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E55260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  <w:lang w:val="kk-KZ"/>
        </w:rPr>
      </w:pPr>
      <w:proofErr w:type="spellStart"/>
      <w:r w:rsidRPr="00BE52B7">
        <w:rPr>
          <w:b/>
          <w:sz w:val="28"/>
          <w:szCs w:val="28"/>
        </w:rPr>
        <w:t>Протоко</w:t>
      </w:r>
      <w:proofErr w:type="spellEnd"/>
      <w:r w:rsidR="00F52801">
        <w:rPr>
          <w:b/>
          <w:sz w:val="28"/>
          <w:szCs w:val="28"/>
          <w:lang w:val="kk-KZ"/>
        </w:rPr>
        <w:t>л</w:t>
      </w:r>
      <w:r w:rsidRPr="00BE52B7">
        <w:rPr>
          <w:b/>
          <w:sz w:val="28"/>
          <w:szCs w:val="28"/>
        </w:rPr>
        <w:t xml:space="preserve"> № </w:t>
      </w:r>
      <w:r w:rsidR="00E55260">
        <w:rPr>
          <w:b/>
          <w:sz w:val="28"/>
          <w:szCs w:val="28"/>
          <w:lang w:val="kk-KZ"/>
        </w:rPr>
        <w:t>3</w:t>
      </w:r>
    </w:p>
    <w:p w:rsidR="007F0F8E" w:rsidRDefault="00173383" w:rsidP="007F0F8E">
      <w:pPr>
        <w:jc w:val="center"/>
        <w:rPr>
          <w:b/>
          <w:noProof/>
          <w:sz w:val="28"/>
          <w:szCs w:val="28"/>
          <w:lang w:val="kk-KZ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</w:t>
      </w:r>
      <w:r w:rsidR="007F0F8E">
        <w:rPr>
          <w:b/>
          <w:color w:val="000000"/>
          <w:sz w:val="28"/>
          <w:szCs w:val="28"/>
        </w:rPr>
        <w:t xml:space="preserve">услуг </w:t>
      </w:r>
    </w:p>
    <w:p w:rsidR="007F0F8E" w:rsidRPr="00BA6956" w:rsidRDefault="007F0F8E" w:rsidP="007F0F8E">
      <w:pPr>
        <w:jc w:val="center"/>
        <w:rPr>
          <w:b/>
          <w:noProof/>
          <w:sz w:val="28"/>
          <w:szCs w:val="28"/>
          <w:lang w:val="kk-KZ"/>
        </w:rPr>
      </w:pPr>
      <w:r w:rsidRPr="006C2FFB">
        <w:rPr>
          <w:b/>
          <w:sz w:val="28"/>
          <w:szCs w:val="32"/>
        </w:rPr>
        <w:t>«Аренда аудиторий для проведения семинарских (теоретических и практических) занятий в рамках курсов повышения квалификации руководителей и педагогов организаций технического и профессионального образования в рамках государственного задания»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7F0F8E" w:rsidP="00C96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C34863">
        <w:rPr>
          <w:b/>
          <w:sz w:val="28"/>
          <w:szCs w:val="28"/>
          <w:lang w:val="kk-KZ"/>
        </w:rPr>
        <w:t xml:space="preserve">   </w:t>
      </w:r>
      <w:r w:rsidR="005375F5" w:rsidRPr="00BE52B7">
        <w:rPr>
          <w:b/>
          <w:sz w:val="28"/>
          <w:szCs w:val="28"/>
        </w:rPr>
        <w:t>г</w:t>
      </w:r>
      <w:r w:rsidR="005375F5" w:rsidRPr="00746262">
        <w:rPr>
          <w:b/>
          <w:sz w:val="28"/>
          <w:szCs w:val="28"/>
        </w:rPr>
        <w:t xml:space="preserve">. </w:t>
      </w:r>
      <w:r w:rsidR="005375F5" w:rsidRPr="00BE52B7">
        <w:rPr>
          <w:b/>
          <w:sz w:val="28"/>
          <w:szCs w:val="28"/>
        </w:rPr>
        <w:t>Астана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</w:t>
      </w:r>
      <w:r w:rsidR="00C9623E" w:rsidRPr="00746262">
        <w:rPr>
          <w:b/>
          <w:sz w:val="28"/>
          <w:szCs w:val="28"/>
        </w:rPr>
        <w:tab/>
      </w:r>
      <w:proofErr w:type="gramStart"/>
      <w:r w:rsidR="00746262" w:rsidRPr="00746262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</w:t>
      </w:r>
      <w:r w:rsidR="00E55260">
        <w:rPr>
          <w:b/>
          <w:sz w:val="28"/>
          <w:szCs w:val="28"/>
          <w:lang w:val="en-US"/>
        </w:rPr>
        <w:t xml:space="preserve"> </w:t>
      </w:r>
      <w:r w:rsidR="002C5424">
        <w:rPr>
          <w:b/>
          <w:sz w:val="28"/>
          <w:szCs w:val="28"/>
        </w:rPr>
        <w:t>«</w:t>
      </w:r>
      <w:proofErr w:type="gramEnd"/>
      <w:r w:rsidR="00E55260">
        <w:rPr>
          <w:b/>
          <w:sz w:val="28"/>
          <w:szCs w:val="28"/>
          <w:lang w:val="kk-KZ"/>
        </w:rPr>
        <w:t>08</w:t>
      </w:r>
      <w:r w:rsidR="00746262">
        <w:rPr>
          <w:b/>
          <w:sz w:val="28"/>
          <w:szCs w:val="28"/>
        </w:rPr>
        <w:t xml:space="preserve">» </w:t>
      </w:r>
      <w:r w:rsidR="00E55260">
        <w:rPr>
          <w:b/>
          <w:sz w:val="28"/>
          <w:szCs w:val="28"/>
          <w:lang w:val="kk-KZ"/>
        </w:rPr>
        <w:t>августа</w:t>
      </w:r>
      <w:r w:rsidR="00746262">
        <w:rPr>
          <w:b/>
          <w:sz w:val="28"/>
          <w:szCs w:val="28"/>
        </w:rPr>
        <w:t xml:space="preserve"> </w:t>
      </w:r>
      <w:r w:rsidR="005375F5" w:rsidRPr="007462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5</w:t>
      </w:r>
      <w:r w:rsidR="004C0E6A">
        <w:rPr>
          <w:b/>
          <w:sz w:val="28"/>
          <w:szCs w:val="28"/>
        </w:rPr>
        <w:t xml:space="preserve"> </w:t>
      </w:r>
      <w:r w:rsidR="005375F5"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070538" w:rsidRPr="00BE52B7" w:rsidRDefault="00686212" w:rsidP="001A1ECB">
      <w:pPr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173383" w:rsidP="001A1ECB">
      <w:pPr>
        <w:tabs>
          <w:tab w:val="left" w:pos="318"/>
        </w:tabs>
        <w:ind w:firstLine="567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7F0F8E" w:rsidRPr="001A1ECB" w:rsidRDefault="007F0F8E" w:rsidP="00F960C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Жумашев Абен Шерелханович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Начальник </w:t>
      </w:r>
      <w:r w:rsidRPr="006C2FFB">
        <w:rPr>
          <w:sz w:val="28"/>
          <w:szCs w:val="28"/>
          <w:lang w:val="kk-KZ"/>
        </w:rPr>
        <w:t>Управления организационной работы, правового сопровождения и закупок</w:t>
      </w:r>
      <w:r w:rsidRPr="006C2FFB">
        <w:rPr>
          <w:sz w:val="28"/>
          <w:szCs w:val="28"/>
        </w:rPr>
        <w:t xml:space="preserve"> </w:t>
      </w:r>
      <w:r w:rsidRPr="006C2FFB">
        <w:rPr>
          <w:sz w:val="28"/>
          <w:szCs w:val="28"/>
          <w:lang w:val="kk-KZ"/>
        </w:rPr>
        <w:t>НАО</w:t>
      </w:r>
      <w:r w:rsidR="001A1ECB" w:rsidRPr="001A1ECB">
        <w:rPr>
          <w:sz w:val="28"/>
          <w:szCs w:val="28"/>
        </w:rPr>
        <w:t xml:space="preserve"> </w:t>
      </w:r>
      <w:r w:rsidR="001A1ECB">
        <w:rPr>
          <w:sz w:val="28"/>
          <w:szCs w:val="28"/>
          <w:lang w:val="kk-KZ"/>
        </w:rPr>
        <w:t xml:space="preserve">- </w:t>
      </w:r>
      <w:r w:rsidR="001A1ECB" w:rsidRPr="001A1ECB">
        <w:rPr>
          <w:b/>
          <w:sz w:val="28"/>
          <w:szCs w:val="28"/>
          <w:lang w:val="kk-KZ"/>
        </w:rPr>
        <w:t>Заместитель Председателя;</w:t>
      </w:r>
    </w:p>
    <w:p w:rsidR="00367A13" w:rsidRPr="00BE52B7" w:rsidRDefault="00367A13" w:rsidP="001A1ECB">
      <w:pPr>
        <w:ind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E55260" w:rsidRPr="00E55260" w:rsidRDefault="00E55260" w:rsidP="00E55260">
      <w:pPr>
        <w:ind w:firstLine="567"/>
        <w:jc w:val="both"/>
        <w:rPr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Жумашев Абен Шерелханович – Начальник Управления организационной работы, правового сопровождения и закупок НАО;</w:t>
      </w:r>
    </w:p>
    <w:p w:rsidR="00E55260" w:rsidRPr="00E55260" w:rsidRDefault="00E55260" w:rsidP="00E55260">
      <w:pPr>
        <w:ind w:firstLine="567"/>
        <w:jc w:val="both"/>
        <w:rPr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Муталипова Шынарой Абдурасуловна – Главный менеджер 2-го уровня Управления организационной работы, правового сопровождения и закупок НАО;</w:t>
      </w:r>
    </w:p>
    <w:p w:rsidR="00E55260" w:rsidRPr="00E55260" w:rsidRDefault="00E55260" w:rsidP="00E55260">
      <w:pPr>
        <w:ind w:firstLine="567"/>
        <w:jc w:val="both"/>
        <w:rPr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Құлмұрат Жанаргүл Құрманғазықызы  – Начальник Управления развития педагогов НАО;</w:t>
      </w:r>
      <w:r w:rsidR="005D447C"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7F0F8E" w:rsidRDefault="00E55260" w:rsidP="00E55260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Сарин Байкен Асылбекович - Главный тренер управления развития педагогов НАО;</w:t>
      </w:r>
    </w:p>
    <w:p w:rsidR="005375F5" w:rsidRDefault="007F0F8E" w:rsidP="00082B67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Бахтиярова С</w:t>
      </w:r>
      <w:r w:rsidR="001A1ECB">
        <w:rPr>
          <w:sz w:val="28"/>
          <w:szCs w:val="28"/>
          <w:lang w:val="kk-KZ"/>
        </w:rPr>
        <w:t xml:space="preserve">аиида </w:t>
      </w:r>
      <w:r>
        <w:rPr>
          <w:sz w:val="28"/>
          <w:szCs w:val="28"/>
          <w:lang w:val="kk-KZ"/>
        </w:rPr>
        <w:t>Б</w:t>
      </w:r>
      <w:r w:rsidR="001A1ECB">
        <w:rPr>
          <w:sz w:val="28"/>
          <w:szCs w:val="28"/>
          <w:lang w:val="kk-KZ"/>
        </w:rPr>
        <w:t>атырбек</w:t>
      </w:r>
      <w:r w:rsidR="00F52801">
        <w:rPr>
          <w:sz w:val="28"/>
          <w:szCs w:val="28"/>
          <w:lang w:val="kk-KZ"/>
        </w:rPr>
        <w:t>ов</w:t>
      </w:r>
      <w:r w:rsidR="001A1ECB">
        <w:rPr>
          <w:sz w:val="28"/>
          <w:szCs w:val="28"/>
          <w:lang w:val="kk-KZ"/>
        </w:rPr>
        <w:t>на</w:t>
      </w:r>
      <w:r w:rsidR="00F72EFC" w:rsidRPr="006C4677">
        <w:rPr>
          <w:sz w:val="28"/>
          <w:szCs w:val="28"/>
          <w:lang w:val="kk-KZ"/>
        </w:rPr>
        <w:t xml:space="preserve"> </w:t>
      </w:r>
      <w:r w:rsidR="00F72EFC">
        <w:rPr>
          <w:sz w:val="28"/>
          <w:szCs w:val="28"/>
          <w:lang w:val="kk-KZ"/>
        </w:rPr>
        <w:t>–</w:t>
      </w:r>
      <w:r w:rsidR="00F72EFC" w:rsidRPr="006C4677">
        <w:rPr>
          <w:sz w:val="28"/>
          <w:szCs w:val="28"/>
          <w:lang w:val="kk-KZ"/>
        </w:rPr>
        <w:t xml:space="preserve"> </w:t>
      </w:r>
      <w:r w:rsidR="001A1ECB">
        <w:rPr>
          <w:sz w:val="28"/>
          <w:szCs w:val="28"/>
          <w:lang w:val="kk-KZ"/>
        </w:rPr>
        <w:t xml:space="preserve">главный </w:t>
      </w:r>
      <w:r w:rsidR="00F72EFC">
        <w:rPr>
          <w:color w:val="000000"/>
          <w:sz w:val="28"/>
          <w:szCs w:val="28"/>
          <w:lang w:val="kk-KZ"/>
        </w:rPr>
        <w:t>менеджер по закупкам</w:t>
      </w:r>
      <w:r w:rsidR="00F72EFC"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50148">
        <w:rPr>
          <w:sz w:val="28"/>
          <w:szCs w:val="28"/>
        </w:rPr>
        <w:t>Принявшие участие в заседании члены</w:t>
      </w:r>
      <w:r>
        <w:rPr>
          <w:sz w:val="28"/>
          <w:szCs w:val="28"/>
          <w:lang w:val="kk-KZ"/>
        </w:rPr>
        <w:t>: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10"/>
        <w:gridCol w:w="6987"/>
      </w:tblGrid>
      <w:tr w:rsidR="00550148" w:rsidRPr="006C4677" w:rsidTr="00550148">
        <w:trPr>
          <w:trHeight w:val="2255"/>
        </w:trPr>
        <w:tc>
          <w:tcPr>
            <w:tcW w:w="2050" w:type="dxa"/>
            <w:shd w:val="clear" w:color="auto" w:fill="auto"/>
          </w:tcPr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 xml:space="preserve">Председатель </w:t>
            </w:r>
          </w:p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комиссии:</w:t>
            </w:r>
          </w:p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Заместитель Председателя:</w:t>
            </w:r>
          </w:p>
          <w:p w:rsidR="00550148" w:rsidRPr="006C4677" w:rsidRDefault="00550148" w:rsidP="00382CBA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Члены комиссии: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shd w:val="clear" w:color="auto" w:fill="auto"/>
          </w:tcPr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372BCC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550148"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1E15D3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87" w:type="dxa"/>
            <w:shd w:val="clear" w:color="auto" w:fill="auto"/>
          </w:tcPr>
          <w:p w:rsidR="00550148" w:rsidRPr="006C4677" w:rsidRDefault="00550148" w:rsidP="00382CBA">
            <w:pPr>
              <w:jc w:val="both"/>
              <w:rPr>
                <w:noProof/>
                <w:sz w:val="28"/>
                <w:szCs w:val="28"/>
              </w:rPr>
            </w:pPr>
            <w:r w:rsidRPr="006C4677">
              <w:rPr>
                <w:color w:val="000000"/>
                <w:sz w:val="28"/>
                <w:szCs w:val="28"/>
                <w:lang w:val="kk-KZ"/>
              </w:rPr>
              <w:t>Байдженов Ерлан Оракбаевич - Вице-</w:t>
            </w:r>
            <w:r>
              <w:rPr>
                <w:color w:val="000000"/>
                <w:sz w:val="28"/>
                <w:szCs w:val="28"/>
                <w:lang w:val="kk-KZ"/>
              </w:rPr>
              <w:t>п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>резидент НАО</w:t>
            </w:r>
            <w:r w:rsidRPr="006C4677">
              <w:rPr>
                <w:noProof/>
                <w:sz w:val="28"/>
                <w:szCs w:val="28"/>
              </w:rPr>
              <w:t>;</w:t>
            </w:r>
          </w:p>
          <w:p w:rsidR="00550148" w:rsidRPr="006C4677" w:rsidRDefault="00550148" w:rsidP="00382CBA">
            <w:pPr>
              <w:jc w:val="both"/>
              <w:rPr>
                <w:sz w:val="28"/>
                <w:szCs w:val="28"/>
              </w:rPr>
            </w:pPr>
          </w:p>
          <w:p w:rsidR="00550148" w:rsidRPr="006C4677" w:rsidRDefault="00550148" w:rsidP="00382CB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55260" w:rsidRPr="00E55260" w:rsidRDefault="00E55260" w:rsidP="00E55260">
            <w:pPr>
              <w:jc w:val="both"/>
              <w:rPr>
                <w:sz w:val="28"/>
                <w:szCs w:val="28"/>
                <w:lang w:val="kk-KZ"/>
              </w:rPr>
            </w:pPr>
            <w:r w:rsidRPr="00E55260">
              <w:rPr>
                <w:sz w:val="28"/>
                <w:szCs w:val="28"/>
                <w:lang w:val="kk-KZ"/>
              </w:rPr>
              <w:t>Жумашев Абен Шерелханович – Начальник Управления организационной работы, правового сопровождения и закупок</w:t>
            </w:r>
            <w:r w:rsidRPr="00E55260">
              <w:rPr>
                <w:sz w:val="28"/>
                <w:szCs w:val="28"/>
              </w:rPr>
              <w:t xml:space="preserve"> </w:t>
            </w:r>
            <w:r w:rsidRPr="00E55260">
              <w:rPr>
                <w:sz w:val="28"/>
                <w:szCs w:val="28"/>
                <w:lang w:val="kk-KZ"/>
              </w:rPr>
              <w:t>НАО</w:t>
            </w:r>
            <w:r w:rsidRPr="00E55260">
              <w:rPr>
                <w:sz w:val="28"/>
                <w:szCs w:val="28"/>
              </w:rPr>
              <w:t>;</w:t>
            </w:r>
          </w:p>
          <w:p w:rsidR="00E55260" w:rsidRPr="00E55260" w:rsidRDefault="00E55260" w:rsidP="00E5526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55260" w:rsidRPr="00E55260" w:rsidRDefault="00E55260" w:rsidP="00E55260">
            <w:pPr>
              <w:jc w:val="both"/>
              <w:rPr>
                <w:sz w:val="28"/>
                <w:szCs w:val="28"/>
                <w:lang w:val="kk-KZ"/>
              </w:rPr>
            </w:pPr>
            <w:r w:rsidRPr="00E55260">
              <w:rPr>
                <w:sz w:val="28"/>
                <w:szCs w:val="28"/>
                <w:lang w:val="kk-KZ"/>
              </w:rPr>
              <w:t>Муталипова Шынарой Абдурасуловна – Главный менеджер 2-го уровня Управления организационной работы, правового сопровождения и закупок НАО;</w:t>
            </w:r>
          </w:p>
          <w:p w:rsidR="00E55260" w:rsidRPr="00E55260" w:rsidRDefault="00E55260" w:rsidP="00E5526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50148" w:rsidRPr="006C4677" w:rsidRDefault="00E55260" w:rsidP="00EC577A">
            <w:pPr>
              <w:jc w:val="both"/>
              <w:rPr>
                <w:noProof/>
                <w:sz w:val="28"/>
                <w:szCs w:val="28"/>
              </w:rPr>
            </w:pPr>
            <w:r w:rsidRPr="00E55260">
              <w:rPr>
                <w:sz w:val="28"/>
                <w:szCs w:val="28"/>
                <w:lang w:val="kk-KZ"/>
              </w:rPr>
              <w:t>Сарин Байкен Асылбекович - Главный тренер управления развития педагогов НАО;</w:t>
            </w:r>
            <w:r w:rsidR="00550148" w:rsidRPr="006C467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550148" w:rsidRP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 xml:space="preserve">В заседании приняло участие </w:t>
      </w:r>
      <w:r>
        <w:rPr>
          <w:sz w:val="28"/>
          <w:szCs w:val="28"/>
          <w:lang w:val="kk-KZ"/>
        </w:rPr>
        <w:t>4</w:t>
      </w:r>
      <w:r w:rsidRPr="00550148">
        <w:rPr>
          <w:sz w:val="28"/>
          <w:szCs w:val="28"/>
        </w:rPr>
        <w:t xml:space="preserve"> человек</w:t>
      </w:r>
      <w:r>
        <w:rPr>
          <w:sz w:val="28"/>
          <w:szCs w:val="28"/>
          <w:lang w:val="kk-KZ"/>
        </w:rPr>
        <w:t>а</w:t>
      </w:r>
      <w:r w:rsidRPr="00550148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>Кворум для проведения заседания имеется.</w:t>
      </w:r>
    </w:p>
    <w:p w:rsidR="00F72EFC" w:rsidRPr="00F52801" w:rsidRDefault="00F72EFC" w:rsidP="00550148">
      <w:pPr>
        <w:ind w:firstLine="567"/>
        <w:jc w:val="both"/>
        <w:rPr>
          <w:sz w:val="28"/>
          <w:szCs w:val="32"/>
          <w:shd w:val="clear" w:color="auto" w:fill="FFFFFF"/>
        </w:rPr>
      </w:pPr>
      <w:r>
        <w:rPr>
          <w:sz w:val="28"/>
          <w:szCs w:val="28"/>
        </w:rPr>
        <w:t xml:space="preserve">Проведён </w:t>
      </w:r>
      <w:r w:rsidR="00F52801">
        <w:rPr>
          <w:sz w:val="28"/>
          <w:szCs w:val="28"/>
        </w:rPr>
        <w:t>закуп</w:t>
      </w:r>
      <w:r w:rsidR="007F0F8E" w:rsidRPr="00F52801">
        <w:rPr>
          <w:sz w:val="28"/>
          <w:szCs w:val="28"/>
        </w:rPr>
        <w:t xml:space="preserve"> услуг «Аренда аудиторий для проведения семинарских (теоретических и практических) занятий в рамках курсов повышения квалификации </w:t>
      </w:r>
      <w:r w:rsidR="007F0F8E" w:rsidRPr="00F52801">
        <w:rPr>
          <w:sz w:val="28"/>
          <w:szCs w:val="28"/>
        </w:rPr>
        <w:lastRenderedPageBreak/>
        <w:t>руководителей и педагогов организаций технического и профессионального образования в рамках государственного задания»</w:t>
      </w:r>
      <w:r w:rsidR="002C5424" w:rsidRPr="00F52801">
        <w:rPr>
          <w:sz w:val="28"/>
          <w:szCs w:val="32"/>
          <w:shd w:val="clear" w:color="auto" w:fill="FFFFFF"/>
        </w:rPr>
        <w:t>.</w:t>
      </w:r>
    </w:p>
    <w:p w:rsidR="00F72EFC" w:rsidRDefault="00F72EFC" w:rsidP="00F72EF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Сумма, выделенная для закупа услуг</w:t>
      </w:r>
      <w:r w:rsidR="007530C0">
        <w:rPr>
          <w:sz w:val="28"/>
          <w:szCs w:val="28"/>
        </w:rPr>
        <w:t>,</w:t>
      </w:r>
      <w:r w:rsidR="001A1ECB">
        <w:rPr>
          <w:sz w:val="28"/>
          <w:szCs w:val="28"/>
        </w:rPr>
        <w:t xml:space="preserve"> составляет</w:t>
      </w:r>
      <w:r w:rsidR="001A1ECB">
        <w:rPr>
          <w:sz w:val="28"/>
          <w:szCs w:val="28"/>
          <w:lang w:val="kk-KZ"/>
        </w:rPr>
        <w:t>: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732"/>
        <w:gridCol w:w="1806"/>
        <w:gridCol w:w="2294"/>
      </w:tblGrid>
      <w:tr w:rsidR="00E55260" w:rsidRPr="00E55260" w:rsidTr="0045505D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1</w:t>
            </w:r>
          </w:p>
        </w:tc>
        <w:tc>
          <w:tcPr>
            <w:tcW w:w="4732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eastAsia="en-US"/>
              </w:rPr>
            </w:pPr>
            <w:r w:rsidRPr="00E55260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806" w:type="dxa"/>
            <w:shd w:val="clear" w:color="000000" w:fill="FFFFFF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Кызылорда</w:t>
            </w:r>
          </w:p>
        </w:tc>
        <w:tc>
          <w:tcPr>
            <w:tcW w:w="2294" w:type="dxa"/>
            <w:shd w:val="clear" w:color="000000" w:fill="FFFFFF"/>
            <w:vAlign w:val="center"/>
            <w:hideMark/>
          </w:tcPr>
          <w:p w:rsidR="00E55260" w:rsidRPr="00E55260" w:rsidRDefault="00E55260" w:rsidP="00E55260">
            <w:pPr>
              <w:jc w:val="both"/>
              <w:rPr>
                <w:lang w:val="en-US" w:eastAsia="en-US"/>
              </w:rPr>
            </w:pPr>
            <w:r w:rsidRPr="00E55260">
              <w:rPr>
                <w:lang w:val="kk-KZ" w:eastAsia="en-US"/>
              </w:rPr>
              <w:t>1000000,0 тенге</w:t>
            </w:r>
            <w:r w:rsidRPr="00E55260">
              <w:rPr>
                <w:lang w:val="en-US" w:eastAsia="en-US"/>
              </w:rPr>
              <w:t xml:space="preserve">   </w:t>
            </w:r>
          </w:p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sz w:val="20"/>
                <w:szCs w:val="20"/>
                <w:lang w:val="kk-KZ" w:eastAsia="en-US"/>
              </w:rPr>
              <w:t>(</w:t>
            </w:r>
            <w:r w:rsidRPr="00E55260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E55260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E55260" w:rsidRPr="00E55260" w:rsidTr="0045505D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2</w:t>
            </w:r>
          </w:p>
        </w:tc>
        <w:tc>
          <w:tcPr>
            <w:tcW w:w="4732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color w:val="000000"/>
                <w:lang w:eastAsia="en-US"/>
              </w:rPr>
            </w:pPr>
            <w:r w:rsidRPr="00E55260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806" w:type="dxa"/>
            <w:shd w:val="clear" w:color="000000" w:fill="FFFFFF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Туркестан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2450000,0 тенге</w:t>
            </w:r>
          </w:p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sz w:val="20"/>
                <w:szCs w:val="20"/>
                <w:lang w:val="kk-KZ" w:eastAsia="en-US"/>
              </w:rPr>
              <w:t>(</w:t>
            </w:r>
            <w:r w:rsidRPr="00E55260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E55260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E55260" w:rsidRPr="00E55260" w:rsidTr="0045505D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3</w:t>
            </w:r>
          </w:p>
        </w:tc>
        <w:tc>
          <w:tcPr>
            <w:tcW w:w="4732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color w:val="000000"/>
                <w:lang w:eastAsia="en-US"/>
              </w:rPr>
            </w:pPr>
            <w:r w:rsidRPr="00E55260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806" w:type="dxa"/>
            <w:shd w:val="clear" w:color="000000" w:fill="FFFFFF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Актобе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1500000,0 тенге</w:t>
            </w:r>
          </w:p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sz w:val="20"/>
                <w:szCs w:val="20"/>
                <w:lang w:val="kk-KZ" w:eastAsia="en-US"/>
              </w:rPr>
              <w:t>(</w:t>
            </w:r>
            <w:r w:rsidRPr="00E55260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E55260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E55260" w:rsidRPr="00E55260" w:rsidTr="0045505D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4</w:t>
            </w:r>
          </w:p>
        </w:tc>
        <w:tc>
          <w:tcPr>
            <w:tcW w:w="4732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color w:val="000000"/>
                <w:lang w:eastAsia="en-US"/>
              </w:rPr>
            </w:pPr>
            <w:r w:rsidRPr="00E55260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806" w:type="dxa"/>
            <w:shd w:val="clear" w:color="000000" w:fill="FFFFFF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Кокшетау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2240000,0 тенге</w:t>
            </w:r>
          </w:p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sz w:val="20"/>
                <w:szCs w:val="20"/>
                <w:lang w:val="kk-KZ" w:eastAsia="en-US"/>
              </w:rPr>
              <w:t>(</w:t>
            </w:r>
            <w:r w:rsidRPr="00E55260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E55260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  <w:tr w:rsidR="00E55260" w:rsidRPr="00E55260" w:rsidTr="0045505D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5</w:t>
            </w:r>
          </w:p>
        </w:tc>
        <w:tc>
          <w:tcPr>
            <w:tcW w:w="4732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color w:val="000000"/>
                <w:lang w:eastAsia="en-US"/>
              </w:rPr>
            </w:pPr>
            <w:r w:rsidRPr="00E55260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806" w:type="dxa"/>
            <w:shd w:val="clear" w:color="000000" w:fill="FFFFFF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Талдыкорган</w:t>
            </w:r>
          </w:p>
        </w:tc>
        <w:tc>
          <w:tcPr>
            <w:tcW w:w="2294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100000,0 тенге</w:t>
            </w:r>
          </w:p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sz w:val="20"/>
                <w:szCs w:val="20"/>
                <w:lang w:val="kk-KZ" w:eastAsia="en-US"/>
              </w:rPr>
              <w:t>(</w:t>
            </w:r>
            <w:r w:rsidRPr="00E55260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E55260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</w:tbl>
    <w:p w:rsidR="00E55260" w:rsidRDefault="00E55260" w:rsidP="00F72EFC">
      <w:pPr>
        <w:ind w:firstLine="709"/>
        <w:jc w:val="both"/>
        <w:rPr>
          <w:sz w:val="28"/>
          <w:szCs w:val="28"/>
          <w:lang w:val="kk-KZ"/>
        </w:rPr>
      </w:pPr>
    </w:p>
    <w:p w:rsidR="005375F5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E55260">
        <w:rPr>
          <w:sz w:val="28"/>
          <w:szCs w:val="28"/>
          <w:lang w:val="kk-KZ"/>
        </w:rPr>
        <w:t>3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E55260">
        <w:rPr>
          <w:sz w:val="28"/>
          <w:szCs w:val="28"/>
          <w:lang w:val="kk-KZ"/>
        </w:rPr>
        <w:t>08</w:t>
      </w:r>
      <w:r>
        <w:rPr>
          <w:sz w:val="28"/>
          <w:szCs w:val="28"/>
        </w:rPr>
        <w:t xml:space="preserve">» </w:t>
      </w:r>
      <w:r w:rsidR="00E55260">
        <w:rPr>
          <w:sz w:val="28"/>
          <w:szCs w:val="28"/>
          <w:lang w:val="kk-KZ"/>
        </w:rPr>
        <w:t>августа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 w:rsidR="007F0F8E">
        <w:rPr>
          <w:sz w:val="28"/>
          <w:szCs w:val="28"/>
        </w:rPr>
        <w:t>2</w:t>
      </w:r>
      <w:r w:rsidR="007F0F8E">
        <w:rPr>
          <w:sz w:val="28"/>
          <w:szCs w:val="28"/>
          <w:lang w:val="kk-KZ"/>
        </w:rPr>
        <w:t>5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1A1ECB">
        <w:rPr>
          <w:sz w:val="28"/>
          <w:szCs w:val="28"/>
          <w:lang w:val="kk-KZ"/>
        </w:rPr>
        <w:t xml:space="preserve"> по лотам:</w:t>
      </w:r>
    </w:p>
    <w:p w:rsidR="001A1ECB" w:rsidRDefault="001A1ECB" w:rsidP="008D6982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  <w:lang w:val="kk-KZ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="008D6982" w:rsidRPr="008D6982">
        <w:rPr>
          <w:sz w:val="28"/>
          <w:szCs w:val="28"/>
          <w:lang w:val="kk-KZ"/>
        </w:rPr>
        <w:t>Кызылорда</w:t>
      </w:r>
      <w:r>
        <w:rPr>
          <w:sz w:val="28"/>
          <w:szCs w:val="28"/>
          <w:lang w:val="kk-KZ"/>
        </w:rPr>
        <w:t xml:space="preserve"> </w:t>
      </w:r>
      <w:r w:rsidR="003F0AD8">
        <w:rPr>
          <w:sz w:val="28"/>
          <w:szCs w:val="28"/>
          <w:lang w:val="kk-KZ"/>
        </w:rPr>
        <w:t>(</w:t>
      </w:r>
      <w:r w:rsidR="008D6982" w:rsidRPr="008D6982">
        <w:rPr>
          <w:sz w:val="28"/>
          <w:szCs w:val="28"/>
          <w:lang w:val="kk-KZ"/>
        </w:rPr>
        <w:t>1000000,0 тенге</w:t>
      </w:r>
      <w:r w:rsidR="008D6982">
        <w:rPr>
          <w:sz w:val="28"/>
          <w:szCs w:val="28"/>
          <w:lang w:val="kk-KZ"/>
        </w:rPr>
        <w:t xml:space="preserve"> </w:t>
      </w:r>
      <w:r w:rsidR="008D6982" w:rsidRPr="008D6982">
        <w:rPr>
          <w:sz w:val="28"/>
          <w:szCs w:val="28"/>
          <w:lang w:val="kk-KZ"/>
        </w:rPr>
        <w:t>(без учёта НДС)</w:t>
      </w:r>
      <w:r w:rsidRPr="001A1ECB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10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1A1ECB" w:rsidRPr="00BE52B7" w:rsidTr="001A1ECB">
        <w:tc>
          <w:tcPr>
            <w:tcW w:w="617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1A1ECB" w:rsidRPr="00BE52B7" w:rsidTr="001A1ECB">
        <w:tc>
          <w:tcPr>
            <w:tcW w:w="617" w:type="dxa"/>
            <w:vAlign w:val="center"/>
          </w:tcPr>
          <w:p w:rsidR="001A1ECB" w:rsidRPr="00BE52B7" w:rsidRDefault="001A1ECB" w:rsidP="001A1ECB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1A1ECB" w:rsidRPr="001A1ECB" w:rsidRDefault="001E15D3" w:rsidP="001A1EC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Учреждение высший колледж им. «Абылай хана»</w:t>
            </w:r>
          </w:p>
        </w:tc>
        <w:tc>
          <w:tcPr>
            <w:tcW w:w="3891" w:type="dxa"/>
            <w:vAlign w:val="center"/>
          </w:tcPr>
          <w:p w:rsidR="00024693" w:rsidRPr="001A1ECB" w:rsidRDefault="001E15D3" w:rsidP="00024693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 Кызылорда, ул. Е.Демесинова, 38</w:t>
            </w:r>
          </w:p>
        </w:tc>
        <w:tc>
          <w:tcPr>
            <w:tcW w:w="2248" w:type="dxa"/>
          </w:tcPr>
          <w:p w:rsidR="001A1ECB" w:rsidRPr="00BE52B7" w:rsidRDefault="001E15D3" w:rsidP="001E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06.08</w:t>
            </w:r>
            <w:r w:rsidR="001A1ECB">
              <w:rPr>
                <w:sz w:val="28"/>
                <w:szCs w:val="28"/>
                <w:lang w:val="kk-KZ"/>
              </w:rPr>
              <w:t>.</w:t>
            </w:r>
            <w:r w:rsidR="001A1ECB" w:rsidRPr="00BE52B7">
              <w:rPr>
                <w:sz w:val="28"/>
                <w:szCs w:val="28"/>
              </w:rPr>
              <w:t>20</w:t>
            </w:r>
            <w:r w:rsidR="001A1ECB">
              <w:rPr>
                <w:sz w:val="28"/>
                <w:szCs w:val="28"/>
              </w:rPr>
              <w:t>2</w:t>
            </w:r>
            <w:r w:rsidR="001A1ECB">
              <w:rPr>
                <w:sz w:val="28"/>
                <w:szCs w:val="28"/>
                <w:lang w:val="kk-KZ"/>
              </w:rPr>
              <w:t>5</w:t>
            </w:r>
            <w:r w:rsidR="001A1ECB"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15</w:t>
            </w:r>
            <w:r w:rsidR="001A1ECB" w:rsidRPr="00BE52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kk-KZ"/>
              </w:rPr>
              <w:t>17</w:t>
            </w:r>
            <w:r w:rsidR="001A1ECB"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1A1ECB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F52801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</w:rPr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</w:t>
      </w:r>
      <w:r w:rsidR="003F0AD8">
        <w:rPr>
          <w:sz w:val="28"/>
          <w:szCs w:val="28"/>
          <w:lang w:val="kk-KZ"/>
        </w:rPr>
        <w:t xml:space="preserve">в городе </w:t>
      </w:r>
      <w:r w:rsidR="001E15D3">
        <w:rPr>
          <w:sz w:val="28"/>
          <w:szCs w:val="28"/>
          <w:lang w:val="kk-KZ"/>
        </w:rPr>
        <w:t>Туркестан</w:t>
      </w:r>
      <w:r>
        <w:rPr>
          <w:sz w:val="28"/>
          <w:szCs w:val="28"/>
          <w:lang w:val="kk-KZ"/>
        </w:rPr>
        <w:t xml:space="preserve"> </w:t>
      </w:r>
    </w:p>
    <w:p w:rsidR="001A1ECB" w:rsidRDefault="003F0AD8" w:rsidP="00F52801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="001E15D3" w:rsidRPr="001E15D3">
        <w:rPr>
          <w:sz w:val="28"/>
          <w:szCs w:val="28"/>
        </w:rPr>
        <w:t xml:space="preserve">2450000,0 тенге </w:t>
      </w:r>
      <w:r w:rsidR="001A1ECB" w:rsidRPr="001A1ECB">
        <w:rPr>
          <w:sz w:val="28"/>
          <w:szCs w:val="28"/>
        </w:rPr>
        <w:t>(без учёта НДС)</w:t>
      </w:r>
      <w:r w:rsidR="001A1ECB"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1A1ECB" w:rsidRPr="00BE52B7" w:rsidTr="001A1ECB">
        <w:tc>
          <w:tcPr>
            <w:tcW w:w="617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1A1ECB" w:rsidRPr="00BE52B7" w:rsidTr="001A1ECB">
        <w:tc>
          <w:tcPr>
            <w:tcW w:w="617" w:type="dxa"/>
            <w:vAlign w:val="center"/>
          </w:tcPr>
          <w:p w:rsidR="001A1ECB" w:rsidRPr="00BE52B7" w:rsidRDefault="001A1ECB" w:rsidP="001A1ECB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1A1ECB" w:rsidRPr="001A1ECB" w:rsidRDefault="00C06E99" w:rsidP="00C06E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ЧУ «Высший Многопрофольный колледж»</w:t>
            </w:r>
          </w:p>
        </w:tc>
        <w:tc>
          <w:tcPr>
            <w:tcW w:w="3891" w:type="dxa"/>
            <w:vAlign w:val="center"/>
          </w:tcPr>
          <w:p w:rsidR="00C06E99" w:rsidRDefault="003F0AD8" w:rsidP="00C06E99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 </w:t>
            </w:r>
            <w:r w:rsidR="00C06E99">
              <w:rPr>
                <w:sz w:val="28"/>
                <w:szCs w:val="28"/>
                <w:lang w:val="kk-KZ"/>
              </w:rPr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, </w:t>
            </w:r>
          </w:p>
          <w:p w:rsidR="001A1ECB" w:rsidRPr="001A1ECB" w:rsidRDefault="003F0AD8" w:rsidP="00C06E99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ул. </w:t>
            </w:r>
            <w:r w:rsidR="00C06E99">
              <w:rPr>
                <w:sz w:val="28"/>
                <w:szCs w:val="28"/>
                <w:lang w:val="kk-KZ"/>
              </w:rPr>
              <w:t>С.Кожанов, дом 15</w:t>
            </w:r>
          </w:p>
        </w:tc>
        <w:tc>
          <w:tcPr>
            <w:tcW w:w="2248" w:type="dxa"/>
          </w:tcPr>
          <w:p w:rsidR="001A1ECB" w:rsidRPr="00BE52B7" w:rsidRDefault="00C06E99" w:rsidP="00C0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07</w:t>
            </w:r>
            <w:r w:rsidR="001A1ECB" w:rsidRPr="00BE52B7">
              <w:rPr>
                <w:sz w:val="28"/>
                <w:szCs w:val="28"/>
              </w:rPr>
              <w:t>.</w:t>
            </w:r>
            <w:r w:rsidR="001A1ECB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8</w:t>
            </w:r>
            <w:r w:rsidR="001A1ECB">
              <w:rPr>
                <w:sz w:val="28"/>
                <w:szCs w:val="28"/>
                <w:lang w:val="kk-KZ"/>
              </w:rPr>
              <w:t>.</w:t>
            </w:r>
            <w:r w:rsidR="001A1ECB" w:rsidRPr="00BE52B7">
              <w:rPr>
                <w:sz w:val="28"/>
                <w:szCs w:val="28"/>
              </w:rPr>
              <w:t>20</w:t>
            </w:r>
            <w:r w:rsidR="001A1ECB">
              <w:rPr>
                <w:sz w:val="28"/>
                <w:szCs w:val="28"/>
              </w:rPr>
              <w:t>2</w:t>
            </w:r>
            <w:r w:rsidR="001A1ECB">
              <w:rPr>
                <w:sz w:val="28"/>
                <w:szCs w:val="28"/>
                <w:lang w:val="kk-KZ"/>
              </w:rPr>
              <w:t>5</w:t>
            </w:r>
            <w:r w:rsidR="001A1ECB"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14</w:t>
            </w:r>
            <w:r w:rsidR="001A1ECB" w:rsidRPr="00BE52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kk-KZ"/>
              </w:rPr>
              <w:t>50</w:t>
            </w:r>
            <w:r w:rsidR="001A1ECB"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1A1ECB" w:rsidRPr="001A1ECB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F52801" w:rsidRDefault="003F0AD8" w:rsidP="003F0AD8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3F0AD8">
        <w:rPr>
          <w:sz w:val="28"/>
          <w:szCs w:val="28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="000A387D" w:rsidRPr="000A387D">
        <w:rPr>
          <w:sz w:val="28"/>
          <w:szCs w:val="28"/>
          <w:lang w:val="kk-KZ"/>
        </w:rPr>
        <w:t>Талдыкорган</w:t>
      </w:r>
      <w:r>
        <w:rPr>
          <w:sz w:val="28"/>
          <w:szCs w:val="28"/>
          <w:lang w:val="kk-KZ"/>
        </w:rPr>
        <w:t xml:space="preserve"> </w:t>
      </w:r>
    </w:p>
    <w:p w:rsidR="001A1ECB" w:rsidRDefault="003F0AD8" w:rsidP="00F52801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</w:t>
      </w:r>
      <w:r w:rsidR="000A387D" w:rsidRPr="000A387D">
        <w:rPr>
          <w:sz w:val="28"/>
          <w:szCs w:val="28"/>
        </w:rPr>
        <w:t>100</w:t>
      </w:r>
      <w:r w:rsidR="00FF19D2">
        <w:rPr>
          <w:sz w:val="28"/>
          <w:szCs w:val="28"/>
          <w:lang w:val="en-US"/>
        </w:rPr>
        <w:t>0</w:t>
      </w:r>
      <w:r w:rsidR="000A387D" w:rsidRPr="000A387D">
        <w:rPr>
          <w:sz w:val="28"/>
          <w:szCs w:val="28"/>
        </w:rPr>
        <w:t>000,0 тенге</w:t>
      </w:r>
      <w:r>
        <w:rPr>
          <w:sz w:val="28"/>
          <w:szCs w:val="28"/>
          <w:lang w:val="kk-KZ"/>
        </w:rPr>
        <w:t xml:space="preserve"> </w:t>
      </w:r>
      <w:r w:rsidRPr="003F0AD8">
        <w:rPr>
          <w:sz w:val="28"/>
          <w:szCs w:val="28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1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3F0AD8" w:rsidRPr="00BE52B7" w:rsidTr="003F0AD8">
        <w:tc>
          <w:tcPr>
            <w:tcW w:w="617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3F0AD8" w:rsidRPr="00BE52B7" w:rsidRDefault="003F0AD8" w:rsidP="003F0AD8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3F0AD8" w:rsidRPr="00BE52B7" w:rsidTr="003F0AD8">
        <w:tc>
          <w:tcPr>
            <w:tcW w:w="617" w:type="dxa"/>
            <w:vAlign w:val="center"/>
          </w:tcPr>
          <w:p w:rsidR="003F0AD8" w:rsidRPr="00BE52B7" w:rsidRDefault="003F0AD8" w:rsidP="003F0AD8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3F0AD8" w:rsidRPr="001A1ECB" w:rsidRDefault="003F0AD8" w:rsidP="000A38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КГП </w:t>
            </w:r>
            <w:r w:rsidR="000A387D">
              <w:rPr>
                <w:sz w:val="28"/>
                <w:szCs w:val="28"/>
                <w:lang w:val="kk-KZ"/>
              </w:rPr>
              <w:t>на ПХВ «Строительно-технический колледж Жетісу» ГУ «Управление образования Жетісу»</w:t>
            </w:r>
          </w:p>
        </w:tc>
        <w:tc>
          <w:tcPr>
            <w:tcW w:w="3891" w:type="dxa"/>
            <w:vAlign w:val="center"/>
          </w:tcPr>
          <w:p w:rsidR="003F0AD8" w:rsidRPr="001A1ECB" w:rsidRDefault="000A387D" w:rsidP="003F0AD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 Талдыкорган, ул. Е.Ярославского, строение 6</w:t>
            </w:r>
          </w:p>
        </w:tc>
        <w:tc>
          <w:tcPr>
            <w:tcW w:w="2248" w:type="dxa"/>
          </w:tcPr>
          <w:p w:rsidR="003F0AD8" w:rsidRDefault="003F0AD8" w:rsidP="003F0AD8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3F0AD8" w:rsidRPr="00BE52B7" w:rsidRDefault="000A387D" w:rsidP="000A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08</w:t>
            </w:r>
            <w:r w:rsidR="003F0AD8" w:rsidRPr="00BE52B7">
              <w:rPr>
                <w:sz w:val="28"/>
                <w:szCs w:val="28"/>
              </w:rPr>
              <w:t>.</w:t>
            </w:r>
            <w:r w:rsidR="003F0AD8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8</w:t>
            </w:r>
            <w:r w:rsidR="003F0AD8">
              <w:rPr>
                <w:sz w:val="28"/>
                <w:szCs w:val="28"/>
                <w:lang w:val="kk-KZ"/>
              </w:rPr>
              <w:t>.</w:t>
            </w:r>
            <w:r w:rsidR="003F0AD8" w:rsidRPr="00BE52B7">
              <w:rPr>
                <w:sz w:val="28"/>
                <w:szCs w:val="28"/>
              </w:rPr>
              <w:t>20</w:t>
            </w:r>
            <w:r w:rsidR="003F0AD8">
              <w:rPr>
                <w:sz w:val="28"/>
                <w:szCs w:val="28"/>
              </w:rPr>
              <w:t>2</w:t>
            </w:r>
            <w:r w:rsidR="003F0AD8">
              <w:rPr>
                <w:sz w:val="28"/>
                <w:szCs w:val="28"/>
                <w:lang w:val="kk-KZ"/>
              </w:rPr>
              <w:t>5</w:t>
            </w:r>
            <w:r w:rsidR="003F0AD8"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12:30</w:t>
            </w:r>
            <w:r w:rsidR="003F0AD8"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0A387D" w:rsidRDefault="000A387D" w:rsidP="009B7B5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1A1ECB" w:rsidRDefault="003F0AD8" w:rsidP="009B7B5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3F0AD8">
        <w:rPr>
          <w:sz w:val="28"/>
          <w:szCs w:val="28"/>
          <w:lang w:val="kk-KZ"/>
        </w:rPr>
        <w:t>Аренда аудиторий для</w:t>
      </w:r>
      <w:r>
        <w:rPr>
          <w:sz w:val="28"/>
          <w:szCs w:val="28"/>
          <w:lang w:val="kk-KZ"/>
        </w:rPr>
        <w:t xml:space="preserve"> проведения семинарских занятий в </w:t>
      </w:r>
      <w:r w:rsidR="000A387D">
        <w:rPr>
          <w:sz w:val="28"/>
          <w:szCs w:val="28"/>
          <w:lang w:val="kk-KZ"/>
        </w:rPr>
        <w:t>городе Кокшетау</w:t>
      </w:r>
      <w:r>
        <w:rPr>
          <w:sz w:val="28"/>
          <w:szCs w:val="28"/>
          <w:lang w:val="kk-KZ"/>
        </w:rPr>
        <w:t xml:space="preserve"> (</w:t>
      </w:r>
      <w:r w:rsidR="000A387D" w:rsidRPr="000A387D">
        <w:rPr>
          <w:sz w:val="28"/>
          <w:szCs w:val="28"/>
          <w:lang w:val="kk-KZ"/>
        </w:rPr>
        <w:t>2240000,0 тенге</w:t>
      </w:r>
      <w:r>
        <w:rPr>
          <w:sz w:val="28"/>
          <w:szCs w:val="28"/>
          <w:lang w:val="kk-KZ"/>
        </w:rPr>
        <w:t xml:space="preserve"> </w:t>
      </w:r>
      <w:r w:rsidRPr="003F0AD8">
        <w:rPr>
          <w:sz w:val="28"/>
          <w:szCs w:val="28"/>
          <w:lang w:val="kk-KZ"/>
        </w:rPr>
        <w:t>(без учёта НДС)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CD029B" w:rsidRPr="00BE52B7" w:rsidTr="00F52801">
        <w:tc>
          <w:tcPr>
            <w:tcW w:w="617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25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CD029B" w:rsidRPr="00BE52B7" w:rsidRDefault="00CD029B" w:rsidP="00F52801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CD029B" w:rsidRPr="00BE52B7" w:rsidTr="00F52801">
        <w:tc>
          <w:tcPr>
            <w:tcW w:w="617" w:type="dxa"/>
            <w:vAlign w:val="center"/>
          </w:tcPr>
          <w:p w:rsidR="00CD029B" w:rsidRPr="00BE52B7" w:rsidRDefault="00CD029B" w:rsidP="00F52801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CD029B" w:rsidRPr="001A1ECB" w:rsidRDefault="00A52F14" w:rsidP="00F528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ГККП «Высший технический колледж, г. Кокшетау» при управлении образования Акмолинской области</w:t>
            </w:r>
          </w:p>
        </w:tc>
        <w:tc>
          <w:tcPr>
            <w:tcW w:w="3891" w:type="dxa"/>
            <w:vAlign w:val="center"/>
          </w:tcPr>
          <w:p w:rsidR="00CD029B" w:rsidRPr="001A1ECB" w:rsidRDefault="00A52F14" w:rsidP="00F52801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Акмолинская область, г.Кокшетау, ул.Ж.Ташенова 115</w:t>
            </w:r>
          </w:p>
        </w:tc>
        <w:tc>
          <w:tcPr>
            <w:tcW w:w="2248" w:type="dxa"/>
          </w:tcPr>
          <w:p w:rsidR="00F960CB" w:rsidRDefault="00F960CB" w:rsidP="00CD029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D029B" w:rsidRPr="00BE52B7" w:rsidRDefault="00A52F14" w:rsidP="00A52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08</w:t>
            </w:r>
            <w:r w:rsidR="00CD029B" w:rsidRPr="00BE52B7">
              <w:rPr>
                <w:sz w:val="28"/>
                <w:szCs w:val="28"/>
              </w:rPr>
              <w:t>.</w:t>
            </w:r>
            <w:r w:rsidR="00CD029B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8</w:t>
            </w:r>
            <w:r w:rsidR="00CD029B">
              <w:rPr>
                <w:sz w:val="28"/>
                <w:szCs w:val="28"/>
                <w:lang w:val="kk-KZ"/>
              </w:rPr>
              <w:t>.</w:t>
            </w:r>
            <w:r w:rsidR="00CD029B" w:rsidRPr="00BE52B7">
              <w:rPr>
                <w:sz w:val="28"/>
                <w:szCs w:val="28"/>
              </w:rPr>
              <w:t>20</w:t>
            </w:r>
            <w:r w:rsidR="00CD029B">
              <w:rPr>
                <w:sz w:val="28"/>
                <w:szCs w:val="28"/>
              </w:rPr>
              <w:t>2</w:t>
            </w:r>
            <w:r w:rsidR="00CD029B">
              <w:rPr>
                <w:sz w:val="28"/>
                <w:szCs w:val="28"/>
                <w:lang w:val="kk-KZ"/>
              </w:rPr>
              <w:t>5</w:t>
            </w:r>
            <w:r w:rsidR="00CD029B" w:rsidRPr="00BE52B7">
              <w:rPr>
                <w:sz w:val="28"/>
                <w:szCs w:val="28"/>
              </w:rPr>
              <w:t xml:space="preserve"> г. в </w:t>
            </w:r>
            <w:r>
              <w:rPr>
                <w:sz w:val="28"/>
                <w:szCs w:val="28"/>
                <w:lang w:val="kk-KZ"/>
              </w:rPr>
              <w:t>21:30</w:t>
            </w:r>
            <w:r w:rsidR="00CD029B" w:rsidRPr="00BE52B7">
              <w:rPr>
                <w:sz w:val="28"/>
                <w:szCs w:val="28"/>
              </w:rPr>
              <w:t xml:space="preserve"> часов</w:t>
            </w:r>
          </w:p>
        </w:tc>
      </w:tr>
    </w:tbl>
    <w:p w:rsidR="009B7B5B" w:rsidRDefault="009B7B5B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550148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EB027D">
        <w:rPr>
          <w:sz w:val="28"/>
          <w:szCs w:val="28"/>
        </w:rPr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</w:t>
      </w:r>
      <w:r w:rsidR="00F52801">
        <w:rPr>
          <w:sz w:val="28"/>
          <w:szCs w:val="28"/>
          <w:lang w:val="kk-KZ"/>
        </w:rPr>
        <w:t xml:space="preserve">в городе </w:t>
      </w:r>
      <w:r w:rsidR="00A52F14">
        <w:rPr>
          <w:sz w:val="28"/>
          <w:szCs w:val="28"/>
          <w:lang w:val="kk-KZ"/>
        </w:rPr>
        <w:t>Актобе</w:t>
      </w:r>
      <w:r>
        <w:rPr>
          <w:sz w:val="28"/>
          <w:szCs w:val="28"/>
          <w:lang w:val="kk-KZ"/>
        </w:rPr>
        <w:t xml:space="preserve"> (</w:t>
      </w:r>
      <w:r w:rsidR="00A52F14" w:rsidRPr="00A52F14">
        <w:rPr>
          <w:sz w:val="28"/>
          <w:szCs w:val="28"/>
        </w:rPr>
        <w:t>1500000,0 тенге</w:t>
      </w:r>
      <w:r>
        <w:rPr>
          <w:sz w:val="28"/>
          <w:szCs w:val="28"/>
          <w:lang w:val="kk-KZ"/>
        </w:rPr>
        <w:t xml:space="preserve"> </w:t>
      </w:r>
      <w:r w:rsidRPr="00EB027D">
        <w:rPr>
          <w:sz w:val="28"/>
          <w:szCs w:val="28"/>
        </w:rPr>
        <w:t>(без учёта НДС)</w:t>
      </w:r>
      <w:r w:rsidR="00550148"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20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550148" w:rsidRPr="00BE52B7" w:rsidTr="00382CBA">
        <w:tc>
          <w:tcPr>
            <w:tcW w:w="617" w:type="dxa"/>
          </w:tcPr>
          <w:p w:rsidR="00550148" w:rsidRPr="00BE52B7" w:rsidRDefault="00550148" w:rsidP="00382CBA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550148" w:rsidRPr="00BE52B7" w:rsidRDefault="00550148" w:rsidP="00382CBA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550148" w:rsidRPr="00BE52B7" w:rsidRDefault="00550148" w:rsidP="00382CBA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550148" w:rsidRPr="00BE52B7" w:rsidRDefault="00550148" w:rsidP="00382CBA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550148" w:rsidRPr="00BE52B7" w:rsidTr="00382CBA">
        <w:tc>
          <w:tcPr>
            <w:tcW w:w="617" w:type="dxa"/>
            <w:vAlign w:val="center"/>
          </w:tcPr>
          <w:p w:rsidR="00550148" w:rsidRPr="00BE52B7" w:rsidRDefault="00550148" w:rsidP="00382CBA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550148" w:rsidRPr="0053251C" w:rsidRDefault="00550148" w:rsidP="00372BC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891" w:type="dxa"/>
            <w:vAlign w:val="center"/>
          </w:tcPr>
          <w:p w:rsidR="00550148" w:rsidRPr="001A1ECB" w:rsidRDefault="00550148" w:rsidP="00382CBA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248" w:type="dxa"/>
          </w:tcPr>
          <w:p w:rsidR="00550148" w:rsidRPr="00BE52B7" w:rsidRDefault="00550148" w:rsidP="0038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9B771F" w:rsidRDefault="0016797B" w:rsidP="00C9623E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BE52B7">
        <w:rPr>
          <w:rStyle w:val="s0"/>
          <w:color w:val="auto"/>
          <w:sz w:val="28"/>
          <w:szCs w:val="28"/>
        </w:rPr>
        <w:t xml:space="preserve">Представленные </w:t>
      </w:r>
      <w:r w:rsidR="00F72EFC">
        <w:rPr>
          <w:rStyle w:val="s0"/>
          <w:color w:val="auto"/>
          <w:sz w:val="28"/>
          <w:szCs w:val="28"/>
        </w:rPr>
        <w:t xml:space="preserve">ценовые предложения </w:t>
      </w:r>
      <w:r w:rsidR="00155D60" w:rsidRPr="00BE52B7">
        <w:rPr>
          <w:rStyle w:val="s0"/>
          <w:color w:val="auto"/>
          <w:sz w:val="28"/>
          <w:szCs w:val="28"/>
        </w:rPr>
        <w:t>потенциальным</w:t>
      </w:r>
      <w:r w:rsidRPr="00BE52B7">
        <w:rPr>
          <w:rStyle w:val="s0"/>
          <w:color w:val="auto"/>
          <w:sz w:val="28"/>
          <w:szCs w:val="28"/>
        </w:rPr>
        <w:t>и поставщика</w:t>
      </w:r>
      <w:r w:rsidR="00155D60" w:rsidRPr="00BE52B7">
        <w:rPr>
          <w:rStyle w:val="s0"/>
          <w:color w:val="auto"/>
          <w:sz w:val="28"/>
          <w:szCs w:val="28"/>
        </w:rPr>
        <w:t>м</w:t>
      </w:r>
      <w:r w:rsidRPr="00BE52B7">
        <w:rPr>
          <w:rStyle w:val="s0"/>
          <w:color w:val="auto"/>
          <w:sz w:val="28"/>
          <w:szCs w:val="28"/>
        </w:rPr>
        <w:t>и не отзывали</w:t>
      </w:r>
      <w:r w:rsidR="00155D60" w:rsidRPr="00BE52B7">
        <w:rPr>
          <w:rStyle w:val="s0"/>
          <w:color w:val="auto"/>
          <w:sz w:val="28"/>
          <w:szCs w:val="28"/>
        </w:rPr>
        <w:t>сь, не изменял</w:t>
      </w:r>
      <w:r w:rsidRPr="00BE52B7">
        <w:rPr>
          <w:rStyle w:val="s0"/>
          <w:color w:val="auto"/>
          <w:sz w:val="28"/>
          <w:szCs w:val="28"/>
        </w:rPr>
        <w:t xml:space="preserve">ись, содержание конвертов с </w:t>
      </w:r>
      <w:r w:rsidR="00F72EFC">
        <w:rPr>
          <w:rStyle w:val="s0"/>
          <w:color w:val="auto"/>
          <w:sz w:val="28"/>
          <w:szCs w:val="28"/>
        </w:rPr>
        <w:t>ценовыми предложениями</w:t>
      </w:r>
      <w:r w:rsidRPr="00BE52B7">
        <w:rPr>
          <w:rStyle w:val="s0"/>
          <w:color w:val="auto"/>
          <w:sz w:val="28"/>
          <w:szCs w:val="28"/>
        </w:rPr>
        <w:t xml:space="preserve"> оглашены</w:t>
      </w:r>
      <w:r w:rsidR="009B771F" w:rsidRPr="00BE52B7">
        <w:rPr>
          <w:rStyle w:val="s0"/>
          <w:color w:val="auto"/>
          <w:sz w:val="28"/>
          <w:szCs w:val="28"/>
        </w:rPr>
        <w:t xml:space="preserve"> всем присутствующим на заседании комиссии.</w:t>
      </w:r>
    </w:p>
    <w:p w:rsidR="007530C0" w:rsidRDefault="00EB027D" w:rsidP="00F52801">
      <w:pPr>
        <w:pStyle w:val="a4"/>
        <w:numPr>
          <w:ilvl w:val="0"/>
          <w:numId w:val="1"/>
        </w:numPr>
        <w:tabs>
          <w:tab w:val="clear" w:pos="360"/>
          <w:tab w:val="num" w:pos="284"/>
          <w:tab w:val="left" w:pos="1134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EB027D">
        <w:rPr>
          <w:rStyle w:val="s0"/>
          <w:color w:val="auto"/>
          <w:sz w:val="28"/>
          <w:szCs w:val="28"/>
        </w:rPr>
        <w:t>Все</w:t>
      </w:r>
      <w:r>
        <w:rPr>
          <w:rStyle w:val="s0"/>
          <w:color w:val="auto"/>
          <w:sz w:val="28"/>
          <w:szCs w:val="28"/>
          <w:lang w:val="kk-KZ"/>
        </w:rPr>
        <w:t xml:space="preserve"> </w:t>
      </w:r>
      <w:r>
        <w:rPr>
          <w:rStyle w:val="s0"/>
          <w:color w:val="auto"/>
          <w:sz w:val="28"/>
          <w:szCs w:val="28"/>
        </w:rPr>
        <w:t>документы,</w:t>
      </w:r>
      <w:r>
        <w:rPr>
          <w:rStyle w:val="s0"/>
          <w:color w:val="auto"/>
          <w:sz w:val="28"/>
          <w:szCs w:val="28"/>
          <w:lang w:val="kk-KZ"/>
        </w:rPr>
        <w:t xml:space="preserve"> </w:t>
      </w:r>
      <w:r w:rsidR="007530C0" w:rsidRPr="00EB027D">
        <w:rPr>
          <w:rStyle w:val="s0"/>
          <w:color w:val="auto"/>
          <w:sz w:val="28"/>
          <w:szCs w:val="28"/>
        </w:rPr>
        <w:t>поданные участниками закупок, соответствуют требованиям Правил, потенциальные поставщики не состоят в Реестре недобросовестных участников государственных закупок.</w:t>
      </w:r>
    </w:p>
    <w:p w:rsidR="00004EE1" w:rsidRPr="00550148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550148">
        <w:rPr>
          <w:rStyle w:val="s0"/>
          <w:color w:val="auto"/>
          <w:sz w:val="28"/>
          <w:szCs w:val="28"/>
        </w:rPr>
        <w:t xml:space="preserve">Следующие </w:t>
      </w:r>
      <w:r w:rsidR="00F72EFC" w:rsidRPr="00550148">
        <w:rPr>
          <w:rStyle w:val="s0"/>
          <w:color w:val="auto"/>
          <w:sz w:val="28"/>
          <w:szCs w:val="28"/>
        </w:rPr>
        <w:t xml:space="preserve">ценовые предложения </w:t>
      </w:r>
      <w:r w:rsidRPr="00550148">
        <w:rPr>
          <w:rStyle w:val="s0"/>
          <w:color w:val="auto"/>
          <w:sz w:val="28"/>
          <w:szCs w:val="28"/>
        </w:rPr>
        <w:t>отклонены</w:t>
      </w:r>
      <w:r w:rsidR="000F541A" w:rsidRPr="00550148">
        <w:rPr>
          <w:rStyle w:val="s0"/>
          <w:color w:val="auto"/>
          <w:sz w:val="28"/>
          <w:szCs w:val="28"/>
        </w:rPr>
        <w:t xml:space="preserve"> от участия в </w:t>
      </w:r>
      <w:r w:rsidR="00F72EFC" w:rsidRPr="00550148">
        <w:rPr>
          <w:rStyle w:val="s0"/>
          <w:color w:val="auto"/>
          <w:sz w:val="28"/>
          <w:szCs w:val="28"/>
        </w:rPr>
        <w:t>закупках</w:t>
      </w:r>
      <w:r w:rsidR="000F541A" w:rsidRPr="00550148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6379"/>
      </w:tblGrid>
      <w:tr w:rsidR="0098781C" w:rsidRPr="00550148" w:rsidTr="00042F79">
        <w:tc>
          <w:tcPr>
            <w:tcW w:w="567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722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379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2C5424" w:rsidRPr="00BE52B7" w:rsidTr="00042F79">
        <w:tc>
          <w:tcPr>
            <w:tcW w:w="567" w:type="dxa"/>
            <w:vAlign w:val="center"/>
          </w:tcPr>
          <w:p w:rsidR="002C5424" w:rsidRPr="00550148" w:rsidRDefault="002C5424" w:rsidP="002C5424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550148">
              <w:rPr>
                <w:rStyle w:val="s0"/>
                <w:color w:val="auto"/>
                <w:sz w:val="28"/>
                <w:szCs w:val="28"/>
              </w:rPr>
              <w:t>1.</w:t>
            </w:r>
          </w:p>
        </w:tc>
        <w:tc>
          <w:tcPr>
            <w:tcW w:w="2722" w:type="dxa"/>
            <w:vAlign w:val="center"/>
          </w:tcPr>
          <w:p w:rsidR="002C5424" w:rsidRPr="00372BCC" w:rsidRDefault="00372BCC" w:rsidP="00372BCC">
            <w:pPr>
              <w:pStyle w:val="a4"/>
              <w:ind w:left="0"/>
              <w:rPr>
                <w:rStyle w:val="s0"/>
                <w:color w:val="auto"/>
                <w:sz w:val="28"/>
                <w:szCs w:val="28"/>
                <w:lang w:val="kk-KZ"/>
              </w:rPr>
            </w:pPr>
            <w:r w:rsidRPr="00372BCC">
              <w:rPr>
                <w:rStyle w:val="s0"/>
                <w:color w:val="auto"/>
                <w:sz w:val="28"/>
                <w:szCs w:val="28"/>
                <w:lang w:val="kk-KZ"/>
              </w:rPr>
              <w:t>ГККП «Высший технический колледж, г. Кокшетау» при управлении образования Акмолинской области</w:t>
            </w:r>
          </w:p>
        </w:tc>
        <w:tc>
          <w:tcPr>
            <w:tcW w:w="6379" w:type="dxa"/>
            <w:vAlign w:val="center"/>
          </w:tcPr>
          <w:p w:rsidR="002C5424" w:rsidRPr="00550148" w:rsidRDefault="00372BCC" w:rsidP="00D52914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Наименование </w:t>
            </w:r>
            <w:r w:rsidR="00D52914">
              <w:rPr>
                <w:sz w:val="28"/>
                <w:szCs w:val="28"/>
                <w:lang w:val="kk-KZ"/>
              </w:rPr>
              <w:t xml:space="preserve">закупаемых услуг не соответствует требованиям </w:t>
            </w:r>
            <w:r w:rsidR="00D52914" w:rsidRPr="00D52914">
              <w:rPr>
                <w:sz w:val="28"/>
                <w:szCs w:val="28"/>
                <w:lang w:val="kk-KZ"/>
              </w:rPr>
              <w:t>технической спецификации</w:t>
            </w:r>
          </w:p>
        </w:tc>
      </w:tr>
    </w:tbl>
    <w:p w:rsidR="00550148" w:rsidRPr="00550148" w:rsidRDefault="00550148" w:rsidP="00550148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EB027D" w:rsidRPr="00550148" w:rsidRDefault="00550148" w:rsidP="00550148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6. </w:t>
      </w:r>
      <w:r w:rsidR="00005747" w:rsidRPr="00550148">
        <w:rPr>
          <w:sz w:val="28"/>
          <w:szCs w:val="28"/>
        </w:rPr>
        <w:t>Рассмотрев поступившие ценовые предложения, ко</w:t>
      </w:r>
      <w:r w:rsidR="00EB027D" w:rsidRPr="00550148">
        <w:rPr>
          <w:sz w:val="28"/>
          <w:szCs w:val="28"/>
        </w:rPr>
        <w:t>миссия установила следующее</w:t>
      </w:r>
      <w:r w:rsidR="00EB027D" w:rsidRPr="00550148">
        <w:rPr>
          <w:sz w:val="28"/>
          <w:szCs w:val="28"/>
          <w:lang w:val="kk-KZ"/>
        </w:rPr>
        <w:t xml:space="preserve"> по лотам:</w:t>
      </w:r>
    </w:p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  <w:lang w:val="kk-KZ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="000C6B10" w:rsidRPr="000C6B10">
        <w:rPr>
          <w:sz w:val="28"/>
          <w:szCs w:val="28"/>
          <w:lang w:val="kk-KZ"/>
        </w:rPr>
        <w:t>Кызылорда (1000000,0 тенге</w:t>
      </w:r>
      <w:r w:rsidRPr="001A1ECB">
        <w:rPr>
          <w:sz w:val="28"/>
          <w:szCs w:val="28"/>
          <w:lang w:val="kk-KZ"/>
        </w:rPr>
        <w:t xml:space="preserve"> (без учёта НДС)</w:t>
      </w:r>
      <w:r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Pr="00CE1E1B" w:rsidRDefault="00CE1E1B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0C6B10" w:rsidP="00EB027D">
            <w:pPr>
              <w:rPr>
                <w:sz w:val="28"/>
                <w:szCs w:val="28"/>
              </w:rPr>
            </w:pPr>
            <w:r w:rsidRPr="000C6B10">
              <w:rPr>
                <w:sz w:val="28"/>
                <w:szCs w:val="28"/>
                <w:lang w:val="kk-KZ"/>
              </w:rPr>
              <w:t>Учреждение высший колледж им. «Абылай хана»</w:t>
            </w:r>
          </w:p>
        </w:tc>
        <w:tc>
          <w:tcPr>
            <w:tcW w:w="1954" w:type="dxa"/>
          </w:tcPr>
          <w:p w:rsidR="00EB027D" w:rsidRPr="00876088" w:rsidRDefault="000C6B10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010840001276</w:t>
            </w:r>
          </w:p>
        </w:tc>
        <w:tc>
          <w:tcPr>
            <w:tcW w:w="1954" w:type="dxa"/>
          </w:tcPr>
          <w:p w:rsidR="00EB027D" w:rsidRPr="001D7C51" w:rsidRDefault="000C6B10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1000000,0</w:t>
            </w:r>
          </w:p>
        </w:tc>
        <w:tc>
          <w:tcPr>
            <w:tcW w:w="1954" w:type="dxa"/>
          </w:tcPr>
          <w:p w:rsidR="00EB027D" w:rsidRPr="00876088" w:rsidRDefault="00F60D1D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1000000,0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F60D1D" w:rsidRPr="00F60D1D" w:rsidRDefault="00EB027D" w:rsidP="00F60D1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1A1ECB">
        <w:rPr>
          <w:sz w:val="28"/>
          <w:szCs w:val="28"/>
        </w:rPr>
        <w:lastRenderedPageBreak/>
        <w:t>Аренда аудиторий для</w:t>
      </w:r>
      <w:r>
        <w:rPr>
          <w:sz w:val="28"/>
          <w:szCs w:val="28"/>
        </w:rPr>
        <w:t xml:space="preserve">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="00F60D1D" w:rsidRPr="00F60D1D">
        <w:rPr>
          <w:sz w:val="28"/>
          <w:szCs w:val="28"/>
        </w:rPr>
        <w:t xml:space="preserve">Туркестан </w:t>
      </w:r>
    </w:p>
    <w:p w:rsidR="00EB027D" w:rsidRDefault="00F60D1D" w:rsidP="00F60D1D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 w:rsidRPr="00F60D1D">
        <w:rPr>
          <w:sz w:val="28"/>
          <w:szCs w:val="28"/>
        </w:rPr>
        <w:t xml:space="preserve">(2450000,0 тенге </w:t>
      </w:r>
      <w:r w:rsidR="00EB027D" w:rsidRPr="001A1ECB">
        <w:rPr>
          <w:sz w:val="28"/>
          <w:szCs w:val="28"/>
        </w:rPr>
        <w:t>(без учёта НДС)</w:t>
      </w:r>
      <w:r w:rsidR="00EB027D"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F60D1D" w:rsidP="00F52801">
            <w:pPr>
              <w:rPr>
                <w:sz w:val="28"/>
                <w:szCs w:val="28"/>
              </w:rPr>
            </w:pPr>
            <w:r w:rsidRPr="00F60D1D">
              <w:rPr>
                <w:sz w:val="28"/>
                <w:szCs w:val="28"/>
                <w:lang w:val="kk-KZ"/>
              </w:rPr>
              <w:t>ЧУ «Высший Многопрофольный колледж»</w:t>
            </w:r>
          </w:p>
        </w:tc>
        <w:tc>
          <w:tcPr>
            <w:tcW w:w="1954" w:type="dxa"/>
          </w:tcPr>
          <w:p w:rsidR="00EB027D" w:rsidRPr="00FF19D2" w:rsidRDefault="00FF19D2" w:rsidP="00F52801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060840009677</w:t>
            </w:r>
          </w:p>
        </w:tc>
        <w:tc>
          <w:tcPr>
            <w:tcW w:w="1954" w:type="dxa"/>
          </w:tcPr>
          <w:p w:rsidR="00EB027D" w:rsidRPr="00C34863" w:rsidRDefault="00FF19D2" w:rsidP="00FF19D2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2450000,0</w:t>
            </w:r>
          </w:p>
        </w:tc>
        <w:tc>
          <w:tcPr>
            <w:tcW w:w="1954" w:type="dxa"/>
          </w:tcPr>
          <w:p w:rsidR="00EB027D" w:rsidRPr="00C34863" w:rsidRDefault="00FF19D2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2450000,0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FF19D2" w:rsidRPr="00FF19D2" w:rsidRDefault="00EB027D" w:rsidP="00FF19D2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3F0AD8">
        <w:rPr>
          <w:sz w:val="28"/>
          <w:szCs w:val="28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="00FF19D2" w:rsidRPr="00FF19D2">
        <w:rPr>
          <w:sz w:val="28"/>
          <w:szCs w:val="28"/>
          <w:lang w:val="kk-KZ"/>
        </w:rPr>
        <w:t xml:space="preserve">Талдыкорган </w:t>
      </w:r>
    </w:p>
    <w:p w:rsidR="00EB027D" w:rsidRDefault="00FF19D2" w:rsidP="00FF19D2">
      <w:pPr>
        <w:tabs>
          <w:tab w:val="num" w:pos="426"/>
          <w:tab w:val="left" w:pos="567"/>
          <w:tab w:val="left" w:pos="1134"/>
        </w:tabs>
        <w:contextualSpacing/>
        <w:jc w:val="both"/>
        <w:rPr>
          <w:sz w:val="28"/>
          <w:szCs w:val="28"/>
          <w:lang w:val="kk-KZ"/>
        </w:rPr>
      </w:pPr>
      <w:r w:rsidRPr="00FF19D2">
        <w:rPr>
          <w:sz w:val="28"/>
          <w:szCs w:val="28"/>
          <w:lang w:val="kk-KZ"/>
        </w:rPr>
        <w:t>(10</w:t>
      </w:r>
      <w:r>
        <w:rPr>
          <w:sz w:val="28"/>
          <w:szCs w:val="28"/>
          <w:lang w:val="en-US"/>
        </w:rPr>
        <w:t>0</w:t>
      </w:r>
      <w:r w:rsidRPr="00FF19D2">
        <w:rPr>
          <w:sz w:val="28"/>
          <w:szCs w:val="28"/>
          <w:lang w:val="kk-KZ"/>
        </w:rPr>
        <w:t>0000,0 тенге</w:t>
      </w:r>
      <w:r w:rsidR="00EB027D">
        <w:rPr>
          <w:sz w:val="28"/>
          <w:szCs w:val="28"/>
          <w:lang w:val="kk-KZ"/>
        </w:rPr>
        <w:t xml:space="preserve"> </w:t>
      </w:r>
      <w:r w:rsidR="00EB027D" w:rsidRPr="003F0AD8">
        <w:rPr>
          <w:sz w:val="28"/>
          <w:szCs w:val="28"/>
        </w:rPr>
        <w:t>(без учёта НДС)</w:t>
      </w:r>
      <w:r w:rsidR="00EB027D">
        <w:rPr>
          <w:sz w:val="28"/>
          <w:szCs w:val="28"/>
          <w:lang w:val="kk-KZ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EB027D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FF19D2" w:rsidRDefault="00FF19D2" w:rsidP="00EB027D">
            <w:pPr>
              <w:rPr>
                <w:sz w:val="28"/>
                <w:szCs w:val="28"/>
              </w:rPr>
            </w:pPr>
            <w:r w:rsidRPr="00FF19D2">
              <w:rPr>
                <w:sz w:val="28"/>
                <w:szCs w:val="28"/>
                <w:lang w:val="kk-KZ"/>
              </w:rPr>
              <w:t>КГП на ПХВ «Строительно-технический колледж Жетісу» ГУ «Управление образования Жетісу»</w:t>
            </w:r>
          </w:p>
        </w:tc>
        <w:tc>
          <w:tcPr>
            <w:tcW w:w="1954" w:type="dxa"/>
          </w:tcPr>
          <w:p w:rsidR="00EB027D" w:rsidRPr="00FF19D2" w:rsidRDefault="00FF19D2" w:rsidP="00EB027D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930240000377</w:t>
            </w:r>
          </w:p>
        </w:tc>
        <w:tc>
          <w:tcPr>
            <w:tcW w:w="1954" w:type="dxa"/>
          </w:tcPr>
          <w:p w:rsidR="00EB027D" w:rsidRPr="007B01EB" w:rsidRDefault="00FF19D2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FF19D2">
              <w:rPr>
                <w:sz w:val="28"/>
                <w:szCs w:val="28"/>
                <w:lang w:val="kk-KZ"/>
              </w:rPr>
              <w:t>1000000,0</w:t>
            </w:r>
          </w:p>
        </w:tc>
        <w:tc>
          <w:tcPr>
            <w:tcW w:w="1954" w:type="dxa"/>
          </w:tcPr>
          <w:p w:rsidR="00EB027D" w:rsidRPr="007B01EB" w:rsidRDefault="00FF19D2" w:rsidP="00EB027D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FF19D2">
              <w:rPr>
                <w:sz w:val="28"/>
                <w:szCs w:val="28"/>
                <w:lang w:val="kk-KZ"/>
              </w:rPr>
              <w:t>1000000,0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p w:rsidR="00EB027D" w:rsidRDefault="00EB027D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3F0AD8">
        <w:rPr>
          <w:sz w:val="28"/>
          <w:szCs w:val="28"/>
          <w:lang w:val="kk-KZ"/>
        </w:rPr>
        <w:t>Аренда аудиторий для</w:t>
      </w:r>
      <w:r>
        <w:rPr>
          <w:sz w:val="28"/>
          <w:szCs w:val="28"/>
          <w:lang w:val="kk-KZ"/>
        </w:rPr>
        <w:t xml:space="preserve"> проведения семинарских занятий в </w:t>
      </w:r>
      <w:r w:rsidR="00FF19D2" w:rsidRPr="00FF19D2">
        <w:rPr>
          <w:sz w:val="28"/>
          <w:szCs w:val="28"/>
          <w:lang w:val="kk-KZ"/>
        </w:rPr>
        <w:t>Кокшетау (2240000,0 тенге</w:t>
      </w:r>
      <w:r>
        <w:rPr>
          <w:sz w:val="28"/>
          <w:szCs w:val="28"/>
          <w:lang w:val="kk-KZ"/>
        </w:rPr>
        <w:t xml:space="preserve"> </w:t>
      </w:r>
      <w:r w:rsidRPr="003F0AD8">
        <w:rPr>
          <w:sz w:val="28"/>
          <w:szCs w:val="28"/>
          <w:lang w:val="kk-KZ"/>
        </w:rPr>
        <w:t>(без учёта НДС)</w:t>
      </w:r>
      <w:r>
        <w:rPr>
          <w:sz w:val="28"/>
          <w:szCs w:val="28"/>
          <w:lang w:val="kk-KZ"/>
        </w:rPr>
        <w:t>:</w:t>
      </w:r>
    </w:p>
    <w:p w:rsidR="003F61AA" w:rsidRPr="003F0AD8" w:rsidRDefault="003F61AA" w:rsidP="00EB027D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204"/>
        <w:gridCol w:w="1954"/>
        <w:gridCol w:w="1954"/>
        <w:gridCol w:w="1954"/>
      </w:tblGrid>
      <w:tr w:rsidR="00EB027D" w:rsidTr="00F52801">
        <w:tc>
          <w:tcPr>
            <w:tcW w:w="7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БИН (ИИН)</w:t>
            </w:r>
          </w:p>
        </w:tc>
        <w:tc>
          <w:tcPr>
            <w:tcW w:w="1954" w:type="dxa"/>
          </w:tcPr>
          <w:p w:rsidR="00EB027D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</w:p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Цена за единицу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  <w:tc>
          <w:tcPr>
            <w:tcW w:w="195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301446">
              <w:rPr>
                <w:b/>
                <w:sz w:val="28"/>
                <w:szCs w:val="28"/>
              </w:rPr>
              <w:t>Общая сумма поставщика</w:t>
            </w:r>
            <w:r>
              <w:rPr>
                <w:b/>
                <w:sz w:val="28"/>
                <w:szCs w:val="28"/>
              </w:rPr>
              <w:t>, в тенге</w:t>
            </w:r>
          </w:p>
        </w:tc>
      </w:tr>
      <w:tr w:rsidR="00EB027D" w:rsidTr="00F52801">
        <w:tc>
          <w:tcPr>
            <w:tcW w:w="704" w:type="dxa"/>
          </w:tcPr>
          <w:p w:rsidR="00EB027D" w:rsidRPr="00301446" w:rsidRDefault="00EB027D" w:rsidP="00F5280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301446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</w:tcPr>
          <w:p w:rsidR="00EB027D" w:rsidRPr="00BE52B7" w:rsidRDefault="00FF19D2" w:rsidP="00F52801">
            <w:pPr>
              <w:rPr>
                <w:sz w:val="28"/>
                <w:szCs w:val="28"/>
              </w:rPr>
            </w:pPr>
            <w:r w:rsidRPr="00FF19D2">
              <w:rPr>
                <w:sz w:val="28"/>
                <w:szCs w:val="28"/>
                <w:lang w:val="kk-KZ"/>
              </w:rPr>
              <w:t>ГККП «Высший технический колледж, г. Кокшетау» при управлении образования Акмолинской области</w:t>
            </w:r>
          </w:p>
        </w:tc>
        <w:tc>
          <w:tcPr>
            <w:tcW w:w="1954" w:type="dxa"/>
          </w:tcPr>
          <w:p w:rsidR="00EB027D" w:rsidRPr="00413088" w:rsidRDefault="00413088" w:rsidP="00413088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181240000857</w:t>
            </w:r>
          </w:p>
        </w:tc>
        <w:tc>
          <w:tcPr>
            <w:tcW w:w="1954" w:type="dxa"/>
          </w:tcPr>
          <w:p w:rsidR="00EB027D" w:rsidRPr="003F61AA" w:rsidRDefault="002A1E4F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2A1E4F">
              <w:rPr>
                <w:sz w:val="28"/>
                <w:szCs w:val="28"/>
                <w:lang w:val="kk-KZ"/>
              </w:rPr>
              <w:t>2240000,0</w:t>
            </w:r>
          </w:p>
        </w:tc>
        <w:tc>
          <w:tcPr>
            <w:tcW w:w="1954" w:type="dxa"/>
          </w:tcPr>
          <w:p w:rsidR="00EB027D" w:rsidRPr="003F61AA" w:rsidRDefault="002A1E4F" w:rsidP="00F52801">
            <w:pPr>
              <w:pStyle w:val="a4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2A1E4F">
              <w:rPr>
                <w:sz w:val="28"/>
                <w:szCs w:val="28"/>
                <w:lang w:val="kk-KZ"/>
              </w:rPr>
              <w:t>2240000,0</w:t>
            </w:r>
          </w:p>
        </w:tc>
      </w:tr>
    </w:tbl>
    <w:p w:rsidR="00EB027D" w:rsidRDefault="00EB027D" w:rsidP="00EB027D">
      <w:pPr>
        <w:tabs>
          <w:tab w:val="num" w:pos="426"/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487BC0" w:rsidRPr="00487BC0" w:rsidRDefault="00487BC0" w:rsidP="00550148">
      <w:pPr>
        <w:pStyle w:val="a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50 Правил, признать закупки не состоявшимися по лотам:</w:t>
      </w:r>
    </w:p>
    <w:p w:rsidR="002A1E4F" w:rsidRPr="002A1E4F" w:rsidRDefault="002A1E4F" w:rsidP="002A1E4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t>Аренда аудиторий для проведения семинарских занятий в городе Кызылорда (1000000,0 тенге (без учёта НДС))</w:t>
      </w:r>
      <w:r>
        <w:rPr>
          <w:sz w:val="28"/>
          <w:szCs w:val="28"/>
          <w:lang w:val="kk-KZ"/>
        </w:rPr>
        <w:t>;</w:t>
      </w:r>
    </w:p>
    <w:p w:rsidR="002A1E4F" w:rsidRPr="002A1E4F" w:rsidRDefault="002A1E4F" w:rsidP="002A1E4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t xml:space="preserve">Аренда аудиторий для проведения семинарских занятий в городе Туркестан </w:t>
      </w:r>
    </w:p>
    <w:p w:rsidR="002A1E4F" w:rsidRPr="002A1E4F" w:rsidRDefault="002A1E4F" w:rsidP="002A1E4F">
      <w:pPr>
        <w:tabs>
          <w:tab w:val="left" w:pos="284"/>
          <w:tab w:val="left" w:pos="851"/>
        </w:tabs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t>(2450000,0 тенге (без учёта НДС)</w:t>
      </w:r>
      <w:r>
        <w:rPr>
          <w:sz w:val="28"/>
          <w:szCs w:val="28"/>
          <w:lang w:val="kk-KZ"/>
        </w:rPr>
        <w:t>;</w:t>
      </w:r>
    </w:p>
    <w:p w:rsidR="002A1E4F" w:rsidRPr="002A1E4F" w:rsidRDefault="002A1E4F" w:rsidP="002A1E4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t xml:space="preserve">Аренда аудиторий для проведения семинарских занятий в городе Талдыкорган </w:t>
      </w:r>
    </w:p>
    <w:p w:rsidR="002A1E4F" w:rsidRPr="002A1E4F" w:rsidRDefault="002A1E4F" w:rsidP="002A1E4F">
      <w:pPr>
        <w:tabs>
          <w:tab w:val="left" w:pos="284"/>
          <w:tab w:val="left" w:pos="851"/>
        </w:tabs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t>(1000000,0 тенге (без учёта НДС)</w:t>
      </w:r>
      <w:r>
        <w:rPr>
          <w:sz w:val="28"/>
          <w:szCs w:val="28"/>
          <w:lang w:val="kk-KZ"/>
        </w:rPr>
        <w:t>;</w:t>
      </w:r>
    </w:p>
    <w:p w:rsidR="002A1E4F" w:rsidRPr="002A1E4F" w:rsidRDefault="002A1E4F" w:rsidP="002A1E4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lastRenderedPageBreak/>
        <w:t>Аренда аудиторий для проведения семинарских занятий в городе Кокшетау (2240000,0 тенге (без учёта НДС)</w:t>
      </w:r>
      <w:r>
        <w:rPr>
          <w:sz w:val="28"/>
          <w:szCs w:val="28"/>
          <w:lang w:val="kk-KZ"/>
        </w:rPr>
        <w:t>;</w:t>
      </w:r>
    </w:p>
    <w:p w:rsidR="002A1E4F" w:rsidRDefault="002A1E4F" w:rsidP="002A1E4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t>Аренда аудиторий для проведения семинарских занятий в городе Актобе (1500000,0 тенге (без учёта НДС)</w:t>
      </w:r>
      <w:r>
        <w:rPr>
          <w:sz w:val="28"/>
          <w:szCs w:val="28"/>
          <w:lang w:val="kk-KZ"/>
        </w:rPr>
        <w:t>.</w:t>
      </w:r>
    </w:p>
    <w:p w:rsidR="00487BC0" w:rsidRPr="002A1E4F" w:rsidRDefault="002A1E4F" w:rsidP="002A1E4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2. </w:t>
      </w:r>
      <w:r w:rsidR="00487BC0" w:rsidRPr="002A1E4F">
        <w:rPr>
          <w:sz w:val="28"/>
          <w:szCs w:val="28"/>
          <w:lang w:val="kk-KZ"/>
        </w:rPr>
        <w:t>В соответствии с подпунктом 3) пункта 51 Правил, заключить договор с единственным участником закупок по лотам:</w:t>
      </w:r>
    </w:p>
    <w:p w:rsidR="003B67F3" w:rsidRPr="003B67F3" w:rsidRDefault="003B67F3" w:rsidP="003E1FFF">
      <w:pPr>
        <w:pStyle w:val="a4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3B67F3">
        <w:rPr>
          <w:sz w:val="28"/>
          <w:szCs w:val="28"/>
          <w:lang w:val="kk-KZ"/>
        </w:rPr>
        <w:t>Аренда аудиторий для проведения семинар</w:t>
      </w:r>
      <w:r>
        <w:rPr>
          <w:sz w:val="28"/>
          <w:szCs w:val="28"/>
          <w:lang w:val="kk-KZ"/>
        </w:rPr>
        <w:t>ских занятий в городе Кызылорда</w:t>
      </w:r>
      <w:r w:rsidR="003E1FFF" w:rsidRPr="003E1FFF">
        <w:rPr>
          <w:sz w:val="28"/>
          <w:szCs w:val="28"/>
        </w:rPr>
        <w:t xml:space="preserve"> </w:t>
      </w:r>
      <w:r w:rsidRPr="003B67F3">
        <w:rPr>
          <w:sz w:val="28"/>
          <w:szCs w:val="28"/>
          <w:lang w:val="kk-KZ"/>
        </w:rPr>
        <w:t>(1</w:t>
      </w:r>
      <w:r w:rsidR="003E1FFF">
        <w:rPr>
          <w:sz w:val="28"/>
          <w:szCs w:val="28"/>
          <w:lang w:val="kk-KZ"/>
        </w:rPr>
        <w:t>000000,0 тенге (без учёта НДС)</w:t>
      </w:r>
      <w:r w:rsidR="003E1FFF" w:rsidRPr="003E1FF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с </w:t>
      </w:r>
      <w:r w:rsidR="003E1FFF" w:rsidRPr="003E1FFF">
        <w:rPr>
          <w:sz w:val="28"/>
          <w:szCs w:val="28"/>
          <w:lang w:val="kk-KZ"/>
        </w:rPr>
        <w:t>Учреждение высший колледж им. «Абылай хана»</w:t>
      </w:r>
      <w:r w:rsidR="003E1FFF">
        <w:rPr>
          <w:sz w:val="28"/>
          <w:szCs w:val="28"/>
          <w:lang w:val="kk-KZ"/>
        </w:rPr>
        <w:t>;</w:t>
      </w:r>
    </w:p>
    <w:p w:rsidR="003B67F3" w:rsidRPr="003B67F3" w:rsidRDefault="003B67F3" w:rsidP="003B67F3">
      <w:pPr>
        <w:pStyle w:val="a4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3B67F3">
        <w:rPr>
          <w:sz w:val="28"/>
          <w:szCs w:val="28"/>
          <w:lang w:val="kk-KZ"/>
        </w:rPr>
        <w:t xml:space="preserve">Аренда аудиторий для проведения семинарских занятий в городе Туркестан </w:t>
      </w:r>
    </w:p>
    <w:p w:rsidR="003B67F3" w:rsidRPr="003E1FFF" w:rsidRDefault="003B67F3" w:rsidP="003B67F3">
      <w:pPr>
        <w:tabs>
          <w:tab w:val="left" w:pos="284"/>
          <w:tab w:val="left" w:pos="567"/>
          <w:tab w:val="left" w:pos="851"/>
        </w:tabs>
        <w:jc w:val="both"/>
        <w:rPr>
          <w:sz w:val="28"/>
          <w:szCs w:val="28"/>
          <w:lang w:val="kk-KZ"/>
        </w:rPr>
      </w:pPr>
      <w:r w:rsidRPr="003B67F3">
        <w:rPr>
          <w:sz w:val="28"/>
          <w:szCs w:val="28"/>
          <w:lang w:val="kk-KZ"/>
        </w:rPr>
        <w:t>(</w:t>
      </w:r>
      <w:r w:rsidRPr="003B67F3">
        <w:rPr>
          <w:sz w:val="28"/>
          <w:szCs w:val="28"/>
          <w:lang w:val="kk-KZ"/>
        </w:rPr>
        <w:t xml:space="preserve">2450000,0 тенге (без учёта НДС) с </w:t>
      </w:r>
      <w:r w:rsidR="003E1FFF" w:rsidRPr="003E1FFF">
        <w:rPr>
          <w:sz w:val="28"/>
          <w:szCs w:val="28"/>
          <w:lang w:val="kk-KZ"/>
        </w:rPr>
        <w:t>ЧУ «Высший Многопрофольный колледж»</w:t>
      </w:r>
      <w:r w:rsidR="003E1FFF">
        <w:rPr>
          <w:sz w:val="28"/>
          <w:szCs w:val="28"/>
          <w:lang w:val="kk-KZ"/>
        </w:rPr>
        <w:t>;</w:t>
      </w:r>
    </w:p>
    <w:p w:rsidR="00487BC0" w:rsidRPr="00D52914" w:rsidRDefault="003B67F3" w:rsidP="00D52914">
      <w:pPr>
        <w:pStyle w:val="a4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3B67F3">
        <w:rPr>
          <w:sz w:val="28"/>
          <w:szCs w:val="28"/>
          <w:lang w:val="kk-KZ"/>
        </w:rPr>
        <w:t>Аренда аудиторий для проведения семинарских занятий в городе Талдыкорган (</w:t>
      </w:r>
      <w:r w:rsidRPr="003B67F3">
        <w:rPr>
          <w:sz w:val="28"/>
          <w:szCs w:val="28"/>
          <w:lang w:val="kk-KZ"/>
        </w:rPr>
        <w:t xml:space="preserve">1000000,0 тенге (без учёта НДС) с </w:t>
      </w:r>
      <w:r w:rsidR="003E1FFF" w:rsidRPr="003E1FFF">
        <w:rPr>
          <w:sz w:val="28"/>
          <w:szCs w:val="28"/>
          <w:lang w:val="kk-KZ"/>
        </w:rPr>
        <w:t>КГП на ПХВ «Строительно-технический колледж Жетісу» ГУ «Управление образования Жетісу»</w:t>
      </w:r>
      <w:r w:rsidR="00D52914">
        <w:rPr>
          <w:sz w:val="28"/>
          <w:szCs w:val="28"/>
          <w:lang w:val="kk-KZ"/>
        </w:rPr>
        <w:t>.</w:t>
      </w:r>
    </w:p>
    <w:p w:rsidR="00E74671" w:rsidRPr="00B01C59" w:rsidRDefault="00FF0818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01C59">
        <w:rPr>
          <w:sz w:val="28"/>
          <w:szCs w:val="28"/>
        </w:rPr>
        <w:t xml:space="preserve">Управлению </w:t>
      </w:r>
      <w:r w:rsidR="00FA31BF" w:rsidRPr="00B01C59">
        <w:rPr>
          <w:sz w:val="28"/>
          <w:szCs w:val="28"/>
        </w:rPr>
        <w:t xml:space="preserve">развития </w:t>
      </w:r>
      <w:r w:rsidR="00B01C59">
        <w:rPr>
          <w:sz w:val="28"/>
          <w:szCs w:val="28"/>
          <w:lang w:val="kk-KZ"/>
        </w:rPr>
        <w:t>педагогов</w:t>
      </w:r>
      <w:r w:rsidR="00FA31BF" w:rsidRPr="00B01C59">
        <w:rPr>
          <w:sz w:val="28"/>
          <w:szCs w:val="32"/>
          <w:shd w:val="clear" w:color="auto" w:fill="FFFFFF"/>
        </w:rPr>
        <w:t>, обеспечить все необходимые мероприятия по заключению договора закупок с поставщиком признанным победителем закупок, в сроки</w:t>
      </w:r>
      <w:r w:rsidR="007530C0" w:rsidRPr="00B01C59">
        <w:rPr>
          <w:sz w:val="28"/>
          <w:szCs w:val="32"/>
          <w:shd w:val="clear" w:color="auto" w:fill="FFFFFF"/>
        </w:rPr>
        <w:t>,</w:t>
      </w:r>
      <w:r w:rsidR="00FA31BF" w:rsidRPr="00B01C59">
        <w:rPr>
          <w:sz w:val="28"/>
          <w:szCs w:val="32"/>
          <w:shd w:val="clear" w:color="auto" w:fill="FFFFFF"/>
        </w:rPr>
        <w:t xml:space="preserve"> установленные Правилами.</w:t>
      </w:r>
    </w:p>
    <w:p w:rsidR="007A7672" w:rsidRPr="00E74671" w:rsidRDefault="002A01E5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Style w:val="a7"/>
          <w:color w:val="auto"/>
          <w:sz w:val="28"/>
          <w:szCs w:val="28"/>
          <w:u w:val="none"/>
        </w:rPr>
      </w:pPr>
      <w:r w:rsidRPr="00E74671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E74671">
        <w:rPr>
          <w:sz w:val="28"/>
          <w:szCs w:val="28"/>
        </w:rPr>
        <w:t>,</w:t>
      </w:r>
      <w:r w:rsidR="009C5D75" w:rsidRPr="00E74671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E74671">
        <w:rPr>
          <w:sz w:val="28"/>
          <w:szCs w:val="28"/>
        </w:rPr>
        <w:t>интернет-ресурсе</w:t>
      </w:r>
      <w:proofErr w:type="spellEnd"/>
      <w:r w:rsidR="009C5D75" w:rsidRPr="00E74671">
        <w:rPr>
          <w:sz w:val="28"/>
          <w:szCs w:val="28"/>
        </w:rPr>
        <w:t xml:space="preserve"> </w:t>
      </w:r>
      <w:r w:rsidR="009C5D75" w:rsidRPr="00E74671">
        <w:rPr>
          <w:i/>
          <w:sz w:val="28"/>
          <w:szCs w:val="28"/>
        </w:rPr>
        <w:t xml:space="preserve"> </w:t>
      </w:r>
      <w:hyperlink r:id="rId8" w:history="1">
        <w:r w:rsidRPr="00E74671">
          <w:rPr>
            <w:rStyle w:val="a7"/>
            <w:b/>
            <w:sz w:val="28"/>
            <w:szCs w:val="28"/>
          </w:rPr>
          <w:t>www.</w:t>
        </w:r>
        <w:r w:rsidRPr="00E74671">
          <w:rPr>
            <w:rStyle w:val="a7"/>
            <w:b/>
            <w:sz w:val="28"/>
            <w:szCs w:val="28"/>
            <w:lang w:val="en-US"/>
          </w:rPr>
          <w:t>talap</w:t>
        </w:r>
        <w:r w:rsidRPr="00E74671">
          <w:rPr>
            <w:rStyle w:val="a7"/>
            <w:b/>
            <w:sz w:val="28"/>
            <w:szCs w:val="28"/>
          </w:rPr>
          <w:t>.edu.kz</w:t>
        </w:r>
      </w:hyperlink>
      <w:r w:rsidR="009C5D75" w:rsidRPr="00E74671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94543" w:rsidRPr="00BE52B7" w:rsidRDefault="00694543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Байдженов</w:t>
      </w:r>
      <w:proofErr w:type="spellEnd"/>
      <w:r w:rsidR="002A01E5"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01C59" w:rsidRDefault="00861A9A" w:rsidP="00861A9A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B01C59">
        <w:rPr>
          <w:b/>
          <w:sz w:val="28"/>
          <w:szCs w:val="28"/>
          <w:lang w:val="kk-KZ"/>
        </w:rPr>
        <w:t>Жумашев А.Ш.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3E1FFF" w:rsidRPr="003E1FFF" w:rsidRDefault="003E1FFF" w:rsidP="003E1FF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="00861A9A" w:rsidRPr="00BE52B7">
        <w:rPr>
          <w:b/>
          <w:sz w:val="28"/>
          <w:szCs w:val="28"/>
        </w:rPr>
        <w:t xml:space="preserve">Члены </w:t>
      </w:r>
      <w:proofErr w:type="gramStart"/>
      <w:r w:rsidR="00861A9A" w:rsidRPr="00BE52B7">
        <w:rPr>
          <w:b/>
          <w:sz w:val="28"/>
          <w:szCs w:val="28"/>
        </w:rPr>
        <w:t xml:space="preserve">комиссии:   </w:t>
      </w:r>
      <w:proofErr w:type="gramEnd"/>
      <w:r w:rsidR="00861A9A" w:rsidRPr="00BE52B7">
        <w:rPr>
          <w:b/>
          <w:sz w:val="28"/>
          <w:szCs w:val="28"/>
        </w:rPr>
        <w:t xml:space="preserve">              </w:t>
      </w:r>
      <w:r w:rsidR="00861A9A" w:rsidRPr="00BE52B7">
        <w:rPr>
          <w:b/>
          <w:sz w:val="28"/>
          <w:szCs w:val="28"/>
        </w:rPr>
        <w:tab/>
      </w:r>
      <w:r w:rsidR="00861A9A" w:rsidRPr="00BE52B7">
        <w:rPr>
          <w:b/>
          <w:sz w:val="28"/>
          <w:szCs w:val="28"/>
        </w:rPr>
        <w:tab/>
        <w:t xml:space="preserve">_____________  </w:t>
      </w:r>
      <w:proofErr w:type="spellStart"/>
      <w:r w:rsidRPr="003E1FFF">
        <w:rPr>
          <w:b/>
          <w:sz w:val="28"/>
          <w:szCs w:val="28"/>
        </w:rPr>
        <w:t>Муталипова</w:t>
      </w:r>
      <w:proofErr w:type="spellEnd"/>
      <w:r w:rsidRPr="003E1FFF">
        <w:rPr>
          <w:b/>
          <w:sz w:val="28"/>
          <w:szCs w:val="28"/>
        </w:rPr>
        <w:t xml:space="preserve"> Ш</w:t>
      </w:r>
      <w:r>
        <w:rPr>
          <w:b/>
          <w:sz w:val="28"/>
          <w:szCs w:val="28"/>
          <w:lang w:val="kk-KZ"/>
        </w:rPr>
        <w:t>.А.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2A01E5" w:rsidRDefault="00861A9A" w:rsidP="003E1FFF">
      <w:pPr>
        <w:ind w:left="4254" w:firstLine="709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proofErr w:type="spellStart"/>
      <w:r w:rsidR="003E1FFF" w:rsidRPr="003E1FFF">
        <w:rPr>
          <w:b/>
          <w:sz w:val="28"/>
          <w:szCs w:val="28"/>
        </w:rPr>
        <w:t>Сарин</w:t>
      </w:r>
      <w:proofErr w:type="spellEnd"/>
      <w:proofErr w:type="gramEnd"/>
      <w:r w:rsidR="003E1FFF" w:rsidRPr="003E1FFF">
        <w:rPr>
          <w:b/>
          <w:sz w:val="28"/>
          <w:szCs w:val="28"/>
        </w:rPr>
        <w:t xml:space="preserve"> Б</w:t>
      </w:r>
      <w:r w:rsidR="003E1FFF">
        <w:rPr>
          <w:b/>
          <w:sz w:val="28"/>
          <w:szCs w:val="28"/>
          <w:lang w:val="kk-KZ"/>
        </w:rPr>
        <w:t>.</w:t>
      </w:r>
      <w:r w:rsidR="003E1FFF" w:rsidRPr="003E1FFF">
        <w:rPr>
          <w:b/>
          <w:sz w:val="28"/>
          <w:szCs w:val="28"/>
        </w:rPr>
        <w:t>А</w:t>
      </w:r>
      <w:r w:rsidR="003E1FFF">
        <w:rPr>
          <w:b/>
          <w:sz w:val="28"/>
          <w:szCs w:val="28"/>
          <w:lang w:val="kk-KZ"/>
        </w:rPr>
        <w:t>.</w:t>
      </w:r>
    </w:p>
    <w:p w:rsidR="00B01C59" w:rsidRPr="00B01C59" w:rsidRDefault="00B01C59" w:rsidP="00861A9A">
      <w:pPr>
        <w:ind w:left="4532" w:firstLine="424"/>
        <w:jc w:val="both"/>
        <w:rPr>
          <w:b/>
          <w:sz w:val="28"/>
          <w:szCs w:val="28"/>
          <w:lang w:val="kk-KZ"/>
        </w:rPr>
      </w:pP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550148" w:rsidP="00267DA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="00861A9A" w:rsidRPr="00BE52B7">
        <w:rPr>
          <w:b/>
          <w:sz w:val="28"/>
          <w:szCs w:val="28"/>
        </w:rPr>
        <w:t xml:space="preserve">Секретарь </w:t>
      </w:r>
      <w:proofErr w:type="gramStart"/>
      <w:r w:rsidR="00861A9A" w:rsidRPr="00BE52B7">
        <w:rPr>
          <w:b/>
          <w:sz w:val="28"/>
          <w:szCs w:val="28"/>
        </w:rPr>
        <w:t xml:space="preserve">комиссии:   </w:t>
      </w:r>
      <w:proofErr w:type="gramEnd"/>
      <w:r w:rsidR="00861A9A" w:rsidRPr="00BE52B7">
        <w:rPr>
          <w:b/>
          <w:sz w:val="28"/>
          <w:szCs w:val="28"/>
        </w:rPr>
        <w:t xml:space="preserve">       </w:t>
      </w:r>
      <w:r w:rsidR="00861A9A" w:rsidRPr="00BE52B7">
        <w:rPr>
          <w:b/>
          <w:sz w:val="28"/>
          <w:szCs w:val="28"/>
        </w:rPr>
        <w:tab/>
      </w:r>
      <w:r w:rsidR="00861A9A" w:rsidRPr="00BE52B7">
        <w:rPr>
          <w:b/>
          <w:sz w:val="28"/>
          <w:szCs w:val="28"/>
        </w:rPr>
        <w:tab/>
        <w:t xml:space="preserve">_____________ </w:t>
      </w:r>
      <w:r w:rsidR="00B01C59">
        <w:rPr>
          <w:b/>
          <w:sz w:val="28"/>
          <w:szCs w:val="28"/>
          <w:lang w:val="kk-KZ"/>
        </w:rPr>
        <w:t>Бахтиярова С.Б.</w:t>
      </w:r>
      <w:r w:rsidR="002A01E5" w:rsidRPr="00BE52B7">
        <w:rPr>
          <w:b/>
          <w:sz w:val="28"/>
          <w:szCs w:val="28"/>
        </w:rPr>
        <w:t xml:space="preserve"> </w:t>
      </w:r>
    </w:p>
    <w:p w:rsidR="003E1FFF" w:rsidRDefault="003E1FFF" w:rsidP="00267DAF">
      <w:pPr>
        <w:rPr>
          <w:b/>
          <w:sz w:val="28"/>
          <w:szCs w:val="28"/>
        </w:rPr>
      </w:pPr>
    </w:p>
    <w:p w:rsidR="003E1FFF" w:rsidRDefault="003E1FFF">
      <w:pPr>
        <w:rPr>
          <w:b/>
          <w:sz w:val="28"/>
          <w:szCs w:val="28"/>
        </w:rPr>
      </w:pPr>
    </w:p>
    <w:sectPr w:rsidR="003E1FFF" w:rsidSect="00550148">
      <w:footerReference w:type="default" r:id="rId9"/>
      <w:pgSz w:w="11906" w:h="16838"/>
      <w:pgMar w:top="851" w:right="851" w:bottom="567" w:left="992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2E" w:rsidRDefault="00B26F2E" w:rsidP="006E32C9">
      <w:r>
        <w:separator/>
      </w:r>
    </w:p>
  </w:endnote>
  <w:endnote w:type="continuationSeparator" w:id="0">
    <w:p w:rsidR="00B26F2E" w:rsidRDefault="00B26F2E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Content>
      <w:p w:rsidR="00382CBA" w:rsidRDefault="00382C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47C">
          <w:rPr>
            <w:noProof/>
          </w:rPr>
          <w:t>1</w:t>
        </w:r>
        <w:r>
          <w:fldChar w:fldCharType="end"/>
        </w:r>
      </w:p>
    </w:sdtContent>
  </w:sdt>
  <w:p w:rsidR="00382CBA" w:rsidRDefault="00382C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2E" w:rsidRDefault="00B26F2E" w:rsidP="006E32C9">
      <w:r>
        <w:separator/>
      </w:r>
    </w:p>
  </w:footnote>
  <w:footnote w:type="continuationSeparator" w:id="0">
    <w:p w:rsidR="00B26F2E" w:rsidRDefault="00B26F2E" w:rsidP="006E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EE14F604"/>
    <w:lvl w:ilvl="0" w:tplc="B8A28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BB958F7"/>
    <w:multiLevelType w:val="hybridMultilevel"/>
    <w:tmpl w:val="10EC7B6E"/>
    <w:lvl w:ilvl="0" w:tplc="228A7AB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0E968EC"/>
    <w:multiLevelType w:val="hybridMultilevel"/>
    <w:tmpl w:val="42A63F0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35193AF4"/>
    <w:multiLevelType w:val="hybridMultilevel"/>
    <w:tmpl w:val="27CE594A"/>
    <w:lvl w:ilvl="0" w:tplc="9054802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5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53220A01"/>
    <w:multiLevelType w:val="hybridMultilevel"/>
    <w:tmpl w:val="B60A338C"/>
    <w:lvl w:ilvl="0" w:tplc="F7144D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3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 w15:restartNumberingAfterBreak="0">
    <w:nsid w:val="720F04AD"/>
    <w:multiLevelType w:val="hybridMultilevel"/>
    <w:tmpl w:val="214A6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9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26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28"/>
  </w:num>
  <w:num w:numId="14">
    <w:abstractNumId w:val="5"/>
  </w:num>
  <w:num w:numId="15">
    <w:abstractNumId w:val="1"/>
  </w:num>
  <w:num w:numId="16">
    <w:abstractNumId w:val="24"/>
  </w:num>
  <w:num w:numId="17">
    <w:abstractNumId w:val="14"/>
  </w:num>
  <w:num w:numId="18">
    <w:abstractNumId w:val="27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15"/>
  </w:num>
  <w:num w:numId="25">
    <w:abstractNumId w:val="9"/>
  </w:num>
  <w:num w:numId="26">
    <w:abstractNumId w:val="12"/>
  </w:num>
  <w:num w:numId="27">
    <w:abstractNumId w:val="4"/>
  </w:num>
  <w:num w:numId="28">
    <w:abstractNumId w:val="2"/>
  </w:num>
  <w:num w:numId="29">
    <w:abstractNumId w:val="25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693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2F79"/>
    <w:rsid w:val="000440B2"/>
    <w:rsid w:val="000458FF"/>
    <w:rsid w:val="000461C4"/>
    <w:rsid w:val="000466AA"/>
    <w:rsid w:val="00050409"/>
    <w:rsid w:val="0005429C"/>
    <w:rsid w:val="00056A3F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387D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6B10"/>
    <w:rsid w:val="000C7ED0"/>
    <w:rsid w:val="000D16DE"/>
    <w:rsid w:val="000D3BCB"/>
    <w:rsid w:val="000D5C40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1ECB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D7C51"/>
    <w:rsid w:val="001E0884"/>
    <w:rsid w:val="001E15D3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10CFE"/>
    <w:rsid w:val="00213250"/>
    <w:rsid w:val="00214C7D"/>
    <w:rsid w:val="002158BF"/>
    <w:rsid w:val="00215AC6"/>
    <w:rsid w:val="002201AB"/>
    <w:rsid w:val="0022246B"/>
    <w:rsid w:val="0022288A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854C2"/>
    <w:rsid w:val="002939EC"/>
    <w:rsid w:val="00294868"/>
    <w:rsid w:val="0029793B"/>
    <w:rsid w:val="002A01E5"/>
    <w:rsid w:val="002A01E9"/>
    <w:rsid w:val="002A11C4"/>
    <w:rsid w:val="002A17F0"/>
    <w:rsid w:val="002A19C5"/>
    <w:rsid w:val="002A1C0F"/>
    <w:rsid w:val="002A1E4F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2E6E39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2BCC"/>
    <w:rsid w:val="00373B70"/>
    <w:rsid w:val="00373B99"/>
    <w:rsid w:val="00376224"/>
    <w:rsid w:val="003769FE"/>
    <w:rsid w:val="00381BCA"/>
    <w:rsid w:val="00381F42"/>
    <w:rsid w:val="0038276D"/>
    <w:rsid w:val="00382CBA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B67F3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1FFF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0AD8"/>
    <w:rsid w:val="003F1C7D"/>
    <w:rsid w:val="003F2255"/>
    <w:rsid w:val="003F61AA"/>
    <w:rsid w:val="00401926"/>
    <w:rsid w:val="00406EEA"/>
    <w:rsid w:val="00413088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87BC0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B5355"/>
    <w:rsid w:val="004C06F6"/>
    <w:rsid w:val="004C08D2"/>
    <w:rsid w:val="004C0E6A"/>
    <w:rsid w:val="004C3427"/>
    <w:rsid w:val="004C37EA"/>
    <w:rsid w:val="004C5EDF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251C"/>
    <w:rsid w:val="00533179"/>
    <w:rsid w:val="005339C7"/>
    <w:rsid w:val="005375F5"/>
    <w:rsid w:val="005377DA"/>
    <w:rsid w:val="005415B2"/>
    <w:rsid w:val="00550148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47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4543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647A0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1EB"/>
    <w:rsid w:val="007B0ECE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0F8E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46FBC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08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9799C"/>
    <w:rsid w:val="008A24A9"/>
    <w:rsid w:val="008A7033"/>
    <w:rsid w:val="008B03E2"/>
    <w:rsid w:val="008B1084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6982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176"/>
    <w:rsid w:val="009B7406"/>
    <w:rsid w:val="009B771F"/>
    <w:rsid w:val="009B7B45"/>
    <w:rsid w:val="009B7B5B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2F14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1C59"/>
    <w:rsid w:val="00B026FD"/>
    <w:rsid w:val="00B0394C"/>
    <w:rsid w:val="00B04B6E"/>
    <w:rsid w:val="00B05845"/>
    <w:rsid w:val="00B05CC0"/>
    <w:rsid w:val="00B0657A"/>
    <w:rsid w:val="00B06A9F"/>
    <w:rsid w:val="00B06AA7"/>
    <w:rsid w:val="00B11B68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6F2E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47A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4E65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6B0C"/>
    <w:rsid w:val="00C06E99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16F94"/>
    <w:rsid w:val="00C20012"/>
    <w:rsid w:val="00C20485"/>
    <w:rsid w:val="00C209C0"/>
    <w:rsid w:val="00C21CF8"/>
    <w:rsid w:val="00C24ADE"/>
    <w:rsid w:val="00C27412"/>
    <w:rsid w:val="00C27CD6"/>
    <w:rsid w:val="00C33597"/>
    <w:rsid w:val="00C34863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029B"/>
    <w:rsid w:val="00CD1332"/>
    <w:rsid w:val="00CD1397"/>
    <w:rsid w:val="00CD32C0"/>
    <w:rsid w:val="00CD5A61"/>
    <w:rsid w:val="00CE1199"/>
    <w:rsid w:val="00CE1E1B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2914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55260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4671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7D"/>
    <w:rsid w:val="00EB02BC"/>
    <w:rsid w:val="00EB1B6D"/>
    <w:rsid w:val="00EB2A0F"/>
    <w:rsid w:val="00EB3B15"/>
    <w:rsid w:val="00EB5AB5"/>
    <w:rsid w:val="00EB72EE"/>
    <w:rsid w:val="00EC16E9"/>
    <w:rsid w:val="00EC24E3"/>
    <w:rsid w:val="00EC26BD"/>
    <w:rsid w:val="00EC2D66"/>
    <w:rsid w:val="00EC350B"/>
    <w:rsid w:val="00EC577A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2801"/>
    <w:rsid w:val="00F54FCA"/>
    <w:rsid w:val="00F5523A"/>
    <w:rsid w:val="00F5586A"/>
    <w:rsid w:val="00F60D1D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0CB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9D2"/>
    <w:rsid w:val="00FF1B6B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A2A8D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80EA-C4DB-4285-9648-F3B2882D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Саиида Бахтиярова</cp:lastModifiedBy>
  <cp:revision>22</cp:revision>
  <cp:lastPrinted>2025-08-11T05:48:00Z</cp:lastPrinted>
  <dcterms:created xsi:type="dcterms:W3CDTF">2024-11-01T10:42:00Z</dcterms:created>
  <dcterms:modified xsi:type="dcterms:W3CDTF">2025-08-11T07:01:00Z</dcterms:modified>
</cp:coreProperties>
</file>