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3F" w:rsidRPr="006E328F" w:rsidRDefault="0001713F" w:rsidP="0001713F">
      <w:pPr>
        <w:pStyle w:val="a3"/>
        <w:spacing w:before="0" w:beforeAutospacing="0" w:after="0" w:afterAutospacing="0"/>
        <w:jc w:val="right"/>
        <w:rPr>
          <w:b/>
          <w:color w:val="000000"/>
          <w:sz w:val="28"/>
          <w:szCs w:val="28"/>
          <w:lang w:val="kk-KZ"/>
        </w:rPr>
      </w:pPr>
      <w:r w:rsidRPr="006E328F">
        <w:rPr>
          <w:b/>
          <w:i/>
          <w:iCs/>
          <w:color w:val="000000"/>
          <w:sz w:val="28"/>
          <w:szCs w:val="28"/>
          <w:shd w:val="clear" w:color="auto" w:fill="FFFFFF"/>
          <w:lang w:val="kk-KZ"/>
        </w:rPr>
        <w:t>жоба</w:t>
      </w:r>
    </w:p>
    <w:p w:rsidR="0001713F" w:rsidRPr="005B6077" w:rsidRDefault="0001713F" w:rsidP="0001713F">
      <w:pPr>
        <w:pStyle w:val="a3"/>
        <w:spacing w:before="0" w:beforeAutospacing="0" w:after="0" w:afterAutospacing="0"/>
        <w:jc w:val="center"/>
        <w:rPr>
          <w:color w:val="000000"/>
          <w:sz w:val="28"/>
          <w:szCs w:val="28"/>
        </w:rPr>
      </w:pPr>
      <w:r w:rsidRPr="005B6077">
        <w:rPr>
          <w:color w:val="000000"/>
          <w:sz w:val="28"/>
          <w:szCs w:val="28"/>
        </w:rPr>
        <w:t>                                                                                          </w:t>
      </w:r>
      <w:r>
        <w:rPr>
          <w:color w:val="000000"/>
          <w:sz w:val="28"/>
          <w:szCs w:val="28"/>
          <w:shd w:val="clear" w:color="auto" w:fill="FFFFFF"/>
          <w:lang w:val="kk-KZ"/>
        </w:rPr>
        <w:t>бекітілді</w:t>
      </w:r>
      <w:r w:rsidRPr="005B6077">
        <w:rPr>
          <w:color w:val="000000"/>
          <w:sz w:val="28"/>
          <w:szCs w:val="28"/>
          <w:shd w:val="clear" w:color="auto" w:fill="FFFFFF"/>
        </w:rPr>
        <w:t xml:space="preserve"> </w:t>
      </w:r>
    </w:p>
    <w:p w:rsidR="0001713F" w:rsidRPr="00CD5437" w:rsidRDefault="0001713F" w:rsidP="0001713F">
      <w:pPr>
        <w:pStyle w:val="a3"/>
        <w:spacing w:before="0" w:beforeAutospacing="0" w:after="0" w:afterAutospacing="0"/>
        <w:jc w:val="right"/>
        <w:rPr>
          <w:color w:val="000000"/>
          <w:sz w:val="28"/>
          <w:szCs w:val="28"/>
          <w:lang w:val="kk-KZ"/>
        </w:rPr>
      </w:pPr>
      <w:r>
        <w:rPr>
          <w:color w:val="000000"/>
          <w:sz w:val="28"/>
          <w:szCs w:val="28"/>
          <w:shd w:val="clear" w:color="auto" w:fill="FFFFFF"/>
          <w:lang w:val="kk-KZ"/>
        </w:rPr>
        <w:t>«</w:t>
      </w:r>
      <w:r w:rsidRPr="005B6077">
        <w:rPr>
          <w:color w:val="000000"/>
          <w:sz w:val="28"/>
          <w:szCs w:val="28"/>
          <w:shd w:val="clear" w:color="auto" w:fill="FFFFFF"/>
        </w:rPr>
        <w:t>___</w:t>
      </w:r>
      <w:r>
        <w:rPr>
          <w:color w:val="000000"/>
          <w:sz w:val="28"/>
          <w:szCs w:val="28"/>
          <w:shd w:val="clear" w:color="auto" w:fill="FFFFFF"/>
          <w:lang w:val="kk-KZ"/>
        </w:rPr>
        <w:t>»</w:t>
      </w:r>
      <w:r w:rsidRPr="005B6077">
        <w:rPr>
          <w:color w:val="000000"/>
          <w:sz w:val="28"/>
          <w:szCs w:val="28"/>
          <w:shd w:val="clear" w:color="auto" w:fill="FFFFFF"/>
        </w:rPr>
        <w:t xml:space="preserve"> _____20__</w:t>
      </w:r>
      <w:r>
        <w:rPr>
          <w:color w:val="000000"/>
          <w:sz w:val="28"/>
          <w:szCs w:val="28"/>
          <w:shd w:val="clear" w:color="auto" w:fill="FFFFFF"/>
          <w:lang w:val="kk-KZ"/>
        </w:rPr>
        <w:t>жыл</w:t>
      </w:r>
    </w:p>
    <w:p w:rsidR="0001713F" w:rsidRPr="005B6077" w:rsidRDefault="0001713F" w:rsidP="0001713F">
      <w:pPr>
        <w:ind w:right="-185"/>
        <w:jc w:val="center"/>
      </w:pPr>
      <w:bookmarkStart w:id="0" w:name="_GoBack"/>
      <w:bookmarkEnd w:id="0"/>
    </w:p>
    <w:p w:rsidR="0001713F" w:rsidRDefault="0001713F" w:rsidP="0001713F">
      <w:pPr>
        <w:ind w:right="-185"/>
        <w:rPr>
          <w:b/>
          <w:bCs/>
          <w:sz w:val="28"/>
          <w:szCs w:val="28"/>
          <w:lang w:eastAsia="ru-RU"/>
        </w:rPr>
      </w:pPr>
    </w:p>
    <w:p w:rsidR="0001713F" w:rsidRPr="005B6077" w:rsidRDefault="0001713F" w:rsidP="0001713F">
      <w:pPr>
        <w:ind w:right="-185"/>
        <w:jc w:val="center"/>
        <w:rPr>
          <w:b/>
          <w:sz w:val="28"/>
          <w:szCs w:val="28"/>
        </w:rPr>
      </w:pPr>
      <w:proofErr w:type="spellStart"/>
      <w:r w:rsidRPr="00CD5437">
        <w:rPr>
          <w:b/>
          <w:sz w:val="28"/>
          <w:szCs w:val="28"/>
        </w:rPr>
        <w:t>Техникалық</w:t>
      </w:r>
      <w:proofErr w:type="spellEnd"/>
      <w:r w:rsidRPr="00CD5437">
        <w:rPr>
          <w:b/>
          <w:sz w:val="28"/>
          <w:szCs w:val="28"/>
        </w:rPr>
        <w:t xml:space="preserve"> </w:t>
      </w:r>
      <w:proofErr w:type="spellStart"/>
      <w:r w:rsidRPr="00CD5437">
        <w:rPr>
          <w:b/>
          <w:sz w:val="28"/>
          <w:szCs w:val="28"/>
        </w:rPr>
        <w:t>және</w:t>
      </w:r>
      <w:proofErr w:type="spellEnd"/>
      <w:r w:rsidRPr="00CD5437">
        <w:rPr>
          <w:b/>
          <w:sz w:val="28"/>
          <w:szCs w:val="28"/>
        </w:rPr>
        <w:t xml:space="preserve"> </w:t>
      </w:r>
      <w:proofErr w:type="spellStart"/>
      <w:r w:rsidRPr="00CD5437">
        <w:rPr>
          <w:b/>
          <w:sz w:val="28"/>
          <w:szCs w:val="28"/>
        </w:rPr>
        <w:t>кәсіптік</w:t>
      </w:r>
      <w:proofErr w:type="spellEnd"/>
      <w:r w:rsidRPr="00CD5437">
        <w:rPr>
          <w:b/>
          <w:sz w:val="28"/>
          <w:szCs w:val="28"/>
        </w:rPr>
        <w:t xml:space="preserve">, орта </w:t>
      </w:r>
      <w:proofErr w:type="spellStart"/>
      <w:r w:rsidRPr="00CD5437">
        <w:rPr>
          <w:b/>
          <w:sz w:val="28"/>
          <w:szCs w:val="28"/>
        </w:rPr>
        <w:t>білімнен</w:t>
      </w:r>
      <w:proofErr w:type="spellEnd"/>
      <w:r w:rsidRPr="00CD5437">
        <w:rPr>
          <w:b/>
          <w:sz w:val="28"/>
          <w:szCs w:val="28"/>
        </w:rPr>
        <w:t xml:space="preserve"> </w:t>
      </w:r>
      <w:proofErr w:type="spellStart"/>
      <w:r w:rsidRPr="00CD5437">
        <w:rPr>
          <w:b/>
          <w:sz w:val="28"/>
          <w:szCs w:val="28"/>
        </w:rPr>
        <w:t>кейінгі</w:t>
      </w:r>
      <w:proofErr w:type="spellEnd"/>
      <w:r w:rsidRPr="00CD5437">
        <w:rPr>
          <w:b/>
          <w:sz w:val="28"/>
          <w:szCs w:val="28"/>
        </w:rPr>
        <w:t xml:space="preserve"> </w:t>
      </w:r>
      <w:proofErr w:type="spellStart"/>
      <w:r w:rsidRPr="00CD5437">
        <w:rPr>
          <w:b/>
          <w:sz w:val="28"/>
          <w:szCs w:val="28"/>
        </w:rPr>
        <w:t>білім</w:t>
      </w:r>
      <w:proofErr w:type="spellEnd"/>
      <w:r w:rsidRPr="00CD5437">
        <w:rPr>
          <w:b/>
          <w:sz w:val="28"/>
          <w:szCs w:val="28"/>
        </w:rPr>
        <w:t xml:space="preserve"> беру </w:t>
      </w:r>
      <w:proofErr w:type="spellStart"/>
      <w:r w:rsidRPr="00CD5437">
        <w:rPr>
          <w:b/>
          <w:sz w:val="28"/>
          <w:szCs w:val="28"/>
        </w:rPr>
        <w:t>жүйесінде</w:t>
      </w:r>
      <w:proofErr w:type="spellEnd"/>
      <w:r w:rsidRPr="00CD5437">
        <w:rPr>
          <w:b/>
          <w:sz w:val="28"/>
          <w:szCs w:val="28"/>
        </w:rPr>
        <w:t xml:space="preserve"> </w:t>
      </w:r>
      <w:r>
        <w:rPr>
          <w:b/>
          <w:sz w:val="28"/>
          <w:szCs w:val="28"/>
          <w:lang w:val="kk-KZ"/>
        </w:rPr>
        <w:t>оқытушының</w:t>
      </w:r>
      <w:r w:rsidRPr="00CD5437">
        <w:rPr>
          <w:b/>
          <w:sz w:val="28"/>
          <w:szCs w:val="28"/>
        </w:rPr>
        <w:t xml:space="preserve"> </w:t>
      </w:r>
      <w:proofErr w:type="spellStart"/>
      <w:r w:rsidRPr="00CD5437">
        <w:rPr>
          <w:b/>
          <w:sz w:val="28"/>
          <w:szCs w:val="28"/>
        </w:rPr>
        <w:t>басшылығымен</w:t>
      </w:r>
      <w:proofErr w:type="spellEnd"/>
      <w:r w:rsidRPr="00CD5437">
        <w:rPr>
          <w:b/>
          <w:sz w:val="28"/>
          <w:szCs w:val="28"/>
        </w:rPr>
        <w:t xml:space="preserve"> </w:t>
      </w:r>
      <w:proofErr w:type="spellStart"/>
      <w:r w:rsidRPr="00CD5437">
        <w:rPr>
          <w:b/>
          <w:sz w:val="28"/>
          <w:szCs w:val="28"/>
        </w:rPr>
        <w:t>студенттердің</w:t>
      </w:r>
      <w:proofErr w:type="spellEnd"/>
      <w:r w:rsidRPr="00CD5437">
        <w:rPr>
          <w:b/>
          <w:sz w:val="28"/>
          <w:szCs w:val="28"/>
        </w:rPr>
        <w:t xml:space="preserve"> </w:t>
      </w:r>
      <w:proofErr w:type="spellStart"/>
      <w:r w:rsidRPr="00CD5437">
        <w:rPr>
          <w:b/>
          <w:sz w:val="28"/>
          <w:szCs w:val="28"/>
        </w:rPr>
        <w:t>өзіндік</w:t>
      </w:r>
      <w:proofErr w:type="spellEnd"/>
      <w:r w:rsidRPr="00CD5437">
        <w:rPr>
          <w:b/>
          <w:sz w:val="28"/>
          <w:szCs w:val="28"/>
        </w:rPr>
        <w:t xml:space="preserve"> </w:t>
      </w:r>
      <w:proofErr w:type="spellStart"/>
      <w:r w:rsidRPr="00CD5437">
        <w:rPr>
          <w:b/>
          <w:sz w:val="28"/>
          <w:szCs w:val="28"/>
        </w:rPr>
        <w:t>жұмысын</w:t>
      </w:r>
      <w:proofErr w:type="spellEnd"/>
      <w:r w:rsidRPr="00CD5437">
        <w:rPr>
          <w:b/>
          <w:sz w:val="28"/>
          <w:szCs w:val="28"/>
        </w:rPr>
        <w:t xml:space="preserve"> </w:t>
      </w:r>
      <w:proofErr w:type="spellStart"/>
      <w:r w:rsidRPr="00CD5437">
        <w:rPr>
          <w:b/>
          <w:sz w:val="28"/>
          <w:szCs w:val="28"/>
        </w:rPr>
        <w:t>және</w:t>
      </w:r>
      <w:proofErr w:type="spellEnd"/>
      <w:r w:rsidRPr="00CD5437">
        <w:rPr>
          <w:b/>
          <w:sz w:val="28"/>
          <w:szCs w:val="28"/>
        </w:rPr>
        <w:t xml:space="preserve"> </w:t>
      </w:r>
      <w:proofErr w:type="spellStart"/>
      <w:r w:rsidRPr="00CD5437">
        <w:rPr>
          <w:b/>
          <w:sz w:val="28"/>
          <w:szCs w:val="28"/>
        </w:rPr>
        <w:t>студенттердің</w:t>
      </w:r>
      <w:proofErr w:type="spellEnd"/>
      <w:r w:rsidRPr="00CD5437">
        <w:rPr>
          <w:b/>
          <w:sz w:val="28"/>
          <w:szCs w:val="28"/>
        </w:rPr>
        <w:t xml:space="preserve"> </w:t>
      </w:r>
      <w:proofErr w:type="spellStart"/>
      <w:r w:rsidRPr="00CD5437">
        <w:rPr>
          <w:b/>
          <w:sz w:val="28"/>
          <w:szCs w:val="28"/>
        </w:rPr>
        <w:t>өзіндік</w:t>
      </w:r>
      <w:proofErr w:type="spellEnd"/>
      <w:r w:rsidRPr="00CD5437">
        <w:rPr>
          <w:b/>
          <w:sz w:val="28"/>
          <w:szCs w:val="28"/>
        </w:rPr>
        <w:t xml:space="preserve"> </w:t>
      </w:r>
      <w:proofErr w:type="spellStart"/>
      <w:r w:rsidRPr="00CD5437">
        <w:rPr>
          <w:b/>
          <w:sz w:val="28"/>
          <w:szCs w:val="28"/>
        </w:rPr>
        <w:t>жұмысын</w:t>
      </w:r>
      <w:proofErr w:type="spellEnd"/>
      <w:r w:rsidRPr="00CD5437">
        <w:rPr>
          <w:b/>
          <w:sz w:val="28"/>
          <w:szCs w:val="28"/>
        </w:rPr>
        <w:t xml:space="preserve"> </w:t>
      </w:r>
      <w:proofErr w:type="spellStart"/>
      <w:r w:rsidRPr="00CD5437">
        <w:rPr>
          <w:b/>
          <w:sz w:val="28"/>
          <w:szCs w:val="28"/>
        </w:rPr>
        <w:t>ұйымдастыру</w:t>
      </w:r>
      <w:proofErr w:type="spellEnd"/>
      <w:r w:rsidRPr="00CD5437">
        <w:rPr>
          <w:b/>
          <w:sz w:val="28"/>
          <w:szCs w:val="28"/>
        </w:rPr>
        <w:t xml:space="preserve"> </w:t>
      </w:r>
      <w:proofErr w:type="spellStart"/>
      <w:r w:rsidRPr="00CD5437">
        <w:rPr>
          <w:b/>
          <w:sz w:val="28"/>
          <w:szCs w:val="28"/>
        </w:rPr>
        <w:t>бойынша</w:t>
      </w:r>
      <w:proofErr w:type="spellEnd"/>
    </w:p>
    <w:p w:rsidR="0001713F" w:rsidRDefault="0001713F" w:rsidP="0001713F">
      <w:pPr>
        <w:ind w:right="-185"/>
        <w:jc w:val="center"/>
        <w:rPr>
          <w:b/>
          <w:sz w:val="28"/>
          <w:szCs w:val="28"/>
          <w:lang w:val="kk-KZ"/>
        </w:rPr>
      </w:pPr>
      <w:r>
        <w:rPr>
          <w:b/>
          <w:sz w:val="28"/>
          <w:szCs w:val="28"/>
          <w:lang w:val="kk-KZ"/>
        </w:rPr>
        <w:t>ӘДІСТЕМЕЛІК НҰСҚАУЛАР</w:t>
      </w:r>
    </w:p>
    <w:p w:rsidR="0001713F" w:rsidRPr="00CD5437" w:rsidRDefault="0001713F" w:rsidP="0001713F">
      <w:pPr>
        <w:ind w:right="-185"/>
        <w:jc w:val="center"/>
        <w:rPr>
          <w:b/>
          <w:sz w:val="28"/>
          <w:szCs w:val="28"/>
          <w:lang w:val="kk-KZ"/>
        </w:rPr>
      </w:pPr>
    </w:p>
    <w:p w:rsidR="0001713F" w:rsidRDefault="0001713F" w:rsidP="0001713F">
      <w:pPr>
        <w:numPr>
          <w:ilvl w:val="0"/>
          <w:numId w:val="2"/>
        </w:numPr>
        <w:jc w:val="center"/>
        <w:rPr>
          <w:b/>
          <w:sz w:val="28"/>
          <w:szCs w:val="28"/>
        </w:rPr>
      </w:pPr>
      <w:proofErr w:type="spellStart"/>
      <w:r w:rsidRPr="00CD5437">
        <w:rPr>
          <w:b/>
          <w:sz w:val="28"/>
          <w:szCs w:val="28"/>
        </w:rPr>
        <w:t>Қолдану</w:t>
      </w:r>
      <w:proofErr w:type="spellEnd"/>
      <w:r w:rsidRPr="00CD5437">
        <w:rPr>
          <w:b/>
          <w:sz w:val="28"/>
          <w:szCs w:val="28"/>
        </w:rPr>
        <w:t xml:space="preserve"> </w:t>
      </w:r>
      <w:proofErr w:type="spellStart"/>
      <w:r w:rsidRPr="00CD5437">
        <w:rPr>
          <w:b/>
          <w:sz w:val="28"/>
          <w:szCs w:val="28"/>
        </w:rPr>
        <w:t>саласы</w:t>
      </w:r>
      <w:proofErr w:type="spellEnd"/>
    </w:p>
    <w:p w:rsidR="0001713F" w:rsidRPr="005B6077" w:rsidRDefault="0001713F" w:rsidP="0001713F">
      <w:pPr>
        <w:ind w:left="1428"/>
        <w:rPr>
          <w:b/>
          <w:sz w:val="28"/>
          <w:szCs w:val="28"/>
        </w:rPr>
      </w:pPr>
    </w:p>
    <w:p w:rsidR="0001713F" w:rsidRPr="00CD5437" w:rsidRDefault="0001713F" w:rsidP="0001713F">
      <w:pPr>
        <w:ind w:firstLine="708"/>
        <w:jc w:val="both"/>
        <w:rPr>
          <w:sz w:val="28"/>
          <w:lang w:val="kk-KZ"/>
        </w:rPr>
      </w:pPr>
      <w:r w:rsidRPr="005B6077">
        <w:rPr>
          <w:sz w:val="28"/>
          <w:lang w:val="kk-KZ"/>
        </w:rPr>
        <w:t>1</w:t>
      </w:r>
      <w:r w:rsidRPr="005B6077">
        <w:rPr>
          <w:sz w:val="28"/>
        </w:rPr>
        <w:t>.</w:t>
      </w:r>
      <w:r w:rsidRPr="00CD5437">
        <w:rPr>
          <w:sz w:val="28"/>
          <w:lang w:val="kk-KZ"/>
        </w:rPr>
        <w:t xml:space="preserve">Осы студенттердің өзіндік жұмысын (бұдан әрі – СӨЖ) және </w:t>
      </w:r>
      <w:r>
        <w:rPr>
          <w:sz w:val="28"/>
          <w:lang w:val="kk-KZ"/>
        </w:rPr>
        <w:t>оқытушының</w:t>
      </w:r>
      <w:r w:rsidRPr="00CD5437">
        <w:rPr>
          <w:sz w:val="28"/>
          <w:lang w:val="kk-KZ"/>
        </w:rPr>
        <w:t xml:space="preserve"> басшылығымен студенттердің өзіндік жұмысын (бұдан әрі-</w:t>
      </w:r>
      <w:r>
        <w:rPr>
          <w:sz w:val="28"/>
          <w:lang w:val="kk-KZ"/>
        </w:rPr>
        <w:t>ОБ</w:t>
      </w:r>
      <w:r w:rsidRPr="00CD5437">
        <w:rPr>
          <w:sz w:val="28"/>
          <w:lang w:val="kk-KZ"/>
        </w:rPr>
        <w:t>ӨЖ) ұйымдастыру жөніндегі әдістемелік ұсынымдар (бұдан әрі-әдістемелік ұсынымдар) техникалық және кәсіптік, орта білімнен кейінгі білім беру жүйесінде (бұдан әрі-ТжКБ)СӨЖ және СӨЖ ұйымдастыруға бірыңғай талаптарды белгілейді.</w:t>
      </w:r>
    </w:p>
    <w:p w:rsidR="0001713F" w:rsidRPr="00CD5437" w:rsidRDefault="0001713F" w:rsidP="0001713F">
      <w:pPr>
        <w:ind w:firstLine="708"/>
        <w:jc w:val="center"/>
        <w:rPr>
          <w:b/>
          <w:bCs/>
          <w:sz w:val="28"/>
          <w:lang w:val="kk-KZ"/>
        </w:rPr>
      </w:pPr>
    </w:p>
    <w:p w:rsidR="0001713F" w:rsidRPr="00C50C7B" w:rsidRDefault="0001713F" w:rsidP="0001713F">
      <w:pPr>
        <w:ind w:firstLine="708"/>
        <w:jc w:val="center"/>
        <w:rPr>
          <w:b/>
          <w:bCs/>
          <w:sz w:val="28"/>
          <w:lang w:val="kk-KZ"/>
        </w:rPr>
      </w:pPr>
      <w:r w:rsidRPr="00C50C7B">
        <w:rPr>
          <w:b/>
          <w:bCs/>
          <w:sz w:val="28"/>
          <w:lang w:val="kk-KZ"/>
        </w:rPr>
        <w:t>2. Нормативтік сілтемелер</w:t>
      </w:r>
    </w:p>
    <w:p w:rsidR="0001713F" w:rsidRPr="00C50C7B" w:rsidRDefault="0001713F" w:rsidP="0001713F">
      <w:pPr>
        <w:ind w:firstLine="708"/>
        <w:jc w:val="center"/>
        <w:rPr>
          <w:b/>
          <w:bCs/>
          <w:sz w:val="28"/>
          <w:lang w:val="kk-KZ"/>
        </w:rPr>
      </w:pPr>
    </w:p>
    <w:p w:rsidR="0001713F" w:rsidRPr="00C50C7B" w:rsidRDefault="0001713F" w:rsidP="0001713F">
      <w:pPr>
        <w:ind w:firstLine="708"/>
        <w:jc w:val="both"/>
        <w:rPr>
          <w:sz w:val="28"/>
          <w:lang w:val="kk-KZ"/>
        </w:rPr>
      </w:pPr>
      <w:r w:rsidRPr="00C50C7B">
        <w:rPr>
          <w:sz w:val="28"/>
          <w:lang w:val="kk-KZ"/>
        </w:rPr>
        <w:t xml:space="preserve">Әдістемелік ұсынымдар </w:t>
      </w:r>
      <w:r>
        <w:rPr>
          <w:sz w:val="28"/>
          <w:lang w:val="kk-KZ"/>
        </w:rPr>
        <w:t>келесі</w:t>
      </w:r>
      <w:r w:rsidRPr="00C50C7B">
        <w:rPr>
          <w:sz w:val="28"/>
          <w:lang w:val="kk-KZ"/>
        </w:rPr>
        <w:t xml:space="preserve"> нормативтік құжаттарға сәйкес әзірленді: </w:t>
      </w:r>
    </w:p>
    <w:p w:rsidR="0001713F" w:rsidRPr="005B6077" w:rsidRDefault="0001713F" w:rsidP="0001713F">
      <w:pPr>
        <w:ind w:firstLine="708"/>
        <w:jc w:val="both"/>
        <w:rPr>
          <w:sz w:val="28"/>
          <w:szCs w:val="28"/>
        </w:rPr>
      </w:pPr>
      <w:proofErr w:type="gramStart"/>
      <w:r w:rsidRPr="005B6077">
        <w:rPr>
          <w:sz w:val="28"/>
          <w:szCs w:val="28"/>
        </w:rPr>
        <w:t xml:space="preserve">-  </w:t>
      </w:r>
      <w:r>
        <w:rPr>
          <w:sz w:val="28"/>
          <w:szCs w:val="28"/>
          <w:lang w:val="kk-KZ"/>
        </w:rPr>
        <w:t>«</w:t>
      </w:r>
      <w:proofErr w:type="spellStart"/>
      <w:proofErr w:type="gramEnd"/>
      <w:r w:rsidRPr="00C50C7B">
        <w:rPr>
          <w:sz w:val="28"/>
          <w:szCs w:val="28"/>
        </w:rPr>
        <w:t>Білім</w:t>
      </w:r>
      <w:proofErr w:type="spellEnd"/>
      <w:r w:rsidRPr="00C50C7B">
        <w:rPr>
          <w:sz w:val="28"/>
          <w:szCs w:val="28"/>
        </w:rPr>
        <w:t xml:space="preserve"> </w:t>
      </w:r>
      <w:proofErr w:type="spellStart"/>
      <w:r w:rsidRPr="00C50C7B">
        <w:rPr>
          <w:sz w:val="28"/>
          <w:szCs w:val="28"/>
        </w:rPr>
        <w:t>туралы</w:t>
      </w:r>
      <w:proofErr w:type="spellEnd"/>
      <w:r>
        <w:rPr>
          <w:sz w:val="28"/>
          <w:szCs w:val="28"/>
          <w:lang w:val="kk-KZ"/>
        </w:rPr>
        <w:t>»</w:t>
      </w:r>
      <w:r w:rsidRPr="00C50C7B">
        <w:rPr>
          <w:sz w:val="28"/>
          <w:szCs w:val="28"/>
        </w:rPr>
        <w:t xml:space="preserve"> </w:t>
      </w:r>
      <w:proofErr w:type="spellStart"/>
      <w:r w:rsidRPr="00C50C7B">
        <w:rPr>
          <w:sz w:val="28"/>
          <w:szCs w:val="28"/>
        </w:rPr>
        <w:t>Қазақстан</w:t>
      </w:r>
      <w:proofErr w:type="spellEnd"/>
      <w:r w:rsidRPr="00C50C7B">
        <w:rPr>
          <w:sz w:val="28"/>
          <w:szCs w:val="28"/>
        </w:rPr>
        <w:t xml:space="preserve"> </w:t>
      </w:r>
      <w:proofErr w:type="spellStart"/>
      <w:r w:rsidRPr="00C50C7B">
        <w:rPr>
          <w:sz w:val="28"/>
          <w:szCs w:val="28"/>
        </w:rPr>
        <w:t>Республикасының</w:t>
      </w:r>
      <w:proofErr w:type="spellEnd"/>
      <w:r w:rsidRPr="00C50C7B">
        <w:rPr>
          <w:sz w:val="28"/>
          <w:szCs w:val="28"/>
        </w:rPr>
        <w:t xml:space="preserve"> 27.07.2007 ж. </w:t>
      </w:r>
      <w:r>
        <w:rPr>
          <w:sz w:val="28"/>
          <w:szCs w:val="28"/>
          <w:lang w:val="kk-KZ"/>
        </w:rPr>
        <w:t>з</w:t>
      </w:r>
      <w:proofErr w:type="spellStart"/>
      <w:r w:rsidRPr="00C50C7B">
        <w:rPr>
          <w:sz w:val="28"/>
          <w:szCs w:val="28"/>
        </w:rPr>
        <w:t>аңы</w:t>
      </w:r>
      <w:proofErr w:type="spellEnd"/>
      <w:r w:rsidRPr="005B6077">
        <w:rPr>
          <w:sz w:val="28"/>
          <w:szCs w:val="28"/>
        </w:rPr>
        <w:t>;</w:t>
      </w:r>
    </w:p>
    <w:p w:rsidR="0001713F" w:rsidRPr="005B6077" w:rsidRDefault="0001713F" w:rsidP="0001713F">
      <w:pPr>
        <w:tabs>
          <w:tab w:val="left" w:pos="709"/>
        </w:tabs>
        <w:ind w:firstLine="709"/>
        <w:jc w:val="both"/>
        <w:rPr>
          <w:sz w:val="28"/>
        </w:rPr>
      </w:pPr>
      <w:r w:rsidRPr="005B6077">
        <w:rPr>
          <w:sz w:val="28"/>
        </w:rPr>
        <w:t xml:space="preserve">- </w:t>
      </w:r>
      <w:r>
        <w:rPr>
          <w:sz w:val="28"/>
          <w:lang w:val="kk-KZ"/>
        </w:rPr>
        <w:t>«</w:t>
      </w:r>
      <w:proofErr w:type="spellStart"/>
      <w:r w:rsidRPr="00C50C7B">
        <w:rPr>
          <w:sz w:val="28"/>
        </w:rPr>
        <w:t>Мектепке</w:t>
      </w:r>
      <w:proofErr w:type="spellEnd"/>
      <w:r w:rsidRPr="00C50C7B">
        <w:rPr>
          <w:sz w:val="28"/>
        </w:rPr>
        <w:t xml:space="preserve"> </w:t>
      </w:r>
      <w:proofErr w:type="spellStart"/>
      <w:r w:rsidRPr="00C50C7B">
        <w:rPr>
          <w:sz w:val="28"/>
        </w:rPr>
        <w:t>дейінгі</w:t>
      </w:r>
      <w:proofErr w:type="spellEnd"/>
      <w:r w:rsidRPr="00C50C7B">
        <w:rPr>
          <w:sz w:val="28"/>
        </w:rPr>
        <w:t xml:space="preserve"> </w:t>
      </w:r>
      <w:proofErr w:type="spellStart"/>
      <w:r w:rsidRPr="00C50C7B">
        <w:rPr>
          <w:sz w:val="28"/>
        </w:rPr>
        <w:t>тәрбие</w:t>
      </w:r>
      <w:proofErr w:type="spellEnd"/>
      <w:r w:rsidRPr="00C50C7B">
        <w:rPr>
          <w:sz w:val="28"/>
        </w:rPr>
        <w:t xml:space="preserve"> мен </w:t>
      </w:r>
      <w:proofErr w:type="spellStart"/>
      <w:r w:rsidRPr="00C50C7B">
        <w:rPr>
          <w:sz w:val="28"/>
        </w:rPr>
        <w:t>оқытудың</w:t>
      </w:r>
      <w:proofErr w:type="spellEnd"/>
      <w:r w:rsidRPr="00C50C7B">
        <w:rPr>
          <w:sz w:val="28"/>
        </w:rPr>
        <w:t xml:space="preserve">, </w:t>
      </w:r>
      <w:proofErr w:type="spellStart"/>
      <w:r w:rsidRPr="00C50C7B">
        <w:rPr>
          <w:sz w:val="28"/>
        </w:rPr>
        <w:t>бастауыш</w:t>
      </w:r>
      <w:proofErr w:type="spellEnd"/>
      <w:r w:rsidRPr="00C50C7B">
        <w:rPr>
          <w:sz w:val="28"/>
        </w:rPr>
        <w:t xml:space="preserve">, </w:t>
      </w:r>
      <w:proofErr w:type="spellStart"/>
      <w:r w:rsidRPr="00C50C7B">
        <w:rPr>
          <w:sz w:val="28"/>
        </w:rPr>
        <w:t>негізгі</w:t>
      </w:r>
      <w:proofErr w:type="spellEnd"/>
      <w:r w:rsidRPr="00C50C7B">
        <w:rPr>
          <w:sz w:val="28"/>
        </w:rPr>
        <w:t xml:space="preserve"> орта </w:t>
      </w:r>
      <w:proofErr w:type="spellStart"/>
      <w:r w:rsidRPr="00C50C7B">
        <w:rPr>
          <w:sz w:val="28"/>
        </w:rPr>
        <w:t>және</w:t>
      </w:r>
      <w:proofErr w:type="spellEnd"/>
      <w:r w:rsidRPr="00C50C7B">
        <w:rPr>
          <w:sz w:val="28"/>
        </w:rPr>
        <w:t xml:space="preserve"> </w:t>
      </w:r>
      <w:proofErr w:type="spellStart"/>
      <w:r w:rsidRPr="00C50C7B">
        <w:rPr>
          <w:sz w:val="28"/>
        </w:rPr>
        <w:t>жалпы</w:t>
      </w:r>
      <w:proofErr w:type="spellEnd"/>
      <w:r w:rsidRPr="00C50C7B">
        <w:rPr>
          <w:sz w:val="28"/>
        </w:rPr>
        <w:t xml:space="preserve"> орта, </w:t>
      </w:r>
      <w:proofErr w:type="spellStart"/>
      <w:r w:rsidRPr="00C50C7B">
        <w:rPr>
          <w:sz w:val="28"/>
        </w:rPr>
        <w:t>техникалық</w:t>
      </w:r>
      <w:proofErr w:type="spellEnd"/>
      <w:r w:rsidRPr="00C50C7B">
        <w:rPr>
          <w:sz w:val="28"/>
        </w:rPr>
        <w:t xml:space="preserve"> </w:t>
      </w:r>
      <w:proofErr w:type="spellStart"/>
      <w:r w:rsidRPr="00C50C7B">
        <w:rPr>
          <w:sz w:val="28"/>
        </w:rPr>
        <w:t>және</w:t>
      </w:r>
      <w:proofErr w:type="spellEnd"/>
      <w:r w:rsidRPr="00C50C7B">
        <w:rPr>
          <w:sz w:val="28"/>
        </w:rPr>
        <w:t xml:space="preserve"> </w:t>
      </w:r>
      <w:proofErr w:type="spellStart"/>
      <w:r w:rsidRPr="00C50C7B">
        <w:rPr>
          <w:sz w:val="28"/>
        </w:rPr>
        <w:t>кәсіптік</w:t>
      </w:r>
      <w:proofErr w:type="spellEnd"/>
      <w:r w:rsidRPr="00C50C7B">
        <w:rPr>
          <w:sz w:val="28"/>
        </w:rPr>
        <w:t xml:space="preserve">, орта </w:t>
      </w:r>
      <w:proofErr w:type="spellStart"/>
      <w:r w:rsidRPr="00C50C7B">
        <w:rPr>
          <w:sz w:val="28"/>
        </w:rPr>
        <w:t>білімнен</w:t>
      </w:r>
      <w:proofErr w:type="spellEnd"/>
      <w:r w:rsidRPr="00C50C7B">
        <w:rPr>
          <w:sz w:val="28"/>
        </w:rPr>
        <w:t xml:space="preserve"> </w:t>
      </w:r>
      <w:proofErr w:type="spellStart"/>
      <w:r w:rsidRPr="00C50C7B">
        <w:rPr>
          <w:sz w:val="28"/>
        </w:rPr>
        <w:t>кейінгі</w:t>
      </w:r>
      <w:proofErr w:type="spellEnd"/>
      <w:r w:rsidRPr="00C50C7B">
        <w:rPr>
          <w:sz w:val="28"/>
        </w:rPr>
        <w:t xml:space="preserve"> </w:t>
      </w:r>
      <w:proofErr w:type="spellStart"/>
      <w:r w:rsidRPr="00C50C7B">
        <w:rPr>
          <w:sz w:val="28"/>
        </w:rPr>
        <w:t>білім</w:t>
      </w:r>
      <w:proofErr w:type="spellEnd"/>
      <w:r w:rsidRPr="00C50C7B">
        <w:rPr>
          <w:sz w:val="28"/>
        </w:rPr>
        <w:t xml:space="preserve"> </w:t>
      </w:r>
      <w:proofErr w:type="spellStart"/>
      <w:r w:rsidRPr="00C50C7B">
        <w:rPr>
          <w:sz w:val="28"/>
        </w:rPr>
        <w:t>берудің</w:t>
      </w:r>
      <w:proofErr w:type="spellEnd"/>
      <w:r w:rsidRPr="00C50C7B">
        <w:rPr>
          <w:sz w:val="28"/>
        </w:rPr>
        <w:t xml:space="preserve"> </w:t>
      </w:r>
      <w:proofErr w:type="spellStart"/>
      <w:r w:rsidRPr="00C50C7B">
        <w:rPr>
          <w:sz w:val="28"/>
        </w:rPr>
        <w:t>мемлекеттік</w:t>
      </w:r>
      <w:proofErr w:type="spellEnd"/>
      <w:r w:rsidRPr="00C50C7B">
        <w:rPr>
          <w:sz w:val="28"/>
        </w:rPr>
        <w:t xml:space="preserve"> </w:t>
      </w:r>
      <w:proofErr w:type="spellStart"/>
      <w:r w:rsidRPr="00C50C7B">
        <w:rPr>
          <w:sz w:val="28"/>
        </w:rPr>
        <w:t>жалпыға</w:t>
      </w:r>
      <w:proofErr w:type="spellEnd"/>
      <w:r w:rsidRPr="00C50C7B">
        <w:rPr>
          <w:sz w:val="28"/>
        </w:rPr>
        <w:t xml:space="preserve"> </w:t>
      </w:r>
      <w:proofErr w:type="spellStart"/>
      <w:r w:rsidRPr="00C50C7B">
        <w:rPr>
          <w:sz w:val="28"/>
        </w:rPr>
        <w:t>міндетті</w:t>
      </w:r>
      <w:proofErr w:type="spellEnd"/>
      <w:r w:rsidRPr="00C50C7B">
        <w:rPr>
          <w:sz w:val="28"/>
        </w:rPr>
        <w:t xml:space="preserve"> </w:t>
      </w:r>
      <w:proofErr w:type="spellStart"/>
      <w:r w:rsidRPr="00C50C7B">
        <w:rPr>
          <w:sz w:val="28"/>
        </w:rPr>
        <w:t>стандарттарын</w:t>
      </w:r>
      <w:proofErr w:type="spellEnd"/>
      <w:r w:rsidRPr="00C50C7B">
        <w:rPr>
          <w:sz w:val="28"/>
        </w:rPr>
        <w:t xml:space="preserve"> </w:t>
      </w:r>
      <w:proofErr w:type="spellStart"/>
      <w:r w:rsidRPr="00C50C7B">
        <w:rPr>
          <w:sz w:val="28"/>
        </w:rPr>
        <w:t>бекіту</w:t>
      </w:r>
      <w:proofErr w:type="spellEnd"/>
      <w:r w:rsidRPr="00C50C7B">
        <w:rPr>
          <w:sz w:val="28"/>
        </w:rPr>
        <w:t xml:space="preserve"> </w:t>
      </w:r>
      <w:proofErr w:type="spellStart"/>
      <w:r w:rsidRPr="00C50C7B">
        <w:rPr>
          <w:sz w:val="28"/>
        </w:rPr>
        <w:t>туралы</w:t>
      </w:r>
      <w:proofErr w:type="spellEnd"/>
      <w:r>
        <w:rPr>
          <w:sz w:val="28"/>
          <w:lang w:val="kk-KZ"/>
        </w:rPr>
        <w:t>»</w:t>
      </w:r>
      <w:r w:rsidRPr="00C50C7B">
        <w:rPr>
          <w:sz w:val="28"/>
        </w:rPr>
        <w:t xml:space="preserve"> </w:t>
      </w:r>
      <w:proofErr w:type="spellStart"/>
      <w:r w:rsidRPr="00C50C7B">
        <w:rPr>
          <w:sz w:val="28"/>
        </w:rPr>
        <w:t>Қазақстан</w:t>
      </w:r>
      <w:proofErr w:type="spellEnd"/>
      <w:r w:rsidRPr="00C50C7B">
        <w:rPr>
          <w:sz w:val="28"/>
        </w:rPr>
        <w:t xml:space="preserve"> </w:t>
      </w:r>
      <w:proofErr w:type="spellStart"/>
      <w:r w:rsidRPr="00C50C7B">
        <w:rPr>
          <w:sz w:val="28"/>
        </w:rPr>
        <w:t>Республикасы</w:t>
      </w:r>
      <w:proofErr w:type="spellEnd"/>
      <w:r w:rsidRPr="00C50C7B">
        <w:rPr>
          <w:sz w:val="28"/>
        </w:rPr>
        <w:t xml:space="preserve"> </w:t>
      </w:r>
      <w:proofErr w:type="spellStart"/>
      <w:r w:rsidRPr="00C50C7B">
        <w:rPr>
          <w:sz w:val="28"/>
        </w:rPr>
        <w:t>Білім</w:t>
      </w:r>
      <w:proofErr w:type="spellEnd"/>
      <w:r w:rsidRPr="00C50C7B">
        <w:rPr>
          <w:sz w:val="28"/>
        </w:rPr>
        <w:t xml:space="preserve"> </w:t>
      </w:r>
      <w:proofErr w:type="spellStart"/>
      <w:r w:rsidRPr="00C50C7B">
        <w:rPr>
          <w:sz w:val="28"/>
        </w:rPr>
        <w:t>Министрінің</w:t>
      </w:r>
      <w:proofErr w:type="spellEnd"/>
      <w:r w:rsidRPr="00C50C7B">
        <w:rPr>
          <w:sz w:val="28"/>
        </w:rPr>
        <w:t xml:space="preserve"> 2022 </w:t>
      </w:r>
      <w:proofErr w:type="spellStart"/>
      <w:r w:rsidRPr="00C50C7B">
        <w:rPr>
          <w:sz w:val="28"/>
        </w:rPr>
        <w:t>жылғы</w:t>
      </w:r>
      <w:proofErr w:type="spellEnd"/>
      <w:r w:rsidRPr="00C50C7B">
        <w:rPr>
          <w:sz w:val="28"/>
        </w:rPr>
        <w:t xml:space="preserve"> 3 </w:t>
      </w:r>
      <w:proofErr w:type="spellStart"/>
      <w:r w:rsidRPr="00C50C7B">
        <w:rPr>
          <w:sz w:val="28"/>
        </w:rPr>
        <w:t>тамыздағы</w:t>
      </w:r>
      <w:proofErr w:type="spellEnd"/>
      <w:r w:rsidRPr="00C50C7B">
        <w:rPr>
          <w:sz w:val="28"/>
        </w:rPr>
        <w:t xml:space="preserve"> № 348 </w:t>
      </w:r>
      <w:proofErr w:type="spellStart"/>
      <w:r w:rsidRPr="00C50C7B">
        <w:rPr>
          <w:sz w:val="28"/>
        </w:rPr>
        <w:t>бұйрығы</w:t>
      </w:r>
      <w:proofErr w:type="spellEnd"/>
      <w:r w:rsidRPr="005B6077">
        <w:rPr>
          <w:sz w:val="28"/>
        </w:rPr>
        <w:t>;</w:t>
      </w:r>
    </w:p>
    <w:p w:rsidR="0001713F" w:rsidRPr="005B6077" w:rsidRDefault="0001713F" w:rsidP="0001713F">
      <w:pPr>
        <w:tabs>
          <w:tab w:val="left" w:pos="709"/>
        </w:tabs>
        <w:ind w:firstLine="709"/>
        <w:jc w:val="both"/>
        <w:rPr>
          <w:sz w:val="28"/>
        </w:rPr>
      </w:pPr>
      <w:r w:rsidRPr="005B6077">
        <w:rPr>
          <w:sz w:val="28"/>
        </w:rPr>
        <w:t xml:space="preserve">- </w:t>
      </w:r>
      <w:r>
        <w:rPr>
          <w:sz w:val="28"/>
          <w:lang w:val="kk-KZ"/>
        </w:rPr>
        <w:t>«</w:t>
      </w:r>
      <w:proofErr w:type="spellStart"/>
      <w:r w:rsidRPr="00C50C7B">
        <w:rPr>
          <w:sz w:val="28"/>
        </w:rPr>
        <w:t>Техникалық</w:t>
      </w:r>
      <w:proofErr w:type="spellEnd"/>
      <w:r w:rsidRPr="00C50C7B">
        <w:rPr>
          <w:sz w:val="28"/>
        </w:rPr>
        <w:t xml:space="preserve"> </w:t>
      </w:r>
      <w:proofErr w:type="spellStart"/>
      <w:r w:rsidRPr="00C50C7B">
        <w:rPr>
          <w:sz w:val="28"/>
        </w:rPr>
        <w:t>және</w:t>
      </w:r>
      <w:proofErr w:type="spellEnd"/>
      <w:r w:rsidRPr="00C50C7B">
        <w:rPr>
          <w:sz w:val="28"/>
        </w:rPr>
        <w:t xml:space="preserve"> </w:t>
      </w:r>
      <w:proofErr w:type="spellStart"/>
      <w:r w:rsidRPr="00C50C7B">
        <w:rPr>
          <w:sz w:val="28"/>
        </w:rPr>
        <w:t>кәсіптік</w:t>
      </w:r>
      <w:proofErr w:type="spellEnd"/>
      <w:r w:rsidRPr="00C50C7B">
        <w:rPr>
          <w:sz w:val="28"/>
        </w:rPr>
        <w:t xml:space="preserve">, орта </w:t>
      </w:r>
      <w:proofErr w:type="spellStart"/>
      <w:r w:rsidRPr="00C50C7B">
        <w:rPr>
          <w:sz w:val="28"/>
        </w:rPr>
        <w:t>білімнен</w:t>
      </w:r>
      <w:proofErr w:type="spellEnd"/>
      <w:r w:rsidRPr="00C50C7B">
        <w:rPr>
          <w:sz w:val="28"/>
        </w:rPr>
        <w:t xml:space="preserve"> </w:t>
      </w:r>
      <w:proofErr w:type="spellStart"/>
      <w:r w:rsidRPr="00C50C7B">
        <w:rPr>
          <w:sz w:val="28"/>
        </w:rPr>
        <w:t>кейінгі</w:t>
      </w:r>
      <w:proofErr w:type="spellEnd"/>
      <w:r w:rsidRPr="00C50C7B">
        <w:rPr>
          <w:sz w:val="28"/>
        </w:rPr>
        <w:t xml:space="preserve"> </w:t>
      </w:r>
      <w:proofErr w:type="spellStart"/>
      <w:r w:rsidRPr="00C50C7B">
        <w:rPr>
          <w:sz w:val="28"/>
        </w:rPr>
        <w:t>білім</w:t>
      </w:r>
      <w:proofErr w:type="spellEnd"/>
      <w:r w:rsidRPr="00C50C7B">
        <w:rPr>
          <w:sz w:val="28"/>
        </w:rPr>
        <w:t xml:space="preserve"> беру </w:t>
      </w:r>
      <w:proofErr w:type="spellStart"/>
      <w:r w:rsidRPr="00C50C7B">
        <w:rPr>
          <w:sz w:val="28"/>
        </w:rPr>
        <w:t>ұйымдарында</w:t>
      </w:r>
      <w:proofErr w:type="spellEnd"/>
      <w:r w:rsidRPr="00C50C7B">
        <w:rPr>
          <w:sz w:val="28"/>
        </w:rPr>
        <w:t xml:space="preserve"> </w:t>
      </w:r>
      <w:proofErr w:type="spellStart"/>
      <w:r w:rsidRPr="00C50C7B">
        <w:rPr>
          <w:sz w:val="28"/>
        </w:rPr>
        <w:t>Кредиттік</w:t>
      </w:r>
      <w:proofErr w:type="spellEnd"/>
      <w:r w:rsidRPr="00C50C7B">
        <w:rPr>
          <w:sz w:val="28"/>
        </w:rPr>
        <w:t xml:space="preserve"> </w:t>
      </w:r>
      <w:proofErr w:type="spellStart"/>
      <w:r w:rsidRPr="00C50C7B">
        <w:rPr>
          <w:sz w:val="28"/>
        </w:rPr>
        <w:t>оқыту</w:t>
      </w:r>
      <w:proofErr w:type="spellEnd"/>
      <w:r w:rsidRPr="00C50C7B">
        <w:rPr>
          <w:sz w:val="28"/>
        </w:rPr>
        <w:t xml:space="preserve"> </w:t>
      </w:r>
      <w:proofErr w:type="spellStart"/>
      <w:r w:rsidRPr="00C50C7B">
        <w:rPr>
          <w:sz w:val="28"/>
        </w:rPr>
        <w:t>технологиясы</w:t>
      </w:r>
      <w:proofErr w:type="spellEnd"/>
      <w:r w:rsidRPr="00C50C7B">
        <w:rPr>
          <w:sz w:val="28"/>
        </w:rPr>
        <w:t xml:space="preserve"> </w:t>
      </w:r>
      <w:proofErr w:type="spellStart"/>
      <w:r w:rsidRPr="00C50C7B">
        <w:rPr>
          <w:sz w:val="28"/>
        </w:rPr>
        <w:t>бойынша</w:t>
      </w:r>
      <w:proofErr w:type="spellEnd"/>
      <w:r w:rsidRPr="00C50C7B">
        <w:rPr>
          <w:sz w:val="28"/>
        </w:rPr>
        <w:t xml:space="preserve"> </w:t>
      </w:r>
      <w:proofErr w:type="spellStart"/>
      <w:r w:rsidRPr="00C50C7B">
        <w:rPr>
          <w:sz w:val="28"/>
        </w:rPr>
        <w:t>оқу</w:t>
      </w:r>
      <w:proofErr w:type="spellEnd"/>
      <w:r w:rsidRPr="00C50C7B">
        <w:rPr>
          <w:sz w:val="28"/>
        </w:rPr>
        <w:t xml:space="preserve"> </w:t>
      </w:r>
      <w:proofErr w:type="spellStart"/>
      <w:r w:rsidRPr="00C50C7B">
        <w:rPr>
          <w:sz w:val="28"/>
        </w:rPr>
        <w:t>процесін</w:t>
      </w:r>
      <w:proofErr w:type="spellEnd"/>
      <w:r w:rsidRPr="00C50C7B">
        <w:rPr>
          <w:sz w:val="28"/>
        </w:rPr>
        <w:t xml:space="preserve"> </w:t>
      </w:r>
      <w:proofErr w:type="spellStart"/>
      <w:r w:rsidRPr="00C50C7B">
        <w:rPr>
          <w:sz w:val="28"/>
        </w:rPr>
        <w:t>ұйымдастыру</w:t>
      </w:r>
      <w:proofErr w:type="spellEnd"/>
      <w:r w:rsidRPr="00C50C7B">
        <w:rPr>
          <w:sz w:val="28"/>
        </w:rPr>
        <w:t xml:space="preserve"> </w:t>
      </w:r>
      <w:proofErr w:type="spellStart"/>
      <w:r w:rsidRPr="00C50C7B">
        <w:rPr>
          <w:sz w:val="28"/>
        </w:rPr>
        <w:t>қағидаларын</w:t>
      </w:r>
      <w:proofErr w:type="spellEnd"/>
      <w:r w:rsidRPr="00C50C7B">
        <w:rPr>
          <w:sz w:val="28"/>
        </w:rPr>
        <w:t xml:space="preserve"> </w:t>
      </w:r>
      <w:proofErr w:type="spellStart"/>
      <w:r w:rsidRPr="00C50C7B">
        <w:rPr>
          <w:sz w:val="28"/>
        </w:rPr>
        <w:t>бекіту</w:t>
      </w:r>
      <w:proofErr w:type="spellEnd"/>
      <w:r w:rsidRPr="00C50C7B">
        <w:rPr>
          <w:sz w:val="28"/>
        </w:rPr>
        <w:t xml:space="preserve"> </w:t>
      </w:r>
      <w:proofErr w:type="spellStart"/>
      <w:r w:rsidRPr="00C50C7B">
        <w:rPr>
          <w:sz w:val="28"/>
        </w:rPr>
        <w:t>туралы</w:t>
      </w:r>
      <w:proofErr w:type="spellEnd"/>
      <w:r>
        <w:rPr>
          <w:sz w:val="28"/>
          <w:lang w:val="kk-KZ"/>
        </w:rPr>
        <w:t>»</w:t>
      </w:r>
      <w:r w:rsidRPr="00C50C7B">
        <w:rPr>
          <w:sz w:val="28"/>
        </w:rPr>
        <w:t xml:space="preserve"> ҚР </w:t>
      </w:r>
      <w:proofErr w:type="spellStart"/>
      <w:r w:rsidRPr="00C50C7B">
        <w:rPr>
          <w:sz w:val="28"/>
        </w:rPr>
        <w:t>оқу-ағарту</w:t>
      </w:r>
      <w:proofErr w:type="spellEnd"/>
      <w:r w:rsidRPr="00C50C7B">
        <w:rPr>
          <w:sz w:val="28"/>
        </w:rPr>
        <w:t xml:space="preserve"> </w:t>
      </w:r>
      <w:proofErr w:type="spellStart"/>
      <w:r w:rsidRPr="00C50C7B">
        <w:rPr>
          <w:sz w:val="28"/>
        </w:rPr>
        <w:t>министрлігінің</w:t>
      </w:r>
      <w:proofErr w:type="spellEnd"/>
      <w:r>
        <w:rPr>
          <w:sz w:val="28"/>
          <w:lang w:val="kk-KZ"/>
        </w:rPr>
        <w:t xml:space="preserve"> </w:t>
      </w:r>
      <w:r w:rsidRPr="00C50C7B">
        <w:rPr>
          <w:sz w:val="28"/>
        </w:rPr>
        <w:t xml:space="preserve">2023 </w:t>
      </w:r>
      <w:proofErr w:type="spellStart"/>
      <w:r w:rsidRPr="00C50C7B">
        <w:rPr>
          <w:sz w:val="28"/>
        </w:rPr>
        <w:t>жылғы</w:t>
      </w:r>
      <w:proofErr w:type="spellEnd"/>
      <w:r w:rsidRPr="00C50C7B">
        <w:rPr>
          <w:sz w:val="28"/>
        </w:rPr>
        <w:t xml:space="preserve"> 28 </w:t>
      </w:r>
      <w:proofErr w:type="spellStart"/>
      <w:r w:rsidRPr="00C50C7B">
        <w:rPr>
          <w:sz w:val="28"/>
        </w:rPr>
        <w:t>наурыздағы</w:t>
      </w:r>
      <w:proofErr w:type="spellEnd"/>
      <w:r w:rsidRPr="00C50C7B">
        <w:rPr>
          <w:sz w:val="28"/>
        </w:rPr>
        <w:t xml:space="preserve"> № 75 </w:t>
      </w:r>
      <w:proofErr w:type="spellStart"/>
      <w:r w:rsidRPr="00C50C7B">
        <w:rPr>
          <w:sz w:val="28"/>
        </w:rPr>
        <w:t>бұйрығы</w:t>
      </w:r>
      <w:proofErr w:type="spellEnd"/>
      <w:r w:rsidRPr="00C50C7B">
        <w:rPr>
          <w:sz w:val="28"/>
        </w:rPr>
        <w:t>;</w:t>
      </w:r>
    </w:p>
    <w:p w:rsidR="0001713F" w:rsidRPr="00C50C7B" w:rsidRDefault="0001713F" w:rsidP="0001713F">
      <w:pPr>
        <w:tabs>
          <w:tab w:val="left" w:pos="709"/>
        </w:tabs>
        <w:ind w:firstLine="709"/>
        <w:jc w:val="both"/>
        <w:rPr>
          <w:sz w:val="28"/>
          <w:lang w:val="kk-KZ"/>
        </w:rPr>
      </w:pPr>
      <w:r w:rsidRPr="005B6077">
        <w:rPr>
          <w:sz w:val="28"/>
          <w:lang w:val="kk-KZ"/>
        </w:rPr>
        <w:t xml:space="preserve">- </w:t>
      </w:r>
      <w:r>
        <w:rPr>
          <w:sz w:val="28"/>
          <w:lang w:val="kk-KZ"/>
        </w:rPr>
        <w:t xml:space="preserve"> «М</w:t>
      </w:r>
      <w:r w:rsidRPr="00C50C7B">
        <w:rPr>
          <w:sz w:val="28"/>
          <w:lang w:val="kk-KZ"/>
        </w:rPr>
        <w:t>ектепке дейінгі тәрбие және оқыту, орта, арнайы, қосымша,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w:t>
      </w:r>
      <w:r>
        <w:rPr>
          <w:sz w:val="28"/>
          <w:lang w:val="kk-KZ"/>
        </w:rPr>
        <w:t xml:space="preserve">» </w:t>
      </w:r>
      <w:r w:rsidRPr="00C50C7B">
        <w:rPr>
          <w:sz w:val="28"/>
          <w:lang w:val="kk-KZ"/>
        </w:rPr>
        <w:t>Қазақстан Республикасы Білім және ғылым министрінің 2020 жылғы 6 сәуірдегі № 130 бұйрығ</w:t>
      </w:r>
      <w:r>
        <w:rPr>
          <w:sz w:val="28"/>
          <w:lang w:val="kk-KZ"/>
        </w:rPr>
        <w:t>ы;</w:t>
      </w:r>
    </w:p>
    <w:p w:rsidR="0001713F" w:rsidRPr="00E80AEC" w:rsidRDefault="0001713F" w:rsidP="0001713F">
      <w:pPr>
        <w:tabs>
          <w:tab w:val="left" w:pos="709"/>
        </w:tabs>
        <w:ind w:firstLine="709"/>
        <w:jc w:val="both"/>
        <w:rPr>
          <w:sz w:val="28"/>
          <w:lang w:val="kk-KZ"/>
        </w:rPr>
      </w:pPr>
      <w:r w:rsidRPr="00E80AEC">
        <w:rPr>
          <w:sz w:val="28"/>
          <w:lang w:val="kk-KZ"/>
        </w:rPr>
        <w:t xml:space="preserve">- </w:t>
      </w:r>
      <w:r>
        <w:rPr>
          <w:sz w:val="28"/>
          <w:lang w:val="kk-KZ"/>
        </w:rPr>
        <w:t>«</w:t>
      </w:r>
      <w:r w:rsidRPr="00E80AEC">
        <w:rPr>
          <w:sz w:val="28"/>
          <w:lang w:val="kk-KZ"/>
        </w:rPr>
        <w:t>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 бекіту туралы</w:t>
      </w:r>
      <w:r>
        <w:rPr>
          <w:sz w:val="28"/>
          <w:lang w:val="kk-KZ"/>
        </w:rPr>
        <w:t>»</w:t>
      </w:r>
      <w:r w:rsidRPr="00E80AEC">
        <w:rPr>
          <w:sz w:val="28"/>
          <w:lang w:val="kk-KZ"/>
        </w:rPr>
        <w:t xml:space="preserve"> Қазақстан Республикасы оқу-ағарту министрлігінің 2022 жылғы 31 тамыздағы № 385</w:t>
      </w:r>
      <w:r>
        <w:rPr>
          <w:sz w:val="28"/>
          <w:lang w:val="kk-KZ"/>
        </w:rPr>
        <w:t xml:space="preserve"> </w:t>
      </w:r>
      <w:r w:rsidRPr="00E80AEC">
        <w:rPr>
          <w:sz w:val="28"/>
          <w:lang w:val="kk-KZ"/>
        </w:rPr>
        <w:t>бұйрығы.</w:t>
      </w:r>
    </w:p>
    <w:p w:rsidR="0001713F" w:rsidRPr="00E80AEC" w:rsidRDefault="0001713F" w:rsidP="0001713F">
      <w:pPr>
        <w:tabs>
          <w:tab w:val="left" w:pos="709"/>
        </w:tabs>
        <w:ind w:firstLine="709"/>
        <w:jc w:val="center"/>
        <w:rPr>
          <w:b/>
          <w:bCs/>
          <w:sz w:val="28"/>
          <w:lang w:val="kk-KZ"/>
        </w:rPr>
      </w:pPr>
    </w:p>
    <w:p w:rsidR="0001713F" w:rsidRPr="00E80AEC" w:rsidRDefault="0001713F" w:rsidP="0001713F">
      <w:pPr>
        <w:tabs>
          <w:tab w:val="left" w:pos="709"/>
        </w:tabs>
        <w:ind w:firstLine="709"/>
        <w:jc w:val="center"/>
        <w:rPr>
          <w:b/>
          <w:bCs/>
          <w:sz w:val="28"/>
          <w:lang w:val="kk-KZ"/>
        </w:rPr>
      </w:pPr>
      <w:r w:rsidRPr="00E80AEC">
        <w:rPr>
          <w:b/>
          <w:bCs/>
          <w:sz w:val="28"/>
          <w:lang w:val="kk-KZ"/>
        </w:rPr>
        <w:t>3. Жалпы ережелер</w:t>
      </w:r>
    </w:p>
    <w:p w:rsidR="0001713F" w:rsidRPr="00E80AEC" w:rsidRDefault="0001713F" w:rsidP="0001713F">
      <w:pPr>
        <w:tabs>
          <w:tab w:val="left" w:pos="709"/>
        </w:tabs>
        <w:ind w:firstLine="709"/>
        <w:jc w:val="center"/>
        <w:rPr>
          <w:b/>
          <w:bCs/>
          <w:sz w:val="28"/>
          <w:lang w:val="kk-KZ"/>
        </w:rPr>
      </w:pPr>
    </w:p>
    <w:p w:rsidR="0001713F" w:rsidRPr="00E80AEC" w:rsidRDefault="0001713F" w:rsidP="0001713F">
      <w:pPr>
        <w:shd w:val="clear" w:color="auto" w:fill="FFFFFF"/>
        <w:ind w:firstLine="708"/>
        <w:jc w:val="both"/>
        <w:rPr>
          <w:color w:val="000000"/>
          <w:sz w:val="28"/>
          <w:szCs w:val="28"/>
          <w:lang w:val="kk-KZ"/>
        </w:rPr>
      </w:pPr>
      <w:r w:rsidRPr="00E80AEC">
        <w:rPr>
          <w:color w:val="000000"/>
          <w:sz w:val="28"/>
          <w:szCs w:val="28"/>
          <w:lang w:val="kk-KZ"/>
        </w:rPr>
        <w:t>1. Осы әдістемелік ұсынымдарда келесі негізгі ұғымдар пайдаланылады:</w:t>
      </w:r>
    </w:p>
    <w:p w:rsidR="0001713F" w:rsidRPr="00E80AEC" w:rsidRDefault="0001713F" w:rsidP="0001713F">
      <w:pPr>
        <w:jc w:val="both"/>
        <w:rPr>
          <w:color w:val="000000"/>
          <w:sz w:val="28"/>
          <w:lang w:val="kk-KZ"/>
        </w:rPr>
      </w:pPr>
      <w:r w:rsidRPr="00E80AEC">
        <w:rPr>
          <w:sz w:val="28"/>
          <w:lang w:val="kk-KZ"/>
        </w:rPr>
        <w:lastRenderedPageBreak/>
        <w:t xml:space="preserve"> </w:t>
      </w:r>
      <w:r w:rsidRPr="00E80AEC">
        <w:rPr>
          <w:sz w:val="28"/>
          <w:lang w:val="kk-KZ"/>
        </w:rPr>
        <w:tab/>
        <w:t xml:space="preserve">1) </w:t>
      </w:r>
      <w:r w:rsidRPr="00E80AEC">
        <w:rPr>
          <w:color w:val="000000"/>
          <w:sz w:val="28"/>
          <w:lang w:val="kk-KZ"/>
        </w:rPr>
        <w:t>академиялық кредит – білім алушының және (немесе) оқытушының ғылыми және (немесе) оқу жұмысы (жүктемесі) көлемінің біріздендірілген өлшем бірлігі;</w:t>
      </w:r>
    </w:p>
    <w:p w:rsidR="0001713F" w:rsidRPr="00972BAC" w:rsidRDefault="0001713F" w:rsidP="0001713F">
      <w:pPr>
        <w:ind w:firstLine="708"/>
        <w:jc w:val="both"/>
        <w:rPr>
          <w:sz w:val="28"/>
          <w:lang w:val="kk-KZ"/>
        </w:rPr>
      </w:pPr>
      <w:r w:rsidRPr="005B6077">
        <w:rPr>
          <w:sz w:val="28"/>
          <w:lang w:val="kk-KZ"/>
        </w:rPr>
        <w:t>2)</w:t>
      </w:r>
      <w:r>
        <w:rPr>
          <w:sz w:val="28"/>
          <w:lang w:val="kk-KZ"/>
        </w:rPr>
        <w:t xml:space="preserve"> </w:t>
      </w:r>
      <w:r w:rsidRPr="00972BAC">
        <w:rPr>
          <w:sz w:val="28"/>
          <w:lang w:val="kk-KZ"/>
        </w:rPr>
        <w:t>оқу жетістіктерін бағалаудың балдық-рейтингтік әріптік жүйесі-халықаралық практикада қабылданған цифрлық баламасы бар әріптік жүйеге сәйкес келетін және білім алушылардың рейтингін белгілеуге мүмкіндік беретін балдардағы оқу жетістіктерінің деңгейін бағалау жүйесі</w:t>
      </w:r>
      <w:r>
        <w:rPr>
          <w:sz w:val="28"/>
          <w:lang w:val="kk-KZ"/>
        </w:rPr>
        <w:t>;</w:t>
      </w:r>
    </w:p>
    <w:p w:rsidR="0001713F" w:rsidRPr="00972BAC" w:rsidRDefault="0001713F" w:rsidP="0001713F">
      <w:pPr>
        <w:ind w:firstLine="708"/>
        <w:jc w:val="both"/>
        <w:rPr>
          <w:sz w:val="28"/>
          <w:lang w:val="kk-KZ"/>
        </w:rPr>
      </w:pPr>
      <w:r w:rsidRPr="005B6077">
        <w:rPr>
          <w:sz w:val="28"/>
          <w:lang w:val="kk-KZ"/>
        </w:rPr>
        <w:t xml:space="preserve">3) </w:t>
      </w:r>
      <w:r>
        <w:rPr>
          <w:sz w:val="28"/>
          <w:lang w:val="kk-KZ"/>
        </w:rPr>
        <w:t>к</w:t>
      </w:r>
      <w:r w:rsidRPr="00972BAC">
        <w:rPr>
          <w:sz w:val="28"/>
          <w:lang w:val="kk-KZ"/>
        </w:rPr>
        <w:t>редиттік оқыту технологиясы – академиялық кредиттерді жинақтай отырып, білім алушылардың пәндерді және (немесе) модульдерді зерделеу реттілігін таңдау және өз бетінше жоспарлау негізінде оқыту</w:t>
      </w:r>
      <w:r>
        <w:rPr>
          <w:sz w:val="28"/>
          <w:lang w:val="kk-KZ"/>
        </w:rPr>
        <w:t>;</w:t>
      </w:r>
    </w:p>
    <w:p w:rsidR="0001713F" w:rsidRPr="00972BAC" w:rsidRDefault="0001713F" w:rsidP="0001713F">
      <w:pPr>
        <w:ind w:firstLine="708"/>
        <w:jc w:val="both"/>
        <w:rPr>
          <w:sz w:val="28"/>
          <w:lang w:val="kk-KZ"/>
        </w:rPr>
      </w:pPr>
      <w:r w:rsidRPr="005B6077">
        <w:rPr>
          <w:sz w:val="28"/>
          <w:lang w:val="kk-KZ"/>
        </w:rPr>
        <w:t xml:space="preserve">4) </w:t>
      </w:r>
      <w:r w:rsidRPr="00972BAC">
        <w:rPr>
          <w:sz w:val="28"/>
          <w:lang w:val="kk-KZ"/>
        </w:rPr>
        <w:t>бағалау критерийі - білім алушылардың оқу жетістіктерін бағалауға негіз болатын белгі.</w:t>
      </w:r>
    </w:p>
    <w:p w:rsidR="0001713F" w:rsidRPr="00972BAC" w:rsidRDefault="0001713F" w:rsidP="0001713F">
      <w:pPr>
        <w:jc w:val="both"/>
        <w:rPr>
          <w:sz w:val="28"/>
          <w:lang w:val="kk-KZ"/>
        </w:rPr>
      </w:pPr>
      <w:r w:rsidRPr="00972BAC">
        <w:rPr>
          <w:sz w:val="28"/>
          <w:lang w:val="kk-KZ"/>
        </w:rPr>
        <w:tab/>
      </w:r>
      <w:r w:rsidRPr="005B6077">
        <w:rPr>
          <w:sz w:val="28"/>
          <w:lang w:val="kk-KZ"/>
        </w:rPr>
        <w:t>5</w:t>
      </w:r>
      <w:r w:rsidRPr="001B4380">
        <w:rPr>
          <w:sz w:val="28"/>
          <w:lang w:val="kk-KZ"/>
        </w:rPr>
        <w:t>)</w:t>
      </w:r>
      <w:r w:rsidRPr="005B6077">
        <w:rPr>
          <w:sz w:val="28"/>
          <w:lang w:val="kk-KZ"/>
        </w:rPr>
        <w:t xml:space="preserve"> </w:t>
      </w:r>
      <w:r w:rsidRPr="00972BAC">
        <w:rPr>
          <w:sz w:val="28"/>
          <w:lang w:val="kk-KZ"/>
        </w:rPr>
        <w:t>студенттің өзіндік жұмысы (бұдан әрі – СӨЖ) – өз бетінше оқуға бөлінген, оқу-әдістемелік әдебиеттермен және ұсынымдармен қамтамасыз етілген тақырыптардың белгілі бір тізбесі бойынша жұмыс; СӨЖ-нің барлық көлемі білім алушыдан өз бетінше жұмыс істеуді талап ететін тапсырмалармен расталады</w:t>
      </w:r>
    </w:p>
    <w:p w:rsidR="0001713F" w:rsidRDefault="0001713F" w:rsidP="0001713F">
      <w:pPr>
        <w:jc w:val="both"/>
        <w:rPr>
          <w:sz w:val="28"/>
          <w:lang w:val="kk-KZ"/>
        </w:rPr>
      </w:pPr>
      <w:r w:rsidRPr="005B6077">
        <w:rPr>
          <w:sz w:val="28"/>
          <w:lang w:val="kk-KZ"/>
        </w:rPr>
        <w:tab/>
        <w:t xml:space="preserve">6) </w:t>
      </w:r>
      <w:r w:rsidRPr="00922EE7">
        <w:rPr>
          <w:sz w:val="28"/>
          <w:lang w:val="kk-KZ"/>
        </w:rPr>
        <w:t>оқытушының</w:t>
      </w:r>
      <w:r w:rsidRPr="001B4380">
        <w:rPr>
          <w:sz w:val="28"/>
          <w:lang w:val="kk-KZ"/>
        </w:rPr>
        <w:t xml:space="preserve"> </w:t>
      </w:r>
      <w:r>
        <w:rPr>
          <w:sz w:val="28"/>
          <w:lang w:val="kk-KZ"/>
        </w:rPr>
        <w:t>басшылығымен</w:t>
      </w:r>
      <w:r w:rsidRPr="001B4380">
        <w:rPr>
          <w:sz w:val="28"/>
          <w:lang w:val="kk-KZ"/>
        </w:rPr>
        <w:t xml:space="preserve"> жүргізілетін студенттің өзіндік жұмысы (бұдан әрі – </w:t>
      </w:r>
      <w:r>
        <w:rPr>
          <w:sz w:val="28"/>
          <w:lang w:val="kk-KZ"/>
        </w:rPr>
        <w:t>ОБ</w:t>
      </w:r>
      <w:r w:rsidRPr="001B4380">
        <w:rPr>
          <w:sz w:val="28"/>
          <w:lang w:val="kk-KZ"/>
        </w:rPr>
        <w:t xml:space="preserve">ӨЖ) – сабақ кестесі бойынша жүргізілетін студенттің жұмысы; </w:t>
      </w:r>
    </w:p>
    <w:p w:rsidR="0001713F" w:rsidRPr="001B4380" w:rsidRDefault="0001713F" w:rsidP="0001713F">
      <w:pPr>
        <w:ind w:firstLine="708"/>
        <w:jc w:val="both"/>
        <w:rPr>
          <w:rFonts w:ascii="Arial" w:hAnsi="Arial" w:cs="Arial"/>
          <w:b/>
          <w:bCs/>
          <w:color w:val="333333"/>
          <w:sz w:val="20"/>
          <w:szCs w:val="20"/>
          <w:shd w:val="clear" w:color="auto" w:fill="FFFFFF"/>
          <w:lang w:val="kk-KZ"/>
        </w:rPr>
      </w:pPr>
      <w:r w:rsidRPr="005B6077">
        <w:rPr>
          <w:color w:val="000000"/>
          <w:sz w:val="28"/>
          <w:lang w:val="kk-KZ"/>
        </w:rPr>
        <w:t>7</w:t>
      </w:r>
      <w:r w:rsidRPr="001B4380">
        <w:rPr>
          <w:color w:val="000000"/>
          <w:sz w:val="28"/>
          <w:lang w:val="kk-KZ"/>
        </w:rPr>
        <w:t>) жұмыс оқу бағдарламасы - жұмыс оқу жоспарының нақты пәні және (немесе) модулі үшін ТжКБ ұйымы әзірлейтін құжат;</w:t>
      </w:r>
    </w:p>
    <w:p w:rsidR="0001713F" w:rsidRPr="007B51C7" w:rsidRDefault="0001713F" w:rsidP="0001713F">
      <w:pPr>
        <w:ind w:firstLine="708"/>
        <w:jc w:val="both"/>
        <w:rPr>
          <w:color w:val="000000"/>
          <w:sz w:val="28"/>
          <w:lang w:val="kk-KZ"/>
        </w:rPr>
      </w:pPr>
      <w:r w:rsidRPr="005B6077">
        <w:rPr>
          <w:color w:val="000000"/>
          <w:sz w:val="28"/>
          <w:lang w:val="kk-KZ"/>
        </w:rPr>
        <w:t>8</w:t>
      </w:r>
      <w:r w:rsidRPr="007B51C7">
        <w:rPr>
          <w:color w:val="000000"/>
          <w:sz w:val="28"/>
          <w:lang w:val="kk-KZ"/>
        </w:rPr>
        <w:t>) жұмыс оқу жоспары - ТжКБ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нысандарын регламенттейтін құжат</w:t>
      </w:r>
      <w:r>
        <w:rPr>
          <w:color w:val="000000"/>
          <w:sz w:val="28"/>
          <w:lang w:val="kk-KZ"/>
        </w:rPr>
        <w:t>;</w:t>
      </w:r>
    </w:p>
    <w:p w:rsidR="0001713F" w:rsidRPr="007B51C7" w:rsidRDefault="0001713F" w:rsidP="0001713F">
      <w:pPr>
        <w:ind w:firstLine="708"/>
        <w:jc w:val="both"/>
        <w:rPr>
          <w:color w:val="000000"/>
          <w:sz w:val="28"/>
          <w:lang w:val="kk-KZ"/>
        </w:rPr>
      </w:pPr>
      <w:r w:rsidRPr="005B6077">
        <w:rPr>
          <w:color w:val="000000"/>
          <w:sz w:val="28"/>
          <w:lang w:val="kk-KZ"/>
        </w:rPr>
        <w:t xml:space="preserve">9) </w:t>
      </w:r>
      <w:r>
        <w:rPr>
          <w:rStyle w:val="ezkurwreuab5ozgtqnkl"/>
          <w:sz w:val="28"/>
          <w:szCs w:val="28"/>
          <w:lang w:val="kk-KZ"/>
        </w:rPr>
        <w:t>о</w:t>
      </w:r>
      <w:r w:rsidRPr="007B51C7">
        <w:rPr>
          <w:rStyle w:val="ezkurwreuab5ozgtqnkl"/>
          <w:sz w:val="28"/>
          <w:szCs w:val="28"/>
          <w:lang w:val="kk-KZ"/>
        </w:rPr>
        <w:t>қытудың</w:t>
      </w:r>
      <w:r w:rsidRPr="007B51C7">
        <w:rPr>
          <w:sz w:val="28"/>
          <w:szCs w:val="28"/>
          <w:lang w:val="kk-KZ"/>
        </w:rPr>
        <w:t xml:space="preserve"> </w:t>
      </w:r>
      <w:r w:rsidRPr="007B51C7">
        <w:rPr>
          <w:rStyle w:val="ezkurwreuab5ozgtqnkl"/>
          <w:sz w:val="28"/>
          <w:szCs w:val="28"/>
          <w:lang w:val="kk-KZ"/>
        </w:rPr>
        <w:t>нәтижесі</w:t>
      </w:r>
      <w:r w:rsidRPr="007B51C7">
        <w:rPr>
          <w:sz w:val="28"/>
          <w:szCs w:val="28"/>
          <w:lang w:val="kk-KZ"/>
        </w:rPr>
        <w:t xml:space="preserve">-білім алушылардың </w:t>
      </w:r>
      <w:r w:rsidRPr="007B51C7">
        <w:rPr>
          <w:rStyle w:val="ezkurwreuab5ozgtqnkl"/>
          <w:sz w:val="28"/>
          <w:szCs w:val="28"/>
          <w:lang w:val="kk-KZ"/>
        </w:rPr>
        <w:t>білім</w:t>
      </w:r>
      <w:r w:rsidRPr="007B51C7">
        <w:rPr>
          <w:sz w:val="28"/>
          <w:szCs w:val="28"/>
          <w:lang w:val="kk-KZ"/>
        </w:rPr>
        <w:t xml:space="preserve"> беру </w:t>
      </w:r>
      <w:r w:rsidRPr="007B51C7">
        <w:rPr>
          <w:rStyle w:val="ezkurwreuab5ozgtqnkl"/>
          <w:sz w:val="28"/>
          <w:szCs w:val="28"/>
          <w:lang w:val="kk-KZ"/>
        </w:rPr>
        <w:t>бағдарламасын</w:t>
      </w:r>
      <w:r w:rsidRPr="007B51C7">
        <w:rPr>
          <w:sz w:val="28"/>
          <w:szCs w:val="28"/>
          <w:lang w:val="kk-KZ"/>
        </w:rPr>
        <w:t xml:space="preserve"> </w:t>
      </w:r>
      <w:r w:rsidRPr="007B51C7">
        <w:rPr>
          <w:rStyle w:val="ezkurwreuab5ozgtqnkl"/>
          <w:sz w:val="28"/>
          <w:szCs w:val="28"/>
          <w:lang w:val="kk-KZ"/>
        </w:rPr>
        <w:t>игеру</w:t>
      </w:r>
      <w:r w:rsidRPr="007B51C7">
        <w:rPr>
          <w:sz w:val="28"/>
          <w:szCs w:val="28"/>
          <w:lang w:val="kk-KZ"/>
        </w:rPr>
        <w:t xml:space="preserve"> бойынша алған, көрсеткен </w:t>
      </w:r>
      <w:r w:rsidRPr="007B51C7">
        <w:rPr>
          <w:rStyle w:val="ezkurwreuab5ozgtqnkl"/>
          <w:sz w:val="28"/>
          <w:szCs w:val="28"/>
          <w:lang w:val="kk-KZ"/>
        </w:rPr>
        <w:t>білімдерінің,</w:t>
      </w:r>
      <w:r w:rsidRPr="007B51C7">
        <w:rPr>
          <w:sz w:val="28"/>
          <w:szCs w:val="28"/>
          <w:lang w:val="kk-KZ"/>
        </w:rPr>
        <w:t xml:space="preserve"> </w:t>
      </w:r>
      <w:r w:rsidRPr="007B51C7">
        <w:rPr>
          <w:rStyle w:val="ezkurwreuab5ozgtqnkl"/>
          <w:sz w:val="28"/>
          <w:szCs w:val="28"/>
          <w:lang w:val="kk-KZ"/>
        </w:rPr>
        <w:t>іскерліктерінің,</w:t>
      </w:r>
      <w:r w:rsidRPr="007B51C7">
        <w:rPr>
          <w:sz w:val="28"/>
          <w:szCs w:val="28"/>
          <w:lang w:val="kk-KZ"/>
        </w:rPr>
        <w:t xml:space="preserve"> </w:t>
      </w:r>
      <w:r w:rsidRPr="007B51C7">
        <w:rPr>
          <w:rStyle w:val="ezkurwreuab5ozgtqnkl"/>
          <w:sz w:val="28"/>
          <w:szCs w:val="28"/>
          <w:lang w:val="kk-KZ"/>
        </w:rPr>
        <w:t>дағдыларының</w:t>
      </w:r>
      <w:r w:rsidRPr="007B51C7">
        <w:rPr>
          <w:sz w:val="28"/>
          <w:szCs w:val="28"/>
          <w:lang w:val="kk-KZ"/>
        </w:rPr>
        <w:t xml:space="preserve"> </w:t>
      </w:r>
      <w:r w:rsidRPr="007B51C7">
        <w:rPr>
          <w:rStyle w:val="ezkurwreuab5ozgtqnkl"/>
          <w:sz w:val="28"/>
          <w:szCs w:val="28"/>
          <w:lang w:val="kk-KZ"/>
        </w:rPr>
        <w:t>бағалаумен</w:t>
      </w:r>
      <w:r w:rsidRPr="007B51C7">
        <w:rPr>
          <w:sz w:val="28"/>
          <w:szCs w:val="28"/>
          <w:lang w:val="kk-KZ"/>
        </w:rPr>
        <w:t xml:space="preserve"> </w:t>
      </w:r>
      <w:r w:rsidRPr="007B51C7">
        <w:rPr>
          <w:rStyle w:val="ezkurwreuab5ozgtqnkl"/>
          <w:sz w:val="28"/>
          <w:szCs w:val="28"/>
          <w:lang w:val="kk-KZ"/>
        </w:rPr>
        <w:t>расталған</w:t>
      </w:r>
      <w:r w:rsidRPr="007B51C7">
        <w:rPr>
          <w:sz w:val="28"/>
          <w:szCs w:val="28"/>
          <w:lang w:val="kk-KZ"/>
        </w:rPr>
        <w:t xml:space="preserve"> </w:t>
      </w:r>
      <w:r w:rsidRPr="007B51C7">
        <w:rPr>
          <w:rStyle w:val="ezkurwreuab5ozgtqnkl"/>
          <w:sz w:val="28"/>
          <w:szCs w:val="28"/>
          <w:lang w:val="kk-KZ"/>
        </w:rPr>
        <w:t>көлемі</w:t>
      </w:r>
      <w:r w:rsidRPr="007B51C7">
        <w:rPr>
          <w:sz w:val="28"/>
          <w:szCs w:val="28"/>
          <w:lang w:val="kk-KZ"/>
        </w:rPr>
        <w:t xml:space="preserve"> </w:t>
      </w:r>
      <w:r w:rsidRPr="007B51C7">
        <w:rPr>
          <w:rStyle w:val="ezkurwreuab5ozgtqnkl"/>
          <w:sz w:val="28"/>
          <w:szCs w:val="28"/>
          <w:lang w:val="kk-KZ"/>
        </w:rPr>
        <w:t>және</w:t>
      </w:r>
      <w:r w:rsidRPr="007B51C7">
        <w:rPr>
          <w:sz w:val="28"/>
          <w:szCs w:val="28"/>
          <w:lang w:val="kk-KZ"/>
        </w:rPr>
        <w:t xml:space="preserve"> </w:t>
      </w:r>
      <w:r w:rsidRPr="007B51C7">
        <w:rPr>
          <w:rStyle w:val="ezkurwreuab5ozgtqnkl"/>
          <w:sz w:val="28"/>
          <w:szCs w:val="28"/>
          <w:lang w:val="kk-KZ"/>
        </w:rPr>
        <w:t>қалыптасқан</w:t>
      </w:r>
      <w:r w:rsidRPr="007B51C7">
        <w:rPr>
          <w:sz w:val="28"/>
          <w:szCs w:val="28"/>
          <w:lang w:val="kk-KZ"/>
        </w:rPr>
        <w:t xml:space="preserve"> </w:t>
      </w:r>
      <w:r w:rsidRPr="007B51C7">
        <w:rPr>
          <w:rStyle w:val="ezkurwreuab5ozgtqnkl"/>
          <w:sz w:val="28"/>
          <w:szCs w:val="28"/>
          <w:lang w:val="kk-KZ"/>
        </w:rPr>
        <w:t>құндылықтар</w:t>
      </w:r>
      <w:r w:rsidRPr="007B51C7">
        <w:rPr>
          <w:sz w:val="28"/>
          <w:szCs w:val="28"/>
          <w:lang w:val="kk-KZ"/>
        </w:rPr>
        <w:t xml:space="preserve"> </w:t>
      </w:r>
      <w:r w:rsidRPr="007B51C7">
        <w:rPr>
          <w:rStyle w:val="ezkurwreuab5ozgtqnkl"/>
          <w:sz w:val="28"/>
          <w:szCs w:val="28"/>
          <w:lang w:val="kk-KZ"/>
        </w:rPr>
        <w:t>мен</w:t>
      </w:r>
      <w:r w:rsidRPr="007B51C7">
        <w:rPr>
          <w:sz w:val="28"/>
          <w:szCs w:val="28"/>
          <w:lang w:val="kk-KZ"/>
        </w:rPr>
        <w:t xml:space="preserve"> </w:t>
      </w:r>
      <w:r w:rsidRPr="007B51C7">
        <w:rPr>
          <w:rStyle w:val="ezkurwreuab5ozgtqnkl"/>
          <w:sz w:val="28"/>
          <w:szCs w:val="28"/>
          <w:lang w:val="kk-KZ"/>
        </w:rPr>
        <w:t>қатынастар</w:t>
      </w:r>
      <w:r w:rsidRPr="007B51C7">
        <w:rPr>
          <w:sz w:val="28"/>
          <w:szCs w:val="28"/>
          <w:lang w:val="kk-KZ"/>
        </w:rPr>
        <w:t>;</w:t>
      </w:r>
    </w:p>
    <w:p w:rsidR="0001713F" w:rsidRPr="007B51C7" w:rsidRDefault="0001713F" w:rsidP="0001713F">
      <w:pPr>
        <w:ind w:firstLine="708"/>
        <w:jc w:val="both"/>
        <w:rPr>
          <w:color w:val="000000"/>
          <w:sz w:val="28"/>
          <w:lang w:val="kk-KZ"/>
        </w:rPr>
      </w:pPr>
      <w:r w:rsidRPr="005B6077">
        <w:rPr>
          <w:color w:val="000000"/>
          <w:sz w:val="28"/>
          <w:lang w:val="kk-KZ"/>
        </w:rPr>
        <w:t>10</w:t>
      </w:r>
      <w:r w:rsidRPr="007B51C7">
        <w:rPr>
          <w:color w:val="000000"/>
          <w:sz w:val="28"/>
          <w:lang w:val="kk-KZ"/>
        </w:rPr>
        <w:t>) жобалау жұмысы - білім алушының педагогтің немесе тәлімгердің басшылығымен орындалатын практикалық және/немесе шығармашылық жұмысы;</w:t>
      </w:r>
    </w:p>
    <w:p w:rsidR="0001713F" w:rsidRPr="00922EE7" w:rsidRDefault="0001713F" w:rsidP="0001713F">
      <w:pPr>
        <w:ind w:firstLine="708"/>
        <w:jc w:val="both"/>
        <w:rPr>
          <w:color w:val="000000"/>
          <w:sz w:val="28"/>
          <w:lang w:val="kk-KZ"/>
        </w:rPr>
      </w:pPr>
      <w:r w:rsidRPr="005B6077">
        <w:rPr>
          <w:color w:val="000000"/>
          <w:sz w:val="28"/>
          <w:lang w:val="kk-KZ"/>
        </w:rPr>
        <w:t xml:space="preserve">11) </w:t>
      </w:r>
      <w:r w:rsidRPr="00922EE7">
        <w:rPr>
          <w:color w:val="000000"/>
          <w:sz w:val="28"/>
          <w:lang w:val="kk-KZ"/>
        </w:rPr>
        <w:t>білім алушылардың оқу</w:t>
      </w:r>
      <w:r>
        <w:rPr>
          <w:color w:val="000000"/>
          <w:sz w:val="28"/>
          <w:lang w:val="kk-KZ"/>
        </w:rPr>
        <w:t>дағы</w:t>
      </w:r>
      <w:r w:rsidRPr="00922EE7">
        <w:rPr>
          <w:color w:val="000000"/>
          <w:sz w:val="28"/>
          <w:lang w:val="kk-KZ"/>
        </w:rPr>
        <w:t xml:space="preserve"> жетісті</w:t>
      </w:r>
      <w:r>
        <w:rPr>
          <w:color w:val="000000"/>
          <w:sz w:val="28"/>
          <w:lang w:val="kk-KZ"/>
        </w:rPr>
        <w:t>гі</w:t>
      </w:r>
      <w:r w:rsidRPr="00922EE7">
        <w:rPr>
          <w:color w:val="000000"/>
          <w:sz w:val="28"/>
          <w:lang w:val="kk-KZ"/>
        </w:rPr>
        <w:t>-білім алу</w:t>
      </w:r>
      <w:r>
        <w:rPr>
          <w:color w:val="000000"/>
          <w:sz w:val="28"/>
          <w:lang w:val="kk-KZ"/>
        </w:rPr>
        <w:t>шылардың оқу</w:t>
      </w:r>
      <w:r w:rsidRPr="00922EE7">
        <w:rPr>
          <w:color w:val="000000"/>
          <w:sz w:val="28"/>
          <w:lang w:val="kk-KZ"/>
        </w:rPr>
        <w:t xml:space="preserve"> процесінде ал</w:t>
      </w:r>
      <w:r>
        <w:rPr>
          <w:color w:val="000000"/>
          <w:sz w:val="28"/>
          <w:lang w:val="kk-KZ"/>
        </w:rPr>
        <w:t>атын</w:t>
      </w:r>
      <w:r w:rsidRPr="00922EE7">
        <w:rPr>
          <w:color w:val="000000"/>
          <w:sz w:val="28"/>
          <w:lang w:val="kk-KZ"/>
        </w:rPr>
        <w:t xml:space="preserve"> және жеке тұлғаның қол жеткізген даму деңгейін көрсететін білімі, іскерліктері, дағдылары </w:t>
      </w:r>
      <w:r>
        <w:rPr>
          <w:color w:val="000000"/>
          <w:sz w:val="28"/>
          <w:lang w:val="kk-KZ"/>
        </w:rPr>
        <w:t xml:space="preserve">және </w:t>
      </w:r>
      <w:r w:rsidRPr="00922EE7">
        <w:rPr>
          <w:color w:val="000000"/>
          <w:sz w:val="28"/>
          <w:lang w:val="kk-KZ"/>
        </w:rPr>
        <w:t>құзыретт</w:t>
      </w:r>
      <w:r>
        <w:rPr>
          <w:color w:val="000000"/>
          <w:sz w:val="28"/>
          <w:lang w:val="kk-KZ"/>
        </w:rPr>
        <w:t>і;</w:t>
      </w:r>
    </w:p>
    <w:p w:rsidR="0001713F" w:rsidRPr="00922EE7" w:rsidRDefault="0001713F" w:rsidP="0001713F">
      <w:pPr>
        <w:ind w:firstLine="708"/>
        <w:jc w:val="both"/>
        <w:rPr>
          <w:sz w:val="28"/>
          <w:lang w:val="kk-KZ"/>
        </w:rPr>
      </w:pPr>
      <w:r>
        <w:rPr>
          <w:sz w:val="28"/>
          <w:lang w:val="kk-KZ"/>
        </w:rPr>
        <w:t>Б</w:t>
      </w:r>
      <w:r w:rsidRPr="00922EE7">
        <w:rPr>
          <w:sz w:val="28"/>
          <w:lang w:val="kk-KZ"/>
        </w:rPr>
        <w:t xml:space="preserve">ілім алушылардың </w:t>
      </w:r>
      <w:r>
        <w:rPr>
          <w:sz w:val="28"/>
          <w:lang w:val="kk-KZ"/>
        </w:rPr>
        <w:t>кр</w:t>
      </w:r>
      <w:r w:rsidRPr="00922EE7">
        <w:rPr>
          <w:sz w:val="28"/>
          <w:lang w:val="kk-KZ"/>
        </w:rPr>
        <w:t>едиттік оқыту технологиясы</w:t>
      </w:r>
      <w:r>
        <w:rPr>
          <w:sz w:val="28"/>
          <w:lang w:val="kk-KZ"/>
        </w:rPr>
        <w:t>ндағы</w:t>
      </w:r>
      <w:r w:rsidRPr="00922EE7">
        <w:rPr>
          <w:sz w:val="28"/>
          <w:lang w:val="kk-KZ"/>
        </w:rPr>
        <w:t xml:space="preserve"> өзіндік жұмысы екі бөлікке бөлінеді: </w:t>
      </w:r>
      <w:r>
        <w:rPr>
          <w:sz w:val="28"/>
          <w:lang w:val="kk-KZ"/>
        </w:rPr>
        <w:t>оқытушының</w:t>
      </w:r>
      <w:r w:rsidRPr="00922EE7">
        <w:rPr>
          <w:sz w:val="28"/>
          <w:lang w:val="kk-KZ"/>
        </w:rPr>
        <w:t xml:space="preserve"> басшылығымен орындалатын дербес жұмыс (</w:t>
      </w:r>
      <w:r>
        <w:rPr>
          <w:sz w:val="28"/>
          <w:lang w:val="kk-KZ"/>
        </w:rPr>
        <w:t>ОБ</w:t>
      </w:r>
      <w:r w:rsidRPr="00922EE7">
        <w:rPr>
          <w:sz w:val="28"/>
          <w:lang w:val="kk-KZ"/>
        </w:rPr>
        <w:t>ӨЖ) және толығымен дербес орындалатын жұмыс (СӨЖ).</w:t>
      </w:r>
    </w:p>
    <w:p w:rsidR="0001713F" w:rsidRPr="005B6077" w:rsidRDefault="0001713F" w:rsidP="0001713F">
      <w:pPr>
        <w:ind w:firstLine="708"/>
        <w:jc w:val="both"/>
        <w:rPr>
          <w:sz w:val="28"/>
          <w:lang w:val="kk-KZ"/>
        </w:rPr>
      </w:pPr>
      <w:r w:rsidRPr="009F21B5">
        <w:rPr>
          <w:sz w:val="28"/>
          <w:lang w:val="kk-KZ"/>
        </w:rPr>
        <w:t xml:space="preserve">Тақырыптарды, тапсырмаларды және сағат көлемін көрсете отырып, </w:t>
      </w:r>
      <w:r>
        <w:rPr>
          <w:sz w:val="28"/>
          <w:lang w:val="kk-KZ"/>
        </w:rPr>
        <w:t>ОБӨ</w:t>
      </w:r>
      <w:r w:rsidRPr="009F21B5">
        <w:rPr>
          <w:sz w:val="28"/>
          <w:lang w:val="kk-KZ"/>
        </w:rPr>
        <w:t>Ж мен СӨЖ жалпы сипаттамасы пән/модуль бойынша жұмыс оқу бағдарламасында қамтылған.</w:t>
      </w:r>
    </w:p>
    <w:p w:rsidR="0001713F" w:rsidRDefault="0001713F" w:rsidP="0001713F">
      <w:pPr>
        <w:ind w:firstLine="708"/>
        <w:jc w:val="both"/>
        <w:rPr>
          <w:sz w:val="28"/>
          <w:lang w:val="kk-KZ"/>
        </w:rPr>
      </w:pPr>
      <w:r>
        <w:rPr>
          <w:sz w:val="28"/>
          <w:lang w:val="kk-KZ"/>
        </w:rPr>
        <w:t>Оқытушы</w:t>
      </w:r>
      <w:r w:rsidRPr="009F21B5">
        <w:rPr>
          <w:sz w:val="28"/>
          <w:lang w:val="kk-KZ"/>
        </w:rPr>
        <w:t xml:space="preserve"> тапсырмалардың түрлері мен олардың көлемін, СӨЖ және </w:t>
      </w:r>
      <w:r>
        <w:rPr>
          <w:sz w:val="28"/>
          <w:lang w:val="kk-KZ"/>
        </w:rPr>
        <w:t>ОБӨЖ</w:t>
      </w:r>
      <w:r w:rsidRPr="009F21B5">
        <w:rPr>
          <w:sz w:val="28"/>
          <w:lang w:val="kk-KZ"/>
        </w:rPr>
        <w:t xml:space="preserve"> тапсырмаларының тақырыптарын, оларды орындау мерзімдерін көрсете отырып, пәнді және/немесе модульді зерделеудің бүкіл кезеңіне СӨЖ және </w:t>
      </w:r>
      <w:r>
        <w:rPr>
          <w:sz w:val="28"/>
          <w:lang w:val="kk-KZ"/>
        </w:rPr>
        <w:t>ОБӨЖ</w:t>
      </w:r>
      <w:r w:rsidRPr="009F21B5">
        <w:rPr>
          <w:sz w:val="28"/>
          <w:lang w:val="kk-KZ"/>
        </w:rPr>
        <w:t xml:space="preserve"> кестесін әзірлейді.</w:t>
      </w:r>
    </w:p>
    <w:p w:rsidR="0001713F" w:rsidRPr="005B6077" w:rsidRDefault="0001713F" w:rsidP="0001713F">
      <w:pPr>
        <w:ind w:firstLine="708"/>
        <w:jc w:val="both"/>
        <w:rPr>
          <w:sz w:val="28"/>
          <w:lang w:val="kk-KZ"/>
        </w:rPr>
      </w:pPr>
      <w:r w:rsidRPr="009F21B5">
        <w:rPr>
          <w:sz w:val="28"/>
          <w:lang w:val="kk-KZ"/>
        </w:rPr>
        <w:t xml:space="preserve">СӨЖ және </w:t>
      </w:r>
      <w:r>
        <w:rPr>
          <w:sz w:val="28"/>
          <w:lang w:val="kk-KZ"/>
        </w:rPr>
        <w:t>ОБӨЖ</w:t>
      </w:r>
      <w:r w:rsidRPr="009F21B5">
        <w:rPr>
          <w:sz w:val="28"/>
          <w:lang w:val="kk-KZ"/>
        </w:rPr>
        <w:t xml:space="preserve"> материалдары </w:t>
      </w:r>
      <w:r>
        <w:rPr>
          <w:sz w:val="28"/>
          <w:lang w:val="kk-KZ"/>
        </w:rPr>
        <w:t xml:space="preserve">келесі </w:t>
      </w:r>
      <w:r w:rsidRPr="009F21B5">
        <w:rPr>
          <w:sz w:val="28"/>
          <w:lang w:val="kk-KZ"/>
        </w:rPr>
        <w:t>құжаттарды қамтиды:</w:t>
      </w:r>
    </w:p>
    <w:p w:rsidR="0001713F" w:rsidRPr="005B6077" w:rsidRDefault="0001713F" w:rsidP="0001713F">
      <w:pPr>
        <w:ind w:firstLine="708"/>
        <w:jc w:val="both"/>
        <w:rPr>
          <w:sz w:val="28"/>
          <w:lang w:val="kk-KZ"/>
        </w:rPr>
      </w:pPr>
      <w:r w:rsidRPr="005B6077">
        <w:rPr>
          <w:sz w:val="28"/>
          <w:lang w:val="kk-KZ"/>
        </w:rPr>
        <w:t xml:space="preserve">- </w:t>
      </w:r>
      <w:r w:rsidRPr="009F21B5">
        <w:rPr>
          <w:sz w:val="28"/>
          <w:lang w:val="kk-KZ"/>
        </w:rPr>
        <w:t xml:space="preserve">СӨЖ және </w:t>
      </w:r>
      <w:r>
        <w:rPr>
          <w:sz w:val="28"/>
          <w:lang w:val="kk-KZ"/>
        </w:rPr>
        <w:t>ОБӨЖ</w:t>
      </w:r>
      <w:r w:rsidRPr="009F21B5">
        <w:rPr>
          <w:sz w:val="28"/>
          <w:lang w:val="kk-KZ"/>
        </w:rPr>
        <w:t xml:space="preserve"> кестесі</w:t>
      </w:r>
      <w:r w:rsidRPr="005B6077">
        <w:rPr>
          <w:sz w:val="28"/>
          <w:lang w:val="kk-KZ"/>
        </w:rPr>
        <w:t>;</w:t>
      </w:r>
    </w:p>
    <w:p w:rsidR="0001713F" w:rsidRPr="005B6077" w:rsidRDefault="0001713F" w:rsidP="0001713F">
      <w:pPr>
        <w:ind w:firstLine="708"/>
        <w:jc w:val="both"/>
        <w:rPr>
          <w:sz w:val="28"/>
          <w:lang w:val="kk-KZ"/>
        </w:rPr>
      </w:pPr>
      <w:r w:rsidRPr="005B6077">
        <w:rPr>
          <w:sz w:val="28"/>
          <w:lang w:val="kk-KZ"/>
        </w:rPr>
        <w:t xml:space="preserve">- </w:t>
      </w:r>
      <w:r w:rsidRPr="009F21B5">
        <w:rPr>
          <w:sz w:val="28"/>
          <w:lang w:val="kk-KZ"/>
        </w:rPr>
        <w:t>пәннің және/немесе модульдің жұмыс оқу бағдарламасының негізгі бөлімдеріне сәйкес келетін тапсырмалардың сараланған тізімі</w:t>
      </w:r>
      <w:r w:rsidRPr="005B6077">
        <w:rPr>
          <w:sz w:val="28"/>
          <w:lang w:val="kk-KZ"/>
        </w:rPr>
        <w:t>;</w:t>
      </w:r>
    </w:p>
    <w:p w:rsidR="0001713F" w:rsidRPr="005B6077" w:rsidRDefault="0001713F" w:rsidP="0001713F">
      <w:pPr>
        <w:ind w:firstLine="708"/>
        <w:jc w:val="both"/>
        <w:rPr>
          <w:sz w:val="28"/>
          <w:lang w:val="kk-KZ"/>
        </w:rPr>
      </w:pPr>
      <w:r w:rsidRPr="005B6077">
        <w:rPr>
          <w:sz w:val="28"/>
          <w:lang w:val="kk-KZ"/>
        </w:rPr>
        <w:t xml:space="preserve">- </w:t>
      </w:r>
      <w:r w:rsidRPr="009F21B5">
        <w:rPr>
          <w:sz w:val="28"/>
          <w:lang w:val="kk-KZ"/>
        </w:rPr>
        <w:t>рефераттар, баяндамалар және шығармашылық жұмыстардың тақырыбы</w:t>
      </w:r>
      <w:r w:rsidRPr="005B6077">
        <w:rPr>
          <w:sz w:val="28"/>
          <w:lang w:val="kk-KZ"/>
        </w:rPr>
        <w:t>;</w:t>
      </w:r>
    </w:p>
    <w:p w:rsidR="0001713F" w:rsidRPr="005B6077" w:rsidRDefault="0001713F" w:rsidP="0001713F">
      <w:pPr>
        <w:ind w:firstLine="708"/>
        <w:jc w:val="both"/>
        <w:rPr>
          <w:sz w:val="28"/>
          <w:lang w:val="kk-KZ"/>
        </w:rPr>
      </w:pPr>
      <w:r w:rsidRPr="005B6077">
        <w:rPr>
          <w:sz w:val="28"/>
          <w:lang w:val="kk-KZ"/>
        </w:rPr>
        <w:lastRenderedPageBreak/>
        <w:t xml:space="preserve">- </w:t>
      </w:r>
      <w:r w:rsidRPr="00C52D65">
        <w:rPr>
          <w:sz w:val="28"/>
          <w:lang w:val="kk-KZ"/>
        </w:rPr>
        <w:t>зертханалық-практикалық, семестрлік, курстық және дипломдық жұмыстардың тақырыбы;</w:t>
      </w:r>
    </w:p>
    <w:p w:rsidR="0001713F" w:rsidRPr="005B6077" w:rsidRDefault="0001713F" w:rsidP="0001713F">
      <w:pPr>
        <w:ind w:firstLine="708"/>
        <w:jc w:val="both"/>
        <w:rPr>
          <w:sz w:val="28"/>
          <w:lang w:val="kk-KZ"/>
        </w:rPr>
      </w:pPr>
      <w:r w:rsidRPr="005B6077">
        <w:rPr>
          <w:sz w:val="28"/>
          <w:lang w:val="kk-KZ"/>
        </w:rPr>
        <w:t xml:space="preserve">- </w:t>
      </w:r>
      <w:r w:rsidRPr="00C52D65">
        <w:rPr>
          <w:sz w:val="28"/>
          <w:lang w:val="kk-KZ"/>
        </w:rPr>
        <w:t>консультациялық көмектің түрлері;</w:t>
      </w:r>
    </w:p>
    <w:p w:rsidR="0001713F" w:rsidRPr="005B6077" w:rsidRDefault="0001713F" w:rsidP="0001713F">
      <w:pPr>
        <w:ind w:firstLine="708"/>
        <w:jc w:val="both"/>
        <w:rPr>
          <w:sz w:val="28"/>
          <w:lang w:val="kk-KZ"/>
        </w:rPr>
      </w:pPr>
      <w:r w:rsidRPr="005B6077">
        <w:rPr>
          <w:sz w:val="28"/>
          <w:lang w:val="kk-KZ"/>
        </w:rPr>
        <w:t xml:space="preserve">- </w:t>
      </w:r>
      <w:r w:rsidRPr="00C52D65">
        <w:rPr>
          <w:sz w:val="28"/>
          <w:lang w:val="kk-KZ"/>
        </w:rPr>
        <w:t>бақылаудың түрлері мен нысандары</w:t>
      </w:r>
      <w:r w:rsidRPr="005B6077">
        <w:rPr>
          <w:sz w:val="28"/>
          <w:lang w:val="kk-KZ"/>
        </w:rPr>
        <w:t>;</w:t>
      </w:r>
    </w:p>
    <w:p w:rsidR="0001713F" w:rsidRPr="005B6077" w:rsidRDefault="0001713F" w:rsidP="0001713F">
      <w:pPr>
        <w:ind w:firstLine="708"/>
        <w:jc w:val="both"/>
        <w:rPr>
          <w:sz w:val="28"/>
          <w:lang w:val="kk-KZ"/>
        </w:rPr>
      </w:pPr>
      <w:r w:rsidRPr="005B6077">
        <w:rPr>
          <w:sz w:val="28"/>
          <w:lang w:val="kk-KZ"/>
        </w:rPr>
        <w:t xml:space="preserve">- </w:t>
      </w:r>
      <w:r w:rsidRPr="00C52D65">
        <w:rPr>
          <w:sz w:val="28"/>
          <w:lang w:val="kk-KZ"/>
        </w:rPr>
        <w:t>негізгі және қосымша әдебиеттер тізімі</w:t>
      </w:r>
      <w:r w:rsidRPr="005B6077">
        <w:rPr>
          <w:sz w:val="28"/>
          <w:lang w:val="kk-KZ"/>
        </w:rPr>
        <w:t>;</w:t>
      </w:r>
    </w:p>
    <w:p w:rsidR="0001713F" w:rsidRPr="005B6077" w:rsidRDefault="0001713F" w:rsidP="0001713F">
      <w:pPr>
        <w:ind w:firstLine="708"/>
        <w:jc w:val="both"/>
        <w:rPr>
          <w:lang w:val="kk-KZ"/>
        </w:rPr>
      </w:pPr>
      <w:r w:rsidRPr="005B6077">
        <w:rPr>
          <w:sz w:val="28"/>
          <w:lang w:val="kk-KZ"/>
        </w:rPr>
        <w:t xml:space="preserve">- </w:t>
      </w:r>
      <w:r w:rsidRPr="00C52D65">
        <w:rPr>
          <w:sz w:val="28"/>
          <w:lang w:val="kk-KZ"/>
        </w:rPr>
        <w:t>бағалау критерийлері, ұсынылатын жұмыс көлемі, оны ұсынудың болжамды мерзімдері</w:t>
      </w:r>
      <w:r w:rsidRPr="005B6077">
        <w:rPr>
          <w:sz w:val="28"/>
          <w:lang w:val="kk-KZ"/>
        </w:rPr>
        <w:t>.</w:t>
      </w:r>
      <w:r w:rsidRPr="005B6077">
        <w:rPr>
          <w:b/>
          <w:bCs/>
          <w:lang w:val="kk-KZ"/>
        </w:rPr>
        <w:t xml:space="preserve"> </w:t>
      </w:r>
    </w:p>
    <w:p w:rsidR="0001713F" w:rsidRPr="00C52D65" w:rsidRDefault="0001713F" w:rsidP="0001713F">
      <w:pPr>
        <w:ind w:firstLine="708"/>
        <w:jc w:val="both"/>
        <w:rPr>
          <w:lang w:val="kk-KZ"/>
        </w:rPr>
      </w:pPr>
      <w:r>
        <w:rPr>
          <w:sz w:val="28"/>
          <w:lang w:val="kk-KZ"/>
        </w:rPr>
        <w:t>Оқытушының</w:t>
      </w:r>
      <w:r w:rsidRPr="00C52D65">
        <w:rPr>
          <w:sz w:val="28"/>
          <w:lang w:val="kk-KZ"/>
        </w:rPr>
        <w:t xml:space="preserve"> басшылығымен студенттің аудиториялық жұмысы мен өзіндік жұмысының көлемі жылына 60 кредит/1440 сағатты құрайды, бұл ретте </w:t>
      </w:r>
      <w:r>
        <w:rPr>
          <w:sz w:val="28"/>
          <w:lang w:val="kk-KZ"/>
        </w:rPr>
        <w:t>ОБӨЖ</w:t>
      </w:r>
      <w:r w:rsidRPr="00C52D65">
        <w:rPr>
          <w:sz w:val="28"/>
          <w:lang w:val="kk-KZ"/>
        </w:rPr>
        <w:t xml:space="preserve"> көлемі әрбір пәннің және/немесе модульдің көлемінен 30% аспайды. Студенттің өзіндік жұмыс көлемі (</w:t>
      </w:r>
      <w:r>
        <w:rPr>
          <w:sz w:val="28"/>
          <w:lang w:val="kk-KZ"/>
        </w:rPr>
        <w:t>ОБӨЖ</w:t>
      </w:r>
      <w:r w:rsidRPr="00C52D65">
        <w:rPr>
          <w:sz w:val="28"/>
          <w:lang w:val="kk-KZ"/>
        </w:rPr>
        <w:t>) жылына 15 кредит/360 сағатты құрайды.</w:t>
      </w:r>
    </w:p>
    <w:p w:rsidR="0001713F" w:rsidRPr="00C52D65" w:rsidRDefault="0001713F" w:rsidP="0001713F">
      <w:pPr>
        <w:ind w:firstLine="708"/>
        <w:jc w:val="both"/>
        <w:rPr>
          <w:color w:val="000000"/>
          <w:sz w:val="28"/>
          <w:lang w:val="kk-KZ"/>
        </w:rPr>
      </w:pPr>
    </w:p>
    <w:p w:rsidR="0001713F" w:rsidRPr="0097710C" w:rsidRDefault="0001713F" w:rsidP="0001713F">
      <w:pPr>
        <w:ind w:firstLine="708"/>
        <w:jc w:val="center"/>
        <w:rPr>
          <w:b/>
          <w:bCs/>
          <w:color w:val="000000"/>
          <w:sz w:val="28"/>
          <w:lang w:val="kk-KZ"/>
        </w:rPr>
      </w:pPr>
      <w:r w:rsidRPr="005B6077">
        <w:rPr>
          <w:b/>
          <w:sz w:val="28"/>
          <w:szCs w:val="28"/>
          <w:lang w:val="kk-KZ"/>
        </w:rPr>
        <w:t xml:space="preserve">4. </w:t>
      </w:r>
      <w:r>
        <w:rPr>
          <w:b/>
          <w:bCs/>
          <w:color w:val="000000"/>
          <w:sz w:val="28"/>
          <w:lang w:val="kk-KZ"/>
        </w:rPr>
        <w:t>ОБӨЖ-тың</w:t>
      </w:r>
      <w:r w:rsidRPr="0097710C">
        <w:rPr>
          <w:b/>
          <w:bCs/>
          <w:color w:val="000000"/>
          <w:sz w:val="28"/>
          <w:lang w:val="kk-KZ"/>
        </w:rPr>
        <w:t xml:space="preserve"> көлемі мен мазмұнына қойылатын талаптар мен ұйымдастыру</w:t>
      </w:r>
    </w:p>
    <w:p w:rsidR="0001713F" w:rsidRPr="005B6077" w:rsidRDefault="0001713F" w:rsidP="0001713F">
      <w:pPr>
        <w:ind w:firstLine="708"/>
        <w:jc w:val="center"/>
        <w:rPr>
          <w:b/>
          <w:sz w:val="28"/>
          <w:szCs w:val="28"/>
          <w:lang w:val="kk-KZ"/>
        </w:rPr>
      </w:pPr>
    </w:p>
    <w:p w:rsidR="0001713F" w:rsidRPr="00C52D65" w:rsidRDefault="0001713F" w:rsidP="0001713F">
      <w:pPr>
        <w:ind w:firstLine="708"/>
        <w:jc w:val="both"/>
        <w:rPr>
          <w:sz w:val="28"/>
          <w:szCs w:val="28"/>
          <w:lang w:val="kk-KZ"/>
        </w:rPr>
      </w:pPr>
      <w:r w:rsidRPr="00C52D65">
        <w:rPr>
          <w:sz w:val="28"/>
          <w:szCs w:val="28"/>
          <w:lang w:val="kk-KZ"/>
        </w:rPr>
        <w:t xml:space="preserve">1. </w:t>
      </w:r>
      <w:r>
        <w:rPr>
          <w:color w:val="000000"/>
          <w:sz w:val="28"/>
          <w:lang w:val="kk-KZ"/>
        </w:rPr>
        <w:t>ОБӨЖ-тың</w:t>
      </w:r>
      <w:r w:rsidRPr="00C52D65">
        <w:rPr>
          <w:color w:val="000000"/>
          <w:sz w:val="28"/>
          <w:lang w:val="kk-KZ"/>
        </w:rPr>
        <w:t xml:space="preserve"> негізгі мақсаты білім алушыларда </w:t>
      </w:r>
      <w:r>
        <w:rPr>
          <w:color w:val="000000"/>
          <w:sz w:val="28"/>
          <w:lang w:val="kk-KZ"/>
        </w:rPr>
        <w:t>оқытушының</w:t>
      </w:r>
      <w:r w:rsidRPr="00C52D65">
        <w:rPr>
          <w:color w:val="000000"/>
          <w:sz w:val="28"/>
          <w:lang w:val="kk-KZ"/>
        </w:rPr>
        <w:t xml:space="preserve"> басшылығымен тиімді дербес қызмет дағдыларын қалыптастыру болып табы</w:t>
      </w:r>
      <w:r>
        <w:rPr>
          <w:color w:val="000000"/>
          <w:sz w:val="28"/>
          <w:lang w:val="kk-KZ"/>
        </w:rPr>
        <w:t>лады. ОБ</w:t>
      </w:r>
      <w:r w:rsidRPr="00C52D65">
        <w:rPr>
          <w:color w:val="000000"/>
          <w:sz w:val="28"/>
          <w:lang w:val="kk-KZ"/>
        </w:rPr>
        <w:t xml:space="preserve">ӨЖ аудиториялық сабақтар кезінде өткізіледі және </w:t>
      </w:r>
      <w:r>
        <w:rPr>
          <w:color w:val="000000"/>
          <w:sz w:val="28"/>
          <w:lang w:val="kk-KZ"/>
        </w:rPr>
        <w:t>оқытушының</w:t>
      </w:r>
      <w:r w:rsidRPr="00C52D65">
        <w:rPr>
          <w:color w:val="000000"/>
          <w:sz w:val="28"/>
          <w:lang w:val="kk-KZ"/>
        </w:rPr>
        <w:t xml:space="preserve"> міндетті ақылы жүктемесіне кіреді</w:t>
      </w:r>
      <w:r w:rsidRPr="00C52D65">
        <w:rPr>
          <w:sz w:val="28"/>
          <w:szCs w:val="28"/>
          <w:lang w:val="kk-KZ"/>
        </w:rPr>
        <w:t xml:space="preserve">. </w:t>
      </w:r>
    </w:p>
    <w:p w:rsidR="0001713F" w:rsidRPr="0097710C" w:rsidRDefault="0001713F" w:rsidP="0001713F">
      <w:pPr>
        <w:ind w:firstLine="708"/>
        <w:jc w:val="both"/>
        <w:rPr>
          <w:sz w:val="28"/>
          <w:szCs w:val="28"/>
          <w:lang w:val="kk-KZ"/>
        </w:rPr>
      </w:pPr>
      <w:r w:rsidRPr="0097710C">
        <w:rPr>
          <w:color w:val="000000"/>
          <w:sz w:val="28"/>
          <w:lang w:val="kk-KZ"/>
        </w:rPr>
        <w:t>2.</w:t>
      </w:r>
      <w:r>
        <w:rPr>
          <w:color w:val="000000"/>
          <w:sz w:val="28"/>
          <w:lang w:val="kk-KZ"/>
        </w:rPr>
        <w:t>ОБӨЖ</w:t>
      </w:r>
      <w:r w:rsidRPr="0097710C">
        <w:rPr>
          <w:color w:val="000000"/>
          <w:sz w:val="28"/>
          <w:lang w:val="kk-KZ"/>
        </w:rPr>
        <w:t xml:space="preserve"> -тың негізгі міндеттері:</w:t>
      </w:r>
    </w:p>
    <w:p w:rsidR="0001713F" w:rsidRPr="0097710C" w:rsidRDefault="0001713F" w:rsidP="0001713F">
      <w:pPr>
        <w:jc w:val="both"/>
        <w:rPr>
          <w:sz w:val="28"/>
          <w:szCs w:val="28"/>
          <w:lang w:val="kk-KZ"/>
        </w:rPr>
      </w:pPr>
      <w:r w:rsidRPr="0097710C">
        <w:rPr>
          <w:sz w:val="28"/>
          <w:szCs w:val="28"/>
          <w:lang w:val="kk-KZ"/>
        </w:rPr>
        <w:t>- оқу материалын тереңдетіп зерттеу;</w:t>
      </w:r>
    </w:p>
    <w:p w:rsidR="0001713F" w:rsidRPr="0097710C" w:rsidRDefault="0001713F" w:rsidP="0001713F">
      <w:pPr>
        <w:jc w:val="both"/>
        <w:rPr>
          <w:sz w:val="28"/>
          <w:szCs w:val="28"/>
          <w:lang w:val="kk-KZ"/>
        </w:rPr>
      </w:pPr>
      <w:r w:rsidRPr="0097710C">
        <w:rPr>
          <w:sz w:val="28"/>
          <w:szCs w:val="28"/>
          <w:lang w:val="kk-KZ"/>
        </w:rPr>
        <w:t>- пәнді және/немесе модульді оқу кезінде алынған материалды бекіту;</w:t>
      </w:r>
    </w:p>
    <w:p w:rsidR="0001713F" w:rsidRPr="0097710C" w:rsidRDefault="0001713F" w:rsidP="0001713F">
      <w:pPr>
        <w:jc w:val="both"/>
        <w:rPr>
          <w:sz w:val="28"/>
          <w:szCs w:val="28"/>
          <w:lang w:val="kk-KZ"/>
        </w:rPr>
      </w:pPr>
      <w:r w:rsidRPr="0097710C">
        <w:rPr>
          <w:sz w:val="28"/>
          <w:szCs w:val="28"/>
          <w:lang w:val="kk-KZ"/>
        </w:rPr>
        <w:t>- ақпарат көздерімен өз бетінше жұмыс істеу дағдыларын жетілдіру;</w:t>
      </w:r>
    </w:p>
    <w:p w:rsidR="0001713F" w:rsidRPr="0097710C" w:rsidRDefault="0001713F" w:rsidP="0001713F">
      <w:pPr>
        <w:jc w:val="both"/>
        <w:rPr>
          <w:sz w:val="28"/>
          <w:szCs w:val="28"/>
          <w:lang w:val="kk-KZ"/>
        </w:rPr>
      </w:pPr>
      <w:r w:rsidRPr="0097710C">
        <w:rPr>
          <w:sz w:val="28"/>
          <w:szCs w:val="28"/>
          <w:lang w:val="kk-KZ"/>
        </w:rPr>
        <w:t>- зерттеу дағдыларын қалыптастыру;</w:t>
      </w:r>
    </w:p>
    <w:p w:rsidR="0001713F" w:rsidRPr="0097710C" w:rsidRDefault="0001713F" w:rsidP="0001713F">
      <w:pPr>
        <w:jc w:val="both"/>
        <w:rPr>
          <w:sz w:val="28"/>
          <w:szCs w:val="28"/>
          <w:lang w:val="kk-KZ"/>
        </w:rPr>
      </w:pPr>
      <w:r w:rsidRPr="0097710C">
        <w:rPr>
          <w:sz w:val="28"/>
          <w:szCs w:val="28"/>
          <w:lang w:val="kk-KZ"/>
        </w:rPr>
        <w:t>- оқу қызметінің нәтижелерін өзіндік бақылау және өзіндік бағалау дағдыларын дамыту;</w:t>
      </w:r>
    </w:p>
    <w:p w:rsidR="0001713F" w:rsidRPr="0097710C" w:rsidRDefault="0001713F" w:rsidP="0001713F">
      <w:pPr>
        <w:jc w:val="both"/>
        <w:rPr>
          <w:sz w:val="28"/>
          <w:szCs w:val="28"/>
          <w:lang w:val="kk-KZ"/>
        </w:rPr>
      </w:pPr>
      <w:r w:rsidRPr="0097710C">
        <w:rPr>
          <w:sz w:val="28"/>
          <w:szCs w:val="28"/>
          <w:lang w:val="kk-KZ"/>
        </w:rPr>
        <w:t>- коммуникативтік дағдыларды жетілдіру;</w:t>
      </w:r>
    </w:p>
    <w:p w:rsidR="0001713F" w:rsidRPr="0097710C" w:rsidRDefault="0001713F" w:rsidP="0001713F">
      <w:pPr>
        <w:jc w:val="both"/>
        <w:rPr>
          <w:sz w:val="28"/>
          <w:szCs w:val="28"/>
          <w:lang w:val="kk-KZ"/>
        </w:rPr>
      </w:pPr>
      <w:r w:rsidRPr="0097710C">
        <w:rPr>
          <w:sz w:val="28"/>
          <w:szCs w:val="28"/>
          <w:lang w:val="kk-KZ"/>
        </w:rPr>
        <w:t>- тапсырмаларды шешу және жобаларды орындау кезінде талдау, синтез және сын тұрғысынан ойлау дағдыларын дамыту;</w:t>
      </w:r>
    </w:p>
    <w:p w:rsidR="0001713F" w:rsidRPr="005B6077" w:rsidRDefault="0001713F" w:rsidP="0001713F">
      <w:pPr>
        <w:jc w:val="both"/>
        <w:rPr>
          <w:sz w:val="28"/>
          <w:szCs w:val="28"/>
        </w:rPr>
      </w:pPr>
      <w:r w:rsidRPr="005B6077">
        <w:rPr>
          <w:sz w:val="28"/>
          <w:szCs w:val="28"/>
        </w:rPr>
        <w:t xml:space="preserve">- </w:t>
      </w:r>
      <w:proofErr w:type="spellStart"/>
      <w:r w:rsidRPr="00C52D65">
        <w:rPr>
          <w:sz w:val="28"/>
          <w:szCs w:val="28"/>
        </w:rPr>
        <w:t>командада</w:t>
      </w:r>
      <w:proofErr w:type="spellEnd"/>
      <w:r w:rsidRPr="00C52D65">
        <w:rPr>
          <w:sz w:val="28"/>
          <w:szCs w:val="28"/>
        </w:rPr>
        <w:t xml:space="preserve"> </w:t>
      </w:r>
      <w:proofErr w:type="spellStart"/>
      <w:r w:rsidRPr="00C52D65">
        <w:rPr>
          <w:sz w:val="28"/>
          <w:szCs w:val="28"/>
        </w:rPr>
        <w:t>жұмыс</w:t>
      </w:r>
      <w:proofErr w:type="spellEnd"/>
      <w:r w:rsidRPr="00C52D65">
        <w:rPr>
          <w:sz w:val="28"/>
          <w:szCs w:val="28"/>
        </w:rPr>
        <w:t xml:space="preserve"> </w:t>
      </w:r>
      <w:proofErr w:type="spellStart"/>
      <w:r w:rsidRPr="00C52D65">
        <w:rPr>
          <w:sz w:val="28"/>
          <w:szCs w:val="28"/>
        </w:rPr>
        <w:t>істеу</w:t>
      </w:r>
      <w:proofErr w:type="spellEnd"/>
      <w:r w:rsidRPr="00C52D65">
        <w:rPr>
          <w:sz w:val="28"/>
          <w:szCs w:val="28"/>
        </w:rPr>
        <w:t xml:space="preserve"> </w:t>
      </w:r>
      <w:proofErr w:type="spellStart"/>
      <w:r w:rsidRPr="00C52D65">
        <w:rPr>
          <w:sz w:val="28"/>
          <w:szCs w:val="28"/>
        </w:rPr>
        <w:t>дағдыларын</w:t>
      </w:r>
      <w:proofErr w:type="spellEnd"/>
      <w:r w:rsidRPr="00C52D65">
        <w:rPr>
          <w:sz w:val="28"/>
          <w:szCs w:val="28"/>
        </w:rPr>
        <w:t xml:space="preserve"> </w:t>
      </w:r>
      <w:proofErr w:type="spellStart"/>
      <w:r w:rsidRPr="00C52D65">
        <w:rPr>
          <w:sz w:val="28"/>
          <w:szCs w:val="28"/>
        </w:rPr>
        <w:t>дамыту</w:t>
      </w:r>
      <w:proofErr w:type="spellEnd"/>
      <w:r w:rsidRPr="005B6077">
        <w:rPr>
          <w:sz w:val="28"/>
          <w:szCs w:val="28"/>
        </w:rPr>
        <w:t>.</w:t>
      </w:r>
    </w:p>
    <w:p w:rsidR="0001713F" w:rsidRPr="005B6077" w:rsidRDefault="0001713F" w:rsidP="0001713F">
      <w:pPr>
        <w:ind w:right="-2" w:firstLine="567"/>
        <w:jc w:val="both"/>
        <w:rPr>
          <w:sz w:val="28"/>
          <w:szCs w:val="28"/>
        </w:rPr>
      </w:pPr>
      <w:r w:rsidRPr="005B6077">
        <w:rPr>
          <w:sz w:val="28"/>
          <w:szCs w:val="28"/>
        </w:rPr>
        <w:t xml:space="preserve">3. </w:t>
      </w:r>
      <w:proofErr w:type="spellStart"/>
      <w:r w:rsidRPr="00C52D65">
        <w:rPr>
          <w:sz w:val="28"/>
          <w:szCs w:val="28"/>
        </w:rPr>
        <w:t>Жұмыс</w:t>
      </w:r>
      <w:proofErr w:type="spellEnd"/>
      <w:r w:rsidRPr="00C52D65">
        <w:rPr>
          <w:sz w:val="28"/>
          <w:szCs w:val="28"/>
        </w:rPr>
        <w:t xml:space="preserve"> </w:t>
      </w:r>
      <w:proofErr w:type="spellStart"/>
      <w:r w:rsidRPr="00C52D65">
        <w:rPr>
          <w:sz w:val="28"/>
          <w:szCs w:val="28"/>
        </w:rPr>
        <w:t>оқу</w:t>
      </w:r>
      <w:proofErr w:type="spellEnd"/>
      <w:r w:rsidRPr="00C52D65">
        <w:rPr>
          <w:sz w:val="28"/>
          <w:szCs w:val="28"/>
        </w:rPr>
        <w:t xml:space="preserve"> </w:t>
      </w:r>
      <w:proofErr w:type="spellStart"/>
      <w:r w:rsidRPr="00C52D65">
        <w:rPr>
          <w:sz w:val="28"/>
          <w:szCs w:val="28"/>
        </w:rPr>
        <w:t>жоспарында</w:t>
      </w:r>
      <w:proofErr w:type="spellEnd"/>
      <w:r w:rsidRPr="00C52D65">
        <w:rPr>
          <w:sz w:val="28"/>
          <w:szCs w:val="28"/>
        </w:rPr>
        <w:t xml:space="preserve"> </w:t>
      </w:r>
      <w:r>
        <w:rPr>
          <w:sz w:val="28"/>
          <w:szCs w:val="28"/>
          <w:lang w:val="kk-KZ"/>
        </w:rPr>
        <w:t>ОБӨЖ</w:t>
      </w:r>
      <w:r w:rsidRPr="00C52D65">
        <w:rPr>
          <w:sz w:val="28"/>
          <w:szCs w:val="28"/>
        </w:rPr>
        <w:t>-</w:t>
      </w:r>
      <w:proofErr w:type="spellStart"/>
      <w:r w:rsidRPr="00C52D65">
        <w:rPr>
          <w:sz w:val="28"/>
          <w:szCs w:val="28"/>
        </w:rPr>
        <w:t>ға</w:t>
      </w:r>
      <w:proofErr w:type="spellEnd"/>
      <w:r w:rsidRPr="00C52D65">
        <w:rPr>
          <w:sz w:val="28"/>
          <w:szCs w:val="28"/>
        </w:rPr>
        <w:t xml:space="preserve"> </w:t>
      </w:r>
      <w:proofErr w:type="spellStart"/>
      <w:r w:rsidRPr="00C52D65">
        <w:rPr>
          <w:sz w:val="28"/>
          <w:szCs w:val="28"/>
        </w:rPr>
        <w:t>бөлінетін</w:t>
      </w:r>
      <w:proofErr w:type="spellEnd"/>
      <w:r w:rsidRPr="00C52D65">
        <w:rPr>
          <w:sz w:val="28"/>
          <w:szCs w:val="28"/>
        </w:rPr>
        <w:t xml:space="preserve"> </w:t>
      </w:r>
      <w:proofErr w:type="spellStart"/>
      <w:r w:rsidRPr="00C52D65">
        <w:rPr>
          <w:sz w:val="28"/>
          <w:szCs w:val="28"/>
        </w:rPr>
        <w:t>сағат</w:t>
      </w:r>
      <w:proofErr w:type="spellEnd"/>
      <w:r w:rsidRPr="00C52D65">
        <w:rPr>
          <w:sz w:val="28"/>
          <w:szCs w:val="28"/>
        </w:rPr>
        <w:t xml:space="preserve"> </w:t>
      </w:r>
      <w:proofErr w:type="spellStart"/>
      <w:r w:rsidRPr="00C52D65">
        <w:rPr>
          <w:sz w:val="28"/>
          <w:szCs w:val="28"/>
        </w:rPr>
        <w:t>көлемі</w:t>
      </w:r>
      <w:proofErr w:type="spellEnd"/>
      <w:r w:rsidRPr="00C52D65">
        <w:rPr>
          <w:sz w:val="28"/>
          <w:szCs w:val="28"/>
        </w:rPr>
        <w:t xml:space="preserve"> </w:t>
      </w:r>
      <w:proofErr w:type="spellStart"/>
      <w:r w:rsidRPr="00C52D65">
        <w:rPr>
          <w:sz w:val="28"/>
          <w:szCs w:val="28"/>
        </w:rPr>
        <w:t>айқындалады</w:t>
      </w:r>
      <w:proofErr w:type="spellEnd"/>
      <w:r w:rsidRPr="00C52D65">
        <w:rPr>
          <w:sz w:val="28"/>
          <w:szCs w:val="28"/>
        </w:rPr>
        <w:t xml:space="preserve">. </w:t>
      </w:r>
      <w:r>
        <w:rPr>
          <w:sz w:val="28"/>
          <w:szCs w:val="28"/>
          <w:lang w:val="kk-KZ"/>
        </w:rPr>
        <w:t>ОБӨЖ</w:t>
      </w:r>
      <w:r w:rsidRPr="00C52D65">
        <w:rPr>
          <w:sz w:val="28"/>
          <w:szCs w:val="28"/>
        </w:rPr>
        <w:t xml:space="preserve"> </w:t>
      </w:r>
      <w:proofErr w:type="spellStart"/>
      <w:r w:rsidRPr="00C52D65">
        <w:rPr>
          <w:sz w:val="28"/>
          <w:szCs w:val="28"/>
        </w:rPr>
        <w:t>көлемі</w:t>
      </w:r>
      <w:proofErr w:type="spellEnd"/>
      <w:r w:rsidRPr="00C52D65">
        <w:rPr>
          <w:sz w:val="28"/>
          <w:szCs w:val="28"/>
        </w:rPr>
        <w:t xml:space="preserve"> </w:t>
      </w:r>
      <w:proofErr w:type="spellStart"/>
      <w:r w:rsidRPr="00C52D65">
        <w:rPr>
          <w:sz w:val="28"/>
          <w:szCs w:val="28"/>
        </w:rPr>
        <w:t>әрбір</w:t>
      </w:r>
      <w:proofErr w:type="spellEnd"/>
      <w:r w:rsidRPr="00C52D65">
        <w:rPr>
          <w:sz w:val="28"/>
          <w:szCs w:val="28"/>
        </w:rPr>
        <w:t xml:space="preserve"> </w:t>
      </w:r>
      <w:proofErr w:type="spellStart"/>
      <w:r w:rsidRPr="00C52D65">
        <w:rPr>
          <w:sz w:val="28"/>
          <w:szCs w:val="28"/>
        </w:rPr>
        <w:t>пәннің</w:t>
      </w:r>
      <w:proofErr w:type="spellEnd"/>
      <w:r w:rsidRPr="00C52D65">
        <w:rPr>
          <w:sz w:val="28"/>
          <w:szCs w:val="28"/>
        </w:rPr>
        <w:t xml:space="preserve"> </w:t>
      </w:r>
      <w:proofErr w:type="spellStart"/>
      <w:r w:rsidRPr="00C52D65">
        <w:rPr>
          <w:sz w:val="28"/>
          <w:szCs w:val="28"/>
        </w:rPr>
        <w:t>және</w:t>
      </w:r>
      <w:proofErr w:type="spellEnd"/>
      <w:r w:rsidRPr="00C52D65">
        <w:rPr>
          <w:sz w:val="28"/>
          <w:szCs w:val="28"/>
        </w:rPr>
        <w:t>/</w:t>
      </w:r>
      <w:proofErr w:type="spellStart"/>
      <w:r w:rsidRPr="00C52D65">
        <w:rPr>
          <w:sz w:val="28"/>
          <w:szCs w:val="28"/>
        </w:rPr>
        <w:t>немесе</w:t>
      </w:r>
      <w:proofErr w:type="spellEnd"/>
      <w:r w:rsidRPr="00C52D65">
        <w:rPr>
          <w:sz w:val="28"/>
          <w:szCs w:val="28"/>
        </w:rPr>
        <w:t xml:space="preserve"> </w:t>
      </w:r>
      <w:proofErr w:type="spellStart"/>
      <w:r w:rsidRPr="00C52D65">
        <w:rPr>
          <w:sz w:val="28"/>
          <w:szCs w:val="28"/>
        </w:rPr>
        <w:t>модульдің</w:t>
      </w:r>
      <w:proofErr w:type="spellEnd"/>
      <w:r w:rsidRPr="00C52D65">
        <w:rPr>
          <w:sz w:val="28"/>
          <w:szCs w:val="28"/>
        </w:rPr>
        <w:t xml:space="preserve"> </w:t>
      </w:r>
      <w:proofErr w:type="spellStart"/>
      <w:r w:rsidRPr="00C52D65">
        <w:rPr>
          <w:sz w:val="28"/>
          <w:szCs w:val="28"/>
        </w:rPr>
        <w:t>көлемінен</w:t>
      </w:r>
      <w:proofErr w:type="spellEnd"/>
      <w:r w:rsidRPr="00C52D65">
        <w:rPr>
          <w:sz w:val="28"/>
          <w:szCs w:val="28"/>
        </w:rPr>
        <w:t xml:space="preserve"> 30% -дан </w:t>
      </w:r>
      <w:proofErr w:type="spellStart"/>
      <w:r w:rsidRPr="00C52D65">
        <w:rPr>
          <w:sz w:val="28"/>
          <w:szCs w:val="28"/>
        </w:rPr>
        <w:t>аспайды</w:t>
      </w:r>
      <w:proofErr w:type="spellEnd"/>
      <w:r w:rsidRPr="005B6077">
        <w:rPr>
          <w:sz w:val="28"/>
          <w:szCs w:val="28"/>
          <w:lang w:eastAsia="ru-RU"/>
        </w:rPr>
        <w:t>.</w:t>
      </w:r>
    </w:p>
    <w:p w:rsidR="0001713F" w:rsidRPr="005B6077" w:rsidRDefault="0001713F" w:rsidP="0001713F">
      <w:pPr>
        <w:suppressAutoHyphens w:val="0"/>
        <w:ind w:firstLine="567"/>
        <w:jc w:val="both"/>
        <w:rPr>
          <w:sz w:val="28"/>
          <w:szCs w:val="28"/>
          <w:lang w:eastAsia="ru-RU"/>
        </w:rPr>
      </w:pPr>
      <w:r w:rsidRPr="005B6077">
        <w:rPr>
          <w:sz w:val="28"/>
          <w:szCs w:val="28"/>
          <w:lang w:eastAsia="ru-RU"/>
        </w:rPr>
        <w:t xml:space="preserve">4. </w:t>
      </w:r>
      <w:r>
        <w:rPr>
          <w:sz w:val="28"/>
          <w:szCs w:val="28"/>
          <w:lang w:eastAsia="ru-RU"/>
        </w:rPr>
        <w:t>ОБ</w:t>
      </w:r>
      <w:r w:rsidRPr="001B1961">
        <w:rPr>
          <w:sz w:val="28"/>
          <w:szCs w:val="28"/>
          <w:lang w:eastAsia="ru-RU"/>
        </w:rPr>
        <w:t xml:space="preserve">ӨЖ топтық тапсырмаларды, жеке жұмыстарды орындауды көздейтін білім алушылардың аудиториялық жұмысы болып табылады. </w:t>
      </w:r>
      <w:r>
        <w:rPr>
          <w:sz w:val="28"/>
          <w:szCs w:val="28"/>
          <w:lang w:val="kk-KZ" w:eastAsia="ru-RU"/>
        </w:rPr>
        <w:t>СӨЖ</w:t>
      </w:r>
      <w:r w:rsidRPr="001B1961">
        <w:rPr>
          <w:sz w:val="28"/>
          <w:szCs w:val="28"/>
          <w:lang w:eastAsia="ru-RU"/>
        </w:rPr>
        <w:t xml:space="preserve"> жүргізу кезінде педагог консультациялық жұмысты, оның ішінде </w:t>
      </w:r>
      <w:r>
        <w:rPr>
          <w:sz w:val="28"/>
          <w:szCs w:val="28"/>
          <w:lang w:val="kk-KZ" w:eastAsia="ru-RU"/>
        </w:rPr>
        <w:t>ОБӨЖ</w:t>
      </w:r>
      <w:r w:rsidRPr="001B1961">
        <w:rPr>
          <w:sz w:val="28"/>
          <w:szCs w:val="28"/>
          <w:lang w:eastAsia="ru-RU"/>
        </w:rPr>
        <w:t xml:space="preserve"> тапсырмаларының орындалуын бақылауды жүзеге асырады.</w:t>
      </w:r>
    </w:p>
    <w:p w:rsidR="0001713F" w:rsidRPr="001B1961" w:rsidRDefault="0001713F" w:rsidP="0001713F">
      <w:pPr>
        <w:suppressAutoHyphens w:val="0"/>
        <w:ind w:firstLine="567"/>
        <w:jc w:val="both"/>
        <w:rPr>
          <w:sz w:val="28"/>
          <w:szCs w:val="28"/>
          <w:lang w:eastAsia="ru-RU"/>
        </w:rPr>
      </w:pPr>
      <w:r w:rsidRPr="001B1961">
        <w:rPr>
          <w:sz w:val="28"/>
          <w:szCs w:val="28"/>
          <w:lang w:eastAsia="ru-RU"/>
        </w:rPr>
        <w:t xml:space="preserve">5. Тақырыптар, тапсырмалар, ұсынылатын әдебиеттер, бақылау нысандары мен сағат көлемі көрсетілген </w:t>
      </w:r>
      <w:r>
        <w:rPr>
          <w:sz w:val="28"/>
          <w:szCs w:val="28"/>
          <w:lang w:val="kk-KZ" w:eastAsia="ru-RU"/>
        </w:rPr>
        <w:t>ОБӨЖ</w:t>
      </w:r>
      <w:r w:rsidRPr="001B1961">
        <w:rPr>
          <w:sz w:val="28"/>
          <w:szCs w:val="28"/>
          <w:lang w:eastAsia="ru-RU"/>
        </w:rPr>
        <w:t xml:space="preserve"> тақырыбы оқу жылының басында пән/модуль бойынша жұмыс оқу бағдарламасында жоспарланады.</w:t>
      </w:r>
    </w:p>
    <w:p w:rsidR="0001713F" w:rsidRPr="001B1961" w:rsidRDefault="0001713F" w:rsidP="0001713F">
      <w:pPr>
        <w:suppressAutoHyphens w:val="0"/>
        <w:ind w:firstLine="567"/>
        <w:jc w:val="both"/>
        <w:rPr>
          <w:sz w:val="28"/>
          <w:szCs w:val="28"/>
          <w:lang w:eastAsia="ru-RU"/>
        </w:rPr>
      </w:pPr>
      <w:r w:rsidRPr="001B1961">
        <w:rPr>
          <w:sz w:val="28"/>
          <w:szCs w:val="28"/>
          <w:lang w:eastAsia="ru-RU"/>
        </w:rPr>
        <w:t xml:space="preserve">6. </w:t>
      </w:r>
      <w:r>
        <w:rPr>
          <w:sz w:val="28"/>
          <w:szCs w:val="28"/>
          <w:lang w:val="kk-KZ" w:eastAsia="ru-RU"/>
        </w:rPr>
        <w:t>ОБӨЖ</w:t>
      </w:r>
      <w:r w:rsidRPr="001B1961">
        <w:rPr>
          <w:sz w:val="28"/>
          <w:szCs w:val="28"/>
          <w:lang w:eastAsia="ru-RU"/>
        </w:rPr>
        <w:t xml:space="preserve"> сабақ кестесіне сәйкес әрбір пән/модуль бойынша жүргізіледі.</w:t>
      </w:r>
    </w:p>
    <w:p w:rsidR="0001713F" w:rsidRPr="005B6077" w:rsidRDefault="0001713F" w:rsidP="0001713F">
      <w:pPr>
        <w:suppressAutoHyphens w:val="0"/>
        <w:ind w:firstLine="567"/>
        <w:jc w:val="both"/>
        <w:rPr>
          <w:sz w:val="28"/>
          <w:szCs w:val="28"/>
          <w:lang w:eastAsia="ru-RU"/>
        </w:rPr>
      </w:pPr>
      <w:r w:rsidRPr="0097710C">
        <w:rPr>
          <w:sz w:val="28"/>
          <w:szCs w:val="28"/>
          <w:lang/>
        </w:rPr>
        <w:t xml:space="preserve">7. </w:t>
      </w:r>
      <w:r>
        <w:rPr>
          <w:sz w:val="28"/>
          <w:szCs w:val="28"/>
          <w:lang w:val="kk-KZ"/>
        </w:rPr>
        <w:t>ОБӨЖ</w:t>
      </w:r>
      <w:r w:rsidRPr="0097710C">
        <w:rPr>
          <w:sz w:val="28"/>
          <w:szCs w:val="28"/>
          <w:lang/>
        </w:rPr>
        <w:t xml:space="preserve"> сабақтары теориялық және практикалық сабақтар нысанында өткізілуі мүмкін. </w:t>
      </w:r>
      <w:r>
        <w:rPr>
          <w:sz w:val="28"/>
          <w:szCs w:val="28"/>
          <w:lang w:val="kk-KZ"/>
        </w:rPr>
        <w:t>ОБӨЖ</w:t>
      </w:r>
      <w:r w:rsidRPr="0097710C">
        <w:rPr>
          <w:sz w:val="28"/>
          <w:szCs w:val="28"/>
          <w:lang/>
        </w:rPr>
        <w:t xml:space="preserve"> түрлері: семинар, коллоквиум, тренинг, пікірталас, іскерлік немесе дидактикалық ойын, жеке, топтық жобамен жұмыс және т.б. болуы мүмкін.</w:t>
      </w:r>
      <w:r w:rsidRPr="005B6077">
        <w:rPr>
          <w:sz w:val="28"/>
          <w:szCs w:val="28"/>
          <w:lang w:eastAsia="ru-RU"/>
        </w:rPr>
        <w:t xml:space="preserve"> </w:t>
      </w:r>
    </w:p>
    <w:p w:rsidR="0001713F" w:rsidRPr="001B1961" w:rsidRDefault="0001713F" w:rsidP="0001713F">
      <w:pPr>
        <w:ind w:right="-185" w:firstLine="708"/>
        <w:jc w:val="both"/>
        <w:rPr>
          <w:sz w:val="28"/>
          <w:szCs w:val="28"/>
          <w:lang/>
        </w:rPr>
      </w:pPr>
      <w:r>
        <w:rPr>
          <w:sz w:val="28"/>
          <w:szCs w:val="28"/>
          <w:lang w:val="kk-KZ"/>
        </w:rPr>
        <w:t>ОБӨЖ</w:t>
      </w:r>
      <w:r w:rsidRPr="001B1961">
        <w:rPr>
          <w:sz w:val="28"/>
          <w:szCs w:val="28"/>
          <w:lang/>
        </w:rPr>
        <w:t xml:space="preserve"> бақылау және бағалау оқу жетістіктерін бағалаудың балдық-рейтингтік әріптік жүйесіне сәйкес сабақтарда жүзеге асырылады. </w:t>
      </w:r>
    </w:p>
    <w:p w:rsidR="0001713F" w:rsidRPr="005B6077" w:rsidRDefault="0001713F" w:rsidP="0001713F">
      <w:pPr>
        <w:ind w:firstLine="708"/>
        <w:jc w:val="both"/>
        <w:rPr>
          <w:sz w:val="28"/>
          <w:lang w:val="kk-KZ"/>
        </w:rPr>
      </w:pPr>
      <w:r w:rsidRPr="001B1961">
        <w:rPr>
          <w:sz w:val="28"/>
          <w:lang w:val="kk-KZ"/>
        </w:rPr>
        <w:lastRenderedPageBreak/>
        <w:t>Бағалау критерийлері теориялық, практикалық, зертханалық-практикалық сабақтар және СӨЖ үшін баллдардың орташа арифметикалық мәнімен қалыптастырылады</w:t>
      </w:r>
      <w:r w:rsidRPr="005B6077">
        <w:rPr>
          <w:sz w:val="28"/>
          <w:lang w:val="kk-KZ"/>
        </w:rPr>
        <w:t>.</w:t>
      </w:r>
    </w:p>
    <w:p w:rsidR="0001713F" w:rsidRPr="001B1961" w:rsidRDefault="0001713F" w:rsidP="0001713F">
      <w:pPr>
        <w:ind w:firstLine="708"/>
        <w:jc w:val="both"/>
        <w:rPr>
          <w:sz w:val="28"/>
          <w:lang w:val="kk-KZ"/>
        </w:rPr>
      </w:pPr>
      <w:r w:rsidRPr="001B1961">
        <w:rPr>
          <w:sz w:val="28"/>
          <w:lang w:val="kk-KZ"/>
        </w:rPr>
        <w:t xml:space="preserve">8. </w:t>
      </w:r>
      <w:r>
        <w:rPr>
          <w:sz w:val="28"/>
          <w:lang w:val="kk-KZ"/>
        </w:rPr>
        <w:t>Оқытушы</w:t>
      </w:r>
      <w:r w:rsidRPr="001B1961">
        <w:rPr>
          <w:sz w:val="28"/>
          <w:lang w:val="kk-KZ"/>
        </w:rPr>
        <w:t xml:space="preserve"> теориялық оқытуды есепке алу журналында 5.3-нысан бойынша білім алушылардың ағымдағы үлгерімін ескереді, өткізілген теориялық және практи</w:t>
      </w:r>
      <w:r>
        <w:rPr>
          <w:sz w:val="28"/>
          <w:lang w:val="kk-KZ"/>
        </w:rPr>
        <w:t>калық сабақтардың, оның ішінде ОБӨЖ</w:t>
      </w:r>
      <w:r w:rsidRPr="001B1961">
        <w:rPr>
          <w:sz w:val="28"/>
          <w:lang w:val="kk-KZ"/>
        </w:rPr>
        <w:t xml:space="preserve"> бойынша мазмұнын және жұмсалған сағаттар санын жазады. </w:t>
      </w:r>
    </w:p>
    <w:p w:rsidR="0001713F" w:rsidRPr="0097710C" w:rsidRDefault="0001713F" w:rsidP="0001713F">
      <w:pPr>
        <w:ind w:firstLine="708"/>
        <w:jc w:val="both"/>
        <w:rPr>
          <w:sz w:val="28"/>
          <w:lang w:val="kk-KZ"/>
        </w:rPr>
      </w:pPr>
      <w:r w:rsidRPr="0097710C">
        <w:rPr>
          <w:sz w:val="28"/>
          <w:lang w:val="kk-KZ"/>
        </w:rPr>
        <w:t>9. Сынақ кітапшасында оқу сағаттарындағы және (немесе) кредиттеріндегі көлем СӨЖ сағаттарын ескере отырып жазылады.</w:t>
      </w:r>
    </w:p>
    <w:p w:rsidR="0001713F" w:rsidRPr="0097710C" w:rsidRDefault="0001713F" w:rsidP="0001713F">
      <w:pPr>
        <w:ind w:firstLine="708"/>
        <w:jc w:val="both"/>
        <w:rPr>
          <w:sz w:val="28"/>
          <w:szCs w:val="28"/>
          <w:lang w:val="kk-KZ"/>
        </w:rPr>
      </w:pPr>
      <w:r w:rsidRPr="0097710C">
        <w:rPr>
          <w:sz w:val="28"/>
          <w:szCs w:val="28"/>
          <w:lang w:val="kk-KZ"/>
        </w:rPr>
        <w:t xml:space="preserve">10. </w:t>
      </w:r>
      <w:r>
        <w:rPr>
          <w:sz w:val="28"/>
          <w:szCs w:val="28"/>
          <w:lang w:val="kk-KZ"/>
        </w:rPr>
        <w:t>ОБӨЖ-тың</w:t>
      </w:r>
      <w:r w:rsidRPr="0097710C">
        <w:rPr>
          <w:sz w:val="28"/>
          <w:szCs w:val="28"/>
          <w:lang w:val="kk-KZ"/>
        </w:rPr>
        <w:t xml:space="preserve"> бірінші сабағында </w:t>
      </w:r>
      <w:r>
        <w:rPr>
          <w:sz w:val="28"/>
          <w:szCs w:val="28"/>
          <w:lang w:val="kk-KZ"/>
        </w:rPr>
        <w:t>оқытушы</w:t>
      </w:r>
      <w:r w:rsidRPr="0097710C">
        <w:rPr>
          <w:sz w:val="28"/>
          <w:szCs w:val="28"/>
          <w:lang w:val="kk-KZ"/>
        </w:rPr>
        <w:t xml:space="preserve"> студенттердің </w:t>
      </w:r>
      <w:r>
        <w:rPr>
          <w:sz w:val="28"/>
          <w:szCs w:val="28"/>
          <w:lang w:val="kk-KZ"/>
        </w:rPr>
        <w:t>оқытушымен</w:t>
      </w:r>
      <w:r w:rsidRPr="0097710C">
        <w:rPr>
          <w:sz w:val="28"/>
          <w:szCs w:val="28"/>
          <w:lang w:val="kk-KZ"/>
        </w:rPr>
        <w:t xml:space="preserve"> дербес жұмыс жүргізу құрылымын түсіндіреді. О</w:t>
      </w:r>
      <w:r>
        <w:rPr>
          <w:sz w:val="28"/>
          <w:szCs w:val="28"/>
          <w:lang w:val="kk-KZ"/>
        </w:rPr>
        <w:t>БӨЖ</w:t>
      </w:r>
      <w:r w:rsidRPr="0097710C">
        <w:rPr>
          <w:sz w:val="28"/>
          <w:szCs w:val="28"/>
          <w:lang w:val="kk-KZ"/>
        </w:rPr>
        <w:t xml:space="preserve"> тақырыбы оқу жылының басында пәндердің/модульдердің оқу жұмыс бағдарламаларында жоспарланады. </w:t>
      </w:r>
      <w:r>
        <w:rPr>
          <w:sz w:val="28"/>
          <w:szCs w:val="28"/>
          <w:lang w:val="kk-KZ"/>
        </w:rPr>
        <w:t>ОБӨЖ-ды</w:t>
      </w:r>
      <w:r w:rsidRPr="0097710C">
        <w:rPr>
          <w:sz w:val="28"/>
          <w:szCs w:val="28"/>
          <w:lang w:val="kk-KZ"/>
        </w:rPr>
        <w:t xml:space="preserve"> бақылау және бағалау сабақты өткізу кезінде жүзеге асырылады. </w:t>
      </w:r>
    </w:p>
    <w:p w:rsidR="0001713F" w:rsidRPr="005B6077" w:rsidRDefault="0001713F" w:rsidP="0001713F">
      <w:pPr>
        <w:suppressAutoHyphens w:val="0"/>
        <w:ind w:firstLine="567"/>
        <w:jc w:val="both"/>
        <w:rPr>
          <w:sz w:val="28"/>
          <w:szCs w:val="28"/>
          <w:lang w:eastAsia="ru-RU"/>
        </w:rPr>
      </w:pPr>
      <w:r>
        <w:rPr>
          <w:sz w:val="28"/>
          <w:szCs w:val="28"/>
          <w:lang w:val="kk-KZ" w:eastAsia="ru-RU"/>
        </w:rPr>
        <w:t>ОБӨЖ</w:t>
      </w:r>
      <w:r w:rsidRPr="00DA3690">
        <w:rPr>
          <w:sz w:val="28"/>
          <w:szCs w:val="28"/>
          <w:lang w:eastAsia="ru-RU"/>
        </w:rPr>
        <w:t xml:space="preserve"> сағаттарына үй тапсырмаларын, курстық жобаларды (жұмыстарды), бақылау жұмыстарын, есептерді және СӨЖ тапсырмаларының басқа да түрлерін орындау бойынша консультациялар кіреді. </w:t>
      </w:r>
      <w:r>
        <w:rPr>
          <w:sz w:val="28"/>
          <w:szCs w:val="28"/>
          <w:lang w:val="kk-KZ" w:eastAsia="ru-RU"/>
        </w:rPr>
        <w:t>ОБӨЖ</w:t>
      </w:r>
      <w:r>
        <w:rPr>
          <w:sz w:val="28"/>
          <w:szCs w:val="28"/>
          <w:lang w:eastAsia="ru-RU"/>
        </w:rPr>
        <w:t>-тың</w:t>
      </w:r>
      <w:r w:rsidRPr="00DA3690">
        <w:rPr>
          <w:sz w:val="28"/>
          <w:szCs w:val="28"/>
          <w:lang w:eastAsia="ru-RU"/>
        </w:rPr>
        <w:t xml:space="preserve"> аудиториялық нысаны білім алушылардың оқулықпен және бастапқы дереккөзбен жұмыс істеуін, топтық тапсырмаларды орындауын, қойылған міндеттер шеңберінде жеке талдамалық қызметті көздейді</w:t>
      </w:r>
      <w:r w:rsidRPr="005B6077">
        <w:rPr>
          <w:sz w:val="28"/>
          <w:szCs w:val="28"/>
          <w:lang w:eastAsia="ru-RU"/>
        </w:rPr>
        <w:t>.</w:t>
      </w:r>
    </w:p>
    <w:p w:rsidR="0001713F" w:rsidRPr="00DA3690" w:rsidRDefault="0001713F" w:rsidP="0001713F">
      <w:pPr>
        <w:suppressAutoHyphens w:val="0"/>
        <w:ind w:firstLine="567"/>
        <w:jc w:val="both"/>
        <w:rPr>
          <w:sz w:val="28"/>
          <w:szCs w:val="28"/>
          <w:lang w:eastAsia="ru-RU"/>
        </w:rPr>
      </w:pPr>
      <w:r>
        <w:rPr>
          <w:sz w:val="28"/>
          <w:szCs w:val="28"/>
          <w:lang w:val="kk-KZ" w:eastAsia="ru-RU"/>
        </w:rPr>
        <w:t>ОБӨЖ</w:t>
      </w:r>
      <w:r w:rsidRPr="00DA3690">
        <w:rPr>
          <w:sz w:val="28"/>
          <w:szCs w:val="28"/>
          <w:lang w:eastAsia="ru-RU"/>
        </w:rPr>
        <w:t xml:space="preserve"> шеңберіндегі сабақтардың арақатынасы оқытылатын курстың күрделілігімен, оны зерделеуге бөлінген аудиториялық сағаттардың көлемімен, білім алушылардың дайындық деңгейімен айқындалатын консультациялық интерактивті нысандары болуы мүмкін, бұл ретте </w:t>
      </w:r>
      <w:r>
        <w:rPr>
          <w:sz w:val="28"/>
          <w:szCs w:val="28"/>
          <w:lang w:val="kk-KZ" w:eastAsia="ru-RU"/>
        </w:rPr>
        <w:t>ОБӨЖ-ге</w:t>
      </w:r>
      <w:r w:rsidRPr="00DA3690">
        <w:rPr>
          <w:sz w:val="28"/>
          <w:szCs w:val="28"/>
          <w:lang w:eastAsia="ru-RU"/>
        </w:rPr>
        <w:t xml:space="preserve"> көлемі әрбір пән және/немесе модуль көлемінің отыз пайызынан аспайды. </w:t>
      </w:r>
    </w:p>
    <w:p w:rsidR="0001713F" w:rsidRPr="00DA3690" w:rsidRDefault="0001713F" w:rsidP="0001713F">
      <w:pPr>
        <w:suppressAutoHyphens w:val="0"/>
        <w:ind w:firstLine="567"/>
        <w:jc w:val="both"/>
        <w:rPr>
          <w:sz w:val="28"/>
          <w:szCs w:val="28"/>
          <w:lang w:eastAsia="ru-RU"/>
        </w:rPr>
      </w:pPr>
      <w:r>
        <w:rPr>
          <w:sz w:val="28"/>
          <w:szCs w:val="28"/>
          <w:lang w:val="kk-KZ" w:eastAsia="ru-RU"/>
        </w:rPr>
        <w:t>ОБ</w:t>
      </w:r>
      <w:r w:rsidRPr="00DA3690">
        <w:rPr>
          <w:sz w:val="28"/>
          <w:szCs w:val="28"/>
          <w:lang w:eastAsia="ru-RU"/>
        </w:rPr>
        <w:t xml:space="preserve">ӨЖ-бұл студент пен мұғалімнің бірлескен жұмысы, өйткені оқу сабақтары диалогтық режимде өткізіледі, мысалы, тренинг, пікірталас, іскерлік және дидактикалық ойындар, презентация, кейс құру, жеке, топтық жобаларды әзірлеу және т. б. </w:t>
      </w:r>
      <w:r>
        <w:rPr>
          <w:sz w:val="28"/>
          <w:szCs w:val="28"/>
          <w:lang w:eastAsia="ru-RU"/>
        </w:rPr>
        <w:t>әрбір ОБӨЖ</w:t>
      </w:r>
      <w:r w:rsidRPr="00DA3690">
        <w:rPr>
          <w:sz w:val="28"/>
          <w:szCs w:val="28"/>
          <w:lang w:eastAsia="ru-RU"/>
        </w:rPr>
        <w:t>-ге кез-келген сұрақтарды егжей-тегжейлі көрсетуге, кеңейтуге, өңдеуге мүмкіндік беретін материалдар дайындалуы керек белгілі бір жағдайларды талдау, есептерді шешу және т. б. дағдылар</w:t>
      </w:r>
    </w:p>
    <w:p w:rsidR="0001713F" w:rsidRPr="005B6077" w:rsidRDefault="0001713F" w:rsidP="0001713F">
      <w:pPr>
        <w:suppressAutoHyphens w:val="0"/>
        <w:ind w:firstLine="567"/>
        <w:jc w:val="both"/>
        <w:rPr>
          <w:sz w:val="28"/>
          <w:szCs w:val="28"/>
          <w:lang w:eastAsia="ru-RU"/>
        </w:rPr>
      </w:pPr>
      <w:r w:rsidRPr="00DA3690">
        <w:rPr>
          <w:sz w:val="28"/>
          <w:szCs w:val="28"/>
          <w:lang w:eastAsia="ru-RU"/>
        </w:rPr>
        <w:t xml:space="preserve">Колледжде </w:t>
      </w:r>
      <w:r>
        <w:rPr>
          <w:sz w:val="28"/>
          <w:szCs w:val="28"/>
          <w:lang w:val="kk-KZ" w:eastAsia="ru-RU"/>
        </w:rPr>
        <w:t>оқытушының</w:t>
      </w:r>
      <w:r w:rsidRPr="00DA3690">
        <w:rPr>
          <w:sz w:val="28"/>
          <w:szCs w:val="28"/>
          <w:lang w:eastAsia="ru-RU"/>
        </w:rPr>
        <w:t xml:space="preserve"> жетекшілігімен орындалатын өзіндік жұмыстың әртүрлі түрлері болуы мүмкін. </w:t>
      </w:r>
      <w:r>
        <w:rPr>
          <w:sz w:val="28"/>
          <w:szCs w:val="28"/>
          <w:lang w:val="kk-KZ" w:eastAsia="ru-RU"/>
        </w:rPr>
        <w:t>Оқытушының</w:t>
      </w:r>
      <w:r w:rsidRPr="00DA3690">
        <w:rPr>
          <w:sz w:val="28"/>
          <w:szCs w:val="28"/>
          <w:lang w:eastAsia="ru-RU"/>
        </w:rPr>
        <w:t xml:space="preserve"> басшылығымен өзіндік жұмыс түрлерінің үлгілері</w:t>
      </w:r>
      <w:r w:rsidRPr="005B6077">
        <w:rPr>
          <w:sz w:val="28"/>
          <w:szCs w:val="28"/>
          <w:lang w:eastAsia="ru-RU"/>
        </w:rPr>
        <w:t>:</w:t>
      </w:r>
    </w:p>
    <w:p w:rsidR="0001713F" w:rsidRPr="00DA3690" w:rsidRDefault="0001713F" w:rsidP="0001713F">
      <w:pPr>
        <w:numPr>
          <w:ilvl w:val="0"/>
          <w:numId w:val="1"/>
        </w:numPr>
        <w:tabs>
          <w:tab w:val="left" w:pos="284"/>
          <w:tab w:val="left" w:pos="993"/>
        </w:tabs>
        <w:suppressAutoHyphens w:val="0"/>
        <w:ind w:left="0" w:firstLine="709"/>
        <w:jc w:val="both"/>
        <w:rPr>
          <w:sz w:val="28"/>
          <w:szCs w:val="28"/>
          <w:lang w:eastAsia="ru-RU"/>
        </w:rPr>
      </w:pPr>
      <w:r w:rsidRPr="00DA3690">
        <w:rPr>
          <w:sz w:val="28"/>
          <w:szCs w:val="28"/>
          <w:lang w:eastAsia="ru-RU"/>
        </w:rPr>
        <w:t>Жазбаша жұмыстар: рефераттар, баяндамалардың тезистері, мақалалар, жоспарлар, сценарийлер, талдамалық анықтамалар, жарнамалық мәтіндер, кестелер жасау, глоссарий, библиографиялар, тақырыптық кроссвордтар жасау, тапсырмалар жасау, эссе, есептер, жобалық және зерттеу жұмыстары, технологиялық карталар және т.б.</w:t>
      </w:r>
    </w:p>
    <w:p w:rsidR="0001713F" w:rsidRPr="00DA3690" w:rsidRDefault="0001713F" w:rsidP="0001713F">
      <w:pPr>
        <w:tabs>
          <w:tab w:val="left" w:pos="284"/>
          <w:tab w:val="left" w:pos="993"/>
        </w:tabs>
        <w:suppressAutoHyphens w:val="0"/>
        <w:ind w:firstLine="709"/>
        <w:jc w:val="both"/>
        <w:rPr>
          <w:sz w:val="28"/>
          <w:szCs w:val="28"/>
          <w:lang w:eastAsia="ru-RU"/>
        </w:rPr>
      </w:pPr>
      <w:r w:rsidRPr="00DA3690">
        <w:rPr>
          <w:sz w:val="28"/>
          <w:szCs w:val="28"/>
          <w:lang w:eastAsia="ru-RU"/>
        </w:rPr>
        <w:t xml:space="preserve">Жобалау жұмыстары, студенттер нақты </w:t>
      </w:r>
      <w:r>
        <w:rPr>
          <w:sz w:val="28"/>
          <w:szCs w:val="28"/>
          <w:lang w:val="kk-KZ" w:eastAsia="ru-RU"/>
        </w:rPr>
        <w:t>мәселеге</w:t>
      </w:r>
      <w:r w:rsidRPr="00DA3690">
        <w:rPr>
          <w:sz w:val="28"/>
          <w:szCs w:val="28"/>
          <w:lang w:eastAsia="ru-RU"/>
        </w:rPr>
        <w:t xml:space="preserve"> байланысты болуы тиіс. Жобаны орындау кезінде студенттер зерттеу жүргізеді, деректерді жинайды және талдайды, командада жұмыс істейді және өз нәтижелерін таныстырады. Зерттеу жұмысы олардың кәсібіне немесе пәніне байланысты нақты тақырып (</w:t>
      </w:r>
      <w:r>
        <w:rPr>
          <w:sz w:val="28"/>
          <w:szCs w:val="28"/>
          <w:lang w:eastAsia="ru-RU"/>
        </w:rPr>
        <w:t>мәселе</w:t>
      </w:r>
      <w:r w:rsidRPr="00DA3690">
        <w:rPr>
          <w:sz w:val="28"/>
          <w:szCs w:val="28"/>
          <w:lang w:eastAsia="ru-RU"/>
        </w:rPr>
        <w:t>) бойынша болуы тиіс.</w:t>
      </w:r>
    </w:p>
    <w:p w:rsidR="0001713F" w:rsidRPr="00BD4E1E" w:rsidRDefault="0001713F" w:rsidP="0001713F">
      <w:pPr>
        <w:numPr>
          <w:ilvl w:val="0"/>
          <w:numId w:val="1"/>
        </w:numPr>
        <w:tabs>
          <w:tab w:val="left" w:pos="284"/>
          <w:tab w:val="left" w:pos="993"/>
        </w:tabs>
        <w:suppressAutoHyphens w:val="0"/>
        <w:ind w:left="0" w:firstLine="709"/>
        <w:jc w:val="both"/>
        <w:rPr>
          <w:sz w:val="28"/>
          <w:szCs w:val="28"/>
          <w:lang w:eastAsia="ru-RU"/>
        </w:rPr>
      </w:pPr>
      <w:r w:rsidRPr="00BD4E1E">
        <w:rPr>
          <w:sz w:val="28"/>
          <w:szCs w:val="28"/>
          <w:lang w:eastAsia="ru-RU"/>
        </w:rPr>
        <w:t xml:space="preserve">Практикалық тапсырмалар: студенттер нақты мамандыққа немесе пәнге байланысты әртүрлі практикалық тапсырмаларды орындай алады. Мысалы, бұл </w:t>
      </w:r>
      <w:r w:rsidRPr="00BD4E1E">
        <w:rPr>
          <w:sz w:val="28"/>
          <w:szCs w:val="28"/>
          <w:lang w:eastAsia="ru-RU"/>
        </w:rPr>
        <w:lastRenderedPageBreak/>
        <w:t>бағдарламалық кодты жазу, эксперименттер жүргізу, схемалармен жұмыс істеу, дизайн жасау және т.б. болуы мүмкін.</w:t>
      </w:r>
    </w:p>
    <w:p w:rsidR="0001713F" w:rsidRPr="0097710C" w:rsidRDefault="0001713F" w:rsidP="0001713F">
      <w:pPr>
        <w:numPr>
          <w:ilvl w:val="0"/>
          <w:numId w:val="1"/>
        </w:numPr>
        <w:tabs>
          <w:tab w:val="left" w:pos="284"/>
          <w:tab w:val="left" w:pos="993"/>
        </w:tabs>
        <w:suppressAutoHyphens w:val="0"/>
        <w:ind w:left="0" w:firstLine="709"/>
        <w:jc w:val="both"/>
        <w:rPr>
          <w:sz w:val="28"/>
          <w:szCs w:val="28"/>
          <w:lang w:eastAsia="ru-RU"/>
        </w:rPr>
      </w:pPr>
      <w:r w:rsidRPr="00BD4E1E">
        <w:rPr>
          <w:sz w:val="28"/>
          <w:szCs w:val="28"/>
          <w:lang/>
        </w:rPr>
        <w:t xml:space="preserve">Модельдеу және симуляциялау: студенттер өз мамандықтарымен байланысты процестерді модельдеу және симуляциялауға қатыса алады. </w:t>
      </w:r>
      <w:r w:rsidRPr="0097710C">
        <w:rPr>
          <w:sz w:val="28"/>
          <w:szCs w:val="28"/>
          <w:lang/>
        </w:rPr>
        <w:t xml:space="preserve">Мысалы, бұл өндірістік процестерді модельдеу, тәжірибелік-эксперименттік жұмыс болуы мүмкін; тренажердағы жаттығулар, графикалық жұмыстарды орындау, аудио- және бейнетехниканы, экономикалық модельдерді және т.б. пайдалана отырып, кәсіби дағдыларды рефлексиялық талдау. </w:t>
      </w:r>
    </w:p>
    <w:p w:rsidR="0001713F" w:rsidRPr="0097710C" w:rsidRDefault="0001713F" w:rsidP="0001713F">
      <w:pPr>
        <w:ind w:right="-185" w:firstLine="708"/>
        <w:jc w:val="both"/>
        <w:rPr>
          <w:sz w:val="28"/>
          <w:szCs w:val="28"/>
          <w:lang/>
        </w:rPr>
      </w:pPr>
      <w:r w:rsidRPr="0097710C">
        <w:rPr>
          <w:sz w:val="28"/>
          <w:szCs w:val="28"/>
          <w:lang/>
        </w:rPr>
        <w:t xml:space="preserve">Бағалау құралдарын әртүрлі тест тапсырмалары, кейстер, жазбаша бақылау жұмыстары, практикалық жағдайлар, коллоквиумдар түрінде ұсыну орынды. Сондай-ақ </w:t>
      </w:r>
      <w:r>
        <w:rPr>
          <w:sz w:val="28"/>
          <w:szCs w:val="28"/>
          <w:lang w:val="kk-KZ"/>
        </w:rPr>
        <w:t>ОБҚЖ</w:t>
      </w:r>
      <w:r w:rsidRPr="0097710C">
        <w:rPr>
          <w:sz w:val="28"/>
          <w:szCs w:val="28"/>
          <w:lang/>
        </w:rPr>
        <w:t xml:space="preserve"> сабақ жоспарын әзірлеу кезінде Блум таксономиясын, Колбо циклін және басқа да әдістемелерді қолдануға болады.</w:t>
      </w:r>
    </w:p>
    <w:p w:rsidR="0001713F" w:rsidRPr="0097710C" w:rsidRDefault="0001713F" w:rsidP="0001713F">
      <w:pPr>
        <w:ind w:right="-185" w:firstLine="708"/>
        <w:jc w:val="both"/>
        <w:rPr>
          <w:sz w:val="28"/>
          <w:szCs w:val="28"/>
          <w:lang/>
        </w:rPr>
      </w:pPr>
    </w:p>
    <w:p w:rsidR="0001713F" w:rsidRPr="0097710C" w:rsidRDefault="0001713F" w:rsidP="0001713F">
      <w:pPr>
        <w:ind w:firstLine="708"/>
        <w:jc w:val="center"/>
        <w:rPr>
          <w:b/>
          <w:bCs/>
          <w:color w:val="000000"/>
          <w:sz w:val="28"/>
          <w:lang/>
        </w:rPr>
      </w:pPr>
      <w:r w:rsidRPr="0097710C">
        <w:rPr>
          <w:b/>
          <w:bCs/>
          <w:color w:val="000000"/>
          <w:sz w:val="28"/>
          <w:lang/>
        </w:rPr>
        <w:t>5. СӨЖ-ді ұйымдастыру және оның көлемі мен мазмұнына қойылатын талаптар</w:t>
      </w:r>
    </w:p>
    <w:p w:rsidR="0001713F" w:rsidRPr="0097710C" w:rsidRDefault="0001713F" w:rsidP="0001713F">
      <w:pPr>
        <w:ind w:firstLine="708"/>
        <w:jc w:val="center"/>
        <w:rPr>
          <w:b/>
          <w:bCs/>
          <w:color w:val="000000"/>
          <w:sz w:val="28"/>
          <w:lang/>
        </w:rPr>
      </w:pPr>
    </w:p>
    <w:p w:rsidR="0001713F" w:rsidRPr="0097710C" w:rsidRDefault="0001713F" w:rsidP="0001713F">
      <w:pPr>
        <w:ind w:firstLine="708"/>
        <w:jc w:val="both"/>
        <w:rPr>
          <w:color w:val="000000"/>
          <w:sz w:val="28"/>
          <w:lang/>
        </w:rPr>
      </w:pPr>
      <w:r w:rsidRPr="0097710C">
        <w:rPr>
          <w:color w:val="000000"/>
          <w:sz w:val="28"/>
          <w:lang/>
        </w:rPr>
        <w:t>11. СӨЖ-нің негізгі мақсаты білім алушыларды дербес қызмет дағдыларын қалыптастыру жолымен аудиториялық сабақтарға, оның ішінде ОБӨЖ-ға тиімді даярлау болып табылады.</w:t>
      </w:r>
    </w:p>
    <w:p w:rsidR="0001713F" w:rsidRPr="0097710C" w:rsidRDefault="0001713F" w:rsidP="0001713F">
      <w:pPr>
        <w:ind w:firstLine="708"/>
        <w:jc w:val="both"/>
        <w:rPr>
          <w:color w:val="000000"/>
          <w:sz w:val="28"/>
          <w:lang/>
        </w:rPr>
      </w:pPr>
      <w:r w:rsidRPr="0097710C">
        <w:rPr>
          <w:color w:val="000000"/>
          <w:sz w:val="28"/>
          <w:lang/>
        </w:rPr>
        <w:t>12. СӨЖ-нің негізгі міндеттері:</w:t>
      </w:r>
    </w:p>
    <w:p w:rsidR="0001713F" w:rsidRPr="0097710C" w:rsidRDefault="0001713F" w:rsidP="0001713F">
      <w:pPr>
        <w:ind w:firstLine="709"/>
        <w:jc w:val="both"/>
        <w:rPr>
          <w:color w:val="000000"/>
          <w:sz w:val="28"/>
          <w:lang/>
        </w:rPr>
      </w:pPr>
      <w:r w:rsidRPr="0097710C">
        <w:rPr>
          <w:color w:val="000000"/>
          <w:sz w:val="28"/>
          <w:lang/>
        </w:rPr>
        <w:t>- пәнді және/немесе модульді оқу кезінде алынған материалды бекіту;</w:t>
      </w:r>
    </w:p>
    <w:p w:rsidR="0001713F" w:rsidRPr="0097710C" w:rsidRDefault="0001713F" w:rsidP="0001713F">
      <w:pPr>
        <w:ind w:firstLine="709"/>
        <w:jc w:val="both"/>
        <w:rPr>
          <w:color w:val="000000"/>
          <w:sz w:val="28"/>
          <w:lang/>
        </w:rPr>
      </w:pPr>
      <w:r w:rsidRPr="0097710C">
        <w:rPr>
          <w:color w:val="000000"/>
          <w:sz w:val="28"/>
          <w:lang/>
        </w:rPr>
        <w:t>- ақпарат көздерімен өз бетінше жұмыс істеу дағдыларын жетілдіру;</w:t>
      </w:r>
    </w:p>
    <w:p w:rsidR="0001713F" w:rsidRPr="0097710C" w:rsidRDefault="0001713F" w:rsidP="0001713F">
      <w:pPr>
        <w:ind w:firstLine="709"/>
        <w:jc w:val="both"/>
        <w:rPr>
          <w:color w:val="000000"/>
          <w:sz w:val="28"/>
          <w:lang/>
        </w:rPr>
      </w:pPr>
      <w:r w:rsidRPr="0097710C">
        <w:rPr>
          <w:color w:val="000000"/>
          <w:sz w:val="28"/>
          <w:lang/>
        </w:rPr>
        <w:t>- тапсырмаларды шешу және жобаларды орындау кезінде талдау, синтез және сын тұрғысынан ойлау дағдыларын дамыту;</w:t>
      </w:r>
    </w:p>
    <w:p w:rsidR="0001713F" w:rsidRPr="0097710C" w:rsidRDefault="0001713F" w:rsidP="0001713F">
      <w:pPr>
        <w:ind w:firstLine="709"/>
        <w:jc w:val="both"/>
        <w:rPr>
          <w:color w:val="000000"/>
          <w:sz w:val="28"/>
          <w:lang/>
        </w:rPr>
      </w:pPr>
      <w:r w:rsidRPr="0097710C">
        <w:rPr>
          <w:color w:val="000000"/>
          <w:sz w:val="28"/>
          <w:lang/>
        </w:rPr>
        <w:t>- оқу қызметінің нәтижелерін өзіндік бақылау және өзіндік бағалау дағдыларын дамыту;</w:t>
      </w:r>
    </w:p>
    <w:p w:rsidR="0001713F" w:rsidRPr="005B6077" w:rsidRDefault="0001713F" w:rsidP="0001713F">
      <w:pPr>
        <w:ind w:firstLine="709"/>
        <w:jc w:val="both"/>
        <w:rPr>
          <w:color w:val="000000"/>
          <w:sz w:val="28"/>
        </w:rPr>
      </w:pPr>
      <w:r w:rsidRPr="005B6077">
        <w:rPr>
          <w:color w:val="000000"/>
          <w:sz w:val="28"/>
        </w:rPr>
        <w:t xml:space="preserve">- </w:t>
      </w:r>
      <w:proofErr w:type="spellStart"/>
      <w:r w:rsidRPr="001A21CC">
        <w:rPr>
          <w:color w:val="000000"/>
          <w:sz w:val="28"/>
        </w:rPr>
        <w:t>командада</w:t>
      </w:r>
      <w:proofErr w:type="spellEnd"/>
      <w:r w:rsidRPr="001A21CC">
        <w:rPr>
          <w:color w:val="000000"/>
          <w:sz w:val="28"/>
        </w:rPr>
        <w:t xml:space="preserve"> </w:t>
      </w:r>
      <w:proofErr w:type="spellStart"/>
      <w:r w:rsidRPr="001A21CC">
        <w:rPr>
          <w:color w:val="000000"/>
          <w:sz w:val="28"/>
        </w:rPr>
        <w:t>жұмыс</w:t>
      </w:r>
      <w:proofErr w:type="spellEnd"/>
      <w:r w:rsidRPr="001A21CC">
        <w:rPr>
          <w:color w:val="000000"/>
          <w:sz w:val="28"/>
        </w:rPr>
        <w:t xml:space="preserve"> </w:t>
      </w:r>
      <w:proofErr w:type="spellStart"/>
      <w:r w:rsidRPr="001A21CC">
        <w:rPr>
          <w:color w:val="000000"/>
          <w:sz w:val="28"/>
        </w:rPr>
        <w:t>істеу</w:t>
      </w:r>
      <w:proofErr w:type="spellEnd"/>
      <w:r w:rsidRPr="001A21CC">
        <w:rPr>
          <w:color w:val="000000"/>
          <w:sz w:val="28"/>
        </w:rPr>
        <w:t xml:space="preserve"> </w:t>
      </w:r>
      <w:proofErr w:type="spellStart"/>
      <w:r w:rsidRPr="001A21CC">
        <w:rPr>
          <w:color w:val="000000"/>
          <w:sz w:val="28"/>
        </w:rPr>
        <w:t>дағдыларын</w:t>
      </w:r>
      <w:proofErr w:type="spellEnd"/>
      <w:r w:rsidRPr="001A21CC">
        <w:rPr>
          <w:color w:val="000000"/>
          <w:sz w:val="28"/>
        </w:rPr>
        <w:t xml:space="preserve"> </w:t>
      </w:r>
      <w:proofErr w:type="spellStart"/>
      <w:r w:rsidRPr="001A21CC">
        <w:rPr>
          <w:color w:val="000000"/>
          <w:sz w:val="28"/>
        </w:rPr>
        <w:t>дамыту</w:t>
      </w:r>
      <w:proofErr w:type="spellEnd"/>
      <w:r w:rsidRPr="005B6077">
        <w:rPr>
          <w:color w:val="000000"/>
          <w:sz w:val="28"/>
        </w:rPr>
        <w:t>.</w:t>
      </w:r>
    </w:p>
    <w:p w:rsidR="0001713F" w:rsidRPr="005B6077" w:rsidRDefault="0001713F" w:rsidP="0001713F">
      <w:pPr>
        <w:ind w:firstLine="709"/>
        <w:jc w:val="both"/>
        <w:rPr>
          <w:color w:val="000000"/>
          <w:sz w:val="28"/>
        </w:rPr>
      </w:pPr>
      <w:r w:rsidRPr="005B6077">
        <w:rPr>
          <w:sz w:val="28"/>
        </w:rPr>
        <w:t xml:space="preserve">13. </w:t>
      </w:r>
      <w:r w:rsidRPr="001A21CC">
        <w:rPr>
          <w:sz w:val="28"/>
        </w:rPr>
        <w:t xml:space="preserve">СӨЖ </w:t>
      </w:r>
      <w:proofErr w:type="spellStart"/>
      <w:r w:rsidRPr="001A21CC">
        <w:rPr>
          <w:sz w:val="28"/>
        </w:rPr>
        <w:t>жоспарлау</w:t>
      </w:r>
      <w:proofErr w:type="spellEnd"/>
      <w:r w:rsidRPr="001A21CC">
        <w:rPr>
          <w:sz w:val="28"/>
        </w:rPr>
        <w:t xml:space="preserve"> </w:t>
      </w:r>
      <w:proofErr w:type="spellStart"/>
      <w:r w:rsidRPr="001A21CC">
        <w:rPr>
          <w:sz w:val="28"/>
        </w:rPr>
        <w:t>тапсырманы</w:t>
      </w:r>
      <w:proofErr w:type="spellEnd"/>
      <w:r w:rsidRPr="001A21CC">
        <w:rPr>
          <w:sz w:val="28"/>
        </w:rPr>
        <w:t xml:space="preserve">, </w:t>
      </w:r>
      <w:proofErr w:type="spellStart"/>
      <w:r w:rsidRPr="001A21CC">
        <w:rPr>
          <w:sz w:val="28"/>
        </w:rPr>
        <w:t>ұсынылатын</w:t>
      </w:r>
      <w:proofErr w:type="spellEnd"/>
      <w:r w:rsidRPr="001A21CC">
        <w:rPr>
          <w:sz w:val="28"/>
        </w:rPr>
        <w:t xml:space="preserve"> </w:t>
      </w:r>
      <w:proofErr w:type="spellStart"/>
      <w:r w:rsidRPr="001A21CC">
        <w:rPr>
          <w:sz w:val="28"/>
        </w:rPr>
        <w:t>әдебиеттер</w:t>
      </w:r>
      <w:proofErr w:type="spellEnd"/>
      <w:r w:rsidRPr="001A21CC">
        <w:rPr>
          <w:sz w:val="28"/>
        </w:rPr>
        <w:t xml:space="preserve"> </w:t>
      </w:r>
      <w:proofErr w:type="spellStart"/>
      <w:r w:rsidRPr="001A21CC">
        <w:rPr>
          <w:sz w:val="28"/>
        </w:rPr>
        <w:t>тізбесін</w:t>
      </w:r>
      <w:proofErr w:type="spellEnd"/>
      <w:r w:rsidRPr="001A21CC">
        <w:rPr>
          <w:sz w:val="28"/>
        </w:rPr>
        <w:t xml:space="preserve"> </w:t>
      </w:r>
      <w:proofErr w:type="spellStart"/>
      <w:r w:rsidRPr="001A21CC">
        <w:rPr>
          <w:sz w:val="28"/>
        </w:rPr>
        <w:t>жасау</w:t>
      </w:r>
      <w:proofErr w:type="spellEnd"/>
      <w:r w:rsidRPr="001A21CC">
        <w:rPr>
          <w:sz w:val="28"/>
        </w:rPr>
        <w:t xml:space="preserve">, </w:t>
      </w:r>
      <w:proofErr w:type="spellStart"/>
      <w:r w:rsidRPr="001A21CC">
        <w:rPr>
          <w:sz w:val="28"/>
        </w:rPr>
        <w:t>бақылау</w:t>
      </w:r>
      <w:proofErr w:type="spellEnd"/>
      <w:r w:rsidRPr="001A21CC">
        <w:rPr>
          <w:sz w:val="28"/>
        </w:rPr>
        <w:t xml:space="preserve"> </w:t>
      </w:r>
      <w:proofErr w:type="spellStart"/>
      <w:r w:rsidRPr="001A21CC">
        <w:rPr>
          <w:sz w:val="28"/>
        </w:rPr>
        <w:t>нысандарын</w:t>
      </w:r>
      <w:proofErr w:type="spellEnd"/>
      <w:r w:rsidRPr="001A21CC">
        <w:rPr>
          <w:sz w:val="28"/>
        </w:rPr>
        <w:t xml:space="preserve"> </w:t>
      </w:r>
      <w:proofErr w:type="spellStart"/>
      <w:r w:rsidRPr="001A21CC">
        <w:rPr>
          <w:sz w:val="28"/>
        </w:rPr>
        <w:t>анықтау</w:t>
      </w:r>
      <w:proofErr w:type="spellEnd"/>
      <w:r w:rsidRPr="001A21CC">
        <w:rPr>
          <w:sz w:val="28"/>
        </w:rPr>
        <w:t xml:space="preserve"> </w:t>
      </w:r>
      <w:proofErr w:type="spellStart"/>
      <w:r w:rsidRPr="001A21CC">
        <w:rPr>
          <w:sz w:val="28"/>
        </w:rPr>
        <w:t>және</w:t>
      </w:r>
      <w:proofErr w:type="spellEnd"/>
      <w:r w:rsidRPr="001A21CC">
        <w:rPr>
          <w:sz w:val="28"/>
        </w:rPr>
        <w:t xml:space="preserve"> </w:t>
      </w:r>
      <w:proofErr w:type="spellStart"/>
      <w:r w:rsidRPr="001A21CC">
        <w:rPr>
          <w:sz w:val="28"/>
        </w:rPr>
        <w:t>т.б</w:t>
      </w:r>
      <w:proofErr w:type="spellEnd"/>
      <w:r w:rsidRPr="001A21CC">
        <w:rPr>
          <w:sz w:val="28"/>
        </w:rPr>
        <w:t xml:space="preserve">. </w:t>
      </w:r>
      <w:proofErr w:type="spellStart"/>
      <w:r w:rsidRPr="001A21CC">
        <w:rPr>
          <w:sz w:val="28"/>
        </w:rPr>
        <w:t>кезеңдерді</w:t>
      </w:r>
      <w:proofErr w:type="spellEnd"/>
      <w:r w:rsidRPr="001A21CC">
        <w:rPr>
          <w:sz w:val="28"/>
        </w:rPr>
        <w:t xml:space="preserve"> </w:t>
      </w:r>
      <w:proofErr w:type="spellStart"/>
      <w:proofErr w:type="gramStart"/>
      <w:r w:rsidRPr="001A21CC">
        <w:rPr>
          <w:sz w:val="28"/>
        </w:rPr>
        <w:t>қамтиды</w:t>
      </w:r>
      <w:proofErr w:type="spellEnd"/>
      <w:r w:rsidRPr="001A21CC">
        <w:rPr>
          <w:sz w:val="28"/>
        </w:rPr>
        <w:t>.</w:t>
      </w:r>
      <w:r w:rsidRPr="005B6077">
        <w:rPr>
          <w:sz w:val="28"/>
        </w:rPr>
        <w:t>.</w:t>
      </w:r>
      <w:proofErr w:type="gramEnd"/>
    </w:p>
    <w:p w:rsidR="0001713F" w:rsidRPr="005B6077" w:rsidRDefault="0001713F" w:rsidP="0001713F">
      <w:pPr>
        <w:ind w:firstLine="708"/>
        <w:jc w:val="both"/>
        <w:rPr>
          <w:color w:val="000000"/>
          <w:sz w:val="28"/>
        </w:rPr>
      </w:pPr>
      <w:r w:rsidRPr="005B6077">
        <w:rPr>
          <w:color w:val="000000"/>
          <w:sz w:val="28"/>
        </w:rPr>
        <w:t xml:space="preserve">14. </w:t>
      </w:r>
      <w:r w:rsidRPr="001A21CC">
        <w:rPr>
          <w:color w:val="000000"/>
          <w:sz w:val="28"/>
        </w:rPr>
        <w:t xml:space="preserve">СӨЖ </w:t>
      </w:r>
      <w:proofErr w:type="spellStart"/>
      <w:r w:rsidRPr="001A21CC">
        <w:rPr>
          <w:color w:val="000000"/>
          <w:sz w:val="28"/>
        </w:rPr>
        <w:t>оқытылатын</w:t>
      </w:r>
      <w:proofErr w:type="spellEnd"/>
      <w:r w:rsidRPr="001A21CC">
        <w:rPr>
          <w:color w:val="000000"/>
          <w:sz w:val="28"/>
        </w:rPr>
        <w:t xml:space="preserve"> </w:t>
      </w:r>
      <w:proofErr w:type="spellStart"/>
      <w:r w:rsidRPr="001A21CC">
        <w:rPr>
          <w:color w:val="000000"/>
          <w:sz w:val="28"/>
        </w:rPr>
        <w:t>материалдың</w:t>
      </w:r>
      <w:proofErr w:type="spellEnd"/>
      <w:r w:rsidRPr="001A21CC">
        <w:rPr>
          <w:color w:val="000000"/>
          <w:sz w:val="28"/>
        </w:rPr>
        <w:t xml:space="preserve"> </w:t>
      </w:r>
      <w:proofErr w:type="spellStart"/>
      <w:r w:rsidRPr="001A21CC">
        <w:rPr>
          <w:color w:val="000000"/>
          <w:sz w:val="28"/>
        </w:rPr>
        <w:t>тақырыбына</w:t>
      </w:r>
      <w:proofErr w:type="spellEnd"/>
      <w:r w:rsidRPr="001A21CC">
        <w:rPr>
          <w:color w:val="000000"/>
          <w:sz w:val="28"/>
        </w:rPr>
        <w:t xml:space="preserve"> </w:t>
      </w:r>
      <w:proofErr w:type="spellStart"/>
      <w:r w:rsidRPr="001A21CC">
        <w:rPr>
          <w:color w:val="000000"/>
          <w:sz w:val="28"/>
        </w:rPr>
        <w:t>сәйкес</w:t>
      </w:r>
      <w:proofErr w:type="spellEnd"/>
      <w:r w:rsidRPr="001A21CC">
        <w:rPr>
          <w:color w:val="000000"/>
          <w:sz w:val="28"/>
        </w:rPr>
        <w:t xml:space="preserve"> </w:t>
      </w:r>
      <w:proofErr w:type="spellStart"/>
      <w:r w:rsidRPr="001A21CC">
        <w:rPr>
          <w:color w:val="000000"/>
          <w:sz w:val="28"/>
        </w:rPr>
        <w:t>болуы</w:t>
      </w:r>
      <w:proofErr w:type="spellEnd"/>
      <w:r w:rsidRPr="001A21CC">
        <w:rPr>
          <w:color w:val="000000"/>
          <w:sz w:val="28"/>
        </w:rPr>
        <w:t xml:space="preserve"> </w:t>
      </w:r>
      <w:proofErr w:type="spellStart"/>
      <w:r w:rsidRPr="001A21CC">
        <w:rPr>
          <w:color w:val="000000"/>
          <w:sz w:val="28"/>
        </w:rPr>
        <w:t>және</w:t>
      </w:r>
      <w:proofErr w:type="spellEnd"/>
      <w:r w:rsidRPr="001A21CC">
        <w:rPr>
          <w:color w:val="000000"/>
          <w:sz w:val="28"/>
        </w:rPr>
        <w:t xml:space="preserve"> </w:t>
      </w:r>
      <w:proofErr w:type="spellStart"/>
      <w:r w:rsidRPr="001A21CC">
        <w:rPr>
          <w:color w:val="000000"/>
          <w:sz w:val="28"/>
        </w:rPr>
        <w:t>жеке</w:t>
      </w:r>
      <w:proofErr w:type="spellEnd"/>
      <w:r w:rsidRPr="001A21CC">
        <w:rPr>
          <w:color w:val="000000"/>
          <w:sz w:val="28"/>
        </w:rPr>
        <w:t xml:space="preserve"> </w:t>
      </w:r>
      <w:proofErr w:type="spellStart"/>
      <w:r w:rsidRPr="001A21CC">
        <w:rPr>
          <w:color w:val="000000"/>
          <w:sz w:val="28"/>
        </w:rPr>
        <w:t>білім</w:t>
      </w:r>
      <w:proofErr w:type="spellEnd"/>
      <w:r w:rsidRPr="001A21CC">
        <w:rPr>
          <w:color w:val="000000"/>
          <w:sz w:val="28"/>
        </w:rPr>
        <w:t xml:space="preserve"> </w:t>
      </w:r>
      <w:proofErr w:type="spellStart"/>
      <w:r w:rsidRPr="001A21CC">
        <w:rPr>
          <w:color w:val="000000"/>
          <w:sz w:val="28"/>
        </w:rPr>
        <w:t>алушы</w:t>
      </w:r>
      <w:proofErr w:type="spellEnd"/>
      <w:r w:rsidRPr="001A21CC">
        <w:rPr>
          <w:color w:val="000000"/>
          <w:sz w:val="28"/>
        </w:rPr>
        <w:t xml:space="preserve"> </w:t>
      </w:r>
      <w:proofErr w:type="spellStart"/>
      <w:r w:rsidRPr="001A21CC">
        <w:rPr>
          <w:color w:val="000000"/>
          <w:sz w:val="28"/>
        </w:rPr>
        <w:t>немесе</w:t>
      </w:r>
      <w:proofErr w:type="spellEnd"/>
      <w:r w:rsidRPr="001A21CC">
        <w:rPr>
          <w:color w:val="000000"/>
          <w:sz w:val="28"/>
        </w:rPr>
        <w:t xml:space="preserve"> </w:t>
      </w:r>
      <w:proofErr w:type="spellStart"/>
      <w:r w:rsidRPr="001A21CC">
        <w:rPr>
          <w:color w:val="000000"/>
          <w:sz w:val="28"/>
        </w:rPr>
        <w:t>ұжымдық</w:t>
      </w:r>
      <w:proofErr w:type="spellEnd"/>
      <w:r w:rsidRPr="001A21CC">
        <w:rPr>
          <w:color w:val="000000"/>
          <w:sz w:val="28"/>
        </w:rPr>
        <w:t xml:space="preserve"> </w:t>
      </w:r>
      <w:proofErr w:type="spellStart"/>
      <w:r w:rsidRPr="001A21CC">
        <w:rPr>
          <w:color w:val="000000"/>
          <w:sz w:val="28"/>
        </w:rPr>
        <w:t>жұмыс</w:t>
      </w:r>
      <w:proofErr w:type="spellEnd"/>
      <w:r w:rsidRPr="001A21CC">
        <w:rPr>
          <w:color w:val="000000"/>
          <w:sz w:val="28"/>
        </w:rPr>
        <w:t xml:space="preserve"> </w:t>
      </w:r>
      <w:proofErr w:type="spellStart"/>
      <w:r w:rsidRPr="001A21CC">
        <w:rPr>
          <w:color w:val="000000"/>
          <w:sz w:val="28"/>
        </w:rPr>
        <w:t>шеңберінде</w:t>
      </w:r>
      <w:proofErr w:type="spellEnd"/>
      <w:r w:rsidRPr="001A21CC">
        <w:rPr>
          <w:color w:val="000000"/>
          <w:sz w:val="28"/>
        </w:rPr>
        <w:t xml:space="preserve"> </w:t>
      </w:r>
      <w:proofErr w:type="spellStart"/>
      <w:r w:rsidRPr="001A21CC">
        <w:rPr>
          <w:color w:val="000000"/>
          <w:sz w:val="28"/>
        </w:rPr>
        <w:t>орындалуы</w:t>
      </w:r>
      <w:proofErr w:type="spellEnd"/>
      <w:r w:rsidRPr="001A21CC">
        <w:rPr>
          <w:color w:val="000000"/>
          <w:sz w:val="28"/>
        </w:rPr>
        <w:t xml:space="preserve"> </w:t>
      </w:r>
      <w:proofErr w:type="spellStart"/>
      <w:r w:rsidRPr="001A21CC">
        <w:rPr>
          <w:color w:val="000000"/>
          <w:sz w:val="28"/>
        </w:rPr>
        <w:t>тиіс</w:t>
      </w:r>
      <w:proofErr w:type="spellEnd"/>
      <w:r w:rsidRPr="005B6077">
        <w:rPr>
          <w:color w:val="000000"/>
          <w:sz w:val="28"/>
        </w:rPr>
        <w:t>.</w:t>
      </w:r>
    </w:p>
    <w:p w:rsidR="0001713F" w:rsidRPr="005B6077" w:rsidRDefault="0001713F" w:rsidP="0001713F">
      <w:pPr>
        <w:ind w:firstLine="708"/>
        <w:jc w:val="both"/>
        <w:rPr>
          <w:color w:val="000000"/>
          <w:sz w:val="28"/>
        </w:rPr>
      </w:pPr>
      <w:r w:rsidRPr="005B6077">
        <w:rPr>
          <w:color w:val="000000"/>
          <w:sz w:val="28"/>
        </w:rPr>
        <w:t xml:space="preserve">15. </w:t>
      </w:r>
      <w:proofErr w:type="spellStart"/>
      <w:r w:rsidRPr="001A21CC">
        <w:rPr>
          <w:color w:val="000000"/>
          <w:sz w:val="28"/>
        </w:rPr>
        <w:t>Білім</w:t>
      </w:r>
      <w:proofErr w:type="spellEnd"/>
      <w:r w:rsidRPr="001A21CC">
        <w:rPr>
          <w:color w:val="000000"/>
          <w:sz w:val="28"/>
        </w:rPr>
        <w:t xml:space="preserve"> </w:t>
      </w:r>
      <w:proofErr w:type="spellStart"/>
      <w:r w:rsidRPr="001A21CC">
        <w:rPr>
          <w:color w:val="000000"/>
          <w:sz w:val="28"/>
        </w:rPr>
        <w:t>алушылардың</w:t>
      </w:r>
      <w:proofErr w:type="spellEnd"/>
      <w:r w:rsidRPr="001A21CC">
        <w:rPr>
          <w:color w:val="000000"/>
          <w:sz w:val="28"/>
        </w:rPr>
        <w:t xml:space="preserve"> </w:t>
      </w:r>
      <w:proofErr w:type="spellStart"/>
      <w:r w:rsidRPr="001A21CC">
        <w:rPr>
          <w:color w:val="000000"/>
          <w:sz w:val="28"/>
        </w:rPr>
        <w:t>өзіндік</w:t>
      </w:r>
      <w:proofErr w:type="spellEnd"/>
      <w:r w:rsidRPr="001A21CC">
        <w:rPr>
          <w:color w:val="000000"/>
          <w:sz w:val="28"/>
        </w:rPr>
        <w:t xml:space="preserve"> </w:t>
      </w:r>
      <w:proofErr w:type="spellStart"/>
      <w:r w:rsidRPr="001A21CC">
        <w:rPr>
          <w:color w:val="000000"/>
          <w:sz w:val="28"/>
        </w:rPr>
        <w:t>жұмыс</w:t>
      </w:r>
      <w:proofErr w:type="spellEnd"/>
      <w:r w:rsidRPr="001A21CC">
        <w:rPr>
          <w:color w:val="000000"/>
          <w:sz w:val="28"/>
        </w:rPr>
        <w:t xml:space="preserve"> </w:t>
      </w:r>
      <w:proofErr w:type="spellStart"/>
      <w:r w:rsidRPr="001A21CC">
        <w:rPr>
          <w:color w:val="000000"/>
          <w:sz w:val="28"/>
        </w:rPr>
        <w:t>көлемі</w:t>
      </w:r>
      <w:proofErr w:type="spellEnd"/>
      <w:r w:rsidRPr="001A21CC">
        <w:rPr>
          <w:color w:val="000000"/>
          <w:sz w:val="28"/>
        </w:rPr>
        <w:t xml:space="preserve"> </w:t>
      </w:r>
      <w:proofErr w:type="spellStart"/>
      <w:r w:rsidRPr="001A21CC">
        <w:rPr>
          <w:color w:val="000000"/>
          <w:sz w:val="28"/>
        </w:rPr>
        <w:t>жұмыс</w:t>
      </w:r>
      <w:proofErr w:type="spellEnd"/>
      <w:r w:rsidRPr="001A21CC">
        <w:rPr>
          <w:color w:val="000000"/>
          <w:sz w:val="28"/>
        </w:rPr>
        <w:t xml:space="preserve"> </w:t>
      </w:r>
      <w:proofErr w:type="spellStart"/>
      <w:r w:rsidRPr="001A21CC">
        <w:rPr>
          <w:color w:val="000000"/>
          <w:sz w:val="28"/>
        </w:rPr>
        <w:t>оқу</w:t>
      </w:r>
      <w:proofErr w:type="spellEnd"/>
      <w:r w:rsidRPr="001A21CC">
        <w:rPr>
          <w:color w:val="000000"/>
          <w:sz w:val="28"/>
        </w:rPr>
        <w:t xml:space="preserve"> </w:t>
      </w:r>
      <w:proofErr w:type="spellStart"/>
      <w:r w:rsidRPr="001A21CC">
        <w:rPr>
          <w:color w:val="000000"/>
          <w:sz w:val="28"/>
        </w:rPr>
        <w:t>жоспарларымен</w:t>
      </w:r>
      <w:proofErr w:type="spellEnd"/>
      <w:r w:rsidRPr="001A21CC">
        <w:rPr>
          <w:color w:val="000000"/>
          <w:sz w:val="28"/>
        </w:rPr>
        <w:t xml:space="preserve"> </w:t>
      </w:r>
      <w:proofErr w:type="spellStart"/>
      <w:r w:rsidRPr="001A21CC">
        <w:rPr>
          <w:color w:val="000000"/>
          <w:sz w:val="28"/>
        </w:rPr>
        <w:t>және</w:t>
      </w:r>
      <w:proofErr w:type="spellEnd"/>
      <w:r w:rsidRPr="001A21CC">
        <w:rPr>
          <w:color w:val="000000"/>
          <w:sz w:val="28"/>
        </w:rPr>
        <w:t xml:space="preserve"> </w:t>
      </w:r>
      <w:proofErr w:type="spellStart"/>
      <w:r w:rsidRPr="001A21CC">
        <w:rPr>
          <w:color w:val="000000"/>
          <w:sz w:val="28"/>
        </w:rPr>
        <w:t>бағдарламаларымен</w:t>
      </w:r>
      <w:proofErr w:type="spellEnd"/>
      <w:r w:rsidRPr="001A21CC">
        <w:rPr>
          <w:color w:val="000000"/>
          <w:sz w:val="28"/>
        </w:rPr>
        <w:t xml:space="preserve"> </w:t>
      </w:r>
      <w:proofErr w:type="spellStart"/>
      <w:r w:rsidRPr="001A21CC">
        <w:rPr>
          <w:color w:val="000000"/>
          <w:sz w:val="28"/>
        </w:rPr>
        <w:t>анықталады</w:t>
      </w:r>
      <w:proofErr w:type="spellEnd"/>
      <w:r w:rsidRPr="005B6077">
        <w:rPr>
          <w:color w:val="000000"/>
          <w:sz w:val="28"/>
        </w:rPr>
        <w:t xml:space="preserve">. </w:t>
      </w:r>
    </w:p>
    <w:p w:rsidR="0001713F" w:rsidRPr="005B6077" w:rsidRDefault="0001713F" w:rsidP="0001713F">
      <w:pPr>
        <w:ind w:firstLine="708"/>
        <w:jc w:val="both"/>
        <w:rPr>
          <w:sz w:val="28"/>
        </w:rPr>
      </w:pPr>
      <w:r w:rsidRPr="005B6077">
        <w:rPr>
          <w:sz w:val="28"/>
        </w:rPr>
        <w:t>1</w:t>
      </w:r>
      <w:r w:rsidRPr="005B6077">
        <w:rPr>
          <w:sz w:val="28"/>
          <w:lang w:val="kk-KZ"/>
        </w:rPr>
        <w:t xml:space="preserve">6. </w:t>
      </w:r>
      <w:r>
        <w:rPr>
          <w:sz w:val="28"/>
          <w:lang w:val="kk-KZ"/>
        </w:rPr>
        <w:t>ОБӨЖ</w:t>
      </w:r>
      <w:r w:rsidRPr="001A21CC">
        <w:rPr>
          <w:sz w:val="28"/>
          <w:lang w:val="kk-KZ"/>
        </w:rPr>
        <w:t xml:space="preserve"> орындау тәртібі мен мерзімдерін </w:t>
      </w:r>
      <w:r>
        <w:rPr>
          <w:sz w:val="28"/>
          <w:lang w:val="kk-KZ"/>
        </w:rPr>
        <w:t>оқытушы</w:t>
      </w:r>
      <w:r w:rsidRPr="001A21CC">
        <w:rPr>
          <w:sz w:val="28"/>
          <w:lang w:val="kk-KZ"/>
        </w:rPr>
        <w:t xml:space="preserve"> аудиториялық сабақтар немесе СӨЖ кезінде білім алушылардың назарына жеткізеді.</w:t>
      </w:r>
    </w:p>
    <w:p w:rsidR="0001713F" w:rsidRPr="005B6077" w:rsidRDefault="0001713F" w:rsidP="0001713F">
      <w:pPr>
        <w:ind w:firstLine="708"/>
        <w:jc w:val="both"/>
        <w:rPr>
          <w:sz w:val="28"/>
          <w:lang w:val="kk-KZ"/>
        </w:rPr>
      </w:pPr>
      <w:r w:rsidRPr="005B6077">
        <w:rPr>
          <w:sz w:val="28"/>
        </w:rPr>
        <w:t>1</w:t>
      </w:r>
      <w:r w:rsidRPr="005B6077">
        <w:rPr>
          <w:sz w:val="28"/>
          <w:lang w:val="kk-KZ"/>
        </w:rPr>
        <w:t xml:space="preserve">7. </w:t>
      </w:r>
      <w:r w:rsidRPr="001A21CC">
        <w:rPr>
          <w:sz w:val="28"/>
          <w:lang w:val="kk-KZ"/>
        </w:rPr>
        <w:t>СӨЖ-нің орындалған тапсырмаларын бақылау және баға</w:t>
      </w:r>
      <w:r>
        <w:rPr>
          <w:sz w:val="28"/>
          <w:lang w:val="kk-KZ"/>
        </w:rPr>
        <w:t>лау аудиторлық сабақтар немесе ОБ</w:t>
      </w:r>
      <w:r w:rsidRPr="001A21CC">
        <w:rPr>
          <w:sz w:val="28"/>
          <w:lang w:val="kk-KZ"/>
        </w:rPr>
        <w:t>ӨЖ шеңберінде жүзеге асырылады. СӨЖ-ді бағалау бағалау парағына дескриптор түрінде енгізіледі.</w:t>
      </w:r>
    </w:p>
    <w:p w:rsidR="0001713F" w:rsidRPr="001A21CC" w:rsidRDefault="0001713F" w:rsidP="0001713F">
      <w:pPr>
        <w:ind w:firstLine="708"/>
        <w:jc w:val="both"/>
        <w:rPr>
          <w:sz w:val="28"/>
          <w:lang w:val="kk-KZ"/>
        </w:rPr>
      </w:pPr>
      <w:r w:rsidRPr="001A21CC">
        <w:rPr>
          <w:color w:val="000000"/>
          <w:sz w:val="28"/>
          <w:lang w:val="kk-KZ"/>
        </w:rPr>
        <w:t xml:space="preserve">18. СӨЖ-ге бөлінген сағаттар </w:t>
      </w:r>
      <w:r>
        <w:rPr>
          <w:color w:val="000000"/>
          <w:sz w:val="28"/>
          <w:lang w:val="kk-KZ"/>
        </w:rPr>
        <w:t>оқытушылардың</w:t>
      </w:r>
      <w:r w:rsidRPr="001A21CC">
        <w:rPr>
          <w:color w:val="000000"/>
          <w:sz w:val="28"/>
          <w:lang w:val="kk-KZ"/>
        </w:rPr>
        <w:t xml:space="preserve"> ақылы жүктемесіне кірмейді және сабақ кестесінде көрсетілмейді. СӨЖ үшін тапсырмалар </w:t>
      </w:r>
      <w:r>
        <w:rPr>
          <w:color w:val="000000"/>
          <w:sz w:val="28"/>
          <w:lang w:val="kk-KZ"/>
        </w:rPr>
        <w:t>оқытушы</w:t>
      </w:r>
      <w:r w:rsidRPr="001A21CC">
        <w:rPr>
          <w:color w:val="000000"/>
          <w:sz w:val="28"/>
          <w:lang w:val="kk-KZ"/>
        </w:rPr>
        <w:t xml:space="preserve"> белгілеген мерзімде орындалуы және тапсырылуы тиіс. СӨЖ үшін тапсырмалар білім алушылардың денсаулығына зиян келтіруі мүмкін іс-әрекеттерді орындауды көздемеуі тиіс</w:t>
      </w:r>
      <w:r w:rsidRPr="001A21CC">
        <w:rPr>
          <w:sz w:val="28"/>
          <w:lang w:val="kk-KZ"/>
        </w:rPr>
        <w:t>.</w:t>
      </w:r>
    </w:p>
    <w:p w:rsidR="0001713F" w:rsidRPr="0097710C" w:rsidRDefault="0001713F" w:rsidP="0001713F">
      <w:pPr>
        <w:ind w:firstLine="708"/>
        <w:jc w:val="both"/>
        <w:rPr>
          <w:b/>
          <w:sz w:val="28"/>
          <w:lang w:val="kk-KZ"/>
        </w:rPr>
      </w:pPr>
      <w:r w:rsidRPr="0097710C">
        <w:rPr>
          <w:b/>
          <w:sz w:val="28"/>
          <w:lang w:val="kk-KZ"/>
        </w:rPr>
        <w:t xml:space="preserve">СӨЖ тапсырмаларын ресімдеуге қойылатын талаптар: </w:t>
      </w:r>
    </w:p>
    <w:p w:rsidR="0001713F" w:rsidRPr="0097710C" w:rsidRDefault="0001713F" w:rsidP="0001713F">
      <w:pPr>
        <w:ind w:hanging="142"/>
        <w:jc w:val="both"/>
        <w:rPr>
          <w:sz w:val="28"/>
          <w:lang w:val="kk-KZ"/>
        </w:rPr>
      </w:pPr>
      <w:r w:rsidRPr="0097710C">
        <w:rPr>
          <w:sz w:val="28"/>
          <w:lang w:val="kk-KZ"/>
        </w:rPr>
        <w:t>-</w:t>
      </w:r>
      <w:r w:rsidRPr="005B6077">
        <w:rPr>
          <w:sz w:val="28"/>
          <w:lang w:val="kk-KZ"/>
        </w:rPr>
        <w:t xml:space="preserve"> </w:t>
      </w:r>
      <w:r w:rsidRPr="0097710C">
        <w:rPr>
          <w:sz w:val="28"/>
          <w:lang w:val="kk-KZ"/>
        </w:rPr>
        <w:t>Пәнді оқудың барлық кезеңіне есептелген СӨЖ кестесі;</w:t>
      </w:r>
    </w:p>
    <w:p w:rsidR="0001713F" w:rsidRPr="0097710C" w:rsidRDefault="0001713F" w:rsidP="0001713F">
      <w:pPr>
        <w:ind w:hanging="142"/>
        <w:jc w:val="both"/>
        <w:rPr>
          <w:sz w:val="28"/>
          <w:lang w:val="kk-KZ"/>
        </w:rPr>
      </w:pPr>
      <w:r w:rsidRPr="0097710C">
        <w:rPr>
          <w:sz w:val="28"/>
          <w:lang w:val="kk-KZ"/>
        </w:rPr>
        <w:lastRenderedPageBreak/>
        <w:t>-жұмыс-оқу бағдарламасының/силлабустың негізгі бөлімдеріне сәйкес келетін тапсырмалар жүйесі;</w:t>
      </w:r>
    </w:p>
    <w:p w:rsidR="0001713F" w:rsidRPr="005B6077" w:rsidRDefault="0001713F" w:rsidP="0001713F">
      <w:pPr>
        <w:ind w:hanging="142"/>
        <w:jc w:val="both"/>
        <w:rPr>
          <w:sz w:val="28"/>
        </w:rPr>
      </w:pPr>
      <w:r w:rsidRPr="005B6077">
        <w:rPr>
          <w:sz w:val="28"/>
        </w:rPr>
        <w:t>-</w:t>
      </w:r>
      <w:r w:rsidRPr="005B6077">
        <w:rPr>
          <w:sz w:val="28"/>
          <w:lang w:val="kk-KZ"/>
        </w:rPr>
        <w:t xml:space="preserve"> </w:t>
      </w:r>
      <w:proofErr w:type="spellStart"/>
      <w:r w:rsidRPr="001A21CC">
        <w:rPr>
          <w:sz w:val="28"/>
        </w:rPr>
        <w:t>рефераттар</w:t>
      </w:r>
      <w:proofErr w:type="spellEnd"/>
      <w:r w:rsidRPr="001A21CC">
        <w:rPr>
          <w:sz w:val="28"/>
        </w:rPr>
        <w:t xml:space="preserve">, </w:t>
      </w:r>
      <w:proofErr w:type="spellStart"/>
      <w:r w:rsidRPr="001A21CC">
        <w:rPr>
          <w:sz w:val="28"/>
        </w:rPr>
        <w:t>баяндамалар</w:t>
      </w:r>
      <w:proofErr w:type="spellEnd"/>
      <w:r w:rsidRPr="001A21CC">
        <w:rPr>
          <w:sz w:val="28"/>
        </w:rPr>
        <w:t xml:space="preserve">, </w:t>
      </w:r>
      <w:proofErr w:type="spellStart"/>
      <w:r w:rsidRPr="001A21CC">
        <w:rPr>
          <w:sz w:val="28"/>
        </w:rPr>
        <w:t>эсселер</w:t>
      </w:r>
      <w:proofErr w:type="spellEnd"/>
      <w:r w:rsidRPr="001A21CC">
        <w:rPr>
          <w:sz w:val="28"/>
        </w:rPr>
        <w:t xml:space="preserve">, </w:t>
      </w:r>
      <w:proofErr w:type="spellStart"/>
      <w:r w:rsidRPr="001A21CC">
        <w:rPr>
          <w:sz w:val="28"/>
        </w:rPr>
        <w:t>тапсырмалар</w:t>
      </w:r>
      <w:proofErr w:type="spellEnd"/>
      <w:r w:rsidRPr="001A21CC">
        <w:rPr>
          <w:sz w:val="28"/>
        </w:rPr>
        <w:t xml:space="preserve"> </w:t>
      </w:r>
      <w:proofErr w:type="spellStart"/>
      <w:r w:rsidRPr="001A21CC">
        <w:rPr>
          <w:sz w:val="28"/>
        </w:rPr>
        <w:t>және</w:t>
      </w:r>
      <w:proofErr w:type="spellEnd"/>
      <w:r w:rsidRPr="001A21CC">
        <w:rPr>
          <w:sz w:val="28"/>
        </w:rPr>
        <w:t xml:space="preserve"> т. б.;</w:t>
      </w:r>
    </w:p>
    <w:p w:rsidR="0001713F" w:rsidRPr="005B6077" w:rsidRDefault="0001713F" w:rsidP="0001713F">
      <w:pPr>
        <w:ind w:hanging="142"/>
        <w:jc w:val="both"/>
        <w:rPr>
          <w:sz w:val="28"/>
        </w:rPr>
      </w:pPr>
      <w:r w:rsidRPr="005B6077">
        <w:rPr>
          <w:sz w:val="28"/>
        </w:rPr>
        <w:t>-</w:t>
      </w:r>
      <w:r w:rsidRPr="005B6077">
        <w:rPr>
          <w:sz w:val="28"/>
          <w:lang w:val="kk-KZ"/>
        </w:rPr>
        <w:t xml:space="preserve"> </w:t>
      </w:r>
      <w:r w:rsidRPr="00F54E7E">
        <w:rPr>
          <w:sz w:val="28"/>
        </w:rPr>
        <w:t xml:space="preserve">СӨЖ </w:t>
      </w:r>
      <w:proofErr w:type="spellStart"/>
      <w:r w:rsidRPr="00F54E7E">
        <w:rPr>
          <w:sz w:val="28"/>
        </w:rPr>
        <w:t>тапсырмаларының</w:t>
      </w:r>
      <w:proofErr w:type="spellEnd"/>
      <w:r w:rsidRPr="00F54E7E">
        <w:rPr>
          <w:sz w:val="28"/>
        </w:rPr>
        <w:t xml:space="preserve"> </w:t>
      </w:r>
      <w:proofErr w:type="spellStart"/>
      <w:r w:rsidRPr="00F54E7E">
        <w:rPr>
          <w:sz w:val="28"/>
        </w:rPr>
        <w:t>мазмұнына</w:t>
      </w:r>
      <w:proofErr w:type="spellEnd"/>
      <w:r w:rsidRPr="00F54E7E">
        <w:rPr>
          <w:sz w:val="28"/>
        </w:rPr>
        <w:t xml:space="preserve">, </w:t>
      </w:r>
      <w:proofErr w:type="spellStart"/>
      <w:r w:rsidRPr="00F54E7E">
        <w:rPr>
          <w:sz w:val="28"/>
        </w:rPr>
        <w:t>оларды</w:t>
      </w:r>
      <w:proofErr w:type="spellEnd"/>
      <w:r w:rsidRPr="00F54E7E">
        <w:rPr>
          <w:sz w:val="28"/>
        </w:rPr>
        <w:t xml:space="preserve"> </w:t>
      </w:r>
      <w:proofErr w:type="spellStart"/>
      <w:r w:rsidRPr="00F54E7E">
        <w:rPr>
          <w:sz w:val="28"/>
        </w:rPr>
        <w:t>ресімдеуге</w:t>
      </w:r>
      <w:proofErr w:type="spellEnd"/>
      <w:r w:rsidRPr="00F54E7E">
        <w:rPr>
          <w:sz w:val="28"/>
        </w:rPr>
        <w:t xml:space="preserve">, </w:t>
      </w:r>
      <w:proofErr w:type="spellStart"/>
      <w:r w:rsidRPr="00F54E7E">
        <w:rPr>
          <w:sz w:val="28"/>
        </w:rPr>
        <w:t>ұсынылатын</w:t>
      </w:r>
      <w:proofErr w:type="spellEnd"/>
      <w:r w:rsidRPr="00F54E7E">
        <w:rPr>
          <w:sz w:val="28"/>
        </w:rPr>
        <w:t xml:space="preserve"> </w:t>
      </w:r>
      <w:proofErr w:type="spellStart"/>
      <w:r w:rsidRPr="00F54E7E">
        <w:rPr>
          <w:sz w:val="28"/>
        </w:rPr>
        <w:t>көлемге</w:t>
      </w:r>
      <w:proofErr w:type="spellEnd"/>
      <w:r w:rsidRPr="00F54E7E">
        <w:rPr>
          <w:sz w:val="28"/>
        </w:rPr>
        <w:t xml:space="preserve"> </w:t>
      </w:r>
      <w:proofErr w:type="spellStart"/>
      <w:r w:rsidRPr="00F54E7E">
        <w:rPr>
          <w:sz w:val="28"/>
        </w:rPr>
        <w:t>қойылатын</w:t>
      </w:r>
      <w:proofErr w:type="spellEnd"/>
      <w:r w:rsidRPr="00F54E7E">
        <w:rPr>
          <w:sz w:val="28"/>
        </w:rPr>
        <w:t xml:space="preserve"> </w:t>
      </w:r>
      <w:proofErr w:type="spellStart"/>
      <w:r w:rsidRPr="00F54E7E">
        <w:rPr>
          <w:sz w:val="28"/>
        </w:rPr>
        <w:t>талаптар</w:t>
      </w:r>
      <w:proofErr w:type="spellEnd"/>
      <w:r w:rsidRPr="00F54E7E">
        <w:rPr>
          <w:sz w:val="28"/>
        </w:rPr>
        <w:t>;</w:t>
      </w:r>
    </w:p>
    <w:p w:rsidR="0001713F" w:rsidRPr="005B6077" w:rsidRDefault="0001713F" w:rsidP="0001713F">
      <w:pPr>
        <w:ind w:hanging="142"/>
        <w:jc w:val="both"/>
        <w:rPr>
          <w:sz w:val="28"/>
        </w:rPr>
      </w:pPr>
      <w:r w:rsidRPr="005B6077">
        <w:rPr>
          <w:sz w:val="28"/>
        </w:rPr>
        <w:t>-</w:t>
      </w:r>
      <w:r w:rsidRPr="005B6077">
        <w:rPr>
          <w:sz w:val="28"/>
          <w:lang w:val="kk-KZ"/>
        </w:rPr>
        <w:t xml:space="preserve"> </w:t>
      </w:r>
      <w:proofErr w:type="spellStart"/>
      <w:r w:rsidRPr="00F02483">
        <w:rPr>
          <w:sz w:val="28"/>
        </w:rPr>
        <w:t>негізгі</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қосымша</w:t>
      </w:r>
      <w:proofErr w:type="spellEnd"/>
      <w:r w:rsidRPr="00F02483">
        <w:rPr>
          <w:sz w:val="28"/>
        </w:rPr>
        <w:t xml:space="preserve"> </w:t>
      </w:r>
      <w:proofErr w:type="spellStart"/>
      <w:r w:rsidRPr="00F02483">
        <w:rPr>
          <w:sz w:val="28"/>
        </w:rPr>
        <w:t>әдебиеттер</w:t>
      </w:r>
      <w:proofErr w:type="spellEnd"/>
      <w:r w:rsidRPr="00F02483">
        <w:rPr>
          <w:sz w:val="28"/>
        </w:rPr>
        <w:t xml:space="preserve"> </w:t>
      </w:r>
      <w:proofErr w:type="spellStart"/>
      <w:r w:rsidRPr="00F02483">
        <w:rPr>
          <w:sz w:val="28"/>
        </w:rPr>
        <w:t>тізімі</w:t>
      </w:r>
      <w:proofErr w:type="spellEnd"/>
      <w:r w:rsidRPr="00F02483">
        <w:rPr>
          <w:sz w:val="28"/>
        </w:rPr>
        <w:t>;</w:t>
      </w:r>
    </w:p>
    <w:p w:rsidR="0001713F" w:rsidRPr="005B6077" w:rsidRDefault="0001713F" w:rsidP="0001713F">
      <w:pPr>
        <w:ind w:hanging="142"/>
        <w:jc w:val="both"/>
        <w:rPr>
          <w:sz w:val="28"/>
        </w:rPr>
      </w:pPr>
      <w:r w:rsidRPr="005B6077">
        <w:rPr>
          <w:sz w:val="28"/>
        </w:rPr>
        <w:t>-</w:t>
      </w:r>
      <w:r w:rsidRPr="005B6077">
        <w:rPr>
          <w:sz w:val="28"/>
          <w:lang w:val="kk-KZ"/>
        </w:rPr>
        <w:t xml:space="preserve"> </w:t>
      </w:r>
      <w:proofErr w:type="spellStart"/>
      <w:r w:rsidRPr="00F02483">
        <w:rPr>
          <w:sz w:val="28"/>
        </w:rPr>
        <w:t>консультациялық</w:t>
      </w:r>
      <w:proofErr w:type="spellEnd"/>
      <w:r w:rsidRPr="00F02483">
        <w:rPr>
          <w:sz w:val="28"/>
        </w:rPr>
        <w:t xml:space="preserve"> </w:t>
      </w:r>
      <w:proofErr w:type="spellStart"/>
      <w:r w:rsidRPr="00F02483">
        <w:rPr>
          <w:sz w:val="28"/>
        </w:rPr>
        <w:t>көмек</w:t>
      </w:r>
      <w:proofErr w:type="spellEnd"/>
      <w:r w:rsidRPr="00F02483">
        <w:rPr>
          <w:sz w:val="28"/>
        </w:rPr>
        <w:t xml:space="preserve"> </w:t>
      </w:r>
      <w:proofErr w:type="spellStart"/>
      <w:r w:rsidRPr="00F02483">
        <w:rPr>
          <w:sz w:val="28"/>
        </w:rPr>
        <w:t>түрлері</w:t>
      </w:r>
      <w:proofErr w:type="spellEnd"/>
      <w:r w:rsidRPr="00F02483">
        <w:rPr>
          <w:sz w:val="28"/>
        </w:rPr>
        <w:t>;</w:t>
      </w:r>
    </w:p>
    <w:p w:rsidR="0001713F" w:rsidRPr="005B6077" w:rsidRDefault="0001713F" w:rsidP="0001713F">
      <w:pPr>
        <w:ind w:hanging="142"/>
        <w:jc w:val="both"/>
        <w:rPr>
          <w:sz w:val="28"/>
        </w:rPr>
      </w:pPr>
      <w:r w:rsidRPr="005B6077">
        <w:rPr>
          <w:sz w:val="28"/>
        </w:rPr>
        <w:t>-</w:t>
      </w:r>
      <w:r w:rsidRPr="005B6077">
        <w:rPr>
          <w:sz w:val="28"/>
          <w:lang w:val="kk-KZ"/>
        </w:rPr>
        <w:t xml:space="preserve"> </w:t>
      </w:r>
      <w:proofErr w:type="spellStart"/>
      <w:r w:rsidRPr="00F02483">
        <w:rPr>
          <w:sz w:val="28"/>
        </w:rPr>
        <w:t>бағалау</w:t>
      </w:r>
      <w:proofErr w:type="spellEnd"/>
      <w:r w:rsidRPr="00F02483">
        <w:rPr>
          <w:sz w:val="28"/>
        </w:rPr>
        <w:t xml:space="preserve"> </w:t>
      </w:r>
      <w:proofErr w:type="spellStart"/>
      <w:r w:rsidRPr="00F02483">
        <w:rPr>
          <w:sz w:val="28"/>
        </w:rPr>
        <w:t>критерийлері</w:t>
      </w:r>
      <w:proofErr w:type="spellEnd"/>
      <w:r w:rsidRPr="00F02483">
        <w:rPr>
          <w:sz w:val="28"/>
        </w:rPr>
        <w:t>;</w:t>
      </w:r>
    </w:p>
    <w:p w:rsidR="0001713F" w:rsidRPr="005B6077" w:rsidRDefault="0001713F" w:rsidP="0001713F">
      <w:pPr>
        <w:ind w:hanging="142"/>
        <w:jc w:val="both"/>
        <w:rPr>
          <w:sz w:val="28"/>
        </w:rPr>
      </w:pPr>
      <w:r w:rsidRPr="005B6077">
        <w:rPr>
          <w:sz w:val="28"/>
        </w:rPr>
        <w:t>-</w:t>
      </w:r>
      <w:r w:rsidRPr="005B6077">
        <w:rPr>
          <w:sz w:val="28"/>
          <w:lang w:val="kk-KZ"/>
        </w:rPr>
        <w:t xml:space="preserve"> </w:t>
      </w:r>
      <w:proofErr w:type="spellStart"/>
      <w:r w:rsidRPr="00F02483">
        <w:rPr>
          <w:sz w:val="28"/>
        </w:rPr>
        <w:t>жұмыстарды</w:t>
      </w:r>
      <w:proofErr w:type="spellEnd"/>
      <w:r w:rsidRPr="00F02483">
        <w:rPr>
          <w:sz w:val="28"/>
        </w:rPr>
        <w:t xml:space="preserve"> </w:t>
      </w:r>
      <w:proofErr w:type="spellStart"/>
      <w:r w:rsidRPr="00F02483">
        <w:rPr>
          <w:sz w:val="28"/>
        </w:rPr>
        <w:t>ұсыну</w:t>
      </w:r>
      <w:proofErr w:type="spellEnd"/>
      <w:r w:rsidRPr="00F02483">
        <w:rPr>
          <w:sz w:val="28"/>
        </w:rPr>
        <w:t xml:space="preserve"> </w:t>
      </w:r>
      <w:proofErr w:type="spellStart"/>
      <w:r w:rsidRPr="00F02483">
        <w:rPr>
          <w:sz w:val="28"/>
        </w:rPr>
        <w:t>мерзімдері</w:t>
      </w:r>
      <w:proofErr w:type="spellEnd"/>
      <w:r w:rsidRPr="00F02483">
        <w:rPr>
          <w:sz w:val="28"/>
        </w:rPr>
        <w:t>.</w:t>
      </w:r>
    </w:p>
    <w:p w:rsidR="0001713F" w:rsidRPr="005B6077" w:rsidRDefault="0001713F" w:rsidP="0001713F">
      <w:pPr>
        <w:ind w:firstLine="708"/>
        <w:jc w:val="both"/>
        <w:rPr>
          <w:b/>
          <w:sz w:val="28"/>
        </w:rPr>
      </w:pPr>
      <w:r>
        <w:rPr>
          <w:b/>
          <w:sz w:val="28"/>
        </w:rPr>
        <w:t xml:space="preserve">СӨЖ </w:t>
      </w:r>
      <w:proofErr w:type="spellStart"/>
      <w:r>
        <w:rPr>
          <w:b/>
          <w:sz w:val="28"/>
        </w:rPr>
        <w:t>тапсырмасында</w:t>
      </w:r>
      <w:proofErr w:type="spellEnd"/>
      <w:r>
        <w:rPr>
          <w:b/>
          <w:sz w:val="28"/>
        </w:rPr>
        <w:t xml:space="preserve"> </w:t>
      </w:r>
      <w:proofErr w:type="spellStart"/>
      <w:r>
        <w:rPr>
          <w:b/>
          <w:sz w:val="28"/>
        </w:rPr>
        <w:t>келесілер</w:t>
      </w:r>
      <w:proofErr w:type="spellEnd"/>
      <w:r>
        <w:rPr>
          <w:b/>
          <w:sz w:val="28"/>
        </w:rPr>
        <w:t xml:space="preserve"> </w:t>
      </w:r>
      <w:proofErr w:type="spellStart"/>
      <w:r>
        <w:rPr>
          <w:b/>
          <w:sz w:val="28"/>
        </w:rPr>
        <w:t>болуы</w:t>
      </w:r>
      <w:proofErr w:type="spellEnd"/>
      <w:r>
        <w:rPr>
          <w:b/>
          <w:sz w:val="28"/>
        </w:rPr>
        <w:t xml:space="preserve"> </w:t>
      </w:r>
      <w:proofErr w:type="spellStart"/>
      <w:r>
        <w:rPr>
          <w:b/>
          <w:sz w:val="28"/>
        </w:rPr>
        <w:t>тиіс</w:t>
      </w:r>
      <w:proofErr w:type="spellEnd"/>
      <w:r w:rsidRPr="005B6077">
        <w:rPr>
          <w:b/>
          <w:sz w:val="28"/>
        </w:rPr>
        <w:t xml:space="preserve">: </w:t>
      </w:r>
    </w:p>
    <w:p w:rsidR="0001713F" w:rsidRPr="005B6077" w:rsidRDefault="0001713F" w:rsidP="0001713F">
      <w:pPr>
        <w:jc w:val="both"/>
        <w:rPr>
          <w:sz w:val="28"/>
        </w:rPr>
      </w:pPr>
      <w:r w:rsidRPr="005B6077">
        <w:rPr>
          <w:sz w:val="28"/>
        </w:rPr>
        <w:t>-</w:t>
      </w:r>
      <w:r w:rsidRPr="005B6077">
        <w:rPr>
          <w:sz w:val="28"/>
          <w:lang w:val="kk-KZ"/>
        </w:rPr>
        <w:t xml:space="preserve"> </w:t>
      </w:r>
      <w:proofErr w:type="spellStart"/>
      <w:r w:rsidRPr="00F02483">
        <w:rPr>
          <w:sz w:val="28"/>
        </w:rPr>
        <w:t>студенттің</w:t>
      </w:r>
      <w:proofErr w:type="spellEnd"/>
      <w:r w:rsidRPr="00F02483">
        <w:rPr>
          <w:sz w:val="28"/>
        </w:rPr>
        <w:t xml:space="preserve"> </w:t>
      </w:r>
      <w:proofErr w:type="spellStart"/>
      <w:r w:rsidRPr="00F02483">
        <w:rPr>
          <w:sz w:val="28"/>
        </w:rPr>
        <w:t>өзі</w:t>
      </w:r>
      <w:proofErr w:type="spellEnd"/>
      <w:r w:rsidRPr="00F02483">
        <w:rPr>
          <w:sz w:val="28"/>
        </w:rPr>
        <w:t xml:space="preserve"> </w:t>
      </w:r>
      <w:proofErr w:type="spellStart"/>
      <w:r w:rsidRPr="00F02483">
        <w:rPr>
          <w:sz w:val="28"/>
        </w:rPr>
        <w:t>орындауы</w:t>
      </w:r>
      <w:proofErr w:type="spellEnd"/>
      <w:r w:rsidRPr="00F02483">
        <w:rPr>
          <w:sz w:val="28"/>
        </w:rPr>
        <w:t xml:space="preserve"> </w:t>
      </w:r>
      <w:proofErr w:type="spellStart"/>
      <w:r w:rsidRPr="00F02483">
        <w:rPr>
          <w:sz w:val="28"/>
        </w:rPr>
        <w:t>немесе</w:t>
      </w:r>
      <w:proofErr w:type="spellEnd"/>
      <w:r w:rsidRPr="00F02483">
        <w:rPr>
          <w:sz w:val="28"/>
        </w:rPr>
        <w:t xml:space="preserve"> </w:t>
      </w:r>
      <w:proofErr w:type="spellStart"/>
      <w:r w:rsidRPr="00F02483">
        <w:rPr>
          <w:sz w:val="28"/>
        </w:rPr>
        <w:t>ұжымдық</w:t>
      </w:r>
      <w:proofErr w:type="spellEnd"/>
      <w:r w:rsidRPr="00F02483">
        <w:rPr>
          <w:sz w:val="28"/>
        </w:rPr>
        <w:t xml:space="preserve"> </w:t>
      </w:r>
      <w:proofErr w:type="spellStart"/>
      <w:r w:rsidRPr="00F02483">
        <w:rPr>
          <w:sz w:val="28"/>
        </w:rPr>
        <w:t>жұмыстың</w:t>
      </w:r>
      <w:proofErr w:type="spellEnd"/>
      <w:r w:rsidRPr="00F02483">
        <w:rPr>
          <w:sz w:val="28"/>
        </w:rPr>
        <w:t xml:space="preserve"> </w:t>
      </w:r>
      <w:proofErr w:type="spellStart"/>
      <w:r w:rsidRPr="00F02483">
        <w:rPr>
          <w:sz w:val="28"/>
        </w:rPr>
        <w:t>өз</w:t>
      </w:r>
      <w:proofErr w:type="spellEnd"/>
      <w:r w:rsidRPr="00F02483">
        <w:rPr>
          <w:sz w:val="28"/>
        </w:rPr>
        <w:t xml:space="preserve"> </w:t>
      </w:r>
      <w:proofErr w:type="spellStart"/>
      <w:r w:rsidRPr="00F02483">
        <w:rPr>
          <w:sz w:val="28"/>
        </w:rPr>
        <w:t>бетінше</w:t>
      </w:r>
      <w:proofErr w:type="spellEnd"/>
      <w:r w:rsidRPr="00F02483">
        <w:rPr>
          <w:sz w:val="28"/>
        </w:rPr>
        <w:t xml:space="preserve"> </w:t>
      </w:r>
      <w:proofErr w:type="spellStart"/>
      <w:r w:rsidRPr="00F02483">
        <w:rPr>
          <w:sz w:val="28"/>
        </w:rPr>
        <w:t>орындалған</w:t>
      </w:r>
      <w:proofErr w:type="spellEnd"/>
      <w:r w:rsidRPr="00F02483">
        <w:rPr>
          <w:sz w:val="28"/>
        </w:rPr>
        <w:t xml:space="preserve"> </w:t>
      </w:r>
      <w:proofErr w:type="spellStart"/>
      <w:r w:rsidRPr="00F02483">
        <w:rPr>
          <w:sz w:val="28"/>
        </w:rPr>
        <w:t>бөлігі</w:t>
      </w:r>
      <w:proofErr w:type="spellEnd"/>
      <w:r w:rsidRPr="00F02483">
        <w:rPr>
          <w:sz w:val="28"/>
        </w:rPr>
        <w:t xml:space="preserve"> </w:t>
      </w:r>
      <w:proofErr w:type="spellStart"/>
      <w:r w:rsidRPr="00F02483">
        <w:rPr>
          <w:sz w:val="28"/>
        </w:rPr>
        <w:t>болуы</w:t>
      </w:r>
      <w:proofErr w:type="spellEnd"/>
      <w:r w:rsidRPr="005B6077">
        <w:rPr>
          <w:sz w:val="28"/>
        </w:rPr>
        <w:t xml:space="preserve">; </w:t>
      </w:r>
    </w:p>
    <w:p w:rsidR="0001713F" w:rsidRPr="005B6077" w:rsidRDefault="0001713F" w:rsidP="0001713F">
      <w:pPr>
        <w:jc w:val="both"/>
        <w:rPr>
          <w:sz w:val="28"/>
        </w:rPr>
      </w:pPr>
      <w:r w:rsidRPr="005B6077">
        <w:rPr>
          <w:sz w:val="28"/>
        </w:rPr>
        <w:t>-</w:t>
      </w:r>
      <w:r w:rsidRPr="005B6077">
        <w:rPr>
          <w:sz w:val="28"/>
          <w:lang w:val="kk-KZ"/>
        </w:rPr>
        <w:t xml:space="preserve"> </w:t>
      </w:r>
      <w:proofErr w:type="spellStart"/>
      <w:r w:rsidRPr="00F02483">
        <w:rPr>
          <w:sz w:val="28"/>
        </w:rPr>
        <w:t>белгілі</w:t>
      </w:r>
      <w:proofErr w:type="spellEnd"/>
      <w:r w:rsidRPr="00F02483">
        <w:rPr>
          <w:sz w:val="28"/>
        </w:rPr>
        <w:t xml:space="preserve"> </w:t>
      </w:r>
      <w:proofErr w:type="spellStart"/>
      <w:r w:rsidRPr="00F02483">
        <w:rPr>
          <w:sz w:val="28"/>
        </w:rPr>
        <w:t>бір</w:t>
      </w:r>
      <w:proofErr w:type="spellEnd"/>
      <w:r w:rsidRPr="00F02483">
        <w:rPr>
          <w:sz w:val="28"/>
        </w:rPr>
        <w:t xml:space="preserve"> </w:t>
      </w:r>
      <w:proofErr w:type="spellStart"/>
      <w:r w:rsidRPr="00F02483">
        <w:rPr>
          <w:sz w:val="28"/>
        </w:rPr>
        <w:t>тақырып</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оның</w:t>
      </w:r>
      <w:proofErr w:type="spellEnd"/>
      <w:r w:rsidRPr="00F02483">
        <w:rPr>
          <w:sz w:val="28"/>
        </w:rPr>
        <w:t xml:space="preserve"> </w:t>
      </w:r>
      <w:proofErr w:type="spellStart"/>
      <w:r w:rsidRPr="00F02483">
        <w:rPr>
          <w:sz w:val="28"/>
        </w:rPr>
        <w:t>жекелеген</w:t>
      </w:r>
      <w:proofErr w:type="spellEnd"/>
      <w:r w:rsidRPr="00F02483">
        <w:rPr>
          <w:sz w:val="28"/>
        </w:rPr>
        <w:t xml:space="preserve"> </w:t>
      </w:r>
      <w:proofErr w:type="spellStart"/>
      <w:r w:rsidRPr="00F02483">
        <w:rPr>
          <w:sz w:val="28"/>
        </w:rPr>
        <w:t>аспектілері</w:t>
      </w:r>
      <w:proofErr w:type="spellEnd"/>
      <w:r w:rsidRPr="00F02483">
        <w:rPr>
          <w:sz w:val="28"/>
        </w:rPr>
        <w:t xml:space="preserve"> </w:t>
      </w:r>
      <w:proofErr w:type="spellStart"/>
      <w:r w:rsidRPr="00F02483">
        <w:rPr>
          <w:sz w:val="28"/>
        </w:rPr>
        <w:t>бойынша</w:t>
      </w:r>
      <w:proofErr w:type="spellEnd"/>
      <w:r w:rsidRPr="00F02483">
        <w:rPr>
          <w:sz w:val="28"/>
        </w:rPr>
        <w:t xml:space="preserve"> </w:t>
      </w:r>
      <w:proofErr w:type="spellStart"/>
      <w:r w:rsidRPr="00F02483">
        <w:rPr>
          <w:sz w:val="28"/>
        </w:rPr>
        <w:t>өзекті</w:t>
      </w:r>
      <w:proofErr w:type="spellEnd"/>
      <w:r w:rsidRPr="00F02483">
        <w:rPr>
          <w:sz w:val="28"/>
        </w:rPr>
        <w:t xml:space="preserve"> </w:t>
      </w:r>
      <w:r>
        <w:rPr>
          <w:sz w:val="28"/>
          <w:lang w:val="kk-KZ"/>
        </w:rPr>
        <w:t>мәселелер</w:t>
      </w:r>
      <w:r w:rsidRPr="00F02483">
        <w:rPr>
          <w:sz w:val="28"/>
        </w:rPr>
        <w:t xml:space="preserve"> (</w:t>
      </w:r>
      <w:proofErr w:type="spellStart"/>
      <w:r w:rsidRPr="00F02483">
        <w:rPr>
          <w:sz w:val="28"/>
        </w:rPr>
        <w:t>оқытылатын</w:t>
      </w:r>
      <w:proofErr w:type="spellEnd"/>
      <w:r w:rsidRPr="00F02483">
        <w:rPr>
          <w:sz w:val="28"/>
        </w:rPr>
        <w:t xml:space="preserve"> </w:t>
      </w:r>
      <w:proofErr w:type="spellStart"/>
      <w:r w:rsidRPr="00F02483">
        <w:rPr>
          <w:sz w:val="28"/>
        </w:rPr>
        <w:t>пәннің</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практикалық</w:t>
      </w:r>
      <w:proofErr w:type="spellEnd"/>
      <w:r w:rsidRPr="00F02483">
        <w:rPr>
          <w:sz w:val="28"/>
        </w:rPr>
        <w:t xml:space="preserve"> </w:t>
      </w:r>
      <w:proofErr w:type="spellStart"/>
      <w:r w:rsidRPr="00F02483">
        <w:rPr>
          <w:sz w:val="28"/>
        </w:rPr>
        <w:t>қызметтің</w:t>
      </w:r>
      <w:proofErr w:type="spellEnd"/>
      <w:r w:rsidRPr="00F02483">
        <w:rPr>
          <w:sz w:val="28"/>
        </w:rPr>
        <w:t xml:space="preserve"> </w:t>
      </w:r>
      <w:proofErr w:type="spellStart"/>
      <w:r w:rsidRPr="00F02483">
        <w:rPr>
          <w:sz w:val="28"/>
        </w:rPr>
        <w:t>тиісті</w:t>
      </w:r>
      <w:proofErr w:type="spellEnd"/>
      <w:r w:rsidRPr="00F02483">
        <w:rPr>
          <w:sz w:val="28"/>
        </w:rPr>
        <w:t xml:space="preserve"> </w:t>
      </w:r>
      <w:proofErr w:type="spellStart"/>
      <w:r w:rsidRPr="00F02483">
        <w:rPr>
          <w:sz w:val="28"/>
        </w:rPr>
        <w:t>саласының</w:t>
      </w:r>
      <w:proofErr w:type="spellEnd"/>
      <w:r w:rsidRPr="00F02483">
        <w:rPr>
          <w:sz w:val="28"/>
        </w:rPr>
        <w:t xml:space="preserve"> </w:t>
      </w:r>
      <w:proofErr w:type="spellStart"/>
      <w:r w:rsidRPr="00F02483">
        <w:rPr>
          <w:sz w:val="28"/>
        </w:rPr>
        <w:t>өзекті</w:t>
      </w:r>
      <w:proofErr w:type="spellEnd"/>
      <w:r w:rsidRPr="00F02483">
        <w:rPr>
          <w:sz w:val="28"/>
        </w:rPr>
        <w:t xml:space="preserve"> </w:t>
      </w:r>
      <w:proofErr w:type="spellStart"/>
      <w:r w:rsidRPr="00F02483">
        <w:rPr>
          <w:sz w:val="28"/>
        </w:rPr>
        <w:t>мәселелері</w:t>
      </w:r>
      <w:proofErr w:type="spellEnd"/>
      <w:r w:rsidRPr="00F02483">
        <w:rPr>
          <w:sz w:val="28"/>
        </w:rPr>
        <w:t xml:space="preserve">) </w:t>
      </w:r>
      <w:proofErr w:type="spellStart"/>
      <w:r w:rsidRPr="00F02483">
        <w:rPr>
          <w:sz w:val="28"/>
        </w:rPr>
        <w:t>ашылатын</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талданатын</w:t>
      </w:r>
      <w:proofErr w:type="spellEnd"/>
      <w:r w:rsidRPr="00F02483">
        <w:rPr>
          <w:sz w:val="28"/>
        </w:rPr>
        <w:t xml:space="preserve"> </w:t>
      </w:r>
      <w:proofErr w:type="spellStart"/>
      <w:r w:rsidRPr="00F02483">
        <w:rPr>
          <w:sz w:val="28"/>
        </w:rPr>
        <w:t>аяқталған</w:t>
      </w:r>
      <w:proofErr w:type="spellEnd"/>
      <w:r w:rsidRPr="00F02483">
        <w:rPr>
          <w:sz w:val="28"/>
        </w:rPr>
        <w:t xml:space="preserve"> </w:t>
      </w:r>
      <w:proofErr w:type="spellStart"/>
      <w:r w:rsidRPr="00F02483">
        <w:rPr>
          <w:sz w:val="28"/>
        </w:rPr>
        <w:t>әзірлемені</w:t>
      </w:r>
      <w:proofErr w:type="spellEnd"/>
      <w:r w:rsidRPr="00F02483">
        <w:rPr>
          <w:sz w:val="28"/>
        </w:rPr>
        <w:t xml:space="preserve"> (</w:t>
      </w:r>
      <w:proofErr w:type="spellStart"/>
      <w:r w:rsidRPr="00F02483">
        <w:rPr>
          <w:sz w:val="28"/>
        </w:rPr>
        <w:t>әзірлеудің</w:t>
      </w:r>
      <w:proofErr w:type="spellEnd"/>
      <w:r w:rsidRPr="00F02483">
        <w:rPr>
          <w:sz w:val="28"/>
        </w:rPr>
        <w:t xml:space="preserve"> </w:t>
      </w:r>
      <w:proofErr w:type="spellStart"/>
      <w:r w:rsidRPr="00F02483">
        <w:rPr>
          <w:sz w:val="28"/>
        </w:rPr>
        <w:t>аяқталған</w:t>
      </w:r>
      <w:proofErr w:type="spellEnd"/>
      <w:r w:rsidRPr="00F02483">
        <w:rPr>
          <w:sz w:val="28"/>
        </w:rPr>
        <w:t xml:space="preserve"> </w:t>
      </w:r>
      <w:proofErr w:type="spellStart"/>
      <w:r w:rsidRPr="00F02483">
        <w:rPr>
          <w:sz w:val="28"/>
        </w:rPr>
        <w:t>кезеңі</w:t>
      </w:r>
      <w:proofErr w:type="spellEnd"/>
      <w:r w:rsidRPr="00F02483">
        <w:rPr>
          <w:sz w:val="28"/>
        </w:rPr>
        <w:t xml:space="preserve">) </w:t>
      </w:r>
      <w:proofErr w:type="spellStart"/>
      <w:r w:rsidRPr="00F02483">
        <w:rPr>
          <w:sz w:val="28"/>
        </w:rPr>
        <w:t>білдіру</w:t>
      </w:r>
      <w:proofErr w:type="spellEnd"/>
      <w:r w:rsidRPr="005B6077">
        <w:rPr>
          <w:sz w:val="28"/>
        </w:rPr>
        <w:t xml:space="preserve">; </w:t>
      </w:r>
    </w:p>
    <w:p w:rsidR="0001713F" w:rsidRDefault="0001713F" w:rsidP="0001713F">
      <w:pPr>
        <w:jc w:val="both"/>
        <w:rPr>
          <w:sz w:val="28"/>
        </w:rPr>
      </w:pPr>
      <w:r w:rsidRPr="005B6077">
        <w:rPr>
          <w:sz w:val="28"/>
        </w:rPr>
        <w:t>-</w:t>
      </w:r>
      <w:r w:rsidRPr="005B6077">
        <w:rPr>
          <w:sz w:val="28"/>
          <w:lang w:val="kk-KZ"/>
        </w:rPr>
        <w:t xml:space="preserve"> </w:t>
      </w:r>
      <w:proofErr w:type="spellStart"/>
      <w:r w:rsidRPr="00F02483">
        <w:rPr>
          <w:sz w:val="28"/>
        </w:rPr>
        <w:t>ашылатын</w:t>
      </w:r>
      <w:proofErr w:type="spellEnd"/>
      <w:r w:rsidRPr="00F02483">
        <w:rPr>
          <w:sz w:val="28"/>
        </w:rPr>
        <w:t xml:space="preserve"> </w:t>
      </w:r>
      <w:proofErr w:type="spellStart"/>
      <w:r w:rsidRPr="00F02483">
        <w:rPr>
          <w:sz w:val="28"/>
        </w:rPr>
        <w:t>мәселелерде</w:t>
      </w:r>
      <w:proofErr w:type="spellEnd"/>
      <w:r w:rsidRPr="00F02483">
        <w:rPr>
          <w:sz w:val="28"/>
        </w:rPr>
        <w:t xml:space="preserve"> </w:t>
      </w:r>
      <w:proofErr w:type="spellStart"/>
      <w:r w:rsidRPr="00F02483">
        <w:rPr>
          <w:sz w:val="28"/>
        </w:rPr>
        <w:t>автордың</w:t>
      </w:r>
      <w:proofErr w:type="spellEnd"/>
      <w:r w:rsidRPr="00F02483">
        <w:rPr>
          <w:sz w:val="28"/>
        </w:rPr>
        <w:t xml:space="preserve"> </w:t>
      </w:r>
      <w:proofErr w:type="spellStart"/>
      <w:r w:rsidRPr="00F02483">
        <w:rPr>
          <w:sz w:val="28"/>
        </w:rPr>
        <w:t>жеткілікті</w:t>
      </w:r>
      <w:proofErr w:type="spellEnd"/>
      <w:r w:rsidRPr="00F02483">
        <w:rPr>
          <w:sz w:val="28"/>
        </w:rPr>
        <w:t xml:space="preserve"> </w:t>
      </w:r>
      <w:proofErr w:type="spellStart"/>
      <w:r w:rsidRPr="00F02483">
        <w:rPr>
          <w:sz w:val="28"/>
        </w:rPr>
        <w:t>құзыреттілігін</w:t>
      </w:r>
      <w:proofErr w:type="spellEnd"/>
      <w:r w:rsidRPr="00F02483">
        <w:rPr>
          <w:sz w:val="28"/>
        </w:rPr>
        <w:t xml:space="preserve"> </w:t>
      </w:r>
      <w:proofErr w:type="spellStart"/>
      <w:r w:rsidRPr="00F02483">
        <w:rPr>
          <w:sz w:val="28"/>
        </w:rPr>
        <w:t>көрсетуге</w:t>
      </w:r>
      <w:proofErr w:type="spellEnd"/>
      <w:r w:rsidRPr="00F02483">
        <w:rPr>
          <w:sz w:val="28"/>
        </w:rPr>
        <w:t xml:space="preserve">; </w:t>
      </w:r>
    </w:p>
    <w:p w:rsidR="0001713F" w:rsidRPr="005B6077" w:rsidRDefault="0001713F" w:rsidP="0001713F">
      <w:pPr>
        <w:jc w:val="both"/>
        <w:rPr>
          <w:sz w:val="28"/>
        </w:rPr>
      </w:pPr>
      <w:r w:rsidRPr="00F02483">
        <w:rPr>
          <w:sz w:val="28"/>
        </w:rPr>
        <w:t xml:space="preserve">- </w:t>
      </w:r>
      <w:proofErr w:type="spellStart"/>
      <w:r w:rsidRPr="00F02483">
        <w:rPr>
          <w:sz w:val="28"/>
        </w:rPr>
        <w:t>оқу</w:t>
      </w:r>
      <w:proofErr w:type="spellEnd"/>
      <w:r w:rsidRPr="00F02483">
        <w:rPr>
          <w:sz w:val="28"/>
        </w:rPr>
        <w:t xml:space="preserve">, </w:t>
      </w:r>
      <w:proofErr w:type="spellStart"/>
      <w:r w:rsidRPr="00F02483">
        <w:rPr>
          <w:sz w:val="28"/>
        </w:rPr>
        <w:t>ғылыми</w:t>
      </w:r>
      <w:proofErr w:type="spellEnd"/>
      <w:r w:rsidRPr="00F02483">
        <w:rPr>
          <w:sz w:val="28"/>
        </w:rPr>
        <w:t xml:space="preserve"> </w:t>
      </w:r>
      <w:proofErr w:type="spellStart"/>
      <w:r w:rsidRPr="00F02483">
        <w:rPr>
          <w:sz w:val="28"/>
        </w:rPr>
        <w:t>және</w:t>
      </w:r>
      <w:proofErr w:type="spellEnd"/>
      <w:r w:rsidRPr="00F02483">
        <w:rPr>
          <w:sz w:val="28"/>
        </w:rPr>
        <w:t>/</w:t>
      </w:r>
      <w:proofErr w:type="spellStart"/>
      <w:r w:rsidRPr="00F02483">
        <w:rPr>
          <w:sz w:val="28"/>
        </w:rPr>
        <w:t>немесе</w:t>
      </w:r>
      <w:proofErr w:type="spellEnd"/>
      <w:r w:rsidRPr="00F02483">
        <w:rPr>
          <w:sz w:val="28"/>
        </w:rPr>
        <w:t xml:space="preserve"> </w:t>
      </w:r>
      <w:proofErr w:type="spellStart"/>
      <w:r w:rsidRPr="00F02483">
        <w:rPr>
          <w:sz w:val="28"/>
        </w:rPr>
        <w:t>практикалық</w:t>
      </w:r>
      <w:proofErr w:type="spellEnd"/>
      <w:r w:rsidRPr="00F02483">
        <w:rPr>
          <w:sz w:val="28"/>
        </w:rPr>
        <w:t xml:space="preserve"> </w:t>
      </w:r>
      <w:proofErr w:type="spellStart"/>
      <w:r w:rsidRPr="00F02483">
        <w:rPr>
          <w:sz w:val="28"/>
        </w:rPr>
        <w:t>бағыттылығы</w:t>
      </w:r>
      <w:proofErr w:type="spellEnd"/>
      <w:r w:rsidRPr="00F02483">
        <w:rPr>
          <w:sz w:val="28"/>
        </w:rPr>
        <w:t xml:space="preserve"> мен </w:t>
      </w:r>
      <w:proofErr w:type="spellStart"/>
      <w:r w:rsidRPr="00F02483">
        <w:rPr>
          <w:sz w:val="28"/>
        </w:rPr>
        <w:t>маңыздылығы</w:t>
      </w:r>
      <w:proofErr w:type="spellEnd"/>
      <w:r w:rsidRPr="00F02483">
        <w:rPr>
          <w:sz w:val="28"/>
        </w:rPr>
        <w:t xml:space="preserve"> </w:t>
      </w:r>
      <w:proofErr w:type="spellStart"/>
      <w:r w:rsidRPr="00F02483">
        <w:rPr>
          <w:sz w:val="28"/>
        </w:rPr>
        <w:t>болуы</w:t>
      </w:r>
      <w:proofErr w:type="spellEnd"/>
      <w:r w:rsidRPr="005B6077">
        <w:rPr>
          <w:sz w:val="28"/>
        </w:rPr>
        <w:t xml:space="preserve">; </w:t>
      </w:r>
    </w:p>
    <w:p w:rsidR="0001713F" w:rsidRPr="005B6077" w:rsidRDefault="0001713F" w:rsidP="0001713F">
      <w:pPr>
        <w:jc w:val="both"/>
        <w:rPr>
          <w:sz w:val="28"/>
        </w:rPr>
      </w:pPr>
      <w:r w:rsidRPr="005B6077">
        <w:rPr>
          <w:sz w:val="28"/>
        </w:rPr>
        <w:t>-</w:t>
      </w:r>
      <w:r w:rsidRPr="005B6077">
        <w:rPr>
          <w:sz w:val="28"/>
          <w:lang w:val="kk-KZ"/>
        </w:rPr>
        <w:t xml:space="preserve"> </w:t>
      </w:r>
      <w:proofErr w:type="spellStart"/>
      <w:r w:rsidRPr="00F02483">
        <w:rPr>
          <w:sz w:val="28"/>
        </w:rPr>
        <w:t>жаңашылдықтың</w:t>
      </w:r>
      <w:proofErr w:type="spellEnd"/>
      <w:r w:rsidRPr="00F02483">
        <w:rPr>
          <w:sz w:val="28"/>
        </w:rPr>
        <w:t xml:space="preserve"> </w:t>
      </w:r>
      <w:proofErr w:type="spellStart"/>
      <w:r w:rsidRPr="00F02483">
        <w:rPr>
          <w:sz w:val="28"/>
        </w:rPr>
        <w:t>белгілі</w:t>
      </w:r>
      <w:proofErr w:type="spellEnd"/>
      <w:r w:rsidRPr="00F02483">
        <w:rPr>
          <w:sz w:val="28"/>
        </w:rPr>
        <w:t xml:space="preserve"> </w:t>
      </w:r>
      <w:proofErr w:type="spellStart"/>
      <w:r w:rsidRPr="00F02483">
        <w:rPr>
          <w:sz w:val="28"/>
        </w:rPr>
        <w:t>бір</w:t>
      </w:r>
      <w:proofErr w:type="spellEnd"/>
      <w:r w:rsidRPr="00F02483">
        <w:rPr>
          <w:sz w:val="28"/>
        </w:rPr>
        <w:t xml:space="preserve"> </w:t>
      </w:r>
      <w:proofErr w:type="spellStart"/>
      <w:r w:rsidRPr="00F02483">
        <w:rPr>
          <w:sz w:val="28"/>
        </w:rPr>
        <w:t>элементтерін</w:t>
      </w:r>
      <w:proofErr w:type="spellEnd"/>
      <w:r w:rsidRPr="00F02483">
        <w:rPr>
          <w:sz w:val="28"/>
        </w:rPr>
        <w:t xml:space="preserve"> </w:t>
      </w:r>
      <w:proofErr w:type="spellStart"/>
      <w:r w:rsidRPr="00F02483">
        <w:rPr>
          <w:sz w:val="28"/>
        </w:rPr>
        <w:t>қамтуы</w:t>
      </w:r>
      <w:proofErr w:type="spellEnd"/>
      <w:r w:rsidRPr="00F02483">
        <w:rPr>
          <w:sz w:val="28"/>
        </w:rPr>
        <w:t xml:space="preserve"> (</w:t>
      </w:r>
      <w:proofErr w:type="spellStart"/>
      <w:r w:rsidRPr="00F02483">
        <w:rPr>
          <w:sz w:val="28"/>
        </w:rPr>
        <w:t>егер</w:t>
      </w:r>
      <w:proofErr w:type="spellEnd"/>
      <w:r w:rsidRPr="00F02483">
        <w:rPr>
          <w:sz w:val="28"/>
        </w:rPr>
        <w:t xml:space="preserve"> </w:t>
      </w:r>
      <w:proofErr w:type="spellStart"/>
      <w:r w:rsidRPr="00F02483">
        <w:rPr>
          <w:sz w:val="28"/>
        </w:rPr>
        <w:t>бұл</w:t>
      </w:r>
      <w:proofErr w:type="spellEnd"/>
      <w:r w:rsidRPr="00F02483">
        <w:rPr>
          <w:sz w:val="28"/>
        </w:rPr>
        <w:t xml:space="preserve"> </w:t>
      </w:r>
      <w:proofErr w:type="spellStart"/>
      <w:r w:rsidRPr="00F02483">
        <w:rPr>
          <w:sz w:val="28"/>
        </w:rPr>
        <w:t>ғылыми-зерттеу</w:t>
      </w:r>
      <w:proofErr w:type="spellEnd"/>
      <w:r w:rsidRPr="00F02483">
        <w:rPr>
          <w:sz w:val="28"/>
        </w:rPr>
        <w:t xml:space="preserve"> </w:t>
      </w:r>
      <w:proofErr w:type="spellStart"/>
      <w:r w:rsidRPr="00F02483">
        <w:rPr>
          <w:sz w:val="28"/>
        </w:rPr>
        <w:t>жұмысы</w:t>
      </w:r>
      <w:proofErr w:type="spellEnd"/>
      <w:r w:rsidRPr="00F02483">
        <w:rPr>
          <w:sz w:val="28"/>
        </w:rPr>
        <w:t xml:space="preserve"> </w:t>
      </w:r>
      <w:proofErr w:type="spellStart"/>
      <w:r w:rsidRPr="00F02483">
        <w:rPr>
          <w:sz w:val="28"/>
        </w:rPr>
        <w:t>болса</w:t>
      </w:r>
      <w:proofErr w:type="spellEnd"/>
      <w:r w:rsidRPr="00F02483">
        <w:rPr>
          <w:sz w:val="28"/>
        </w:rPr>
        <w:t>)</w:t>
      </w:r>
      <w:r w:rsidRPr="005B6077">
        <w:rPr>
          <w:sz w:val="28"/>
        </w:rPr>
        <w:t xml:space="preserve">. </w:t>
      </w:r>
    </w:p>
    <w:p w:rsidR="0001713F" w:rsidRPr="005B6077" w:rsidRDefault="0001713F" w:rsidP="0001713F">
      <w:pPr>
        <w:ind w:firstLine="708"/>
        <w:jc w:val="both"/>
        <w:rPr>
          <w:b/>
          <w:sz w:val="28"/>
        </w:rPr>
      </w:pPr>
      <w:r w:rsidRPr="00F02483">
        <w:rPr>
          <w:b/>
          <w:sz w:val="28"/>
        </w:rPr>
        <w:t xml:space="preserve">СӨС </w:t>
      </w:r>
      <w:proofErr w:type="spellStart"/>
      <w:r w:rsidRPr="00F02483">
        <w:rPr>
          <w:b/>
          <w:sz w:val="28"/>
        </w:rPr>
        <w:t>қабылдау</w:t>
      </w:r>
      <w:proofErr w:type="spellEnd"/>
      <w:r w:rsidRPr="00F02483">
        <w:rPr>
          <w:b/>
          <w:sz w:val="28"/>
        </w:rPr>
        <w:t xml:space="preserve"> </w:t>
      </w:r>
      <w:proofErr w:type="spellStart"/>
      <w:r w:rsidRPr="00F02483">
        <w:rPr>
          <w:b/>
          <w:sz w:val="28"/>
        </w:rPr>
        <w:t>кезінде</w:t>
      </w:r>
      <w:proofErr w:type="spellEnd"/>
      <w:r w:rsidRPr="00F02483">
        <w:rPr>
          <w:b/>
          <w:sz w:val="28"/>
        </w:rPr>
        <w:t xml:space="preserve"> </w:t>
      </w:r>
      <w:proofErr w:type="spellStart"/>
      <w:r w:rsidRPr="00F02483">
        <w:rPr>
          <w:b/>
          <w:sz w:val="28"/>
        </w:rPr>
        <w:t>бағалау</w:t>
      </w:r>
      <w:proofErr w:type="spellEnd"/>
      <w:r w:rsidRPr="00F02483">
        <w:rPr>
          <w:b/>
          <w:sz w:val="28"/>
        </w:rPr>
        <w:t xml:space="preserve"> </w:t>
      </w:r>
      <w:proofErr w:type="spellStart"/>
      <w:r w:rsidRPr="00F02483">
        <w:rPr>
          <w:b/>
          <w:sz w:val="28"/>
        </w:rPr>
        <w:t>кри</w:t>
      </w:r>
      <w:r>
        <w:rPr>
          <w:b/>
          <w:sz w:val="28"/>
        </w:rPr>
        <w:t>терийлерін</w:t>
      </w:r>
      <w:proofErr w:type="spellEnd"/>
      <w:r>
        <w:rPr>
          <w:b/>
          <w:sz w:val="28"/>
        </w:rPr>
        <w:t xml:space="preserve"> </w:t>
      </w:r>
      <w:proofErr w:type="spellStart"/>
      <w:r>
        <w:rPr>
          <w:b/>
          <w:sz w:val="28"/>
        </w:rPr>
        <w:t>көрсету</w:t>
      </w:r>
      <w:proofErr w:type="spellEnd"/>
      <w:r>
        <w:rPr>
          <w:b/>
          <w:sz w:val="28"/>
        </w:rPr>
        <w:t xml:space="preserve"> </w:t>
      </w:r>
      <w:proofErr w:type="spellStart"/>
      <w:r>
        <w:rPr>
          <w:b/>
          <w:sz w:val="28"/>
        </w:rPr>
        <w:t>қажет</w:t>
      </w:r>
      <w:proofErr w:type="spellEnd"/>
      <w:r>
        <w:rPr>
          <w:b/>
          <w:sz w:val="28"/>
        </w:rPr>
        <w:t xml:space="preserve">, </w:t>
      </w:r>
      <w:proofErr w:type="spellStart"/>
      <w:r>
        <w:rPr>
          <w:b/>
          <w:sz w:val="28"/>
        </w:rPr>
        <w:t>мұнда</w:t>
      </w:r>
      <w:proofErr w:type="spellEnd"/>
      <w:r w:rsidRPr="005B6077">
        <w:rPr>
          <w:b/>
          <w:sz w:val="28"/>
        </w:rPr>
        <w:t xml:space="preserve">: </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тақырыптың</w:t>
      </w:r>
      <w:proofErr w:type="spellEnd"/>
      <w:r w:rsidRPr="00F02483">
        <w:rPr>
          <w:sz w:val="28"/>
        </w:rPr>
        <w:t xml:space="preserve"> </w:t>
      </w:r>
      <w:proofErr w:type="spellStart"/>
      <w:r w:rsidRPr="00F02483">
        <w:rPr>
          <w:sz w:val="28"/>
        </w:rPr>
        <w:t>атауымен</w:t>
      </w:r>
      <w:proofErr w:type="spellEnd"/>
      <w:r w:rsidRPr="00F02483">
        <w:rPr>
          <w:sz w:val="28"/>
        </w:rPr>
        <w:t xml:space="preserve"> </w:t>
      </w:r>
      <w:proofErr w:type="spellStart"/>
      <w:r w:rsidRPr="00F02483">
        <w:rPr>
          <w:sz w:val="28"/>
        </w:rPr>
        <w:t>жұмыстың</w:t>
      </w:r>
      <w:proofErr w:type="spellEnd"/>
      <w:r w:rsidRPr="00F02483">
        <w:rPr>
          <w:sz w:val="28"/>
        </w:rPr>
        <w:t xml:space="preserve"> </w:t>
      </w:r>
      <w:proofErr w:type="spellStart"/>
      <w:r w:rsidRPr="00F02483">
        <w:rPr>
          <w:sz w:val="28"/>
        </w:rPr>
        <w:t>мазмұны</w:t>
      </w:r>
      <w:proofErr w:type="spellEnd"/>
      <w:r w:rsidRPr="00F02483">
        <w:rPr>
          <w:sz w:val="28"/>
        </w:rPr>
        <w:t xml:space="preserve">, </w:t>
      </w:r>
      <w:proofErr w:type="spellStart"/>
      <w:r w:rsidRPr="00F02483">
        <w:rPr>
          <w:sz w:val="28"/>
        </w:rPr>
        <w:t>қойылған</w:t>
      </w:r>
      <w:proofErr w:type="spellEnd"/>
      <w:r w:rsidRPr="00F02483">
        <w:rPr>
          <w:sz w:val="28"/>
        </w:rPr>
        <w:t xml:space="preserve"> </w:t>
      </w:r>
      <w:proofErr w:type="spellStart"/>
      <w:r w:rsidRPr="00F02483">
        <w:rPr>
          <w:sz w:val="28"/>
        </w:rPr>
        <w:t>мақсат</w:t>
      </w:r>
      <w:proofErr w:type="spellEnd"/>
      <w:r w:rsidRPr="00F02483">
        <w:rPr>
          <w:sz w:val="28"/>
        </w:rPr>
        <w:t xml:space="preserve"> пен </w:t>
      </w:r>
      <w:proofErr w:type="spellStart"/>
      <w:r w:rsidRPr="00F02483">
        <w:rPr>
          <w:sz w:val="28"/>
        </w:rPr>
        <w:t>міндетке</w:t>
      </w:r>
      <w:proofErr w:type="spellEnd"/>
      <w:r w:rsidRPr="00F02483">
        <w:rPr>
          <w:sz w:val="28"/>
        </w:rPr>
        <w:t xml:space="preserve"> </w:t>
      </w:r>
      <w:proofErr w:type="spellStart"/>
      <w:r w:rsidRPr="00F02483">
        <w:rPr>
          <w:sz w:val="28"/>
        </w:rPr>
        <w:t>сәйкес</w:t>
      </w:r>
      <w:proofErr w:type="spellEnd"/>
      <w:r w:rsidRPr="00F02483">
        <w:rPr>
          <w:sz w:val="28"/>
        </w:rPr>
        <w:t xml:space="preserve"> </w:t>
      </w:r>
      <w:proofErr w:type="spellStart"/>
      <w:r w:rsidRPr="00F02483">
        <w:rPr>
          <w:sz w:val="28"/>
        </w:rPr>
        <w:t>сипаттаудың</w:t>
      </w:r>
      <w:proofErr w:type="spellEnd"/>
      <w:r w:rsidRPr="00F02483">
        <w:rPr>
          <w:sz w:val="28"/>
        </w:rPr>
        <w:t xml:space="preserve"> </w:t>
      </w:r>
      <w:proofErr w:type="spellStart"/>
      <w:r w:rsidRPr="00F02483">
        <w:rPr>
          <w:sz w:val="28"/>
        </w:rPr>
        <w:t>толықтығы</w:t>
      </w:r>
      <w:proofErr w:type="spellEnd"/>
      <w:r w:rsidRPr="00F02483">
        <w:rPr>
          <w:sz w:val="28"/>
        </w:rPr>
        <w:t xml:space="preserve"> мен </w:t>
      </w:r>
      <w:proofErr w:type="spellStart"/>
      <w:r w:rsidRPr="00F02483">
        <w:rPr>
          <w:sz w:val="28"/>
        </w:rPr>
        <w:t>тереңдігі</w:t>
      </w:r>
      <w:proofErr w:type="spellEnd"/>
      <w:r w:rsidRPr="00F02483">
        <w:rPr>
          <w:sz w:val="28"/>
        </w:rPr>
        <w:t xml:space="preserve"> </w:t>
      </w:r>
      <w:proofErr w:type="spellStart"/>
      <w:r w:rsidRPr="00F02483">
        <w:rPr>
          <w:sz w:val="28"/>
        </w:rPr>
        <w:t>бағаланады</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әдеби</w:t>
      </w:r>
      <w:proofErr w:type="spellEnd"/>
      <w:r w:rsidRPr="00F02483">
        <w:rPr>
          <w:sz w:val="28"/>
        </w:rPr>
        <w:t xml:space="preserve"> </w:t>
      </w:r>
      <w:proofErr w:type="spellStart"/>
      <w:r w:rsidRPr="00F02483">
        <w:rPr>
          <w:sz w:val="28"/>
        </w:rPr>
        <w:t>дереккөздердің</w:t>
      </w:r>
      <w:proofErr w:type="spellEnd"/>
      <w:r w:rsidRPr="00F02483">
        <w:rPr>
          <w:sz w:val="28"/>
        </w:rPr>
        <w:t xml:space="preserve"> </w:t>
      </w:r>
      <w:proofErr w:type="spellStart"/>
      <w:r w:rsidRPr="00F02483">
        <w:rPr>
          <w:sz w:val="28"/>
        </w:rPr>
        <w:t>пысықталу</w:t>
      </w:r>
      <w:proofErr w:type="spellEnd"/>
      <w:r w:rsidRPr="00F02483">
        <w:rPr>
          <w:sz w:val="28"/>
        </w:rPr>
        <w:t xml:space="preserve"> </w:t>
      </w:r>
      <w:proofErr w:type="spellStart"/>
      <w:r w:rsidRPr="00F02483">
        <w:rPr>
          <w:sz w:val="28"/>
        </w:rPr>
        <w:t>дәрежесі</w:t>
      </w:r>
      <w:proofErr w:type="spellEnd"/>
      <w:r w:rsidRPr="00F02483">
        <w:rPr>
          <w:sz w:val="28"/>
        </w:rPr>
        <w:t xml:space="preserve"> </w:t>
      </w:r>
      <w:proofErr w:type="spellStart"/>
      <w:r w:rsidRPr="00F02483">
        <w:rPr>
          <w:sz w:val="28"/>
        </w:rPr>
        <w:t>бағаланады</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жұмысты</w:t>
      </w:r>
      <w:proofErr w:type="spellEnd"/>
      <w:r w:rsidRPr="00F02483">
        <w:rPr>
          <w:sz w:val="28"/>
        </w:rPr>
        <w:t xml:space="preserve"> </w:t>
      </w:r>
      <w:proofErr w:type="spellStart"/>
      <w:r w:rsidRPr="00F02483">
        <w:rPr>
          <w:sz w:val="28"/>
        </w:rPr>
        <w:t>орындаудың</w:t>
      </w:r>
      <w:proofErr w:type="spellEnd"/>
      <w:r w:rsidRPr="00F02483">
        <w:rPr>
          <w:sz w:val="28"/>
        </w:rPr>
        <w:t xml:space="preserve"> </w:t>
      </w:r>
      <w:proofErr w:type="spellStart"/>
      <w:r w:rsidRPr="00F02483">
        <w:rPr>
          <w:sz w:val="28"/>
        </w:rPr>
        <w:t>дербестік</w:t>
      </w:r>
      <w:proofErr w:type="spellEnd"/>
      <w:r w:rsidRPr="00F02483">
        <w:rPr>
          <w:sz w:val="28"/>
        </w:rPr>
        <w:t xml:space="preserve"> </w:t>
      </w:r>
      <w:proofErr w:type="spellStart"/>
      <w:r w:rsidRPr="00F02483">
        <w:rPr>
          <w:sz w:val="28"/>
        </w:rPr>
        <w:t>дәрежесі</w:t>
      </w:r>
      <w:proofErr w:type="spellEnd"/>
      <w:r w:rsidRPr="00F02483">
        <w:rPr>
          <w:sz w:val="28"/>
        </w:rPr>
        <w:t xml:space="preserve"> </w:t>
      </w:r>
      <w:proofErr w:type="spellStart"/>
      <w:r w:rsidRPr="00F02483">
        <w:rPr>
          <w:sz w:val="28"/>
        </w:rPr>
        <w:t>анықталады</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материалды</w:t>
      </w:r>
      <w:proofErr w:type="spellEnd"/>
      <w:r w:rsidRPr="00F02483">
        <w:rPr>
          <w:sz w:val="28"/>
        </w:rPr>
        <w:t xml:space="preserve"> </w:t>
      </w:r>
      <w:proofErr w:type="spellStart"/>
      <w:r w:rsidRPr="00F02483">
        <w:rPr>
          <w:sz w:val="28"/>
        </w:rPr>
        <w:t>баяндаудың</w:t>
      </w:r>
      <w:proofErr w:type="spellEnd"/>
      <w:r w:rsidRPr="00F02483">
        <w:rPr>
          <w:sz w:val="28"/>
        </w:rPr>
        <w:t xml:space="preserve"> </w:t>
      </w:r>
      <w:proofErr w:type="spellStart"/>
      <w:r w:rsidRPr="00F02483">
        <w:rPr>
          <w:sz w:val="28"/>
        </w:rPr>
        <w:t>сауаттылығы</w:t>
      </w:r>
      <w:proofErr w:type="spellEnd"/>
      <w:r w:rsidRPr="00F02483">
        <w:rPr>
          <w:sz w:val="28"/>
        </w:rPr>
        <w:t xml:space="preserve"> мен </w:t>
      </w:r>
      <w:proofErr w:type="spellStart"/>
      <w:r w:rsidRPr="00F02483">
        <w:rPr>
          <w:sz w:val="28"/>
        </w:rPr>
        <w:t>нақтылығы</w:t>
      </w:r>
      <w:proofErr w:type="spellEnd"/>
      <w:r w:rsidRPr="00F02483">
        <w:rPr>
          <w:sz w:val="28"/>
        </w:rPr>
        <w:t xml:space="preserve"> </w:t>
      </w:r>
      <w:proofErr w:type="spellStart"/>
      <w:r w:rsidRPr="00F02483">
        <w:rPr>
          <w:sz w:val="28"/>
        </w:rPr>
        <w:t>бағаланады</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жұмыс</w:t>
      </w:r>
      <w:proofErr w:type="spellEnd"/>
      <w:r w:rsidRPr="00F02483">
        <w:rPr>
          <w:sz w:val="28"/>
        </w:rPr>
        <w:t xml:space="preserve"> </w:t>
      </w:r>
      <w:proofErr w:type="spellStart"/>
      <w:r w:rsidRPr="00F02483">
        <w:rPr>
          <w:sz w:val="28"/>
        </w:rPr>
        <w:t>бойынша</w:t>
      </w:r>
      <w:proofErr w:type="spellEnd"/>
      <w:r w:rsidRPr="00F02483">
        <w:rPr>
          <w:sz w:val="28"/>
        </w:rPr>
        <w:t xml:space="preserve"> </w:t>
      </w:r>
      <w:proofErr w:type="spellStart"/>
      <w:r w:rsidRPr="00F02483">
        <w:rPr>
          <w:sz w:val="28"/>
        </w:rPr>
        <w:t>қорытындылау</w:t>
      </w:r>
      <w:proofErr w:type="spellEnd"/>
      <w:r w:rsidRPr="00F02483">
        <w:rPr>
          <w:sz w:val="28"/>
        </w:rPr>
        <w:t xml:space="preserve">, </w:t>
      </w:r>
      <w:proofErr w:type="spellStart"/>
      <w:r w:rsidRPr="00F02483">
        <w:rPr>
          <w:sz w:val="28"/>
        </w:rPr>
        <w:t>талдау</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тұжырымдар</w:t>
      </w:r>
      <w:proofErr w:type="spellEnd"/>
      <w:r w:rsidRPr="00F02483">
        <w:rPr>
          <w:sz w:val="28"/>
        </w:rPr>
        <w:t xml:space="preserve"> </w:t>
      </w:r>
      <w:proofErr w:type="spellStart"/>
      <w:r w:rsidRPr="00F02483">
        <w:rPr>
          <w:sz w:val="28"/>
        </w:rPr>
        <w:t>дәрежесі</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пәннің</w:t>
      </w:r>
      <w:proofErr w:type="spellEnd"/>
      <w:r w:rsidRPr="00F02483">
        <w:rPr>
          <w:sz w:val="28"/>
        </w:rPr>
        <w:t xml:space="preserve"> </w:t>
      </w:r>
      <w:proofErr w:type="spellStart"/>
      <w:r w:rsidRPr="00F02483">
        <w:rPr>
          <w:sz w:val="28"/>
        </w:rPr>
        <w:t>теориялық</w:t>
      </w:r>
      <w:proofErr w:type="spellEnd"/>
      <w:r w:rsidRPr="00F02483">
        <w:rPr>
          <w:sz w:val="28"/>
        </w:rPr>
        <w:t xml:space="preserve"> </w:t>
      </w:r>
      <w:proofErr w:type="spellStart"/>
      <w:r w:rsidRPr="00F02483">
        <w:rPr>
          <w:sz w:val="28"/>
        </w:rPr>
        <w:t>мәселелерін</w:t>
      </w:r>
      <w:proofErr w:type="spellEnd"/>
      <w:r w:rsidRPr="00F02483">
        <w:rPr>
          <w:sz w:val="28"/>
        </w:rPr>
        <w:t xml:space="preserve"> </w:t>
      </w:r>
      <w:proofErr w:type="spellStart"/>
      <w:r w:rsidRPr="00F02483">
        <w:rPr>
          <w:sz w:val="28"/>
        </w:rPr>
        <w:t>жинақтау</w:t>
      </w:r>
      <w:proofErr w:type="spellEnd"/>
      <w:r w:rsidRPr="00F02483">
        <w:rPr>
          <w:sz w:val="28"/>
        </w:rPr>
        <w:t xml:space="preserve"> </w:t>
      </w:r>
      <w:proofErr w:type="spellStart"/>
      <w:r w:rsidRPr="00F02483">
        <w:rPr>
          <w:sz w:val="28"/>
        </w:rPr>
        <w:t>қабілеті</w:t>
      </w:r>
      <w:proofErr w:type="spellEnd"/>
      <w:r w:rsidRPr="00F02483">
        <w:rPr>
          <w:sz w:val="28"/>
        </w:rPr>
        <w:t xml:space="preserve"> </w:t>
      </w:r>
      <w:proofErr w:type="spellStart"/>
      <w:r w:rsidRPr="00F02483">
        <w:rPr>
          <w:sz w:val="28"/>
        </w:rPr>
        <w:t>бағаланады</w:t>
      </w:r>
      <w:proofErr w:type="spellEnd"/>
      <w:r w:rsidRPr="00F02483">
        <w:rPr>
          <w:sz w:val="28"/>
        </w:rPr>
        <w:t>;</w:t>
      </w:r>
    </w:p>
    <w:p w:rsidR="0001713F" w:rsidRDefault="0001713F" w:rsidP="0001713F">
      <w:pPr>
        <w:jc w:val="both"/>
        <w:rPr>
          <w:sz w:val="28"/>
        </w:rPr>
      </w:pPr>
      <w:r w:rsidRPr="005B6077">
        <w:rPr>
          <w:sz w:val="28"/>
        </w:rPr>
        <w:t xml:space="preserve">- </w:t>
      </w:r>
      <w:proofErr w:type="spellStart"/>
      <w:r w:rsidRPr="00F02483">
        <w:rPr>
          <w:sz w:val="28"/>
        </w:rPr>
        <w:t>рефератты</w:t>
      </w:r>
      <w:proofErr w:type="spellEnd"/>
      <w:r w:rsidRPr="00F02483">
        <w:rPr>
          <w:sz w:val="28"/>
        </w:rPr>
        <w:t xml:space="preserve"> </w:t>
      </w:r>
      <w:proofErr w:type="spellStart"/>
      <w:r w:rsidRPr="00F02483">
        <w:rPr>
          <w:sz w:val="28"/>
        </w:rPr>
        <w:t>ресімдеуге</w:t>
      </w:r>
      <w:proofErr w:type="spellEnd"/>
      <w:r w:rsidRPr="00F02483">
        <w:rPr>
          <w:sz w:val="28"/>
        </w:rPr>
        <w:t xml:space="preserve"> </w:t>
      </w:r>
      <w:proofErr w:type="spellStart"/>
      <w:r w:rsidRPr="00F02483">
        <w:rPr>
          <w:sz w:val="28"/>
        </w:rPr>
        <w:t>қойылатын</w:t>
      </w:r>
      <w:proofErr w:type="spellEnd"/>
      <w:r w:rsidRPr="00F02483">
        <w:rPr>
          <w:sz w:val="28"/>
        </w:rPr>
        <w:t xml:space="preserve"> </w:t>
      </w:r>
      <w:proofErr w:type="spellStart"/>
      <w:r w:rsidRPr="00F02483">
        <w:rPr>
          <w:sz w:val="28"/>
        </w:rPr>
        <w:t>техникалық</w:t>
      </w:r>
      <w:proofErr w:type="spellEnd"/>
      <w:r w:rsidRPr="00F02483">
        <w:rPr>
          <w:sz w:val="28"/>
        </w:rPr>
        <w:t xml:space="preserve"> </w:t>
      </w:r>
      <w:proofErr w:type="spellStart"/>
      <w:r w:rsidRPr="00F02483">
        <w:rPr>
          <w:sz w:val="28"/>
        </w:rPr>
        <w:t>талаптарды</w:t>
      </w:r>
      <w:proofErr w:type="spellEnd"/>
      <w:r w:rsidRPr="00F02483">
        <w:rPr>
          <w:sz w:val="28"/>
        </w:rPr>
        <w:t xml:space="preserve"> </w:t>
      </w:r>
      <w:proofErr w:type="spellStart"/>
      <w:r w:rsidRPr="00F02483">
        <w:rPr>
          <w:sz w:val="28"/>
        </w:rPr>
        <w:t>сақтау</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жұмысты</w:t>
      </w:r>
      <w:proofErr w:type="spellEnd"/>
      <w:r w:rsidRPr="00F02483">
        <w:rPr>
          <w:sz w:val="28"/>
        </w:rPr>
        <w:t xml:space="preserve"> </w:t>
      </w:r>
      <w:proofErr w:type="spellStart"/>
      <w:r w:rsidRPr="00F02483">
        <w:rPr>
          <w:sz w:val="28"/>
        </w:rPr>
        <w:t>қорғау</w:t>
      </w:r>
      <w:proofErr w:type="spellEnd"/>
      <w:r w:rsidRPr="00F02483">
        <w:rPr>
          <w:sz w:val="28"/>
        </w:rPr>
        <w:t xml:space="preserve"> </w:t>
      </w:r>
      <w:proofErr w:type="spellStart"/>
      <w:r w:rsidRPr="00F02483">
        <w:rPr>
          <w:sz w:val="28"/>
        </w:rPr>
        <w:t>кезіндегі</w:t>
      </w:r>
      <w:proofErr w:type="spellEnd"/>
      <w:r w:rsidRPr="00F02483">
        <w:rPr>
          <w:sz w:val="28"/>
        </w:rPr>
        <w:t xml:space="preserve"> </w:t>
      </w:r>
      <w:proofErr w:type="spellStart"/>
      <w:r w:rsidRPr="00F02483">
        <w:rPr>
          <w:sz w:val="28"/>
        </w:rPr>
        <w:t>жауаптардың</w:t>
      </w:r>
      <w:proofErr w:type="spellEnd"/>
      <w:r w:rsidRPr="00F02483">
        <w:rPr>
          <w:sz w:val="28"/>
        </w:rPr>
        <w:t xml:space="preserve"> </w:t>
      </w:r>
      <w:proofErr w:type="spellStart"/>
      <w:r w:rsidRPr="00F02483">
        <w:rPr>
          <w:sz w:val="28"/>
        </w:rPr>
        <w:t>толықтығы</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қосымша</w:t>
      </w:r>
      <w:proofErr w:type="spellEnd"/>
      <w:r w:rsidRPr="00F02483">
        <w:rPr>
          <w:sz w:val="28"/>
        </w:rPr>
        <w:t xml:space="preserve"> </w:t>
      </w:r>
      <w:proofErr w:type="spellStart"/>
      <w:r w:rsidRPr="00F02483">
        <w:rPr>
          <w:sz w:val="28"/>
        </w:rPr>
        <w:t>сұрақтарға</w:t>
      </w:r>
      <w:proofErr w:type="spellEnd"/>
      <w:r w:rsidRPr="00F02483">
        <w:rPr>
          <w:sz w:val="28"/>
        </w:rPr>
        <w:t xml:space="preserve"> </w:t>
      </w:r>
      <w:proofErr w:type="spellStart"/>
      <w:r w:rsidRPr="00F02483">
        <w:rPr>
          <w:sz w:val="28"/>
        </w:rPr>
        <w:t>жауаптар</w:t>
      </w:r>
      <w:proofErr w:type="spellEnd"/>
      <w:r w:rsidRPr="00F02483">
        <w:rPr>
          <w:sz w:val="28"/>
        </w:rPr>
        <w:t>;</w:t>
      </w:r>
    </w:p>
    <w:p w:rsidR="0001713F" w:rsidRPr="005B6077" w:rsidRDefault="0001713F" w:rsidP="0001713F">
      <w:pPr>
        <w:jc w:val="both"/>
        <w:rPr>
          <w:sz w:val="28"/>
        </w:rPr>
      </w:pPr>
      <w:r w:rsidRPr="005B6077">
        <w:rPr>
          <w:sz w:val="28"/>
        </w:rPr>
        <w:t>-</w:t>
      </w:r>
      <w:r w:rsidRPr="00F02483">
        <w:t xml:space="preserve"> </w:t>
      </w:r>
      <w:proofErr w:type="spellStart"/>
      <w:r w:rsidRPr="00F02483">
        <w:rPr>
          <w:sz w:val="28"/>
        </w:rPr>
        <w:t>өз</w:t>
      </w:r>
      <w:proofErr w:type="spellEnd"/>
      <w:r w:rsidRPr="00F02483">
        <w:rPr>
          <w:sz w:val="28"/>
        </w:rPr>
        <w:t xml:space="preserve"> </w:t>
      </w:r>
      <w:proofErr w:type="spellStart"/>
      <w:r w:rsidRPr="00F02483">
        <w:rPr>
          <w:sz w:val="28"/>
        </w:rPr>
        <w:t>ұстанымдарын</w:t>
      </w:r>
      <w:proofErr w:type="spellEnd"/>
      <w:r w:rsidRPr="00F02483">
        <w:rPr>
          <w:sz w:val="28"/>
        </w:rPr>
        <w:t xml:space="preserve"> </w:t>
      </w:r>
      <w:proofErr w:type="spellStart"/>
      <w:r w:rsidRPr="00F02483">
        <w:rPr>
          <w:sz w:val="28"/>
        </w:rPr>
        <w:t>қорғай</w:t>
      </w:r>
      <w:proofErr w:type="spellEnd"/>
      <w:r w:rsidRPr="00F02483">
        <w:rPr>
          <w:sz w:val="28"/>
        </w:rPr>
        <w:t xml:space="preserve"> </w:t>
      </w:r>
      <w:proofErr w:type="spellStart"/>
      <w:r w:rsidRPr="00F02483">
        <w:rPr>
          <w:sz w:val="28"/>
        </w:rPr>
        <w:t>білу</w:t>
      </w:r>
      <w:proofErr w:type="spellEnd"/>
      <w:r w:rsidRPr="00F02483">
        <w:rPr>
          <w:sz w:val="28"/>
        </w:rPr>
        <w:t xml:space="preserve"> </w:t>
      </w:r>
      <w:proofErr w:type="spellStart"/>
      <w:r w:rsidRPr="00F02483">
        <w:rPr>
          <w:sz w:val="28"/>
        </w:rPr>
        <w:t>және</w:t>
      </w:r>
      <w:proofErr w:type="spellEnd"/>
      <w:r w:rsidRPr="00F02483">
        <w:rPr>
          <w:sz w:val="28"/>
        </w:rPr>
        <w:t xml:space="preserve"> </w:t>
      </w:r>
      <w:proofErr w:type="spellStart"/>
      <w:r w:rsidRPr="00F02483">
        <w:rPr>
          <w:sz w:val="28"/>
        </w:rPr>
        <w:t>т.б</w:t>
      </w:r>
      <w:proofErr w:type="spellEnd"/>
      <w:r w:rsidRPr="00F02483">
        <w:rPr>
          <w:sz w:val="28"/>
        </w:rPr>
        <w:t>.</w:t>
      </w:r>
    </w:p>
    <w:p w:rsidR="0001713F" w:rsidRPr="005B6077" w:rsidRDefault="0001713F" w:rsidP="0001713F">
      <w:pPr>
        <w:ind w:firstLine="708"/>
        <w:jc w:val="center"/>
        <w:rPr>
          <w:b/>
          <w:bCs/>
          <w:sz w:val="28"/>
          <w:szCs w:val="28"/>
        </w:rPr>
      </w:pPr>
    </w:p>
    <w:p w:rsidR="0001713F" w:rsidRPr="005B6077" w:rsidRDefault="0001713F" w:rsidP="0001713F">
      <w:pPr>
        <w:ind w:firstLine="708"/>
        <w:jc w:val="center"/>
        <w:rPr>
          <w:b/>
          <w:bCs/>
          <w:sz w:val="28"/>
          <w:szCs w:val="28"/>
        </w:rPr>
      </w:pPr>
      <w:r w:rsidRPr="005B6077">
        <w:rPr>
          <w:b/>
          <w:bCs/>
          <w:sz w:val="28"/>
          <w:szCs w:val="28"/>
        </w:rPr>
        <w:t xml:space="preserve">6. </w:t>
      </w:r>
      <w:r w:rsidRPr="00F02483">
        <w:rPr>
          <w:b/>
          <w:bCs/>
          <w:sz w:val="28"/>
          <w:szCs w:val="28"/>
        </w:rPr>
        <w:t xml:space="preserve">СӨЖ </w:t>
      </w:r>
      <w:proofErr w:type="spellStart"/>
      <w:r w:rsidRPr="00F02483">
        <w:rPr>
          <w:b/>
          <w:bCs/>
          <w:sz w:val="28"/>
          <w:szCs w:val="28"/>
        </w:rPr>
        <w:t>үшін</w:t>
      </w:r>
      <w:proofErr w:type="spellEnd"/>
      <w:r w:rsidRPr="00F02483">
        <w:rPr>
          <w:b/>
          <w:bCs/>
          <w:sz w:val="28"/>
          <w:szCs w:val="28"/>
        </w:rPr>
        <w:t xml:space="preserve"> </w:t>
      </w:r>
      <w:proofErr w:type="spellStart"/>
      <w:r w:rsidRPr="00F02483">
        <w:rPr>
          <w:b/>
          <w:bCs/>
          <w:sz w:val="28"/>
          <w:szCs w:val="28"/>
        </w:rPr>
        <w:t>тапсырмалардың</w:t>
      </w:r>
      <w:proofErr w:type="spellEnd"/>
      <w:r w:rsidRPr="00F02483">
        <w:rPr>
          <w:b/>
          <w:bCs/>
          <w:sz w:val="28"/>
          <w:szCs w:val="28"/>
        </w:rPr>
        <w:t xml:space="preserve"> </w:t>
      </w:r>
      <w:proofErr w:type="spellStart"/>
      <w:r w:rsidRPr="00F02483">
        <w:rPr>
          <w:b/>
          <w:bCs/>
          <w:sz w:val="28"/>
          <w:szCs w:val="28"/>
        </w:rPr>
        <w:t>түрлері</w:t>
      </w:r>
      <w:proofErr w:type="spellEnd"/>
    </w:p>
    <w:p w:rsidR="0001713F" w:rsidRPr="005B6077" w:rsidRDefault="0001713F" w:rsidP="0001713F">
      <w:pPr>
        <w:ind w:firstLine="708"/>
        <w:jc w:val="center"/>
        <w:rPr>
          <w:b/>
          <w:bCs/>
          <w:sz w:val="28"/>
          <w:szCs w:val="28"/>
        </w:rPr>
      </w:pPr>
    </w:p>
    <w:p w:rsidR="0001713F" w:rsidRPr="005B6077" w:rsidRDefault="0001713F" w:rsidP="0001713F">
      <w:pPr>
        <w:ind w:firstLine="708"/>
        <w:jc w:val="both"/>
        <w:rPr>
          <w:bCs/>
          <w:sz w:val="28"/>
          <w:szCs w:val="28"/>
        </w:rPr>
      </w:pPr>
      <w:r w:rsidRPr="005B6077">
        <w:rPr>
          <w:bCs/>
          <w:sz w:val="28"/>
          <w:szCs w:val="28"/>
        </w:rPr>
        <w:t xml:space="preserve">19. </w:t>
      </w:r>
      <w:proofErr w:type="spellStart"/>
      <w:r w:rsidRPr="00F02483">
        <w:rPr>
          <w:bCs/>
          <w:sz w:val="28"/>
          <w:szCs w:val="28"/>
        </w:rPr>
        <w:t>Өзіндік</w:t>
      </w:r>
      <w:proofErr w:type="spellEnd"/>
      <w:r w:rsidRPr="00F02483">
        <w:rPr>
          <w:bCs/>
          <w:sz w:val="28"/>
          <w:szCs w:val="28"/>
        </w:rPr>
        <w:t xml:space="preserve"> </w:t>
      </w:r>
      <w:proofErr w:type="spellStart"/>
      <w:r w:rsidRPr="00F02483">
        <w:rPr>
          <w:bCs/>
          <w:sz w:val="28"/>
          <w:szCs w:val="28"/>
        </w:rPr>
        <w:t>жұмысқа</w:t>
      </w:r>
      <w:proofErr w:type="spellEnd"/>
      <w:r w:rsidRPr="00F02483">
        <w:rPr>
          <w:bCs/>
          <w:sz w:val="28"/>
          <w:szCs w:val="28"/>
        </w:rPr>
        <w:t xml:space="preserve"> </w:t>
      </w:r>
      <w:proofErr w:type="spellStart"/>
      <w:r w:rsidRPr="00F02483">
        <w:rPr>
          <w:bCs/>
          <w:sz w:val="28"/>
          <w:szCs w:val="28"/>
        </w:rPr>
        <w:t>арналған</w:t>
      </w:r>
      <w:proofErr w:type="spellEnd"/>
      <w:r w:rsidRPr="00F02483">
        <w:rPr>
          <w:bCs/>
          <w:sz w:val="28"/>
          <w:szCs w:val="28"/>
        </w:rPr>
        <w:t xml:space="preserve"> </w:t>
      </w:r>
      <w:proofErr w:type="spellStart"/>
      <w:r w:rsidRPr="00F02483">
        <w:rPr>
          <w:bCs/>
          <w:sz w:val="28"/>
          <w:szCs w:val="28"/>
        </w:rPr>
        <w:t>тапсырмалардың</w:t>
      </w:r>
      <w:proofErr w:type="spellEnd"/>
      <w:r w:rsidRPr="00F02483">
        <w:rPr>
          <w:bCs/>
          <w:sz w:val="28"/>
          <w:szCs w:val="28"/>
        </w:rPr>
        <w:t xml:space="preserve"> </w:t>
      </w:r>
      <w:r>
        <w:rPr>
          <w:bCs/>
          <w:sz w:val="28"/>
          <w:szCs w:val="28"/>
          <w:lang w:val="kk-KZ"/>
        </w:rPr>
        <w:t>келесі</w:t>
      </w:r>
      <w:r w:rsidRPr="00F02483">
        <w:rPr>
          <w:bCs/>
          <w:sz w:val="28"/>
          <w:szCs w:val="28"/>
        </w:rPr>
        <w:t xml:space="preserve"> </w:t>
      </w:r>
      <w:proofErr w:type="spellStart"/>
      <w:r w:rsidRPr="00F02483">
        <w:rPr>
          <w:bCs/>
          <w:sz w:val="28"/>
          <w:szCs w:val="28"/>
        </w:rPr>
        <w:t>түрлері</w:t>
      </w:r>
      <w:proofErr w:type="spellEnd"/>
      <w:r w:rsidRPr="00F02483">
        <w:rPr>
          <w:bCs/>
          <w:sz w:val="28"/>
          <w:szCs w:val="28"/>
        </w:rPr>
        <w:t xml:space="preserve"> </w:t>
      </w:r>
      <w:proofErr w:type="spellStart"/>
      <w:r w:rsidRPr="00F02483">
        <w:rPr>
          <w:bCs/>
          <w:sz w:val="28"/>
          <w:szCs w:val="28"/>
        </w:rPr>
        <w:t>болуы</w:t>
      </w:r>
      <w:proofErr w:type="spellEnd"/>
      <w:r w:rsidRPr="00F02483">
        <w:rPr>
          <w:bCs/>
          <w:sz w:val="28"/>
          <w:szCs w:val="28"/>
        </w:rPr>
        <w:t xml:space="preserve"> </w:t>
      </w:r>
      <w:proofErr w:type="spellStart"/>
      <w:r w:rsidRPr="00F02483">
        <w:rPr>
          <w:bCs/>
          <w:sz w:val="28"/>
          <w:szCs w:val="28"/>
        </w:rPr>
        <w:t>мүмкін</w:t>
      </w:r>
      <w:proofErr w:type="spellEnd"/>
      <w:r w:rsidRPr="00F02483">
        <w:rPr>
          <w:bCs/>
          <w:sz w:val="28"/>
          <w:szCs w:val="28"/>
        </w:rPr>
        <w:t>:</w:t>
      </w:r>
    </w:p>
    <w:p w:rsidR="0001713F" w:rsidRPr="005B6077" w:rsidRDefault="0001713F" w:rsidP="0001713F">
      <w:pPr>
        <w:jc w:val="both"/>
        <w:rPr>
          <w:bCs/>
          <w:sz w:val="28"/>
          <w:szCs w:val="28"/>
        </w:rPr>
      </w:pPr>
      <w:r w:rsidRPr="005B6077">
        <w:rPr>
          <w:bCs/>
          <w:sz w:val="28"/>
          <w:szCs w:val="28"/>
        </w:rPr>
        <w:t xml:space="preserve">1) </w:t>
      </w:r>
      <w:proofErr w:type="spellStart"/>
      <w:r w:rsidRPr="00C557FB">
        <w:rPr>
          <w:bCs/>
          <w:sz w:val="28"/>
          <w:szCs w:val="28"/>
        </w:rPr>
        <w:t>жаңа</w:t>
      </w:r>
      <w:proofErr w:type="spellEnd"/>
      <w:r w:rsidRPr="00C557FB">
        <w:rPr>
          <w:bCs/>
          <w:sz w:val="28"/>
          <w:szCs w:val="28"/>
        </w:rPr>
        <w:t xml:space="preserve"> </w:t>
      </w:r>
      <w:proofErr w:type="spellStart"/>
      <w:r w:rsidRPr="00C557FB">
        <w:rPr>
          <w:bCs/>
          <w:sz w:val="28"/>
          <w:szCs w:val="28"/>
        </w:rPr>
        <w:t>білімді</w:t>
      </w:r>
      <w:proofErr w:type="spellEnd"/>
      <w:r w:rsidRPr="00C557FB">
        <w:rPr>
          <w:bCs/>
          <w:sz w:val="28"/>
          <w:szCs w:val="28"/>
        </w:rPr>
        <w:t xml:space="preserve"> </w:t>
      </w:r>
      <w:proofErr w:type="spellStart"/>
      <w:r w:rsidRPr="00C557FB">
        <w:rPr>
          <w:bCs/>
          <w:sz w:val="28"/>
          <w:szCs w:val="28"/>
        </w:rPr>
        <w:t>игеру</w:t>
      </w:r>
      <w:proofErr w:type="spellEnd"/>
      <w:r w:rsidRPr="00C557FB">
        <w:rPr>
          <w:bCs/>
          <w:sz w:val="28"/>
          <w:szCs w:val="28"/>
        </w:rPr>
        <w:t xml:space="preserve"> </w:t>
      </w:r>
      <w:proofErr w:type="spellStart"/>
      <w:r w:rsidRPr="00C557FB">
        <w:rPr>
          <w:bCs/>
          <w:sz w:val="28"/>
          <w:szCs w:val="28"/>
        </w:rPr>
        <w:t>үшін</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оқу</w:t>
      </w:r>
      <w:proofErr w:type="spellEnd"/>
      <w:r w:rsidRPr="00DF1FDD">
        <w:rPr>
          <w:bCs/>
          <w:sz w:val="28"/>
          <w:szCs w:val="28"/>
        </w:rPr>
        <w:t xml:space="preserve"> </w:t>
      </w:r>
      <w:proofErr w:type="spellStart"/>
      <w:r w:rsidRPr="00DF1FDD">
        <w:rPr>
          <w:bCs/>
          <w:sz w:val="28"/>
          <w:szCs w:val="28"/>
        </w:rPr>
        <w:t>материалын</w:t>
      </w:r>
      <w:proofErr w:type="spellEnd"/>
      <w:r w:rsidRPr="00DF1FDD">
        <w:rPr>
          <w:bCs/>
          <w:sz w:val="28"/>
          <w:szCs w:val="28"/>
        </w:rPr>
        <w:t xml:space="preserve">, </w:t>
      </w:r>
      <w:proofErr w:type="spellStart"/>
      <w:r w:rsidRPr="00DF1FDD">
        <w:rPr>
          <w:bCs/>
          <w:sz w:val="28"/>
          <w:szCs w:val="28"/>
        </w:rPr>
        <w:t>бастапқы</w:t>
      </w:r>
      <w:proofErr w:type="spellEnd"/>
      <w:r w:rsidRPr="00DF1FDD">
        <w:rPr>
          <w:bCs/>
          <w:sz w:val="28"/>
          <w:szCs w:val="28"/>
        </w:rPr>
        <w:t xml:space="preserve"> </w:t>
      </w:r>
      <w:proofErr w:type="spellStart"/>
      <w:r w:rsidRPr="00DF1FDD">
        <w:rPr>
          <w:bCs/>
          <w:sz w:val="28"/>
          <w:szCs w:val="28"/>
        </w:rPr>
        <w:t>көздер</w:t>
      </w:r>
      <w:proofErr w:type="spellEnd"/>
      <w:r w:rsidRPr="00DF1FDD">
        <w:rPr>
          <w:bCs/>
          <w:sz w:val="28"/>
          <w:szCs w:val="28"/>
        </w:rPr>
        <w:t xml:space="preserve"> мен </w:t>
      </w:r>
      <w:proofErr w:type="spellStart"/>
      <w:r w:rsidRPr="00DF1FDD">
        <w:rPr>
          <w:bCs/>
          <w:sz w:val="28"/>
          <w:szCs w:val="28"/>
        </w:rPr>
        <w:t>қосымша</w:t>
      </w:r>
      <w:proofErr w:type="spellEnd"/>
      <w:r w:rsidRPr="00DF1FDD">
        <w:rPr>
          <w:bCs/>
          <w:sz w:val="28"/>
          <w:szCs w:val="28"/>
        </w:rPr>
        <w:t xml:space="preserve"> </w:t>
      </w:r>
      <w:proofErr w:type="spellStart"/>
      <w:r w:rsidRPr="00DF1FDD">
        <w:rPr>
          <w:bCs/>
          <w:sz w:val="28"/>
          <w:szCs w:val="28"/>
        </w:rPr>
        <w:t>әдебиетті</w:t>
      </w:r>
      <w:proofErr w:type="spellEnd"/>
      <w:r w:rsidRPr="00DF1FDD">
        <w:rPr>
          <w:bCs/>
          <w:sz w:val="28"/>
          <w:szCs w:val="28"/>
        </w:rPr>
        <w:t xml:space="preserve"> </w:t>
      </w:r>
      <w:proofErr w:type="spellStart"/>
      <w:r w:rsidRPr="00DF1FDD">
        <w:rPr>
          <w:bCs/>
          <w:sz w:val="28"/>
          <w:szCs w:val="28"/>
        </w:rPr>
        <w:t>зерделеу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мәтін</w:t>
      </w:r>
      <w:proofErr w:type="spellEnd"/>
      <w:r w:rsidRPr="00DF1FDD">
        <w:rPr>
          <w:bCs/>
          <w:sz w:val="28"/>
          <w:szCs w:val="28"/>
        </w:rPr>
        <w:t xml:space="preserve"> </w:t>
      </w:r>
      <w:proofErr w:type="spellStart"/>
      <w:r w:rsidRPr="00DF1FDD">
        <w:rPr>
          <w:bCs/>
          <w:sz w:val="28"/>
          <w:szCs w:val="28"/>
        </w:rPr>
        <w:t>бойынша</w:t>
      </w:r>
      <w:proofErr w:type="spellEnd"/>
      <w:r w:rsidRPr="00DF1FDD">
        <w:rPr>
          <w:bCs/>
          <w:sz w:val="28"/>
          <w:szCs w:val="28"/>
        </w:rPr>
        <w:t xml:space="preserve"> </w:t>
      </w:r>
      <w:proofErr w:type="spellStart"/>
      <w:r w:rsidRPr="00DF1FDD">
        <w:rPr>
          <w:bCs/>
          <w:sz w:val="28"/>
          <w:szCs w:val="28"/>
        </w:rPr>
        <w:t>графиктер</w:t>
      </w:r>
      <w:proofErr w:type="spellEnd"/>
      <w:r w:rsidRPr="00DF1FDD">
        <w:rPr>
          <w:bCs/>
          <w:sz w:val="28"/>
          <w:szCs w:val="28"/>
        </w:rPr>
        <w:t xml:space="preserve">, </w:t>
      </w:r>
      <w:proofErr w:type="spellStart"/>
      <w:r w:rsidRPr="00DF1FDD">
        <w:rPr>
          <w:bCs/>
          <w:sz w:val="28"/>
          <w:szCs w:val="28"/>
        </w:rPr>
        <w:t>диаграммалар</w:t>
      </w:r>
      <w:proofErr w:type="spellEnd"/>
      <w:r w:rsidRPr="00DF1FDD">
        <w:rPr>
          <w:bCs/>
          <w:sz w:val="28"/>
          <w:szCs w:val="28"/>
        </w:rPr>
        <w:t xml:space="preserve"> </w:t>
      </w:r>
      <w:proofErr w:type="spellStart"/>
      <w:r w:rsidRPr="00DF1FDD">
        <w:rPr>
          <w:bCs/>
          <w:sz w:val="28"/>
          <w:szCs w:val="28"/>
        </w:rPr>
        <w:t>және</w:t>
      </w:r>
      <w:proofErr w:type="spellEnd"/>
      <w:r w:rsidRPr="00DF1FDD">
        <w:rPr>
          <w:bCs/>
          <w:sz w:val="28"/>
          <w:szCs w:val="28"/>
        </w:rPr>
        <w:t xml:space="preserve"> </w:t>
      </w:r>
      <w:proofErr w:type="spellStart"/>
      <w:r w:rsidRPr="00DF1FDD">
        <w:rPr>
          <w:bCs/>
          <w:sz w:val="28"/>
          <w:szCs w:val="28"/>
        </w:rPr>
        <w:t>кестелер</w:t>
      </w:r>
      <w:proofErr w:type="spellEnd"/>
      <w:r w:rsidRPr="00DF1FDD">
        <w:rPr>
          <w:bCs/>
          <w:sz w:val="28"/>
          <w:szCs w:val="28"/>
        </w:rPr>
        <w:t xml:space="preserve"> </w:t>
      </w:r>
      <w:proofErr w:type="spellStart"/>
      <w:r w:rsidRPr="00DF1FDD">
        <w:rPr>
          <w:bCs/>
          <w:sz w:val="28"/>
          <w:szCs w:val="28"/>
        </w:rPr>
        <w:t>жасау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Негізгі</w:t>
      </w:r>
      <w:proofErr w:type="spellEnd"/>
      <w:r w:rsidRPr="00DF1FDD">
        <w:rPr>
          <w:bCs/>
          <w:sz w:val="28"/>
          <w:szCs w:val="28"/>
        </w:rPr>
        <w:t xml:space="preserve"> </w:t>
      </w:r>
      <w:proofErr w:type="spellStart"/>
      <w:r w:rsidRPr="00DF1FDD">
        <w:rPr>
          <w:bCs/>
          <w:sz w:val="28"/>
          <w:szCs w:val="28"/>
        </w:rPr>
        <w:t>сәттерді</w:t>
      </w:r>
      <w:proofErr w:type="spellEnd"/>
      <w:r w:rsidRPr="00DF1FDD">
        <w:rPr>
          <w:bCs/>
          <w:sz w:val="28"/>
          <w:szCs w:val="28"/>
        </w:rPr>
        <w:t xml:space="preserve"> </w:t>
      </w:r>
      <w:proofErr w:type="spellStart"/>
      <w:r w:rsidRPr="00DF1FDD">
        <w:rPr>
          <w:bCs/>
          <w:sz w:val="28"/>
          <w:szCs w:val="28"/>
        </w:rPr>
        <w:t>бөлектеу</w:t>
      </w:r>
      <w:proofErr w:type="spellEnd"/>
      <w:r w:rsidRPr="00DF1FDD">
        <w:rPr>
          <w:bCs/>
          <w:sz w:val="28"/>
          <w:szCs w:val="28"/>
        </w:rPr>
        <w:t xml:space="preserve"> </w:t>
      </w:r>
      <w:proofErr w:type="spellStart"/>
      <w:r w:rsidRPr="00DF1FDD">
        <w:rPr>
          <w:bCs/>
          <w:sz w:val="28"/>
          <w:szCs w:val="28"/>
        </w:rPr>
        <w:t>үшін</w:t>
      </w:r>
      <w:proofErr w:type="spellEnd"/>
      <w:r w:rsidRPr="00DF1FDD">
        <w:rPr>
          <w:bCs/>
          <w:sz w:val="28"/>
          <w:szCs w:val="28"/>
        </w:rPr>
        <w:t xml:space="preserve"> </w:t>
      </w:r>
      <w:proofErr w:type="spellStart"/>
      <w:r w:rsidRPr="00DF1FDD">
        <w:rPr>
          <w:bCs/>
          <w:sz w:val="28"/>
          <w:szCs w:val="28"/>
        </w:rPr>
        <w:t>мәтінді</w:t>
      </w:r>
      <w:proofErr w:type="spellEnd"/>
      <w:r w:rsidRPr="00DF1FDD">
        <w:rPr>
          <w:bCs/>
          <w:sz w:val="28"/>
          <w:szCs w:val="28"/>
        </w:rPr>
        <w:t xml:space="preserve"> </w:t>
      </w:r>
      <w:proofErr w:type="spellStart"/>
      <w:r w:rsidRPr="00DF1FDD">
        <w:rPr>
          <w:bCs/>
          <w:sz w:val="28"/>
          <w:szCs w:val="28"/>
        </w:rPr>
        <w:t>конспектілеу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тақырыпты</w:t>
      </w:r>
      <w:proofErr w:type="spellEnd"/>
      <w:r w:rsidRPr="00DF1FDD">
        <w:rPr>
          <w:bCs/>
          <w:sz w:val="28"/>
          <w:szCs w:val="28"/>
        </w:rPr>
        <w:t xml:space="preserve"> </w:t>
      </w:r>
      <w:proofErr w:type="spellStart"/>
      <w:r w:rsidRPr="00DF1FDD">
        <w:rPr>
          <w:bCs/>
          <w:sz w:val="28"/>
          <w:szCs w:val="28"/>
        </w:rPr>
        <w:t>тереңдетіп</w:t>
      </w:r>
      <w:proofErr w:type="spellEnd"/>
      <w:r w:rsidRPr="00DF1FDD">
        <w:rPr>
          <w:bCs/>
          <w:sz w:val="28"/>
          <w:szCs w:val="28"/>
        </w:rPr>
        <w:t xml:space="preserve"> </w:t>
      </w:r>
      <w:proofErr w:type="spellStart"/>
      <w:r w:rsidRPr="00DF1FDD">
        <w:rPr>
          <w:bCs/>
          <w:sz w:val="28"/>
          <w:szCs w:val="28"/>
        </w:rPr>
        <w:t>оқытуға</w:t>
      </w:r>
      <w:proofErr w:type="spellEnd"/>
      <w:r w:rsidRPr="00DF1FDD">
        <w:rPr>
          <w:bCs/>
          <w:sz w:val="28"/>
          <w:szCs w:val="28"/>
        </w:rPr>
        <w:t xml:space="preserve"> </w:t>
      </w:r>
      <w:proofErr w:type="spellStart"/>
      <w:r w:rsidRPr="00DF1FDD">
        <w:rPr>
          <w:bCs/>
          <w:sz w:val="28"/>
          <w:szCs w:val="28"/>
        </w:rPr>
        <w:t>арналған</w:t>
      </w:r>
      <w:proofErr w:type="spellEnd"/>
      <w:r w:rsidRPr="00DF1FDD">
        <w:rPr>
          <w:bCs/>
          <w:sz w:val="28"/>
          <w:szCs w:val="28"/>
        </w:rPr>
        <w:t xml:space="preserve"> </w:t>
      </w:r>
      <w:proofErr w:type="spellStart"/>
      <w:r w:rsidRPr="00DF1FDD">
        <w:rPr>
          <w:bCs/>
          <w:sz w:val="28"/>
          <w:szCs w:val="28"/>
        </w:rPr>
        <w:t>оқу-зерттеу</w:t>
      </w:r>
      <w:proofErr w:type="spellEnd"/>
      <w:r w:rsidRPr="00DF1FDD">
        <w:rPr>
          <w:bCs/>
          <w:sz w:val="28"/>
          <w:szCs w:val="28"/>
        </w:rPr>
        <w:t xml:space="preserve"> </w:t>
      </w:r>
      <w:proofErr w:type="spellStart"/>
      <w:r w:rsidRPr="00DF1FDD">
        <w:rPr>
          <w:bCs/>
          <w:sz w:val="28"/>
          <w:szCs w:val="28"/>
        </w:rPr>
        <w:t>қызметі</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r w:rsidRPr="00DF1FDD">
        <w:rPr>
          <w:bCs/>
          <w:sz w:val="28"/>
          <w:szCs w:val="28"/>
        </w:rPr>
        <w:t xml:space="preserve">аудио- </w:t>
      </w:r>
      <w:proofErr w:type="spellStart"/>
      <w:r w:rsidRPr="00DF1FDD">
        <w:rPr>
          <w:bCs/>
          <w:sz w:val="28"/>
          <w:szCs w:val="28"/>
        </w:rPr>
        <w:t>және</w:t>
      </w:r>
      <w:proofErr w:type="spellEnd"/>
      <w:r w:rsidRPr="00DF1FDD">
        <w:rPr>
          <w:bCs/>
          <w:sz w:val="28"/>
          <w:szCs w:val="28"/>
        </w:rPr>
        <w:t xml:space="preserve"> </w:t>
      </w:r>
      <w:proofErr w:type="spellStart"/>
      <w:r w:rsidRPr="00DF1FDD">
        <w:rPr>
          <w:bCs/>
          <w:sz w:val="28"/>
          <w:szCs w:val="28"/>
        </w:rPr>
        <w:t>бейнематериалдар</w:t>
      </w:r>
      <w:proofErr w:type="spellEnd"/>
      <w:r w:rsidRPr="00DF1FDD">
        <w:rPr>
          <w:bCs/>
          <w:sz w:val="28"/>
          <w:szCs w:val="28"/>
        </w:rPr>
        <w:t xml:space="preserve"> </w:t>
      </w:r>
      <w:proofErr w:type="spellStart"/>
      <w:r w:rsidRPr="00DF1FDD">
        <w:rPr>
          <w:bCs/>
          <w:sz w:val="28"/>
          <w:szCs w:val="28"/>
        </w:rPr>
        <w:t>және</w:t>
      </w:r>
      <w:proofErr w:type="spellEnd"/>
      <w:r w:rsidRPr="00DF1FDD">
        <w:rPr>
          <w:bCs/>
          <w:sz w:val="28"/>
          <w:szCs w:val="28"/>
        </w:rPr>
        <w:t xml:space="preserve"> </w:t>
      </w:r>
      <w:proofErr w:type="spellStart"/>
      <w:r w:rsidRPr="00DF1FDD">
        <w:rPr>
          <w:bCs/>
          <w:sz w:val="28"/>
          <w:szCs w:val="28"/>
        </w:rPr>
        <w:t>т.б</w:t>
      </w:r>
      <w:proofErr w:type="spellEnd"/>
      <w:r w:rsidRPr="00DF1FDD">
        <w:rPr>
          <w:bCs/>
          <w:sz w:val="28"/>
          <w:szCs w:val="28"/>
        </w:rPr>
        <w:t xml:space="preserve">. </w:t>
      </w:r>
      <w:proofErr w:type="spellStart"/>
      <w:r w:rsidRPr="00DF1FDD">
        <w:rPr>
          <w:bCs/>
          <w:sz w:val="28"/>
          <w:szCs w:val="28"/>
        </w:rPr>
        <w:t>бойынша</w:t>
      </w:r>
      <w:proofErr w:type="spellEnd"/>
      <w:r w:rsidRPr="00DF1FDD">
        <w:rPr>
          <w:bCs/>
          <w:sz w:val="28"/>
          <w:szCs w:val="28"/>
        </w:rPr>
        <w:t xml:space="preserve"> </w:t>
      </w:r>
      <w:proofErr w:type="spellStart"/>
      <w:r w:rsidRPr="00DF1FDD">
        <w:rPr>
          <w:bCs/>
          <w:sz w:val="28"/>
          <w:szCs w:val="28"/>
        </w:rPr>
        <w:t>тірек</w:t>
      </w:r>
      <w:proofErr w:type="spellEnd"/>
      <w:r w:rsidRPr="00DF1FDD">
        <w:rPr>
          <w:bCs/>
          <w:sz w:val="28"/>
          <w:szCs w:val="28"/>
        </w:rPr>
        <w:t xml:space="preserve"> </w:t>
      </w:r>
      <w:proofErr w:type="spellStart"/>
      <w:r w:rsidRPr="00DF1FDD">
        <w:rPr>
          <w:bCs/>
          <w:sz w:val="28"/>
          <w:szCs w:val="28"/>
        </w:rPr>
        <w:t>схемасын</w:t>
      </w:r>
      <w:proofErr w:type="spellEnd"/>
      <w:r w:rsidRPr="00DF1FDD">
        <w:rPr>
          <w:bCs/>
          <w:sz w:val="28"/>
          <w:szCs w:val="28"/>
        </w:rPr>
        <w:t xml:space="preserve"> </w:t>
      </w:r>
      <w:proofErr w:type="spellStart"/>
      <w:r w:rsidRPr="00DF1FDD">
        <w:rPr>
          <w:bCs/>
          <w:sz w:val="28"/>
          <w:szCs w:val="28"/>
        </w:rPr>
        <w:t>жасау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2) </w:t>
      </w:r>
      <w:proofErr w:type="spellStart"/>
      <w:r w:rsidRPr="00DF1FDD">
        <w:rPr>
          <w:bCs/>
          <w:sz w:val="28"/>
          <w:szCs w:val="28"/>
        </w:rPr>
        <w:t>білімді</w:t>
      </w:r>
      <w:proofErr w:type="spellEnd"/>
      <w:r w:rsidRPr="00DF1FDD">
        <w:rPr>
          <w:bCs/>
          <w:sz w:val="28"/>
          <w:szCs w:val="28"/>
        </w:rPr>
        <w:t xml:space="preserve"> </w:t>
      </w:r>
      <w:proofErr w:type="spellStart"/>
      <w:r w:rsidRPr="00DF1FDD">
        <w:rPr>
          <w:bCs/>
          <w:sz w:val="28"/>
          <w:szCs w:val="28"/>
        </w:rPr>
        <w:t>бекіту</w:t>
      </w:r>
      <w:proofErr w:type="spellEnd"/>
      <w:r w:rsidRPr="00DF1FDD">
        <w:rPr>
          <w:bCs/>
          <w:sz w:val="28"/>
          <w:szCs w:val="28"/>
        </w:rPr>
        <w:t xml:space="preserve"> </w:t>
      </w:r>
      <w:proofErr w:type="spellStart"/>
      <w:r w:rsidRPr="00DF1FDD">
        <w:rPr>
          <w:bCs/>
          <w:sz w:val="28"/>
          <w:szCs w:val="28"/>
        </w:rPr>
        <w:t>және</w:t>
      </w:r>
      <w:proofErr w:type="spellEnd"/>
      <w:r w:rsidRPr="00DF1FDD">
        <w:rPr>
          <w:bCs/>
          <w:sz w:val="28"/>
          <w:szCs w:val="28"/>
        </w:rPr>
        <w:t xml:space="preserve"> </w:t>
      </w:r>
      <w:proofErr w:type="spellStart"/>
      <w:r w:rsidRPr="00DF1FDD">
        <w:rPr>
          <w:bCs/>
          <w:sz w:val="28"/>
          <w:szCs w:val="28"/>
        </w:rPr>
        <w:t>жүйелеу</w:t>
      </w:r>
      <w:proofErr w:type="spellEnd"/>
      <w:r w:rsidRPr="00DF1FDD">
        <w:rPr>
          <w:bCs/>
          <w:sz w:val="28"/>
          <w:szCs w:val="28"/>
        </w:rPr>
        <w:t xml:space="preserve"> </w:t>
      </w:r>
      <w:proofErr w:type="spellStart"/>
      <w:r w:rsidRPr="00DF1FDD">
        <w:rPr>
          <w:bCs/>
          <w:sz w:val="28"/>
          <w:szCs w:val="28"/>
        </w:rPr>
        <w:t>үшін</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оқулық</w:t>
      </w:r>
      <w:proofErr w:type="spellEnd"/>
      <w:r w:rsidRPr="00DF1FDD">
        <w:rPr>
          <w:bCs/>
          <w:sz w:val="28"/>
          <w:szCs w:val="28"/>
        </w:rPr>
        <w:t xml:space="preserve"> </w:t>
      </w:r>
      <w:proofErr w:type="spellStart"/>
      <w:r w:rsidRPr="00DF1FDD">
        <w:rPr>
          <w:bCs/>
          <w:sz w:val="28"/>
          <w:szCs w:val="28"/>
        </w:rPr>
        <w:t>материалдарын</w:t>
      </w:r>
      <w:proofErr w:type="spellEnd"/>
      <w:r w:rsidRPr="00DF1FDD">
        <w:rPr>
          <w:bCs/>
          <w:sz w:val="28"/>
          <w:szCs w:val="28"/>
        </w:rPr>
        <w:t xml:space="preserve">, </w:t>
      </w:r>
      <w:proofErr w:type="spellStart"/>
      <w:r w:rsidRPr="00DF1FDD">
        <w:rPr>
          <w:bCs/>
          <w:sz w:val="28"/>
          <w:szCs w:val="28"/>
        </w:rPr>
        <w:t>қосымша</w:t>
      </w:r>
      <w:proofErr w:type="spellEnd"/>
      <w:r w:rsidRPr="00DF1FDD">
        <w:rPr>
          <w:bCs/>
          <w:sz w:val="28"/>
          <w:szCs w:val="28"/>
        </w:rPr>
        <w:t xml:space="preserve"> </w:t>
      </w:r>
      <w:proofErr w:type="spellStart"/>
      <w:r w:rsidRPr="00DF1FDD">
        <w:rPr>
          <w:bCs/>
          <w:sz w:val="28"/>
          <w:szCs w:val="28"/>
        </w:rPr>
        <w:t>әдебиетті</w:t>
      </w:r>
      <w:proofErr w:type="spellEnd"/>
      <w:r w:rsidRPr="00DF1FDD">
        <w:rPr>
          <w:bCs/>
          <w:sz w:val="28"/>
          <w:szCs w:val="28"/>
        </w:rPr>
        <w:t>, Интернет-</w:t>
      </w:r>
      <w:proofErr w:type="spellStart"/>
      <w:r w:rsidRPr="00DF1FDD">
        <w:rPr>
          <w:bCs/>
          <w:sz w:val="28"/>
          <w:szCs w:val="28"/>
        </w:rPr>
        <w:t>ресурстарды</w:t>
      </w:r>
      <w:proofErr w:type="spellEnd"/>
      <w:r w:rsidRPr="00DF1FDD">
        <w:rPr>
          <w:bCs/>
          <w:sz w:val="28"/>
          <w:szCs w:val="28"/>
        </w:rPr>
        <w:t xml:space="preserve"> </w:t>
      </w:r>
      <w:proofErr w:type="spellStart"/>
      <w:r w:rsidRPr="00DF1FDD">
        <w:rPr>
          <w:bCs/>
          <w:sz w:val="28"/>
          <w:szCs w:val="28"/>
        </w:rPr>
        <w:t>қосымша</w:t>
      </w:r>
      <w:proofErr w:type="spellEnd"/>
      <w:r w:rsidRPr="00DF1FDD">
        <w:rPr>
          <w:bCs/>
          <w:sz w:val="28"/>
          <w:szCs w:val="28"/>
        </w:rPr>
        <w:t xml:space="preserve"> </w:t>
      </w:r>
      <w:proofErr w:type="spellStart"/>
      <w:r w:rsidRPr="00DF1FDD">
        <w:rPr>
          <w:bCs/>
          <w:sz w:val="28"/>
          <w:szCs w:val="28"/>
        </w:rPr>
        <w:t>зерделеу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lastRenderedPageBreak/>
        <w:t xml:space="preserve">- </w:t>
      </w:r>
      <w:proofErr w:type="spellStart"/>
      <w:r w:rsidRPr="00DF1FDD">
        <w:rPr>
          <w:bCs/>
          <w:sz w:val="28"/>
          <w:szCs w:val="28"/>
        </w:rPr>
        <w:t>жауаптың</w:t>
      </w:r>
      <w:proofErr w:type="spellEnd"/>
      <w:r w:rsidRPr="00DF1FDD">
        <w:rPr>
          <w:bCs/>
          <w:sz w:val="28"/>
          <w:szCs w:val="28"/>
        </w:rPr>
        <w:t xml:space="preserve"> </w:t>
      </w:r>
      <w:proofErr w:type="spellStart"/>
      <w:r w:rsidRPr="00DF1FDD">
        <w:rPr>
          <w:bCs/>
          <w:sz w:val="28"/>
          <w:szCs w:val="28"/>
        </w:rPr>
        <w:t>жоспары</w:t>
      </w:r>
      <w:proofErr w:type="spellEnd"/>
      <w:r w:rsidRPr="00DF1FDD">
        <w:rPr>
          <w:bCs/>
          <w:sz w:val="28"/>
          <w:szCs w:val="28"/>
        </w:rPr>
        <w:t xml:space="preserve"> мен </w:t>
      </w:r>
      <w:proofErr w:type="spellStart"/>
      <w:r w:rsidRPr="00DF1FDD">
        <w:rPr>
          <w:bCs/>
          <w:sz w:val="28"/>
          <w:szCs w:val="28"/>
        </w:rPr>
        <w:t>тезистерін</w:t>
      </w:r>
      <w:proofErr w:type="spellEnd"/>
      <w:r w:rsidRPr="00DF1FDD">
        <w:rPr>
          <w:bCs/>
          <w:sz w:val="28"/>
          <w:szCs w:val="28"/>
        </w:rPr>
        <w:t xml:space="preserve"> </w:t>
      </w:r>
      <w:proofErr w:type="spellStart"/>
      <w:r w:rsidRPr="00DF1FDD">
        <w:rPr>
          <w:bCs/>
          <w:sz w:val="28"/>
          <w:szCs w:val="28"/>
        </w:rPr>
        <w:t>жасау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оқу</w:t>
      </w:r>
      <w:proofErr w:type="spellEnd"/>
      <w:r w:rsidRPr="00DF1FDD">
        <w:rPr>
          <w:bCs/>
          <w:sz w:val="28"/>
          <w:szCs w:val="28"/>
        </w:rPr>
        <w:t xml:space="preserve"> </w:t>
      </w:r>
      <w:proofErr w:type="spellStart"/>
      <w:r w:rsidRPr="00DF1FDD">
        <w:rPr>
          <w:bCs/>
          <w:sz w:val="28"/>
          <w:szCs w:val="28"/>
        </w:rPr>
        <w:t>материалын</w:t>
      </w:r>
      <w:proofErr w:type="spellEnd"/>
      <w:r w:rsidRPr="00DF1FDD">
        <w:rPr>
          <w:bCs/>
          <w:sz w:val="28"/>
          <w:szCs w:val="28"/>
        </w:rPr>
        <w:t xml:space="preserve"> </w:t>
      </w:r>
      <w:proofErr w:type="spellStart"/>
      <w:r w:rsidRPr="00DF1FDD">
        <w:rPr>
          <w:bCs/>
          <w:sz w:val="28"/>
          <w:szCs w:val="28"/>
        </w:rPr>
        <w:t>жүйелеу</w:t>
      </w:r>
      <w:proofErr w:type="spellEnd"/>
      <w:r w:rsidRPr="00DF1FDD">
        <w:rPr>
          <w:bCs/>
          <w:sz w:val="28"/>
          <w:szCs w:val="28"/>
        </w:rPr>
        <w:t xml:space="preserve"> </w:t>
      </w:r>
      <w:proofErr w:type="spellStart"/>
      <w:r w:rsidRPr="00DF1FDD">
        <w:rPr>
          <w:bCs/>
          <w:sz w:val="28"/>
          <w:szCs w:val="28"/>
        </w:rPr>
        <w:t>үшін</w:t>
      </w:r>
      <w:proofErr w:type="spellEnd"/>
      <w:r w:rsidRPr="00DF1FDD">
        <w:rPr>
          <w:bCs/>
          <w:sz w:val="28"/>
          <w:szCs w:val="28"/>
        </w:rPr>
        <w:t xml:space="preserve"> </w:t>
      </w:r>
      <w:proofErr w:type="spellStart"/>
      <w:r w:rsidRPr="00DF1FDD">
        <w:rPr>
          <w:bCs/>
          <w:sz w:val="28"/>
          <w:szCs w:val="28"/>
        </w:rPr>
        <w:t>кестелер</w:t>
      </w:r>
      <w:proofErr w:type="spellEnd"/>
      <w:r w:rsidRPr="00DF1FDD">
        <w:rPr>
          <w:bCs/>
          <w:sz w:val="28"/>
          <w:szCs w:val="28"/>
        </w:rPr>
        <w:t xml:space="preserve"> </w:t>
      </w:r>
      <w:proofErr w:type="spellStart"/>
      <w:r w:rsidRPr="00DF1FDD">
        <w:rPr>
          <w:bCs/>
          <w:sz w:val="28"/>
          <w:szCs w:val="28"/>
        </w:rPr>
        <w:t>құру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бақылау</w:t>
      </w:r>
      <w:proofErr w:type="spellEnd"/>
      <w:r w:rsidRPr="00DF1FDD">
        <w:rPr>
          <w:bCs/>
          <w:sz w:val="28"/>
          <w:szCs w:val="28"/>
        </w:rPr>
        <w:t xml:space="preserve"> </w:t>
      </w:r>
      <w:proofErr w:type="spellStart"/>
      <w:r w:rsidRPr="00DF1FDD">
        <w:rPr>
          <w:bCs/>
          <w:sz w:val="28"/>
          <w:szCs w:val="28"/>
        </w:rPr>
        <w:t>сұрақтарына</w:t>
      </w:r>
      <w:proofErr w:type="spellEnd"/>
      <w:r w:rsidRPr="00DF1FDD">
        <w:rPr>
          <w:bCs/>
          <w:sz w:val="28"/>
          <w:szCs w:val="28"/>
        </w:rPr>
        <w:t xml:space="preserve"> </w:t>
      </w:r>
      <w:proofErr w:type="spellStart"/>
      <w:r w:rsidRPr="00DF1FDD">
        <w:rPr>
          <w:bCs/>
          <w:sz w:val="28"/>
          <w:szCs w:val="28"/>
        </w:rPr>
        <w:t>жауап</w:t>
      </w:r>
      <w:proofErr w:type="spellEnd"/>
      <w:r w:rsidRPr="00DF1FDD">
        <w:rPr>
          <w:bCs/>
          <w:sz w:val="28"/>
          <w:szCs w:val="28"/>
        </w:rPr>
        <w:t xml:space="preserve"> </w:t>
      </w:r>
      <w:proofErr w:type="spellStart"/>
      <w:r w:rsidRPr="00DF1FDD">
        <w:rPr>
          <w:bCs/>
          <w:sz w:val="28"/>
          <w:szCs w:val="28"/>
        </w:rPr>
        <w:t>дайындау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рефераттар</w:t>
      </w:r>
      <w:proofErr w:type="spellEnd"/>
      <w:r w:rsidRPr="00DF1FDD">
        <w:rPr>
          <w:bCs/>
          <w:sz w:val="28"/>
          <w:szCs w:val="28"/>
        </w:rPr>
        <w:t xml:space="preserve">, </w:t>
      </w:r>
      <w:proofErr w:type="spellStart"/>
      <w:r w:rsidRPr="00DF1FDD">
        <w:rPr>
          <w:bCs/>
          <w:sz w:val="28"/>
          <w:szCs w:val="28"/>
        </w:rPr>
        <w:t>баяндамалар</w:t>
      </w:r>
      <w:proofErr w:type="spellEnd"/>
      <w:r w:rsidRPr="00DF1FDD">
        <w:rPr>
          <w:bCs/>
          <w:sz w:val="28"/>
          <w:szCs w:val="28"/>
        </w:rPr>
        <w:t xml:space="preserve">, </w:t>
      </w:r>
      <w:proofErr w:type="spellStart"/>
      <w:r w:rsidRPr="00DF1FDD">
        <w:rPr>
          <w:bCs/>
          <w:sz w:val="28"/>
          <w:szCs w:val="28"/>
        </w:rPr>
        <w:t>эсселер</w:t>
      </w:r>
      <w:proofErr w:type="spellEnd"/>
      <w:r w:rsidRPr="00DF1FDD">
        <w:rPr>
          <w:bCs/>
          <w:sz w:val="28"/>
          <w:szCs w:val="28"/>
        </w:rPr>
        <w:t xml:space="preserve">, </w:t>
      </w:r>
      <w:proofErr w:type="spellStart"/>
      <w:r w:rsidRPr="00DF1FDD">
        <w:rPr>
          <w:bCs/>
          <w:sz w:val="28"/>
          <w:szCs w:val="28"/>
        </w:rPr>
        <w:t>мақалалар</w:t>
      </w:r>
      <w:proofErr w:type="spellEnd"/>
      <w:r w:rsidRPr="00DF1FDD">
        <w:rPr>
          <w:bCs/>
          <w:sz w:val="28"/>
          <w:szCs w:val="28"/>
        </w:rPr>
        <w:t xml:space="preserve"> </w:t>
      </w:r>
      <w:proofErr w:type="spellStart"/>
      <w:r w:rsidRPr="00DF1FDD">
        <w:rPr>
          <w:bCs/>
          <w:sz w:val="28"/>
          <w:szCs w:val="28"/>
        </w:rPr>
        <w:t>жазу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r w:rsidRPr="00DF1FDD">
        <w:rPr>
          <w:bCs/>
          <w:sz w:val="28"/>
          <w:szCs w:val="28"/>
        </w:rPr>
        <w:t xml:space="preserve">библиография, </w:t>
      </w:r>
      <w:proofErr w:type="spellStart"/>
      <w:r w:rsidRPr="00DF1FDD">
        <w:rPr>
          <w:bCs/>
          <w:sz w:val="28"/>
          <w:szCs w:val="28"/>
        </w:rPr>
        <w:t>тақырыптық</w:t>
      </w:r>
      <w:proofErr w:type="spellEnd"/>
      <w:r w:rsidRPr="00DF1FDD">
        <w:rPr>
          <w:bCs/>
          <w:sz w:val="28"/>
          <w:szCs w:val="28"/>
        </w:rPr>
        <w:t xml:space="preserve"> </w:t>
      </w:r>
      <w:proofErr w:type="spellStart"/>
      <w:r w:rsidRPr="00DF1FDD">
        <w:rPr>
          <w:bCs/>
          <w:sz w:val="28"/>
          <w:szCs w:val="28"/>
        </w:rPr>
        <w:t>кроссвордтар</w:t>
      </w:r>
      <w:proofErr w:type="spellEnd"/>
      <w:r w:rsidRPr="00DF1FDD">
        <w:rPr>
          <w:bCs/>
          <w:sz w:val="28"/>
          <w:szCs w:val="28"/>
        </w:rPr>
        <w:t xml:space="preserve"> </w:t>
      </w:r>
      <w:proofErr w:type="spellStart"/>
      <w:r w:rsidRPr="00DF1FDD">
        <w:rPr>
          <w:bCs/>
          <w:sz w:val="28"/>
          <w:szCs w:val="28"/>
        </w:rPr>
        <w:t>құрастыру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3) </w:t>
      </w:r>
      <w:proofErr w:type="spellStart"/>
      <w:r w:rsidRPr="00DF1FDD">
        <w:rPr>
          <w:bCs/>
          <w:sz w:val="28"/>
          <w:szCs w:val="28"/>
        </w:rPr>
        <w:t>дағдыларды</w:t>
      </w:r>
      <w:proofErr w:type="spellEnd"/>
      <w:r w:rsidRPr="00DF1FDD">
        <w:rPr>
          <w:bCs/>
          <w:sz w:val="28"/>
          <w:szCs w:val="28"/>
        </w:rPr>
        <w:t xml:space="preserve"> </w:t>
      </w:r>
      <w:proofErr w:type="spellStart"/>
      <w:r w:rsidRPr="00DF1FDD">
        <w:rPr>
          <w:bCs/>
          <w:sz w:val="28"/>
          <w:szCs w:val="28"/>
        </w:rPr>
        <w:t>қалыптастыру</w:t>
      </w:r>
      <w:proofErr w:type="spellEnd"/>
      <w:r w:rsidRPr="00DF1FDD">
        <w:rPr>
          <w:bCs/>
          <w:sz w:val="28"/>
          <w:szCs w:val="28"/>
        </w:rPr>
        <w:t xml:space="preserve"> </w:t>
      </w:r>
      <w:proofErr w:type="spellStart"/>
      <w:r w:rsidRPr="00DF1FDD">
        <w:rPr>
          <w:bCs/>
          <w:sz w:val="28"/>
          <w:szCs w:val="28"/>
        </w:rPr>
        <w:t>үшін</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үлгі</w:t>
      </w:r>
      <w:proofErr w:type="spellEnd"/>
      <w:r w:rsidRPr="00DF1FDD">
        <w:rPr>
          <w:bCs/>
          <w:sz w:val="28"/>
          <w:szCs w:val="28"/>
        </w:rPr>
        <w:t xml:space="preserve"> </w:t>
      </w:r>
      <w:proofErr w:type="spellStart"/>
      <w:r w:rsidRPr="00DF1FDD">
        <w:rPr>
          <w:bCs/>
          <w:sz w:val="28"/>
          <w:szCs w:val="28"/>
        </w:rPr>
        <w:t>бойынша</w:t>
      </w:r>
      <w:proofErr w:type="spellEnd"/>
      <w:r w:rsidRPr="00DF1FDD">
        <w:rPr>
          <w:bCs/>
          <w:sz w:val="28"/>
          <w:szCs w:val="28"/>
        </w:rPr>
        <w:t xml:space="preserve"> </w:t>
      </w:r>
      <w:proofErr w:type="spellStart"/>
      <w:r w:rsidRPr="00DF1FDD">
        <w:rPr>
          <w:bCs/>
          <w:sz w:val="28"/>
          <w:szCs w:val="28"/>
        </w:rPr>
        <w:t>тапсырмалар</w:t>
      </w:r>
      <w:proofErr w:type="spellEnd"/>
      <w:r w:rsidRPr="00DF1FDD">
        <w:rPr>
          <w:bCs/>
          <w:sz w:val="28"/>
          <w:szCs w:val="28"/>
        </w:rPr>
        <w:t xml:space="preserve"> мен </w:t>
      </w:r>
      <w:proofErr w:type="spellStart"/>
      <w:r w:rsidRPr="00DF1FDD">
        <w:rPr>
          <w:bCs/>
          <w:sz w:val="28"/>
          <w:szCs w:val="28"/>
        </w:rPr>
        <w:t>жаттығуларды</w:t>
      </w:r>
      <w:proofErr w:type="spellEnd"/>
      <w:r w:rsidRPr="00DF1FDD">
        <w:rPr>
          <w:bCs/>
          <w:sz w:val="28"/>
          <w:szCs w:val="28"/>
        </w:rPr>
        <w:t xml:space="preserve"> </w:t>
      </w:r>
      <w:proofErr w:type="spellStart"/>
      <w:r w:rsidRPr="00DF1FDD">
        <w:rPr>
          <w:bCs/>
          <w:sz w:val="28"/>
          <w:szCs w:val="28"/>
        </w:rPr>
        <w:t>шешу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сызбаларды</w:t>
      </w:r>
      <w:proofErr w:type="spellEnd"/>
      <w:r w:rsidRPr="00DF1FDD">
        <w:rPr>
          <w:bCs/>
          <w:sz w:val="28"/>
          <w:szCs w:val="28"/>
        </w:rPr>
        <w:t xml:space="preserve">, </w:t>
      </w:r>
      <w:proofErr w:type="spellStart"/>
      <w:r w:rsidRPr="00DF1FDD">
        <w:rPr>
          <w:bCs/>
          <w:sz w:val="28"/>
          <w:szCs w:val="28"/>
        </w:rPr>
        <w:t>схемаларды</w:t>
      </w:r>
      <w:proofErr w:type="spellEnd"/>
      <w:r w:rsidRPr="00DF1FDD">
        <w:rPr>
          <w:bCs/>
          <w:sz w:val="28"/>
          <w:szCs w:val="28"/>
        </w:rPr>
        <w:t xml:space="preserve"> </w:t>
      </w:r>
      <w:proofErr w:type="spellStart"/>
      <w:r w:rsidRPr="00DF1FDD">
        <w:rPr>
          <w:bCs/>
          <w:sz w:val="28"/>
          <w:szCs w:val="28"/>
        </w:rPr>
        <w:t>орындау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есеп</w:t>
      </w:r>
      <w:proofErr w:type="spellEnd"/>
      <w:r w:rsidRPr="00DF1FDD">
        <w:rPr>
          <w:bCs/>
          <w:sz w:val="28"/>
          <w:szCs w:val="28"/>
        </w:rPr>
        <w:t xml:space="preserve"> </w:t>
      </w:r>
      <w:proofErr w:type="spellStart"/>
      <w:r w:rsidRPr="00DF1FDD">
        <w:rPr>
          <w:bCs/>
          <w:sz w:val="28"/>
          <w:szCs w:val="28"/>
        </w:rPr>
        <w:t>айырысу-графикалық</w:t>
      </w:r>
      <w:proofErr w:type="spellEnd"/>
      <w:r w:rsidRPr="00DF1FDD">
        <w:rPr>
          <w:bCs/>
          <w:sz w:val="28"/>
          <w:szCs w:val="28"/>
        </w:rPr>
        <w:t xml:space="preserve"> </w:t>
      </w:r>
      <w:proofErr w:type="spellStart"/>
      <w:r w:rsidRPr="00DF1FDD">
        <w:rPr>
          <w:bCs/>
          <w:sz w:val="28"/>
          <w:szCs w:val="28"/>
        </w:rPr>
        <w:t>жұмыстарды</w:t>
      </w:r>
      <w:proofErr w:type="spellEnd"/>
      <w:r w:rsidRPr="00DF1FDD">
        <w:rPr>
          <w:bCs/>
          <w:sz w:val="28"/>
          <w:szCs w:val="28"/>
        </w:rPr>
        <w:t xml:space="preserve"> </w:t>
      </w:r>
      <w:proofErr w:type="spellStart"/>
      <w:r w:rsidRPr="00DF1FDD">
        <w:rPr>
          <w:bCs/>
          <w:sz w:val="28"/>
          <w:szCs w:val="28"/>
        </w:rPr>
        <w:t>орындау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r>
        <w:rPr>
          <w:bCs/>
          <w:sz w:val="28"/>
          <w:szCs w:val="28"/>
          <w:lang w:val="kk-KZ"/>
        </w:rPr>
        <w:t>жағдаяттық тапсырмаларды</w:t>
      </w:r>
      <w:r w:rsidRPr="00DF1FDD">
        <w:rPr>
          <w:bCs/>
          <w:sz w:val="28"/>
          <w:szCs w:val="28"/>
        </w:rPr>
        <w:t xml:space="preserve"> </w:t>
      </w:r>
      <w:proofErr w:type="spellStart"/>
      <w:r w:rsidRPr="00DF1FDD">
        <w:rPr>
          <w:bCs/>
          <w:sz w:val="28"/>
          <w:szCs w:val="28"/>
        </w:rPr>
        <w:t>шешу</w:t>
      </w:r>
      <w:proofErr w:type="spellEnd"/>
      <w:r w:rsidRPr="005B6077">
        <w:rPr>
          <w:bCs/>
          <w:sz w:val="28"/>
          <w:szCs w:val="28"/>
        </w:rPr>
        <w:t>;</w:t>
      </w:r>
    </w:p>
    <w:p w:rsidR="0001713F" w:rsidRPr="005B6077" w:rsidRDefault="0001713F" w:rsidP="0001713F">
      <w:pPr>
        <w:jc w:val="both"/>
        <w:rPr>
          <w:bCs/>
          <w:sz w:val="28"/>
          <w:szCs w:val="28"/>
        </w:rPr>
      </w:pPr>
      <w:r w:rsidRPr="005B6077">
        <w:rPr>
          <w:bCs/>
          <w:sz w:val="28"/>
          <w:szCs w:val="28"/>
        </w:rPr>
        <w:t xml:space="preserve">- </w:t>
      </w:r>
      <w:proofErr w:type="spellStart"/>
      <w:r w:rsidRPr="00DF1FDD">
        <w:rPr>
          <w:bCs/>
          <w:sz w:val="28"/>
          <w:szCs w:val="28"/>
        </w:rPr>
        <w:t>жобалау</w:t>
      </w:r>
      <w:proofErr w:type="spellEnd"/>
      <w:r w:rsidRPr="00DF1FDD">
        <w:rPr>
          <w:bCs/>
          <w:sz w:val="28"/>
          <w:szCs w:val="28"/>
        </w:rPr>
        <w:t xml:space="preserve"> </w:t>
      </w:r>
      <w:proofErr w:type="spellStart"/>
      <w:r w:rsidRPr="00DF1FDD">
        <w:rPr>
          <w:bCs/>
          <w:sz w:val="28"/>
          <w:szCs w:val="28"/>
        </w:rPr>
        <w:t>жұмысын</w:t>
      </w:r>
      <w:proofErr w:type="spellEnd"/>
      <w:r w:rsidRPr="00DF1FDD">
        <w:rPr>
          <w:bCs/>
          <w:sz w:val="28"/>
          <w:szCs w:val="28"/>
        </w:rPr>
        <w:t xml:space="preserve"> </w:t>
      </w:r>
      <w:proofErr w:type="spellStart"/>
      <w:r w:rsidRPr="00DF1FDD">
        <w:rPr>
          <w:bCs/>
          <w:sz w:val="28"/>
          <w:szCs w:val="28"/>
        </w:rPr>
        <w:t>орындау</w:t>
      </w:r>
      <w:proofErr w:type="spellEnd"/>
      <w:r w:rsidRPr="005B6077">
        <w:rPr>
          <w:bCs/>
          <w:sz w:val="28"/>
          <w:szCs w:val="28"/>
        </w:rPr>
        <w:t>;</w:t>
      </w:r>
    </w:p>
    <w:p w:rsidR="0001713F" w:rsidRPr="005B6077" w:rsidRDefault="0001713F" w:rsidP="0001713F">
      <w:pPr>
        <w:jc w:val="both"/>
        <w:rPr>
          <w:bCs/>
          <w:sz w:val="28"/>
          <w:szCs w:val="28"/>
          <w:lang w:val="kk-KZ"/>
        </w:rPr>
      </w:pPr>
      <w:r w:rsidRPr="005B6077">
        <w:rPr>
          <w:bCs/>
          <w:sz w:val="28"/>
          <w:szCs w:val="28"/>
        </w:rPr>
        <w:t xml:space="preserve">- </w:t>
      </w:r>
      <w:proofErr w:type="spellStart"/>
      <w:r w:rsidRPr="00726823">
        <w:rPr>
          <w:bCs/>
          <w:sz w:val="28"/>
          <w:szCs w:val="28"/>
        </w:rPr>
        <w:t>тренажердегі</w:t>
      </w:r>
      <w:proofErr w:type="spellEnd"/>
      <w:r w:rsidRPr="00726823">
        <w:rPr>
          <w:bCs/>
          <w:sz w:val="28"/>
          <w:szCs w:val="28"/>
        </w:rPr>
        <w:t xml:space="preserve"> </w:t>
      </w:r>
      <w:proofErr w:type="spellStart"/>
      <w:r w:rsidRPr="00726823">
        <w:rPr>
          <w:bCs/>
          <w:sz w:val="28"/>
          <w:szCs w:val="28"/>
        </w:rPr>
        <w:t>жаттығулар</w:t>
      </w:r>
      <w:proofErr w:type="spellEnd"/>
      <w:r w:rsidRPr="005B6077">
        <w:rPr>
          <w:bCs/>
          <w:sz w:val="28"/>
          <w:szCs w:val="28"/>
          <w:lang w:val="kk-KZ"/>
        </w:rPr>
        <w:t>.</w:t>
      </w:r>
    </w:p>
    <w:p w:rsidR="0001713F" w:rsidRPr="005B6077" w:rsidRDefault="0001713F" w:rsidP="0001713F">
      <w:pPr>
        <w:ind w:firstLine="708"/>
        <w:jc w:val="both"/>
        <w:rPr>
          <w:sz w:val="28"/>
          <w:lang w:val="kk-KZ"/>
        </w:rPr>
      </w:pPr>
      <w:r w:rsidRPr="005B6077">
        <w:rPr>
          <w:sz w:val="28"/>
          <w:lang w:val="kk-KZ"/>
        </w:rPr>
        <w:t xml:space="preserve">20. </w:t>
      </w:r>
      <w:r w:rsidRPr="00726823">
        <w:rPr>
          <w:sz w:val="28"/>
          <w:lang w:val="kk-KZ"/>
        </w:rPr>
        <w:t>Әрбiр студент өз бетiнше жұмысты орындау жөнiнде ауызша немесе электронды түрде егжей-тегжейлi ұсынымдар алуы тиiс. Ұсынымдар тапсырмалардың тақырыптары, мақсаттары мен мазмұны, беттері мен өлшемдері көрсетілген ұсынылатын әдебиеттер туралы ақпаратты қамтуы тиіс</w:t>
      </w:r>
      <w:r w:rsidRPr="005B6077">
        <w:rPr>
          <w:sz w:val="28"/>
          <w:lang w:val="kk-KZ"/>
        </w:rPr>
        <w:t>нки.</w:t>
      </w:r>
    </w:p>
    <w:p w:rsidR="0001713F" w:rsidRPr="00726823" w:rsidRDefault="0001713F" w:rsidP="0001713F">
      <w:pPr>
        <w:ind w:firstLine="708"/>
        <w:jc w:val="both"/>
        <w:rPr>
          <w:color w:val="000000"/>
          <w:sz w:val="28"/>
          <w:lang w:val="kk-KZ"/>
        </w:rPr>
      </w:pPr>
      <w:r w:rsidRPr="005B6077">
        <w:rPr>
          <w:sz w:val="28"/>
          <w:lang w:val="kk-KZ"/>
        </w:rPr>
        <w:t xml:space="preserve">21. </w:t>
      </w:r>
      <w:r w:rsidRPr="00726823">
        <w:rPr>
          <w:color w:val="000000"/>
          <w:sz w:val="28"/>
          <w:lang w:val="kk-KZ"/>
        </w:rPr>
        <w:t>СӨЖ барлық көлемі білім алушыдан педагогтардың ақылы жүктемесіне кірмейтін өз бетінше жұмыс істеуді талап ететін тапсырмалармен расталады.</w:t>
      </w:r>
    </w:p>
    <w:p w:rsidR="0001713F" w:rsidRPr="0097710C" w:rsidRDefault="0001713F" w:rsidP="0001713F">
      <w:pPr>
        <w:ind w:firstLine="708"/>
        <w:jc w:val="both"/>
        <w:rPr>
          <w:sz w:val="28"/>
          <w:lang w:val="kk-KZ"/>
        </w:rPr>
      </w:pPr>
      <w:r w:rsidRPr="0097710C">
        <w:rPr>
          <w:sz w:val="28"/>
          <w:lang w:val="kk-KZ"/>
        </w:rPr>
        <w:t xml:space="preserve">Студенттің күн тәртібіндегі өзіндік жұмыс уақытын бөлу кестеге байланысты емес. Студент ұсынылған материал шегінде оқытушымен өзіндік жұмыс тақырыбын өзгерту мүмкіндігін талқылауға құқылы. Тапсырмалардың барлық түрлері </w:t>
      </w:r>
      <w:r>
        <w:rPr>
          <w:sz w:val="28"/>
          <w:lang w:val="kk-KZ"/>
        </w:rPr>
        <w:t>оқытушы</w:t>
      </w:r>
      <w:r w:rsidRPr="0097710C">
        <w:rPr>
          <w:sz w:val="28"/>
          <w:lang w:val="kk-KZ"/>
        </w:rPr>
        <w:t xml:space="preserve"> белгілеген мерзімде орындалуы және тапсырылуы тиіс.</w:t>
      </w:r>
    </w:p>
    <w:p w:rsidR="0001713F" w:rsidRPr="0097710C" w:rsidRDefault="0001713F" w:rsidP="0001713F">
      <w:pPr>
        <w:ind w:firstLine="708"/>
        <w:jc w:val="both"/>
        <w:rPr>
          <w:sz w:val="28"/>
          <w:lang w:val="kk-KZ"/>
        </w:rPr>
      </w:pPr>
      <w:r w:rsidRPr="0097710C">
        <w:rPr>
          <w:sz w:val="28"/>
          <w:lang w:val="kk-KZ"/>
        </w:rPr>
        <w:t>22. Студенттердің өз бетінше жұмыс істеуіне арналған тапсырмалар (СӨЖ) олардың қауіпсіздігін ескере отырып әзірленуі тиіс және студенттердің денсаулығына немесе әл-ауқатына ықтимал қауіп төндірмеуі тиіс. Бұл тапсырмалар зақымдану қаупі жоқ және студенттерге зақым келтіруі немесе зиян келтіруі мүмкін әрекеттерді орындауды көздемеуі тиіс дегенді білдіреді. Өз бетінше жұмыс істеуге арналған тапсырмалар студенттерге жарақат алу немесе зиян келтіру қаупін барынша азайтатындай етіп мұқият жоспарлануы және ұйымдастырылуы тиіс.</w:t>
      </w:r>
    </w:p>
    <w:p w:rsidR="0001713F" w:rsidRPr="0097710C" w:rsidRDefault="0001713F" w:rsidP="0001713F">
      <w:pPr>
        <w:ind w:firstLine="708"/>
        <w:jc w:val="both"/>
        <w:rPr>
          <w:sz w:val="28"/>
          <w:lang w:val="kk-KZ"/>
        </w:rPr>
      </w:pPr>
      <w:r w:rsidRPr="0097710C">
        <w:rPr>
          <w:sz w:val="28"/>
          <w:lang w:val="kk-KZ"/>
        </w:rPr>
        <w:t>Өз бетінше жұмыс істеу үшін тапсырмалар бермес бұрын, педагогтар олардың қауіпсіздігін мұқият бағалауы және студенттердің өздеріне немесе айналасындағыларға қауіп төндірмей оларды орындау үшін қажетті білімдері, дағдылары мен құралдары бар екеніне көз жеткізуі тиіс. Бұдан басқа, студенттерге тапсырмаларды қауіпсіз орындау бойынша тиісті нұсқаулықтар мен ұсынымдар беру қажет.</w:t>
      </w:r>
    </w:p>
    <w:p w:rsidR="0001713F" w:rsidRPr="005B6077" w:rsidRDefault="0001713F" w:rsidP="0001713F">
      <w:pPr>
        <w:ind w:firstLine="708"/>
        <w:jc w:val="both"/>
        <w:rPr>
          <w:sz w:val="28"/>
          <w:lang w:val="kk-KZ"/>
        </w:rPr>
      </w:pPr>
      <w:r w:rsidRPr="005B6077">
        <w:rPr>
          <w:sz w:val="28"/>
          <w:lang w:val="kk-KZ"/>
        </w:rPr>
        <w:t xml:space="preserve">23. </w:t>
      </w:r>
      <w:r w:rsidRPr="00726823">
        <w:rPr>
          <w:sz w:val="28"/>
          <w:lang w:val="kk-KZ"/>
        </w:rPr>
        <w:t xml:space="preserve">Жұмыс оқу бағдарламасында бағалау критерийлерін және/немесе сабақтардың тақырыптарын ескере отырып, студенттердің өзіндік жұмысын (СӨЖ) бөлу жүзеге асырылады. Тапсырманы орындауға кететін уақыт көлемін </w:t>
      </w:r>
      <w:r>
        <w:rPr>
          <w:sz w:val="28"/>
          <w:lang w:val="kk-KZ"/>
        </w:rPr>
        <w:t>оқытушы</w:t>
      </w:r>
      <w:r w:rsidRPr="00726823">
        <w:rPr>
          <w:sz w:val="28"/>
          <w:lang w:val="kk-KZ"/>
        </w:rPr>
        <w:t xml:space="preserve"> тапсырманың күрделілігін және студенттің өзіндік жұмысын табысты орындауы үшін талап етілетін уақытты ескере отырып анықтайды</w:t>
      </w:r>
      <w:r w:rsidRPr="005B6077">
        <w:rPr>
          <w:sz w:val="28"/>
          <w:lang w:val="kk-KZ"/>
        </w:rPr>
        <w:t>.</w:t>
      </w:r>
    </w:p>
    <w:p w:rsidR="0001713F" w:rsidRPr="000A00A4" w:rsidRDefault="0001713F" w:rsidP="0001713F">
      <w:pPr>
        <w:ind w:firstLine="708"/>
        <w:jc w:val="both"/>
        <w:rPr>
          <w:sz w:val="28"/>
          <w:lang w:val="kk-KZ"/>
        </w:rPr>
      </w:pPr>
      <w:r w:rsidRPr="000A00A4">
        <w:rPr>
          <w:sz w:val="28"/>
          <w:lang w:val="kk-KZ"/>
        </w:rPr>
        <w:t xml:space="preserve">24. СӨЖ жоспарлау тапсырманың мазмұнын анықтау, тапсырма түрлерін таңдау, бағалау өлшемдерін белгілеу, ұсынылатын әдебиетті көрсету сияқты бірнеше кезеңді қамтиды. </w:t>
      </w:r>
      <w:r>
        <w:rPr>
          <w:sz w:val="28"/>
          <w:lang w:val="kk-KZ"/>
        </w:rPr>
        <w:t>Оқытушы</w:t>
      </w:r>
      <w:r w:rsidRPr="000A00A4">
        <w:rPr>
          <w:sz w:val="28"/>
          <w:lang w:val="kk-KZ"/>
        </w:rPr>
        <w:t xml:space="preserve"> оқу материалдарының ерекшеліктерін және студенттердің қажеттіліктерін ескере отырып, тапсырмаларды орындау бойынша әдістемелік материалдар әзірлей алады.</w:t>
      </w:r>
    </w:p>
    <w:p w:rsidR="0001713F" w:rsidRPr="005B6077" w:rsidRDefault="0001713F" w:rsidP="0001713F">
      <w:pPr>
        <w:ind w:firstLine="708"/>
        <w:jc w:val="both"/>
        <w:rPr>
          <w:sz w:val="28"/>
          <w:lang w:val="kk-KZ"/>
        </w:rPr>
      </w:pPr>
      <w:r w:rsidRPr="0097710C">
        <w:rPr>
          <w:sz w:val="28"/>
          <w:lang w:val="kk-KZ"/>
        </w:rPr>
        <w:lastRenderedPageBreak/>
        <w:t>25. Педагог модульдің/пәннің ерекшелігіне сәйкес дербес жұмыс түрлерін дербес таңдайды, сондай-ақ бағалау критерийлерін әзірлейді. Тапсырманы әзірлеу кезінде педагог тапсырманың мақсатын, оның мазмұнын, орындалу мерзімін, бағалау критерийлерін, тапсырманы орындау кезінде кездесетін ықтимал типтік қателерді, С</w:t>
      </w:r>
      <w:r>
        <w:rPr>
          <w:sz w:val="28"/>
          <w:lang w:val="kk-KZ"/>
        </w:rPr>
        <w:t>ӨЖ</w:t>
      </w:r>
      <w:r w:rsidRPr="0097710C">
        <w:rPr>
          <w:sz w:val="28"/>
          <w:lang w:val="kk-KZ"/>
        </w:rPr>
        <w:t xml:space="preserve"> орындау үшін қажетті ұсынылатын ақпарат көздерінің тізімін айқындайды</w:t>
      </w:r>
      <w:r w:rsidRPr="005B6077">
        <w:rPr>
          <w:sz w:val="28"/>
          <w:lang w:val="kk-KZ"/>
        </w:rPr>
        <w:t>.</w:t>
      </w:r>
    </w:p>
    <w:p w:rsidR="0001713F" w:rsidRPr="00DA77EC" w:rsidRDefault="0001713F" w:rsidP="0001713F">
      <w:pPr>
        <w:ind w:firstLine="708"/>
        <w:jc w:val="both"/>
        <w:rPr>
          <w:sz w:val="28"/>
          <w:lang w:val="kk-KZ"/>
        </w:rPr>
      </w:pPr>
      <w:r w:rsidRPr="00DA77EC">
        <w:rPr>
          <w:sz w:val="28"/>
          <w:lang w:val="kk-KZ"/>
        </w:rPr>
        <w:t xml:space="preserve">26. Нұсқаманы тақырыпты зерделеуге бөлінген уақыт көлемі есебінен </w:t>
      </w:r>
      <w:r>
        <w:rPr>
          <w:sz w:val="28"/>
          <w:lang w:val="kk-KZ"/>
        </w:rPr>
        <w:t xml:space="preserve">оқытушы </w:t>
      </w:r>
      <w:r w:rsidRPr="00DA77EC">
        <w:rPr>
          <w:sz w:val="28"/>
          <w:lang w:val="kk-KZ"/>
        </w:rPr>
        <w:t>жүргізеді. СӨЖ мақсатына, көлеміне, өзіндік жұмыстың нақты тақырыбына, күрделілік деңгейіне байланысты жеке немесе студенттер тобымен жүзеге асырылуы мүмкін.</w:t>
      </w:r>
    </w:p>
    <w:p w:rsidR="0001713F" w:rsidRPr="005B6077" w:rsidRDefault="0001713F" w:rsidP="0001713F">
      <w:pPr>
        <w:ind w:firstLine="708"/>
        <w:jc w:val="both"/>
        <w:rPr>
          <w:sz w:val="28"/>
          <w:lang w:val="kk-KZ"/>
        </w:rPr>
      </w:pPr>
      <w:r w:rsidRPr="005B6077">
        <w:rPr>
          <w:sz w:val="28"/>
          <w:lang w:val="kk-KZ"/>
        </w:rPr>
        <w:t xml:space="preserve">27. </w:t>
      </w:r>
      <w:r w:rsidRPr="00DA77EC">
        <w:rPr>
          <w:sz w:val="28"/>
          <w:lang w:val="kk-KZ"/>
        </w:rPr>
        <w:t>СӨЖ нәтижелерін бақылау модуль/пән бойынша оқу сабақтарына бөлінген уақыт шегінде жүзеге асырылуы мүмкін және білім алушы қызметінің өнімін ұсына отырып, жазбаша, ауызша немесе аралас нысанда жүргізілуі мүмкін</w:t>
      </w:r>
      <w:r w:rsidRPr="005B6077">
        <w:rPr>
          <w:sz w:val="28"/>
          <w:lang w:val="kk-KZ"/>
        </w:rPr>
        <w:t>.</w:t>
      </w:r>
    </w:p>
    <w:p w:rsidR="0001713F" w:rsidRPr="00DA77EC" w:rsidRDefault="0001713F" w:rsidP="0001713F">
      <w:pPr>
        <w:ind w:firstLine="709"/>
        <w:jc w:val="both"/>
        <w:rPr>
          <w:bCs/>
          <w:sz w:val="28"/>
          <w:szCs w:val="28"/>
          <w:lang w:val="kk-KZ"/>
        </w:rPr>
      </w:pPr>
      <w:r w:rsidRPr="005B6077">
        <w:rPr>
          <w:sz w:val="28"/>
          <w:lang w:val="kk-KZ"/>
        </w:rPr>
        <w:t xml:space="preserve">28. </w:t>
      </w:r>
      <w:r>
        <w:rPr>
          <w:sz w:val="28"/>
          <w:lang w:val="kk-KZ"/>
        </w:rPr>
        <w:t xml:space="preserve">оқытушы </w:t>
      </w:r>
      <w:r w:rsidRPr="00DA77EC">
        <w:rPr>
          <w:sz w:val="28"/>
          <w:lang w:val="kk-KZ"/>
        </w:rPr>
        <w:t>өзіндік жұмыс материалдарын есепке алу және жинақтау нысанын дербес әзірлейді</w:t>
      </w:r>
      <w:r w:rsidRPr="005B6077">
        <w:rPr>
          <w:sz w:val="28"/>
          <w:lang w:val="kk-KZ"/>
        </w:rPr>
        <w:t>.</w:t>
      </w:r>
      <w:r w:rsidRPr="005B6077">
        <w:rPr>
          <w:sz w:val="28"/>
          <w:lang w:val="kk-KZ"/>
        </w:rPr>
        <w:cr/>
        <w:t xml:space="preserve">          29. </w:t>
      </w:r>
      <w:r w:rsidRPr="00DA77EC">
        <w:rPr>
          <w:bCs/>
          <w:sz w:val="28"/>
          <w:szCs w:val="28"/>
          <w:lang w:val="kk-KZ"/>
        </w:rPr>
        <w:t>ТжКБ ұйымының қалауы бойынша біліктілікті игерудің практикалық тәжірибесін кеңейту мақсатында кәсіптік модульдер және (немесе) студенттердің өзіндік жұмысы шеңберінде білім алушылардың жобалық жұмысы іске асырылады.</w:t>
      </w:r>
    </w:p>
    <w:p w:rsidR="0001713F" w:rsidRPr="0097710C" w:rsidRDefault="0001713F" w:rsidP="0001713F">
      <w:pPr>
        <w:ind w:firstLine="708"/>
        <w:jc w:val="both"/>
        <w:rPr>
          <w:bCs/>
          <w:sz w:val="28"/>
          <w:szCs w:val="28"/>
          <w:lang w:val="kk-KZ"/>
        </w:rPr>
      </w:pPr>
      <w:r w:rsidRPr="0097710C">
        <w:rPr>
          <w:bCs/>
          <w:sz w:val="28"/>
          <w:szCs w:val="28"/>
          <w:lang w:val="kk-KZ"/>
        </w:rPr>
        <w:t xml:space="preserve">Өзіндік жұмыстың алуан түрлілігі студенттерге өздерінің шығармашылық әлеуетін ашуға, сыни ойлауды дамытуға және оқу материалын өз түсініктерін тереңдетуге мүмкіндік береді. </w:t>
      </w:r>
    </w:p>
    <w:p w:rsidR="0001713F" w:rsidRPr="005B6077" w:rsidRDefault="0001713F" w:rsidP="0001713F">
      <w:pPr>
        <w:ind w:firstLine="708"/>
        <w:rPr>
          <w:sz w:val="28"/>
          <w:lang w:val="kk-KZ"/>
        </w:rPr>
      </w:pPr>
      <w:r w:rsidRPr="005B6077">
        <w:rPr>
          <w:sz w:val="28"/>
          <w:lang w:val="kk-KZ"/>
        </w:rPr>
        <w:t xml:space="preserve">30. </w:t>
      </w:r>
      <w:r w:rsidRPr="00DA77EC">
        <w:rPr>
          <w:sz w:val="28"/>
          <w:lang w:val="kk-KZ"/>
        </w:rPr>
        <w:t>Студенттің өзіндік жұмыс түрлері</w:t>
      </w:r>
      <w:r w:rsidRPr="005B6077">
        <w:rPr>
          <w:sz w:val="28"/>
          <w:lang w:val="kk-KZ"/>
        </w:rPr>
        <w:t>:</w:t>
      </w:r>
    </w:p>
    <w:p w:rsidR="0001713F" w:rsidRPr="005B6077" w:rsidRDefault="0001713F" w:rsidP="0001713F">
      <w:pPr>
        <w:ind w:firstLine="708"/>
        <w:jc w:val="both"/>
        <w:rPr>
          <w:sz w:val="28"/>
          <w:lang w:val="kk-KZ"/>
        </w:rPr>
      </w:pPr>
      <w:r w:rsidRPr="005B6077">
        <w:rPr>
          <w:sz w:val="28"/>
          <w:lang w:val="kk-KZ"/>
        </w:rPr>
        <w:t xml:space="preserve">1) </w:t>
      </w:r>
      <w:r w:rsidRPr="00DA77EC">
        <w:rPr>
          <w:sz w:val="28"/>
          <w:lang w:val="kk-KZ"/>
        </w:rPr>
        <w:t xml:space="preserve">Реферат - міндетті түрде әдебиетті шолу </w:t>
      </w:r>
      <w:r>
        <w:rPr>
          <w:sz w:val="28"/>
          <w:lang w:val="kk-KZ"/>
        </w:rPr>
        <w:t>мәселесін</w:t>
      </w:r>
      <w:r w:rsidRPr="00DA77EC">
        <w:rPr>
          <w:sz w:val="28"/>
          <w:lang w:val="kk-KZ"/>
        </w:rPr>
        <w:t xml:space="preserve"> жазбаша баяндау немесе ғылыми жұмыстың, кітаптың мазмұнын талдамалық сипаттау</w:t>
      </w:r>
      <w:r w:rsidRPr="005B6077">
        <w:rPr>
          <w:sz w:val="28"/>
          <w:lang w:val="kk-KZ"/>
        </w:rPr>
        <w:t xml:space="preserve">.  </w:t>
      </w:r>
    </w:p>
    <w:p w:rsidR="0001713F" w:rsidRPr="005B6077" w:rsidRDefault="0001713F" w:rsidP="0001713F">
      <w:pPr>
        <w:ind w:firstLine="708"/>
        <w:jc w:val="both"/>
        <w:rPr>
          <w:sz w:val="28"/>
          <w:lang w:val="kk-KZ"/>
        </w:rPr>
      </w:pPr>
      <w:r w:rsidRPr="00DA77EC">
        <w:rPr>
          <w:sz w:val="28"/>
          <w:lang w:val="kk-KZ"/>
        </w:rPr>
        <w:t xml:space="preserve">Реферат тақырыбын студент </w:t>
      </w:r>
      <w:r>
        <w:rPr>
          <w:sz w:val="28"/>
          <w:lang w:val="kk-KZ"/>
        </w:rPr>
        <w:t>оқытушы</w:t>
      </w:r>
      <w:r w:rsidRPr="00DA77EC">
        <w:rPr>
          <w:sz w:val="28"/>
          <w:lang w:val="kk-KZ"/>
        </w:rPr>
        <w:t xml:space="preserve"> ұсынған тізімнен таңдайды. Реферат студенттің арнайы әдебиеттен жинаған, өз бетінше құрастырылған және </w:t>
      </w:r>
      <w:r>
        <w:rPr>
          <w:sz w:val="28"/>
          <w:lang w:val="kk-KZ"/>
        </w:rPr>
        <w:t xml:space="preserve">оқытушының </w:t>
      </w:r>
      <w:r w:rsidRPr="00DA77EC">
        <w:rPr>
          <w:sz w:val="28"/>
          <w:lang w:val="kk-KZ"/>
        </w:rPr>
        <w:t>таңдаған тақырыбы мен ұсынымдарына сәйкес жазылған материалдардан тұруы, сондай-ақ студенттің осы материалды қараудан өз бетінше жасаған қорытындыларынан тұруы тиіс</w:t>
      </w:r>
      <w:r w:rsidRPr="005B6077">
        <w:rPr>
          <w:sz w:val="28"/>
          <w:lang w:val="kk-KZ"/>
        </w:rPr>
        <w:t xml:space="preserve">. </w:t>
      </w:r>
    </w:p>
    <w:p w:rsidR="0001713F" w:rsidRPr="005B6077" w:rsidRDefault="0001713F" w:rsidP="0001713F">
      <w:pPr>
        <w:ind w:firstLine="708"/>
        <w:jc w:val="both"/>
        <w:rPr>
          <w:sz w:val="28"/>
          <w:lang w:val="kk-KZ"/>
        </w:rPr>
      </w:pPr>
      <w:r w:rsidRPr="00DA77EC">
        <w:rPr>
          <w:sz w:val="28"/>
          <w:lang w:val="kk-KZ"/>
        </w:rPr>
        <w:t>Реферат көлемі - 10-15 бет (Times New Roman 14 қарпі, 1 интервал арқылы басып шығару)</w:t>
      </w:r>
      <w:r w:rsidRPr="005B6077">
        <w:rPr>
          <w:sz w:val="28"/>
          <w:lang w:val="kk-KZ"/>
        </w:rPr>
        <w:t>.</w:t>
      </w:r>
    </w:p>
    <w:p w:rsidR="0001713F" w:rsidRPr="005B6077" w:rsidRDefault="0001713F" w:rsidP="0001713F">
      <w:pPr>
        <w:ind w:firstLine="708"/>
        <w:jc w:val="both"/>
        <w:rPr>
          <w:sz w:val="28"/>
          <w:lang w:val="kk-KZ"/>
        </w:rPr>
      </w:pPr>
      <w:r w:rsidRPr="00DA77EC">
        <w:rPr>
          <w:sz w:val="28"/>
          <w:lang w:val="kk-KZ"/>
        </w:rPr>
        <w:t>Рефератқа қойылатын жалпы талаптар</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DA77EC">
        <w:rPr>
          <w:lang w:val="kk-KZ"/>
        </w:rPr>
        <w:t xml:space="preserve"> </w:t>
      </w:r>
      <w:r w:rsidRPr="00DA77EC">
        <w:rPr>
          <w:sz w:val="28"/>
          <w:lang w:val="kk-KZ"/>
        </w:rPr>
        <w:t>студенттің тегі мен аты-жөнінің, курстың және топтың нөмірінің болуы</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w:t>
      </w:r>
      <w:r w:rsidRPr="0097710C">
        <w:rPr>
          <w:lang w:val="kk-KZ"/>
        </w:rPr>
        <w:t xml:space="preserve"> </w:t>
      </w:r>
      <w:r>
        <w:rPr>
          <w:sz w:val="28"/>
          <w:lang w:val="kk-KZ"/>
        </w:rPr>
        <w:t>негізгі беттегі</w:t>
      </w:r>
      <w:r w:rsidRPr="00DA77EC">
        <w:rPr>
          <w:sz w:val="28"/>
          <w:lang w:val="kk-KZ"/>
        </w:rPr>
        <w:t xml:space="preserve"> тақырып атауы</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DA77EC">
        <w:rPr>
          <w:lang w:val="kk-KZ"/>
        </w:rPr>
        <w:t xml:space="preserve"> </w:t>
      </w:r>
      <w:r w:rsidRPr="00DA77EC">
        <w:rPr>
          <w:sz w:val="28"/>
          <w:lang w:val="kk-KZ"/>
        </w:rPr>
        <w:t>жұмыс мазмұнының таңдалған тақырыпқа сәйкестігі</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DA77EC">
        <w:rPr>
          <w:lang w:val="kk-KZ"/>
        </w:rPr>
        <w:t xml:space="preserve"> </w:t>
      </w:r>
      <w:r w:rsidRPr="00DA77EC">
        <w:rPr>
          <w:sz w:val="28"/>
          <w:lang w:val="kk-KZ"/>
        </w:rPr>
        <w:t>жұмыстың басында оның мазмұнының болуы</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DA77EC">
        <w:rPr>
          <w:lang w:val="kk-KZ"/>
        </w:rPr>
        <w:t xml:space="preserve"> </w:t>
      </w:r>
      <w:r w:rsidRPr="00DA77EC">
        <w:rPr>
          <w:sz w:val="28"/>
          <w:lang w:val="kk-KZ"/>
        </w:rPr>
        <w:t>жұмыс соңында пайдаланылған әдебиеттер тізімінің болуы</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DA77EC">
        <w:rPr>
          <w:lang w:val="kk-KZ"/>
        </w:rPr>
        <w:t xml:space="preserve"> </w:t>
      </w:r>
      <w:r w:rsidRPr="001A0744">
        <w:rPr>
          <w:sz w:val="28"/>
          <w:lang w:val="kk-KZ"/>
        </w:rPr>
        <w:t>әдебиетті тікелей сілтемелеу кезіндегі сілтемелер</w:t>
      </w:r>
      <w:r w:rsidRPr="005B6077">
        <w:rPr>
          <w:sz w:val="28"/>
          <w:lang w:val="kk-KZ"/>
        </w:rPr>
        <w:t>;</w:t>
      </w:r>
    </w:p>
    <w:p w:rsidR="0001713F" w:rsidRPr="005B6077" w:rsidRDefault="0001713F" w:rsidP="0001713F">
      <w:pPr>
        <w:jc w:val="both"/>
        <w:rPr>
          <w:sz w:val="28"/>
          <w:lang w:val="kk-KZ"/>
        </w:rPr>
      </w:pPr>
      <w:r w:rsidRPr="005B6077">
        <w:rPr>
          <w:sz w:val="28"/>
          <w:lang w:val="kk-KZ"/>
        </w:rPr>
        <w:t>-</w:t>
      </w:r>
      <w:r w:rsidRPr="0097710C">
        <w:rPr>
          <w:lang w:val="kk-KZ"/>
        </w:rPr>
        <w:t xml:space="preserve"> </w:t>
      </w:r>
      <w:r w:rsidRPr="001A0744">
        <w:rPr>
          <w:sz w:val="28"/>
          <w:lang w:val="kk-KZ"/>
        </w:rPr>
        <w:t>беттердің реттік нөмірленуі</w:t>
      </w:r>
      <w:r w:rsidRPr="005B6077">
        <w:rPr>
          <w:sz w:val="28"/>
          <w:lang w:val="kk-KZ"/>
        </w:rPr>
        <w:t>.</w:t>
      </w:r>
    </w:p>
    <w:p w:rsidR="0001713F" w:rsidRPr="005B6077" w:rsidRDefault="0001713F" w:rsidP="0001713F">
      <w:pPr>
        <w:ind w:firstLine="708"/>
        <w:jc w:val="both"/>
        <w:rPr>
          <w:sz w:val="28"/>
          <w:lang w:val="kk-KZ"/>
        </w:rPr>
      </w:pPr>
      <w:r w:rsidRPr="001A0744">
        <w:rPr>
          <w:sz w:val="28"/>
          <w:lang w:val="kk-KZ"/>
        </w:rPr>
        <w:t>Реферат кемінде 4-6 ғылыми және әдеби дереккөзді талдау негізінде дайындалады</w:t>
      </w:r>
      <w:r w:rsidRPr="005B6077">
        <w:rPr>
          <w:sz w:val="28"/>
          <w:lang w:val="kk-KZ"/>
        </w:rPr>
        <w:t>.</w:t>
      </w:r>
    </w:p>
    <w:p w:rsidR="0001713F" w:rsidRPr="005B6077" w:rsidRDefault="0001713F" w:rsidP="0001713F">
      <w:pPr>
        <w:ind w:firstLine="708"/>
        <w:jc w:val="both"/>
        <w:rPr>
          <w:sz w:val="28"/>
          <w:lang w:val="kk-KZ"/>
        </w:rPr>
      </w:pPr>
      <w:r w:rsidRPr="001A0744">
        <w:rPr>
          <w:sz w:val="28"/>
          <w:lang w:val="kk-KZ"/>
        </w:rPr>
        <w:t xml:space="preserve">Рефераттың құрылымы </w:t>
      </w:r>
      <w:r>
        <w:rPr>
          <w:sz w:val="28"/>
          <w:lang w:val="kk-KZ"/>
        </w:rPr>
        <w:t>келесілердің</w:t>
      </w:r>
      <w:r w:rsidRPr="001A0744">
        <w:rPr>
          <w:sz w:val="28"/>
          <w:lang w:val="kk-KZ"/>
        </w:rPr>
        <w:t xml:space="preserve"> болуын болжайды</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1. </w:t>
      </w:r>
      <w:r>
        <w:rPr>
          <w:sz w:val="28"/>
          <w:lang w:val="kk-KZ"/>
        </w:rPr>
        <w:t>негізгі бет</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2. </w:t>
      </w:r>
      <w:r w:rsidRPr="001A0744">
        <w:rPr>
          <w:sz w:val="28"/>
          <w:lang w:val="kk-KZ"/>
        </w:rPr>
        <w:t>Мазмұны</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3. </w:t>
      </w:r>
      <w:r w:rsidRPr="001A0744">
        <w:rPr>
          <w:sz w:val="28"/>
          <w:lang w:val="kk-KZ"/>
        </w:rPr>
        <w:t>Бірнеше кіші бөлімнен тұруы мүмкін негізгі бөлім</w:t>
      </w:r>
      <w:r w:rsidRPr="005B6077">
        <w:rPr>
          <w:sz w:val="28"/>
          <w:lang w:val="kk-KZ"/>
        </w:rPr>
        <w:t>;</w:t>
      </w:r>
    </w:p>
    <w:p w:rsidR="0001713F" w:rsidRPr="005B6077" w:rsidRDefault="0001713F" w:rsidP="0001713F">
      <w:pPr>
        <w:jc w:val="both"/>
        <w:rPr>
          <w:sz w:val="28"/>
          <w:lang w:val="kk-KZ"/>
        </w:rPr>
      </w:pPr>
      <w:r w:rsidRPr="005B6077">
        <w:rPr>
          <w:sz w:val="28"/>
          <w:lang w:val="kk-KZ"/>
        </w:rPr>
        <w:t xml:space="preserve">4. </w:t>
      </w:r>
      <w:r w:rsidRPr="001A0744">
        <w:rPr>
          <w:sz w:val="28"/>
          <w:lang w:val="kk-KZ"/>
        </w:rPr>
        <w:t>Қорытындылар</w:t>
      </w:r>
      <w:r w:rsidRPr="005B6077">
        <w:rPr>
          <w:sz w:val="28"/>
          <w:lang w:val="kk-KZ"/>
        </w:rPr>
        <w:t xml:space="preserve">; </w:t>
      </w:r>
    </w:p>
    <w:p w:rsidR="0001713F" w:rsidRPr="005B6077" w:rsidRDefault="0001713F" w:rsidP="0001713F">
      <w:pPr>
        <w:jc w:val="both"/>
        <w:rPr>
          <w:sz w:val="28"/>
          <w:lang w:val="kk-KZ"/>
        </w:rPr>
      </w:pPr>
      <w:r w:rsidRPr="005B6077">
        <w:rPr>
          <w:sz w:val="28"/>
          <w:lang w:val="kk-KZ"/>
        </w:rPr>
        <w:lastRenderedPageBreak/>
        <w:t xml:space="preserve">5. </w:t>
      </w:r>
      <w:r w:rsidRPr="00475F54">
        <w:rPr>
          <w:sz w:val="28"/>
          <w:lang w:val="kk-KZ"/>
        </w:rPr>
        <w:t>Пайдаланылған әдебиеттер мен дереккөздердің тізімі</w:t>
      </w:r>
      <w:r w:rsidRPr="005B6077">
        <w:rPr>
          <w:sz w:val="28"/>
          <w:lang w:val="kk-KZ"/>
        </w:rPr>
        <w:t xml:space="preserve">. </w:t>
      </w:r>
    </w:p>
    <w:p w:rsidR="0001713F" w:rsidRPr="005B6077" w:rsidRDefault="0001713F" w:rsidP="0001713F">
      <w:pPr>
        <w:ind w:firstLine="708"/>
        <w:jc w:val="both"/>
        <w:rPr>
          <w:sz w:val="28"/>
          <w:lang w:val="kk-KZ"/>
        </w:rPr>
      </w:pPr>
      <w:r w:rsidRPr="00475F54">
        <w:rPr>
          <w:sz w:val="28"/>
          <w:lang w:val="kk-KZ"/>
        </w:rPr>
        <w:t>Жұмыс кезеңдері</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1) </w:t>
      </w:r>
      <w:r w:rsidRPr="00475F54">
        <w:rPr>
          <w:sz w:val="28"/>
          <w:lang w:val="kk-KZ"/>
        </w:rPr>
        <w:t>рефераттар үшін ұсынылған тақырыптармен мұқият таныс</w:t>
      </w:r>
      <w:r>
        <w:rPr>
          <w:sz w:val="28"/>
          <w:lang w:val="kk-KZ"/>
        </w:rPr>
        <w:t>у, олардың біреуін таңдау және оқытушымен</w:t>
      </w:r>
      <w:r w:rsidRPr="00475F54">
        <w:rPr>
          <w:sz w:val="28"/>
          <w:lang w:val="kk-KZ"/>
        </w:rPr>
        <w:t xml:space="preserve"> келісім бойынша оны бекіту</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2) </w:t>
      </w:r>
      <w:r w:rsidRPr="00475F54">
        <w:rPr>
          <w:sz w:val="28"/>
          <w:lang w:val="kk-KZ"/>
        </w:rPr>
        <w:t>жұмыс жоспарын жасау</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3) </w:t>
      </w:r>
      <w:r w:rsidRPr="00475F54">
        <w:rPr>
          <w:sz w:val="28"/>
          <w:lang w:val="kk-KZ"/>
        </w:rPr>
        <w:t>конспектілеу бойынша ұсынымдарды және жасалған жоспарды пайдалана отырып, реферат жазу, рефераттың қорытындысында қаралып отырған тақырыпқа, оның мазмұнына өзінің көзқарасын міндетті түрде білдіру</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3) </w:t>
      </w:r>
      <w:r w:rsidRPr="00475F54">
        <w:rPr>
          <w:sz w:val="28"/>
          <w:lang w:val="kk-KZ"/>
        </w:rPr>
        <w:t>мәтінд</w:t>
      </w:r>
      <w:r>
        <w:rPr>
          <w:sz w:val="28"/>
          <w:lang w:val="kk-KZ"/>
        </w:rPr>
        <w:t>і қайта оқу және оны түзету</w:t>
      </w:r>
      <w:r w:rsidRPr="005B6077">
        <w:rPr>
          <w:sz w:val="28"/>
          <w:lang w:val="kk-KZ"/>
        </w:rPr>
        <w:t xml:space="preserve">; </w:t>
      </w:r>
    </w:p>
    <w:p w:rsidR="0001713F" w:rsidRPr="005B6077" w:rsidRDefault="0001713F" w:rsidP="0001713F">
      <w:pPr>
        <w:jc w:val="both"/>
        <w:rPr>
          <w:sz w:val="28"/>
          <w:lang w:val="kk-KZ"/>
        </w:rPr>
      </w:pPr>
      <w:r w:rsidRPr="005B6077">
        <w:rPr>
          <w:sz w:val="28"/>
          <w:lang w:val="kk-KZ"/>
        </w:rPr>
        <w:t xml:space="preserve">4) </w:t>
      </w:r>
      <w:r w:rsidRPr="00475F54">
        <w:rPr>
          <w:sz w:val="28"/>
          <w:lang w:val="kk-KZ"/>
        </w:rPr>
        <w:t>рефераттың дұрыс ресімделуін тексеру (рефератты ресімдеуге қойылатын талаптарға сәйкес)</w:t>
      </w:r>
      <w:r w:rsidRPr="005B6077">
        <w:rPr>
          <w:sz w:val="28"/>
          <w:lang w:val="kk-KZ"/>
        </w:rPr>
        <w:t>.</w:t>
      </w:r>
    </w:p>
    <w:p w:rsidR="0001713F" w:rsidRPr="005B6077" w:rsidRDefault="0001713F" w:rsidP="0001713F">
      <w:pPr>
        <w:ind w:firstLine="708"/>
        <w:jc w:val="both"/>
        <w:rPr>
          <w:sz w:val="28"/>
          <w:lang w:val="kk-KZ"/>
        </w:rPr>
      </w:pPr>
      <w:r w:rsidRPr="00475F54">
        <w:rPr>
          <w:sz w:val="28"/>
          <w:lang w:val="kk-KZ"/>
        </w:rPr>
        <w:t>Рефератпен жұмыс аяқталғаннан кейін ауызша сөз сөйлеу мәтінін жазу. Сөз сөйлеу уақыты - 5-7 минут</w:t>
      </w:r>
      <w:r w:rsidRPr="005B6077">
        <w:rPr>
          <w:sz w:val="28"/>
          <w:lang w:val="kk-KZ"/>
        </w:rPr>
        <w:t xml:space="preserve">. </w:t>
      </w:r>
    </w:p>
    <w:p w:rsidR="0001713F" w:rsidRPr="00475F54" w:rsidRDefault="0001713F" w:rsidP="0001713F">
      <w:pPr>
        <w:ind w:firstLine="708"/>
        <w:jc w:val="both"/>
        <w:rPr>
          <w:sz w:val="28"/>
          <w:lang w:val="kk-KZ"/>
        </w:rPr>
      </w:pPr>
      <w:r w:rsidRPr="00475F54">
        <w:rPr>
          <w:sz w:val="28"/>
          <w:lang w:val="kk-KZ"/>
        </w:rPr>
        <w:t>2) Глоссарий - берілген тақырып бойынша терминдер мен ұғымдарды қысқаша түсіндіру.</w:t>
      </w:r>
    </w:p>
    <w:p w:rsidR="0001713F" w:rsidRPr="0097710C" w:rsidRDefault="0001713F" w:rsidP="0001713F">
      <w:pPr>
        <w:ind w:firstLine="708"/>
        <w:jc w:val="both"/>
        <w:rPr>
          <w:sz w:val="28"/>
          <w:lang w:val="kk-KZ"/>
        </w:rPr>
      </w:pPr>
      <w:r w:rsidRPr="0097710C">
        <w:rPr>
          <w:sz w:val="28"/>
          <w:lang w:val="kk-KZ"/>
        </w:rPr>
        <w:t>Глоссарий құру - тақырыпты зерделеу кезінде кездесетін терминдерді, түсініксіз сөздер мен өрнектерді іріктеу мен жүйелеуден көрінетін студенттің өзіндік жұмыс түрі. Жазбаша ресімделеді, терминдердің, сөздер мен ұғымдардың атауы мен мағынасын алфавиттік тәртіппен қамтиды.</w:t>
      </w:r>
    </w:p>
    <w:p w:rsidR="0001713F" w:rsidRPr="0097710C" w:rsidRDefault="0001713F" w:rsidP="0001713F">
      <w:pPr>
        <w:ind w:firstLine="708"/>
        <w:jc w:val="both"/>
        <w:rPr>
          <w:sz w:val="28"/>
          <w:lang w:val="kk-KZ"/>
        </w:rPr>
      </w:pPr>
      <w:r w:rsidRPr="0097710C">
        <w:rPr>
          <w:sz w:val="28"/>
          <w:lang w:val="kk-KZ"/>
        </w:rPr>
        <w:t>Жұмыс кезеңдері:</w:t>
      </w:r>
    </w:p>
    <w:p w:rsidR="0001713F" w:rsidRPr="0097710C" w:rsidRDefault="0001713F" w:rsidP="0001713F">
      <w:pPr>
        <w:jc w:val="both"/>
        <w:rPr>
          <w:sz w:val="28"/>
          <w:lang w:val="kk-KZ"/>
        </w:rPr>
      </w:pPr>
      <w:r w:rsidRPr="0097710C">
        <w:rPr>
          <w:sz w:val="28"/>
          <w:lang w:val="kk-KZ"/>
        </w:rPr>
        <w:t>- дереккөз материалын оқып, негізгі терминдерді, түсініксіз сөздерді таңда</w:t>
      </w:r>
      <w:r>
        <w:rPr>
          <w:sz w:val="28"/>
          <w:lang w:val="kk-KZ"/>
        </w:rPr>
        <w:t>у</w:t>
      </w:r>
      <w:r w:rsidRPr="0097710C">
        <w:rPr>
          <w:sz w:val="28"/>
          <w:lang w:val="kk-KZ"/>
        </w:rPr>
        <w:t>;</w:t>
      </w:r>
    </w:p>
    <w:p w:rsidR="0001713F" w:rsidRPr="0097710C" w:rsidRDefault="0001713F" w:rsidP="0001713F">
      <w:pPr>
        <w:jc w:val="both"/>
        <w:rPr>
          <w:sz w:val="28"/>
          <w:lang w:val="kk-KZ"/>
        </w:rPr>
      </w:pPr>
      <w:r w:rsidRPr="0097710C">
        <w:rPr>
          <w:sz w:val="28"/>
          <w:lang w:val="kk-KZ"/>
        </w:rPr>
        <w:t>- негізгі анықтамаларды немесе ұғымдардың мағынасын ажыратып жазу;</w:t>
      </w:r>
    </w:p>
    <w:p w:rsidR="0001713F" w:rsidRPr="0097710C" w:rsidRDefault="0001713F" w:rsidP="0001713F">
      <w:pPr>
        <w:jc w:val="both"/>
        <w:rPr>
          <w:sz w:val="28"/>
          <w:lang w:val="kk-KZ"/>
        </w:rPr>
      </w:pPr>
      <w:r w:rsidRPr="0097710C">
        <w:rPr>
          <w:sz w:val="28"/>
          <w:lang w:val="kk-KZ"/>
        </w:rPr>
        <w:t>- таңдалған анықтамаларды сын тұрғысынан ұғыну және оларды түрлендіруге тырысу (артық болуды және қайталауды жою тұрғысынан жеңілдету);</w:t>
      </w:r>
    </w:p>
    <w:p w:rsidR="0001713F" w:rsidRPr="0097710C" w:rsidRDefault="0001713F" w:rsidP="0001713F">
      <w:pPr>
        <w:jc w:val="both"/>
        <w:rPr>
          <w:sz w:val="28"/>
          <w:lang w:val="kk-KZ"/>
        </w:rPr>
      </w:pPr>
      <w:r w:rsidRPr="0097710C">
        <w:rPr>
          <w:sz w:val="28"/>
          <w:lang w:val="kk-KZ"/>
        </w:rPr>
        <w:t>- жұмысты ресімдеу және белгіленген мерзімде ұсыну</w:t>
      </w:r>
    </w:p>
    <w:p w:rsidR="0001713F" w:rsidRPr="0097710C" w:rsidRDefault="0001713F" w:rsidP="0001713F">
      <w:pPr>
        <w:ind w:firstLine="708"/>
        <w:jc w:val="both"/>
        <w:rPr>
          <w:sz w:val="28"/>
          <w:lang w:val="kk-KZ"/>
        </w:rPr>
      </w:pPr>
      <w:r w:rsidRPr="0097710C">
        <w:rPr>
          <w:sz w:val="28"/>
          <w:lang w:val="kk-KZ"/>
        </w:rPr>
        <w:t xml:space="preserve">3) </w:t>
      </w:r>
      <w:r>
        <w:rPr>
          <w:sz w:val="28"/>
          <w:lang w:val="kk-KZ"/>
        </w:rPr>
        <w:t>Жағдаяттық</w:t>
      </w:r>
      <w:r w:rsidRPr="0097710C">
        <w:rPr>
          <w:sz w:val="28"/>
          <w:lang w:val="kk-KZ"/>
        </w:rPr>
        <w:t xml:space="preserve"> тапсырмаларды шешу</w:t>
      </w:r>
    </w:p>
    <w:p w:rsidR="0001713F" w:rsidRPr="00A859F4" w:rsidRDefault="0001713F" w:rsidP="0001713F">
      <w:pPr>
        <w:ind w:firstLine="708"/>
        <w:jc w:val="both"/>
        <w:rPr>
          <w:sz w:val="28"/>
          <w:lang w:val="kk-KZ"/>
        </w:rPr>
      </w:pPr>
      <w:r>
        <w:rPr>
          <w:sz w:val="28"/>
          <w:lang w:val="kk-KZ"/>
        </w:rPr>
        <w:t>Жағдаяттық</w:t>
      </w:r>
      <w:r w:rsidRPr="00A859F4">
        <w:rPr>
          <w:sz w:val="28"/>
          <w:lang w:val="kk-KZ"/>
        </w:rPr>
        <w:t xml:space="preserve"> тапсырмалар - әртүрлі жағдайлардың сипаттамасы және оларға тапсырмалардың тізбесі. Ресімдеуге қойылатын талаптар:</w:t>
      </w:r>
    </w:p>
    <w:p w:rsidR="0001713F" w:rsidRPr="0097710C" w:rsidRDefault="0001713F" w:rsidP="0001713F">
      <w:pPr>
        <w:ind w:firstLine="708"/>
        <w:jc w:val="both"/>
        <w:rPr>
          <w:sz w:val="28"/>
          <w:lang w:val="kk-KZ"/>
        </w:rPr>
      </w:pPr>
      <w:r w:rsidRPr="0097710C">
        <w:rPr>
          <w:sz w:val="28"/>
          <w:lang w:val="kk-KZ"/>
        </w:rPr>
        <w:t xml:space="preserve">Тапсырмалар мен оларға жауаптардың стандарттары жазбаша түрде ресімделеді. </w:t>
      </w:r>
      <w:r>
        <w:rPr>
          <w:sz w:val="28"/>
          <w:lang w:val="kk-KZ"/>
        </w:rPr>
        <w:t>Жағдаяттық</w:t>
      </w:r>
      <w:r w:rsidRPr="0097710C">
        <w:rPr>
          <w:sz w:val="28"/>
          <w:lang w:val="kk-KZ"/>
        </w:rPr>
        <w:t xml:space="preserve"> міндеттердің саны және оларды құруға кететін уақыт ақпараттың көлеміне, шешілетін мәселелердің күрделілігі мен көлеміне, студенттің жеке ерекшеліктеріне байланысты және оны </w:t>
      </w:r>
      <w:r>
        <w:rPr>
          <w:sz w:val="28"/>
          <w:lang w:val="kk-KZ"/>
        </w:rPr>
        <w:t>оқытушы</w:t>
      </w:r>
      <w:r w:rsidRPr="0097710C">
        <w:rPr>
          <w:sz w:val="28"/>
          <w:lang w:val="kk-KZ"/>
        </w:rPr>
        <w:t xml:space="preserve"> айқындайды.</w:t>
      </w:r>
    </w:p>
    <w:p w:rsidR="0001713F" w:rsidRPr="0097710C" w:rsidRDefault="0001713F" w:rsidP="0001713F">
      <w:pPr>
        <w:ind w:firstLine="708"/>
        <w:jc w:val="both"/>
        <w:rPr>
          <w:sz w:val="28"/>
          <w:lang w:val="kk-KZ"/>
        </w:rPr>
      </w:pPr>
      <w:r w:rsidRPr="0097710C">
        <w:rPr>
          <w:sz w:val="28"/>
          <w:lang w:val="kk-KZ"/>
        </w:rPr>
        <w:t>Жұмыс кезеңдері:</w:t>
      </w:r>
    </w:p>
    <w:p w:rsidR="0001713F" w:rsidRPr="0097710C" w:rsidRDefault="0001713F" w:rsidP="0001713F">
      <w:pPr>
        <w:jc w:val="both"/>
        <w:rPr>
          <w:sz w:val="28"/>
          <w:lang w:val="kk-KZ"/>
        </w:rPr>
      </w:pPr>
      <w:r w:rsidRPr="0097710C">
        <w:rPr>
          <w:sz w:val="28"/>
          <w:lang w:val="kk-KZ"/>
        </w:rPr>
        <w:t>- тақырып бойынша оқу ақпаратын зерттеу;</w:t>
      </w:r>
    </w:p>
    <w:p w:rsidR="0001713F" w:rsidRPr="005B6077" w:rsidRDefault="0001713F" w:rsidP="0001713F">
      <w:pPr>
        <w:jc w:val="both"/>
        <w:rPr>
          <w:sz w:val="28"/>
        </w:rPr>
      </w:pPr>
      <w:r w:rsidRPr="005B6077">
        <w:rPr>
          <w:sz w:val="28"/>
        </w:rPr>
        <w:t>- провести анализ содержания темы;</w:t>
      </w:r>
    </w:p>
    <w:p w:rsidR="0001713F" w:rsidRPr="005B6077" w:rsidRDefault="0001713F" w:rsidP="0001713F">
      <w:pPr>
        <w:jc w:val="both"/>
        <w:rPr>
          <w:sz w:val="28"/>
        </w:rPr>
      </w:pPr>
      <w:r w:rsidRPr="005B6077">
        <w:rPr>
          <w:sz w:val="28"/>
        </w:rPr>
        <w:t xml:space="preserve">- </w:t>
      </w:r>
      <w:proofErr w:type="spellStart"/>
      <w:r w:rsidRPr="00A859F4">
        <w:rPr>
          <w:sz w:val="28"/>
        </w:rPr>
        <w:t>қиындыққа</w:t>
      </w:r>
      <w:proofErr w:type="spellEnd"/>
      <w:r w:rsidRPr="00A859F4">
        <w:rPr>
          <w:sz w:val="28"/>
        </w:rPr>
        <w:t xml:space="preserve"> тап </w:t>
      </w:r>
      <w:proofErr w:type="spellStart"/>
      <w:r w:rsidRPr="00A859F4">
        <w:rPr>
          <w:sz w:val="28"/>
        </w:rPr>
        <w:t>болған</w:t>
      </w:r>
      <w:proofErr w:type="spellEnd"/>
      <w:r w:rsidRPr="00A859F4">
        <w:rPr>
          <w:sz w:val="28"/>
        </w:rPr>
        <w:t xml:space="preserve"> </w:t>
      </w:r>
      <w:proofErr w:type="spellStart"/>
      <w:r w:rsidRPr="00A859F4">
        <w:rPr>
          <w:sz w:val="28"/>
        </w:rPr>
        <w:t>мәселені</w:t>
      </w:r>
      <w:proofErr w:type="spellEnd"/>
      <w:r>
        <w:rPr>
          <w:sz w:val="28"/>
          <w:lang w:val="kk-KZ"/>
        </w:rPr>
        <w:t xml:space="preserve"> атап өту</w:t>
      </w:r>
      <w:r w:rsidRPr="0031755D">
        <w:rPr>
          <w:sz w:val="28"/>
        </w:rPr>
        <w:t xml:space="preserve">, </w:t>
      </w:r>
      <w:r>
        <w:rPr>
          <w:sz w:val="28"/>
          <w:lang w:val="kk-KZ"/>
        </w:rPr>
        <w:t>оқытушымен</w:t>
      </w:r>
      <w:r w:rsidRPr="0031755D">
        <w:rPr>
          <w:sz w:val="28"/>
        </w:rPr>
        <w:t xml:space="preserve"> </w:t>
      </w:r>
      <w:proofErr w:type="spellStart"/>
      <w:r w:rsidRPr="0031755D">
        <w:rPr>
          <w:sz w:val="28"/>
        </w:rPr>
        <w:t>келісу</w:t>
      </w:r>
      <w:proofErr w:type="spellEnd"/>
      <w:r w:rsidRPr="005B6077">
        <w:rPr>
          <w:sz w:val="28"/>
        </w:rPr>
        <w:t>;</w:t>
      </w:r>
    </w:p>
    <w:p w:rsidR="0001713F" w:rsidRPr="005B6077" w:rsidRDefault="0001713F" w:rsidP="0001713F">
      <w:pPr>
        <w:jc w:val="both"/>
        <w:rPr>
          <w:sz w:val="28"/>
        </w:rPr>
      </w:pPr>
      <w:r w:rsidRPr="005B6077">
        <w:rPr>
          <w:sz w:val="28"/>
        </w:rPr>
        <w:t xml:space="preserve">- </w:t>
      </w:r>
      <w:r>
        <w:rPr>
          <w:sz w:val="28"/>
          <w:lang w:val="kk-KZ"/>
        </w:rPr>
        <w:t>тапсырмалар</w:t>
      </w:r>
      <w:r w:rsidRPr="00830BE2">
        <w:rPr>
          <w:sz w:val="28"/>
        </w:rPr>
        <w:t xml:space="preserve"> </w:t>
      </w:r>
      <w:proofErr w:type="spellStart"/>
      <w:r w:rsidRPr="00830BE2">
        <w:rPr>
          <w:sz w:val="28"/>
        </w:rPr>
        <w:t>шарттарына</w:t>
      </w:r>
      <w:proofErr w:type="spellEnd"/>
      <w:r w:rsidRPr="00830BE2">
        <w:rPr>
          <w:sz w:val="28"/>
        </w:rPr>
        <w:t xml:space="preserve"> </w:t>
      </w:r>
      <w:proofErr w:type="spellStart"/>
      <w:r w:rsidRPr="00830BE2">
        <w:rPr>
          <w:sz w:val="28"/>
        </w:rPr>
        <w:t>толық</w:t>
      </w:r>
      <w:proofErr w:type="spellEnd"/>
      <w:r w:rsidRPr="00830BE2">
        <w:rPr>
          <w:sz w:val="28"/>
        </w:rPr>
        <w:t xml:space="preserve"> </w:t>
      </w:r>
      <w:proofErr w:type="spellStart"/>
      <w:r w:rsidRPr="00830BE2">
        <w:rPr>
          <w:sz w:val="28"/>
        </w:rPr>
        <w:t>сипаттама</w:t>
      </w:r>
      <w:proofErr w:type="spellEnd"/>
      <w:r w:rsidRPr="00830BE2">
        <w:rPr>
          <w:sz w:val="28"/>
        </w:rPr>
        <w:t xml:space="preserve"> беру</w:t>
      </w:r>
      <w:r w:rsidRPr="005B6077">
        <w:rPr>
          <w:sz w:val="28"/>
        </w:rPr>
        <w:t>;</w:t>
      </w:r>
    </w:p>
    <w:p w:rsidR="0001713F" w:rsidRPr="005B6077" w:rsidRDefault="0001713F" w:rsidP="0001713F">
      <w:pPr>
        <w:jc w:val="both"/>
        <w:rPr>
          <w:sz w:val="28"/>
        </w:rPr>
      </w:pPr>
      <w:r w:rsidRPr="005B6077">
        <w:rPr>
          <w:sz w:val="28"/>
        </w:rPr>
        <w:t xml:space="preserve">- </w:t>
      </w:r>
      <w:proofErr w:type="spellStart"/>
      <w:r w:rsidRPr="00830BE2">
        <w:rPr>
          <w:sz w:val="28"/>
        </w:rPr>
        <w:t>нұсқаларды</w:t>
      </w:r>
      <w:proofErr w:type="spellEnd"/>
      <w:r w:rsidRPr="00830BE2">
        <w:rPr>
          <w:sz w:val="28"/>
        </w:rPr>
        <w:t xml:space="preserve"> </w:t>
      </w:r>
      <w:proofErr w:type="spellStart"/>
      <w:r w:rsidRPr="00830BE2">
        <w:rPr>
          <w:sz w:val="28"/>
        </w:rPr>
        <w:t>сыни</w:t>
      </w:r>
      <w:proofErr w:type="spellEnd"/>
      <w:r w:rsidRPr="00830BE2">
        <w:rPr>
          <w:sz w:val="28"/>
        </w:rPr>
        <w:t xml:space="preserve"> </w:t>
      </w:r>
      <w:proofErr w:type="spellStart"/>
      <w:r w:rsidRPr="00830BE2">
        <w:rPr>
          <w:sz w:val="28"/>
        </w:rPr>
        <w:t>тұрғыдан</w:t>
      </w:r>
      <w:proofErr w:type="spellEnd"/>
      <w:r w:rsidRPr="00830BE2">
        <w:rPr>
          <w:sz w:val="28"/>
        </w:rPr>
        <w:t xml:space="preserve"> </w:t>
      </w:r>
      <w:proofErr w:type="spellStart"/>
      <w:r w:rsidRPr="00830BE2">
        <w:rPr>
          <w:sz w:val="28"/>
        </w:rPr>
        <w:t>пайымдау</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BC10C4">
        <w:rPr>
          <w:sz w:val="28"/>
        </w:rPr>
        <w:t>оңтайлы</w:t>
      </w:r>
      <w:proofErr w:type="spellEnd"/>
      <w:r w:rsidRPr="00BC10C4">
        <w:rPr>
          <w:sz w:val="28"/>
        </w:rPr>
        <w:t xml:space="preserve"> </w:t>
      </w:r>
      <w:proofErr w:type="spellStart"/>
      <w:r w:rsidRPr="00BC10C4">
        <w:rPr>
          <w:sz w:val="28"/>
        </w:rPr>
        <w:t>нұсқаны</w:t>
      </w:r>
      <w:proofErr w:type="spellEnd"/>
      <w:r w:rsidRPr="00BC10C4">
        <w:rPr>
          <w:sz w:val="28"/>
        </w:rPr>
        <w:t xml:space="preserve"> </w:t>
      </w:r>
      <w:proofErr w:type="spellStart"/>
      <w:r w:rsidRPr="00BC10C4">
        <w:rPr>
          <w:sz w:val="28"/>
        </w:rPr>
        <w:t>таңдау</w:t>
      </w:r>
      <w:proofErr w:type="spellEnd"/>
      <w:r w:rsidRPr="00BC10C4">
        <w:rPr>
          <w:sz w:val="28"/>
        </w:rPr>
        <w:t xml:space="preserve"> (</w:t>
      </w:r>
      <w:proofErr w:type="spellStart"/>
      <w:r w:rsidRPr="00BC10C4">
        <w:rPr>
          <w:sz w:val="28"/>
        </w:rPr>
        <w:t>белгілі</w:t>
      </w:r>
      <w:proofErr w:type="spellEnd"/>
      <w:r w:rsidRPr="00BC10C4">
        <w:rPr>
          <w:sz w:val="28"/>
        </w:rPr>
        <w:t xml:space="preserve"> </w:t>
      </w:r>
      <w:proofErr w:type="spellStart"/>
      <w:r w:rsidRPr="00BC10C4">
        <w:rPr>
          <w:sz w:val="28"/>
        </w:rPr>
        <w:t>және</w:t>
      </w:r>
      <w:proofErr w:type="spellEnd"/>
      <w:r w:rsidRPr="00BC10C4">
        <w:rPr>
          <w:sz w:val="28"/>
        </w:rPr>
        <w:t xml:space="preserve"> </w:t>
      </w:r>
      <w:proofErr w:type="spellStart"/>
      <w:r w:rsidRPr="00BC10C4">
        <w:rPr>
          <w:sz w:val="28"/>
        </w:rPr>
        <w:t>стандартты</w:t>
      </w:r>
      <w:proofErr w:type="spellEnd"/>
      <w:r w:rsidRPr="00BC10C4">
        <w:rPr>
          <w:sz w:val="28"/>
        </w:rPr>
        <w:t xml:space="preserve"> </w:t>
      </w:r>
      <w:proofErr w:type="spellStart"/>
      <w:r w:rsidRPr="00BC10C4">
        <w:rPr>
          <w:sz w:val="28"/>
        </w:rPr>
        <w:t>әрекет</w:t>
      </w:r>
      <w:proofErr w:type="spellEnd"/>
      <w:r w:rsidRPr="00BC10C4">
        <w:rPr>
          <w:sz w:val="28"/>
        </w:rPr>
        <w:t xml:space="preserve"> </w:t>
      </w:r>
      <w:proofErr w:type="spellStart"/>
      <w:r w:rsidRPr="00BC10C4">
        <w:rPr>
          <w:sz w:val="28"/>
        </w:rPr>
        <w:t>алгоритмдерін</w:t>
      </w:r>
      <w:proofErr w:type="spellEnd"/>
      <w:r w:rsidRPr="00BC10C4">
        <w:rPr>
          <w:sz w:val="28"/>
        </w:rPr>
        <w:t xml:space="preserve"> </w:t>
      </w:r>
      <w:proofErr w:type="spellStart"/>
      <w:r w:rsidRPr="00BC10C4">
        <w:rPr>
          <w:sz w:val="28"/>
        </w:rPr>
        <w:t>таңдау</w:t>
      </w:r>
      <w:proofErr w:type="spellEnd"/>
      <w:r w:rsidRPr="00BC10C4">
        <w:rPr>
          <w:sz w:val="28"/>
        </w:rPr>
        <w:t xml:space="preserve">) </w:t>
      </w:r>
      <w:proofErr w:type="spellStart"/>
      <w:r w:rsidRPr="00BC10C4">
        <w:rPr>
          <w:sz w:val="28"/>
        </w:rPr>
        <w:t>немесе</w:t>
      </w:r>
      <w:proofErr w:type="spellEnd"/>
      <w:r w:rsidRPr="00BC10C4">
        <w:rPr>
          <w:sz w:val="28"/>
        </w:rPr>
        <w:t xml:space="preserve"> </w:t>
      </w:r>
      <w:r>
        <w:rPr>
          <w:sz w:val="28"/>
          <w:lang w:val="kk-KZ"/>
        </w:rPr>
        <w:t>мәселені</w:t>
      </w:r>
      <w:r w:rsidRPr="00BC10C4">
        <w:rPr>
          <w:sz w:val="28"/>
        </w:rPr>
        <w:t xml:space="preserve"> </w:t>
      </w:r>
      <w:proofErr w:type="spellStart"/>
      <w:r w:rsidRPr="00BC10C4">
        <w:rPr>
          <w:sz w:val="28"/>
        </w:rPr>
        <w:t>шешу</w:t>
      </w:r>
      <w:proofErr w:type="spellEnd"/>
      <w:r w:rsidRPr="00BC10C4">
        <w:rPr>
          <w:sz w:val="28"/>
        </w:rPr>
        <w:t xml:space="preserve"> </w:t>
      </w:r>
      <w:proofErr w:type="spellStart"/>
      <w:r w:rsidRPr="00BC10C4">
        <w:rPr>
          <w:sz w:val="28"/>
        </w:rPr>
        <w:t>нұсқалары</w:t>
      </w:r>
      <w:proofErr w:type="spellEnd"/>
      <w:r w:rsidRPr="00BC10C4">
        <w:rPr>
          <w:sz w:val="28"/>
        </w:rPr>
        <w:t xml:space="preserve"> (</w:t>
      </w:r>
      <w:proofErr w:type="spellStart"/>
      <w:r w:rsidRPr="00BC10C4">
        <w:rPr>
          <w:sz w:val="28"/>
        </w:rPr>
        <w:t>егер</w:t>
      </w:r>
      <w:proofErr w:type="spellEnd"/>
      <w:r w:rsidRPr="00BC10C4">
        <w:rPr>
          <w:sz w:val="28"/>
        </w:rPr>
        <w:t xml:space="preserve"> </w:t>
      </w:r>
      <w:proofErr w:type="spellStart"/>
      <w:r w:rsidRPr="00BC10C4">
        <w:rPr>
          <w:sz w:val="28"/>
        </w:rPr>
        <w:t>ол</w:t>
      </w:r>
      <w:proofErr w:type="spellEnd"/>
      <w:r w:rsidRPr="00BC10C4">
        <w:rPr>
          <w:sz w:val="28"/>
        </w:rPr>
        <w:t xml:space="preserve"> </w:t>
      </w:r>
      <w:proofErr w:type="spellStart"/>
      <w:r w:rsidRPr="00BC10C4">
        <w:rPr>
          <w:sz w:val="28"/>
        </w:rPr>
        <w:t>стандартты</w:t>
      </w:r>
      <w:proofErr w:type="spellEnd"/>
      <w:r w:rsidRPr="00BC10C4">
        <w:rPr>
          <w:sz w:val="28"/>
        </w:rPr>
        <w:t xml:space="preserve"> </w:t>
      </w:r>
      <w:proofErr w:type="spellStart"/>
      <w:r w:rsidRPr="00BC10C4">
        <w:rPr>
          <w:sz w:val="28"/>
        </w:rPr>
        <w:t>болмаса</w:t>
      </w:r>
      <w:proofErr w:type="spellEnd"/>
      <w:r w:rsidRPr="00BC10C4">
        <w:rPr>
          <w:sz w:val="28"/>
        </w:rPr>
        <w:t>);</w:t>
      </w:r>
    </w:p>
    <w:p w:rsidR="0001713F" w:rsidRPr="005B6077" w:rsidRDefault="0001713F" w:rsidP="0001713F">
      <w:pPr>
        <w:jc w:val="both"/>
        <w:rPr>
          <w:sz w:val="28"/>
        </w:rPr>
      </w:pPr>
      <w:r w:rsidRPr="005B6077">
        <w:rPr>
          <w:sz w:val="28"/>
        </w:rPr>
        <w:t xml:space="preserve">- </w:t>
      </w:r>
      <w:proofErr w:type="spellStart"/>
      <w:r w:rsidRPr="00BC10C4">
        <w:rPr>
          <w:sz w:val="28"/>
        </w:rPr>
        <w:t>белгіленген</w:t>
      </w:r>
      <w:proofErr w:type="spellEnd"/>
      <w:r w:rsidRPr="00BC10C4">
        <w:rPr>
          <w:sz w:val="28"/>
        </w:rPr>
        <w:t xml:space="preserve"> </w:t>
      </w:r>
      <w:proofErr w:type="spellStart"/>
      <w:r w:rsidRPr="00BC10C4">
        <w:rPr>
          <w:sz w:val="28"/>
        </w:rPr>
        <w:t>мерзімде</w:t>
      </w:r>
      <w:proofErr w:type="spellEnd"/>
      <w:r w:rsidRPr="00BC10C4">
        <w:rPr>
          <w:sz w:val="28"/>
        </w:rPr>
        <w:t xml:space="preserve"> </w:t>
      </w:r>
      <w:proofErr w:type="spellStart"/>
      <w:r w:rsidRPr="00BC10C4">
        <w:rPr>
          <w:sz w:val="28"/>
        </w:rPr>
        <w:t>рәсімдеу</w:t>
      </w:r>
      <w:proofErr w:type="spellEnd"/>
      <w:r w:rsidRPr="00BC10C4">
        <w:rPr>
          <w:sz w:val="28"/>
        </w:rPr>
        <w:t xml:space="preserve"> </w:t>
      </w:r>
      <w:proofErr w:type="spellStart"/>
      <w:r w:rsidRPr="00BC10C4">
        <w:rPr>
          <w:sz w:val="28"/>
        </w:rPr>
        <w:t>және</w:t>
      </w:r>
      <w:proofErr w:type="spellEnd"/>
      <w:r w:rsidRPr="00BC10C4">
        <w:rPr>
          <w:sz w:val="28"/>
        </w:rPr>
        <w:t xml:space="preserve"> </w:t>
      </w:r>
      <w:proofErr w:type="spellStart"/>
      <w:r w:rsidRPr="00BC10C4">
        <w:rPr>
          <w:sz w:val="28"/>
        </w:rPr>
        <w:t>бақылауға</w:t>
      </w:r>
      <w:proofErr w:type="spellEnd"/>
      <w:r w:rsidRPr="00BC10C4">
        <w:rPr>
          <w:sz w:val="28"/>
        </w:rPr>
        <w:t xml:space="preserve"> </w:t>
      </w:r>
      <w:proofErr w:type="spellStart"/>
      <w:r w:rsidRPr="00BC10C4">
        <w:rPr>
          <w:sz w:val="28"/>
        </w:rPr>
        <w:t>тапсыру</w:t>
      </w:r>
      <w:proofErr w:type="spellEnd"/>
    </w:p>
    <w:p w:rsidR="0001713F" w:rsidRPr="005B6077" w:rsidRDefault="0001713F" w:rsidP="0001713F">
      <w:pPr>
        <w:ind w:firstLine="708"/>
        <w:jc w:val="both"/>
        <w:rPr>
          <w:sz w:val="28"/>
        </w:rPr>
      </w:pPr>
      <w:r w:rsidRPr="005B6077">
        <w:rPr>
          <w:sz w:val="28"/>
        </w:rPr>
        <w:t xml:space="preserve">4) </w:t>
      </w:r>
      <w:proofErr w:type="spellStart"/>
      <w:r w:rsidRPr="00135EF0">
        <w:rPr>
          <w:sz w:val="28"/>
        </w:rPr>
        <w:t>Тұсаукесер</w:t>
      </w:r>
      <w:proofErr w:type="spellEnd"/>
      <w:r w:rsidRPr="00135EF0">
        <w:rPr>
          <w:sz w:val="28"/>
        </w:rPr>
        <w:t xml:space="preserve"> - </w:t>
      </w:r>
      <w:proofErr w:type="spellStart"/>
      <w:r w:rsidRPr="00135EF0">
        <w:rPr>
          <w:sz w:val="28"/>
        </w:rPr>
        <w:t>слайдтар</w:t>
      </w:r>
      <w:proofErr w:type="spellEnd"/>
      <w:r w:rsidRPr="00135EF0">
        <w:rPr>
          <w:sz w:val="28"/>
        </w:rPr>
        <w:t xml:space="preserve">, </w:t>
      </w:r>
      <w:proofErr w:type="spellStart"/>
      <w:r w:rsidRPr="00135EF0">
        <w:rPr>
          <w:sz w:val="28"/>
        </w:rPr>
        <w:t>бейнероликтер</w:t>
      </w:r>
      <w:proofErr w:type="spellEnd"/>
      <w:r w:rsidRPr="00135EF0">
        <w:rPr>
          <w:sz w:val="28"/>
        </w:rPr>
        <w:t xml:space="preserve"> </w:t>
      </w:r>
      <w:proofErr w:type="spellStart"/>
      <w:r w:rsidRPr="00135EF0">
        <w:rPr>
          <w:sz w:val="28"/>
        </w:rPr>
        <w:t>және</w:t>
      </w:r>
      <w:proofErr w:type="spellEnd"/>
      <w:r w:rsidRPr="00135EF0">
        <w:rPr>
          <w:sz w:val="28"/>
        </w:rPr>
        <w:t xml:space="preserve"> </w:t>
      </w:r>
      <w:proofErr w:type="spellStart"/>
      <w:r w:rsidRPr="00135EF0">
        <w:rPr>
          <w:sz w:val="28"/>
        </w:rPr>
        <w:t>басқалар</w:t>
      </w:r>
      <w:proofErr w:type="spellEnd"/>
      <w:r w:rsidRPr="00135EF0">
        <w:rPr>
          <w:sz w:val="28"/>
        </w:rPr>
        <w:t xml:space="preserve"> </w:t>
      </w:r>
      <w:proofErr w:type="spellStart"/>
      <w:r w:rsidRPr="00135EF0">
        <w:rPr>
          <w:sz w:val="28"/>
        </w:rPr>
        <w:t>түрінде</w:t>
      </w:r>
      <w:proofErr w:type="spellEnd"/>
      <w:r w:rsidRPr="00135EF0">
        <w:rPr>
          <w:sz w:val="28"/>
        </w:rPr>
        <w:t xml:space="preserve"> </w:t>
      </w:r>
      <w:proofErr w:type="spellStart"/>
      <w:r w:rsidRPr="00135EF0">
        <w:rPr>
          <w:sz w:val="28"/>
        </w:rPr>
        <w:t>сөйлеудің</w:t>
      </w:r>
      <w:proofErr w:type="spellEnd"/>
      <w:r w:rsidRPr="00135EF0">
        <w:rPr>
          <w:sz w:val="28"/>
        </w:rPr>
        <w:t xml:space="preserve"> </w:t>
      </w:r>
      <w:proofErr w:type="spellStart"/>
      <w:r w:rsidRPr="00135EF0">
        <w:rPr>
          <w:sz w:val="28"/>
        </w:rPr>
        <w:t>негізгі</w:t>
      </w:r>
      <w:proofErr w:type="spellEnd"/>
      <w:r w:rsidRPr="00135EF0">
        <w:rPr>
          <w:sz w:val="28"/>
        </w:rPr>
        <w:t xml:space="preserve"> </w:t>
      </w:r>
      <w:proofErr w:type="spellStart"/>
      <w:r w:rsidRPr="00135EF0">
        <w:rPr>
          <w:sz w:val="28"/>
        </w:rPr>
        <w:t>ережелерін</w:t>
      </w:r>
      <w:proofErr w:type="spellEnd"/>
      <w:r w:rsidRPr="00135EF0">
        <w:rPr>
          <w:sz w:val="28"/>
        </w:rPr>
        <w:t xml:space="preserve"> </w:t>
      </w:r>
      <w:proofErr w:type="spellStart"/>
      <w:r w:rsidRPr="00135EF0">
        <w:rPr>
          <w:sz w:val="28"/>
        </w:rPr>
        <w:t>ұсына</w:t>
      </w:r>
      <w:proofErr w:type="spellEnd"/>
      <w:r w:rsidRPr="00135EF0">
        <w:rPr>
          <w:sz w:val="28"/>
        </w:rPr>
        <w:t xml:space="preserve"> </w:t>
      </w:r>
      <w:proofErr w:type="spellStart"/>
      <w:r w:rsidRPr="00135EF0">
        <w:rPr>
          <w:sz w:val="28"/>
        </w:rPr>
        <w:t>отырып</w:t>
      </w:r>
      <w:proofErr w:type="spellEnd"/>
      <w:r w:rsidRPr="00135EF0">
        <w:rPr>
          <w:sz w:val="28"/>
        </w:rPr>
        <w:t xml:space="preserve">, </w:t>
      </w:r>
      <w:proofErr w:type="spellStart"/>
      <w:r w:rsidRPr="00135EF0">
        <w:rPr>
          <w:sz w:val="28"/>
        </w:rPr>
        <w:t>берілген</w:t>
      </w:r>
      <w:proofErr w:type="spellEnd"/>
      <w:r w:rsidRPr="00135EF0">
        <w:rPr>
          <w:sz w:val="28"/>
        </w:rPr>
        <w:t xml:space="preserve"> </w:t>
      </w:r>
      <w:r>
        <w:rPr>
          <w:sz w:val="28"/>
          <w:lang w:val="kk-KZ"/>
        </w:rPr>
        <w:t>мәселе</w:t>
      </w:r>
      <w:r w:rsidRPr="00135EF0">
        <w:rPr>
          <w:sz w:val="28"/>
        </w:rPr>
        <w:t xml:space="preserve"> </w:t>
      </w:r>
      <w:proofErr w:type="spellStart"/>
      <w:r w:rsidRPr="00135EF0">
        <w:rPr>
          <w:sz w:val="28"/>
        </w:rPr>
        <w:t>бойынша</w:t>
      </w:r>
      <w:proofErr w:type="spellEnd"/>
      <w:r w:rsidRPr="00135EF0">
        <w:rPr>
          <w:sz w:val="28"/>
        </w:rPr>
        <w:t xml:space="preserve"> </w:t>
      </w:r>
      <w:proofErr w:type="spellStart"/>
      <w:r w:rsidRPr="00135EF0">
        <w:rPr>
          <w:sz w:val="28"/>
        </w:rPr>
        <w:t>ауызша</w:t>
      </w:r>
      <w:proofErr w:type="spellEnd"/>
      <w:r w:rsidRPr="00135EF0">
        <w:rPr>
          <w:sz w:val="28"/>
        </w:rPr>
        <w:t xml:space="preserve"> </w:t>
      </w:r>
      <w:proofErr w:type="spellStart"/>
      <w:r w:rsidRPr="00135EF0">
        <w:rPr>
          <w:sz w:val="28"/>
        </w:rPr>
        <w:t>сөз</w:t>
      </w:r>
      <w:proofErr w:type="spellEnd"/>
      <w:r w:rsidRPr="00135EF0">
        <w:rPr>
          <w:sz w:val="28"/>
        </w:rPr>
        <w:t xml:space="preserve"> </w:t>
      </w:r>
      <w:proofErr w:type="spellStart"/>
      <w:r w:rsidRPr="00135EF0">
        <w:rPr>
          <w:sz w:val="28"/>
        </w:rPr>
        <w:t>сөйлеу</w:t>
      </w:r>
      <w:proofErr w:type="spellEnd"/>
      <w:r w:rsidRPr="00135EF0">
        <w:rPr>
          <w:sz w:val="28"/>
        </w:rPr>
        <w:t xml:space="preserve">. </w:t>
      </w:r>
      <w:proofErr w:type="spellStart"/>
      <w:r w:rsidRPr="00135EF0">
        <w:rPr>
          <w:sz w:val="28"/>
        </w:rPr>
        <w:t>Әдетте</w:t>
      </w:r>
      <w:proofErr w:type="spellEnd"/>
      <w:r w:rsidRPr="00135EF0">
        <w:rPr>
          <w:sz w:val="28"/>
        </w:rPr>
        <w:t>,</w:t>
      </w:r>
      <w:r>
        <w:rPr>
          <w:sz w:val="28"/>
          <w:lang w:val="kk-KZ"/>
        </w:rPr>
        <w:t xml:space="preserve"> </w:t>
      </w:r>
      <w:proofErr w:type="spellStart"/>
      <w:r w:rsidRPr="00135EF0">
        <w:rPr>
          <w:sz w:val="28"/>
        </w:rPr>
        <w:t>міндетті</w:t>
      </w:r>
      <w:proofErr w:type="spellEnd"/>
      <w:r w:rsidRPr="00135EF0">
        <w:rPr>
          <w:sz w:val="28"/>
        </w:rPr>
        <w:t xml:space="preserve"> </w:t>
      </w:r>
      <w:proofErr w:type="spellStart"/>
      <w:r w:rsidRPr="00135EF0">
        <w:rPr>
          <w:sz w:val="28"/>
        </w:rPr>
        <w:t>құрылымдық</w:t>
      </w:r>
      <w:proofErr w:type="spellEnd"/>
      <w:r w:rsidRPr="00135EF0">
        <w:rPr>
          <w:sz w:val="28"/>
        </w:rPr>
        <w:t xml:space="preserve"> </w:t>
      </w:r>
      <w:proofErr w:type="spellStart"/>
      <w:r w:rsidRPr="00135EF0">
        <w:rPr>
          <w:sz w:val="28"/>
        </w:rPr>
        <w:t>элементтер</w:t>
      </w:r>
      <w:proofErr w:type="spellEnd"/>
      <w:r w:rsidRPr="00135EF0">
        <w:rPr>
          <w:sz w:val="28"/>
        </w:rPr>
        <w:t xml:space="preserve"> </w:t>
      </w:r>
      <w:r>
        <w:rPr>
          <w:sz w:val="28"/>
          <w:lang w:val="kk-KZ"/>
        </w:rPr>
        <w:t xml:space="preserve">келесілер </w:t>
      </w:r>
      <w:proofErr w:type="spellStart"/>
      <w:r w:rsidRPr="00135EF0">
        <w:rPr>
          <w:sz w:val="28"/>
        </w:rPr>
        <w:t>болып</w:t>
      </w:r>
      <w:proofErr w:type="spellEnd"/>
      <w:r w:rsidRPr="00135EF0">
        <w:rPr>
          <w:sz w:val="28"/>
        </w:rPr>
        <w:t xml:space="preserve"> </w:t>
      </w:r>
      <w:proofErr w:type="spellStart"/>
      <w:r w:rsidRPr="00135EF0">
        <w:rPr>
          <w:sz w:val="28"/>
        </w:rPr>
        <w:t>табылады</w:t>
      </w:r>
      <w:proofErr w:type="spellEnd"/>
      <w:r w:rsidRPr="00135EF0">
        <w:rPr>
          <w:sz w:val="28"/>
        </w:rPr>
        <w:t>:</w:t>
      </w:r>
    </w:p>
    <w:p w:rsidR="0001713F" w:rsidRPr="005B6077" w:rsidRDefault="0001713F" w:rsidP="0001713F">
      <w:pPr>
        <w:jc w:val="both"/>
        <w:rPr>
          <w:sz w:val="28"/>
        </w:rPr>
      </w:pPr>
      <w:r w:rsidRPr="005B6077">
        <w:rPr>
          <w:sz w:val="28"/>
        </w:rPr>
        <w:t xml:space="preserve">- </w:t>
      </w:r>
      <w:proofErr w:type="spellStart"/>
      <w:r w:rsidRPr="00E329D8">
        <w:rPr>
          <w:sz w:val="28"/>
        </w:rPr>
        <w:t>мұқаба</w:t>
      </w:r>
      <w:proofErr w:type="spellEnd"/>
      <w:r w:rsidRPr="005B6077">
        <w:rPr>
          <w:sz w:val="28"/>
        </w:rPr>
        <w:t>;</w:t>
      </w:r>
    </w:p>
    <w:p w:rsidR="0001713F" w:rsidRPr="005B6077" w:rsidRDefault="0001713F" w:rsidP="0001713F">
      <w:pPr>
        <w:jc w:val="both"/>
        <w:rPr>
          <w:sz w:val="28"/>
        </w:rPr>
      </w:pPr>
      <w:r w:rsidRPr="005B6077">
        <w:rPr>
          <w:sz w:val="28"/>
        </w:rPr>
        <w:lastRenderedPageBreak/>
        <w:t xml:space="preserve">- </w:t>
      </w:r>
      <w:proofErr w:type="spellStart"/>
      <w:r w:rsidRPr="00E329D8">
        <w:rPr>
          <w:sz w:val="28"/>
        </w:rPr>
        <w:t>титулдық</w:t>
      </w:r>
      <w:proofErr w:type="spellEnd"/>
      <w:r w:rsidRPr="00E329D8">
        <w:rPr>
          <w:sz w:val="28"/>
        </w:rPr>
        <w:t xml:space="preserve"> слайд</w:t>
      </w:r>
      <w:r w:rsidRPr="005B6077">
        <w:rPr>
          <w:sz w:val="28"/>
        </w:rPr>
        <w:t>;</w:t>
      </w:r>
    </w:p>
    <w:p w:rsidR="0001713F" w:rsidRPr="005B6077" w:rsidRDefault="0001713F" w:rsidP="0001713F">
      <w:pPr>
        <w:jc w:val="both"/>
        <w:rPr>
          <w:sz w:val="28"/>
        </w:rPr>
      </w:pPr>
      <w:r w:rsidRPr="005B6077">
        <w:rPr>
          <w:sz w:val="28"/>
        </w:rPr>
        <w:t xml:space="preserve">- </w:t>
      </w:r>
      <w:proofErr w:type="spellStart"/>
      <w:r w:rsidRPr="00E329D8">
        <w:rPr>
          <w:sz w:val="28"/>
        </w:rPr>
        <w:t>мазмұны</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494DF8">
        <w:rPr>
          <w:sz w:val="28"/>
        </w:rPr>
        <w:t>негізгі</w:t>
      </w:r>
      <w:proofErr w:type="spellEnd"/>
      <w:r w:rsidRPr="00494DF8">
        <w:rPr>
          <w:sz w:val="28"/>
        </w:rPr>
        <w:t xml:space="preserve"> материал (</w:t>
      </w:r>
      <w:proofErr w:type="spellStart"/>
      <w:r w:rsidRPr="00494DF8">
        <w:rPr>
          <w:sz w:val="28"/>
        </w:rPr>
        <w:t>мәтінді</w:t>
      </w:r>
      <w:proofErr w:type="spellEnd"/>
      <w:r w:rsidRPr="00494DF8">
        <w:rPr>
          <w:sz w:val="28"/>
        </w:rPr>
        <w:t xml:space="preserve">, </w:t>
      </w:r>
      <w:proofErr w:type="spellStart"/>
      <w:r w:rsidRPr="00494DF8">
        <w:rPr>
          <w:sz w:val="28"/>
        </w:rPr>
        <w:t>схемаларды</w:t>
      </w:r>
      <w:proofErr w:type="spellEnd"/>
      <w:r w:rsidRPr="00494DF8">
        <w:rPr>
          <w:sz w:val="28"/>
        </w:rPr>
        <w:t xml:space="preserve">, </w:t>
      </w:r>
      <w:proofErr w:type="spellStart"/>
      <w:r w:rsidRPr="00494DF8">
        <w:rPr>
          <w:sz w:val="28"/>
        </w:rPr>
        <w:t>кестелерді</w:t>
      </w:r>
      <w:proofErr w:type="spellEnd"/>
      <w:r w:rsidRPr="00494DF8">
        <w:rPr>
          <w:sz w:val="28"/>
        </w:rPr>
        <w:t xml:space="preserve">, </w:t>
      </w:r>
      <w:proofErr w:type="spellStart"/>
      <w:r w:rsidRPr="00494DF8">
        <w:rPr>
          <w:sz w:val="28"/>
        </w:rPr>
        <w:t>иллюстрацияларды</w:t>
      </w:r>
      <w:proofErr w:type="spellEnd"/>
      <w:r w:rsidRPr="00494DF8">
        <w:rPr>
          <w:sz w:val="28"/>
        </w:rPr>
        <w:t xml:space="preserve">, </w:t>
      </w:r>
      <w:proofErr w:type="spellStart"/>
      <w:r w:rsidRPr="00494DF8">
        <w:rPr>
          <w:sz w:val="28"/>
        </w:rPr>
        <w:t>графиктерді</w:t>
      </w:r>
      <w:proofErr w:type="spellEnd"/>
      <w:r w:rsidRPr="00494DF8">
        <w:rPr>
          <w:sz w:val="28"/>
        </w:rPr>
        <w:t xml:space="preserve"> </w:t>
      </w:r>
      <w:proofErr w:type="spellStart"/>
      <w:r w:rsidRPr="00494DF8">
        <w:rPr>
          <w:sz w:val="28"/>
        </w:rPr>
        <w:t>қоса</w:t>
      </w:r>
      <w:proofErr w:type="spellEnd"/>
      <w:r w:rsidRPr="00494DF8">
        <w:rPr>
          <w:sz w:val="28"/>
        </w:rPr>
        <w:t xml:space="preserve"> </w:t>
      </w:r>
      <w:proofErr w:type="spellStart"/>
      <w:r w:rsidRPr="00494DF8">
        <w:rPr>
          <w:sz w:val="28"/>
        </w:rPr>
        <w:t>алғанда</w:t>
      </w:r>
      <w:proofErr w:type="spellEnd"/>
      <w:r w:rsidRPr="00494DF8">
        <w:rPr>
          <w:sz w:val="28"/>
        </w:rPr>
        <w:t>)</w:t>
      </w:r>
      <w:r w:rsidRPr="005B6077">
        <w:rPr>
          <w:sz w:val="28"/>
        </w:rPr>
        <w:t>;</w:t>
      </w:r>
    </w:p>
    <w:p w:rsidR="0001713F" w:rsidRPr="005B6077" w:rsidRDefault="0001713F" w:rsidP="0001713F">
      <w:pPr>
        <w:jc w:val="both"/>
        <w:rPr>
          <w:sz w:val="28"/>
        </w:rPr>
      </w:pPr>
      <w:r w:rsidRPr="005B6077">
        <w:rPr>
          <w:sz w:val="28"/>
        </w:rPr>
        <w:t xml:space="preserve">- </w:t>
      </w:r>
      <w:r w:rsidRPr="00494DF8">
        <w:rPr>
          <w:sz w:val="28"/>
        </w:rPr>
        <w:t xml:space="preserve">автор </w:t>
      </w:r>
      <w:proofErr w:type="spellStart"/>
      <w:r w:rsidRPr="00494DF8">
        <w:rPr>
          <w:sz w:val="28"/>
        </w:rPr>
        <w:t>туралы</w:t>
      </w:r>
      <w:proofErr w:type="spellEnd"/>
      <w:r w:rsidRPr="00494DF8">
        <w:rPr>
          <w:sz w:val="28"/>
        </w:rPr>
        <w:t xml:space="preserve"> </w:t>
      </w:r>
      <w:proofErr w:type="spellStart"/>
      <w:r w:rsidRPr="00494DF8">
        <w:rPr>
          <w:sz w:val="28"/>
        </w:rPr>
        <w:t>мәліметтер</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1809DF">
        <w:rPr>
          <w:sz w:val="28"/>
        </w:rPr>
        <w:t>әзірленген</w:t>
      </w:r>
      <w:proofErr w:type="spellEnd"/>
      <w:r w:rsidRPr="001809DF">
        <w:rPr>
          <w:sz w:val="28"/>
        </w:rPr>
        <w:t xml:space="preserve"> </w:t>
      </w:r>
      <w:proofErr w:type="spellStart"/>
      <w:r w:rsidRPr="001809DF">
        <w:rPr>
          <w:sz w:val="28"/>
        </w:rPr>
        <w:t>күн</w:t>
      </w:r>
      <w:proofErr w:type="spellEnd"/>
      <w:r w:rsidRPr="005B6077">
        <w:rPr>
          <w:sz w:val="28"/>
        </w:rPr>
        <w:t>.</w:t>
      </w:r>
    </w:p>
    <w:p w:rsidR="0001713F" w:rsidRPr="005B6077" w:rsidRDefault="0001713F" w:rsidP="0001713F">
      <w:pPr>
        <w:ind w:firstLine="708"/>
        <w:jc w:val="both"/>
        <w:rPr>
          <w:sz w:val="28"/>
        </w:rPr>
      </w:pPr>
      <w:proofErr w:type="spellStart"/>
      <w:r w:rsidRPr="001809DF">
        <w:rPr>
          <w:sz w:val="28"/>
        </w:rPr>
        <w:t>Таныстырылымда</w:t>
      </w:r>
      <w:proofErr w:type="spellEnd"/>
      <w:r w:rsidRPr="001809DF">
        <w:rPr>
          <w:sz w:val="28"/>
        </w:rPr>
        <w:t xml:space="preserve"> </w:t>
      </w:r>
      <w:proofErr w:type="spellStart"/>
      <w:r w:rsidRPr="001809DF">
        <w:rPr>
          <w:sz w:val="28"/>
        </w:rPr>
        <w:t>материалдың</w:t>
      </w:r>
      <w:proofErr w:type="spellEnd"/>
      <w:r w:rsidRPr="001809DF">
        <w:rPr>
          <w:sz w:val="28"/>
        </w:rPr>
        <w:t xml:space="preserve"> </w:t>
      </w:r>
      <w:proofErr w:type="spellStart"/>
      <w:r w:rsidRPr="001809DF">
        <w:rPr>
          <w:sz w:val="28"/>
        </w:rPr>
        <w:t>мазмұнын</w:t>
      </w:r>
      <w:proofErr w:type="spellEnd"/>
      <w:r w:rsidRPr="001809DF">
        <w:rPr>
          <w:sz w:val="28"/>
        </w:rPr>
        <w:t xml:space="preserve"> </w:t>
      </w:r>
      <w:proofErr w:type="spellStart"/>
      <w:r w:rsidRPr="001809DF">
        <w:rPr>
          <w:sz w:val="28"/>
        </w:rPr>
        <w:t>ұсыну</w:t>
      </w:r>
      <w:proofErr w:type="spellEnd"/>
      <w:r w:rsidRPr="001809DF">
        <w:rPr>
          <w:sz w:val="28"/>
        </w:rPr>
        <w:t xml:space="preserve"> </w:t>
      </w:r>
      <w:proofErr w:type="spellStart"/>
      <w:r w:rsidRPr="001809DF">
        <w:rPr>
          <w:sz w:val="28"/>
        </w:rPr>
        <w:t>құралдарына</w:t>
      </w:r>
      <w:proofErr w:type="spellEnd"/>
      <w:r w:rsidRPr="001809DF">
        <w:rPr>
          <w:sz w:val="28"/>
        </w:rPr>
        <w:t xml:space="preserve">, </w:t>
      </w:r>
      <w:proofErr w:type="spellStart"/>
      <w:r w:rsidRPr="001809DF">
        <w:rPr>
          <w:sz w:val="28"/>
        </w:rPr>
        <w:t>нысандарына</w:t>
      </w:r>
      <w:proofErr w:type="spellEnd"/>
      <w:r w:rsidRPr="001809DF">
        <w:rPr>
          <w:sz w:val="28"/>
        </w:rPr>
        <w:t xml:space="preserve"> </w:t>
      </w:r>
      <w:proofErr w:type="spellStart"/>
      <w:r w:rsidRPr="001809DF">
        <w:rPr>
          <w:sz w:val="28"/>
        </w:rPr>
        <w:t>және</w:t>
      </w:r>
      <w:proofErr w:type="spellEnd"/>
      <w:r w:rsidRPr="001809DF">
        <w:rPr>
          <w:sz w:val="28"/>
        </w:rPr>
        <w:t xml:space="preserve"> </w:t>
      </w:r>
      <w:proofErr w:type="spellStart"/>
      <w:r w:rsidRPr="001809DF">
        <w:rPr>
          <w:sz w:val="28"/>
        </w:rPr>
        <w:t>тәсілдеріне</w:t>
      </w:r>
      <w:proofErr w:type="spellEnd"/>
      <w:r w:rsidRPr="001809DF">
        <w:rPr>
          <w:sz w:val="28"/>
        </w:rPr>
        <w:t xml:space="preserve"> </w:t>
      </w:r>
      <w:proofErr w:type="spellStart"/>
      <w:r w:rsidRPr="001809DF">
        <w:rPr>
          <w:sz w:val="28"/>
        </w:rPr>
        <w:t>қойылатын</w:t>
      </w:r>
      <w:proofErr w:type="spellEnd"/>
      <w:r w:rsidRPr="001809DF">
        <w:rPr>
          <w:sz w:val="28"/>
        </w:rPr>
        <w:t xml:space="preserve"> </w:t>
      </w:r>
      <w:proofErr w:type="spellStart"/>
      <w:r w:rsidRPr="001809DF">
        <w:rPr>
          <w:sz w:val="28"/>
        </w:rPr>
        <w:t>жалпы</w:t>
      </w:r>
      <w:proofErr w:type="spellEnd"/>
      <w:r w:rsidRPr="001809DF">
        <w:rPr>
          <w:sz w:val="28"/>
        </w:rPr>
        <w:t xml:space="preserve"> </w:t>
      </w:r>
      <w:proofErr w:type="spellStart"/>
      <w:r w:rsidRPr="001809DF">
        <w:rPr>
          <w:sz w:val="28"/>
        </w:rPr>
        <w:t>талаптар</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1809DF">
        <w:rPr>
          <w:sz w:val="28"/>
        </w:rPr>
        <w:t>баяндаудың</w:t>
      </w:r>
      <w:proofErr w:type="spellEnd"/>
      <w:r w:rsidRPr="001809DF">
        <w:rPr>
          <w:sz w:val="28"/>
        </w:rPr>
        <w:t xml:space="preserve"> </w:t>
      </w:r>
      <w:proofErr w:type="spellStart"/>
      <w:r w:rsidRPr="001809DF">
        <w:rPr>
          <w:sz w:val="28"/>
        </w:rPr>
        <w:t>тығыздығы</w:t>
      </w:r>
      <w:proofErr w:type="spellEnd"/>
      <w:r w:rsidRPr="001809DF">
        <w:rPr>
          <w:sz w:val="28"/>
        </w:rPr>
        <w:t xml:space="preserve"> мен </w:t>
      </w:r>
      <w:proofErr w:type="spellStart"/>
      <w:r w:rsidRPr="001809DF">
        <w:rPr>
          <w:sz w:val="28"/>
        </w:rPr>
        <w:t>қысқалығы</w:t>
      </w:r>
      <w:proofErr w:type="spellEnd"/>
      <w:r w:rsidRPr="001809DF">
        <w:rPr>
          <w:sz w:val="28"/>
        </w:rPr>
        <w:t xml:space="preserve">, </w:t>
      </w:r>
      <w:proofErr w:type="spellStart"/>
      <w:r w:rsidRPr="001809DF">
        <w:rPr>
          <w:sz w:val="28"/>
        </w:rPr>
        <w:t>мәтіннің</w:t>
      </w:r>
      <w:proofErr w:type="spellEnd"/>
      <w:r w:rsidRPr="001809DF">
        <w:rPr>
          <w:sz w:val="28"/>
        </w:rPr>
        <w:t xml:space="preserve"> </w:t>
      </w:r>
      <w:proofErr w:type="spellStart"/>
      <w:r w:rsidRPr="001809DF">
        <w:rPr>
          <w:sz w:val="28"/>
        </w:rPr>
        <w:t>барынша</w:t>
      </w:r>
      <w:proofErr w:type="spellEnd"/>
      <w:r w:rsidRPr="001809DF">
        <w:rPr>
          <w:sz w:val="28"/>
        </w:rPr>
        <w:t xml:space="preserve"> </w:t>
      </w:r>
      <w:proofErr w:type="spellStart"/>
      <w:r w:rsidRPr="001809DF">
        <w:rPr>
          <w:sz w:val="28"/>
        </w:rPr>
        <w:t>ақпараттылығы</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D47F6E">
        <w:rPr>
          <w:sz w:val="28"/>
        </w:rPr>
        <w:t>семантикалық</w:t>
      </w:r>
      <w:proofErr w:type="spellEnd"/>
      <w:r w:rsidRPr="00D47F6E">
        <w:rPr>
          <w:sz w:val="28"/>
        </w:rPr>
        <w:t xml:space="preserve"> </w:t>
      </w:r>
      <w:proofErr w:type="spellStart"/>
      <w:r w:rsidRPr="00D47F6E">
        <w:rPr>
          <w:sz w:val="28"/>
        </w:rPr>
        <w:t>байланысқан</w:t>
      </w:r>
      <w:proofErr w:type="spellEnd"/>
      <w:r w:rsidRPr="00D47F6E">
        <w:rPr>
          <w:sz w:val="28"/>
        </w:rPr>
        <w:t xml:space="preserve"> </w:t>
      </w:r>
      <w:proofErr w:type="spellStart"/>
      <w:r w:rsidRPr="00D47F6E">
        <w:rPr>
          <w:sz w:val="28"/>
        </w:rPr>
        <w:t>ақпараттық</w:t>
      </w:r>
      <w:proofErr w:type="spellEnd"/>
      <w:r w:rsidRPr="00D47F6E">
        <w:rPr>
          <w:sz w:val="28"/>
        </w:rPr>
        <w:t xml:space="preserve"> </w:t>
      </w:r>
      <w:proofErr w:type="spellStart"/>
      <w:r w:rsidRPr="00D47F6E">
        <w:rPr>
          <w:sz w:val="28"/>
        </w:rPr>
        <w:t>элементтерді</w:t>
      </w:r>
      <w:proofErr w:type="spellEnd"/>
      <w:r w:rsidRPr="00D47F6E">
        <w:rPr>
          <w:sz w:val="28"/>
        </w:rPr>
        <w:t xml:space="preserve"> </w:t>
      </w:r>
      <w:proofErr w:type="spellStart"/>
      <w:r w:rsidRPr="00D47F6E">
        <w:rPr>
          <w:sz w:val="28"/>
        </w:rPr>
        <w:t>тұтастай</w:t>
      </w:r>
      <w:proofErr w:type="spellEnd"/>
      <w:r w:rsidRPr="00D47F6E">
        <w:rPr>
          <w:sz w:val="28"/>
        </w:rPr>
        <w:t xml:space="preserve"> </w:t>
      </w:r>
      <w:proofErr w:type="spellStart"/>
      <w:r w:rsidRPr="00D47F6E">
        <w:rPr>
          <w:sz w:val="28"/>
        </w:rPr>
        <w:t>қабылданатын</w:t>
      </w:r>
      <w:proofErr w:type="spellEnd"/>
      <w:r w:rsidRPr="00D47F6E">
        <w:rPr>
          <w:sz w:val="28"/>
        </w:rPr>
        <w:t xml:space="preserve"> </w:t>
      </w:r>
      <w:proofErr w:type="spellStart"/>
      <w:r w:rsidRPr="00D47F6E">
        <w:rPr>
          <w:sz w:val="28"/>
        </w:rPr>
        <w:t>топтарға</w:t>
      </w:r>
      <w:proofErr w:type="spellEnd"/>
      <w:r w:rsidRPr="00D47F6E">
        <w:rPr>
          <w:sz w:val="28"/>
        </w:rPr>
        <w:t xml:space="preserve"> </w:t>
      </w:r>
      <w:proofErr w:type="spellStart"/>
      <w:r w:rsidRPr="00D47F6E">
        <w:rPr>
          <w:sz w:val="28"/>
        </w:rPr>
        <w:t>біріктіру</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D47F6E">
        <w:rPr>
          <w:sz w:val="28"/>
        </w:rPr>
        <w:t>әр</w:t>
      </w:r>
      <w:proofErr w:type="spellEnd"/>
      <w:r w:rsidRPr="00D47F6E">
        <w:rPr>
          <w:sz w:val="28"/>
        </w:rPr>
        <w:t xml:space="preserve"> </w:t>
      </w:r>
      <w:proofErr w:type="spellStart"/>
      <w:r w:rsidRPr="00D47F6E">
        <w:rPr>
          <w:sz w:val="28"/>
        </w:rPr>
        <w:t>Ережеге</w:t>
      </w:r>
      <w:proofErr w:type="spellEnd"/>
      <w:r w:rsidRPr="00D47F6E">
        <w:rPr>
          <w:sz w:val="28"/>
        </w:rPr>
        <w:t xml:space="preserve"> (</w:t>
      </w:r>
      <w:proofErr w:type="spellStart"/>
      <w:r w:rsidRPr="00D47F6E">
        <w:rPr>
          <w:sz w:val="28"/>
        </w:rPr>
        <w:t>әр</w:t>
      </w:r>
      <w:proofErr w:type="spellEnd"/>
      <w:r w:rsidRPr="00D47F6E">
        <w:rPr>
          <w:sz w:val="28"/>
        </w:rPr>
        <w:t xml:space="preserve"> </w:t>
      </w:r>
      <w:proofErr w:type="spellStart"/>
      <w:r w:rsidRPr="00D47F6E">
        <w:rPr>
          <w:sz w:val="28"/>
        </w:rPr>
        <w:t>идеяға</w:t>
      </w:r>
      <w:proofErr w:type="spellEnd"/>
      <w:r w:rsidRPr="00D47F6E">
        <w:rPr>
          <w:sz w:val="28"/>
        </w:rPr>
        <w:t xml:space="preserve">) </w:t>
      </w:r>
      <w:proofErr w:type="spellStart"/>
      <w:r w:rsidRPr="00D47F6E">
        <w:rPr>
          <w:sz w:val="28"/>
        </w:rPr>
        <w:t>мәтіннің</w:t>
      </w:r>
      <w:proofErr w:type="spellEnd"/>
      <w:r w:rsidRPr="00D47F6E">
        <w:rPr>
          <w:sz w:val="28"/>
        </w:rPr>
        <w:t xml:space="preserve"> </w:t>
      </w:r>
      <w:proofErr w:type="spellStart"/>
      <w:r w:rsidRPr="00D47F6E">
        <w:rPr>
          <w:sz w:val="28"/>
        </w:rPr>
        <w:t>жеке</w:t>
      </w:r>
      <w:proofErr w:type="spellEnd"/>
      <w:r w:rsidRPr="00D47F6E">
        <w:rPr>
          <w:sz w:val="28"/>
        </w:rPr>
        <w:t xml:space="preserve"> абзацы </w:t>
      </w:r>
      <w:proofErr w:type="spellStart"/>
      <w:r w:rsidRPr="00D47F6E">
        <w:rPr>
          <w:sz w:val="28"/>
        </w:rPr>
        <w:t>берілуі</w:t>
      </w:r>
      <w:proofErr w:type="spellEnd"/>
      <w:r w:rsidRPr="00D47F6E">
        <w:rPr>
          <w:sz w:val="28"/>
        </w:rPr>
        <w:t xml:space="preserve"> </w:t>
      </w:r>
      <w:proofErr w:type="spellStart"/>
      <w:r w:rsidRPr="00D47F6E">
        <w:rPr>
          <w:sz w:val="28"/>
        </w:rPr>
        <w:t>керек</w:t>
      </w:r>
      <w:proofErr w:type="spellEnd"/>
      <w:r w:rsidRPr="005B6077">
        <w:rPr>
          <w:sz w:val="28"/>
        </w:rPr>
        <w:t>;</w:t>
      </w:r>
    </w:p>
    <w:p w:rsidR="0001713F" w:rsidRPr="005B6077" w:rsidRDefault="0001713F" w:rsidP="0001713F">
      <w:pPr>
        <w:jc w:val="both"/>
        <w:rPr>
          <w:sz w:val="28"/>
        </w:rPr>
      </w:pPr>
      <w:r w:rsidRPr="005B6077">
        <w:rPr>
          <w:sz w:val="28"/>
        </w:rPr>
        <w:t xml:space="preserve">- </w:t>
      </w:r>
      <w:proofErr w:type="spellStart"/>
      <w:r w:rsidRPr="00D47F6E">
        <w:rPr>
          <w:sz w:val="28"/>
        </w:rPr>
        <w:t>абзацтың</w:t>
      </w:r>
      <w:proofErr w:type="spellEnd"/>
      <w:r w:rsidRPr="00D47F6E">
        <w:rPr>
          <w:sz w:val="28"/>
        </w:rPr>
        <w:t xml:space="preserve"> </w:t>
      </w:r>
      <w:proofErr w:type="spellStart"/>
      <w:r w:rsidRPr="00D47F6E">
        <w:rPr>
          <w:sz w:val="28"/>
        </w:rPr>
        <w:t>негізгі</w:t>
      </w:r>
      <w:proofErr w:type="spellEnd"/>
      <w:r w:rsidRPr="00D47F6E">
        <w:rPr>
          <w:sz w:val="28"/>
        </w:rPr>
        <w:t xml:space="preserve"> </w:t>
      </w:r>
      <w:proofErr w:type="spellStart"/>
      <w:r w:rsidRPr="00D47F6E">
        <w:rPr>
          <w:sz w:val="28"/>
        </w:rPr>
        <w:t>идеясы</w:t>
      </w:r>
      <w:proofErr w:type="spellEnd"/>
      <w:r w:rsidRPr="00D47F6E">
        <w:rPr>
          <w:sz w:val="28"/>
        </w:rPr>
        <w:t xml:space="preserve"> </w:t>
      </w:r>
      <w:proofErr w:type="spellStart"/>
      <w:r w:rsidRPr="00D47F6E">
        <w:rPr>
          <w:sz w:val="28"/>
        </w:rPr>
        <w:t>ең</w:t>
      </w:r>
      <w:proofErr w:type="spellEnd"/>
      <w:r w:rsidRPr="00D47F6E">
        <w:rPr>
          <w:sz w:val="28"/>
        </w:rPr>
        <w:t xml:space="preserve"> </w:t>
      </w:r>
      <w:proofErr w:type="spellStart"/>
      <w:r w:rsidRPr="00D47F6E">
        <w:rPr>
          <w:sz w:val="28"/>
        </w:rPr>
        <w:t>басында</w:t>
      </w:r>
      <w:proofErr w:type="spellEnd"/>
      <w:r w:rsidRPr="00D47F6E">
        <w:rPr>
          <w:sz w:val="28"/>
        </w:rPr>
        <w:t xml:space="preserve"> </w:t>
      </w:r>
      <w:proofErr w:type="spellStart"/>
      <w:r w:rsidRPr="00D47F6E">
        <w:rPr>
          <w:sz w:val="28"/>
        </w:rPr>
        <w:t>болуы</w:t>
      </w:r>
      <w:proofErr w:type="spellEnd"/>
      <w:r w:rsidRPr="00D47F6E">
        <w:rPr>
          <w:sz w:val="28"/>
        </w:rPr>
        <w:t xml:space="preserve"> </w:t>
      </w:r>
      <w:proofErr w:type="spellStart"/>
      <w:r w:rsidRPr="00D47F6E">
        <w:rPr>
          <w:sz w:val="28"/>
        </w:rPr>
        <w:t>керек</w:t>
      </w:r>
      <w:proofErr w:type="spellEnd"/>
      <w:r w:rsidRPr="005B6077">
        <w:rPr>
          <w:sz w:val="28"/>
        </w:rPr>
        <w:t xml:space="preserve">. </w:t>
      </w:r>
    </w:p>
    <w:p w:rsidR="0001713F" w:rsidRPr="005B6077" w:rsidRDefault="0001713F" w:rsidP="0001713F">
      <w:pPr>
        <w:ind w:firstLine="708"/>
        <w:jc w:val="both"/>
        <w:rPr>
          <w:sz w:val="28"/>
        </w:rPr>
      </w:pPr>
      <w:proofErr w:type="spellStart"/>
      <w:r w:rsidRPr="00D47F6E">
        <w:rPr>
          <w:sz w:val="28"/>
        </w:rPr>
        <w:t>Көрсетілім</w:t>
      </w:r>
      <w:proofErr w:type="spellEnd"/>
      <w:r w:rsidRPr="00D47F6E">
        <w:rPr>
          <w:sz w:val="28"/>
        </w:rPr>
        <w:t xml:space="preserve"> </w:t>
      </w:r>
      <w:proofErr w:type="spellStart"/>
      <w:r w:rsidRPr="00D47F6E">
        <w:rPr>
          <w:sz w:val="28"/>
        </w:rPr>
        <w:t>уақыты</w:t>
      </w:r>
      <w:proofErr w:type="spellEnd"/>
      <w:r w:rsidRPr="00D47F6E">
        <w:rPr>
          <w:sz w:val="28"/>
        </w:rPr>
        <w:t xml:space="preserve"> 8-10 минут. </w:t>
      </w:r>
      <w:proofErr w:type="spellStart"/>
      <w:r w:rsidRPr="00D47F6E">
        <w:rPr>
          <w:sz w:val="28"/>
        </w:rPr>
        <w:t>Таныстырылым</w:t>
      </w:r>
      <w:proofErr w:type="spellEnd"/>
      <w:r w:rsidRPr="00D47F6E">
        <w:rPr>
          <w:sz w:val="28"/>
        </w:rPr>
        <w:t xml:space="preserve"> </w:t>
      </w:r>
      <w:proofErr w:type="spellStart"/>
      <w:r w:rsidRPr="00D47F6E">
        <w:rPr>
          <w:sz w:val="28"/>
        </w:rPr>
        <w:t>тақырыптың</w:t>
      </w:r>
      <w:proofErr w:type="spellEnd"/>
      <w:r w:rsidRPr="00D47F6E">
        <w:rPr>
          <w:sz w:val="28"/>
        </w:rPr>
        <w:t xml:space="preserve"> </w:t>
      </w:r>
      <w:proofErr w:type="spellStart"/>
      <w:r w:rsidRPr="00D47F6E">
        <w:rPr>
          <w:sz w:val="28"/>
        </w:rPr>
        <w:t>қаншалықты</w:t>
      </w:r>
      <w:proofErr w:type="spellEnd"/>
      <w:r w:rsidRPr="00D47F6E">
        <w:rPr>
          <w:sz w:val="28"/>
        </w:rPr>
        <w:t xml:space="preserve"> </w:t>
      </w:r>
      <w:proofErr w:type="spellStart"/>
      <w:r w:rsidRPr="00D47F6E">
        <w:rPr>
          <w:sz w:val="28"/>
        </w:rPr>
        <w:t>ашылғандығы</w:t>
      </w:r>
      <w:proofErr w:type="spellEnd"/>
      <w:r w:rsidRPr="00D47F6E">
        <w:rPr>
          <w:sz w:val="28"/>
        </w:rPr>
        <w:t xml:space="preserve"> </w:t>
      </w:r>
      <w:proofErr w:type="spellStart"/>
      <w:r w:rsidRPr="00D47F6E">
        <w:rPr>
          <w:sz w:val="28"/>
        </w:rPr>
        <w:t>және</w:t>
      </w:r>
      <w:proofErr w:type="spellEnd"/>
      <w:r w:rsidRPr="00D47F6E">
        <w:rPr>
          <w:sz w:val="28"/>
        </w:rPr>
        <w:t xml:space="preserve"> </w:t>
      </w:r>
      <w:proofErr w:type="spellStart"/>
      <w:r w:rsidRPr="00D47F6E">
        <w:rPr>
          <w:sz w:val="28"/>
        </w:rPr>
        <w:t>айналасындағылардың</w:t>
      </w:r>
      <w:proofErr w:type="spellEnd"/>
      <w:r w:rsidRPr="00D47F6E">
        <w:rPr>
          <w:sz w:val="28"/>
        </w:rPr>
        <w:t xml:space="preserve"> </w:t>
      </w:r>
      <w:proofErr w:type="spellStart"/>
      <w:r w:rsidRPr="00D47F6E">
        <w:rPr>
          <w:sz w:val="28"/>
        </w:rPr>
        <w:t>қызығушылығын</w:t>
      </w:r>
      <w:proofErr w:type="spellEnd"/>
      <w:r w:rsidRPr="00D47F6E">
        <w:rPr>
          <w:sz w:val="28"/>
        </w:rPr>
        <w:t xml:space="preserve"> </w:t>
      </w:r>
      <w:proofErr w:type="spellStart"/>
      <w:r w:rsidRPr="00D47F6E">
        <w:rPr>
          <w:sz w:val="28"/>
        </w:rPr>
        <w:t>тудырғандығы</w:t>
      </w:r>
      <w:proofErr w:type="spellEnd"/>
      <w:r w:rsidRPr="00D47F6E">
        <w:rPr>
          <w:sz w:val="28"/>
        </w:rPr>
        <w:t xml:space="preserve">, </w:t>
      </w:r>
      <w:proofErr w:type="spellStart"/>
      <w:r w:rsidRPr="00D47F6E">
        <w:rPr>
          <w:sz w:val="28"/>
        </w:rPr>
        <w:t>сондай-ақ</w:t>
      </w:r>
      <w:proofErr w:type="spellEnd"/>
      <w:r w:rsidRPr="00D47F6E">
        <w:rPr>
          <w:sz w:val="28"/>
        </w:rPr>
        <w:t xml:space="preserve"> </w:t>
      </w:r>
      <w:proofErr w:type="spellStart"/>
      <w:r w:rsidRPr="00D47F6E">
        <w:rPr>
          <w:sz w:val="28"/>
        </w:rPr>
        <w:t>студенттің</w:t>
      </w:r>
      <w:proofErr w:type="spellEnd"/>
      <w:r w:rsidRPr="00D47F6E">
        <w:rPr>
          <w:sz w:val="28"/>
        </w:rPr>
        <w:t xml:space="preserve"> </w:t>
      </w:r>
      <w:proofErr w:type="spellStart"/>
      <w:r w:rsidRPr="00D47F6E">
        <w:rPr>
          <w:sz w:val="28"/>
        </w:rPr>
        <w:t>қаралып</w:t>
      </w:r>
      <w:proofErr w:type="spellEnd"/>
      <w:r w:rsidRPr="00D47F6E">
        <w:rPr>
          <w:sz w:val="28"/>
        </w:rPr>
        <w:t xml:space="preserve"> </w:t>
      </w:r>
      <w:proofErr w:type="spellStart"/>
      <w:r w:rsidRPr="00D47F6E">
        <w:rPr>
          <w:sz w:val="28"/>
        </w:rPr>
        <w:t>отырған</w:t>
      </w:r>
      <w:proofErr w:type="spellEnd"/>
      <w:r w:rsidRPr="00D47F6E">
        <w:rPr>
          <w:sz w:val="28"/>
        </w:rPr>
        <w:t xml:space="preserve"> </w:t>
      </w:r>
      <w:proofErr w:type="spellStart"/>
      <w:r w:rsidRPr="00D47F6E">
        <w:rPr>
          <w:sz w:val="28"/>
        </w:rPr>
        <w:t>мәселеге</w:t>
      </w:r>
      <w:proofErr w:type="spellEnd"/>
      <w:r w:rsidRPr="00D47F6E">
        <w:rPr>
          <w:sz w:val="28"/>
        </w:rPr>
        <w:t xml:space="preserve"> </w:t>
      </w:r>
      <w:proofErr w:type="spellStart"/>
      <w:r w:rsidRPr="00D47F6E">
        <w:rPr>
          <w:sz w:val="28"/>
        </w:rPr>
        <w:t>қаншалықты</w:t>
      </w:r>
      <w:proofErr w:type="spellEnd"/>
      <w:r w:rsidRPr="00D47F6E">
        <w:rPr>
          <w:sz w:val="28"/>
        </w:rPr>
        <w:t xml:space="preserve"> </w:t>
      </w:r>
      <w:proofErr w:type="spellStart"/>
      <w:r w:rsidRPr="00D47F6E">
        <w:rPr>
          <w:sz w:val="28"/>
        </w:rPr>
        <w:t>кәсіби</w:t>
      </w:r>
      <w:proofErr w:type="spellEnd"/>
      <w:r w:rsidRPr="00D47F6E">
        <w:rPr>
          <w:sz w:val="28"/>
        </w:rPr>
        <w:t xml:space="preserve"> </w:t>
      </w:r>
      <w:proofErr w:type="spellStart"/>
      <w:r w:rsidRPr="00D47F6E">
        <w:rPr>
          <w:sz w:val="28"/>
        </w:rPr>
        <w:t>тұрғыдан</w:t>
      </w:r>
      <w:proofErr w:type="spellEnd"/>
      <w:r w:rsidRPr="00D47F6E">
        <w:rPr>
          <w:sz w:val="28"/>
        </w:rPr>
        <w:t xml:space="preserve"> </w:t>
      </w:r>
      <w:proofErr w:type="spellStart"/>
      <w:r w:rsidRPr="00D47F6E">
        <w:rPr>
          <w:sz w:val="28"/>
        </w:rPr>
        <w:t>қарағандығы</w:t>
      </w:r>
      <w:proofErr w:type="spellEnd"/>
      <w:r w:rsidRPr="00D47F6E">
        <w:rPr>
          <w:sz w:val="28"/>
        </w:rPr>
        <w:t xml:space="preserve"> </w:t>
      </w:r>
      <w:proofErr w:type="spellStart"/>
      <w:r w:rsidRPr="00D47F6E">
        <w:rPr>
          <w:sz w:val="28"/>
        </w:rPr>
        <w:t>бағаланады</w:t>
      </w:r>
      <w:proofErr w:type="spellEnd"/>
      <w:r w:rsidRPr="005B6077">
        <w:rPr>
          <w:sz w:val="28"/>
        </w:rPr>
        <w:t>.</w:t>
      </w:r>
    </w:p>
    <w:p w:rsidR="0001713F" w:rsidRDefault="0001713F" w:rsidP="0001713F">
      <w:pPr>
        <w:ind w:firstLine="708"/>
        <w:jc w:val="both"/>
        <w:rPr>
          <w:sz w:val="28"/>
          <w:lang w:val="kk-KZ"/>
        </w:rPr>
      </w:pPr>
      <w:r w:rsidRPr="005B6077">
        <w:rPr>
          <w:sz w:val="28"/>
          <w:lang w:val="kk-KZ"/>
        </w:rPr>
        <w:t xml:space="preserve">5) </w:t>
      </w:r>
      <w:r w:rsidRPr="004230FE">
        <w:rPr>
          <w:sz w:val="28"/>
          <w:lang w:val="kk-KZ"/>
        </w:rPr>
        <w:t>Эссе - түрлі жанрлардағы өзекті мәселе бойынша өз пікірін жазбаша баяндау: сын, публицистика және т.б.</w:t>
      </w:r>
    </w:p>
    <w:p w:rsidR="0001713F" w:rsidRPr="005B6077" w:rsidRDefault="0001713F" w:rsidP="0001713F">
      <w:pPr>
        <w:ind w:firstLine="708"/>
        <w:jc w:val="both"/>
        <w:rPr>
          <w:sz w:val="28"/>
          <w:lang w:val="kk-KZ"/>
        </w:rPr>
      </w:pPr>
      <w:r w:rsidRPr="004230FE">
        <w:rPr>
          <w:sz w:val="28"/>
          <w:lang w:val="kk-KZ"/>
        </w:rPr>
        <w:t>Эссе мақсаты - көзқарасты тұжырымдау және студент таңдаған ұстанымның артықшылығын негіздейтін дәйекті дәлелдер жүйесін қалыптастыру. Эссе келесі элементтерді қамтиды</w:t>
      </w:r>
      <w:r w:rsidRPr="005B6077">
        <w:rPr>
          <w:sz w:val="28"/>
          <w:lang w:val="kk-KZ"/>
        </w:rPr>
        <w:t xml:space="preserve">: </w:t>
      </w:r>
    </w:p>
    <w:p w:rsidR="0001713F" w:rsidRPr="005B6077" w:rsidRDefault="0001713F" w:rsidP="0001713F">
      <w:pPr>
        <w:ind w:firstLine="708"/>
        <w:jc w:val="both"/>
        <w:rPr>
          <w:sz w:val="28"/>
          <w:lang w:val="kk-KZ"/>
        </w:rPr>
      </w:pPr>
      <w:r w:rsidRPr="005B6077">
        <w:rPr>
          <w:sz w:val="28"/>
          <w:lang w:val="kk-KZ"/>
        </w:rPr>
        <w:t xml:space="preserve">1. </w:t>
      </w:r>
      <w:r w:rsidRPr="004230FE">
        <w:rPr>
          <w:sz w:val="28"/>
          <w:lang w:val="kk-KZ"/>
        </w:rPr>
        <w:t>Кіріспе. Онда тақырып тұжырымдалады, оның өзектілігі негізделеді, пікір алшақтығы ашылады, тақырыпты қарау құрылымы негізделеді, негізгі пайымға көшу жүзеге асырылады</w:t>
      </w:r>
      <w:r w:rsidRPr="005B6077">
        <w:rPr>
          <w:sz w:val="28"/>
          <w:lang w:val="kk-KZ"/>
        </w:rPr>
        <w:t xml:space="preserve">. </w:t>
      </w:r>
    </w:p>
    <w:p w:rsidR="0001713F" w:rsidRPr="005B6077" w:rsidRDefault="0001713F" w:rsidP="0001713F">
      <w:pPr>
        <w:ind w:firstLine="708"/>
        <w:jc w:val="both"/>
        <w:rPr>
          <w:sz w:val="28"/>
          <w:lang w:val="kk-KZ"/>
        </w:rPr>
      </w:pPr>
      <w:r w:rsidRPr="005B6077">
        <w:rPr>
          <w:sz w:val="28"/>
          <w:lang w:val="kk-KZ"/>
        </w:rPr>
        <w:t xml:space="preserve">2. </w:t>
      </w:r>
      <w:r w:rsidRPr="004230FE">
        <w:rPr>
          <w:sz w:val="28"/>
          <w:lang w:val="kk-KZ"/>
        </w:rPr>
        <w:t xml:space="preserve">Негізгі бөлігі. Таңдалған </w:t>
      </w:r>
      <w:r>
        <w:rPr>
          <w:sz w:val="28"/>
          <w:lang w:val="kk-KZ"/>
        </w:rPr>
        <w:t xml:space="preserve">мәселенің </w:t>
      </w:r>
      <w:r w:rsidRPr="004230FE">
        <w:rPr>
          <w:sz w:val="28"/>
          <w:lang w:val="kk-KZ"/>
        </w:rPr>
        <w:t>теориялық негіздері және негізгі сұрақты баяндау.</w:t>
      </w:r>
    </w:p>
    <w:p w:rsidR="0001713F" w:rsidRPr="005B6077" w:rsidRDefault="0001713F" w:rsidP="0001713F">
      <w:pPr>
        <w:ind w:firstLine="708"/>
        <w:jc w:val="both"/>
        <w:rPr>
          <w:sz w:val="28"/>
          <w:lang w:val="kk-KZ"/>
        </w:rPr>
      </w:pPr>
      <w:r w:rsidRPr="005B6077">
        <w:rPr>
          <w:sz w:val="28"/>
          <w:lang w:val="kk-KZ"/>
        </w:rPr>
        <w:t xml:space="preserve">3. </w:t>
      </w:r>
      <w:r w:rsidRPr="004230FE">
        <w:rPr>
          <w:sz w:val="28"/>
          <w:lang w:val="kk-KZ"/>
        </w:rPr>
        <w:t>Қорытынды. Эссе қорытындылайды немесе түсіндірме енгізеді, негізгі бөлімде баяндалғанның м</w:t>
      </w:r>
      <w:r>
        <w:rPr>
          <w:sz w:val="28"/>
          <w:lang w:val="kk-KZ"/>
        </w:rPr>
        <w:t xml:space="preserve">әні </w:t>
      </w:r>
      <w:r w:rsidRPr="004230FE">
        <w:rPr>
          <w:sz w:val="28"/>
          <w:lang w:val="kk-KZ"/>
        </w:rPr>
        <w:t>мен мағынасын бекітеді</w:t>
      </w:r>
      <w:r w:rsidRPr="005B6077">
        <w:rPr>
          <w:sz w:val="28"/>
          <w:lang w:val="kk-KZ"/>
        </w:rPr>
        <w:t xml:space="preserve">. </w:t>
      </w:r>
    </w:p>
    <w:p w:rsidR="0001713F" w:rsidRPr="005B6077" w:rsidRDefault="0001713F" w:rsidP="0001713F">
      <w:pPr>
        <w:ind w:firstLine="708"/>
        <w:jc w:val="both"/>
        <w:rPr>
          <w:sz w:val="28"/>
          <w:lang w:val="kk-KZ"/>
        </w:rPr>
      </w:pPr>
      <w:r w:rsidRPr="00B37470">
        <w:rPr>
          <w:sz w:val="28"/>
          <w:lang w:val="kk-KZ"/>
        </w:rPr>
        <w:t>Эссе материалдарын ресімдеу</w:t>
      </w:r>
      <w:r w:rsidRPr="005B6077">
        <w:rPr>
          <w:sz w:val="28"/>
          <w:lang w:val="kk-KZ"/>
        </w:rPr>
        <w:t xml:space="preserve"> </w:t>
      </w:r>
    </w:p>
    <w:p w:rsidR="0001713F" w:rsidRPr="005B6077" w:rsidRDefault="0001713F" w:rsidP="0001713F">
      <w:pPr>
        <w:ind w:firstLine="708"/>
        <w:jc w:val="both"/>
        <w:rPr>
          <w:sz w:val="28"/>
          <w:lang w:val="kk-KZ"/>
        </w:rPr>
      </w:pPr>
      <w:r>
        <w:rPr>
          <w:sz w:val="28"/>
          <w:lang w:val="kk-KZ"/>
        </w:rPr>
        <w:t>Эссе оқытушыға</w:t>
      </w:r>
      <w:r w:rsidRPr="00B37470">
        <w:rPr>
          <w:sz w:val="28"/>
          <w:lang w:val="kk-KZ"/>
        </w:rPr>
        <w:t xml:space="preserve"> электронды түрде ұсынылады. Бірінші беттің жоғарғы сол жағында студенттің тегі, аты, әкесінің аты, топтың нөмірі көрсетіледі</w:t>
      </w:r>
      <w:r w:rsidRPr="005B6077">
        <w:rPr>
          <w:sz w:val="28"/>
          <w:lang w:val="kk-KZ"/>
        </w:rPr>
        <w:t xml:space="preserve">. </w:t>
      </w:r>
    </w:p>
    <w:p w:rsidR="0001713F" w:rsidRPr="00B108F1" w:rsidRDefault="0001713F" w:rsidP="0001713F">
      <w:pPr>
        <w:ind w:firstLine="708"/>
        <w:jc w:val="both"/>
        <w:rPr>
          <w:sz w:val="28"/>
          <w:lang w:val="kk-KZ"/>
        </w:rPr>
      </w:pPr>
      <w:r w:rsidRPr="00B108F1">
        <w:rPr>
          <w:sz w:val="28"/>
          <w:lang w:val="kk-KZ"/>
        </w:rPr>
        <w:t>6) Аннотация жазу</w:t>
      </w:r>
    </w:p>
    <w:p w:rsidR="0001713F" w:rsidRPr="00B108F1" w:rsidRDefault="0001713F" w:rsidP="0001713F">
      <w:pPr>
        <w:ind w:firstLine="708"/>
        <w:jc w:val="both"/>
        <w:rPr>
          <w:sz w:val="28"/>
          <w:lang w:val="kk-KZ"/>
        </w:rPr>
      </w:pPr>
      <w:r w:rsidRPr="00B108F1">
        <w:rPr>
          <w:sz w:val="28"/>
          <w:lang w:val="kk-KZ"/>
        </w:rPr>
        <w:t xml:space="preserve">Аннотация - кітаптың, қолжазбаның, монографияның, мақаланың, фильмнің немесе басқа басылымның қысқаша мазмұны, сондай-ақ оның қысқаша сипаттамасы. </w:t>
      </w:r>
    </w:p>
    <w:p w:rsidR="0001713F" w:rsidRPr="0097710C" w:rsidRDefault="0001713F" w:rsidP="0001713F">
      <w:pPr>
        <w:ind w:firstLine="708"/>
        <w:jc w:val="both"/>
        <w:rPr>
          <w:sz w:val="28"/>
          <w:lang w:val="kk-KZ"/>
        </w:rPr>
      </w:pPr>
      <w:r w:rsidRPr="0097710C">
        <w:rPr>
          <w:sz w:val="28"/>
          <w:lang w:val="kk-KZ"/>
        </w:rPr>
        <w:t>Талаптар:</w:t>
      </w:r>
    </w:p>
    <w:p w:rsidR="0001713F" w:rsidRPr="0097710C" w:rsidRDefault="0001713F" w:rsidP="0001713F">
      <w:pPr>
        <w:jc w:val="both"/>
        <w:rPr>
          <w:sz w:val="28"/>
          <w:lang w:val="kk-KZ"/>
        </w:rPr>
      </w:pPr>
      <w:r w:rsidRPr="0097710C">
        <w:rPr>
          <w:sz w:val="28"/>
          <w:lang w:val="kk-KZ"/>
        </w:rPr>
        <w:t>- ақпаратты мұқият зерттеу;</w:t>
      </w:r>
    </w:p>
    <w:p w:rsidR="0001713F" w:rsidRPr="0097710C" w:rsidRDefault="0001713F" w:rsidP="0001713F">
      <w:pPr>
        <w:jc w:val="both"/>
        <w:rPr>
          <w:sz w:val="28"/>
          <w:lang w:val="kk-KZ"/>
        </w:rPr>
      </w:pPr>
      <w:r w:rsidRPr="0097710C">
        <w:rPr>
          <w:sz w:val="28"/>
          <w:lang w:val="kk-KZ"/>
        </w:rPr>
        <w:t>- аннотация жоспарын жасау;</w:t>
      </w:r>
    </w:p>
    <w:p w:rsidR="0001713F" w:rsidRPr="0097710C" w:rsidRDefault="0001713F" w:rsidP="0001713F">
      <w:pPr>
        <w:jc w:val="both"/>
        <w:rPr>
          <w:sz w:val="28"/>
          <w:lang w:val="kk-KZ"/>
        </w:rPr>
      </w:pPr>
      <w:r w:rsidRPr="0097710C">
        <w:rPr>
          <w:sz w:val="28"/>
          <w:lang w:val="kk-KZ"/>
        </w:rPr>
        <w:t>- түсіндірілетін ақпараттың негізгі мазмұнын қысқаша жеткізу;</w:t>
      </w:r>
    </w:p>
    <w:p w:rsidR="0001713F" w:rsidRPr="0097710C" w:rsidRDefault="0001713F" w:rsidP="0001713F">
      <w:pPr>
        <w:jc w:val="both"/>
        <w:rPr>
          <w:sz w:val="28"/>
          <w:lang w:val="kk-KZ"/>
        </w:rPr>
      </w:pPr>
      <w:r w:rsidRPr="0097710C">
        <w:rPr>
          <w:sz w:val="28"/>
          <w:lang w:val="kk-KZ"/>
        </w:rPr>
        <w:t>- аннотацияны ресімдеу және белгіленген мерзімде тапсыру.</w:t>
      </w:r>
    </w:p>
    <w:p w:rsidR="0001713F" w:rsidRPr="0097710C" w:rsidRDefault="0001713F" w:rsidP="0001713F">
      <w:pPr>
        <w:ind w:firstLine="708"/>
        <w:jc w:val="both"/>
        <w:rPr>
          <w:sz w:val="28"/>
          <w:szCs w:val="28"/>
          <w:lang w:val="kk-KZ"/>
        </w:rPr>
      </w:pPr>
      <w:r w:rsidRPr="0097710C">
        <w:rPr>
          <w:sz w:val="28"/>
          <w:szCs w:val="28"/>
          <w:lang w:val="kk-KZ"/>
        </w:rPr>
        <w:t xml:space="preserve">7) Топтық жоба - 3-5 оқушыдан тұратын топпен жобаны әзірлеу бойынша тапсырма.  </w:t>
      </w:r>
    </w:p>
    <w:p w:rsidR="0001713F" w:rsidRPr="0097710C" w:rsidRDefault="0001713F" w:rsidP="0001713F">
      <w:pPr>
        <w:ind w:firstLine="708"/>
        <w:jc w:val="both"/>
        <w:rPr>
          <w:sz w:val="28"/>
          <w:szCs w:val="28"/>
          <w:lang w:val="kk-KZ"/>
        </w:rPr>
      </w:pPr>
      <w:r w:rsidRPr="0097710C">
        <w:rPr>
          <w:sz w:val="28"/>
          <w:szCs w:val="28"/>
          <w:lang w:val="kk-KZ"/>
        </w:rPr>
        <w:t xml:space="preserve">8) Жеке жоба - неғұрлым дайындалған білім алушыларға есептелген өзекті тақырып бойынша зерттеу жобасын әзірлеу жөніндегі тапсырма. Жұмыс </w:t>
      </w:r>
      <w:r w:rsidRPr="0097710C">
        <w:rPr>
          <w:sz w:val="28"/>
          <w:szCs w:val="28"/>
          <w:lang w:val="kk-KZ"/>
        </w:rPr>
        <w:lastRenderedPageBreak/>
        <w:t>бірегейлігімен, тақырыптың өзектілігімен, зерттеу сипатымен ерекшеленуі тиіс; жобаның нәтижелері студенттік конференцияда баяндалуы мүмкін.</w:t>
      </w:r>
    </w:p>
    <w:p w:rsidR="0001713F" w:rsidRPr="0097710C" w:rsidRDefault="0001713F" w:rsidP="0001713F">
      <w:pPr>
        <w:widowControl w:val="0"/>
        <w:shd w:val="clear" w:color="auto" w:fill="FFFFFF"/>
        <w:autoSpaceDE w:val="0"/>
        <w:ind w:left="30" w:firstLine="678"/>
        <w:jc w:val="both"/>
        <w:rPr>
          <w:sz w:val="28"/>
          <w:szCs w:val="28"/>
          <w:lang w:val="kk-KZ"/>
        </w:rPr>
      </w:pPr>
      <w:r w:rsidRPr="0097710C">
        <w:rPr>
          <w:sz w:val="28"/>
          <w:szCs w:val="28"/>
          <w:lang w:val="kk-KZ"/>
        </w:rPr>
        <w:t>9) Оқу жағдайлары (</w:t>
      </w:r>
      <w:r w:rsidRPr="0097710C">
        <w:rPr>
          <w:i/>
          <w:sz w:val="28"/>
          <w:szCs w:val="28"/>
          <w:lang w:val="kk-KZ"/>
        </w:rPr>
        <w:t>Case Study</w:t>
      </w:r>
      <w:r w:rsidRPr="0097710C">
        <w:rPr>
          <w:sz w:val="28"/>
          <w:szCs w:val="28"/>
          <w:lang w:val="kk-KZ"/>
        </w:rPr>
        <w:t xml:space="preserve">) - студенттерге сұрақтарға жауап беретін немесе </w:t>
      </w:r>
      <w:r>
        <w:rPr>
          <w:sz w:val="28"/>
          <w:szCs w:val="28"/>
          <w:lang w:val="kk-KZ"/>
        </w:rPr>
        <w:t>мәселеге</w:t>
      </w:r>
      <w:r w:rsidRPr="0097710C">
        <w:rPr>
          <w:sz w:val="28"/>
          <w:szCs w:val="28"/>
          <w:lang w:val="kk-KZ"/>
        </w:rPr>
        <w:t xml:space="preserve"> өз көзқарасын жазатын көптеген қарапайым және күрделі жағдайлар ұсынылады; неғұрлым дайындалған студенттер өз кейсін жаза алады.</w:t>
      </w:r>
    </w:p>
    <w:p w:rsidR="0001713F" w:rsidRPr="0097710C" w:rsidRDefault="0001713F" w:rsidP="0001713F">
      <w:pPr>
        <w:widowControl w:val="0"/>
        <w:shd w:val="clear" w:color="auto" w:fill="FFFFFF"/>
        <w:autoSpaceDE w:val="0"/>
        <w:ind w:left="30" w:firstLine="678"/>
        <w:jc w:val="both"/>
        <w:rPr>
          <w:sz w:val="28"/>
          <w:szCs w:val="28"/>
          <w:lang w:val="kk-KZ"/>
        </w:rPr>
      </w:pPr>
    </w:p>
    <w:p w:rsidR="0001713F" w:rsidRPr="0097710C" w:rsidRDefault="0001713F" w:rsidP="0001713F">
      <w:pPr>
        <w:widowControl w:val="0"/>
        <w:shd w:val="clear" w:color="auto" w:fill="FFFFFF"/>
        <w:autoSpaceDE w:val="0"/>
        <w:ind w:left="30" w:firstLine="678"/>
        <w:jc w:val="both"/>
        <w:rPr>
          <w:sz w:val="28"/>
          <w:szCs w:val="28"/>
          <w:lang w:val="kk-KZ"/>
        </w:rPr>
      </w:pPr>
    </w:p>
    <w:p w:rsidR="0001713F" w:rsidRPr="0097710C" w:rsidRDefault="0001713F" w:rsidP="0001713F">
      <w:pPr>
        <w:widowControl w:val="0"/>
        <w:shd w:val="clear" w:color="auto" w:fill="FFFFFF"/>
        <w:autoSpaceDE w:val="0"/>
        <w:ind w:left="30" w:firstLine="678"/>
        <w:jc w:val="both"/>
        <w:rPr>
          <w:sz w:val="28"/>
          <w:szCs w:val="28"/>
          <w:lang w:val="kk-KZ"/>
        </w:rPr>
      </w:pPr>
    </w:p>
    <w:p w:rsidR="0001713F" w:rsidRPr="0097710C" w:rsidRDefault="0001713F" w:rsidP="0001713F">
      <w:pPr>
        <w:widowControl w:val="0"/>
        <w:shd w:val="clear" w:color="auto" w:fill="FFFFFF"/>
        <w:autoSpaceDE w:val="0"/>
        <w:ind w:left="30" w:firstLine="678"/>
        <w:jc w:val="both"/>
        <w:rPr>
          <w:sz w:val="28"/>
          <w:szCs w:val="28"/>
          <w:lang w:val="kk-KZ"/>
        </w:rPr>
      </w:pPr>
    </w:p>
    <w:p w:rsidR="0001713F" w:rsidRPr="0097710C" w:rsidRDefault="0001713F" w:rsidP="0001713F">
      <w:pPr>
        <w:widowControl w:val="0"/>
        <w:shd w:val="clear" w:color="auto" w:fill="FFFFFF"/>
        <w:autoSpaceDE w:val="0"/>
        <w:ind w:left="30" w:firstLine="678"/>
        <w:jc w:val="both"/>
        <w:rPr>
          <w:sz w:val="28"/>
          <w:szCs w:val="28"/>
          <w:lang w:val="kk-KZ"/>
        </w:rPr>
      </w:pPr>
    </w:p>
    <w:p w:rsidR="0001713F" w:rsidRPr="00152ED7" w:rsidRDefault="0001713F" w:rsidP="0001713F">
      <w:pPr>
        <w:widowControl w:val="0"/>
        <w:shd w:val="clear" w:color="auto" w:fill="FFFFFF"/>
        <w:autoSpaceDE w:val="0"/>
        <w:ind w:left="30" w:firstLine="678"/>
        <w:jc w:val="both"/>
        <w:rPr>
          <w:sz w:val="28"/>
          <w:lang w:val="kk-KZ"/>
        </w:rPr>
      </w:pPr>
    </w:p>
    <w:p w:rsidR="0001713F" w:rsidRPr="0097710C" w:rsidRDefault="0001713F" w:rsidP="0001713F">
      <w:pPr>
        <w:widowControl w:val="0"/>
        <w:shd w:val="clear" w:color="auto" w:fill="FFFFFF"/>
        <w:autoSpaceDE w:val="0"/>
        <w:ind w:left="30" w:firstLine="678"/>
        <w:jc w:val="both"/>
        <w:rPr>
          <w:sz w:val="28"/>
          <w:lang w:val="kk-KZ"/>
        </w:rPr>
      </w:pPr>
    </w:p>
    <w:p w:rsidR="00E723AF" w:rsidRPr="0001713F" w:rsidRDefault="00E723AF">
      <w:pPr>
        <w:rPr>
          <w:lang w:val="kk-KZ"/>
        </w:rPr>
      </w:pPr>
    </w:p>
    <w:sectPr w:rsidR="00E723AF" w:rsidRPr="0001713F" w:rsidSect="008451A4">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0119E"/>
    <w:multiLevelType w:val="hybridMultilevel"/>
    <w:tmpl w:val="70DE596A"/>
    <w:lvl w:ilvl="0" w:tplc="D0BAF8E8">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15:restartNumberingAfterBreak="0">
    <w:nsid w:val="77DB6E48"/>
    <w:multiLevelType w:val="hybridMultilevel"/>
    <w:tmpl w:val="244823EA"/>
    <w:lvl w:ilvl="0" w:tplc="29749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82"/>
    <w:rsid w:val="0001713F"/>
    <w:rsid w:val="00485082"/>
    <w:rsid w:val="00E7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4529-3D86-4647-B89F-B1227D93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3F"/>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13F"/>
    <w:pPr>
      <w:suppressAutoHyphens w:val="0"/>
      <w:spacing w:before="100" w:beforeAutospacing="1" w:after="100" w:afterAutospacing="1"/>
    </w:pPr>
    <w:rPr>
      <w:lang w:eastAsia="ru-RU"/>
    </w:rPr>
  </w:style>
  <w:style w:type="character" w:customStyle="1" w:styleId="ezkurwreuab5ozgtqnkl">
    <w:name w:val="ezkurwreuab5ozgtqnkl"/>
    <w:rsid w:val="0001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3765</Words>
  <Characters>21464</Characters>
  <Application>Microsoft Office Word</Application>
  <DocSecurity>0</DocSecurity>
  <Lines>178</Lines>
  <Paragraphs>50</Paragraphs>
  <ScaleCrop>false</ScaleCrop>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Назерке Аканова</dc:creator>
  <cp:keywords/>
  <dc:description/>
  <cp:lastModifiedBy>Назерке Аканова</cp:lastModifiedBy>
  <cp:revision>2</cp:revision>
  <dcterms:created xsi:type="dcterms:W3CDTF">2024-08-14T04:29:00Z</dcterms:created>
  <dcterms:modified xsi:type="dcterms:W3CDTF">2024-08-14T04:30:00Z</dcterms:modified>
</cp:coreProperties>
</file>