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7DEC4" w14:textId="77777777" w:rsidR="001E5FD1"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bookmarkStart w:id="0" w:name="_Toc511374215"/>
      <w:r w:rsidRPr="001E5FD1">
        <w:rPr>
          <w:rFonts w:ascii="Times New Roman" w:hAnsi="Times New Roman"/>
          <w:b/>
          <w:bCs/>
          <w:color w:val="000000"/>
          <w:kern w:val="0"/>
          <w:sz w:val="28"/>
          <w:szCs w:val="28"/>
          <w:lang w:val="kk-KZ" w:eastAsia="ru-RU"/>
        </w:rPr>
        <w:t xml:space="preserve">ҚАЗАҚСТАН РЕСПУБЛИКАСЫ </w:t>
      </w:r>
    </w:p>
    <w:p w14:paraId="7ABDDEFD" w14:textId="44E9EEC7" w:rsidR="00DC5F1B" w:rsidRPr="001E5FD1"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1E5FD1">
        <w:rPr>
          <w:rFonts w:ascii="Times New Roman" w:hAnsi="Times New Roman"/>
          <w:b/>
          <w:bCs/>
          <w:color w:val="000000"/>
          <w:kern w:val="0"/>
          <w:sz w:val="28"/>
          <w:szCs w:val="28"/>
          <w:lang w:val="kk-KZ" w:eastAsia="ru-RU"/>
        </w:rPr>
        <w:t>ЕҢБЕК ЖӘНЕ ХАЛЫҚТЫ ӘЛЕУМЕТТІК ҚОРҒАУ МИНИСТРЛІГІ</w:t>
      </w:r>
    </w:p>
    <w:p w14:paraId="38212CB2" w14:textId="77777777" w:rsidR="00D746F3" w:rsidRPr="001E5FD1" w:rsidRDefault="00D746F3"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3ABB2978" w14:textId="04BD72D2" w:rsidR="00DC5F1B" w:rsidRPr="001E5FD1"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1E5FD1">
        <w:rPr>
          <w:rFonts w:ascii="Times New Roman" w:hAnsi="Times New Roman"/>
          <w:b/>
          <w:bCs/>
          <w:color w:val="000000"/>
          <w:kern w:val="0"/>
          <w:sz w:val="28"/>
          <w:szCs w:val="28"/>
          <w:lang w:val="kk-KZ" w:eastAsia="ru-RU"/>
        </w:rPr>
        <w:t>«ЕҢБЕК ДАҒДЫЛАРЫН ДАМЫТУ ЖӘНЕ ЖҰМЫС ОРЫНДАРЫН ЫНТАЛАНДЫРУ» ЖОБАСЫ</w:t>
      </w:r>
    </w:p>
    <w:p w14:paraId="19E73EC1" w14:textId="77777777" w:rsidR="00AB5D1A" w:rsidRPr="000804FF" w:rsidRDefault="00AB5D1A"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575F21D7" w14:textId="77777777" w:rsidR="00AB5D1A" w:rsidRPr="000804FF" w:rsidRDefault="00AB5D1A"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77A229FE" w14:textId="77777777" w:rsidR="00AB5D1A" w:rsidRPr="000804FF" w:rsidRDefault="00AB5D1A" w:rsidP="00087C28">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35F0AE30" w14:textId="77777777" w:rsidR="00D746F3" w:rsidRPr="000804FF" w:rsidRDefault="00D746F3" w:rsidP="00087C28">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575A2C78" w14:textId="77777777" w:rsidR="00AB5D1A" w:rsidRPr="000804FF"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968ED02" w14:textId="77777777" w:rsidR="00AB5D1A" w:rsidRPr="000804FF"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6217693C" w14:textId="77777777" w:rsidR="00F22405" w:rsidRPr="000804FF" w:rsidRDefault="00F22405"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72D05C7" w14:textId="77777777" w:rsidR="00F22405" w:rsidRPr="000804FF" w:rsidRDefault="00F22405"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55437B1C" w14:textId="77777777" w:rsidR="00F22405" w:rsidRPr="000804FF" w:rsidRDefault="00F22405"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09593168" w14:textId="77777777" w:rsidR="00AB5D1A" w:rsidRPr="000804FF"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DC927CA" w14:textId="77777777" w:rsidR="00AB5D1A" w:rsidRPr="000804FF"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72EAA319" w14:textId="67EBD193" w:rsidR="00DC5F1B" w:rsidRPr="00E06582"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u w:val="single"/>
          <w:lang w:val="kk-KZ" w:eastAsia="ru-RU"/>
        </w:rPr>
      </w:pPr>
      <w:r w:rsidRPr="00E06582">
        <w:rPr>
          <w:rFonts w:ascii="Times New Roman" w:hAnsi="Times New Roman"/>
          <w:b/>
          <w:bCs/>
          <w:color w:val="000000"/>
          <w:sz w:val="28"/>
          <w:szCs w:val="28"/>
          <w:u w:val="single"/>
          <w:lang w:val="kk-KZ"/>
        </w:rPr>
        <w:t>1401000 – Ғимараттар мен құрылыстар салу және пайдалану</w:t>
      </w:r>
    </w:p>
    <w:p w14:paraId="2D2ACD21" w14:textId="133E2204" w:rsidR="00DC5F1B" w:rsidRPr="002C7A16" w:rsidRDefault="00DC5F1B" w:rsidP="00087C28">
      <w:pPr>
        <w:shd w:val="clear" w:color="auto" w:fill="FFFFFF"/>
        <w:suppressAutoHyphens w:val="0"/>
        <w:spacing w:after="0" w:line="240" w:lineRule="auto"/>
        <w:jc w:val="center"/>
        <w:rPr>
          <w:rFonts w:ascii="Times New Roman" w:hAnsi="Times New Roman"/>
          <w:bCs/>
          <w:color w:val="000000"/>
          <w:kern w:val="0"/>
          <w:sz w:val="28"/>
          <w:szCs w:val="28"/>
          <w:lang w:val="kk-KZ" w:eastAsia="ru-RU"/>
        </w:rPr>
      </w:pPr>
      <w:r w:rsidRPr="002C7A16">
        <w:rPr>
          <w:rFonts w:ascii="Times New Roman" w:hAnsi="Times New Roman"/>
          <w:bCs/>
          <w:color w:val="000000"/>
          <w:kern w:val="0"/>
          <w:sz w:val="28"/>
          <w:szCs w:val="28"/>
          <w:lang w:val="kk-KZ" w:eastAsia="ru-RU"/>
        </w:rPr>
        <w:t xml:space="preserve">мамандығы бойынша </w:t>
      </w:r>
    </w:p>
    <w:p w14:paraId="08D4FC5A" w14:textId="77777777" w:rsidR="001E5FD1" w:rsidRDefault="001E5FD1"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635DB475" w14:textId="792B2CD9" w:rsidR="00DC5F1B" w:rsidRPr="000804FF"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0804FF">
        <w:rPr>
          <w:rFonts w:ascii="Times New Roman" w:hAnsi="Times New Roman"/>
          <w:b/>
          <w:bCs/>
          <w:color w:val="000000"/>
          <w:kern w:val="0"/>
          <w:sz w:val="28"/>
          <w:szCs w:val="28"/>
          <w:lang w:val="kk-KZ" w:eastAsia="ru-RU"/>
        </w:rPr>
        <w:t>БІЛІМ БЕРУ БАҒДАРЛАМАСЫ</w:t>
      </w:r>
    </w:p>
    <w:p w14:paraId="51ABB28B" w14:textId="77777777" w:rsidR="00DC5F1B" w:rsidRPr="000804FF"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75D0BD03" w14:textId="77777777" w:rsidR="00AB5D1A" w:rsidRPr="007A5E5D" w:rsidRDefault="00AB5D1A" w:rsidP="00087C28">
      <w:pPr>
        <w:shd w:val="clear" w:color="auto" w:fill="FFFFFF"/>
        <w:suppressAutoHyphens w:val="0"/>
        <w:spacing w:after="0" w:line="240" w:lineRule="auto"/>
        <w:jc w:val="center"/>
        <w:rPr>
          <w:rFonts w:ascii="Times New Roman" w:hAnsi="Times New Roman"/>
          <w:color w:val="000000"/>
          <w:kern w:val="0"/>
          <w:sz w:val="28"/>
          <w:szCs w:val="28"/>
          <w:lang w:val="kk-KZ" w:eastAsia="ru-RU"/>
        </w:rPr>
      </w:pPr>
    </w:p>
    <w:p w14:paraId="63F0195E" w14:textId="77777777" w:rsidR="00AB5D1A" w:rsidRPr="009602BC"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0D0A1FF7" w14:textId="77777777" w:rsidR="00AB5D1A" w:rsidRPr="007A5E5D" w:rsidRDefault="00AB5D1A"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58790106" w14:textId="77777777" w:rsidR="00AB5D1A" w:rsidRPr="007A5E5D" w:rsidRDefault="00AB5D1A"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071CC58B" w14:textId="77777777" w:rsidR="00AB5D1A" w:rsidRPr="007A5E5D" w:rsidRDefault="00AB5D1A"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75D30916" w14:textId="77777777" w:rsidR="00AB5D1A" w:rsidRPr="007A5E5D" w:rsidRDefault="00AB5D1A"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3C10758C" w14:textId="77777777" w:rsidR="00AB5D1A" w:rsidRPr="007A5E5D" w:rsidRDefault="00AB5D1A"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5E7A4CB5" w14:textId="77777777" w:rsidR="00AB5D1A" w:rsidRPr="007A5E5D" w:rsidRDefault="00AB5D1A"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14DD9539" w14:textId="77777777" w:rsidR="00AB5D1A" w:rsidRPr="007A5E5D" w:rsidRDefault="00AB5D1A"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13B25A8A" w14:textId="77777777" w:rsidR="00AB5D1A" w:rsidRPr="007A5E5D" w:rsidRDefault="00AB5D1A"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3C4827C4" w14:textId="77777777" w:rsidR="00AB5D1A" w:rsidRPr="007A5E5D" w:rsidRDefault="00AB5D1A"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44EC5EC4" w14:textId="77777777" w:rsidR="00D746F3" w:rsidRPr="007A5E5D" w:rsidRDefault="00D746F3"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3AFC6F61" w14:textId="77777777" w:rsidR="00D746F3" w:rsidRPr="007A5E5D" w:rsidRDefault="00D746F3"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01499E7B" w14:textId="77777777" w:rsidR="00D746F3" w:rsidRDefault="00D746F3"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657104F9" w14:textId="77777777" w:rsidR="00C20142" w:rsidRDefault="00C20142"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3BD89F45" w14:textId="77777777" w:rsidR="00C20142" w:rsidRDefault="00C20142"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0062F99B" w14:textId="77777777" w:rsidR="00C20142" w:rsidRDefault="00C20142"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700E531F" w14:textId="77777777" w:rsidR="00C20142" w:rsidRDefault="00C20142"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005177AE" w14:textId="77777777" w:rsidR="00D746F3" w:rsidRPr="007A5E5D" w:rsidRDefault="00D746F3"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5068FB05" w14:textId="77777777" w:rsidR="00D746F3" w:rsidRPr="007A5E5D" w:rsidRDefault="00D746F3"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63AD49D2" w14:textId="77777777" w:rsidR="006D1AAA" w:rsidRPr="007A5E5D" w:rsidRDefault="006D1AAA"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6E4762F2" w14:textId="77777777" w:rsidR="00AB5D1A" w:rsidRPr="007A5E5D" w:rsidRDefault="00AB5D1A"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43ABC431" w14:textId="77777777" w:rsidR="00AB5D1A" w:rsidRPr="001E5FD1" w:rsidRDefault="00AB5D1A" w:rsidP="00087C28">
      <w:pPr>
        <w:shd w:val="clear" w:color="auto" w:fill="FFFFFF"/>
        <w:suppressAutoHyphens w:val="0"/>
        <w:spacing w:after="0" w:line="240" w:lineRule="auto"/>
        <w:jc w:val="center"/>
        <w:rPr>
          <w:rFonts w:ascii="Times New Roman" w:hAnsi="Times New Roman"/>
          <w:b/>
          <w:color w:val="000000"/>
          <w:kern w:val="0"/>
          <w:sz w:val="28"/>
          <w:szCs w:val="28"/>
          <w:lang w:val="kk-KZ" w:eastAsia="ru-RU"/>
        </w:rPr>
        <w:sectPr w:rsidR="00AB5D1A" w:rsidRPr="001E5FD1" w:rsidSect="00962AC3">
          <w:footerReference w:type="default" r:id="rId8"/>
          <w:type w:val="continuous"/>
          <w:pgSz w:w="11906" w:h="16838"/>
          <w:pgMar w:top="1134" w:right="850" w:bottom="1134" w:left="1701" w:header="709" w:footer="709" w:gutter="0"/>
          <w:cols w:space="720"/>
        </w:sectPr>
      </w:pPr>
      <w:r w:rsidRPr="001E5FD1">
        <w:rPr>
          <w:rFonts w:ascii="Times New Roman" w:hAnsi="Times New Roman"/>
          <w:b/>
          <w:color w:val="000000"/>
          <w:kern w:val="0"/>
          <w:sz w:val="28"/>
          <w:szCs w:val="28"/>
          <w:lang w:val="kk-KZ" w:eastAsia="ru-RU"/>
        </w:rPr>
        <w:t>Астана, 2018</w:t>
      </w:r>
    </w:p>
    <w:p w14:paraId="5D7A1F82" w14:textId="77777777" w:rsidR="001E5FD1" w:rsidRDefault="00C20142"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1E5FD1">
        <w:rPr>
          <w:rFonts w:ascii="Times New Roman" w:hAnsi="Times New Roman"/>
          <w:b/>
          <w:bCs/>
          <w:color w:val="000000"/>
          <w:kern w:val="0"/>
          <w:sz w:val="28"/>
          <w:szCs w:val="28"/>
          <w:lang w:val="kk-KZ" w:eastAsia="ru-RU"/>
        </w:rPr>
        <w:lastRenderedPageBreak/>
        <w:t xml:space="preserve">ҚАЗАҚСТАН РЕСПУБЛИКАСЫ </w:t>
      </w:r>
    </w:p>
    <w:p w14:paraId="70B4742D" w14:textId="3117A88D" w:rsidR="00C20142" w:rsidRPr="001E5FD1" w:rsidRDefault="00C20142"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1E5FD1">
        <w:rPr>
          <w:rFonts w:ascii="Times New Roman" w:hAnsi="Times New Roman"/>
          <w:b/>
          <w:bCs/>
          <w:color w:val="000000"/>
          <w:kern w:val="0"/>
          <w:sz w:val="28"/>
          <w:szCs w:val="28"/>
          <w:lang w:val="kk-KZ" w:eastAsia="ru-RU"/>
        </w:rPr>
        <w:t>ЕҢБЕК ЖӘНЕ ХАЛЫҚТЫ ӘЛЕУМЕТТІК ҚОРҒАУ МИНИСТРЛІГІ</w:t>
      </w:r>
    </w:p>
    <w:p w14:paraId="55D9C7BA" w14:textId="77777777" w:rsidR="00C20142" w:rsidRPr="001E5FD1" w:rsidRDefault="00C20142"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1ECFFB45" w14:textId="77777777" w:rsidR="00C20142" w:rsidRPr="001E5FD1" w:rsidRDefault="00C20142"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1E5FD1">
        <w:rPr>
          <w:rFonts w:ascii="Times New Roman" w:hAnsi="Times New Roman"/>
          <w:b/>
          <w:bCs/>
          <w:color w:val="000000"/>
          <w:kern w:val="0"/>
          <w:sz w:val="28"/>
          <w:szCs w:val="28"/>
          <w:lang w:val="kk-KZ" w:eastAsia="ru-RU"/>
        </w:rPr>
        <w:t>«ЕҢБЕК ДАҒДЫЛАРЫН ДАМЫТУ ЖӘНЕ ЖҰМЫС ОРЫНДАРЫН ЫНТАЛАНДЫРУ» ЖОБАСЫ</w:t>
      </w:r>
    </w:p>
    <w:p w14:paraId="2BE75198" w14:textId="77777777" w:rsidR="00C20142" w:rsidRPr="000804FF" w:rsidRDefault="00C20142"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643211A7" w14:textId="77777777" w:rsidR="00C20142" w:rsidRPr="000804FF" w:rsidRDefault="00C20142"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6FDC20E9" w14:textId="77777777" w:rsidR="00C20142" w:rsidRPr="000804FF" w:rsidRDefault="00C20142" w:rsidP="00C20142">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6AE78467" w14:textId="77777777" w:rsidR="00C20142" w:rsidRPr="000804FF" w:rsidRDefault="00C20142" w:rsidP="00C20142">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4ECF43B3" w14:textId="77777777" w:rsidR="00C20142" w:rsidRPr="000804FF" w:rsidRDefault="00C20142" w:rsidP="00C2014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0065139B" w14:textId="77777777" w:rsidR="00C20142" w:rsidRPr="000804FF" w:rsidRDefault="00C20142" w:rsidP="00C2014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40ADD22A" w14:textId="77777777" w:rsidR="00C20142" w:rsidRPr="000804FF" w:rsidRDefault="00C20142" w:rsidP="00C2014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67645938" w14:textId="77777777" w:rsidR="00C20142" w:rsidRPr="000804FF" w:rsidRDefault="00C20142" w:rsidP="00C2014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0FBF97E8" w14:textId="77777777" w:rsidR="00C20142" w:rsidRPr="000804FF" w:rsidRDefault="00C20142" w:rsidP="00C2014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44335B99" w14:textId="77777777" w:rsidR="00C20142" w:rsidRPr="000804FF" w:rsidRDefault="00C20142" w:rsidP="00C2014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014DDEE4" w14:textId="77777777" w:rsidR="00C20142" w:rsidRPr="000804FF" w:rsidRDefault="00C20142" w:rsidP="00C20142">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236C904B" w14:textId="77777777" w:rsidR="00C20142" w:rsidRPr="002F6EEA" w:rsidRDefault="00C20142"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2F6EEA">
        <w:rPr>
          <w:rFonts w:ascii="Times New Roman" w:hAnsi="Times New Roman"/>
          <w:b/>
          <w:bCs/>
          <w:color w:val="000000"/>
          <w:sz w:val="28"/>
          <w:szCs w:val="28"/>
          <w:lang w:val="kk-KZ"/>
        </w:rPr>
        <w:t>1401000 – Ғимараттар мен құрылыстар салу және пайдалану</w:t>
      </w:r>
    </w:p>
    <w:p w14:paraId="16E86152" w14:textId="77777777" w:rsidR="00C20142" w:rsidRPr="002F6EEA" w:rsidRDefault="00C20142"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2F6EEA">
        <w:rPr>
          <w:rFonts w:ascii="Times New Roman" w:hAnsi="Times New Roman"/>
          <w:b/>
          <w:bCs/>
          <w:color w:val="000000"/>
          <w:kern w:val="0"/>
          <w:sz w:val="28"/>
          <w:szCs w:val="28"/>
          <w:lang w:val="kk-KZ" w:eastAsia="ru-RU"/>
        </w:rPr>
        <w:t>(мамандықтың шифры/коды және атауы)</w:t>
      </w:r>
    </w:p>
    <w:p w14:paraId="6BEA3E1F" w14:textId="77777777" w:rsidR="00C20142" w:rsidRPr="000804FF" w:rsidRDefault="00C20142"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0804FF">
        <w:rPr>
          <w:rFonts w:ascii="Times New Roman" w:hAnsi="Times New Roman"/>
          <w:b/>
          <w:bCs/>
          <w:color w:val="000000"/>
          <w:kern w:val="0"/>
          <w:sz w:val="28"/>
          <w:szCs w:val="28"/>
          <w:lang w:val="kk-KZ" w:eastAsia="ru-RU"/>
        </w:rPr>
        <w:t xml:space="preserve">мамандығы бойынша </w:t>
      </w:r>
    </w:p>
    <w:p w14:paraId="145E1DB8" w14:textId="77777777" w:rsidR="00C20142" w:rsidRPr="000804FF" w:rsidRDefault="00C20142"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0804FF">
        <w:rPr>
          <w:rFonts w:ascii="Times New Roman" w:hAnsi="Times New Roman"/>
          <w:b/>
          <w:bCs/>
          <w:color w:val="000000"/>
          <w:kern w:val="0"/>
          <w:sz w:val="28"/>
          <w:szCs w:val="28"/>
          <w:lang w:val="kk-KZ" w:eastAsia="ru-RU"/>
        </w:rPr>
        <w:t>БІЛІМ БЕРУ БАҒДАРЛАМАСЫ</w:t>
      </w:r>
    </w:p>
    <w:p w14:paraId="79A6CDAB" w14:textId="77777777" w:rsidR="00C20142" w:rsidRDefault="00C20142"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73A9F965" w14:textId="77777777" w:rsidR="001E5FD1" w:rsidRDefault="001E5FD1"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5AD17F2B" w14:textId="77777777" w:rsidR="001E5FD1" w:rsidRDefault="001E5FD1"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3208689E" w14:textId="77777777" w:rsidR="001E5FD1" w:rsidRPr="000804FF" w:rsidRDefault="001E5FD1" w:rsidP="00C20142">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0F2D114F" w14:textId="77777777" w:rsidR="00C20142" w:rsidRPr="000804FF" w:rsidRDefault="00C20142" w:rsidP="00C20142">
      <w:pPr>
        <w:shd w:val="clear" w:color="auto" w:fill="FFFFFF"/>
        <w:suppressAutoHyphens w:val="0"/>
        <w:spacing w:after="0" w:line="240" w:lineRule="auto"/>
        <w:rPr>
          <w:rFonts w:ascii="Times New Roman" w:hAnsi="Times New Roman"/>
          <w:color w:val="000000"/>
          <w:kern w:val="0"/>
          <w:sz w:val="28"/>
          <w:szCs w:val="28"/>
          <w:u w:val="single"/>
          <w:lang w:val="kk-KZ" w:eastAsia="ru-RU"/>
        </w:rPr>
      </w:pPr>
      <w:r w:rsidRPr="001E5FD1">
        <w:rPr>
          <w:rFonts w:ascii="Times New Roman" w:hAnsi="Times New Roman"/>
          <w:b/>
          <w:color w:val="000000"/>
          <w:kern w:val="0"/>
          <w:sz w:val="28"/>
          <w:szCs w:val="28"/>
          <w:lang w:val="kk-KZ" w:eastAsia="ru-RU"/>
        </w:rPr>
        <w:t>Кәсіби біліктілік деңгейі</w:t>
      </w:r>
      <w:r w:rsidRPr="000804FF">
        <w:rPr>
          <w:rFonts w:ascii="Times New Roman" w:hAnsi="Times New Roman"/>
          <w:color w:val="000000"/>
          <w:kern w:val="0"/>
          <w:sz w:val="28"/>
          <w:szCs w:val="28"/>
          <w:lang w:val="kk-KZ" w:eastAsia="ru-RU"/>
        </w:rPr>
        <w:t xml:space="preserve">: </w:t>
      </w:r>
      <w:r>
        <w:rPr>
          <w:rFonts w:ascii="Times New Roman" w:hAnsi="Times New Roman"/>
          <w:color w:val="000000"/>
          <w:kern w:val="0"/>
          <w:sz w:val="28"/>
          <w:szCs w:val="28"/>
          <w:u w:val="single"/>
          <w:lang w:val="kk-KZ" w:eastAsia="ru-RU"/>
        </w:rPr>
        <w:t>орта буын маманы</w:t>
      </w:r>
    </w:p>
    <w:p w14:paraId="786E73BD" w14:textId="77777777" w:rsidR="00C20142" w:rsidRPr="000804FF"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r w:rsidRPr="001E5FD1">
        <w:rPr>
          <w:rFonts w:ascii="Times New Roman" w:hAnsi="Times New Roman"/>
          <w:b/>
          <w:color w:val="000000"/>
          <w:kern w:val="0"/>
          <w:sz w:val="28"/>
          <w:szCs w:val="28"/>
          <w:lang w:val="kk-KZ" w:eastAsia="ru-RU"/>
        </w:rPr>
        <w:t>Оқыту мерзімі</w:t>
      </w:r>
      <w:r w:rsidRPr="007A5E5D">
        <w:rPr>
          <w:rFonts w:ascii="Times New Roman" w:hAnsi="Times New Roman"/>
          <w:color w:val="000000"/>
          <w:kern w:val="0"/>
          <w:sz w:val="28"/>
          <w:szCs w:val="28"/>
          <w:lang w:val="kk-KZ" w:eastAsia="ru-RU"/>
        </w:rPr>
        <w:t xml:space="preserve">: </w:t>
      </w:r>
      <w:r>
        <w:rPr>
          <w:rFonts w:ascii="Times New Roman" w:hAnsi="Times New Roman"/>
          <w:color w:val="000000"/>
          <w:kern w:val="0"/>
          <w:sz w:val="28"/>
          <w:szCs w:val="28"/>
          <w:u w:val="single"/>
          <w:lang w:val="kk-KZ" w:eastAsia="ru-RU"/>
        </w:rPr>
        <w:t>3</w:t>
      </w:r>
      <w:r w:rsidRPr="007A5E5D">
        <w:rPr>
          <w:rFonts w:ascii="Times New Roman" w:hAnsi="Times New Roman"/>
          <w:color w:val="000000"/>
          <w:kern w:val="0"/>
          <w:sz w:val="28"/>
          <w:szCs w:val="28"/>
          <w:u w:val="single"/>
          <w:lang w:val="kk-KZ" w:eastAsia="ru-RU"/>
        </w:rPr>
        <w:t xml:space="preserve"> </w:t>
      </w:r>
      <w:r w:rsidRPr="000804FF">
        <w:rPr>
          <w:rFonts w:ascii="Times New Roman" w:hAnsi="Times New Roman"/>
          <w:color w:val="000000"/>
          <w:kern w:val="0"/>
          <w:sz w:val="28"/>
          <w:szCs w:val="28"/>
          <w:u w:val="single"/>
          <w:lang w:val="kk-KZ" w:eastAsia="ru-RU"/>
        </w:rPr>
        <w:t>жыл</w:t>
      </w:r>
      <w:r w:rsidRPr="007A5E5D">
        <w:rPr>
          <w:rFonts w:ascii="Times New Roman" w:hAnsi="Times New Roman"/>
          <w:color w:val="000000"/>
          <w:kern w:val="0"/>
          <w:sz w:val="28"/>
          <w:szCs w:val="28"/>
          <w:u w:val="single"/>
          <w:lang w:val="kk-KZ" w:eastAsia="ru-RU"/>
        </w:rPr>
        <w:t xml:space="preserve"> 10 </w:t>
      </w:r>
      <w:r w:rsidRPr="000804FF">
        <w:rPr>
          <w:rFonts w:ascii="Times New Roman" w:hAnsi="Times New Roman"/>
          <w:color w:val="000000"/>
          <w:kern w:val="0"/>
          <w:sz w:val="28"/>
          <w:szCs w:val="28"/>
          <w:u w:val="single"/>
          <w:lang w:val="kk-KZ" w:eastAsia="ru-RU"/>
        </w:rPr>
        <w:t>ай</w:t>
      </w:r>
      <w:r w:rsidRPr="007A5E5D">
        <w:rPr>
          <w:rFonts w:ascii="Times New Roman" w:hAnsi="Times New Roman"/>
          <w:color w:val="000000"/>
          <w:kern w:val="0"/>
          <w:sz w:val="28"/>
          <w:szCs w:val="28"/>
          <w:u w:val="single"/>
          <w:lang w:val="kk-KZ" w:eastAsia="ru-RU"/>
        </w:rPr>
        <w:t xml:space="preserve">. </w:t>
      </w:r>
    </w:p>
    <w:p w14:paraId="405B0C87" w14:textId="77777777" w:rsidR="00C20142" w:rsidRPr="007A5E5D" w:rsidRDefault="00C20142" w:rsidP="00C20142">
      <w:pPr>
        <w:shd w:val="clear" w:color="auto" w:fill="FFFFFF"/>
        <w:suppressAutoHyphens w:val="0"/>
        <w:spacing w:after="0" w:line="240" w:lineRule="auto"/>
        <w:jc w:val="center"/>
        <w:rPr>
          <w:rFonts w:ascii="Times New Roman" w:hAnsi="Times New Roman"/>
          <w:color w:val="000000"/>
          <w:kern w:val="0"/>
          <w:sz w:val="28"/>
          <w:szCs w:val="28"/>
          <w:lang w:val="kk-KZ" w:eastAsia="ru-RU"/>
        </w:rPr>
      </w:pPr>
    </w:p>
    <w:p w14:paraId="7FFC5C0C" w14:textId="77777777" w:rsidR="00C20142" w:rsidRPr="007A5E5D" w:rsidRDefault="00C20142" w:rsidP="00C20142">
      <w:pPr>
        <w:shd w:val="clear" w:color="auto" w:fill="FFFFFF"/>
        <w:suppressAutoHyphens w:val="0"/>
        <w:spacing w:after="0" w:line="240" w:lineRule="auto"/>
        <w:jc w:val="center"/>
        <w:rPr>
          <w:rFonts w:ascii="Times New Roman" w:hAnsi="Times New Roman"/>
          <w:color w:val="000000"/>
          <w:kern w:val="0"/>
          <w:sz w:val="28"/>
          <w:szCs w:val="28"/>
          <w:lang w:val="kk-KZ" w:eastAsia="ru-RU"/>
        </w:rPr>
      </w:pPr>
    </w:p>
    <w:p w14:paraId="0F6443BB"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14870AB8"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1BB2E7A6"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396D84A0"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3985C63E"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5C130360"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60756552"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12BCE6C4"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73ED96DC"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7CC175D2"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24D1FBE4"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26B92462"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27B5932D"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7BDBFB70" w14:textId="77777777" w:rsidR="00C20142" w:rsidRPr="007A5E5D" w:rsidRDefault="00C20142" w:rsidP="00C20142">
      <w:pPr>
        <w:shd w:val="clear" w:color="auto" w:fill="FFFFFF"/>
        <w:suppressAutoHyphens w:val="0"/>
        <w:spacing w:after="0" w:line="240" w:lineRule="auto"/>
        <w:rPr>
          <w:rFonts w:ascii="Times New Roman" w:hAnsi="Times New Roman"/>
          <w:color w:val="000000"/>
          <w:kern w:val="0"/>
          <w:sz w:val="28"/>
          <w:szCs w:val="28"/>
          <w:lang w:val="kk-KZ" w:eastAsia="ru-RU"/>
        </w:rPr>
      </w:pPr>
    </w:p>
    <w:p w14:paraId="7531E46F" w14:textId="77777777" w:rsidR="00C20142" w:rsidRPr="001E5FD1" w:rsidRDefault="00C20142" w:rsidP="00C20142">
      <w:pPr>
        <w:shd w:val="clear" w:color="auto" w:fill="FFFFFF"/>
        <w:suppressAutoHyphens w:val="0"/>
        <w:spacing w:after="0" w:line="240" w:lineRule="auto"/>
        <w:jc w:val="center"/>
        <w:rPr>
          <w:rFonts w:ascii="Times New Roman" w:hAnsi="Times New Roman"/>
          <w:b/>
          <w:color w:val="000000"/>
          <w:kern w:val="0"/>
          <w:sz w:val="28"/>
          <w:szCs w:val="28"/>
          <w:lang w:val="kk-KZ" w:eastAsia="ru-RU"/>
        </w:rPr>
        <w:sectPr w:rsidR="00C20142" w:rsidRPr="001E5FD1" w:rsidSect="00C20142">
          <w:footerReference w:type="default" r:id="rId9"/>
          <w:pgSz w:w="11906" w:h="16838"/>
          <w:pgMar w:top="1134" w:right="850" w:bottom="1134" w:left="1701" w:header="709" w:footer="709" w:gutter="0"/>
          <w:cols w:space="720"/>
        </w:sectPr>
      </w:pPr>
      <w:r w:rsidRPr="001E5FD1">
        <w:rPr>
          <w:rFonts w:ascii="Times New Roman" w:hAnsi="Times New Roman"/>
          <w:b/>
          <w:color w:val="000000"/>
          <w:kern w:val="0"/>
          <w:sz w:val="28"/>
          <w:szCs w:val="28"/>
          <w:lang w:val="kk-KZ" w:eastAsia="ru-RU"/>
        </w:rPr>
        <w:t>Астана, 2018</w:t>
      </w:r>
    </w:p>
    <w:p w14:paraId="2412F308" w14:textId="1A12B04F" w:rsidR="00DC5F1B" w:rsidRPr="000804FF" w:rsidRDefault="00DC5F1B" w:rsidP="00087C28">
      <w:pPr>
        <w:spacing w:after="160" w:line="240" w:lineRule="auto"/>
        <w:jc w:val="both"/>
        <w:rPr>
          <w:rFonts w:ascii="Times New Roman" w:eastAsia="Lucida Sans Unicode" w:hAnsi="Times New Roman"/>
          <w:bCs/>
          <w:color w:val="000000"/>
          <w:sz w:val="28"/>
          <w:szCs w:val="28"/>
          <w:lang w:val="kk-KZ" w:eastAsia="ru-RU"/>
        </w:rPr>
      </w:pPr>
      <w:r w:rsidRPr="000804FF">
        <w:rPr>
          <w:rFonts w:ascii="Times New Roman" w:eastAsia="Lucida Sans Unicode" w:hAnsi="Times New Roman"/>
          <w:bCs/>
          <w:color w:val="000000"/>
          <w:sz w:val="28"/>
          <w:szCs w:val="28"/>
          <w:lang w:val="kk-KZ" w:eastAsia="ru-RU"/>
        </w:rPr>
        <w:lastRenderedPageBreak/>
        <w:t xml:space="preserve">Білім беру бағдарламасын ҚР БҒМ-ның Республикалық оқу-әдістемелік кеңесі қараған және мақұлдаған. </w:t>
      </w:r>
    </w:p>
    <w:p w14:paraId="32081655" w14:textId="77777777" w:rsidR="00D746F3" w:rsidRPr="007A5E5D" w:rsidRDefault="00D746F3" w:rsidP="00087C28">
      <w:pPr>
        <w:spacing w:line="240" w:lineRule="auto"/>
        <w:rPr>
          <w:rFonts w:ascii="Times New Roman" w:hAnsi="Times New Roman"/>
          <w:sz w:val="28"/>
          <w:szCs w:val="28"/>
          <w:lang w:val="kk-KZ"/>
        </w:rPr>
      </w:pPr>
    </w:p>
    <w:p w14:paraId="7B4D7D69" w14:textId="54D03AC2" w:rsidR="00D746F3" w:rsidRPr="007A5E5D" w:rsidRDefault="00DC5F1B" w:rsidP="00087C28">
      <w:pPr>
        <w:tabs>
          <w:tab w:val="left" w:pos="1080"/>
        </w:tabs>
        <w:spacing w:after="0" w:line="240" w:lineRule="auto"/>
        <w:ind w:firstLine="709"/>
        <w:jc w:val="both"/>
        <w:rPr>
          <w:rFonts w:ascii="Times New Roman" w:eastAsia="Times New Roman" w:hAnsi="Times New Roman"/>
          <w:i/>
          <w:color w:val="000000"/>
          <w:sz w:val="28"/>
          <w:szCs w:val="28"/>
          <w:lang w:val="kk-KZ" w:eastAsia="ru-RU"/>
        </w:rPr>
      </w:pPr>
      <w:r w:rsidRPr="000804FF">
        <w:rPr>
          <w:rFonts w:ascii="Times New Roman" w:eastAsia="Times New Roman" w:hAnsi="Times New Roman"/>
          <w:i/>
          <w:color w:val="000000"/>
          <w:sz w:val="28"/>
          <w:szCs w:val="28"/>
          <w:lang w:val="kk-KZ" w:eastAsia="ru-RU"/>
        </w:rPr>
        <w:t>Хаттама</w:t>
      </w:r>
      <w:r w:rsidR="00D746F3" w:rsidRPr="007A5E5D">
        <w:rPr>
          <w:rFonts w:ascii="Times New Roman" w:eastAsia="Times New Roman" w:hAnsi="Times New Roman"/>
          <w:i/>
          <w:color w:val="000000"/>
          <w:sz w:val="28"/>
          <w:szCs w:val="28"/>
          <w:lang w:val="kk-KZ" w:eastAsia="ru-RU"/>
        </w:rPr>
        <w:t xml:space="preserve"> № ___ </w:t>
      </w:r>
      <w:r w:rsidRPr="007A5E5D">
        <w:rPr>
          <w:rFonts w:ascii="Times New Roman" w:eastAsia="Times New Roman" w:hAnsi="Times New Roman"/>
          <w:i/>
          <w:color w:val="000000"/>
          <w:sz w:val="28"/>
          <w:szCs w:val="28"/>
          <w:lang w:val="kk-KZ" w:eastAsia="ru-RU"/>
        </w:rPr>
        <w:t xml:space="preserve">201__ </w:t>
      </w:r>
      <w:r w:rsidRPr="000804FF">
        <w:rPr>
          <w:rFonts w:ascii="Times New Roman" w:eastAsia="Times New Roman" w:hAnsi="Times New Roman"/>
          <w:i/>
          <w:color w:val="000000"/>
          <w:sz w:val="28"/>
          <w:szCs w:val="28"/>
          <w:lang w:val="kk-KZ" w:eastAsia="ru-RU"/>
        </w:rPr>
        <w:t>жылғы</w:t>
      </w:r>
      <w:r w:rsidRPr="007A5E5D">
        <w:rPr>
          <w:rFonts w:ascii="Times New Roman" w:eastAsia="Times New Roman" w:hAnsi="Times New Roman"/>
          <w:i/>
          <w:color w:val="000000"/>
          <w:sz w:val="28"/>
          <w:szCs w:val="28"/>
          <w:lang w:val="kk-KZ" w:eastAsia="ru-RU"/>
        </w:rPr>
        <w:t xml:space="preserve"> </w:t>
      </w:r>
      <w:r w:rsidR="00D746F3" w:rsidRPr="007A5E5D">
        <w:rPr>
          <w:rFonts w:ascii="Times New Roman" w:eastAsia="Times New Roman" w:hAnsi="Times New Roman"/>
          <w:i/>
          <w:color w:val="000000"/>
          <w:sz w:val="28"/>
          <w:szCs w:val="28"/>
          <w:lang w:val="kk-KZ" w:eastAsia="ru-RU"/>
        </w:rPr>
        <w:t xml:space="preserve">«____» _________ </w:t>
      </w:r>
    </w:p>
    <w:p w14:paraId="36ABF1B9" w14:textId="77777777" w:rsidR="00AB5D1A" w:rsidRPr="007A5E5D" w:rsidRDefault="00AB5D1A" w:rsidP="00087C28">
      <w:pPr>
        <w:shd w:val="clear" w:color="auto" w:fill="FFFFFF"/>
        <w:tabs>
          <w:tab w:val="left" w:pos="1080"/>
        </w:tabs>
        <w:suppressAutoHyphens w:val="0"/>
        <w:spacing w:after="0" w:line="240" w:lineRule="auto"/>
        <w:ind w:firstLine="709"/>
        <w:jc w:val="both"/>
        <w:rPr>
          <w:rFonts w:ascii="Times New Roman" w:hAnsi="Times New Roman"/>
          <w:color w:val="000000"/>
          <w:kern w:val="0"/>
          <w:sz w:val="28"/>
          <w:szCs w:val="28"/>
          <w:lang w:val="kk-KZ" w:eastAsia="ru-RU"/>
        </w:rPr>
      </w:pPr>
    </w:p>
    <w:p w14:paraId="7D650884" w14:textId="77777777" w:rsidR="00AB5D1A" w:rsidRPr="000804FF"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2804A6A4" w14:textId="77777777" w:rsidR="00AB5D1A" w:rsidRPr="000804FF"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5579B0A0" w14:textId="77777777" w:rsidR="00AB5D1A" w:rsidRPr="000804FF"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3879DC2B" w14:textId="77777777" w:rsidR="00AB5D1A" w:rsidRPr="000804FF"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536B158B" w14:textId="2AF3D91B" w:rsidR="00DC5F1B" w:rsidRPr="000804FF" w:rsidRDefault="00DC5F1B" w:rsidP="00087C28">
      <w:pPr>
        <w:tabs>
          <w:tab w:val="left" w:pos="1080"/>
        </w:tabs>
        <w:suppressAutoHyphens w:val="0"/>
        <w:spacing w:after="0" w:line="240" w:lineRule="auto"/>
        <w:ind w:firstLine="709"/>
        <w:jc w:val="both"/>
        <w:rPr>
          <w:rFonts w:ascii="Times New Roman" w:hAnsi="Times New Roman"/>
          <w:b/>
          <w:bCs/>
          <w:color w:val="000000" w:themeColor="text1"/>
          <w:kern w:val="0"/>
          <w:sz w:val="28"/>
          <w:szCs w:val="28"/>
          <w:lang w:val="kk-KZ" w:eastAsia="ru-RU"/>
        </w:rPr>
      </w:pPr>
      <w:r w:rsidRPr="000804FF">
        <w:rPr>
          <w:rFonts w:ascii="Times New Roman" w:hAnsi="Times New Roman"/>
          <w:b/>
          <w:bCs/>
          <w:color w:val="000000" w:themeColor="text1"/>
          <w:kern w:val="0"/>
          <w:sz w:val="28"/>
          <w:szCs w:val="28"/>
          <w:lang w:val="kk-KZ" w:eastAsia="ru-RU"/>
        </w:rPr>
        <w:t>Әзірлеуші – авторлар:</w:t>
      </w:r>
    </w:p>
    <w:p w14:paraId="67DCA2F8" w14:textId="6EBDDBA7" w:rsidR="00DC5F1B" w:rsidRPr="000804FF" w:rsidRDefault="00CC0116" w:rsidP="00087C28">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0804FF">
        <w:rPr>
          <w:rFonts w:ascii="Times New Roman" w:hAnsi="Times New Roman"/>
          <w:bCs/>
          <w:color w:val="000000"/>
          <w:kern w:val="0"/>
          <w:sz w:val="28"/>
          <w:szCs w:val="28"/>
          <w:lang w:val="kk-KZ" w:eastAsia="ru-RU"/>
        </w:rPr>
        <w:t xml:space="preserve">Даркенбаев Т.С. </w:t>
      </w:r>
      <w:r w:rsidR="00DC5F1B" w:rsidRPr="000804FF">
        <w:rPr>
          <w:rFonts w:ascii="Times New Roman" w:hAnsi="Times New Roman"/>
          <w:bCs/>
          <w:color w:val="000000"/>
          <w:kern w:val="0"/>
          <w:sz w:val="28"/>
          <w:szCs w:val="28"/>
          <w:lang w:val="kk-KZ" w:eastAsia="ru-RU"/>
        </w:rPr>
        <w:t>–</w:t>
      </w:r>
      <w:r w:rsidRPr="000804FF">
        <w:rPr>
          <w:rFonts w:ascii="Times New Roman" w:hAnsi="Times New Roman"/>
          <w:bCs/>
          <w:color w:val="000000"/>
          <w:kern w:val="0"/>
          <w:sz w:val="28"/>
          <w:szCs w:val="28"/>
          <w:lang w:val="kk-KZ" w:eastAsia="ru-RU"/>
        </w:rPr>
        <w:t xml:space="preserve"> </w:t>
      </w:r>
      <w:r w:rsidR="00DC5F1B" w:rsidRPr="000804FF">
        <w:rPr>
          <w:rFonts w:ascii="Times New Roman" w:hAnsi="Times New Roman"/>
          <w:bCs/>
          <w:color w:val="000000"/>
          <w:kern w:val="0"/>
          <w:sz w:val="28"/>
          <w:szCs w:val="28"/>
          <w:lang w:val="kk-KZ" w:eastAsia="ru-RU"/>
        </w:rPr>
        <w:t xml:space="preserve">«LRT құрылысы жөніндегі дирекция» ЖШС </w:t>
      </w:r>
      <w:r w:rsidR="00520362" w:rsidRPr="000804FF">
        <w:rPr>
          <w:rFonts w:ascii="Times New Roman" w:hAnsi="Times New Roman"/>
          <w:bCs/>
          <w:color w:val="000000"/>
          <w:kern w:val="0"/>
          <w:sz w:val="28"/>
          <w:szCs w:val="28"/>
          <w:lang w:val="kk-KZ" w:eastAsia="ru-RU"/>
        </w:rPr>
        <w:t xml:space="preserve">Нормативтік-техникалық қамтамасыз ету бөлімінің басшысы </w:t>
      </w:r>
    </w:p>
    <w:p w14:paraId="35798CE9" w14:textId="668BAD99" w:rsidR="00520362" w:rsidRPr="000804FF" w:rsidRDefault="00CC0116" w:rsidP="00520362">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0804FF">
        <w:rPr>
          <w:rFonts w:ascii="Times New Roman" w:hAnsi="Times New Roman"/>
          <w:bCs/>
          <w:color w:val="000000"/>
          <w:kern w:val="0"/>
          <w:sz w:val="28"/>
          <w:szCs w:val="28"/>
          <w:lang w:val="kk-KZ" w:eastAsia="ru-RU"/>
        </w:rPr>
        <w:t xml:space="preserve">Каюпов Т.К. </w:t>
      </w:r>
      <w:r w:rsidR="00520362" w:rsidRPr="000804FF">
        <w:rPr>
          <w:rFonts w:ascii="Times New Roman" w:hAnsi="Times New Roman"/>
          <w:bCs/>
          <w:color w:val="000000"/>
          <w:kern w:val="0"/>
          <w:sz w:val="28"/>
          <w:szCs w:val="28"/>
          <w:lang w:val="kk-KZ" w:eastAsia="ru-RU"/>
        </w:rPr>
        <w:t>–</w:t>
      </w:r>
      <w:r w:rsidRPr="000804FF">
        <w:rPr>
          <w:rFonts w:ascii="Times New Roman" w:hAnsi="Times New Roman"/>
          <w:bCs/>
          <w:color w:val="000000"/>
          <w:kern w:val="0"/>
          <w:sz w:val="28"/>
          <w:szCs w:val="28"/>
          <w:lang w:val="kk-KZ" w:eastAsia="ru-RU"/>
        </w:rPr>
        <w:t xml:space="preserve"> </w:t>
      </w:r>
      <w:r w:rsidR="00520362" w:rsidRPr="000804FF">
        <w:rPr>
          <w:rFonts w:ascii="Times New Roman" w:hAnsi="Times New Roman"/>
          <w:bCs/>
          <w:color w:val="000000"/>
          <w:kern w:val="0"/>
          <w:sz w:val="28"/>
          <w:szCs w:val="28"/>
          <w:lang w:val="kk-KZ" w:eastAsia="ru-RU"/>
        </w:rPr>
        <w:t>Л.Н. Гумилев атындағы ЕҰУ Еуразия технологиялық институтының жетекші ғылыми қызметкері</w:t>
      </w:r>
    </w:p>
    <w:p w14:paraId="52D49818" w14:textId="0FB4A339" w:rsidR="00520362" w:rsidRPr="000804FF" w:rsidRDefault="00CC0116" w:rsidP="00520362">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0804FF">
        <w:rPr>
          <w:rFonts w:ascii="Times New Roman" w:hAnsi="Times New Roman"/>
          <w:bCs/>
          <w:color w:val="000000"/>
          <w:kern w:val="0"/>
          <w:sz w:val="28"/>
          <w:szCs w:val="28"/>
          <w:lang w:val="kk-KZ" w:eastAsia="ru-RU"/>
        </w:rPr>
        <w:t xml:space="preserve">Мусина С.К. </w:t>
      </w:r>
      <w:r w:rsidR="00520362" w:rsidRPr="000804FF">
        <w:rPr>
          <w:rFonts w:ascii="Times New Roman" w:hAnsi="Times New Roman"/>
          <w:bCs/>
          <w:color w:val="000000"/>
          <w:kern w:val="0"/>
          <w:sz w:val="28"/>
          <w:szCs w:val="28"/>
          <w:lang w:val="kk-KZ" w:eastAsia="ru-RU"/>
        </w:rPr>
        <w:t>–</w:t>
      </w:r>
      <w:r w:rsidRPr="000804FF">
        <w:rPr>
          <w:rFonts w:ascii="Times New Roman" w:hAnsi="Times New Roman"/>
          <w:bCs/>
          <w:color w:val="000000"/>
          <w:kern w:val="0"/>
          <w:sz w:val="28"/>
          <w:szCs w:val="28"/>
          <w:lang w:val="kk-KZ" w:eastAsia="ru-RU"/>
        </w:rPr>
        <w:t xml:space="preserve"> </w:t>
      </w:r>
      <w:r w:rsidR="00520362" w:rsidRPr="000804FF">
        <w:rPr>
          <w:rFonts w:ascii="Times New Roman" w:hAnsi="Times New Roman"/>
          <w:bCs/>
          <w:color w:val="000000"/>
          <w:kern w:val="0"/>
          <w:sz w:val="28"/>
          <w:szCs w:val="28"/>
          <w:lang w:val="kk-KZ" w:eastAsia="ru-RU"/>
        </w:rPr>
        <w:t>Л.Н. Гумилев атындағы ЕҰУ Еуразия технологиялық институтының ғылыми қызметкері</w:t>
      </w:r>
    </w:p>
    <w:p w14:paraId="61992326" w14:textId="582C75FC" w:rsidR="00520362" w:rsidRPr="000804FF" w:rsidRDefault="00CC0116" w:rsidP="00087C28">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0804FF">
        <w:rPr>
          <w:rFonts w:ascii="Times New Roman" w:hAnsi="Times New Roman"/>
          <w:bCs/>
          <w:color w:val="000000"/>
          <w:kern w:val="0"/>
          <w:sz w:val="28"/>
          <w:szCs w:val="28"/>
          <w:lang w:val="kk-KZ" w:eastAsia="ru-RU"/>
        </w:rPr>
        <w:t xml:space="preserve">Бижигитов М.Б. – </w:t>
      </w:r>
      <w:r w:rsidR="00520362" w:rsidRPr="000804FF">
        <w:rPr>
          <w:rFonts w:ascii="Times New Roman" w:hAnsi="Times New Roman"/>
          <w:bCs/>
          <w:color w:val="000000"/>
          <w:kern w:val="0"/>
          <w:sz w:val="28"/>
          <w:szCs w:val="28"/>
          <w:lang w:val="kk-KZ" w:eastAsia="ru-RU"/>
        </w:rPr>
        <w:t>Талдықорған политехникалық колледжінің Кәсіби және техникалық білім беру бөлімінің меңгерушісі</w:t>
      </w:r>
    </w:p>
    <w:p w14:paraId="02D8F49A" w14:textId="77777777" w:rsidR="00520362" w:rsidRPr="000804FF" w:rsidRDefault="00520362" w:rsidP="00087C28">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p>
    <w:p w14:paraId="11CB3C9E" w14:textId="77777777" w:rsidR="00CC0116" w:rsidRPr="000804FF" w:rsidRDefault="00CC0116" w:rsidP="00087C28">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p>
    <w:p w14:paraId="3CE13DCF" w14:textId="5A600A42" w:rsidR="00CC0116" w:rsidRPr="000804FF" w:rsidRDefault="00520362" w:rsidP="00087C28">
      <w:pPr>
        <w:tabs>
          <w:tab w:val="left" w:pos="1080"/>
        </w:tabs>
        <w:suppressAutoHyphens w:val="0"/>
        <w:spacing w:after="0" w:line="240" w:lineRule="auto"/>
        <w:ind w:firstLine="709"/>
        <w:jc w:val="both"/>
        <w:rPr>
          <w:rFonts w:ascii="Times New Roman" w:hAnsi="Times New Roman"/>
          <w:b/>
          <w:bCs/>
          <w:color w:val="000000" w:themeColor="text1"/>
          <w:kern w:val="0"/>
          <w:sz w:val="28"/>
          <w:szCs w:val="28"/>
          <w:lang w:val="kk-KZ" w:eastAsia="ru-RU"/>
        </w:rPr>
      </w:pPr>
      <w:r w:rsidRPr="000804FF">
        <w:rPr>
          <w:rFonts w:ascii="Times New Roman" w:hAnsi="Times New Roman"/>
          <w:b/>
          <w:bCs/>
          <w:color w:val="000000" w:themeColor="text1"/>
          <w:kern w:val="0"/>
          <w:sz w:val="28"/>
          <w:szCs w:val="28"/>
          <w:lang w:val="kk-KZ" w:eastAsia="ru-RU"/>
        </w:rPr>
        <w:t>Сарапшы</w:t>
      </w:r>
      <w:r w:rsidR="00CC0116" w:rsidRPr="000804FF">
        <w:rPr>
          <w:rFonts w:ascii="Times New Roman" w:hAnsi="Times New Roman"/>
          <w:b/>
          <w:bCs/>
          <w:color w:val="000000" w:themeColor="text1"/>
          <w:kern w:val="0"/>
          <w:sz w:val="28"/>
          <w:szCs w:val="28"/>
          <w:lang w:val="kk-KZ" w:eastAsia="ru-RU"/>
        </w:rPr>
        <w:t xml:space="preserve">: </w:t>
      </w:r>
    </w:p>
    <w:p w14:paraId="31765999" w14:textId="7E887967" w:rsidR="00520362" w:rsidRPr="000804FF" w:rsidRDefault="00527D4C" w:rsidP="00520362">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r w:rsidRPr="000804FF">
        <w:rPr>
          <w:rFonts w:ascii="Times New Roman" w:hAnsi="Times New Roman"/>
          <w:bCs/>
          <w:color w:val="000000" w:themeColor="text1"/>
          <w:kern w:val="0"/>
          <w:sz w:val="28"/>
          <w:szCs w:val="28"/>
          <w:lang w:val="kk-KZ" w:eastAsia="ru-RU"/>
        </w:rPr>
        <w:t xml:space="preserve">Мусабаев Т.Т. </w:t>
      </w:r>
      <w:r w:rsidR="00520362" w:rsidRPr="000804FF">
        <w:rPr>
          <w:rFonts w:ascii="Times New Roman" w:hAnsi="Times New Roman"/>
          <w:bCs/>
          <w:color w:val="000000" w:themeColor="text1"/>
          <w:kern w:val="0"/>
          <w:sz w:val="28"/>
          <w:szCs w:val="28"/>
          <w:lang w:val="kk-KZ" w:eastAsia="ru-RU"/>
        </w:rPr>
        <w:t>–</w:t>
      </w:r>
      <w:r w:rsidRPr="000804FF">
        <w:rPr>
          <w:rFonts w:ascii="Times New Roman" w:hAnsi="Times New Roman"/>
          <w:bCs/>
          <w:color w:val="000000" w:themeColor="text1"/>
          <w:kern w:val="0"/>
          <w:sz w:val="28"/>
          <w:szCs w:val="28"/>
          <w:lang w:val="kk-KZ" w:eastAsia="ru-RU"/>
        </w:rPr>
        <w:t xml:space="preserve"> </w:t>
      </w:r>
      <w:r w:rsidR="00520362" w:rsidRPr="000804FF">
        <w:rPr>
          <w:rFonts w:ascii="Times New Roman" w:hAnsi="Times New Roman"/>
          <w:bCs/>
          <w:color w:val="000000" w:themeColor="text1"/>
          <w:kern w:val="0"/>
          <w:sz w:val="28"/>
          <w:szCs w:val="28"/>
          <w:lang w:val="kk-KZ" w:eastAsia="ru-RU"/>
        </w:rPr>
        <w:t>Қазақстан Республикасы Инвестициялар және даму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РМК-ның («Мемқалақұрылыскадастры» РМК)</w:t>
      </w:r>
      <w:r w:rsidR="00520362" w:rsidRPr="000804FF">
        <w:rPr>
          <w:rFonts w:ascii="Times New Roman" w:hAnsi="Times New Roman"/>
          <w:b/>
          <w:bCs/>
          <w:color w:val="000000" w:themeColor="text1"/>
          <w:kern w:val="0"/>
          <w:sz w:val="28"/>
          <w:szCs w:val="28"/>
          <w:lang w:val="kk-KZ" w:eastAsia="ru-RU"/>
        </w:rPr>
        <w:t xml:space="preserve"> </w:t>
      </w:r>
      <w:r w:rsidR="00520362" w:rsidRPr="000804FF">
        <w:rPr>
          <w:rFonts w:ascii="Times New Roman" w:hAnsi="Times New Roman"/>
          <w:bCs/>
          <w:color w:val="000000" w:themeColor="text1"/>
          <w:kern w:val="0"/>
          <w:sz w:val="28"/>
          <w:szCs w:val="28"/>
          <w:lang w:val="kk-KZ" w:eastAsia="ru-RU"/>
        </w:rPr>
        <w:t>Бас директоры</w:t>
      </w:r>
    </w:p>
    <w:p w14:paraId="76FFCBB2" w14:textId="77777777" w:rsidR="00520362" w:rsidRPr="000804FF" w:rsidRDefault="00520362" w:rsidP="00527D4C">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p>
    <w:p w14:paraId="4E367442" w14:textId="77777777" w:rsidR="00520362" w:rsidRPr="000804FF" w:rsidRDefault="00520362" w:rsidP="00527D4C">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p>
    <w:p w14:paraId="60FEE40A" w14:textId="77777777" w:rsidR="00AB5D1A" w:rsidRPr="000804FF" w:rsidRDefault="00AB5D1A" w:rsidP="00087C28">
      <w:pPr>
        <w:shd w:val="clear" w:color="auto" w:fill="FFFFFF"/>
        <w:suppressAutoHyphens w:val="0"/>
        <w:spacing w:after="0" w:line="240" w:lineRule="auto"/>
        <w:rPr>
          <w:rFonts w:ascii="Times New Roman" w:hAnsi="Times New Roman"/>
          <w:b/>
          <w:bCs/>
          <w:color w:val="000000"/>
          <w:kern w:val="0"/>
          <w:sz w:val="28"/>
          <w:szCs w:val="28"/>
          <w:lang w:val="kk-KZ" w:eastAsia="ru-RU"/>
        </w:rPr>
      </w:pPr>
      <w:r w:rsidRPr="000804FF">
        <w:rPr>
          <w:rFonts w:ascii="Times New Roman" w:hAnsi="Times New Roman"/>
          <w:b/>
          <w:bCs/>
          <w:color w:val="000000"/>
          <w:kern w:val="0"/>
          <w:sz w:val="28"/>
          <w:szCs w:val="28"/>
          <w:lang w:val="kk-KZ" w:eastAsia="ru-RU"/>
        </w:rPr>
        <w:br w:type="page"/>
      </w:r>
    </w:p>
    <w:p w14:paraId="4EC6627C" w14:textId="0CD10C23" w:rsidR="00E014AC" w:rsidRPr="000804FF" w:rsidRDefault="00520362" w:rsidP="00530850">
      <w:pPr>
        <w:pStyle w:val="2c"/>
        <w:ind w:firstLine="0"/>
        <w:jc w:val="center"/>
        <w:rPr>
          <w:bCs w:val="0"/>
          <w:caps/>
          <w:lang w:val="kk-KZ"/>
        </w:rPr>
      </w:pPr>
      <w:r w:rsidRPr="000804FF">
        <w:rPr>
          <w:bCs w:val="0"/>
          <w:caps/>
          <w:lang w:val="kk-KZ"/>
        </w:rPr>
        <w:lastRenderedPageBreak/>
        <w:t>МАЗМҰНЫ</w:t>
      </w:r>
    </w:p>
    <w:p w14:paraId="356BCE4A" w14:textId="27341DAD" w:rsidR="00E014AC" w:rsidRDefault="00E014AC" w:rsidP="00530850">
      <w:pPr>
        <w:tabs>
          <w:tab w:val="left" w:pos="567"/>
        </w:tabs>
        <w:suppressAutoHyphens w:val="0"/>
        <w:spacing w:after="0" w:line="240" w:lineRule="auto"/>
        <w:ind w:left="567" w:hanging="567"/>
        <w:rPr>
          <w:rFonts w:ascii="Times New Roman" w:hAnsi="Times New Roman"/>
          <w:b/>
          <w:bCs/>
          <w:caps/>
          <w:kern w:val="0"/>
          <w:sz w:val="28"/>
          <w:szCs w:val="28"/>
          <w:lang w:val="kk-KZ" w:eastAsia="ru-RU"/>
        </w:rPr>
      </w:pPr>
    </w:p>
    <w:p w14:paraId="15634D71" w14:textId="77777777" w:rsidR="00FA7D44" w:rsidRPr="000804FF" w:rsidRDefault="00FA7D44" w:rsidP="00530850">
      <w:pPr>
        <w:tabs>
          <w:tab w:val="left" w:pos="567"/>
        </w:tabs>
        <w:suppressAutoHyphens w:val="0"/>
        <w:spacing w:after="0" w:line="240" w:lineRule="auto"/>
        <w:ind w:left="567" w:hanging="567"/>
        <w:rPr>
          <w:rFonts w:ascii="Times New Roman" w:hAnsi="Times New Roman"/>
          <w:b/>
          <w:bCs/>
          <w:caps/>
          <w:kern w:val="0"/>
          <w:sz w:val="28"/>
          <w:szCs w:val="28"/>
          <w:lang w:val="kk-KZ" w:eastAsia="ru-RU"/>
        </w:rPr>
        <w:sectPr w:rsidR="00FA7D44" w:rsidRPr="000804FF" w:rsidSect="00962AC3">
          <w:pgSz w:w="11906" w:h="16838"/>
          <w:pgMar w:top="1134" w:right="850" w:bottom="1134" w:left="1701" w:header="709" w:footer="709" w:gutter="0"/>
          <w:cols w:space="720"/>
        </w:sectPr>
      </w:pPr>
    </w:p>
    <w:tbl>
      <w:tblPr>
        <w:tblStyle w:val="a3"/>
        <w:tblW w:w="0" w:type="auto"/>
        <w:tblLook w:val="04A0" w:firstRow="1" w:lastRow="0" w:firstColumn="1" w:lastColumn="0" w:noHBand="0" w:noVBand="1"/>
      </w:tblPr>
      <w:tblGrid>
        <w:gridCol w:w="706"/>
        <w:gridCol w:w="8171"/>
        <w:gridCol w:w="694"/>
      </w:tblGrid>
      <w:tr w:rsidR="00967469" w14:paraId="33C3C59E" w14:textId="77777777" w:rsidTr="00BB694A">
        <w:tc>
          <w:tcPr>
            <w:tcW w:w="706" w:type="dxa"/>
          </w:tcPr>
          <w:p w14:paraId="03DA0B63" w14:textId="56D1D6E2" w:rsidR="00967469" w:rsidRDefault="00967469" w:rsidP="00530850">
            <w:pPr>
              <w:suppressAutoHyphens w:val="0"/>
              <w:spacing w:after="0" w:line="240" w:lineRule="auto"/>
              <w:jc w:val="center"/>
              <w:rPr>
                <w:rFonts w:ascii="Times New Roman" w:hAnsi="Times New Roman"/>
                <w:bCs/>
                <w:kern w:val="0"/>
                <w:sz w:val="28"/>
                <w:szCs w:val="28"/>
                <w:lang w:eastAsia="ru-RU"/>
              </w:rPr>
            </w:pPr>
            <w:bookmarkStart w:id="1" w:name="_Toc515268208"/>
          </w:p>
        </w:tc>
        <w:tc>
          <w:tcPr>
            <w:tcW w:w="8171" w:type="dxa"/>
          </w:tcPr>
          <w:p w14:paraId="5EF392B4" w14:textId="2CBCF4CA" w:rsidR="00967469" w:rsidRDefault="00967469" w:rsidP="00530850">
            <w:pPr>
              <w:tabs>
                <w:tab w:val="left" w:pos="3526"/>
                <w:tab w:val="center" w:pos="3987"/>
              </w:tabs>
              <w:suppressAutoHyphens w:val="0"/>
              <w:spacing w:after="0" w:line="240" w:lineRule="auto"/>
              <w:rPr>
                <w:rFonts w:ascii="Times New Roman" w:hAnsi="Times New Roman"/>
                <w:bCs/>
                <w:kern w:val="0"/>
                <w:sz w:val="28"/>
                <w:szCs w:val="28"/>
                <w:lang w:eastAsia="ru-RU"/>
              </w:rPr>
            </w:pPr>
            <w:r w:rsidRPr="007519E4">
              <w:rPr>
                <w:rFonts w:ascii="Times New Roman" w:hAnsi="Times New Roman"/>
                <w:sz w:val="28"/>
                <w:szCs w:val="28"/>
                <w:lang w:eastAsia="ru-RU"/>
              </w:rPr>
              <w:t>Кіріспе</w:t>
            </w:r>
          </w:p>
        </w:tc>
        <w:tc>
          <w:tcPr>
            <w:tcW w:w="694" w:type="dxa"/>
          </w:tcPr>
          <w:p w14:paraId="414FF701" w14:textId="3F998F80" w:rsidR="00967469" w:rsidRPr="00776ED1" w:rsidRDefault="00776ED1" w:rsidP="00530850">
            <w:pPr>
              <w:suppressAutoHyphens w:val="0"/>
              <w:spacing w:after="0" w:line="240" w:lineRule="auto"/>
              <w:rPr>
                <w:rFonts w:ascii="Times New Roman" w:hAnsi="Times New Roman"/>
                <w:bCs/>
                <w:kern w:val="0"/>
                <w:sz w:val="28"/>
                <w:szCs w:val="28"/>
                <w:lang w:eastAsia="ru-RU"/>
              </w:rPr>
            </w:pPr>
            <w:r w:rsidRPr="00776ED1">
              <w:rPr>
                <w:rFonts w:ascii="Times New Roman" w:hAnsi="Times New Roman"/>
                <w:bCs/>
                <w:kern w:val="0"/>
                <w:sz w:val="28"/>
                <w:szCs w:val="28"/>
                <w:lang w:eastAsia="ru-RU"/>
              </w:rPr>
              <w:t>5</w:t>
            </w:r>
          </w:p>
        </w:tc>
      </w:tr>
      <w:tr w:rsidR="00967469" w14:paraId="1D470072" w14:textId="77777777" w:rsidTr="00BB694A">
        <w:tc>
          <w:tcPr>
            <w:tcW w:w="706" w:type="dxa"/>
          </w:tcPr>
          <w:p w14:paraId="78811995" w14:textId="1F44D005" w:rsidR="00967469" w:rsidRDefault="00967469" w:rsidP="00B07BC4">
            <w:pPr>
              <w:suppressAutoHyphens w:val="0"/>
              <w:spacing w:after="0" w:line="240" w:lineRule="auto"/>
              <w:jc w:val="center"/>
              <w:rPr>
                <w:rFonts w:ascii="Times New Roman" w:hAnsi="Times New Roman"/>
                <w:bCs/>
                <w:kern w:val="0"/>
                <w:sz w:val="28"/>
                <w:szCs w:val="28"/>
                <w:lang w:eastAsia="ru-RU"/>
              </w:rPr>
            </w:pPr>
            <w:r w:rsidRPr="007519E4">
              <w:rPr>
                <w:rFonts w:ascii="Times New Roman" w:hAnsi="Times New Roman"/>
                <w:sz w:val="28"/>
                <w:szCs w:val="28"/>
              </w:rPr>
              <w:t>1</w:t>
            </w:r>
          </w:p>
        </w:tc>
        <w:tc>
          <w:tcPr>
            <w:tcW w:w="8171" w:type="dxa"/>
          </w:tcPr>
          <w:p w14:paraId="0BBF6B82" w14:textId="7AFA0B04" w:rsidR="00967469" w:rsidRDefault="00967469" w:rsidP="00C20142">
            <w:pPr>
              <w:suppressAutoHyphens w:val="0"/>
              <w:spacing w:after="0" w:line="240" w:lineRule="auto"/>
              <w:rPr>
                <w:rFonts w:ascii="Times New Roman" w:hAnsi="Times New Roman"/>
                <w:bCs/>
                <w:kern w:val="0"/>
                <w:sz w:val="28"/>
                <w:szCs w:val="28"/>
                <w:lang w:eastAsia="ru-RU"/>
              </w:rPr>
            </w:pPr>
            <w:r w:rsidRPr="007519E4">
              <w:rPr>
                <w:rFonts w:ascii="Times New Roman" w:hAnsi="Times New Roman"/>
                <w:sz w:val="28"/>
                <w:szCs w:val="28"/>
                <w:lang w:eastAsia="ru-RU"/>
              </w:rPr>
              <w:t>Пайдаланылған шартты белгілер мен қысқартулар</w:t>
            </w:r>
          </w:p>
        </w:tc>
        <w:tc>
          <w:tcPr>
            <w:tcW w:w="694" w:type="dxa"/>
          </w:tcPr>
          <w:p w14:paraId="498C0FCD" w14:textId="01230409" w:rsidR="00967469" w:rsidRPr="00776ED1" w:rsidRDefault="00776ED1" w:rsidP="00C20142">
            <w:pPr>
              <w:suppressAutoHyphens w:val="0"/>
              <w:spacing w:after="0" w:line="240" w:lineRule="auto"/>
              <w:rPr>
                <w:rFonts w:ascii="Times New Roman" w:hAnsi="Times New Roman"/>
                <w:bCs/>
                <w:kern w:val="0"/>
                <w:sz w:val="28"/>
                <w:szCs w:val="28"/>
                <w:lang w:eastAsia="ru-RU"/>
              </w:rPr>
            </w:pPr>
            <w:r w:rsidRPr="00776ED1">
              <w:rPr>
                <w:rFonts w:ascii="Times New Roman" w:hAnsi="Times New Roman"/>
                <w:bCs/>
                <w:kern w:val="0"/>
                <w:sz w:val="28"/>
                <w:szCs w:val="28"/>
                <w:lang w:eastAsia="ru-RU"/>
              </w:rPr>
              <w:t>6</w:t>
            </w:r>
          </w:p>
        </w:tc>
      </w:tr>
      <w:tr w:rsidR="00967469" w14:paraId="3D9C2607" w14:textId="77777777" w:rsidTr="00BB694A">
        <w:tc>
          <w:tcPr>
            <w:tcW w:w="706" w:type="dxa"/>
          </w:tcPr>
          <w:p w14:paraId="47E8C824" w14:textId="7989DBDE" w:rsidR="00967469" w:rsidRDefault="00967469" w:rsidP="00C20142">
            <w:pPr>
              <w:suppressAutoHyphens w:val="0"/>
              <w:spacing w:after="0" w:line="240" w:lineRule="auto"/>
              <w:jc w:val="center"/>
              <w:rPr>
                <w:rFonts w:ascii="Times New Roman" w:hAnsi="Times New Roman"/>
                <w:bCs/>
                <w:kern w:val="0"/>
                <w:sz w:val="28"/>
                <w:szCs w:val="28"/>
                <w:lang w:eastAsia="ru-RU"/>
              </w:rPr>
            </w:pPr>
            <w:r w:rsidRPr="007519E4">
              <w:rPr>
                <w:rFonts w:ascii="Times New Roman" w:hAnsi="Times New Roman"/>
                <w:sz w:val="28"/>
                <w:szCs w:val="28"/>
              </w:rPr>
              <w:t>2</w:t>
            </w:r>
          </w:p>
        </w:tc>
        <w:tc>
          <w:tcPr>
            <w:tcW w:w="8171" w:type="dxa"/>
          </w:tcPr>
          <w:p w14:paraId="4852E5CB" w14:textId="6E45CEE0" w:rsidR="00967469" w:rsidRDefault="00967469" w:rsidP="00C20142">
            <w:pPr>
              <w:suppressAutoHyphens w:val="0"/>
              <w:spacing w:after="0" w:line="240" w:lineRule="auto"/>
              <w:rPr>
                <w:rFonts w:ascii="Times New Roman" w:hAnsi="Times New Roman"/>
                <w:bCs/>
                <w:kern w:val="0"/>
                <w:sz w:val="28"/>
                <w:szCs w:val="28"/>
                <w:lang w:eastAsia="ru-RU"/>
              </w:rPr>
            </w:pPr>
            <w:r w:rsidRPr="007519E4">
              <w:rPr>
                <w:rFonts w:ascii="Times New Roman" w:hAnsi="Times New Roman"/>
                <w:sz w:val="28"/>
                <w:szCs w:val="28"/>
                <w:lang w:eastAsia="ru-RU"/>
              </w:rPr>
              <w:t>Білім беру жұмыс бағдарламасының төлқұжаты</w:t>
            </w:r>
          </w:p>
        </w:tc>
        <w:tc>
          <w:tcPr>
            <w:tcW w:w="694" w:type="dxa"/>
          </w:tcPr>
          <w:p w14:paraId="2F4678FC" w14:textId="375E7B47" w:rsidR="00967469" w:rsidRPr="00776ED1" w:rsidRDefault="00776ED1" w:rsidP="00C20142">
            <w:pPr>
              <w:suppressAutoHyphens w:val="0"/>
              <w:spacing w:after="0" w:line="240" w:lineRule="auto"/>
              <w:rPr>
                <w:rFonts w:ascii="Times New Roman" w:hAnsi="Times New Roman"/>
                <w:bCs/>
                <w:kern w:val="0"/>
                <w:sz w:val="28"/>
                <w:szCs w:val="28"/>
                <w:lang w:eastAsia="ru-RU"/>
              </w:rPr>
            </w:pPr>
            <w:r w:rsidRPr="00776ED1">
              <w:rPr>
                <w:rFonts w:ascii="Times New Roman" w:hAnsi="Times New Roman"/>
                <w:bCs/>
                <w:kern w:val="0"/>
                <w:sz w:val="28"/>
                <w:szCs w:val="28"/>
                <w:lang w:eastAsia="ru-RU"/>
              </w:rPr>
              <w:t>7</w:t>
            </w:r>
          </w:p>
        </w:tc>
      </w:tr>
      <w:tr w:rsidR="00967469" w14:paraId="1D6A42F5" w14:textId="77777777" w:rsidTr="00BB694A">
        <w:tc>
          <w:tcPr>
            <w:tcW w:w="706" w:type="dxa"/>
          </w:tcPr>
          <w:p w14:paraId="2A6BA326" w14:textId="4DE31409" w:rsidR="00967469" w:rsidRDefault="00967469" w:rsidP="00C20142">
            <w:pPr>
              <w:suppressAutoHyphens w:val="0"/>
              <w:spacing w:after="0" w:line="240" w:lineRule="auto"/>
              <w:jc w:val="center"/>
              <w:rPr>
                <w:rFonts w:ascii="Times New Roman" w:hAnsi="Times New Roman"/>
                <w:bCs/>
                <w:kern w:val="0"/>
                <w:sz w:val="28"/>
                <w:szCs w:val="28"/>
                <w:lang w:eastAsia="ru-RU"/>
              </w:rPr>
            </w:pPr>
            <w:r w:rsidRPr="007519E4">
              <w:rPr>
                <w:rFonts w:ascii="Times New Roman" w:hAnsi="Times New Roman"/>
                <w:sz w:val="28"/>
                <w:szCs w:val="28"/>
              </w:rPr>
              <w:t>3</w:t>
            </w:r>
          </w:p>
        </w:tc>
        <w:tc>
          <w:tcPr>
            <w:tcW w:w="8171" w:type="dxa"/>
          </w:tcPr>
          <w:p w14:paraId="7E5EC304" w14:textId="467AE095" w:rsidR="00967469" w:rsidRDefault="00967469" w:rsidP="00C20142">
            <w:pPr>
              <w:suppressAutoHyphens w:val="0"/>
              <w:spacing w:after="0" w:line="240" w:lineRule="auto"/>
              <w:rPr>
                <w:rFonts w:ascii="Times New Roman" w:hAnsi="Times New Roman"/>
                <w:bCs/>
                <w:kern w:val="0"/>
                <w:sz w:val="28"/>
                <w:szCs w:val="28"/>
                <w:lang w:eastAsia="ru-RU"/>
              </w:rPr>
            </w:pPr>
            <w:r w:rsidRPr="007519E4">
              <w:rPr>
                <w:rFonts w:ascii="Times New Roman" w:hAnsi="Times New Roman"/>
                <w:sz w:val="28"/>
                <w:szCs w:val="28"/>
                <w:lang w:eastAsia="ru-RU"/>
              </w:rPr>
              <w:t>Құзіреттер бейіні</w:t>
            </w:r>
          </w:p>
        </w:tc>
        <w:tc>
          <w:tcPr>
            <w:tcW w:w="694" w:type="dxa"/>
          </w:tcPr>
          <w:p w14:paraId="146C64F8" w14:textId="3EAC1A80" w:rsidR="00967469" w:rsidRPr="00776ED1" w:rsidRDefault="00776ED1" w:rsidP="00C20142">
            <w:pPr>
              <w:suppressAutoHyphens w:val="0"/>
              <w:spacing w:after="0" w:line="240" w:lineRule="auto"/>
              <w:rPr>
                <w:rFonts w:ascii="Times New Roman" w:hAnsi="Times New Roman"/>
                <w:bCs/>
                <w:kern w:val="0"/>
                <w:sz w:val="28"/>
                <w:szCs w:val="28"/>
                <w:lang w:eastAsia="ru-RU"/>
              </w:rPr>
            </w:pPr>
            <w:r w:rsidRPr="00776ED1">
              <w:rPr>
                <w:rFonts w:ascii="Times New Roman" w:hAnsi="Times New Roman"/>
                <w:bCs/>
                <w:kern w:val="0"/>
                <w:sz w:val="28"/>
                <w:szCs w:val="28"/>
                <w:lang w:eastAsia="ru-RU"/>
              </w:rPr>
              <w:t>8</w:t>
            </w:r>
          </w:p>
        </w:tc>
      </w:tr>
      <w:tr w:rsidR="00967469" w14:paraId="0AFBB281" w14:textId="77777777" w:rsidTr="00BB694A">
        <w:tc>
          <w:tcPr>
            <w:tcW w:w="706" w:type="dxa"/>
          </w:tcPr>
          <w:p w14:paraId="109761B6" w14:textId="5CFDB1C6" w:rsidR="00967469" w:rsidRDefault="00967469" w:rsidP="00C20142">
            <w:pPr>
              <w:suppressAutoHyphens w:val="0"/>
              <w:spacing w:after="0" w:line="240" w:lineRule="auto"/>
              <w:jc w:val="center"/>
              <w:rPr>
                <w:rFonts w:ascii="Times New Roman" w:hAnsi="Times New Roman"/>
                <w:bCs/>
                <w:kern w:val="0"/>
                <w:sz w:val="28"/>
                <w:szCs w:val="28"/>
                <w:lang w:eastAsia="ru-RU"/>
              </w:rPr>
            </w:pPr>
            <w:r w:rsidRPr="007519E4">
              <w:rPr>
                <w:rFonts w:ascii="Times New Roman" w:hAnsi="Times New Roman"/>
                <w:sz w:val="28"/>
                <w:szCs w:val="28"/>
              </w:rPr>
              <w:t>4</w:t>
            </w:r>
          </w:p>
        </w:tc>
        <w:tc>
          <w:tcPr>
            <w:tcW w:w="8171" w:type="dxa"/>
          </w:tcPr>
          <w:p w14:paraId="1A8C3925" w14:textId="297C471E" w:rsidR="00967469" w:rsidRDefault="00967469" w:rsidP="00C20142">
            <w:pPr>
              <w:suppressAutoHyphens w:val="0"/>
              <w:spacing w:after="0" w:line="240" w:lineRule="auto"/>
              <w:rPr>
                <w:rFonts w:ascii="Times New Roman" w:hAnsi="Times New Roman"/>
                <w:bCs/>
                <w:kern w:val="0"/>
                <w:sz w:val="28"/>
                <w:szCs w:val="28"/>
                <w:lang w:eastAsia="ru-RU"/>
              </w:rPr>
            </w:pPr>
            <w:r w:rsidRPr="007519E4">
              <w:rPr>
                <w:rFonts w:ascii="Times New Roman" w:hAnsi="Times New Roman"/>
                <w:sz w:val="28"/>
                <w:szCs w:val="28"/>
              </w:rPr>
              <w:t>Оқыту модульдері мен нәтижелерінің тізбесі</w:t>
            </w:r>
          </w:p>
        </w:tc>
        <w:tc>
          <w:tcPr>
            <w:tcW w:w="694" w:type="dxa"/>
          </w:tcPr>
          <w:p w14:paraId="1078F27F" w14:textId="6B817F48" w:rsidR="00967469" w:rsidRPr="00776ED1" w:rsidRDefault="00776ED1" w:rsidP="00C20142">
            <w:pPr>
              <w:suppressAutoHyphens w:val="0"/>
              <w:spacing w:after="0" w:line="240" w:lineRule="auto"/>
              <w:rPr>
                <w:rFonts w:ascii="Times New Roman" w:hAnsi="Times New Roman"/>
                <w:bCs/>
                <w:kern w:val="0"/>
                <w:sz w:val="28"/>
                <w:szCs w:val="28"/>
                <w:lang w:eastAsia="ru-RU"/>
              </w:rPr>
            </w:pPr>
            <w:r w:rsidRPr="00776ED1">
              <w:rPr>
                <w:rFonts w:ascii="Times New Roman" w:hAnsi="Times New Roman"/>
                <w:bCs/>
                <w:kern w:val="0"/>
                <w:sz w:val="28"/>
                <w:szCs w:val="28"/>
                <w:lang w:eastAsia="ru-RU"/>
              </w:rPr>
              <w:t>10</w:t>
            </w:r>
          </w:p>
        </w:tc>
      </w:tr>
      <w:tr w:rsidR="00967469" w14:paraId="059C424A" w14:textId="77777777" w:rsidTr="00BB694A">
        <w:tc>
          <w:tcPr>
            <w:tcW w:w="706" w:type="dxa"/>
          </w:tcPr>
          <w:p w14:paraId="74FBB376" w14:textId="79238C7B" w:rsidR="00967469" w:rsidRDefault="00967469" w:rsidP="00C20142">
            <w:pPr>
              <w:suppressAutoHyphens w:val="0"/>
              <w:spacing w:after="0" w:line="240" w:lineRule="auto"/>
              <w:jc w:val="center"/>
              <w:rPr>
                <w:rFonts w:ascii="Times New Roman" w:hAnsi="Times New Roman"/>
                <w:bCs/>
                <w:kern w:val="0"/>
                <w:sz w:val="28"/>
                <w:szCs w:val="28"/>
                <w:lang w:eastAsia="ru-RU"/>
              </w:rPr>
            </w:pPr>
            <w:r w:rsidRPr="007519E4">
              <w:rPr>
                <w:rFonts w:ascii="Times New Roman" w:hAnsi="Times New Roman"/>
                <w:sz w:val="28"/>
                <w:szCs w:val="28"/>
              </w:rPr>
              <w:t>4.1</w:t>
            </w:r>
          </w:p>
        </w:tc>
        <w:tc>
          <w:tcPr>
            <w:tcW w:w="8171" w:type="dxa"/>
          </w:tcPr>
          <w:p w14:paraId="7720A356" w14:textId="6F77B51B" w:rsidR="00967469" w:rsidRPr="00694C9E" w:rsidRDefault="00967469" w:rsidP="00C20142">
            <w:pPr>
              <w:suppressAutoHyphens w:val="0"/>
              <w:spacing w:after="0" w:line="240" w:lineRule="auto"/>
              <w:rPr>
                <w:rFonts w:ascii="Times New Roman" w:hAnsi="Times New Roman"/>
                <w:bCs/>
                <w:kern w:val="0"/>
                <w:sz w:val="28"/>
                <w:szCs w:val="28"/>
                <w:lang w:eastAsia="ru-RU"/>
              </w:rPr>
            </w:pPr>
            <w:r w:rsidRPr="007519E4">
              <w:rPr>
                <w:rFonts w:ascii="Times New Roman" w:hAnsi="Times New Roman"/>
                <w:sz w:val="28"/>
                <w:szCs w:val="28"/>
                <w:lang w:val="kk-KZ"/>
              </w:rPr>
              <w:t>«</w:t>
            </w:r>
            <w:r w:rsidRPr="007519E4">
              <w:rPr>
                <w:rFonts w:ascii="Times New Roman" w:hAnsi="Times New Roman"/>
                <w:sz w:val="28"/>
                <w:szCs w:val="28"/>
              </w:rPr>
              <w:t>Кәсіби лексиканы кәсіби қызмет саласында қолдану және іскерлік қағаздарды мемлекеттік тілде жасау</w:t>
            </w:r>
            <w:r w:rsidRPr="007519E4">
              <w:rPr>
                <w:rFonts w:ascii="Times New Roman" w:hAnsi="Times New Roman"/>
                <w:sz w:val="28"/>
                <w:szCs w:val="28"/>
                <w:lang w:val="kk-KZ"/>
              </w:rPr>
              <w:t xml:space="preserve">» 1-базалық модуль ерекшелігі </w:t>
            </w:r>
          </w:p>
        </w:tc>
        <w:tc>
          <w:tcPr>
            <w:tcW w:w="694" w:type="dxa"/>
          </w:tcPr>
          <w:p w14:paraId="3A27029E" w14:textId="61FCE4BD" w:rsidR="00967469" w:rsidRPr="00776ED1" w:rsidRDefault="00776ED1" w:rsidP="00C20142">
            <w:pPr>
              <w:suppressAutoHyphens w:val="0"/>
              <w:spacing w:after="0" w:line="240" w:lineRule="auto"/>
              <w:rPr>
                <w:rFonts w:ascii="Times New Roman" w:hAnsi="Times New Roman"/>
                <w:bCs/>
                <w:kern w:val="0"/>
                <w:sz w:val="28"/>
                <w:szCs w:val="28"/>
                <w:lang w:eastAsia="ru-RU"/>
              </w:rPr>
            </w:pPr>
            <w:r w:rsidRPr="00776ED1">
              <w:rPr>
                <w:rFonts w:ascii="Times New Roman" w:hAnsi="Times New Roman"/>
                <w:bCs/>
                <w:kern w:val="0"/>
                <w:sz w:val="28"/>
                <w:szCs w:val="28"/>
                <w:lang w:eastAsia="ru-RU"/>
              </w:rPr>
              <w:t>25</w:t>
            </w:r>
          </w:p>
        </w:tc>
      </w:tr>
      <w:tr w:rsidR="00967469" w14:paraId="6E10E3D0" w14:textId="77777777" w:rsidTr="00BB694A">
        <w:tc>
          <w:tcPr>
            <w:tcW w:w="706" w:type="dxa"/>
          </w:tcPr>
          <w:p w14:paraId="56A7D105" w14:textId="2F2AEE10" w:rsidR="00967469" w:rsidRDefault="00967469" w:rsidP="00C20142">
            <w:pPr>
              <w:suppressAutoHyphens w:val="0"/>
              <w:spacing w:after="0" w:line="240" w:lineRule="auto"/>
              <w:jc w:val="center"/>
              <w:rPr>
                <w:rFonts w:ascii="Times New Roman" w:hAnsi="Times New Roman"/>
                <w:bCs/>
                <w:kern w:val="0"/>
                <w:sz w:val="28"/>
                <w:szCs w:val="28"/>
                <w:lang w:eastAsia="ru-RU"/>
              </w:rPr>
            </w:pPr>
            <w:r w:rsidRPr="007519E4">
              <w:rPr>
                <w:rFonts w:ascii="Times New Roman" w:hAnsi="Times New Roman"/>
                <w:sz w:val="28"/>
                <w:szCs w:val="28"/>
              </w:rPr>
              <w:t>4.2</w:t>
            </w:r>
          </w:p>
        </w:tc>
        <w:tc>
          <w:tcPr>
            <w:tcW w:w="8171" w:type="dxa"/>
          </w:tcPr>
          <w:p w14:paraId="7F0A993C" w14:textId="7E239302" w:rsidR="00967469" w:rsidRDefault="00967469" w:rsidP="00C20142">
            <w:pPr>
              <w:suppressAutoHyphens w:val="0"/>
              <w:spacing w:after="0" w:line="240" w:lineRule="auto"/>
              <w:rPr>
                <w:rFonts w:ascii="Times New Roman" w:hAnsi="Times New Roman"/>
                <w:bCs/>
                <w:kern w:val="0"/>
                <w:sz w:val="28"/>
                <w:szCs w:val="28"/>
                <w:lang w:eastAsia="ru-RU"/>
              </w:rPr>
            </w:pPr>
            <w:r w:rsidRPr="007519E4">
              <w:rPr>
                <w:rFonts w:ascii="Times New Roman" w:hAnsi="Times New Roman"/>
                <w:sz w:val="28"/>
                <w:szCs w:val="28"/>
                <w:lang w:val="kk-KZ"/>
              </w:rPr>
              <w:t>«</w:t>
            </w:r>
            <w:r w:rsidR="00E84E67">
              <w:rPr>
                <w:rFonts w:ascii="Times New Roman" w:hAnsi="Times New Roman"/>
                <w:sz w:val="28"/>
                <w:szCs w:val="28"/>
                <w:lang w:val="kk-KZ"/>
              </w:rPr>
              <w:t>Дене шынықтыруды</w:t>
            </w:r>
            <w:r w:rsidR="00E84E67" w:rsidRPr="00DF5EC4">
              <w:rPr>
                <w:rFonts w:ascii="Times New Roman" w:hAnsi="Times New Roman"/>
                <w:sz w:val="28"/>
                <w:szCs w:val="28"/>
                <w:lang w:val="kk-KZ"/>
              </w:rPr>
              <w:t xml:space="preserve"> дамыту және жетілдіру</w:t>
            </w:r>
            <w:r w:rsidRPr="007519E4">
              <w:rPr>
                <w:rFonts w:ascii="Times New Roman" w:hAnsi="Times New Roman"/>
                <w:sz w:val="28"/>
                <w:szCs w:val="28"/>
                <w:lang w:val="kk-KZ"/>
              </w:rPr>
              <w:t xml:space="preserve">» 2-базалық модуль ерекшелігі </w:t>
            </w:r>
          </w:p>
        </w:tc>
        <w:tc>
          <w:tcPr>
            <w:tcW w:w="694" w:type="dxa"/>
          </w:tcPr>
          <w:p w14:paraId="54A58CA1" w14:textId="3DE022F7" w:rsidR="00967469" w:rsidRPr="00776ED1" w:rsidRDefault="00776ED1" w:rsidP="00C20142">
            <w:pPr>
              <w:suppressAutoHyphens w:val="0"/>
              <w:spacing w:after="0" w:line="240" w:lineRule="auto"/>
              <w:rPr>
                <w:rFonts w:ascii="Times New Roman" w:hAnsi="Times New Roman"/>
                <w:bCs/>
                <w:kern w:val="0"/>
                <w:sz w:val="28"/>
                <w:szCs w:val="28"/>
                <w:lang w:eastAsia="ru-RU"/>
              </w:rPr>
            </w:pPr>
            <w:r w:rsidRPr="00776ED1">
              <w:rPr>
                <w:rFonts w:ascii="Times New Roman" w:hAnsi="Times New Roman"/>
                <w:bCs/>
                <w:kern w:val="0"/>
                <w:sz w:val="28"/>
                <w:szCs w:val="28"/>
                <w:lang w:eastAsia="ru-RU"/>
              </w:rPr>
              <w:t>27</w:t>
            </w:r>
          </w:p>
        </w:tc>
      </w:tr>
      <w:tr w:rsidR="00967469" w14:paraId="1C73577B" w14:textId="77777777" w:rsidTr="00BB694A">
        <w:trPr>
          <w:trHeight w:val="635"/>
        </w:trPr>
        <w:tc>
          <w:tcPr>
            <w:tcW w:w="706" w:type="dxa"/>
          </w:tcPr>
          <w:p w14:paraId="19008EE9" w14:textId="4DB3C707" w:rsidR="00967469" w:rsidRDefault="00967469" w:rsidP="00C20142">
            <w:pPr>
              <w:suppressAutoHyphens w:val="0"/>
              <w:spacing w:after="0" w:line="240" w:lineRule="auto"/>
              <w:jc w:val="right"/>
              <w:rPr>
                <w:rFonts w:ascii="Times New Roman" w:hAnsi="Times New Roman"/>
                <w:bCs/>
                <w:kern w:val="0"/>
                <w:sz w:val="28"/>
                <w:szCs w:val="28"/>
                <w:lang w:eastAsia="ru-RU"/>
              </w:rPr>
            </w:pPr>
            <w:r w:rsidRPr="007519E4">
              <w:rPr>
                <w:rFonts w:ascii="Times New Roman" w:hAnsi="Times New Roman"/>
                <w:sz w:val="28"/>
                <w:szCs w:val="28"/>
              </w:rPr>
              <w:t>4.3</w:t>
            </w:r>
          </w:p>
        </w:tc>
        <w:tc>
          <w:tcPr>
            <w:tcW w:w="8171" w:type="dxa"/>
          </w:tcPr>
          <w:p w14:paraId="45774D4C" w14:textId="2F78F1C9" w:rsidR="00617DCC" w:rsidRPr="00617DCC" w:rsidRDefault="00967469" w:rsidP="00745ECC">
            <w:pPr>
              <w:suppressAutoHyphens w:val="0"/>
              <w:spacing w:after="0" w:line="240" w:lineRule="auto"/>
              <w:rPr>
                <w:rFonts w:ascii="Times New Roman" w:hAnsi="Times New Roman"/>
                <w:bCs/>
                <w:kern w:val="0"/>
                <w:sz w:val="28"/>
                <w:szCs w:val="28"/>
                <w:lang w:val="kk-KZ" w:eastAsia="ru-RU"/>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 xml:space="preserve">Кәсіби қызметте экономикалық </w:t>
            </w:r>
            <w:r w:rsidR="00745ECC" w:rsidRPr="00745ECC">
              <w:rPr>
                <w:rFonts w:ascii="Times New Roman" w:hAnsi="Times New Roman"/>
                <w:sz w:val="28"/>
                <w:szCs w:val="28"/>
              </w:rPr>
              <w:t xml:space="preserve">білімдерін </w:t>
            </w:r>
            <w:r w:rsidRPr="007519E4">
              <w:rPr>
                <w:rFonts w:ascii="Times New Roman" w:hAnsi="Times New Roman"/>
                <w:sz w:val="28"/>
                <w:szCs w:val="28"/>
              </w:rPr>
              <w:t>қолдану</w:t>
            </w:r>
            <w:r w:rsidRPr="007519E4">
              <w:rPr>
                <w:rFonts w:ascii="Times New Roman" w:hAnsi="Times New Roman"/>
                <w:sz w:val="28"/>
                <w:szCs w:val="28"/>
                <w:lang w:val="kk-KZ"/>
              </w:rPr>
              <w:t xml:space="preserve">» 3-базалық модуль ерекшелігі </w:t>
            </w:r>
          </w:p>
        </w:tc>
        <w:tc>
          <w:tcPr>
            <w:tcW w:w="694" w:type="dxa"/>
          </w:tcPr>
          <w:p w14:paraId="0CDD2F7C" w14:textId="5AAA44AE" w:rsidR="00967469" w:rsidRPr="00776ED1" w:rsidRDefault="00776ED1" w:rsidP="00C20142">
            <w:pPr>
              <w:suppressAutoHyphens w:val="0"/>
              <w:spacing w:after="0" w:line="240" w:lineRule="auto"/>
              <w:rPr>
                <w:rFonts w:ascii="Times New Roman" w:hAnsi="Times New Roman"/>
                <w:bCs/>
                <w:kern w:val="0"/>
                <w:sz w:val="28"/>
                <w:szCs w:val="28"/>
                <w:lang w:eastAsia="ru-RU"/>
              </w:rPr>
            </w:pPr>
            <w:r w:rsidRPr="00776ED1">
              <w:rPr>
                <w:rFonts w:ascii="Times New Roman" w:hAnsi="Times New Roman"/>
                <w:bCs/>
                <w:kern w:val="0"/>
                <w:sz w:val="28"/>
                <w:szCs w:val="28"/>
                <w:lang w:eastAsia="ru-RU"/>
              </w:rPr>
              <w:t>29</w:t>
            </w:r>
          </w:p>
        </w:tc>
      </w:tr>
      <w:tr w:rsidR="00967469" w14:paraId="22278353" w14:textId="77777777" w:rsidTr="00BB694A">
        <w:tc>
          <w:tcPr>
            <w:tcW w:w="706" w:type="dxa"/>
          </w:tcPr>
          <w:p w14:paraId="0FEFBC57" w14:textId="5B0E64AC" w:rsidR="00967469" w:rsidRDefault="00967469" w:rsidP="00C20142">
            <w:pPr>
              <w:jc w:val="center"/>
            </w:pPr>
            <w:r w:rsidRPr="007519E4">
              <w:rPr>
                <w:rFonts w:ascii="Times New Roman" w:hAnsi="Times New Roman"/>
                <w:sz w:val="28"/>
                <w:szCs w:val="28"/>
              </w:rPr>
              <w:t>4.4</w:t>
            </w:r>
          </w:p>
        </w:tc>
        <w:tc>
          <w:tcPr>
            <w:tcW w:w="8171" w:type="dxa"/>
          </w:tcPr>
          <w:p w14:paraId="7B1900FC" w14:textId="6F7D54C0" w:rsidR="00967469" w:rsidRDefault="00967469" w:rsidP="00C20142">
            <w:pPr>
              <w:suppressAutoHyphens w:val="0"/>
              <w:spacing w:after="0" w:line="240" w:lineRule="auto"/>
              <w:rPr>
                <w:rFonts w:ascii="Times New Roman" w:hAnsi="Times New Roman"/>
                <w:bCs/>
                <w:kern w:val="0"/>
                <w:sz w:val="28"/>
                <w:szCs w:val="28"/>
                <w:lang w:eastAsia="ru-RU"/>
              </w:rPr>
            </w:pPr>
            <w:r w:rsidRPr="007519E4">
              <w:rPr>
                <w:rFonts w:ascii="Times New Roman" w:hAnsi="Times New Roman"/>
                <w:sz w:val="28"/>
                <w:szCs w:val="28"/>
                <w:lang w:val="kk-KZ"/>
              </w:rPr>
              <w:t>«</w:t>
            </w:r>
            <w:r w:rsidRPr="007519E4">
              <w:rPr>
                <w:rFonts w:ascii="Times New Roman" w:hAnsi="Times New Roman"/>
                <w:sz w:val="28"/>
                <w:szCs w:val="28"/>
              </w:rPr>
              <w:t>Қазақстан тарихын, әлемдік қоғамдастықтағы рөлі мен орнын түсіну</w:t>
            </w:r>
            <w:r w:rsidRPr="007519E4">
              <w:rPr>
                <w:rFonts w:ascii="Times New Roman" w:hAnsi="Times New Roman"/>
                <w:sz w:val="28"/>
                <w:szCs w:val="28"/>
                <w:lang w:val="kk-KZ"/>
              </w:rPr>
              <w:t>» 4-базалық модуль ерекшелігі</w:t>
            </w:r>
          </w:p>
        </w:tc>
        <w:tc>
          <w:tcPr>
            <w:tcW w:w="694" w:type="dxa"/>
          </w:tcPr>
          <w:p w14:paraId="0947CA46" w14:textId="5119B714" w:rsidR="00967469" w:rsidRPr="00776ED1" w:rsidRDefault="00776ED1" w:rsidP="00C20142">
            <w:pPr>
              <w:suppressAutoHyphens w:val="0"/>
              <w:spacing w:after="0" w:line="240" w:lineRule="auto"/>
              <w:rPr>
                <w:rFonts w:ascii="Times New Roman" w:hAnsi="Times New Roman"/>
                <w:bCs/>
                <w:kern w:val="0"/>
                <w:sz w:val="28"/>
                <w:szCs w:val="28"/>
                <w:lang w:eastAsia="ru-RU"/>
              </w:rPr>
            </w:pPr>
            <w:r w:rsidRPr="00776ED1">
              <w:rPr>
                <w:rFonts w:ascii="Times New Roman" w:hAnsi="Times New Roman"/>
                <w:bCs/>
                <w:kern w:val="0"/>
                <w:sz w:val="28"/>
                <w:szCs w:val="28"/>
                <w:lang w:eastAsia="ru-RU"/>
              </w:rPr>
              <w:t>31</w:t>
            </w:r>
          </w:p>
        </w:tc>
      </w:tr>
      <w:tr w:rsidR="00967469" w14:paraId="1D0F995B" w14:textId="77777777" w:rsidTr="00BB694A">
        <w:tc>
          <w:tcPr>
            <w:tcW w:w="706" w:type="dxa"/>
          </w:tcPr>
          <w:p w14:paraId="60E5BADA" w14:textId="35EE0363" w:rsidR="00967469" w:rsidRDefault="00967469" w:rsidP="00C20142">
            <w:pPr>
              <w:jc w:val="center"/>
            </w:pPr>
            <w:r w:rsidRPr="007519E4">
              <w:rPr>
                <w:rFonts w:ascii="Times New Roman" w:hAnsi="Times New Roman"/>
                <w:sz w:val="28"/>
                <w:szCs w:val="28"/>
              </w:rPr>
              <w:t>4.5</w:t>
            </w:r>
          </w:p>
        </w:tc>
        <w:tc>
          <w:tcPr>
            <w:tcW w:w="8171" w:type="dxa"/>
          </w:tcPr>
          <w:p w14:paraId="683E23C5" w14:textId="5B37D66F" w:rsidR="00967469" w:rsidRDefault="00967469" w:rsidP="00C20142">
            <w:pPr>
              <w:suppressAutoHyphens w:val="0"/>
              <w:spacing w:after="0" w:line="240" w:lineRule="auto"/>
              <w:rPr>
                <w:rFonts w:ascii="Times New Roman" w:hAnsi="Times New Roman"/>
                <w:bCs/>
                <w:kern w:val="0"/>
                <w:sz w:val="28"/>
                <w:szCs w:val="28"/>
                <w:lang w:eastAsia="ru-RU"/>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r w:rsidRPr="007519E4">
              <w:rPr>
                <w:rFonts w:ascii="Times New Roman" w:hAnsi="Times New Roman"/>
                <w:sz w:val="28"/>
                <w:szCs w:val="28"/>
                <w:lang w:val="kk-KZ"/>
              </w:rPr>
              <w:t>» 5-базалық модуль ерекшелігі</w:t>
            </w:r>
          </w:p>
        </w:tc>
        <w:tc>
          <w:tcPr>
            <w:tcW w:w="694" w:type="dxa"/>
          </w:tcPr>
          <w:p w14:paraId="32EF2FF5" w14:textId="62915B5F" w:rsidR="00967469" w:rsidRPr="00776ED1" w:rsidRDefault="00776ED1" w:rsidP="00C20142">
            <w:pPr>
              <w:suppressAutoHyphens w:val="0"/>
              <w:spacing w:after="0" w:line="240" w:lineRule="auto"/>
              <w:rPr>
                <w:rFonts w:ascii="Times New Roman" w:hAnsi="Times New Roman"/>
                <w:bCs/>
                <w:kern w:val="0"/>
                <w:sz w:val="28"/>
                <w:szCs w:val="28"/>
                <w:lang w:eastAsia="ru-RU"/>
              </w:rPr>
            </w:pPr>
            <w:r w:rsidRPr="00776ED1">
              <w:rPr>
                <w:rFonts w:ascii="Times New Roman" w:hAnsi="Times New Roman"/>
                <w:bCs/>
                <w:kern w:val="0"/>
                <w:sz w:val="28"/>
                <w:szCs w:val="28"/>
                <w:lang w:eastAsia="ru-RU"/>
              </w:rPr>
              <w:t>33</w:t>
            </w:r>
          </w:p>
        </w:tc>
      </w:tr>
      <w:tr w:rsidR="00967469" w14:paraId="2C121241" w14:textId="77777777" w:rsidTr="00BB694A">
        <w:tc>
          <w:tcPr>
            <w:tcW w:w="706" w:type="dxa"/>
          </w:tcPr>
          <w:p w14:paraId="7A7AF93E" w14:textId="7AE4F005" w:rsidR="00967469" w:rsidRDefault="00967469" w:rsidP="00C20142">
            <w:pPr>
              <w:jc w:val="center"/>
            </w:pPr>
            <w:r w:rsidRPr="007519E4">
              <w:rPr>
                <w:rFonts w:ascii="Times New Roman" w:hAnsi="Times New Roman"/>
                <w:sz w:val="28"/>
                <w:szCs w:val="28"/>
              </w:rPr>
              <w:t>4.6</w:t>
            </w:r>
          </w:p>
        </w:tc>
        <w:tc>
          <w:tcPr>
            <w:tcW w:w="8171" w:type="dxa"/>
          </w:tcPr>
          <w:p w14:paraId="5AB8C0C6" w14:textId="0D5A1789" w:rsidR="00967469" w:rsidRDefault="00967469" w:rsidP="00C20142">
            <w:pPr>
              <w:suppressAutoHyphens w:val="0"/>
              <w:spacing w:after="0" w:line="240" w:lineRule="auto"/>
              <w:rPr>
                <w:rFonts w:ascii="Times New Roman" w:hAnsi="Times New Roman"/>
                <w:bCs/>
                <w:kern w:val="0"/>
                <w:sz w:val="28"/>
                <w:szCs w:val="28"/>
                <w:lang w:eastAsia="ru-RU"/>
              </w:rPr>
            </w:pPr>
            <w:r w:rsidRPr="007519E4">
              <w:rPr>
                <w:rFonts w:ascii="Times New Roman" w:hAnsi="Times New Roman"/>
                <w:sz w:val="28"/>
                <w:szCs w:val="28"/>
                <w:lang w:val="kk-KZ"/>
              </w:rPr>
              <w:t>«</w:t>
            </w:r>
            <w:r w:rsidRPr="007519E4">
              <w:rPr>
                <w:rFonts w:ascii="Times New Roman" w:hAnsi="Times New Roman"/>
                <w:sz w:val="28"/>
                <w:szCs w:val="28"/>
              </w:rPr>
              <w:t>Еңбекті қорғау және қауіпсіздік техникасы</w:t>
            </w:r>
            <w:r w:rsidRPr="007519E4">
              <w:rPr>
                <w:rFonts w:ascii="Times New Roman" w:hAnsi="Times New Roman"/>
                <w:sz w:val="28"/>
                <w:szCs w:val="28"/>
                <w:lang w:val="kk-KZ"/>
              </w:rPr>
              <w:t>» 6-базалық модуль ерекшелігі</w:t>
            </w:r>
          </w:p>
        </w:tc>
        <w:tc>
          <w:tcPr>
            <w:tcW w:w="694" w:type="dxa"/>
          </w:tcPr>
          <w:p w14:paraId="7CC85281" w14:textId="7D6B34EF" w:rsidR="00967469" w:rsidRPr="00776ED1" w:rsidRDefault="00776ED1" w:rsidP="00C20142">
            <w:pPr>
              <w:suppressAutoHyphens w:val="0"/>
              <w:spacing w:after="0" w:line="240" w:lineRule="auto"/>
              <w:rPr>
                <w:rFonts w:ascii="Times New Roman" w:hAnsi="Times New Roman"/>
                <w:bCs/>
                <w:kern w:val="0"/>
                <w:sz w:val="28"/>
                <w:szCs w:val="28"/>
                <w:lang w:eastAsia="ru-RU"/>
              </w:rPr>
            </w:pPr>
            <w:r w:rsidRPr="00776ED1">
              <w:rPr>
                <w:rFonts w:ascii="Times New Roman" w:hAnsi="Times New Roman"/>
                <w:bCs/>
                <w:kern w:val="0"/>
                <w:sz w:val="28"/>
                <w:szCs w:val="28"/>
                <w:lang w:eastAsia="ru-RU"/>
              </w:rPr>
              <w:t>35</w:t>
            </w:r>
          </w:p>
        </w:tc>
      </w:tr>
      <w:tr w:rsidR="00F57FB8" w:rsidRPr="00BB3DF4" w14:paraId="3DF72CC7" w14:textId="77777777" w:rsidTr="00BB694A">
        <w:tc>
          <w:tcPr>
            <w:tcW w:w="706" w:type="dxa"/>
          </w:tcPr>
          <w:p w14:paraId="31086949" w14:textId="0C6D3439" w:rsidR="00F57FB8" w:rsidRPr="00BB3DF4" w:rsidRDefault="00BB3DF4" w:rsidP="00C20142">
            <w:pPr>
              <w:jc w:val="center"/>
              <w:rPr>
                <w:rFonts w:ascii="Times New Roman" w:hAnsi="Times New Roman"/>
                <w:sz w:val="28"/>
                <w:szCs w:val="28"/>
                <w:highlight w:val="red"/>
              </w:rPr>
            </w:pPr>
            <w:r w:rsidRPr="00BB3DF4">
              <w:rPr>
                <w:rFonts w:ascii="Times New Roman" w:hAnsi="Times New Roman"/>
                <w:sz w:val="28"/>
                <w:szCs w:val="28"/>
              </w:rPr>
              <w:t>4.7</w:t>
            </w:r>
          </w:p>
        </w:tc>
        <w:tc>
          <w:tcPr>
            <w:tcW w:w="8171" w:type="dxa"/>
          </w:tcPr>
          <w:p w14:paraId="2ABBEACA" w14:textId="7051EA93" w:rsidR="00BB3DF4" w:rsidRPr="00F57FB8" w:rsidRDefault="00BB3DF4" w:rsidP="00B637E4">
            <w:pPr>
              <w:suppressAutoHyphens w:val="0"/>
              <w:spacing w:after="0" w:line="240" w:lineRule="auto"/>
              <w:rPr>
                <w:rFonts w:ascii="Times New Roman" w:hAnsi="Times New Roman"/>
                <w:sz w:val="28"/>
                <w:szCs w:val="28"/>
                <w:highlight w:val="red"/>
                <w:lang w:val="kk-KZ"/>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r w:rsidRPr="00BB3DF4">
              <w:rPr>
                <w:rFonts w:ascii="Times New Roman" w:hAnsi="Times New Roman"/>
                <w:sz w:val="28"/>
                <w:szCs w:val="28"/>
                <w:lang w:val="kk-KZ"/>
              </w:rPr>
              <w:t>»</w:t>
            </w:r>
            <w:r>
              <w:rPr>
                <w:rFonts w:ascii="Times New Roman" w:hAnsi="Times New Roman"/>
                <w:sz w:val="28"/>
                <w:szCs w:val="28"/>
                <w:lang w:val="kk-KZ"/>
              </w:rPr>
              <w:t xml:space="preserve"> </w:t>
            </w:r>
            <w:r w:rsidRPr="00BB3DF4">
              <w:rPr>
                <w:rFonts w:ascii="Times New Roman" w:hAnsi="Times New Roman"/>
                <w:sz w:val="28"/>
                <w:szCs w:val="28"/>
                <w:lang w:val="kk-KZ"/>
              </w:rPr>
              <w:t>7</w:t>
            </w:r>
            <w:r>
              <w:rPr>
                <w:rFonts w:ascii="Times New Roman" w:hAnsi="Times New Roman"/>
                <w:sz w:val="28"/>
                <w:szCs w:val="28"/>
                <w:lang w:val="kk-KZ"/>
              </w:rPr>
              <w:t>-</w:t>
            </w:r>
            <w:r w:rsidRPr="00BB3DF4">
              <w:rPr>
                <w:rFonts w:ascii="Times New Roman" w:hAnsi="Times New Roman"/>
                <w:sz w:val="28"/>
                <w:szCs w:val="28"/>
                <w:lang w:val="kk-KZ"/>
              </w:rPr>
              <w:t xml:space="preserve">базалық </w:t>
            </w:r>
            <w:r w:rsidR="00B637E4">
              <w:rPr>
                <w:rFonts w:ascii="Times New Roman" w:hAnsi="Times New Roman"/>
                <w:sz w:val="28"/>
                <w:szCs w:val="28"/>
                <w:lang w:val="kk-KZ"/>
              </w:rPr>
              <w:t>модуль</w:t>
            </w:r>
            <w:r w:rsidRPr="00BB3DF4">
              <w:rPr>
                <w:rFonts w:ascii="Times New Roman" w:hAnsi="Times New Roman"/>
                <w:sz w:val="28"/>
                <w:szCs w:val="28"/>
                <w:lang w:val="kk-KZ"/>
              </w:rPr>
              <w:t xml:space="preserve"> ерекшелігі</w:t>
            </w:r>
          </w:p>
        </w:tc>
        <w:tc>
          <w:tcPr>
            <w:tcW w:w="694" w:type="dxa"/>
          </w:tcPr>
          <w:p w14:paraId="062B15FD" w14:textId="14DAA478" w:rsidR="00F57FB8" w:rsidRPr="00776ED1" w:rsidRDefault="00776ED1" w:rsidP="00C20142">
            <w:pPr>
              <w:suppressAutoHyphens w:val="0"/>
              <w:spacing w:after="0" w:line="240" w:lineRule="auto"/>
              <w:rPr>
                <w:rFonts w:ascii="Times New Roman" w:hAnsi="Times New Roman"/>
                <w:sz w:val="28"/>
                <w:szCs w:val="28"/>
                <w:lang w:val="kk-KZ"/>
              </w:rPr>
            </w:pPr>
            <w:r w:rsidRPr="00776ED1">
              <w:rPr>
                <w:rFonts w:ascii="Times New Roman" w:hAnsi="Times New Roman"/>
                <w:sz w:val="28"/>
                <w:szCs w:val="28"/>
                <w:lang w:val="kk-KZ"/>
              </w:rPr>
              <w:t>37</w:t>
            </w:r>
          </w:p>
        </w:tc>
      </w:tr>
      <w:tr w:rsidR="00F57FB8" w14:paraId="73C89093" w14:textId="77777777" w:rsidTr="00BB694A">
        <w:tc>
          <w:tcPr>
            <w:tcW w:w="706" w:type="dxa"/>
          </w:tcPr>
          <w:p w14:paraId="0B3282BF" w14:textId="0E49D188" w:rsidR="00F57FB8" w:rsidRDefault="00F57FB8" w:rsidP="00C20142">
            <w:pPr>
              <w:jc w:val="center"/>
            </w:pPr>
            <w:r w:rsidRPr="00ED3DD4">
              <w:rPr>
                <w:rFonts w:ascii="Times New Roman" w:hAnsi="Times New Roman"/>
                <w:bCs/>
                <w:kern w:val="0"/>
                <w:sz w:val="28"/>
                <w:szCs w:val="28"/>
                <w:lang w:eastAsia="ru-RU"/>
              </w:rPr>
              <w:t>4.</w:t>
            </w:r>
            <w:r>
              <w:rPr>
                <w:rFonts w:ascii="Times New Roman" w:hAnsi="Times New Roman"/>
                <w:bCs/>
                <w:kern w:val="0"/>
                <w:sz w:val="28"/>
                <w:szCs w:val="28"/>
                <w:lang w:eastAsia="ru-RU"/>
              </w:rPr>
              <w:t>8</w:t>
            </w:r>
          </w:p>
        </w:tc>
        <w:tc>
          <w:tcPr>
            <w:tcW w:w="8171" w:type="dxa"/>
          </w:tcPr>
          <w:p w14:paraId="2BCE8692" w14:textId="17FCDC93" w:rsidR="00F57FB8" w:rsidRDefault="00F57FB8" w:rsidP="00023D29">
            <w:pPr>
              <w:suppressAutoHyphens w:val="0"/>
              <w:spacing w:after="0" w:line="240" w:lineRule="auto"/>
              <w:rPr>
                <w:rFonts w:ascii="Times New Roman" w:hAnsi="Times New Roman"/>
                <w:bCs/>
                <w:kern w:val="0"/>
                <w:sz w:val="28"/>
                <w:szCs w:val="28"/>
                <w:lang w:eastAsia="ru-RU"/>
              </w:rPr>
            </w:pPr>
            <w:r w:rsidRPr="00023D29">
              <w:rPr>
                <w:rFonts w:ascii="Times New Roman" w:hAnsi="Times New Roman"/>
                <w:bCs/>
                <w:kern w:val="0"/>
                <w:sz w:val="28"/>
                <w:szCs w:val="28"/>
                <w:lang w:eastAsia="ru-RU"/>
              </w:rPr>
              <w:t>«Құрылғылардың, аппараттар мен машиналардың техникалық жағдайын анықтау» 1-кәсіби модуль ерекшелігі</w:t>
            </w:r>
          </w:p>
        </w:tc>
        <w:tc>
          <w:tcPr>
            <w:tcW w:w="694" w:type="dxa"/>
          </w:tcPr>
          <w:p w14:paraId="2D0D56D2" w14:textId="22E45BF3" w:rsidR="00F57FB8" w:rsidRPr="00776ED1" w:rsidRDefault="00776ED1" w:rsidP="00C20142">
            <w:pPr>
              <w:suppressAutoHyphens w:val="0"/>
              <w:spacing w:after="0" w:line="240" w:lineRule="auto"/>
              <w:rPr>
                <w:rFonts w:ascii="Times New Roman" w:hAnsi="Times New Roman"/>
                <w:bCs/>
                <w:kern w:val="0"/>
                <w:sz w:val="28"/>
                <w:szCs w:val="28"/>
                <w:lang w:val="kk-KZ" w:eastAsia="ru-RU"/>
              </w:rPr>
            </w:pPr>
            <w:r w:rsidRPr="00776ED1">
              <w:rPr>
                <w:rFonts w:ascii="Times New Roman" w:hAnsi="Times New Roman"/>
                <w:bCs/>
                <w:kern w:val="0"/>
                <w:sz w:val="28"/>
                <w:szCs w:val="28"/>
                <w:lang w:val="kk-KZ" w:eastAsia="ru-RU"/>
              </w:rPr>
              <w:t>39</w:t>
            </w:r>
          </w:p>
        </w:tc>
      </w:tr>
      <w:tr w:rsidR="00F57FB8" w14:paraId="2D772CBA" w14:textId="77777777" w:rsidTr="00BB694A">
        <w:tc>
          <w:tcPr>
            <w:tcW w:w="706" w:type="dxa"/>
          </w:tcPr>
          <w:p w14:paraId="705F52E2" w14:textId="40F805B4" w:rsidR="00F57FB8" w:rsidRDefault="00F57FB8" w:rsidP="00C20142">
            <w:pPr>
              <w:jc w:val="center"/>
            </w:pPr>
            <w:r w:rsidRPr="00ED3DD4">
              <w:rPr>
                <w:rFonts w:ascii="Times New Roman" w:hAnsi="Times New Roman"/>
                <w:bCs/>
                <w:kern w:val="0"/>
                <w:sz w:val="28"/>
                <w:szCs w:val="28"/>
                <w:lang w:eastAsia="ru-RU"/>
              </w:rPr>
              <w:t>4.</w:t>
            </w:r>
            <w:r>
              <w:rPr>
                <w:rFonts w:ascii="Times New Roman" w:hAnsi="Times New Roman"/>
                <w:bCs/>
                <w:kern w:val="0"/>
                <w:sz w:val="28"/>
                <w:szCs w:val="28"/>
                <w:lang w:eastAsia="ru-RU"/>
              </w:rPr>
              <w:t>9</w:t>
            </w:r>
          </w:p>
        </w:tc>
        <w:tc>
          <w:tcPr>
            <w:tcW w:w="8171" w:type="dxa"/>
          </w:tcPr>
          <w:p w14:paraId="13FB8F22" w14:textId="006B3C50" w:rsidR="00F57FB8" w:rsidRDefault="00F57FB8" w:rsidP="00023D29">
            <w:pPr>
              <w:suppressAutoHyphens w:val="0"/>
              <w:spacing w:after="0" w:line="240" w:lineRule="auto"/>
              <w:rPr>
                <w:rFonts w:ascii="Times New Roman" w:hAnsi="Times New Roman"/>
                <w:bCs/>
                <w:kern w:val="0"/>
                <w:sz w:val="28"/>
                <w:szCs w:val="28"/>
                <w:lang w:eastAsia="ru-RU"/>
              </w:rPr>
            </w:pPr>
            <w:r w:rsidRPr="00023D29">
              <w:rPr>
                <w:rFonts w:ascii="Times New Roman" w:hAnsi="Times New Roman"/>
                <w:bCs/>
                <w:kern w:val="0"/>
                <w:sz w:val="28"/>
                <w:szCs w:val="28"/>
                <w:lang w:eastAsia="ru-RU"/>
              </w:rPr>
              <w:t>«Ғимараттар мен құрылыстар құрылымдарына алдын ала техникалық тексеру жүргізу»2-кәсіби модуль ерекшелігі</w:t>
            </w:r>
          </w:p>
        </w:tc>
        <w:tc>
          <w:tcPr>
            <w:tcW w:w="694" w:type="dxa"/>
          </w:tcPr>
          <w:p w14:paraId="34AEB58A" w14:textId="2DA83047" w:rsidR="00F57FB8" w:rsidRPr="00776ED1" w:rsidRDefault="00776ED1" w:rsidP="00C20142">
            <w:pPr>
              <w:suppressAutoHyphens w:val="0"/>
              <w:spacing w:after="0" w:line="240" w:lineRule="auto"/>
              <w:rPr>
                <w:rFonts w:ascii="Times New Roman" w:hAnsi="Times New Roman"/>
                <w:bCs/>
                <w:kern w:val="0"/>
                <w:sz w:val="28"/>
                <w:szCs w:val="28"/>
                <w:lang w:val="kk-KZ" w:eastAsia="ru-RU"/>
              </w:rPr>
            </w:pPr>
            <w:r w:rsidRPr="00776ED1">
              <w:rPr>
                <w:rFonts w:ascii="Times New Roman" w:hAnsi="Times New Roman"/>
                <w:bCs/>
                <w:kern w:val="0"/>
                <w:sz w:val="28"/>
                <w:szCs w:val="28"/>
                <w:lang w:val="kk-KZ" w:eastAsia="ru-RU"/>
              </w:rPr>
              <w:t>41</w:t>
            </w:r>
          </w:p>
        </w:tc>
      </w:tr>
      <w:tr w:rsidR="00F57FB8" w14:paraId="6DD5E6DF" w14:textId="77777777" w:rsidTr="00BB694A">
        <w:tc>
          <w:tcPr>
            <w:tcW w:w="706" w:type="dxa"/>
          </w:tcPr>
          <w:p w14:paraId="4FFB9AE2" w14:textId="05FFA62F" w:rsidR="00F57FB8" w:rsidRDefault="00F57FB8" w:rsidP="00C20142">
            <w:pPr>
              <w:jc w:val="center"/>
            </w:pPr>
            <w:r w:rsidRPr="00ED3DD4">
              <w:rPr>
                <w:rFonts w:ascii="Times New Roman" w:hAnsi="Times New Roman"/>
                <w:bCs/>
                <w:kern w:val="0"/>
                <w:sz w:val="28"/>
                <w:szCs w:val="28"/>
                <w:lang w:eastAsia="ru-RU"/>
              </w:rPr>
              <w:t>4.1</w:t>
            </w:r>
            <w:r>
              <w:rPr>
                <w:rFonts w:ascii="Times New Roman" w:hAnsi="Times New Roman"/>
                <w:bCs/>
                <w:kern w:val="0"/>
                <w:sz w:val="28"/>
                <w:szCs w:val="28"/>
                <w:lang w:eastAsia="ru-RU"/>
              </w:rPr>
              <w:t>0</w:t>
            </w:r>
          </w:p>
        </w:tc>
        <w:tc>
          <w:tcPr>
            <w:tcW w:w="8171" w:type="dxa"/>
          </w:tcPr>
          <w:p w14:paraId="0271BC9A" w14:textId="08167FA1" w:rsidR="00F57FB8" w:rsidRDefault="00F57FB8" w:rsidP="00023D29">
            <w:pPr>
              <w:suppressAutoHyphens w:val="0"/>
              <w:spacing w:after="0" w:line="240" w:lineRule="auto"/>
              <w:rPr>
                <w:rFonts w:ascii="Times New Roman" w:hAnsi="Times New Roman"/>
                <w:bCs/>
                <w:kern w:val="0"/>
                <w:sz w:val="28"/>
                <w:szCs w:val="28"/>
                <w:lang w:eastAsia="ru-RU"/>
              </w:rPr>
            </w:pPr>
            <w:r w:rsidRPr="00023D29">
              <w:rPr>
                <w:rFonts w:ascii="Times New Roman" w:hAnsi="Times New Roman"/>
                <w:bCs/>
                <w:kern w:val="0"/>
                <w:sz w:val="28"/>
                <w:szCs w:val="28"/>
                <w:lang w:eastAsia="ru-RU"/>
              </w:rPr>
              <w:t>«Ғимараттар мен құрылыстар құрылымдарына инструменталдық тексеру жүргізу» 3-кәсіби модуль ерекшелігі</w:t>
            </w:r>
          </w:p>
        </w:tc>
        <w:tc>
          <w:tcPr>
            <w:tcW w:w="694" w:type="dxa"/>
          </w:tcPr>
          <w:p w14:paraId="605D1405" w14:textId="2850D3B5" w:rsidR="00F57FB8" w:rsidRPr="00776ED1" w:rsidRDefault="00776ED1" w:rsidP="00C20142">
            <w:pPr>
              <w:suppressAutoHyphens w:val="0"/>
              <w:spacing w:after="0" w:line="240" w:lineRule="auto"/>
              <w:rPr>
                <w:rFonts w:ascii="Times New Roman" w:hAnsi="Times New Roman"/>
                <w:bCs/>
                <w:kern w:val="0"/>
                <w:sz w:val="28"/>
                <w:szCs w:val="28"/>
                <w:lang w:val="kk-KZ" w:eastAsia="ru-RU"/>
              </w:rPr>
            </w:pPr>
            <w:r w:rsidRPr="00776ED1">
              <w:rPr>
                <w:rFonts w:ascii="Times New Roman" w:hAnsi="Times New Roman"/>
                <w:bCs/>
                <w:kern w:val="0"/>
                <w:sz w:val="28"/>
                <w:szCs w:val="28"/>
                <w:lang w:val="kk-KZ" w:eastAsia="ru-RU"/>
              </w:rPr>
              <w:t>43</w:t>
            </w:r>
          </w:p>
        </w:tc>
      </w:tr>
      <w:tr w:rsidR="00F57FB8" w14:paraId="44E8857D" w14:textId="77777777" w:rsidTr="00BB694A">
        <w:tc>
          <w:tcPr>
            <w:tcW w:w="706" w:type="dxa"/>
          </w:tcPr>
          <w:p w14:paraId="4206EECD" w14:textId="6C276D04" w:rsidR="00F57FB8" w:rsidRDefault="00F57FB8" w:rsidP="00C20142">
            <w:pPr>
              <w:jc w:val="center"/>
            </w:pPr>
            <w:r w:rsidRPr="00F57FB8">
              <w:rPr>
                <w:rFonts w:ascii="Times New Roman" w:hAnsi="Times New Roman"/>
                <w:bCs/>
                <w:kern w:val="0"/>
                <w:sz w:val="28"/>
                <w:szCs w:val="28"/>
                <w:lang w:eastAsia="ru-RU"/>
              </w:rPr>
              <w:t>4.11</w:t>
            </w:r>
          </w:p>
        </w:tc>
        <w:tc>
          <w:tcPr>
            <w:tcW w:w="8171" w:type="dxa"/>
          </w:tcPr>
          <w:p w14:paraId="1F03F6A2" w14:textId="622B038D" w:rsidR="00F57FB8" w:rsidRDefault="00F57FB8" w:rsidP="00FA7D44">
            <w:pPr>
              <w:suppressAutoHyphens w:val="0"/>
              <w:spacing w:after="0" w:line="240" w:lineRule="auto"/>
              <w:rPr>
                <w:rFonts w:ascii="Times New Roman" w:hAnsi="Times New Roman"/>
                <w:bCs/>
                <w:kern w:val="0"/>
                <w:sz w:val="28"/>
                <w:szCs w:val="28"/>
                <w:lang w:eastAsia="ru-RU"/>
              </w:rPr>
            </w:pPr>
            <w:r w:rsidRPr="00023D29">
              <w:rPr>
                <w:rFonts w:ascii="Times New Roman" w:hAnsi="Times New Roman"/>
                <w:bCs/>
                <w:kern w:val="0"/>
                <w:sz w:val="28"/>
                <w:szCs w:val="28"/>
                <w:lang w:eastAsia="ru-RU"/>
              </w:rPr>
              <w:t>«Ғимараттар мен құрылыстар құрылымдарының заттай өлшемдерінің сызбаларын орындау» 4-кәсіби модуль ерекшелігі</w:t>
            </w:r>
            <w:r w:rsidRPr="00023D29">
              <w:rPr>
                <w:rFonts w:ascii="Times New Roman" w:hAnsi="Times New Roman"/>
                <w:bCs/>
                <w:webHidden/>
                <w:kern w:val="0"/>
                <w:sz w:val="28"/>
                <w:szCs w:val="28"/>
                <w:lang w:eastAsia="ru-RU"/>
              </w:rPr>
              <w:tab/>
            </w:r>
          </w:p>
        </w:tc>
        <w:tc>
          <w:tcPr>
            <w:tcW w:w="694" w:type="dxa"/>
          </w:tcPr>
          <w:p w14:paraId="76195541" w14:textId="3FD69E45" w:rsidR="00F57FB8" w:rsidRPr="00776ED1" w:rsidRDefault="00776ED1" w:rsidP="00C20142">
            <w:pPr>
              <w:suppressAutoHyphens w:val="0"/>
              <w:spacing w:after="0" w:line="240" w:lineRule="auto"/>
              <w:rPr>
                <w:rFonts w:ascii="Times New Roman" w:hAnsi="Times New Roman"/>
                <w:bCs/>
                <w:kern w:val="0"/>
                <w:sz w:val="28"/>
                <w:szCs w:val="28"/>
                <w:lang w:val="kk-KZ" w:eastAsia="ru-RU"/>
              </w:rPr>
            </w:pPr>
            <w:r w:rsidRPr="00776ED1">
              <w:rPr>
                <w:rFonts w:ascii="Times New Roman" w:hAnsi="Times New Roman"/>
                <w:bCs/>
                <w:kern w:val="0"/>
                <w:sz w:val="28"/>
                <w:szCs w:val="28"/>
                <w:lang w:val="kk-KZ" w:eastAsia="ru-RU"/>
              </w:rPr>
              <w:t>46</w:t>
            </w:r>
          </w:p>
        </w:tc>
      </w:tr>
      <w:tr w:rsidR="00F57FB8" w14:paraId="17B403D0" w14:textId="77777777" w:rsidTr="00BB694A">
        <w:tc>
          <w:tcPr>
            <w:tcW w:w="706" w:type="dxa"/>
          </w:tcPr>
          <w:p w14:paraId="2755F563" w14:textId="77777777" w:rsidR="00F57FB8" w:rsidRDefault="00F57FB8" w:rsidP="00C20142">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5</w:t>
            </w:r>
          </w:p>
        </w:tc>
        <w:tc>
          <w:tcPr>
            <w:tcW w:w="8171" w:type="dxa"/>
          </w:tcPr>
          <w:p w14:paraId="27B39CCD" w14:textId="2D47A540" w:rsidR="00F57FB8" w:rsidRDefault="00F57FB8" w:rsidP="00C20142">
            <w:pPr>
              <w:suppressAutoHyphens w:val="0"/>
              <w:spacing w:after="0" w:line="240" w:lineRule="auto"/>
              <w:rPr>
                <w:rFonts w:ascii="Times New Roman" w:hAnsi="Times New Roman"/>
                <w:bCs/>
                <w:kern w:val="0"/>
                <w:sz w:val="28"/>
                <w:szCs w:val="28"/>
                <w:lang w:eastAsia="ru-RU"/>
              </w:rPr>
            </w:pPr>
            <w:r w:rsidRPr="007519E4">
              <w:rPr>
                <w:rFonts w:ascii="Times New Roman" w:hAnsi="Times New Roman"/>
                <w:sz w:val="28"/>
                <w:szCs w:val="28"/>
                <w:lang w:val="kk-KZ" w:eastAsia="ru-RU"/>
              </w:rPr>
              <w:t>Оқу процесінің жоспары</w:t>
            </w:r>
          </w:p>
        </w:tc>
        <w:tc>
          <w:tcPr>
            <w:tcW w:w="694" w:type="dxa"/>
          </w:tcPr>
          <w:p w14:paraId="3093230A" w14:textId="27829CE7" w:rsidR="00F57FB8" w:rsidRPr="00776ED1" w:rsidRDefault="00776ED1" w:rsidP="00C20142">
            <w:pPr>
              <w:suppressAutoHyphens w:val="0"/>
              <w:spacing w:after="0" w:line="240" w:lineRule="auto"/>
              <w:rPr>
                <w:rFonts w:ascii="Times New Roman" w:hAnsi="Times New Roman"/>
                <w:bCs/>
                <w:kern w:val="0"/>
                <w:sz w:val="28"/>
                <w:szCs w:val="28"/>
                <w:lang w:val="kk-KZ" w:eastAsia="ru-RU"/>
              </w:rPr>
            </w:pPr>
            <w:r w:rsidRPr="00776ED1">
              <w:rPr>
                <w:rFonts w:ascii="Times New Roman" w:hAnsi="Times New Roman"/>
                <w:bCs/>
                <w:kern w:val="0"/>
                <w:sz w:val="28"/>
                <w:szCs w:val="28"/>
                <w:lang w:val="kk-KZ" w:eastAsia="ru-RU"/>
              </w:rPr>
              <w:t>48</w:t>
            </w:r>
          </w:p>
        </w:tc>
      </w:tr>
    </w:tbl>
    <w:p w14:paraId="6AB2A557" w14:textId="77777777" w:rsidR="00FA7D44" w:rsidRDefault="00FA7D44" w:rsidP="00621927">
      <w:pPr>
        <w:pStyle w:val="1"/>
        <w:ind w:firstLine="0"/>
        <w:jc w:val="center"/>
        <w:rPr>
          <w:lang w:val="kk-KZ"/>
        </w:rPr>
        <w:sectPr w:rsidR="00FA7D44" w:rsidSect="000B044B">
          <w:type w:val="continuous"/>
          <w:pgSz w:w="11906" w:h="16838"/>
          <w:pgMar w:top="1134" w:right="850" w:bottom="1134" w:left="1701" w:header="708" w:footer="708" w:gutter="0"/>
          <w:cols w:space="720"/>
        </w:sectPr>
      </w:pPr>
    </w:p>
    <w:p w14:paraId="3921B0CE" w14:textId="0482DD0F" w:rsidR="00E014AC" w:rsidRPr="00530850" w:rsidRDefault="00621927" w:rsidP="00621927">
      <w:pPr>
        <w:pStyle w:val="1"/>
        <w:ind w:firstLine="0"/>
        <w:jc w:val="center"/>
        <w:rPr>
          <w:lang w:val="kk-KZ"/>
        </w:rPr>
      </w:pPr>
      <w:r w:rsidRPr="00530850">
        <w:rPr>
          <w:lang w:val="kk-KZ"/>
        </w:rPr>
        <w:lastRenderedPageBreak/>
        <w:t>КІРІСПЕ</w:t>
      </w:r>
      <w:bookmarkEnd w:id="1"/>
    </w:p>
    <w:p w14:paraId="5C88A35B" w14:textId="77777777" w:rsidR="00E014AC" w:rsidRPr="000804FF" w:rsidRDefault="00E014AC" w:rsidP="00087C28">
      <w:pPr>
        <w:shd w:val="clear" w:color="auto" w:fill="FFFFFF"/>
        <w:suppressAutoHyphens w:val="0"/>
        <w:spacing w:after="0" w:line="240" w:lineRule="auto"/>
        <w:jc w:val="center"/>
        <w:rPr>
          <w:rFonts w:ascii="Times New Roman" w:hAnsi="Times New Roman"/>
          <w:color w:val="000000"/>
          <w:kern w:val="0"/>
          <w:sz w:val="28"/>
          <w:szCs w:val="28"/>
          <w:lang w:val="kk-KZ" w:eastAsia="ru-RU"/>
        </w:rPr>
      </w:pPr>
    </w:p>
    <w:p w14:paraId="77E21C62" w14:textId="07B7449E" w:rsidR="00F07A59" w:rsidRPr="000804FF" w:rsidRDefault="00F07A59"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hAnsi="Times New Roman"/>
          <w:color w:val="000000"/>
          <w:kern w:val="0"/>
          <w:sz w:val="28"/>
          <w:szCs w:val="28"/>
          <w:lang w:val="kk-KZ" w:eastAsia="ru-RU"/>
        </w:rPr>
        <w:t xml:space="preserve">Осы білім беру бағдарламасы «Білім беру туралы» Қазақстан Республикасының қолданыстағы Заңына, білім беру және сәулет-құрылыс қызметі саласындағы нормативтік құжаттарға, </w:t>
      </w:r>
      <w:r w:rsidR="00AC3864" w:rsidRPr="000804FF">
        <w:rPr>
          <w:rFonts w:ascii="Times New Roman" w:hAnsi="Times New Roman"/>
          <w:color w:val="000000"/>
          <w:kern w:val="0"/>
          <w:sz w:val="28"/>
          <w:szCs w:val="28"/>
          <w:lang w:val="kk-KZ" w:eastAsia="ru-RU"/>
        </w:rPr>
        <w:t>1401000 – «</w:t>
      </w:r>
      <w:r w:rsidR="00AC3864" w:rsidRPr="000804FF">
        <w:rPr>
          <w:rFonts w:ascii="Times New Roman" w:hAnsi="Times New Roman"/>
          <w:bCs/>
          <w:color w:val="000000"/>
          <w:kern w:val="0"/>
          <w:sz w:val="28"/>
          <w:szCs w:val="28"/>
          <w:lang w:val="kk-KZ" w:eastAsia="ru-RU"/>
        </w:rPr>
        <w:t>Ғимараттар мен құрылыстар салу және пайдалану</w:t>
      </w:r>
      <w:r w:rsidR="00AC3864" w:rsidRPr="000804FF">
        <w:rPr>
          <w:rFonts w:ascii="Times New Roman" w:hAnsi="Times New Roman"/>
          <w:color w:val="000000"/>
          <w:kern w:val="0"/>
          <w:sz w:val="28"/>
          <w:szCs w:val="28"/>
          <w:lang w:val="kk-KZ" w:eastAsia="ru-RU"/>
        </w:rPr>
        <w:t xml:space="preserve">» мамандығының </w:t>
      </w:r>
      <w:r w:rsidR="00AC3864" w:rsidRPr="000804FF">
        <w:rPr>
          <w:rFonts w:ascii="Times New Roman" w:hAnsi="Times New Roman"/>
          <w:color w:val="000000" w:themeColor="text1"/>
          <w:kern w:val="0"/>
          <w:sz w:val="28"/>
          <w:szCs w:val="28"/>
          <w:lang w:val="kk-KZ" w:eastAsia="ru-RU"/>
        </w:rPr>
        <w:t>«</w:t>
      </w:r>
      <w:r w:rsidR="00905CC7" w:rsidRPr="000804FF">
        <w:rPr>
          <w:rFonts w:ascii="Times New Roman" w:eastAsia="Times New Roman" w:hAnsi="Times New Roman"/>
          <w:sz w:val="28"/>
          <w:szCs w:val="28"/>
          <w:lang w:val="kk-KZ" w:eastAsia="ru-RU"/>
        </w:rPr>
        <w:t>140136 4</w:t>
      </w:r>
      <w:r w:rsidR="00AC3864" w:rsidRPr="000804FF">
        <w:rPr>
          <w:rFonts w:ascii="Times New Roman" w:eastAsia="Times New Roman" w:hAnsi="Times New Roman"/>
          <w:sz w:val="28"/>
          <w:szCs w:val="28"/>
          <w:lang w:val="kk-KZ" w:eastAsia="ru-RU"/>
        </w:rPr>
        <w:t xml:space="preserve"> – </w:t>
      </w:r>
      <w:r w:rsidR="00905CC7" w:rsidRPr="000804FF">
        <w:rPr>
          <w:rFonts w:ascii="Times New Roman" w:eastAsia="Times New Roman" w:hAnsi="Times New Roman"/>
          <w:bCs/>
          <w:sz w:val="28"/>
          <w:szCs w:val="28"/>
          <w:lang w:val="kk-KZ" w:eastAsia="ru-RU"/>
        </w:rPr>
        <w:t>Ғимараттар мен құрылыстарды техникалық тексеру жөніндегі қолданбалы бакалавр</w:t>
      </w:r>
      <w:r w:rsidR="00AC3864" w:rsidRPr="000804FF">
        <w:rPr>
          <w:rFonts w:ascii="Times New Roman" w:eastAsia="Times New Roman" w:hAnsi="Times New Roman"/>
          <w:sz w:val="28"/>
          <w:szCs w:val="28"/>
          <w:lang w:val="kk-KZ" w:eastAsia="ru-RU"/>
        </w:rPr>
        <w:t>» біліктілігі бойынша оқыту мазмұнын анықтайтын Қазақстан Республикасы Үкіметінің қаулыларына сәйкес әзірленген.</w:t>
      </w:r>
    </w:p>
    <w:p w14:paraId="25E7501F" w14:textId="28B79D90" w:rsidR="00083942" w:rsidRPr="000804FF" w:rsidRDefault="00083942"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Білім беру бағдарламасы білім беруді басқарудың демократиялық сипатының қағидаттарын іске асыруға, білім беру мекемелерінің академиялық еркіндігі мен құзіреттері</w:t>
      </w:r>
      <w:r w:rsidR="00DC28AB" w:rsidRPr="000804FF">
        <w:rPr>
          <w:rFonts w:ascii="Times New Roman" w:eastAsia="Times New Roman" w:hAnsi="Times New Roman"/>
          <w:sz w:val="28"/>
          <w:szCs w:val="28"/>
          <w:lang w:val="kk-KZ" w:eastAsia="ru-RU"/>
        </w:rPr>
        <w:t>нің шекарасын кеңейтуге икемделген және өз кезегінде қоғамның, еңбек нарығы эконо</w:t>
      </w:r>
      <w:r w:rsidR="00905CC7" w:rsidRPr="000804FF">
        <w:rPr>
          <w:rFonts w:ascii="Times New Roman" w:eastAsia="Times New Roman" w:hAnsi="Times New Roman"/>
          <w:sz w:val="28"/>
          <w:szCs w:val="28"/>
          <w:lang w:val="kk-KZ" w:eastAsia="ru-RU"/>
        </w:rPr>
        <w:t>м</w:t>
      </w:r>
      <w:r w:rsidR="00DC28AB" w:rsidRPr="000804FF">
        <w:rPr>
          <w:rFonts w:ascii="Times New Roman" w:eastAsia="Times New Roman" w:hAnsi="Times New Roman"/>
          <w:sz w:val="28"/>
          <w:szCs w:val="28"/>
          <w:lang w:val="kk-KZ" w:eastAsia="ru-RU"/>
        </w:rPr>
        <w:t xml:space="preserve">икасының өзгеріп тұратын қажеттіліктеріне </w:t>
      </w:r>
      <w:r w:rsidR="0059425B" w:rsidRPr="000804FF">
        <w:rPr>
          <w:rFonts w:ascii="Times New Roman" w:eastAsia="Times New Roman" w:hAnsi="Times New Roman"/>
          <w:sz w:val="28"/>
          <w:szCs w:val="28"/>
          <w:lang w:val="kk-KZ" w:eastAsia="ru-RU"/>
        </w:rPr>
        <w:t xml:space="preserve">техникалық және кәсіби білім беру жүйесінің бейімделуін қамтамасыз етеді. </w:t>
      </w:r>
      <w:r w:rsidR="00F84C05" w:rsidRPr="000804FF">
        <w:rPr>
          <w:rFonts w:ascii="Times New Roman" w:eastAsia="Times New Roman" w:hAnsi="Times New Roman"/>
          <w:sz w:val="28"/>
          <w:szCs w:val="28"/>
          <w:lang w:val="kk-KZ" w:eastAsia="ru-RU"/>
        </w:rPr>
        <w:t>Бағдарлама икемлігі тұлғаның, өндіріс пен қоғамның қабілеттерін және қажеттіліктерін ескеруге мүмкіндік береді.</w:t>
      </w:r>
    </w:p>
    <w:p w14:paraId="67D7AED8" w14:textId="36523BD2" w:rsidR="00F84C05" w:rsidRPr="000804FF" w:rsidRDefault="00F84C05"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 xml:space="preserve">Модульдік-құзыреттік тәсіл оқу орындары білім алушыларын оқыту мен құзыреттерін бағалауды негізгі білім беру нәтижелері түрінде әзірлеуге, оқытудың дифференцияланған тәсілін пайдалану мүмкіндігіне негізделген. </w:t>
      </w:r>
    </w:p>
    <w:p w14:paraId="2EA4F851" w14:textId="4B476989" w:rsidR="00407DA3" w:rsidRPr="000804FF" w:rsidRDefault="00407DA3"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Бағдарлама білім алушыларға жеке жеке келіс жасауды қолдануға, оқыту әдістерін, оқу процесін ұйымдастыру нысандары мен мазмұнын таңдауға пед</w:t>
      </w:r>
      <w:r w:rsidR="00190805" w:rsidRPr="000804FF">
        <w:rPr>
          <w:rFonts w:ascii="Times New Roman" w:eastAsia="Times New Roman" w:hAnsi="Times New Roman"/>
          <w:sz w:val="28"/>
          <w:szCs w:val="28"/>
          <w:lang w:val="kk-KZ" w:eastAsia="ru-RU"/>
        </w:rPr>
        <w:t xml:space="preserve">агогтарға кең еркіндікті қолдануды, білім алушылар бір білім беру мекемесінде түрлі деңгейде </w:t>
      </w:r>
      <w:r w:rsidR="004E5BCE" w:rsidRPr="000804FF">
        <w:rPr>
          <w:rFonts w:ascii="Times New Roman" w:eastAsia="Times New Roman" w:hAnsi="Times New Roman"/>
          <w:sz w:val="28"/>
          <w:szCs w:val="28"/>
          <w:lang w:val="kk-KZ" w:eastAsia="ru-RU"/>
        </w:rPr>
        <w:t>–</w:t>
      </w:r>
      <w:r w:rsidR="00190805" w:rsidRPr="000804FF">
        <w:rPr>
          <w:rFonts w:ascii="Times New Roman" w:eastAsia="Times New Roman" w:hAnsi="Times New Roman"/>
          <w:sz w:val="28"/>
          <w:szCs w:val="28"/>
          <w:lang w:val="kk-KZ" w:eastAsia="ru-RU"/>
        </w:rPr>
        <w:t xml:space="preserve"> </w:t>
      </w:r>
      <w:r w:rsidR="004E5BCE" w:rsidRPr="000804FF">
        <w:rPr>
          <w:rFonts w:ascii="Times New Roman" w:eastAsia="Times New Roman" w:hAnsi="Times New Roman"/>
          <w:sz w:val="28"/>
          <w:szCs w:val="28"/>
          <w:lang w:val="kk-KZ" w:eastAsia="ru-RU"/>
        </w:rPr>
        <w:t xml:space="preserve">кәсіптің басынан бастап жоғар білікті жұмысшы, орта буын маманы, қолданбалы бакалавр деңгейіне дейін білім алуды қамтамасыз етеді. </w:t>
      </w:r>
    </w:p>
    <w:p w14:paraId="0DA89632" w14:textId="38E0E619" w:rsidR="004E5BCE" w:rsidRPr="000804FF" w:rsidRDefault="004E5BCE"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Практика көрсеткендей болашақ орта буын мамандары ТжКББ оқуының барлық деңгейлерін өтуі тиіс, атап айтқанда – жоғары және орта буын маманы біліктілік деңгейін, яғни жұмысшының екі-үш құзыретін нақты меңгергеннен кейін ғана жоғары құзыретті техник бола алады.</w:t>
      </w:r>
    </w:p>
    <w:p w14:paraId="26E82DE4" w14:textId="71B1268A" w:rsidR="004E5BCE" w:rsidRPr="000804FF" w:rsidRDefault="00CD3AF7"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Осы білім беру бағдарла</w:t>
      </w:r>
      <w:r w:rsidR="004E5BCE" w:rsidRPr="000804FF">
        <w:rPr>
          <w:rFonts w:ascii="Times New Roman" w:eastAsia="Times New Roman" w:hAnsi="Times New Roman"/>
          <w:sz w:val="28"/>
          <w:szCs w:val="28"/>
          <w:lang w:val="kk-KZ" w:eastAsia="ru-RU"/>
        </w:rPr>
        <w:t>масының ерекше сипаттамасы ғимараттар мен құрылыстарға техникалық тексеру жүргізу және ғимараттар мен құрылыстардың техникалық жағдайы туралы қорытынды әзірлеу жөнінде</w:t>
      </w:r>
      <w:r w:rsidR="009F63BD" w:rsidRPr="000804FF">
        <w:rPr>
          <w:rFonts w:ascii="Times New Roman" w:eastAsia="Times New Roman" w:hAnsi="Times New Roman"/>
          <w:sz w:val="28"/>
          <w:szCs w:val="28"/>
          <w:lang w:val="kk-KZ" w:eastAsia="ru-RU"/>
        </w:rPr>
        <w:t xml:space="preserve">гі базалық және кәсіби құзыреттер қалыптастыру арқылы ғимараттар мен құрылыстарға техникалық тексеру жүргізу жөніндегі жұмыс берушілер талаптарын сақтау болып табылады. </w:t>
      </w:r>
    </w:p>
    <w:p w14:paraId="05CE6E2B" w14:textId="592CF094" w:rsidR="00B66065" w:rsidRPr="000804FF" w:rsidRDefault="00B66065"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 xml:space="preserve">Осы білім беру бағдарламасының </w:t>
      </w:r>
      <w:r w:rsidR="009F63BD" w:rsidRPr="000804FF">
        <w:rPr>
          <w:rFonts w:ascii="Times New Roman" w:eastAsia="Times New Roman" w:hAnsi="Times New Roman"/>
          <w:sz w:val="28"/>
          <w:szCs w:val="28"/>
          <w:lang w:val="kk-KZ" w:eastAsia="ru-RU"/>
        </w:rPr>
        <w:t xml:space="preserve">(ББ) </w:t>
      </w:r>
      <w:r w:rsidRPr="000804FF">
        <w:rPr>
          <w:rFonts w:ascii="Times New Roman" w:eastAsia="Times New Roman" w:hAnsi="Times New Roman"/>
          <w:sz w:val="28"/>
          <w:szCs w:val="28"/>
          <w:lang w:val="kk-KZ" w:eastAsia="ru-RU"/>
        </w:rPr>
        <w:t xml:space="preserve">негізінде білім беру ұйымы оқыту-жоспарлау жұмыс құжаттамасы үшін тиісті әдістемелік нұсқаулықтарды пайдалана отырып, оқытудың жұмыс жоспарлары мен бағдарламаларын әзірлейді. </w:t>
      </w:r>
    </w:p>
    <w:p w14:paraId="5B650B49" w14:textId="77777777" w:rsidR="00B66065" w:rsidRPr="000804FF" w:rsidRDefault="00B66065" w:rsidP="00F07A59">
      <w:pPr>
        <w:shd w:val="clear" w:color="auto" w:fill="FFFFFF"/>
        <w:tabs>
          <w:tab w:val="left" w:pos="860"/>
        </w:tabs>
        <w:suppressAutoHyphens w:val="0"/>
        <w:spacing w:after="0" w:line="240" w:lineRule="auto"/>
        <w:ind w:firstLine="709"/>
        <w:jc w:val="both"/>
        <w:rPr>
          <w:rFonts w:ascii="Times New Roman" w:hAnsi="Times New Roman"/>
          <w:color w:val="000000"/>
          <w:kern w:val="0"/>
          <w:sz w:val="28"/>
          <w:szCs w:val="28"/>
          <w:lang w:val="kk-KZ" w:eastAsia="ru-RU"/>
        </w:rPr>
      </w:pPr>
    </w:p>
    <w:p w14:paraId="2C61D4F4" w14:textId="77777777" w:rsidR="00F07A59" w:rsidRPr="000804FF" w:rsidRDefault="00F07A59" w:rsidP="006E7E46">
      <w:pPr>
        <w:shd w:val="clear" w:color="auto" w:fill="FFFFFF"/>
        <w:tabs>
          <w:tab w:val="left" w:pos="860"/>
        </w:tabs>
        <w:suppressAutoHyphens w:val="0"/>
        <w:spacing w:after="0" w:line="240" w:lineRule="auto"/>
        <w:jc w:val="both"/>
        <w:rPr>
          <w:rFonts w:ascii="Times New Roman" w:hAnsi="Times New Roman"/>
          <w:kern w:val="0"/>
          <w:sz w:val="28"/>
          <w:szCs w:val="28"/>
          <w:lang w:val="kk-KZ" w:eastAsia="ru-RU"/>
        </w:rPr>
      </w:pPr>
    </w:p>
    <w:p w14:paraId="21434CFA" w14:textId="77777777" w:rsidR="00BB2A04" w:rsidRPr="000804FF" w:rsidRDefault="00AB5D1A" w:rsidP="00087C28">
      <w:pPr>
        <w:pStyle w:val="1"/>
        <w:ind w:firstLine="0"/>
        <w:jc w:val="center"/>
        <w:rPr>
          <w:kern w:val="0"/>
          <w:lang w:val="kk-KZ" w:eastAsia="ru-RU"/>
        </w:rPr>
      </w:pPr>
      <w:r w:rsidRPr="000804FF">
        <w:rPr>
          <w:kern w:val="0"/>
          <w:lang w:val="kk-KZ" w:eastAsia="ru-RU"/>
        </w:rPr>
        <w:br w:type="page"/>
      </w:r>
    </w:p>
    <w:p w14:paraId="7165ED6C" w14:textId="61172616" w:rsidR="00BB2A04" w:rsidRDefault="00F57FB8" w:rsidP="002C7A16">
      <w:pPr>
        <w:pStyle w:val="1"/>
        <w:ind w:firstLine="0"/>
        <w:jc w:val="center"/>
        <w:rPr>
          <w:kern w:val="0"/>
          <w:lang w:val="kk-KZ" w:eastAsia="ru-RU"/>
        </w:rPr>
      </w:pPr>
      <w:r w:rsidRPr="00F57FB8">
        <w:rPr>
          <w:kern w:val="0"/>
          <w:lang w:val="kk-KZ" w:eastAsia="ru-RU"/>
        </w:rPr>
        <w:lastRenderedPageBreak/>
        <w:t xml:space="preserve">1. </w:t>
      </w:r>
      <w:r w:rsidR="00BB2A04" w:rsidRPr="00F57FB8">
        <w:rPr>
          <w:kern w:val="0"/>
          <w:lang w:val="kk-KZ" w:eastAsia="ru-RU"/>
        </w:rPr>
        <w:t>ПАЙДАЛАНЫЛҒАН ШАРТТЫ БЕЛГІЛЕР МЕН ҚЫСҚАРТУЛАР</w:t>
      </w:r>
    </w:p>
    <w:p w14:paraId="081EA681" w14:textId="77777777" w:rsidR="002C7A16" w:rsidRPr="009602BC" w:rsidRDefault="002C7A16" w:rsidP="002C7A16">
      <w:pPr>
        <w:spacing w:after="0" w:line="240" w:lineRule="auto"/>
        <w:rPr>
          <w:rFonts w:ascii="Times New Roman" w:hAnsi="Times New Roman"/>
          <w:sz w:val="28"/>
          <w:szCs w:val="28"/>
          <w:lang w:val="kk-KZ" w:eastAsia="ru-RU"/>
        </w:rPr>
      </w:pPr>
    </w:p>
    <w:tbl>
      <w:tblPr>
        <w:tblW w:w="9712" w:type="dxa"/>
        <w:tblInd w:w="-106" w:type="dxa"/>
        <w:tblLayout w:type="fixed"/>
        <w:tblLook w:val="01E0" w:firstRow="1" w:lastRow="1" w:firstColumn="1" w:lastColumn="1" w:noHBand="0" w:noVBand="0"/>
      </w:tblPr>
      <w:tblGrid>
        <w:gridCol w:w="1490"/>
        <w:gridCol w:w="8222"/>
      </w:tblGrid>
      <w:tr w:rsidR="00271EBB" w:rsidRPr="00F57FB8" w14:paraId="13106BC0" w14:textId="77777777" w:rsidTr="006E7E46">
        <w:tc>
          <w:tcPr>
            <w:tcW w:w="1490" w:type="dxa"/>
          </w:tcPr>
          <w:p w14:paraId="44D14520" w14:textId="7C10DB57" w:rsidR="00271EBB" w:rsidRPr="00F57FB8" w:rsidRDefault="00271EBB" w:rsidP="002C7A16">
            <w:pPr>
              <w:shd w:val="clear" w:color="auto" w:fill="FFFFFF"/>
              <w:suppressAutoHyphens w:val="0"/>
              <w:spacing w:after="0" w:line="240" w:lineRule="auto"/>
              <w:rPr>
                <w:rFonts w:ascii="Times New Roman" w:hAnsi="Times New Roman"/>
                <w:color w:val="000000"/>
                <w:sz w:val="28"/>
                <w:szCs w:val="28"/>
                <w:lang w:val="kk-KZ"/>
              </w:rPr>
            </w:pPr>
            <w:r w:rsidRPr="00F57FB8">
              <w:rPr>
                <w:rFonts w:ascii="Times New Roman" w:hAnsi="Times New Roman"/>
                <w:color w:val="000000"/>
                <w:sz w:val="28"/>
                <w:szCs w:val="28"/>
                <w:lang w:val="kk-KZ"/>
              </w:rPr>
              <w:t>Б</w:t>
            </w:r>
            <w:r w:rsidR="00BB2A04" w:rsidRPr="000804FF">
              <w:rPr>
                <w:rFonts w:ascii="Times New Roman" w:hAnsi="Times New Roman"/>
                <w:color w:val="000000"/>
                <w:sz w:val="28"/>
                <w:szCs w:val="28"/>
                <w:lang w:val="kk-KZ"/>
              </w:rPr>
              <w:t>Қ</w:t>
            </w:r>
          </w:p>
        </w:tc>
        <w:tc>
          <w:tcPr>
            <w:tcW w:w="8222" w:type="dxa"/>
          </w:tcPr>
          <w:p w14:paraId="2B55BBC0" w14:textId="07C5845E" w:rsidR="00271EBB" w:rsidRPr="000804FF" w:rsidRDefault="00271EBB" w:rsidP="002C7A16">
            <w:pPr>
              <w:shd w:val="clear" w:color="auto" w:fill="FFFFFF"/>
              <w:suppressAutoHyphens w:val="0"/>
              <w:spacing w:after="0" w:line="240" w:lineRule="auto"/>
              <w:rPr>
                <w:rFonts w:ascii="Times New Roman" w:hAnsi="Times New Roman"/>
                <w:color w:val="000000"/>
                <w:sz w:val="28"/>
                <w:szCs w:val="28"/>
                <w:lang w:val="kk-KZ"/>
              </w:rPr>
            </w:pPr>
            <w:r w:rsidRPr="00F57FB8">
              <w:rPr>
                <w:rFonts w:ascii="Times New Roman" w:hAnsi="Times New Roman"/>
                <w:color w:val="000000"/>
                <w:sz w:val="28"/>
                <w:szCs w:val="28"/>
                <w:lang w:val="kk-KZ"/>
              </w:rPr>
              <w:t>Баз</w:t>
            </w:r>
            <w:r w:rsidR="00BB2A04" w:rsidRPr="000804FF">
              <w:rPr>
                <w:rFonts w:ascii="Times New Roman" w:hAnsi="Times New Roman"/>
                <w:color w:val="000000"/>
                <w:sz w:val="28"/>
                <w:szCs w:val="28"/>
                <w:lang w:val="kk-KZ"/>
              </w:rPr>
              <w:t>алық құзырет</w:t>
            </w:r>
          </w:p>
        </w:tc>
      </w:tr>
      <w:tr w:rsidR="00271EBB" w:rsidRPr="00F57FB8" w14:paraId="41BD4E43" w14:textId="77777777" w:rsidTr="006E7E46">
        <w:tc>
          <w:tcPr>
            <w:tcW w:w="1490" w:type="dxa"/>
          </w:tcPr>
          <w:p w14:paraId="780264A9" w14:textId="77777777" w:rsidR="00271EBB" w:rsidRPr="00F57FB8" w:rsidRDefault="00271EBB" w:rsidP="002C7A16">
            <w:pPr>
              <w:shd w:val="clear" w:color="auto" w:fill="FFFFFF"/>
              <w:suppressAutoHyphens w:val="0"/>
              <w:spacing w:after="0" w:line="240" w:lineRule="auto"/>
              <w:rPr>
                <w:rFonts w:ascii="Times New Roman" w:hAnsi="Times New Roman"/>
                <w:color w:val="000000"/>
                <w:sz w:val="28"/>
                <w:szCs w:val="28"/>
                <w:lang w:val="kk-KZ"/>
              </w:rPr>
            </w:pPr>
            <w:r w:rsidRPr="00F57FB8">
              <w:rPr>
                <w:rFonts w:ascii="Times New Roman" w:hAnsi="Times New Roman"/>
                <w:color w:val="000000"/>
                <w:sz w:val="28"/>
                <w:szCs w:val="28"/>
                <w:lang w:val="kk-KZ"/>
              </w:rPr>
              <w:t>БМ</w:t>
            </w:r>
          </w:p>
        </w:tc>
        <w:tc>
          <w:tcPr>
            <w:tcW w:w="8222" w:type="dxa"/>
          </w:tcPr>
          <w:p w14:paraId="0EDCA547" w14:textId="7BBF052B" w:rsidR="00271EBB" w:rsidRPr="00F57FB8" w:rsidRDefault="00271EBB" w:rsidP="002C7A16">
            <w:pPr>
              <w:shd w:val="clear" w:color="auto" w:fill="FFFFFF"/>
              <w:suppressAutoHyphens w:val="0"/>
              <w:spacing w:after="0" w:line="240" w:lineRule="auto"/>
              <w:rPr>
                <w:rFonts w:ascii="Times New Roman" w:hAnsi="Times New Roman"/>
                <w:color w:val="000000"/>
                <w:sz w:val="28"/>
                <w:szCs w:val="28"/>
                <w:lang w:val="kk-KZ"/>
              </w:rPr>
            </w:pPr>
            <w:r w:rsidRPr="00F57FB8">
              <w:rPr>
                <w:rFonts w:ascii="Times New Roman" w:hAnsi="Times New Roman"/>
                <w:color w:val="000000"/>
                <w:sz w:val="28"/>
                <w:szCs w:val="28"/>
                <w:lang w:val="kk-KZ"/>
              </w:rPr>
              <w:t>Баз</w:t>
            </w:r>
            <w:r w:rsidR="00BB2A04" w:rsidRPr="000804FF">
              <w:rPr>
                <w:rFonts w:ascii="Times New Roman" w:hAnsi="Times New Roman"/>
                <w:color w:val="000000"/>
                <w:sz w:val="28"/>
                <w:szCs w:val="28"/>
                <w:lang w:val="kk-KZ"/>
              </w:rPr>
              <w:t>алық</w:t>
            </w:r>
            <w:r w:rsidRPr="00F57FB8">
              <w:rPr>
                <w:rFonts w:ascii="Times New Roman" w:hAnsi="Times New Roman"/>
                <w:color w:val="000000"/>
                <w:sz w:val="28"/>
                <w:szCs w:val="28"/>
                <w:lang w:val="kk-KZ"/>
              </w:rPr>
              <w:t xml:space="preserve"> модуль</w:t>
            </w:r>
          </w:p>
        </w:tc>
      </w:tr>
      <w:tr w:rsidR="00271EBB" w:rsidRPr="00EF02C6" w14:paraId="540D9D2B" w14:textId="77777777" w:rsidTr="006E7E46">
        <w:tc>
          <w:tcPr>
            <w:tcW w:w="1490" w:type="dxa"/>
          </w:tcPr>
          <w:p w14:paraId="16704665" w14:textId="040E4494" w:rsidR="00271EBB" w:rsidRPr="000804FF" w:rsidRDefault="00BB2A04" w:rsidP="002C7A16">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МЖМБС</w:t>
            </w:r>
          </w:p>
        </w:tc>
        <w:tc>
          <w:tcPr>
            <w:tcW w:w="8222" w:type="dxa"/>
          </w:tcPr>
          <w:p w14:paraId="6C49534D" w14:textId="6CAD3303" w:rsidR="00271EBB" w:rsidRPr="000804FF" w:rsidRDefault="00BB2A04" w:rsidP="002C7A16">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Мемлекеттік жалпыға міндетті білім беру стандарты</w:t>
            </w:r>
          </w:p>
        </w:tc>
      </w:tr>
      <w:tr w:rsidR="00271EBB" w:rsidRPr="00F57FB8" w14:paraId="605C3357" w14:textId="77777777" w:rsidTr="006E7E46">
        <w:tc>
          <w:tcPr>
            <w:tcW w:w="1490" w:type="dxa"/>
          </w:tcPr>
          <w:p w14:paraId="29535F8D" w14:textId="42C6139B" w:rsidR="00271EBB" w:rsidRPr="00F57FB8" w:rsidRDefault="00BB2A04" w:rsidP="00BB2A04">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ҚА</w:t>
            </w:r>
          </w:p>
        </w:tc>
        <w:tc>
          <w:tcPr>
            <w:tcW w:w="8222" w:type="dxa"/>
          </w:tcPr>
          <w:p w14:paraId="7E857165" w14:textId="27A93E60"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Қорытынды</w:t>
            </w:r>
            <w:r w:rsidR="00271EBB" w:rsidRPr="00F57FB8">
              <w:rPr>
                <w:rFonts w:ascii="Times New Roman" w:hAnsi="Times New Roman"/>
                <w:color w:val="000000"/>
                <w:sz w:val="28"/>
                <w:szCs w:val="28"/>
                <w:lang w:val="kk-KZ"/>
              </w:rPr>
              <w:t xml:space="preserve"> аттестация</w:t>
            </w:r>
          </w:p>
        </w:tc>
      </w:tr>
      <w:tr w:rsidR="00271EBB" w:rsidRPr="000804FF" w14:paraId="7920E64A" w14:textId="77777777" w:rsidTr="006E7E46">
        <w:tc>
          <w:tcPr>
            <w:tcW w:w="1490" w:type="dxa"/>
          </w:tcPr>
          <w:p w14:paraId="70CED5D8" w14:textId="77777777" w:rsidR="00271EBB" w:rsidRPr="000804FF" w:rsidRDefault="00271EBB" w:rsidP="00087C28">
            <w:pPr>
              <w:shd w:val="clear" w:color="auto" w:fill="FFFFFF"/>
              <w:suppressAutoHyphens w:val="0"/>
              <w:spacing w:after="0" w:line="240" w:lineRule="auto"/>
              <w:jc w:val="both"/>
              <w:rPr>
                <w:rFonts w:ascii="Times New Roman" w:hAnsi="Times New Roman"/>
                <w:color w:val="000000"/>
                <w:sz w:val="28"/>
                <w:szCs w:val="28"/>
                <w:lang w:val="kk-KZ"/>
              </w:rPr>
            </w:pPr>
            <w:r w:rsidRPr="00F57FB8">
              <w:rPr>
                <w:rFonts w:ascii="Times New Roman" w:hAnsi="Times New Roman"/>
                <w:color w:val="000000"/>
                <w:sz w:val="28"/>
                <w:szCs w:val="28"/>
                <w:lang w:val="kk-KZ"/>
              </w:rPr>
              <w:t>К</w:t>
            </w:r>
          </w:p>
          <w:p w14:paraId="4C2A6FFD" w14:textId="49EEAA51" w:rsidR="0045114E" w:rsidRPr="000804FF" w:rsidRDefault="0045114E"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ҰСС</w:t>
            </w:r>
          </w:p>
        </w:tc>
        <w:tc>
          <w:tcPr>
            <w:tcW w:w="8222" w:type="dxa"/>
          </w:tcPr>
          <w:p w14:paraId="0020439F" w14:textId="77777777" w:rsidR="00271EBB" w:rsidRPr="000804FF" w:rsidRDefault="00271EBB" w:rsidP="00BB2A04">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rPr>
              <w:t>Консультаци</w:t>
            </w:r>
            <w:r w:rsidR="00BB2A04" w:rsidRPr="000804FF">
              <w:rPr>
                <w:rFonts w:ascii="Times New Roman" w:hAnsi="Times New Roman"/>
                <w:color w:val="000000"/>
                <w:sz w:val="28"/>
                <w:szCs w:val="28"/>
                <w:lang w:val="kk-KZ"/>
              </w:rPr>
              <w:t>ялар</w:t>
            </w:r>
          </w:p>
          <w:p w14:paraId="13171F85" w14:textId="6408CE66" w:rsidR="0045114E" w:rsidRPr="000804FF" w:rsidRDefault="0045114E" w:rsidP="00BB2A04">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Ұлттық сабақтар сыныптауышы</w:t>
            </w:r>
          </w:p>
        </w:tc>
      </w:tr>
      <w:tr w:rsidR="00271EBB" w:rsidRPr="000804FF" w14:paraId="3FDD4F70" w14:textId="77777777" w:rsidTr="006E7E46">
        <w:tc>
          <w:tcPr>
            <w:tcW w:w="1490" w:type="dxa"/>
          </w:tcPr>
          <w:p w14:paraId="61337B2D"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ҰБШ</w:t>
            </w:r>
          </w:p>
          <w:p w14:paraId="020C4C74" w14:textId="77777777"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ҰБЖ</w:t>
            </w:r>
          </w:p>
          <w:p w14:paraId="7E2F8ED4" w14:textId="2CDDC15A"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ЖКП</w:t>
            </w:r>
          </w:p>
        </w:tc>
        <w:tc>
          <w:tcPr>
            <w:tcW w:w="8222" w:type="dxa"/>
          </w:tcPr>
          <w:p w14:paraId="40E30B40"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Ұлттық біліктілік шеңбері</w:t>
            </w:r>
          </w:p>
          <w:p w14:paraId="75D6C1BF" w14:textId="77777777"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Ұлттық біліктілік жүйесі</w:t>
            </w:r>
          </w:p>
          <w:p w14:paraId="0187553A" w14:textId="38C89516"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Жалпы кәсіптік пәндер</w:t>
            </w:r>
          </w:p>
        </w:tc>
      </w:tr>
      <w:tr w:rsidR="00271EBB" w:rsidRPr="00EF02C6" w14:paraId="0B4A1E51" w14:textId="77777777" w:rsidTr="006E7E46">
        <w:tc>
          <w:tcPr>
            <w:tcW w:w="1490" w:type="dxa"/>
          </w:tcPr>
          <w:p w14:paraId="6E8B6690"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ЭҚТЖС</w:t>
            </w:r>
          </w:p>
          <w:p w14:paraId="283D4C77" w14:textId="74EA8A9C"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ОМ</w:t>
            </w:r>
          </w:p>
        </w:tc>
        <w:tc>
          <w:tcPr>
            <w:tcW w:w="8222" w:type="dxa"/>
          </w:tcPr>
          <w:p w14:paraId="524F70EA"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Экономикалық қызмет түрлерінің жалпы сыныптауышы</w:t>
            </w:r>
          </w:p>
          <w:p w14:paraId="52AB28D4" w14:textId="4CAB9BF8"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Ортақ модуль</w:t>
            </w:r>
          </w:p>
        </w:tc>
      </w:tr>
      <w:tr w:rsidR="00271EBB" w:rsidRPr="000804FF" w14:paraId="4F805EC3" w14:textId="77777777" w:rsidTr="006E7E46">
        <w:tc>
          <w:tcPr>
            <w:tcW w:w="1490" w:type="dxa"/>
          </w:tcPr>
          <w:p w14:paraId="3579BFF9" w14:textId="4FFD1EA3"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ЖБП</w:t>
            </w:r>
          </w:p>
        </w:tc>
        <w:tc>
          <w:tcPr>
            <w:tcW w:w="8222" w:type="dxa"/>
          </w:tcPr>
          <w:p w14:paraId="1AC6964A" w14:textId="117EA74F"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Жалпы білім беру пәндері</w:t>
            </w:r>
          </w:p>
        </w:tc>
      </w:tr>
      <w:tr w:rsidR="00271EBB" w:rsidRPr="000804FF" w14:paraId="6A2C3206" w14:textId="77777777" w:rsidTr="006E7E46">
        <w:tc>
          <w:tcPr>
            <w:tcW w:w="1490" w:type="dxa"/>
          </w:tcPr>
          <w:p w14:paraId="19A023A6"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ББ</w:t>
            </w:r>
          </w:p>
          <w:p w14:paraId="0D3D104B" w14:textId="77777777"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ЖКМ</w:t>
            </w:r>
          </w:p>
          <w:p w14:paraId="0AC03C6E" w14:textId="7AA6D34D"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АА</w:t>
            </w:r>
          </w:p>
        </w:tc>
        <w:tc>
          <w:tcPr>
            <w:tcW w:w="8222" w:type="dxa"/>
          </w:tcPr>
          <w:p w14:paraId="64D47CE1" w14:textId="77777777"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Білім беру бағдарламасы</w:t>
            </w:r>
          </w:p>
          <w:p w14:paraId="01246D1C" w14:textId="77777777"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Жалпы кәсіптік модуль</w:t>
            </w:r>
          </w:p>
          <w:p w14:paraId="0BDAF66C" w14:textId="6D7A708F" w:rsidR="0045114E" w:rsidRPr="000804FF" w:rsidRDefault="0045114E"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Аралық аттестация</w:t>
            </w:r>
          </w:p>
        </w:tc>
      </w:tr>
      <w:tr w:rsidR="00271EBB" w:rsidRPr="000804FF" w14:paraId="1C75DA41" w14:textId="77777777" w:rsidTr="006E7E46">
        <w:tc>
          <w:tcPr>
            <w:tcW w:w="1490" w:type="dxa"/>
          </w:tcPr>
          <w:p w14:paraId="4089417C" w14:textId="041FABF9"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КҚ</w:t>
            </w:r>
          </w:p>
        </w:tc>
        <w:tc>
          <w:tcPr>
            <w:tcW w:w="8222" w:type="dxa"/>
          </w:tcPr>
          <w:p w14:paraId="6CA1F661" w14:textId="5EB954A0"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Кәсіби құзырет</w:t>
            </w:r>
          </w:p>
        </w:tc>
      </w:tr>
      <w:tr w:rsidR="00271EBB" w:rsidRPr="000804FF" w14:paraId="393D4F29" w14:textId="77777777" w:rsidTr="006E7E46">
        <w:tc>
          <w:tcPr>
            <w:tcW w:w="1490" w:type="dxa"/>
          </w:tcPr>
          <w:p w14:paraId="7042C28E" w14:textId="3B2BBBA1"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КМ</w:t>
            </w:r>
          </w:p>
        </w:tc>
        <w:tc>
          <w:tcPr>
            <w:tcW w:w="8222" w:type="dxa"/>
          </w:tcPr>
          <w:p w14:paraId="4C2EC4B6" w14:textId="58DD0843" w:rsidR="00271EBB" w:rsidRPr="000804FF" w:rsidRDefault="00BB2A04" w:rsidP="00BB2A04">
            <w:pPr>
              <w:shd w:val="clear" w:color="auto" w:fill="FFFFFF"/>
              <w:suppressAutoHyphens w:val="0"/>
              <w:spacing w:after="0" w:line="240" w:lineRule="auto"/>
              <w:rPr>
                <w:rFonts w:ascii="Times New Roman" w:hAnsi="Times New Roman"/>
                <w:color w:val="000000"/>
                <w:sz w:val="28"/>
                <w:szCs w:val="28"/>
              </w:rPr>
            </w:pPr>
            <w:r w:rsidRPr="000804FF">
              <w:rPr>
                <w:rFonts w:ascii="Times New Roman" w:hAnsi="Times New Roman"/>
                <w:color w:val="000000"/>
                <w:sz w:val="28"/>
                <w:szCs w:val="28"/>
                <w:lang w:val="kk-KZ"/>
              </w:rPr>
              <w:t xml:space="preserve">Кәсіби </w:t>
            </w:r>
            <w:r w:rsidR="00271EBB" w:rsidRPr="000804FF">
              <w:rPr>
                <w:rFonts w:ascii="Times New Roman" w:hAnsi="Times New Roman"/>
                <w:color w:val="000000"/>
                <w:sz w:val="28"/>
                <w:szCs w:val="28"/>
              </w:rPr>
              <w:t>модуль</w:t>
            </w:r>
          </w:p>
        </w:tc>
      </w:tr>
      <w:tr w:rsidR="00271EBB" w:rsidRPr="000804FF" w14:paraId="39D23A69" w14:textId="77777777" w:rsidTr="006E7E46">
        <w:tc>
          <w:tcPr>
            <w:tcW w:w="1490" w:type="dxa"/>
          </w:tcPr>
          <w:p w14:paraId="0012B7F5" w14:textId="33229058"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rPr>
            </w:pPr>
            <w:r w:rsidRPr="000804FF">
              <w:rPr>
                <w:rFonts w:ascii="Times New Roman" w:hAnsi="Times New Roman"/>
                <w:color w:val="000000"/>
                <w:sz w:val="28"/>
                <w:szCs w:val="28"/>
                <w:lang w:val="kk-KZ"/>
              </w:rPr>
              <w:t>Ө</w:t>
            </w:r>
            <w:r w:rsidR="00271EBB" w:rsidRPr="000804FF">
              <w:rPr>
                <w:rFonts w:ascii="Times New Roman" w:hAnsi="Times New Roman"/>
                <w:color w:val="000000"/>
                <w:sz w:val="28"/>
                <w:szCs w:val="28"/>
              </w:rPr>
              <w:t>О</w:t>
            </w:r>
          </w:p>
        </w:tc>
        <w:tc>
          <w:tcPr>
            <w:tcW w:w="8222" w:type="dxa"/>
          </w:tcPr>
          <w:p w14:paraId="6927E03C" w14:textId="39425F17"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Өндірістік оқыту</w:t>
            </w:r>
          </w:p>
        </w:tc>
      </w:tr>
      <w:tr w:rsidR="00271EBB" w:rsidRPr="000804FF" w14:paraId="122F8964" w14:textId="77777777" w:rsidTr="006E7E46">
        <w:tc>
          <w:tcPr>
            <w:tcW w:w="1490" w:type="dxa"/>
          </w:tcPr>
          <w:p w14:paraId="5117A2BD" w14:textId="302DDDEA"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rPr>
            </w:pPr>
            <w:r w:rsidRPr="000804FF">
              <w:rPr>
                <w:rFonts w:ascii="Times New Roman" w:hAnsi="Times New Roman"/>
                <w:color w:val="000000"/>
                <w:sz w:val="28"/>
                <w:szCs w:val="28"/>
                <w:lang w:val="kk-KZ"/>
              </w:rPr>
              <w:t>К</w:t>
            </w:r>
            <w:r w:rsidR="00271EBB" w:rsidRPr="000804FF">
              <w:rPr>
                <w:rFonts w:ascii="Times New Roman" w:hAnsi="Times New Roman"/>
                <w:color w:val="000000"/>
                <w:sz w:val="28"/>
                <w:szCs w:val="28"/>
              </w:rPr>
              <w:t>П</w:t>
            </w:r>
          </w:p>
        </w:tc>
        <w:tc>
          <w:tcPr>
            <w:tcW w:w="8222" w:type="dxa"/>
          </w:tcPr>
          <w:p w14:paraId="12CB0946" w14:textId="69452492"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en-US"/>
              </w:rPr>
            </w:pPr>
            <w:r w:rsidRPr="000804FF">
              <w:rPr>
                <w:rFonts w:ascii="Times New Roman" w:hAnsi="Times New Roman"/>
                <w:color w:val="000000"/>
                <w:sz w:val="28"/>
                <w:szCs w:val="28"/>
                <w:lang w:val="kk-KZ"/>
              </w:rPr>
              <w:t xml:space="preserve">Кәсіби </w:t>
            </w:r>
            <w:r w:rsidR="00271EBB" w:rsidRPr="000804FF">
              <w:rPr>
                <w:rFonts w:ascii="Times New Roman" w:hAnsi="Times New Roman"/>
                <w:color w:val="000000"/>
                <w:sz w:val="28"/>
                <w:szCs w:val="28"/>
              </w:rPr>
              <w:t>практика</w:t>
            </w:r>
          </w:p>
        </w:tc>
      </w:tr>
      <w:tr w:rsidR="00271EBB" w:rsidRPr="000804FF" w14:paraId="24DD3410" w14:textId="77777777" w:rsidTr="006E7E46">
        <w:tc>
          <w:tcPr>
            <w:tcW w:w="1490" w:type="dxa"/>
          </w:tcPr>
          <w:p w14:paraId="3DDEA50B" w14:textId="4C5EAF8A"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ҚР</w:t>
            </w:r>
          </w:p>
        </w:tc>
        <w:tc>
          <w:tcPr>
            <w:tcW w:w="8222" w:type="dxa"/>
          </w:tcPr>
          <w:p w14:paraId="216E7076" w14:textId="61E5B23E"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Қазақстан Республикасы</w:t>
            </w:r>
          </w:p>
        </w:tc>
      </w:tr>
      <w:tr w:rsidR="00271EBB" w:rsidRPr="000804FF" w14:paraId="4F805290" w14:textId="77777777" w:rsidTr="006E7E46">
        <w:tc>
          <w:tcPr>
            <w:tcW w:w="1490" w:type="dxa"/>
          </w:tcPr>
          <w:p w14:paraId="55231171" w14:textId="3B250216" w:rsidR="00271EBB" w:rsidRPr="000804FF" w:rsidRDefault="002F5145"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ОН</w:t>
            </w:r>
          </w:p>
        </w:tc>
        <w:tc>
          <w:tcPr>
            <w:tcW w:w="8222" w:type="dxa"/>
          </w:tcPr>
          <w:p w14:paraId="3D610EC4" w14:textId="001A5F98"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Білім беру нәтижесі</w:t>
            </w:r>
          </w:p>
        </w:tc>
      </w:tr>
      <w:tr w:rsidR="00271EBB" w:rsidRPr="000804FF" w14:paraId="66831858" w14:textId="77777777" w:rsidTr="006E7E46">
        <w:tc>
          <w:tcPr>
            <w:tcW w:w="1490" w:type="dxa"/>
          </w:tcPr>
          <w:p w14:paraId="08EC4498" w14:textId="5447E6FA" w:rsidR="00271EBB" w:rsidRPr="000804FF" w:rsidRDefault="00271EBB" w:rsidP="00BB2A04">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rPr>
              <w:t>Т</w:t>
            </w:r>
            <w:r w:rsidR="00BB2A04" w:rsidRPr="000804FF">
              <w:rPr>
                <w:rFonts w:ascii="Times New Roman" w:hAnsi="Times New Roman"/>
                <w:color w:val="000000"/>
                <w:sz w:val="28"/>
                <w:szCs w:val="28"/>
                <w:lang w:val="kk-KZ"/>
              </w:rPr>
              <w:t>жКББ</w:t>
            </w:r>
          </w:p>
        </w:tc>
        <w:tc>
          <w:tcPr>
            <w:tcW w:w="8222" w:type="dxa"/>
          </w:tcPr>
          <w:p w14:paraId="6B102C5F" w14:textId="51B0F27E" w:rsidR="00271EBB" w:rsidRPr="000804FF" w:rsidRDefault="00BB2A04" w:rsidP="00087C28">
            <w:pPr>
              <w:shd w:val="clear" w:color="auto" w:fill="FFFFFF"/>
              <w:suppressAutoHyphens w:val="0"/>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Техникалық және кәсіби білім беру</w:t>
            </w:r>
          </w:p>
        </w:tc>
      </w:tr>
      <w:tr w:rsidR="00271EBB" w:rsidRPr="000804FF" w14:paraId="0B606179" w14:textId="77777777" w:rsidTr="006E7E46">
        <w:tc>
          <w:tcPr>
            <w:tcW w:w="1490" w:type="dxa"/>
          </w:tcPr>
          <w:p w14:paraId="4E49CE18" w14:textId="6753EDC7" w:rsidR="00271EBB" w:rsidRPr="000804FF" w:rsidRDefault="00271EBB"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rPr>
              <w:t>Ф</w:t>
            </w:r>
            <w:r w:rsidR="00BB2A04" w:rsidRPr="000804FF">
              <w:rPr>
                <w:rFonts w:ascii="Times New Roman" w:hAnsi="Times New Roman"/>
                <w:color w:val="000000"/>
                <w:sz w:val="28"/>
                <w:szCs w:val="28"/>
                <w:lang w:val="kk-KZ"/>
              </w:rPr>
              <w:t>C</w:t>
            </w:r>
          </w:p>
        </w:tc>
        <w:tc>
          <w:tcPr>
            <w:tcW w:w="8222" w:type="dxa"/>
          </w:tcPr>
          <w:p w14:paraId="00745EAA" w14:textId="0358236E" w:rsidR="00271EBB" w:rsidRPr="000804FF"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Факультативтік сабақтар</w:t>
            </w:r>
          </w:p>
        </w:tc>
      </w:tr>
    </w:tbl>
    <w:p w14:paraId="19D5DBB0" w14:textId="77777777" w:rsidR="00BB2A04" w:rsidRPr="000804FF" w:rsidRDefault="00BA4511" w:rsidP="00087C28">
      <w:pPr>
        <w:pStyle w:val="1"/>
        <w:ind w:firstLine="0"/>
        <w:jc w:val="center"/>
        <w:rPr>
          <w:color w:val="000000"/>
          <w:kern w:val="0"/>
          <w:lang w:val="kk-KZ" w:eastAsia="ru-RU"/>
        </w:rPr>
      </w:pPr>
      <w:r w:rsidRPr="000804FF">
        <w:rPr>
          <w:color w:val="000000"/>
          <w:kern w:val="0"/>
          <w:lang w:eastAsia="ru-RU"/>
        </w:rPr>
        <w:br w:type="page"/>
      </w:r>
      <w:bookmarkStart w:id="2" w:name="_Toc515268210"/>
    </w:p>
    <w:p w14:paraId="585EEFA8" w14:textId="3C89A80C" w:rsidR="00BB2A04" w:rsidRPr="00447F13" w:rsidRDefault="00F57FB8" w:rsidP="00087C28">
      <w:pPr>
        <w:pStyle w:val="1"/>
        <w:ind w:firstLine="0"/>
        <w:jc w:val="center"/>
        <w:rPr>
          <w:color w:val="000000"/>
          <w:kern w:val="0"/>
          <w:lang w:val="kk-KZ" w:eastAsia="ru-RU"/>
        </w:rPr>
      </w:pPr>
      <w:r w:rsidRPr="00447F13">
        <w:rPr>
          <w:color w:val="000000"/>
          <w:kern w:val="0"/>
          <w:lang w:val="kk-KZ" w:eastAsia="ru-RU"/>
        </w:rPr>
        <w:lastRenderedPageBreak/>
        <w:t xml:space="preserve">2. </w:t>
      </w:r>
      <w:r w:rsidR="007010B9" w:rsidRPr="00447F13">
        <w:rPr>
          <w:color w:val="000000"/>
          <w:kern w:val="0"/>
          <w:lang w:val="kk-KZ" w:eastAsia="ru-RU"/>
        </w:rPr>
        <w:t>БІЛІМ БЕРУ БАҒДАРЛАМАСЫНЫҢ ТӨЛҚҰЖАТЫ</w:t>
      </w:r>
    </w:p>
    <w:bookmarkEnd w:id="2"/>
    <w:p w14:paraId="04C2E920" w14:textId="77777777" w:rsidR="00273081" w:rsidRPr="000804FF" w:rsidRDefault="00273081" w:rsidP="00087C28">
      <w:pPr>
        <w:spacing w:line="240" w:lineRule="auto"/>
        <w:rPr>
          <w:lang w:val="kk-KZ"/>
        </w:rPr>
      </w:pPr>
    </w:p>
    <w:p w14:paraId="641C00BD" w14:textId="77777777" w:rsidR="007010B9" w:rsidRPr="000804FF" w:rsidRDefault="007010B9" w:rsidP="00087C28">
      <w:pPr>
        <w:spacing w:after="0" w:line="240" w:lineRule="auto"/>
        <w:jc w:val="both"/>
        <w:rPr>
          <w:rFonts w:ascii="Times New Roman" w:hAnsi="Times New Roman"/>
          <w:sz w:val="28"/>
          <w:szCs w:val="28"/>
          <w:lang w:val="kk-KZ"/>
        </w:rPr>
      </w:pPr>
      <w:r w:rsidRPr="00447F13">
        <w:rPr>
          <w:rFonts w:ascii="Times New Roman" w:hAnsi="Times New Roman"/>
          <w:b/>
          <w:sz w:val="28"/>
          <w:szCs w:val="28"/>
          <w:lang w:val="kk-KZ"/>
        </w:rPr>
        <w:t xml:space="preserve">Атауы </w:t>
      </w:r>
      <w:r w:rsidR="00580048" w:rsidRPr="00447F13">
        <w:rPr>
          <w:rFonts w:ascii="Times New Roman" w:hAnsi="Times New Roman"/>
          <w:b/>
          <w:i/>
          <w:sz w:val="28"/>
          <w:szCs w:val="28"/>
          <w:lang w:val="kk-KZ"/>
        </w:rPr>
        <w:t>(</w:t>
      </w:r>
      <w:r w:rsidRPr="00447F13">
        <w:rPr>
          <w:rFonts w:ascii="Times New Roman" w:hAnsi="Times New Roman"/>
          <w:b/>
          <w:i/>
          <w:sz w:val="28"/>
          <w:szCs w:val="28"/>
          <w:lang w:val="kk-KZ"/>
        </w:rPr>
        <w:t xml:space="preserve">мамандықтың </w:t>
      </w:r>
      <w:r w:rsidR="00580048" w:rsidRPr="00447F13">
        <w:rPr>
          <w:rFonts w:ascii="Times New Roman" w:hAnsi="Times New Roman"/>
          <w:b/>
          <w:i/>
          <w:sz w:val="28"/>
          <w:szCs w:val="28"/>
          <w:lang w:val="kk-KZ"/>
        </w:rPr>
        <w:t>код</w:t>
      </w:r>
      <w:r w:rsidRPr="00447F13">
        <w:rPr>
          <w:rFonts w:ascii="Times New Roman" w:hAnsi="Times New Roman"/>
          <w:b/>
          <w:i/>
          <w:sz w:val="28"/>
          <w:szCs w:val="28"/>
          <w:lang w:val="kk-KZ"/>
        </w:rPr>
        <w:t>ы және атауы</w:t>
      </w:r>
      <w:r w:rsidR="00580048" w:rsidRPr="00447F13">
        <w:rPr>
          <w:rFonts w:ascii="Times New Roman" w:hAnsi="Times New Roman"/>
          <w:b/>
          <w:i/>
          <w:sz w:val="28"/>
          <w:szCs w:val="28"/>
          <w:lang w:val="kk-KZ"/>
        </w:rPr>
        <w:t>)</w:t>
      </w:r>
      <w:r w:rsidR="00580048" w:rsidRPr="00447F13">
        <w:rPr>
          <w:rFonts w:ascii="Times New Roman" w:hAnsi="Times New Roman"/>
          <w:b/>
          <w:sz w:val="28"/>
          <w:szCs w:val="28"/>
          <w:lang w:val="kk-KZ"/>
        </w:rPr>
        <w:t>:</w:t>
      </w:r>
      <w:r w:rsidR="00580048" w:rsidRPr="000804FF">
        <w:rPr>
          <w:rFonts w:ascii="Times New Roman" w:hAnsi="Times New Roman"/>
          <w:sz w:val="28"/>
          <w:szCs w:val="28"/>
          <w:lang w:val="kk-KZ"/>
        </w:rPr>
        <w:t xml:space="preserve"> 1401000 - </w:t>
      </w:r>
      <w:r w:rsidRPr="000804FF">
        <w:rPr>
          <w:rFonts w:ascii="Times New Roman" w:hAnsi="Times New Roman"/>
          <w:bCs/>
          <w:sz w:val="28"/>
          <w:szCs w:val="28"/>
          <w:lang w:val="kk-KZ"/>
        </w:rPr>
        <w:t>Ғимараттар мен құрылыстар салу және пайдалану</w:t>
      </w:r>
      <w:r w:rsidRPr="000804FF">
        <w:rPr>
          <w:rFonts w:ascii="Times New Roman" w:hAnsi="Times New Roman"/>
          <w:sz w:val="28"/>
          <w:szCs w:val="28"/>
          <w:lang w:val="kk-KZ"/>
        </w:rPr>
        <w:t xml:space="preserve"> </w:t>
      </w:r>
    </w:p>
    <w:p w14:paraId="3A63B9C3" w14:textId="28300EBF" w:rsidR="007010B9" w:rsidRPr="000804FF" w:rsidRDefault="007010B9" w:rsidP="00087C28">
      <w:pPr>
        <w:spacing w:after="0" w:line="240" w:lineRule="auto"/>
        <w:jc w:val="both"/>
        <w:rPr>
          <w:rFonts w:ascii="Times New Roman" w:eastAsia="Times New Roman" w:hAnsi="Times New Roman"/>
          <w:sz w:val="28"/>
          <w:szCs w:val="28"/>
          <w:lang w:val="kk-KZ" w:eastAsia="ru-RU"/>
        </w:rPr>
      </w:pPr>
      <w:r w:rsidRPr="00447F13">
        <w:rPr>
          <w:rFonts w:ascii="Times New Roman" w:hAnsi="Times New Roman"/>
          <w:b/>
          <w:sz w:val="28"/>
          <w:szCs w:val="28"/>
          <w:lang w:val="kk-KZ"/>
        </w:rPr>
        <w:t>Біліктілік атауы мен коды</w:t>
      </w:r>
      <w:r w:rsidR="00580048" w:rsidRPr="00447F13">
        <w:rPr>
          <w:rFonts w:ascii="Times New Roman" w:hAnsi="Times New Roman"/>
          <w:b/>
          <w:sz w:val="28"/>
          <w:szCs w:val="28"/>
          <w:lang w:val="kk-KZ"/>
        </w:rPr>
        <w:t>:</w:t>
      </w:r>
      <w:r w:rsidR="00580048" w:rsidRPr="000804FF">
        <w:rPr>
          <w:rFonts w:ascii="Times New Roman" w:hAnsi="Times New Roman"/>
          <w:sz w:val="28"/>
          <w:szCs w:val="28"/>
          <w:lang w:val="kk-KZ"/>
        </w:rPr>
        <w:t xml:space="preserve"> </w:t>
      </w:r>
      <w:r w:rsidR="006612E6" w:rsidRPr="000804FF">
        <w:rPr>
          <w:rFonts w:ascii="Times New Roman" w:eastAsia="Times New Roman" w:hAnsi="Times New Roman"/>
          <w:sz w:val="28"/>
          <w:szCs w:val="28"/>
          <w:lang w:val="kk-KZ" w:eastAsia="ru-RU"/>
        </w:rPr>
        <w:t>14013</w:t>
      </w:r>
      <w:r w:rsidR="007A5E5D">
        <w:rPr>
          <w:rFonts w:ascii="Times New Roman" w:eastAsia="Times New Roman" w:hAnsi="Times New Roman"/>
          <w:sz w:val="28"/>
          <w:szCs w:val="28"/>
          <w:lang w:val="kk-KZ" w:eastAsia="ru-RU"/>
        </w:rPr>
        <w:t>2</w:t>
      </w:r>
      <w:r w:rsidR="0045114E" w:rsidRPr="000804FF">
        <w:rPr>
          <w:rFonts w:ascii="Times New Roman" w:eastAsia="Times New Roman" w:hAnsi="Times New Roman"/>
          <w:sz w:val="28"/>
          <w:szCs w:val="28"/>
          <w:lang w:val="kk-KZ" w:eastAsia="ru-RU"/>
        </w:rPr>
        <w:t xml:space="preserve"> </w:t>
      </w:r>
      <w:r w:rsidR="007A5E5D">
        <w:rPr>
          <w:rFonts w:ascii="Times New Roman" w:eastAsia="Times New Roman" w:hAnsi="Times New Roman"/>
          <w:sz w:val="28"/>
          <w:szCs w:val="28"/>
          <w:lang w:val="kk-KZ" w:eastAsia="ru-RU"/>
        </w:rPr>
        <w:t>3</w:t>
      </w:r>
      <w:r w:rsidR="006612E6" w:rsidRPr="000804FF">
        <w:rPr>
          <w:rFonts w:ascii="Times New Roman" w:eastAsia="Times New Roman" w:hAnsi="Times New Roman"/>
          <w:sz w:val="28"/>
          <w:szCs w:val="28"/>
          <w:lang w:val="kk-KZ" w:eastAsia="ru-RU"/>
        </w:rPr>
        <w:t xml:space="preserve"> – </w:t>
      </w:r>
      <w:r w:rsidR="0045114E" w:rsidRPr="000804FF">
        <w:rPr>
          <w:rFonts w:ascii="Times New Roman" w:eastAsia="Times New Roman" w:hAnsi="Times New Roman"/>
          <w:bCs/>
          <w:sz w:val="28"/>
          <w:szCs w:val="28"/>
          <w:lang w:val="kk-KZ" w:eastAsia="ru-RU"/>
        </w:rPr>
        <w:t xml:space="preserve">Ғимараттар мен құрылыстарды техникалық тексеру жөніндегі </w:t>
      </w:r>
      <w:r w:rsidR="007A5E5D">
        <w:rPr>
          <w:rFonts w:ascii="Times New Roman" w:eastAsia="Times New Roman" w:hAnsi="Times New Roman"/>
          <w:bCs/>
          <w:sz w:val="28"/>
          <w:szCs w:val="28"/>
          <w:lang w:val="kk-KZ" w:eastAsia="ru-RU"/>
        </w:rPr>
        <w:t>техник</w:t>
      </w:r>
    </w:p>
    <w:p w14:paraId="48458D29" w14:textId="4F6A2603" w:rsidR="00A34A97" w:rsidRPr="000804FF" w:rsidRDefault="00A34A97" w:rsidP="00087C28">
      <w:pPr>
        <w:spacing w:after="0" w:line="240" w:lineRule="auto"/>
        <w:jc w:val="both"/>
        <w:rPr>
          <w:rFonts w:ascii="Times New Roman" w:hAnsi="Times New Roman"/>
          <w:sz w:val="28"/>
          <w:szCs w:val="28"/>
          <w:lang w:val="kk-KZ"/>
        </w:rPr>
      </w:pPr>
      <w:r w:rsidRPr="00447F13">
        <w:rPr>
          <w:rFonts w:ascii="Times New Roman" w:hAnsi="Times New Roman"/>
          <w:b/>
          <w:sz w:val="28"/>
          <w:szCs w:val="28"/>
          <w:lang w:val="kk-KZ"/>
        </w:rPr>
        <w:t xml:space="preserve">Білім беру бағдарламасының мақсаты: </w:t>
      </w:r>
      <w:r w:rsidR="00480081" w:rsidRPr="000804FF">
        <w:rPr>
          <w:rFonts w:ascii="Times New Roman" w:hAnsi="Times New Roman"/>
          <w:sz w:val="28"/>
          <w:szCs w:val="28"/>
          <w:lang w:val="kk-KZ"/>
        </w:rPr>
        <w:t xml:space="preserve">Ғимараттар мен құрылыстар құрылымдарының ағымдық техникалық жағдайын анықтау және құрылымдардың ақаулары мен эксплуатациялық қасиеттерін айқындау жөніндегі жұмыстарды орындайтын білікті мамандар </w:t>
      </w:r>
      <w:r w:rsidR="00C46B9B" w:rsidRPr="000804FF">
        <w:rPr>
          <w:rFonts w:ascii="Times New Roman" w:hAnsi="Times New Roman"/>
          <w:sz w:val="28"/>
          <w:szCs w:val="28"/>
          <w:lang w:val="kk-KZ"/>
        </w:rPr>
        <w:t>даярлау.</w:t>
      </w:r>
    </w:p>
    <w:p w14:paraId="2F453DF4" w14:textId="57B256D4" w:rsidR="00A34A97" w:rsidRPr="000804FF" w:rsidRDefault="00C46B9B" w:rsidP="00087C28">
      <w:pPr>
        <w:spacing w:after="0" w:line="240" w:lineRule="auto"/>
        <w:jc w:val="both"/>
        <w:rPr>
          <w:rFonts w:ascii="Times New Roman" w:hAnsi="Times New Roman"/>
          <w:sz w:val="28"/>
          <w:szCs w:val="28"/>
          <w:lang w:val="kk-KZ"/>
        </w:rPr>
      </w:pPr>
      <w:r w:rsidRPr="00447F13">
        <w:rPr>
          <w:rFonts w:ascii="Times New Roman" w:hAnsi="Times New Roman"/>
          <w:b/>
          <w:sz w:val="28"/>
          <w:szCs w:val="28"/>
          <w:lang w:val="kk-KZ"/>
        </w:rPr>
        <w:t>Білім деңгейі:</w:t>
      </w:r>
      <w:r w:rsidRPr="000804FF">
        <w:rPr>
          <w:rFonts w:ascii="Times New Roman" w:hAnsi="Times New Roman"/>
          <w:sz w:val="28"/>
          <w:szCs w:val="28"/>
          <w:lang w:val="kk-KZ"/>
        </w:rPr>
        <w:t xml:space="preserve"> техникалық және кәсіби.</w:t>
      </w:r>
    </w:p>
    <w:p w14:paraId="6F26B59B" w14:textId="174AE27E" w:rsidR="00480081" w:rsidRPr="000804FF" w:rsidRDefault="00C46B9B" w:rsidP="00480081">
      <w:pPr>
        <w:spacing w:after="0" w:line="240" w:lineRule="auto"/>
        <w:jc w:val="both"/>
        <w:rPr>
          <w:rFonts w:ascii="Times New Roman" w:hAnsi="Times New Roman"/>
          <w:bCs/>
          <w:sz w:val="28"/>
          <w:szCs w:val="28"/>
          <w:lang w:val="kk-KZ"/>
        </w:rPr>
      </w:pPr>
      <w:r w:rsidRPr="00447F13">
        <w:rPr>
          <w:rFonts w:ascii="Times New Roman" w:hAnsi="Times New Roman"/>
          <w:b/>
          <w:sz w:val="28"/>
          <w:szCs w:val="28"/>
          <w:lang w:val="kk-KZ"/>
        </w:rPr>
        <w:t>Кәсіби біліктілік деңгейі:</w:t>
      </w:r>
      <w:r w:rsidRPr="000804FF">
        <w:rPr>
          <w:rFonts w:ascii="Times New Roman" w:hAnsi="Times New Roman"/>
          <w:sz w:val="28"/>
          <w:szCs w:val="28"/>
          <w:lang w:val="kk-KZ"/>
        </w:rPr>
        <w:t xml:space="preserve"> </w:t>
      </w:r>
      <w:r w:rsidR="007A5E5D">
        <w:rPr>
          <w:rFonts w:ascii="Times New Roman" w:hAnsi="Times New Roman"/>
          <w:sz w:val="28"/>
          <w:szCs w:val="28"/>
          <w:lang w:val="kk-KZ"/>
        </w:rPr>
        <w:t>орта буын маманы</w:t>
      </w:r>
    </w:p>
    <w:p w14:paraId="494084E2" w14:textId="3A3695B4" w:rsidR="00C46B9B" w:rsidRPr="000804FF" w:rsidRDefault="00C4451B" w:rsidP="00087C28">
      <w:pPr>
        <w:spacing w:after="0" w:line="240" w:lineRule="auto"/>
        <w:jc w:val="both"/>
        <w:rPr>
          <w:rFonts w:ascii="Times New Roman" w:hAnsi="Times New Roman"/>
          <w:sz w:val="28"/>
          <w:szCs w:val="28"/>
          <w:lang w:val="kk-KZ"/>
        </w:rPr>
      </w:pPr>
      <w:r w:rsidRPr="00447F13">
        <w:rPr>
          <w:rFonts w:ascii="Times New Roman" w:hAnsi="Times New Roman"/>
          <w:b/>
          <w:sz w:val="28"/>
          <w:szCs w:val="28"/>
          <w:lang w:val="kk-KZ"/>
        </w:rPr>
        <w:t>ҰБШ</w:t>
      </w:r>
      <w:r w:rsidR="00C46B9B" w:rsidRPr="00447F13">
        <w:rPr>
          <w:rFonts w:ascii="Times New Roman" w:hAnsi="Times New Roman"/>
          <w:b/>
          <w:sz w:val="28"/>
          <w:szCs w:val="28"/>
          <w:lang w:val="kk-KZ"/>
        </w:rPr>
        <w:t>/</w:t>
      </w:r>
      <w:r w:rsidRPr="00447F13">
        <w:rPr>
          <w:rFonts w:ascii="Times New Roman" w:hAnsi="Times New Roman"/>
          <w:b/>
          <w:sz w:val="28"/>
          <w:szCs w:val="28"/>
          <w:lang w:val="kk-KZ"/>
        </w:rPr>
        <w:t>СБШ</w:t>
      </w:r>
      <w:r w:rsidR="00C46B9B" w:rsidRPr="00447F13">
        <w:rPr>
          <w:rFonts w:ascii="Times New Roman" w:hAnsi="Times New Roman"/>
          <w:b/>
          <w:sz w:val="28"/>
          <w:szCs w:val="28"/>
          <w:lang w:val="kk-KZ"/>
        </w:rPr>
        <w:t xml:space="preserve"> бойынша біліктілік деңгейлері:</w:t>
      </w:r>
      <w:r w:rsidR="00C46B9B" w:rsidRPr="000804FF">
        <w:rPr>
          <w:rFonts w:ascii="Times New Roman" w:hAnsi="Times New Roman"/>
          <w:sz w:val="28"/>
          <w:szCs w:val="28"/>
          <w:lang w:val="kk-KZ"/>
        </w:rPr>
        <w:t xml:space="preserve"> </w:t>
      </w:r>
      <w:r w:rsidR="00967469">
        <w:rPr>
          <w:rFonts w:ascii="Times New Roman" w:hAnsi="Times New Roman"/>
          <w:sz w:val="28"/>
          <w:szCs w:val="28"/>
          <w:lang w:val="kk-KZ"/>
        </w:rPr>
        <w:t>4</w:t>
      </w:r>
    </w:p>
    <w:p w14:paraId="5DF044BA" w14:textId="18A13FFD" w:rsidR="00C46B9B" w:rsidRPr="000804FF" w:rsidRDefault="00C46B9B" w:rsidP="00087C28">
      <w:pPr>
        <w:spacing w:after="0" w:line="240" w:lineRule="auto"/>
        <w:jc w:val="both"/>
        <w:rPr>
          <w:rFonts w:ascii="Times New Roman" w:hAnsi="Times New Roman"/>
          <w:sz w:val="28"/>
          <w:szCs w:val="28"/>
          <w:lang w:val="kk-KZ"/>
        </w:rPr>
      </w:pPr>
      <w:r w:rsidRPr="00447F13">
        <w:rPr>
          <w:rFonts w:ascii="Times New Roman" w:hAnsi="Times New Roman"/>
          <w:b/>
          <w:sz w:val="28"/>
          <w:szCs w:val="28"/>
          <w:lang w:val="kk-KZ"/>
        </w:rPr>
        <w:t>Кәсіби қызмет саласы*:</w:t>
      </w:r>
      <w:r w:rsidRPr="000804FF">
        <w:rPr>
          <w:rFonts w:ascii="Times New Roman" w:hAnsi="Times New Roman"/>
          <w:sz w:val="28"/>
          <w:szCs w:val="28"/>
          <w:lang w:val="kk-KZ"/>
        </w:rPr>
        <w:t xml:space="preserve"> </w:t>
      </w:r>
      <w:r w:rsidR="00480081" w:rsidRPr="000804FF">
        <w:rPr>
          <w:rFonts w:ascii="Times New Roman" w:hAnsi="Times New Roman"/>
          <w:sz w:val="28"/>
          <w:szCs w:val="28"/>
          <w:lang w:val="kk-KZ"/>
        </w:rPr>
        <w:t>Білім беру</w:t>
      </w:r>
      <w:r w:rsidRPr="000804FF">
        <w:rPr>
          <w:rFonts w:ascii="Times New Roman" w:hAnsi="Times New Roman"/>
          <w:sz w:val="28"/>
          <w:szCs w:val="28"/>
          <w:lang w:val="kk-KZ"/>
        </w:rPr>
        <w:t>.</w:t>
      </w:r>
    </w:p>
    <w:p w14:paraId="03AA9F93" w14:textId="647C9587" w:rsidR="00C46B9B" w:rsidRPr="00447F13" w:rsidRDefault="00C46B9B" w:rsidP="00087C28">
      <w:pPr>
        <w:spacing w:after="0" w:line="240" w:lineRule="auto"/>
        <w:jc w:val="both"/>
        <w:rPr>
          <w:rFonts w:ascii="Times New Roman" w:hAnsi="Times New Roman"/>
          <w:b/>
          <w:sz w:val="28"/>
          <w:szCs w:val="28"/>
          <w:lang w:val="kk-KZ"/>
        </w:rPr>
      </w:pPr>
      <w:r w:rsidRPr="00447F13">
        <w:rPr>
          <w:rFonts w:ascii="Times New Roman" w:hAnsi="Times New Roman"/>
          <w:b/>
          <w:sz w:val="28"/>
          <w:szCs w:val="28"/>
          <w:lang w:val="kk-KZ"/>
        </w:rPr>
        <w:t xml:space="preserve">Еңбек қызметінің түр(лер)і: </w:t>
      </w:r>
    </w:p>
    <w:p w14:paraId="1A815A73" w14:textId="183CAC93" w:rsidR="00480081" w:rsidRPr="000804FF" w:rsidRDefault="00480081" w:rsidP="009B14E0">
      <w:pPr>
        <w:pStyle w:val="affffff0"/>
        <w:numPr>
          <w:ilvl w:val="0"/>
          <w:numId w:val="6"/>
        </w:numPr>
        <w:tabs>
          <w:tab w:val="left" w:pos="284"/>
          <w:tab w:val="left" w:pos="993"/>
        </w:tabs>
        <w:spacing w:after="0" w:line="240" w:lineRule="auto"/>
        <w:ind w:left="0" w:firstLine="0"/>
        <w:jc w:val="both"/>
        <w:rPr>
          <w:rFonts w:ascii="Times New Roman" w:hAnsi="Times New Roman"/>
          <w:sz w:val="28"/>
          <w:szCs w:val="28"/>
          <w:lang w:val="kk-KZ"/>
        </w:rPr>
      </w:pPr>
      <w:r w:rsidRPr="000804FF">
        <w:rPr>
          <w:rFonts w:ascii="Times New Roman" w:hAnsi="Times New Roman"/>
          <w:sz w:val="28"/>
          <w:szCs w:val="28"/>
          <w:lang w:val="kk-KZ"/>
        </w:rPr>
        <w:t xml:space="preserve">Ғимараттар мен құрылыстар құрылымдарына тексеру жүргізу үшін </w:t>
      </w:r>
      <w:r w:rsidR="00CB62FD" w:rsidRPr="000804FF">
        <w:rPr>
          <w:rFonts w:ascii="Times New Roman" w:hAnsi="Times New Roman"/>
          <w:sz w:val="28"/>
          <w:szCs w:val="28"/>
          <w:lang w:val="kk-KZ"/>
        </w:rPr>
        <w:t>өлшеу құрылғыларының техникалық жағдайын анықтау;</w:t>
      </w:r>
    </w:p>
    <w:p w14:paraId="1E995B0F" w14:textId="65B25A63" w:rsidR="00CB62FD" w:rsidRPr="000804FF" w:rsidRDefault="00CB62FD" w:rsidP="009B14E0">
      <w:pPr>
        <w:pStyle w:val="affffff0"/>
        <w:numPr>
          <w:ilvl w:val="0"/>
          <w:numId w:val="6"/>
        </w:numPr>
        <w:tabs>
          <w:tab w:val="left" w:pos="284"/>
          <w:tab w:val="left" w:pos="993"/>
        </w:tabs>
        <w:spacing w:after="0" w:line="240" w:lineRule="auto"/>
        <w:ind w:left="0" w:firstLine="0"/>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құрылымдарына техникалық тексеру жүргізу;</w:t>
      </w:r>
    </w:p>
    <w:p w14:paraId="06426E9F" w14:textId="00CE11CD" w:rsidR="00CB62FD" w:rsidRPr="000804FF" w:rsidRDefault="007A5E5D" w:rsidP="009B14E0">
      <w:pPr>
        <w:pStyle w:val="affffff0"/>
        <w:numPr>
          <w:ilvl w:val="0"/>
          <w:numId w:val="6"/>
        </w:numPr>
        <w:tabs>
          <w:tab w:val="left" w:pos="284"/>
          <w:tab w:val="left" w:pos="993"/>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З</w:t>
      </w:r>
      <w:r w:rsidR="00CB62FD" w:rsidRPr="000804FF">
        <w:rPr>
          <w:rFonts w:ascii="Times New Roman" w:hAnsi="Times New Roman"/>
          <w:sz w:val="28"/>
          <w:szCs w:val="28"/>
          <w:lang w:val="kk-KZ"/>
        </w:rPr>
        <w:t>аттай өлшеу</w:t>
      </w:r>
      <w:r>
        <w:rPr>
          <w:rFonts w:ascii="Times New Roman" w:hAnsi="Times New Roman"/>
          <w:sz w:val="28"/>
          <w:szCs w:val="28"/>
          <w:lang w:val="kk-KZ"/>
        </w:rPr>
        <w:t>лерді күшейту</w:t>
      </w:r>
      <w:r w:rsidR="00CB62FD" w:rsidRPr="000804FF">
        <w:rPr>
          <w:rFonts w:ascii="Times New Roman" w:hAnsi="Times New Roman"/>
          <w:sz w:val="28"/>
          <w:szCs w:val="28"/>
          <w:lang w:val="kk-KZ"/>
        </w:rPr>
        <w:t xml:space="preserve"> сызбаларын орындау;</w:t>
      </w:r>
    </w:p>
    <w:p w14:paraId="2D945504" w14:textId="01C82380" w:rsidR="006809B2" w:rsidRPr="000804FF" w:rsidRDefault="006809B2" w:rsidP="00087C28">
      <w:pPr>
        <w:pStyle w:val="af8"/>
        <w:shd w:val="clear" w:color="auto" w:fill="FFFFFF"/>
        <w:tabs>
          <w:tab w:val="left" w:pos="0"/>
        </w:tabs>
        <w:jc w:val="both"/>
        <w:rPr>
          <w:sz w:val="28"/>
          <w:szCs w:val="28"/>
          <w:lang w:val="kk-KZ"/>
        </w:rPr>
      </w:pPr>
      <w:r w:rsidRPr="00447F13">
        <w:rPr>
          <w:b/>
          <w:sz w:val="28"/>
          <w:szCs w:val="28"/>
          <w:lang w:val="kk-KZ"/>
        </w:rPr>
        <w:t>Кәс</w:t>
      </w:r>
      <w:r w:rsidR="00CB62FD" w:rsidRPr="00447F13">
        <w:rPr>
          <w:b/>
          <w:sz w:val="28"/>
          <w:szCs w:val="28"/>
          <w:lang w:val="kk-KZ"/>
        </w:rPr>
        <w:t>іби қызмет нысандары</w:t>
      </w:r>
      <w:r w:rsidRPr="00447F13">
        <w:rPr>
          <w:b/>
          <w:sz w:val="28"/>
          <w:szCs w:val="28"/>
          <w:lang w:val="kk-KZ"/>
        </w:rPr>
        <w:t>:</w:t>
      </w:r>
      <w:r w:rsidR="009C6B23">
        <w:rPr>
          <w:b/>
          <w:sz w:val="28"/>
          <w:szCs w:val="28"/>
          <w:lang w:val="kk-KZ"/>
        </w:rPr>
        <w:t xml:space="preserve"> </w:t>
      </w:r>
      <w:r w:rsidR="009C6B23" w:rsidRPr="009C6B23">
        <w:rPr>
          <w:sz w:val="28"/>
          <w:szCs w:val="28"/>
          <w:lang w:val="kk-KZ"/>
        </w:rPr>
        <w:t>құрылыс және жобалау ұйымдары, мемлекеттік және жеке компаниялар.</w:t>
      </w:r>
      <w:r w:rsidRPr="000804FF">
        <w:rPr>
          <w:sz w:val="28"/>
          <w:szCs w:val="28"/>
          <w:lang w:val="kk-KZ"/>
        </w:rPr>
        <w:t xml:space="preserve"> </w:t>
      </w:r>
    </w:p>
    <w:p w14:paraId="29962553" w14:textId="24C97DB3" w:rsidR="006809B2" w:rsidRPr="000804FF" w:rsidRDefault="00C4451B" w:rsidP="00087C28">
      <w:pPr>
        <w:pStyle w:val="af8"/>
        <w:shd w:val="clear" w:color="auto" w:fill="FFFFFF"/>
        <w:tabs>
          <w:tab w:val="left" w:pos="0"/>
        </w:tabs>
        <w:jc w:val="both"/>
        <w:rPr>
          <w:sz w:val="28"/>
          <w:szCs w:val="28"/>
          <w:lang w:val="kk-KZ"/>
        </w:rPr>
      </w:pPr>
      <w:r w:rsidRPr="00447F13">
        <w:rPr>
          <w:b/>
          <w:sz w:val="28"/>
          <w:szCs w:val="28"/>
          <w:lang w:val="kk-KZ"/>
        </w:rPr>
        <w:t>Бағдарламаның ерекшелігі****:</w:t>
      </w:r>
      <w:r w:rsidRPr="000804FF">
        <w:rPr>
          <w:b/>
          <w:sz w:val="28"/>
          <w:szCs w:val="28"/>
          <w:lang w:val="kk-KZ"/>
        </w:rPr>
        <w:t xml:space="preserve"> </w:t>
      </w:r>
      <w:r w:rsidRPr="000804FF">
        <w:rPr>
          <w:sz w:val="28"/>
          <w:szCs w:val="28"/>
          <w:lang w:val="kk-KZ"/>
        </w:rPr>
        <w:t xml:space="preserve">кәсіби даярлаудың </w:t>
      </w:r>
      <w:r w:rsidR="00CB62FD" w:rsidRPr="000804FF">
        <w:rPr>
          <w:sz w:val="28"/>
          <w:szCs w:val="28"/>
          <w:lang w:val="kk-KZ"/>
        </w:rPr>
        <w:t>қосарлы</w:t>
      </w:r>
      <w:r w:rsidRPr="000804FF">
        <w:rPr>
          <w:sz w:val="28"/>
          <w:szCs w:val="28"/>
          <w:lang w:val="kk-KZ"/>
        </w:rPr>
        <w:t xml:space="preserve"> нысанын  кредиттік технология</w:t>
      </w:r>
      <w:r w:rsidR="00CF65EF" w:rsidRPr="000804FF">
        <w:rPr>
          <w:sz w:val="28"/>
          <w:szCs w:val="28"/>
          <w:lang w:val="kk-KZ"/>
        </w:rPr>
        <w:t>ны пайдалану мүмкіндігі</w:t>
      </w:r>
      <w:r w:rsidRPr="000804FF">
        <w:rPr>
          <w:sz w:val="28"/>
          <w:szCs w:val="28"/>
          <w:lang w:val="kk-KZ"/>
        </w:rPr>
        <w:t>.</w:t>
      </w:r>
    </w:p>
    <w:p w14:paraId="0022BD05" w14:textId="4B4D0B4B" w:rsidR="006809B2" w:rsidRPr="000804FF" w:rsidRDefault="00C4451B" w:rsidP="00087C28">
      <w:pPr>
        <w:pStyle w:val="af8"/>
        <w:shd w:val="clear" w:color="auto" w:fill="FFFFFF"/>
        <w:tabs>
          <w:tab w:val="left" w:pos="0"/>
        </w:tabs>
        <w:jc w:val="both"/>
        <w:rPr>
          <w:sz w:val="28"/>
          <w:szCs w:val="28"/>
          <w:lang w:val="kk-KZ"/>
        </w:rPr>
      </w:pPr>
      <w:r w:rsidRPr="00447F13">
        <w:rPr>
          <w:b/>
          <w:sz w:val="28"/>
          <w:szCs w:val="28"/>
          <w:lang w:val="kk-KZ"/>
        </w:rPr>
        <w:t>Оқыту нысаны:</w:t>
      </w:r>
      <w:r w:rsidRPr="000804FF">
        <w:rPr>
          <w:sz w:val="28"/>
          <w:szCs w:val="28"/>
          <w:lang w:val="kk-KZ"/>
        </w:rPr>
        <w:t xml:space="preserve"> іштей.</w:t>
      </w:r>
    </w:p>
    <w:p w14:paraId="65B72B23" w14:textId="57C20025" w:rsidR="00C4451B" w:rsidRPr="000804FF" w:rsidRDefault="00C4451B" w:rsidP="00087C28">
      <w:pPr>
        <w:spacing w:after="0" w:line="240" w:lineRule="auto"/>
        <w:jc w:val="both"/>
        <w:rPr>
          <w:rFonts w:ascii="Times New Roman" w:hAnsi="Times New Roman"/>
          <w:sz w:val="28"/>
          <w:szCs w:val="28"/>
          <w:lang w:val="kk-KZ"/>
        </w:rPr>
      </w:pPr>
      <w:r w:rsidRPr="00447F13">
        <w:rPr>
          <w:rFonts w:ascii="Times New Roman" w:hAnsi="Times New Roman"/>
          <w:b/>
          <w:sz w:val="28"/>
          <w:szCs w:val="28"/>
          <w:lang w:val="kk-KZ"/>
        </w:rPr>
        <w:t>Оқ</w:t>
      </w:r>
      <w:r w:rsidR="007A5E5D" w:rsidRPr="00447F13">
        <w:rPr>
          <w:rFonts w:ascii="Times New Roman" w:hAnsi="Times New Roman"/>
          <w:b/>
          <w:sz w:val="28"/>
          <w:szCs w:val="28"/>
          <w:lang w:val="kk-KZ"/>
        </w:rPr>
        <w:t xml:space="preserve">ыту мерзімдері: </w:t>
      </w:r>
      <w:r w:rsidR="007A5E5D">
        <w:rPr>
          <w:rFonts w:ascii="Times New Roman" w:hAnsi="Times New Roman"/>
          <w:sz w:val="28"/>
          <w:szCs w:val="28"/>
          <w:lang w:val="kk-KZ"/>
        </w:rPr>
        <w:t>3</w:t>
      </w:r>
      <w:r w:rsidRPr="000804FF">
        <w:rPr>
          <w:rFonts w:ascii="Times New Roman" w:hAnsi="Times New Roman"/>
          <w:sz w:val="28"/>
          <w:szCs w:val="28"/>
          <w:lang w:val="kk-KZ"/>
        </w:rPr>
        <w:t xml:space="preserve"> жыл 10 ай.</w:t>
      </w:r>
    </w:p>
    <w:p w14:paraId="3EFED753" w14:textId="60E7FE0A" w:rsidR="00C4451B" w:rsidRPr="000804FF" w:rsidRDefault="00C4451B" w:rsidP="00087C28">
      <w:pPr>
        <w:spacing w:after="0" w:line="240" w:lineRule="auto"/>
        <w:jc w:val="both"/>
        <w:rPr>
          <w:rFonts w:ascii="Times New Roman" w:hAnsi="Times New Roman"/>
          <w:sz w:val="28"/>
          <w:szCs w:val="28"/>
          <w:lang w:val="kk-KZ"/>
        </w:rPr>
      </w:pPr>
      <w:r w:rsidRPr="00447F13">
        <w:rPr>
          <w:rFonts w:ascii="Times New Roman" w:hAnsi="Times New Roman"/>
          <w:b/>
          <w:sz w:val="28"/>
          <w:szCs w:val="28"/>
          <w:lang w:val="kk-KZ"/>
        </w:rPr>
        <w:t xml:space="preserve">Оқыту тілі: </w:t>
      </w:r>
      <w:r w:rsidRPr="000804FF">
        <w:rPr>
          <w:rFonts w:ascii="Times New Roman" w:hAnsi="Times New Roman"/>
          <w:sz w:val="28"/>
          <w:szCs w:val="28"/>
          <w:lang w:val="kk-KZ"/>
        </w:rPr>
        <w:t>орыс.</w:t>
      </w:r>
    </w:p>
    <w:p w14:paraId="204C99BD" w14:textId="0A91D7EA" w:rsidR="00C4451B" w:rsidRPr="000804FF" w:rsidRDefault="00C4451B" w:rsidP="00087C28">
      <w:pPr>
        <w:spacing w:after="0" w:line="240" w:lineRule="auto"/>
        <w:jc w:val="both"/>
        <w:rPr>
          <w:rFonts w:ascii="Times New Roman" w:hAnsi="Times New Roman"/>
          <w:sz w:val="28"/>
          <w:szCs w:val="28"/>
          <w:lang w:val="kk-KZ"/>
        </w:rPr>
      </w:pPr>
      <w:r w:rsidRPr="00447F13">
        <w:rPr>
          <w:rFonts w:ascii="Times New Roman" w:hAnsi="Times New Roman"/>
          <w:b/>
          <w:sz w:val="28"/>
          <w:szCs w:val="28"/>
          <w:lang w:val="kk-KZ"/>
        </w:rPr>
        <w:t>Кредиттер/сағаттар көлемі:</w:t>
      </w:r>
      <w:r w:rsidR="00447F13">
        <w:rPr>
          <w:rFonts w:ascii="Times New Roman" w:hAnsi="Times New Roman"/>
          <w:sz w:val="28"/>
          <w:szCs w:val="28"/>
          <w:lang w:val="kk-KZ"/>
        </w:rPr>
        <w:t xml:space="preserve"> 219</w:t>
      </w:r>
      <w:r w:rsidR="001E5FD1">
        <w:rPr>
          <w:rFonts w:ascii="Times New Roman" w:hAnsi="Times New Roman"/>
          <w:sz w:val="28"/>
          <w:szCs w:val="28"/>
          <w:lang w:val="kk-KZ"/>
        </w:rPr>
        <w:t xml:space="preserve"> </w:t>
      </w:r>
      <w:r w:rsidRPr="000804FF">
        <w:rPr>
          <w:rFonts w:ascii="Times New Roman" w:hAnsi="Times New Roman"/>
          <w:sz w:val="28"/>
          <w:szCs w:val="28"/>
          <w:lang w:val="kk-KZ"/>
        </w:rPr>
        <w:t>/</w:t>
      </w:r>
      <w:r w:rsidR="001E5FD1">
        <w:rPr>
          <w:rFonts w:ascii="Times New Roman" w:hAnsi="Times New Roman"/>
          <w:sz w:val="28"/>
          <w:szCs w:val="28"/>
          <w:lang w:val="kk-KZ"/>
        </w:rPr>
        <w:t xml:space="preserve"> </w:t>
      </w:r>
      <w:r w:rsidRPr="000804FF">
        <w:rPr>
          <w:rFonts w:ascii="Times New Roman" w:hAnsi="Times New Roman"/>
          <w:sz w:val="28"/>
          <w:szCs w:val="28"/>
          <w:lang w:val="kk-KZ"/>
        </w:rPr>
        <w:t>6</w:t>
      </w:r>
      <w:r w:rsidR="007A5E5D">
        <w:rPr>
          <w:rFonts w:ascii="Times New Roman" w:hAnsi="Times New Roman"/>
          <w:sz w:val="28"/>
          <w:szCs w:val="28"/>
          <w:lang w:val="kk-KZ"/>
        </w:rPr>
        <w:t>588</w:t>
      </w:r>
      <w:r w:rsidRPr="000804FF">
        <w:rPr>
          <w:rFonts w:ascii="Times New Roman" w:hAnsi="Times New Roman"/>
          <w:sz w:val="28"/>
          <w:szCs w:val="28"/>
          <w:lang w:val="kk-KZ"/>
        </w:rPr>
        <w:t xml:space="preserve"> сағат.</w:t>
      </w:r>
    </w:p>
    <w:p w14:paraId="35B2ABFF" w14:textId="173B58B6" w:rsidR="00C4451B" w:rsidRPr="000804FF" w:rsidRDefault="00C4451B" w:rsidP="00087C28">
      <w:pPr>
        <w:spacing w:after="0" w:line="240" w:lineRule="auto"/>
        <w:jc w:val="both"/>
        <w:rPr>
          <w:rFonts w:ascii="Times New Roman" w:hAnsi="Times New Roman"/>
          <w:sz w:val="28"/>
          <w:szCs w:val="28"/>
          <w:lang w:val="kk-KZ"/>
        </w:rPr>
      </w:pPr>
      <w:r w:rsidRPr="00E858FF">
        <w:rPr>
          <w:rFonts w:ascii="Times New Roman" w:hAnsi="Times New Roman"/>
          <w:b/>
          <w:sz w:val="28"/>
          <w:szCs w:val="28"/>
          <w:lang w:val="kk-KZ"/>
        </w:rPr>
        <w:t>Білім алушыларға қойылатын талаптар</w:t>
      </w:r>
      <w:r w:rsidRPr="00E858FF">
        <w:rPr>
          <w:b/>
          <w:sz w:val="28"/>
          <w:szCs w:val="28"/>
          <w:lang w:val="kk-KZ"/>
        </w:rPr>
        <w:t>*****:</w:t>
      </w:r>
      <w:r w:rsidRPr="000804FF">
        <w:rPr>
          <w:b/>
          <w:sz w:val="28"/>
          <w:szCs w:val="28"/>
          <w:lang w:val="kk-KZ"/>
        </w:rPr>
        <w:t xml:space="preserve"> </w:t>
      </w:r>
      <w:r w:rsidRPr="000804FF">
        <w:rPr>
          <w:rFonts w:ascii="Times New Roman" w:hAnsi="Times New Roman"/>
          <w:sz w:val="28"/>
          <w:szCs w:val="28"/>
          <w:lang w:val="kk-KZ"/>
        </w:rPr>
        <w:t>негізгі орта</w:t>
      </w:r>
      <w:r w:rsidR="00CF65EF" w:rsidRPr="000804FF">
        <w:rPr>
          <w:rFonts w:ascii="Times New Roman" w:hAnsi="Times New Roman"/>
          <w:sz w:val="28"/>
          <w:szCs w:val="28"/>
          <w:lang w:val="kk-KZ"/>
        </w:rPr>
        <w:t xml:space="preserve"> </w:t>
      </w:r>
      <w:r w:rsidRPr="000804FF">
        <w:rPr>
          <w:rFonts w:ascii="Times New Roman" w:hAnsi="Times New Roman"/>
          <w:sz w:val="28"/>
          <w:szCs w:val="28"/>
          <w:lang w:val="kk-KZ"/>
        </w:rPr>
        <w:t>білімі бар тұлғалар.</w:t>
      </w:r>
    </w:p>
    <w:bookmarkEnd w:id="0"/>
    <w:p w14:paraId="12470A43" w14:textId="77777777" w:rsidR="000B044B" w:rsidRPr="000804FF" w:rsidRDefault="000B044B" w:rsidP="00087C28">
      <w:pPr>
        <w:suppressAutoHyphens w:val="0"/>
        <w:spacing w:after="0" w:line="240" w:lineRule="auto"/>
        <w:rPr>
          <w:rFonts w:ascii="Times New Roman" w:hAnsi="Times New Roman"/>
          <w:b/>
          <w:sz w:val="28"/>
          <w:szCs w:val="28"/>
          <w:lang w:val="kk-KZ"/>
        </w:rPr>
        <w:sectPr w:rsidR="000B044B" w:rsidRPr="000804FF" w:rsidSect="00FA7D44">
          <w:pgSz w:w="11906" w:h="16838"/>
          <w:pgMar w:top="1134" w:right="850" w:bottom="1134" w:left="1701" w:header="708" w:footer="708" w:gutter="0"/>
          <w:cols w:space="720"/>
        </w:sectPr>
      </w:pPr>
    </w:p>
    <w:p w14:paraId="3196C96C" w14:textId="25683BFA" w:rsidR="001E4D35" w:rsidRPr="00323706" w:rsidRDefault="00323706" w:rsidP="00087C28">
      <w:pPr>
        <w:pStyle w:val="1"/>
        <w:ind w:firstLine="0"/>
        <w:jc w:val="center"/>
        <w:rPr>
          <w:lang w:val="kk-KZ"/>
        </w:rPr>
      </w:pPr>
      <w:bookmarkStart w:id="3" w:name="_Toc515268211"/>
      <w:r>
        <w:rPr>
          <w:lang w:val="kk-KZ"/>
        </w:rPr>
        <w:lastRenderedPageBreak/>
        <w:t xml:space="preserve">3. </w:t>
      </w:r>
      <w:r w:rsidR="001E4D35" w:rsidRPr="00323706">
        <w:rPr>
          <w:lang w:val="kk-KZ"/>
        </w:rPr>
        <w:t>ҚҰЗЫРЕТТЕР БЕЙІНІ</w:t>
      </w:r>
    </w:p>
    <w:bookmarkEnd w:id="3"/>
    <w:p w14:paraId="4A615836" w14:textId="7A819A2D" w:rsidR="00D9128D" w:rsidRPr="00323706" w:rsidRDefault="00D9128D" w:rsidP="00087C28">
      <w:pPr>
        <w:pStyle w:val="1"/>
        <w:ind w:firstLine="0"/>
        <w:jc w:val="center"/>
        <w:rPr>
          <w:caps/>
          <w:color w:val="000000"/>
          <w:lang w:val="kk-KZ"/>
        </w:rPr>
      </w:pPr>
    </w:p>
    <w:tbl>
      <w:tblPr>
        <w:tblW w:w="5000" w:type="pct"/>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
        <w:gridCol w:w="1721"/>
        <w:gridCol w:w="230"/>
        <w:gridCol w:w="1036"/>
        <w:gridCol w:w="2331"/>
        <w:gridCol w:w="232"/>
        <w:gridCol w:w="3562"/>
        <w:gridCol w:w="230"/>
      </w:tblGrid>
      <w:tr w:rsidR="00D9128D" w:rsidRPr="00EF02C6" w14:paraId="1372060A" w14:textId="77777777" w:rsidTr="00BA7D62">
        <w:trPr>
          <w:gridBefore w:val="1"/>
          <w:wBefore w:w="120" w:type="pct"/>
          <w:trHeight w:val="465"/>
        </w:trPr>
        <w:tc>
          <w:tcPr>
            <w:tcW w:w="1560" w:type="pct"/>
            <w:gridSpan w:val="3"/>
            <w:tcBorders>
              <w:top w:val="single" w:sz="4" w:space="0" w:color="auto"/>
              <w:left w:val="single" w:sz="4" w:space="0" w:color="auto"/>
              <w:bottom w:val="single" w:sz="4" w:space="0" w:color="auto"/>
              <w:right w:val="single" w:sz="4" w:space="0" w:color="auto"/>
            </w:tcBorders>
          </w:tcPr>
          <w:p w14:paraId="1381E3BA" w14:textId="360FE99A" w:rsidR="00D9128D" w:rsidRPr="00397197" w:rsidRDefault="001E4D35" w:rsidP="00DF5EC4">
            <w:pPr>
              <w:spacing w:line="240" w:lineRule="auto"/>
              <w:jc w:val="both"/>
              <w:rPr>
                <w:rFonts w:ascii="Times New Roman" w:hAnsi="Times New Roman"/>
                <w:sz w:val="28"/>
                <w:szCs w:val="28"/>
                <w:lang w:val="kk-KZ"/>
              </w:rPr>
            </w:pPr>
            <w:r w:rsidRPr="00323706">
              <w:rPr>
                <w:rFonts w:ascii="Times New Roman" w:hAnsi="Times New Roman"/>
                <w:b/>
                <w:sz w:val="28"/>
                <w:szCs w:val="28"/>
                <w:lang w:val="kk-KZ"/>
              </w:rPr>
              <w:t>Оқыту мақсаты:</w:t>
            </w:r>
            <w:r w:rsidRPr="000804FF">
              <w:rPr>
                <w:rFonts w:ascii="Times New Roman" w:hAnsi="Times New Roman"/>
                <w:b/>
                <w:sz w:val="28"/>
                <w:szCs w:val="28"/>
                <w:lang w:val="kk-KZ"/>
              </w:rPr>
              <w:t xml:space="preserve"> </w:t>
            </w:r>
            <w:r w:rsidR="00CF65EF" w:rsidRPr="000804FF">
              <w:rPr>
                <w:rFonts w:ascii="Times New Roman" w:hAnsi="Times New Roman"/>
                <w:sz w:val="28"/>
                <w:szCs w:val="28"/>
                <w:lang w:val="kk-KZ"/>
              </w:rPr>
              <w:t>Ғимараттар мен құрылыстар құрылымдарының ағымдық техникалық жағдайын анықтау және құрылымдардың ақаулары мен эксплуатациялық қасиеттерін айқындау жөніндегі жұмыстарды орындау</w:t>
            </w:r>
            <w:r w:rsidR="00D9128D" w:rsidRPr="00397197">
              <w:rPr>
                <w:rFonts w:ascii="Times New Roman" w:hAnsi="Times New Roman"/>
                <w:sz w:val="28"/>
                <w:szCs w:val="28"/>
                <w:lang w:val="kk-KZ"/>
              </w:rPr>
              <w:t xml:space="preserve"> </w:t>
            </w:r>
          </w:p>
        </w:tc>
        <w:tc>
          <w:tcPr>
            <w:tcW w:w="3320" w:type="pct"/>
            <w:gridSpan w:val="4"/>
            <w:tcBorders>
              <w:top w:val="single" w:sz="4" w:space="0" w:color="auto"/>
              <w:left w:val="single" w:sz="4" w:space="0" w:color="auto"/>
              <w:bottom w:val="single" w:sz="4" w:space="0" w:color="auto"/>
              <w:right w:val="single" w:sz="4" w:space="0" w:color="auto"/>
            </w:tcBorders>
          </w:tcPr>
          <w:p w14:paraId="109FD2F2" w14:textId="1FB069DA" w:rsidR="001E4D35" w:rsidRPr="000804FF" w:rsidRDefault="001E4D35" w:rsidP="007A5E5D">
            <w:pPr>
              <w:spacing w:after="0" w:line="240" w:lineRule="auto"/>
              <w:jc w:val="both"/>
              <w:rPr>
                <w:rFonts w:ascii="Times New Roman" w:hAnsi="Times New Roman"/>
                <w:sz w:val="28"/>
                <w:szCs w:val="28"/>
                <w:lang w:val="kk-KZ"/>
              </w:rPr>
            </w:pPr>
            <w:r w:rsidRPr="000804FF">
              <w:rPr>
                <w:rFonts w:ascii="Times New Roman" w:hAnsi="Times New Roman"/>
                <w:sz w:val="28"/>
                <w:szCs w:val="28"/>
                <w:lang w:val="kk-KZ"/>
              </w:rPr>
              <w:t xml:space="preserve">Бағдарламаны сәтті аяқтағаннан кейін білім алушылар </w:t>
            </w:r>
            <w:r w:rsidR="007A5E5D">
              <w:rPr>
                <w:rFonts w:ascii="Times New Roman" w:hAnsi="Times New Roman"/>
                <w:sz w:val="28"/>
                <w:szCs w:val="28"/>
                <w:lang w:val="kk-KZ"/>
              </w:rPr>
              <w:t>ғ</w:t>
            </w:r>
            <w:r w:rsidR="00CF65EF" w:rsidRPr="000804FF">
              <w:rPr>
                <w:rFonts w:ascii="Times New Roman" w:hAnsi="Times New Roman"/>
                <w:sz w:val="28"/>
                <w:szCs w:val="28"/>
                <w:lang w:val="kk-KZ"/>
              </w:rPr>
              <w:t xml:space="preserve">имараттар мен құрылыстар құрылымдарының ағымдық техникалық жағдайын анықтау және құрылымдардың ақаулары мен эксплуатациялық қасиеттерін айқындау жөніндегі жұмыстарды </w:t>
            </w:r>
            <w:r w:rsidRPr="000804FF">
              <w:rPr>
                <w:rFonts w:ascii="Times New Roman" w:hAnsi="Times New Roman"/>
                <w:sz w:val="28"/>
                <w:szCs w:val="28"/>
                <w:lang w:val="kk-KZ"/>
              </w:rPr>
              <w:t>орындай алатын болады</w:t>
            </w:r>
          </w:p>
          <w:p w14:paraId="790A191A" w14:textId="7E1DED6E" w:rsidR="00D9128D" w:rsidRPr="00CB4FE5" w:rsidRDefault="00D9128D" w:rsidP="007A5E5D">
            <w:pPr>
              <w:spacing w:after="0" w:line="240" w:lineRule="auto"/>
              <w:jc w:val="both"/>
              <w:rPr>
                <w:rFonts w:ascii="Times New Roman" w:hAnsi="Times New Roman"/>
                <w:sz w:val="28"/>
                <w:szCs w:val="28"/>
                <w:lang w:val="kk-KZ"/>
              </w:rPr>
            </w:pPr>
          </w:p>
        </w:tc>
      </w:tr>
      <w:tr w:rsidR="002D466B" w:rsidRPr="00EF02C6" w14:paraId="05A0D98F" w14:textId="77777777" w:rsidTr="00BA7D62">
        <w:trPr>
          <w:gridBefore w:val="1"/>
          <w:wBefore w:w="120" w:type="pct"/>
        </w:trPr>
        <w:tc>
          <w:tcPr>
            <w:tcW w:w="1560" w:type="pct"/>
            <w:gridSpan w:val="3"/>
            <w:tcBorders>
              <w:top w:val="single" w:sz="4" w:space="0" w:color="auto"/>
              <w:left w:val="single" w:sz="4" w:space="0" w:color="auto"/>
              <w:bottom w:val="single" w:sz="4" w:space="0" w:color="auto"/>
              <w:right w:val="single" w:sz="4" w:space="0" w:color="auto"/>
            </w:tcBorders>
            <w:hideMark/>
          </w:tcPr>
          <w:p w14:paraId="5D2A80A2" w14:textId="47B7182E" w:rsidR="001E4D35" w:rsidRPr="000804FF" w:rsidRDefault="001E4D35" w:rsidP="00087C28">
            <w:pPr>
              <w:pStyle w:val="af8"/>
              <w:rPr>
                <w:iCs/>
                <w:color w:val="000000" w:themeColor="text1"/>
                <w:sz w:val="28"/>
                <w:szCs w:val="28"/>
                <w:lang w:val="kk-KZ"/>
              </w:rPr>
            </w:pPr>
            <w:r w:rsidRPr="000804FF">
              <w:rPr>
                <w:iCs/>
                <w:color w:val="000000" w:themeColor="text1"/>
                <w:sz w:val="28"/>
                <w:szCs w:val="28"/>
                <w:lang w:val="kk-KZ"/>
              </w:rPr>
              <w:t>ЭҚТЖС сәйкес секция, бөлім, топ, сынып және кіші сынып атаулары</w:t>
            </w:r>
            <w:r w:rsidRPr="00CB4FE5">
              <w:rPr>
                <w:bCs/>
                <w:i/>
                <w:iCs/>
                <w:color w:val="000000" w:themeColor="text1"/>
                <w:sz w:val="28"/>
                <w:szCs w:val="28"/>
                <w:lang w:val="kk-KZ"/>
              </w:rPr>
              <w:t>*(кәсіби стандарт бойынша)</w:t>
            </w:r>
          </w:p>
          <w:p w14:paraId="185E7066" w14:textId="031F66E3" w:rsidR="002D466B" w:rsidRPr="00CB4FE5" w:rsidRDefault="002D466B" w:rsidP="001E4D35">
            <w:pPr>
              <w:pStyle w:val="af8"/>
              <w:rPr>
                <w:strike/>
                <w:sz w:val="28"/>
                <w:szCs w:val="28"/>
                <w:lang w:val="kk-KZ"/>
              </w:rPr>
            </w:pPr>
          </w:p>
        </w:tc>
        <w:tc>
          <w:tcPr>
            <w:tcW w:w="3320" w:type="pct"/>
            <w:gridSpan w:val="4"/>
            <w:tcBorders>
              <w:top w:val="single" w:sz="4" w:space="0" w:color="auto"/>
              <w:left w:val="single" w:sz="4" w:space="0" w:color="auto"/>
              <w:bottom w:val="single" w:sz="4" w:space="0" w:color="auto"/>
              <w:right w:val="single" w:sz="4" w:space="0" w:color="auto"/>
            </w:tcBorders>
          </w:tcPr>
          <w:p w14:paraId="0A2B7F68" w14:textId="77777777" w:rsidR="00CF65EF" w:rsidRPr="000804FF" w:rsidRDefault="001E4D35" w:rsidP="00087C28">
            <w:pPr>
              <w:spacing w:after="0" w:line="240" w:lineRule="auto"/>
              <w:jc w:val="both"/>
              <w:rPr>
                <w:rFonts w:ascii="Times New Roman" w:hAnsi="Times New Roman"/>
                <w:iCs/>
                <w:color w:val="000000"/>
                <w:sz w:val="28"/>
                <w:szCs w:val="28"/>
                <w:lang w:val="kk-KZ"/>
              </w:rPr>
            </w:pPr>
            <w:r w:rsidRPr="000804FF">
              <w:rPr>
                <w:rFonts w:ascii="Times New Roman" w:hAnsi="Times New Roman"/>
                <w:iCs/>
                <w:color w:val="000000"/>
                <w:sz w:val="28"/>
                <w:szCs w:val="28"/>
                <w:lang w:val="kk-KZ"/>
              </w:rPr>
              <w:t>ЭҚТЖС</w:t>
            </w:r>
            <w:r w:rsidRPr="00CB4FE5">
              <w:rPr>
                <w:rFonts w:ascii="Times New Roman" w:hAnsi="Times New Roman"/>
                <w:color w:val="000000"/>
                <w:sz w:val="28"/>
                <w:szCs w:val="28"/>
                <w:lang w:val="kk-KZ"/>
              </w:rPr>
              <w:t xml:space="preserve"> </w:t>
            </w:r>
            <w:r w:rsidRPr="000804FF">
              <w:rPr>
                <w:rFonts w:ascii="Times New Roman" w:hAnsi="Times New Roman"/>
                <w:color w:val="000000"/>
                <w:sz w:val="28"/>
                <w:szCs w:val="28"/>
                <w:lang w:val="kk-KZ"/>
              </w:rPr>
              <w:t>к</w:t>
            </w:r>
            <w:r w:rsidR="006D6397" w:rsidRPr="00CB4FE5">
              <w:rPr>
                <w:rFonts w:ascii="Times New Roman" w:hAnsi="Times New Roman"/>
                <w:color w:val="000000"/>
                <w:sz w:val="28"/>
                <w:szCs w:val="28"/>
                <w:lang w:val="kk-KZ"/>
              </w:rPr>
              <w:t>од</w:t>
            </w:r>
            <w:r w:rsidRPr="000804FF">
              <w:rPr>
                <w:rFonts w:ascii="Times New Roman" w:hAnsi="Times New Roman"/>
                <w:color w:val="000000"/>
                <w:sz w:val="28"/>
                <w:szCs w:val="28"/>
                <w:lang w:val="kk-KZ"/>
              </w:rPr>
              <w:t>ы</w:t>
            </w:r>
            <w:r w:rsidR="006D6397" w:rsidRPr="00CB4FE5">
              <w:rPr>
                <w:rFonts w:ascii="Times New Roman" w:hAnsi="Times New Roman"/>
                <w:color w:val="000000"/>
                <w:sz w:val="28"/>
                <w:szCs w:val="28"/>
                <w:lang w:val="kk-KZ"/>
              </w:rPr>
              <w:t>:</w:t>
            </w:r>
            <w:r w:rsidR="006D6397" w:rsidRPr="00CB4FE5">
              <w:rPr>
                <w:rFonts w:ascii="Times New Roman" w:hAnsi="Times New Roman"/>
                <w:color w:val="000000"/>
                <w:sz w:val="28"/>
                <w:szCs w:val="28"/>
                <w:lang w:val="kk-KZ"/>
              </w:rPr>
              <w:tab/>
            </w:r>
            <w:r w:rsidR="00CF65EF" w:rsidRPr="000804FF">
              <w:rPr>
                <w:rFonts w:ascii="Times New Roman" w:hAnsi="Times New Roman"/>
                <w:iCs/>
                <w:color w:val="000000"/>
                <w:sz w:val="28"/>
                <w:szCs w:val="28"/>
                <w:lang w:val="kk-KZ"/>
              </w:rPr>
              <w:t>41201</w:t>
            </w:r>
          </w:p>
          <w:p w14:paraId="4158C881" w14:textId="41C367D6" w:rsidR="006D6397" w:rsidRPr="000804FF" w:rsidRDefault="006D6397" w:rsidP="00087C28">
            <w:pPr>
              <w:spacing w:after="0" w:line="240" w:lineRule="auto"/>
              <w:jc w:val="both"/>
              <w:rPr>
                <w:rFonts w:ascii="Times New Roman" w:hAnsi="Times New Roman"/>
                <w:color w:val="000000"/>
                <w:sz w:val="28"/>
                <w:szCs w:val="28"/>
                <w:lang w:val="kk-KZ"/>
              </w:rPr>
            </w:pPr>
            <w:r w:rsidRPr="00CB4FE5">
              <w:rPr>
                <w:rFonts w:ascii="Times New Roman" w:hAnsi="Times New Roman"/>
                <w:color w:val="000000"/>
                <w:sz w:val="28"/>
                <w:szCs w:val="28"/>
                <w:lang w:val="kk-KZ"/>
              </w:rPr>
              <w:t>Секция</w:t>
            </w:r>
            <w:r w:rsidR="001E4D35" w:rsidRPr="000804FF">
              <w:rPr>
                <w:rFonts w:ascii="Times New Roman" w:hAnsi="Times New Roman"/>
                <w:color w:val="000000"/>
                <w:sz w:val="28"/>
                <w:szCs w:val="28"/>
                <w:lang w:val="kk-KZ"/>
              </w:rPr>
              <w:t>сы</w:t>
            </w:r>
            <w:r w:rsidRPr="00CB4FE5">
              <w:rPr>
                <w:rFonts w:ascii="Times New Roman" w:hAnsi="Times New Roman"/>
                <w:color w:val="000000"/>
                <w:sz w:val="28"/>
                <w:szCs w:val="28"/>
                <w:lang w:val="kk-KZ"/>
              </w:rPr>
              <w:t>:</w:t>
            </w:r>
            <w:r w:rsidRPr="00CB4FE5">
              <w:rPr>
                <w:rFonts w:ascii="Times New Roman" w:hAnsi="Times New Roman"/>
                <w:color w:val="000000"/>
                <w:sz w:val="28"/>
                <w:szCs w:val="28"/>
                <w:lang w:val="kk-KZ"/>
              </w:rPr>
              <w:tab/>
              <w:t xml:space="preserve">[F] </w:t>
            </w:r>
            <w:r w:rsidR="001E4D35" w:rsidRPr="000804FF">
              <w:rPr>
                <w:rFonts w:ascii="Times New Roman" w:hAnsi="Times New Roman"/>
                <w:color w:val="000000"/>
                <w:sz w:val="28"/>
                <w:szCs w:val="28"/>
                <w:lang w:val="kk-KZ"/>
              </w:rPr>
              <w:t>ҚҰРЫЛЫС</w:t>
            </w:r>
          </w:p>
          <w:p w14:paraId="0610C612" w14:textId="439CA746" w:rsidR="006D6397" w:rsidRPr="000804FF" w:rsidRDefault="001E4D35" w:rsidP="00087C28">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Бөлімі</w:t>
            </w:r>
            <w:r w:rsidR="006D6397" w:rsidRPr="000804FF">
              <w:rPr>
                <w:rFonts w:ascii="Times New Roman" w:hAnsi="Times New Roman"/>
                <w:color w:val="000000"/>
                <w:sz w:val="28"/>
                <w:szCs w:val="28"/>
                <w:lang w:val="kk-KZ"/>
              </w:rPr>
              <w:t>:</w:t>
            </w:r>
            <w:r w:rsidR="006D6397"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w:t>
            </w:r>
            <w:r w:rsidR="006D6397"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Ғимараттар салу</w:t>
            </w:r>
          </w:p>
          <w:p w14:paraId="26F62B30" w14:textId="355DC58F" w:rsidR="00CF65EF" w:rsidRPr="000804FF" w:rsidRDefault="001E4D35" w:rsidP="00087C28">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Тобы</w:t>
            </w:r>
            <w:r w:rsidR="006D6397" w:rsidRPr="000804FF">
              <w:rPr>
                <w:rFonts w:ascii="Times New Roman" w:hAnsi="Times New Roman"/>
                <w:color w:val="000000"/>
                <w:sz w:val="28"/>
                <w:szCs w:val="28"/>
                <w:lang w:val="kk-KZ"/>
              </w:rPr>
              <w:t>:</w:t>
            </w:r>
            <w:r w:rsidR="006D6397"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12</w:t>
            </w:r>
            <w:r w:rsidR="006D6397"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Тұрғын және тұрғын емес ғимараттар салу</w:t>
            </w:r>
          </w:p>
          <w:p w14:paraId="3F83725B" w14:textId="77777777" w:rsidR="00CF65EF" w:rsidRPr="000804FF" w:rsidRDefault="001E4D35" w:rsidP="00CF65EF">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Сыныбы</w:t>
            </w:r>
            <w:r w:rsidR="006D6397" w:rsidRPr="000804FF">
              <w:rPr>
                <w:rFonts w:ascii="Times New Roman" w:hAnsi="Times New Roman"/>
                <w:color w:val="000000"/>
                <w:sz w:val="28"/>
                <w:szCs w:val="28"/>
                <w:lang w:val="kk-KZ"/>
              </w:rPr>
              <w:t>:</w:t>
            </w:r>
            <w:r w:rsidR="006D6397"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120</w:t>
            </w:r>
            <w:r w:rsidR="006D6397"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Тұрғын және тұрғын емес ғимараттар салу</w:t>
            </w:r>
          </w:p>
          <w:p w14:paraId="266C801A" w14:textId="7E21A6F5" w:rsidR="006D6397" w:rsidRPr="000804FF" w:rsidRDefault="001E4D35" w:rsidP="00087C28">
            <w:pPr>
              <w:spacing w:after="0" w:line="240" w:lineRule="auto"/>
              <w:jc w:val="both"/>
              <w:rPr>
                <w:rFonts w:ascii="Times New Roman" w:hAnsi="Times New Roman"/>
                <w:color w:val="000000"/>
                <w:sz w:val="28"/>
                <w:szCs w:val="28"/>
                <w:lang w:val="kk-KZ"/>
              </w:rPr>
            </w:pPr>
            <w:r w:rsidRPr="000804FF">
              <w:rPr>
                <w:rFonts w:ascii="Times New Roman" w:hAnsi="Times New Roman"/>
                <w:iCs/>
                <w:color w:val="000000"/>
                <w:sz w:val="28"/>
                <w:szCs w:val="28"/>
                <w:lang w:val="kk-KZ"/>
              </w:rPr>
              <w:t>ЭҚТЖС</w:t>
            </w:r>
            <w:r w:rsidRPr="000804FF">
              <w:rPr>
                <w:rFonts w:ascii="Times New Roman" w:hAnsi="Times New Roman"/>
                <w:color w:val="000000"/>
                <w:sz w:val="28"/>
                <w:szCs w:val="28"/>
                <w:lang w:val="kk-KZ"/>
              </w:rPr>
              <w:t xml:space="preserve"> коды</w:t>
            </w:r>
            <w:r w:rsidR="006D6397" w:rsidRPr="000804FF">
              <w:rPr>
                <w:rFonts w:ascii="Times New Roman" w:hAnsi="Times New Roman"/>
                <w:color w:val="000000"/>
                <w:sz w:val="28"/>
                <w:szCs w:val="28"/>
                <w:lang w:val="kk-KZ"/>
              </w:rPr>
              <w:t>:</w:t>
            </w:r>
            <w:r w:rsidR="006D6397"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1202</w:t>
            </w:r>
          </w:p>
          <w:p w14:paraId="13FABC0C" w14:textId="77777777" w:rsidR="001E4D35" w:rsidRPr="000804FF" w:rsidRDefault="001E4D35" w:rsidP="001E4D35">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Секциясы:</w:t>
            </w:r>
            <w:r w:rsidRPr="000804FF">
              <w:rPr>
                <w:rFonts w:ascii="Times New Roman" w:hAnsi="Times New Roman"/>
                <w:color w:val="000000"/>
                <w:sz w:val="28"/>
                <w:szCs w:val="28"/>
                <w:lang w:val="kk-KZ"/>
              </w:rPr>
              <w:tab/>
              <w:t>[F] ҚҰРЫЛЫС</w:t>
            </w:r>
          </w:p>
          <w:p w14:paraId="3966199A" w14:textId="77777777" w:rsidR="00CF65EF" w:rsidRPr="000804FF" w:rsidRDefault="001E4D35" w:rsidP="00CF65EF">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Бөлімі:</w:t>
            </w:r>
            <w:r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w:t>
            </w:r>
            <w:r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Ғимараттар салу</w:t>
            </w:r>
          </w:p>
          <w:p w14:paraId="3DFAD17C" w14:textId="77777777" w:rsidR="00CF65EF" w:rsidRPr="000804FF" w:rsidRDefault="001E4D35" w:rsidP="00CF65EF">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Тобы:</w:t>
            </w:r>
            <w:r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12</w:t>
            </w:r>
            <w:r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Тұрғын және тұрғын емес ғимараттар салу</w:t>
            </w:r>
          </w:p>
          <w:p w14:paraId="7A0AA675" w14:textId="132B5781" w:rsidR="002D466B" w:rsidRPr="000804FF" w:rsidRDefault="001E4D35" w:rsidP="00CF65EF">
            <w:pPr>
              <w:spacing w:after="0" w:line="240" w:lineRule="auto"/>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Сыныбы</w:t>
            </w:r>
            <w:r w:rsidR="006D6397" w:rsidRPr="000804FF">
              <w:rPr>
                <w:rFonts w:ascii="Times New Roman" w:hAnsi="Times New Roman"/>
                <w:color w:val="000000"/>
                <w:sz w:val="28"/>
                <w:szCs w:val="28"/>
                <w:lang w:val="kk-KZ"/>
              </w:rPr>
              <w:t>:</w:t>
            </w:r>
            <w:r w:rsidR="006D6397" w:rsidRPr="000804FF">
              <w:rPr>
                <w:rFonts w:ascii="Times New Roman" w:hAnsi="Times New Roman"/>
                <w:color w:val="000000"/>
                <w:sz w:val="28"/>
                <w:szCs w:val="28"/>
                <w:lang w:val="kk-KZ"/>
              </w:rPr>
              <w:tab/>
              <w:t>[4</w:t>
            </w:r>
            <w:r w:rsidR="00CF65EF" w:rsidRPr="000804FF">
              <w:rPr>
                <w:rFonts w:ascii="Times New Roman" w:hAnsi="Times New Roman"/>
                <w:color w:val="000000"/>
                <w:sz w:val="28"/>
                <w:szCs w:val="28"/>
                <w:lang w:val="kk-KZ"/>
              </w:rPr>
              <w:t>120</w:t>
            </w:r>
            <w:r w:rsidR="006D6397" w:rsidRPr="000804FF">
              <w:rPr>
                <w:rFonts w:ascii="Times New Roman" w:hAnsi="Times New Roman"/>
                <w:color w:val="000000"/>
                <w:sz w:val="28"/>
                <w:szCs w:val="28"/>
                <w:lang w:val="kk-KZ"/>
              </w:rPr>
              <w:t xml:space="preserve">] </w:t>
            </w:r>
            <w:r w:rsidR="00CF65EF" w:rsidRPr="000804FF">
              <w:rPr>
                <w:rFonts w:ascii="Times New Roman" w:hAnsi="Times New Roman"/>
                <w:color w:val="000000"/>
                <w:sz w:val="28"/>
                <w:szCs w:val="28"/>
                <w:lang w:val="kk-KZ"/>
              </w:rPr>
              <w:t>Тұрғын және тұрғын емес ғимараттар салу</w:t>
            </w:r>
          </w:p>
        </w:tc>
      </w:tr>
      <w:tr w:rsidR="002D466B" w:rsidRPr="00EF02C6" w14:paraId="78D826BA" w14:textId="77777777" w:rsidTr="00BA7D62">
        <w:trPr>
          <w:gridBefore w:val="1"/>
          <w:wBefore w:w="120" w:type="pct"/>
        </w:trPr>
        <w:tc>
          <w:tcPr>
            <w:tcW w:w="1560" w:type="pct"/>
            <w:gridSpan w:val="3"/>
            <w:tcBorders>
              <w:top w:val="single" w:sz="4" w:space="0" w:color="auto"/>
              <w:left w:val="single" w:sz="4" w:space="0" w:color="auto"/>
              <w:bottom w:val="single" w:sz="4" w:space="0" w:color="auto"/>
              <w:right w:val="single" w:sz="4" w:space="0" w:color="auto"/>
            </w:tcBorders>
            <w:hideMark/>
          </w:tcPr>
          <w:p w14:paraId="54E6ED1C" w14:textId="16377517" w:rsidR="001E4D35" w:rsidRPr="002C7A16" w:rsidRDefault="001E4D35" w:rsidP="00087C28">
            <w:pPr>
              <w:pStyle w:val="af8"/>
              <w:rPr>
                <w:iCs/>
                <w:color w:val="000000" w:themeColor="text1"/>
                <w:sz w:val="28"/>
                <w:szCs w:val="28"/>
                <w:lang w:val="kk-KZ"/>
              </w:rPr>
            </w:pPr>
            <w:r w:rsidRPr="002C7A16">
              <w:rPr>
                <w:iCs/>
                <w:color w:val="000000" w:themeColor="text1"/>
                <w:sz w:val="28"/>
                <w:szCs w:val="28"/>
                <w:lang w:val="kk-KZ"/>
              </w:rPr>
              <w:t>Құзыреттер салалары</w:t>
            </w:r>
          </w:p>
          <w:p w14:paraId="06C6EA97" w14:textId="48634096" w:rsidR="002D466B" w:rsidRPr="002C7A16" w:rsidRDefault="002D466B" w:rsidP="00087C28">
            <w:pPr>
              <w:pStyle w:val="af8"/>
              <w:rPr>
                <w:i/>
                <w:iCs/>
                <w:color w:val="000000" w:themeColor="text1"/>
                <w:sz w:val="28"/>
                <w:szCs w:val="28"/>
                <w:lang w:val="kk-KZ"/>
              </w:rPr>
            </w:pPr>
            <w:r w:rsidRPr="002C7A16">
              <w:rPr>
                <w:i/>
                <w:iCs/>
                <w:color w:val="000000" w:themeColor="text1"/>
                <w:sz w:val="28"/>
                <w:szCs w:val="28"/>
                <w:lang w:val="kk-KZ"/>
              </w:rPr>
              <w:t>(</w:t>
            </w:r>
            <w:r w:rsidR="007B0968" w:rsidRPr="002C7A16">
              <w:rPr>
                <w:i/>
                <w:iCs/>
                <w:color w:val="000000" w:themeColor="text1"/>
                <w:sz w:val="28"/>
                <w:szCs w:val="28"/>
                <w:lang w:val="kk-KZ"/>
              </w:rPr>
              <w:t>кәсіби стандарттың немесе кәсіпті талдаудың негізгі еңбек функциялары бойынша</w:t>
            </w:r>
            <w:r w:rsidRPr="002C7A16">
              <w:rPr>
                <w:i/>
                <w:iCs/>
                <w:color w:val="000000" w:themeColor="text1"/>
                <w:sz w:val="28"/>
                <w:szCs w:val="28"/>
                <w:lang w:val="kk-KZ"/>
              </w:rPr>
              <w:t>)</w:t>
            </w:r>
            <w:r w:rsidRPr="002C7A16">
              <w:rPr>
                <w:b/>
                <w:bCs/>
                <w:i/>
                <w:iCs/>
                <w:color w:val="000000" w:themeColor="text1"/>
                <w:sz w:val="28"/>
                <w:szCs w:val="28"/>
                <w:lang w:val="kk-KZ"/>
              </w:rPr>
              <w:t xml:space="preserve"> **</w:t>
            </w:r>
          </w:p>
        </w:tc>
        <w:tc>
          <w:tcPr>
            <w:tcW w:w="3320" w:type="pct"/>
            <w:gridSpan w:val="4"/>
            <w:tcBorders>
              <w:top w:val="single" w:sz="4" w:space="0" w:color="auto"/>
              <w:left w:val="single" w:sz="4" w:space="0" w:color="auto"/>
              <w:bottom w:val="single" w:sz="4" w:space="0" w:color="auto"/>
              <w:right w:val="single" w:sz="4" w:space="0" w:color="auto"/>
            </w:tcBorders>
            <w:hideMark/>
          </w:tcPr>
          <w:p w14:paraId="586D94AB" w14:textId="77777777" w:rsidR="00795C14" w:rsidRPr="000804FF" w:rsidRDefault="00795C14" w:rsidP="009B14E0">
            <w:pPr>
              <w:pStyle w:val="affffff0"/>
              <w:numPr>
                <w:ilvl w:val="0"/>
                <w:numId w:val="7"/>
              </w:numPr>
              <w:tabs>
                <w:tab w:val="left" w:pos="275"/>
              </w:tabs>
              <w:spacing w:after="0" w:line="240" w:lineRule="auto"/>
              <w:ind w:left="0" w:hanging="9"/>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құрылымдарына тексеру жүргізу үшін өлшеу құрылғыларының техникалық жағдайын анықтау;</w:t>
            </w:r>
          </w:p>
          <w:p w14:paraId="7EED4599" w14:textId="77777777" w:rsidR="00795C14" w:rsidRPr="000804FF" w:rsidRDefault="00795C14" w:rsidP="009B14E0">
            <w:pPr>
              <w:pStyle w:val="affffff0"/>
              <w:numPr>
                <w:ilvl w:val="0"/>
                <w:numId w:val="7"/>
              </w:numPr>
              <w:tabs>
                <w:tab w:val="left" w:pos="275"/>
              </w:tabs>
              <w:spacing w:after="0" w:line="240" w:lineRule="auto"/>
              <w:ind w:left="0" w:hanging="9"/>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құрылымдарына техникалық тексеру жүргізу;</w:t>
            </w:r>
          </w:p>
          <w:p w14:paraId="6F940AD8" w14:textId="77777777" w:rsidR="00795C14" w:rsidRPr="000804FF" w:rsidRDefault="00795C14" w:rsidP="009B14E0">
            <w:pPr>
              <w:pStyle w:val="affffff0"/>
              <w:numPr>
                <w:ilvl w:val="0"/>
                <w:numId w:val="7"/>
              </w:numPr>
              <w:tabs>
                <w:tab w:val="left" w:pos="275"/>
              </w:tabs>
              <w:spacing w:after="0" w:line="240" w:lineRule="auto"/>
              <w:ind w:left="0" w:hanging="9"/>
              <w:jc w:val="both"/>
              <w:rPr>
                <w:rFonts w:ascii="Times New Roman" w:hAnsi="Times New Roman"/>
                <w:sz w:val="28"/>
                <w:szCs w:val="28"/>
                <w:lang w:val="kk-KZ"/>
              </w:rPr>
            </w:pPr>
            <w:r w:rsidRPr="000804FF">
              <w:rPr>
                <w:rFonts w:ascii="Times New Roman" w:hAnsi="Times New Roman"/>
                <w:sz w:val="28"/>
                <w:szCs w:val="28"/>
                <w:lang w:val="kk-KZ"/>
              </w:rPr>
              <w:t>Ғимараттар мен құрылыстар құрылымдарын заттай өлшеу сызбаларын орындау;</w:t>
            </w:r>
          </w:p>
          <w:p w14:paraId="182259B5" w14:textId="3179DE71" w:rsidR="007D3519" w:rsidRPr="000804FF" w:rsidRDefault="007D3519" w:rsidP="007A5E5D">
            <w:pPr>
              <w:tabs>
                <w:tab w:val="left" w:pos="275"/>
              </w:tabs>
              <w:spacing w:after="0" w:line="240" w:lineRule="auto"/>
              <w:jc w:val="both"/>
              <w:rPr>
                <w:rFonts w:ascii="Times New Roman" w:hAnsi="Times New Roman"/>
                <w:sz w:val="28"/>
                <w:szCs w:val="28"/>
                <w:lang w:val="kk-KZ"/>
              </w:rPr>
            </w:pPr>
          </w:p>
        </w:tc>
      </w:tr>
      <w:tr w:rsidR="00F7764B" w:rsidRPr="000804FF" w14:paraId="67804A2D" w14:textId="77777777" w:rsidTr="00BA7D62">
        <w:trPr>
          <w:gridBefore w:val="1"/>
          <w:wBefore w:w="120" w:type="pct"/>
          <w:trHeight w:val="96"/>
        </w:trPr>
        <w:tc>
          <w:tcPr>
            <w:tcW w:w="4880" w:type="pct"/>
            <w:gridSpan w:val="7"/>
            <w:tcBorders>
              <w:top w:val="single" w:sz="4" w:space="0" w:color="auto"/>
              <w:left w:val="single" w:sz="4" w:space="0" w:color="auto"/>
              <w:bottom w:val="single" w:sz="4" w:space="0" w:color="auto"/>
              <w:right w:val="single" w:sz="4" w:space="0" w:color="auto"/>
            </w:tcBorders>
          </w:tcPr>
          <w:p w14:paraId="5A9D8190" w14:textId="6770811B" w:rsidR="00F7764B" w:rsidRPr="00323706" w:rsidRDefault="00F7764B" w:rsidP="007B0968">
            <w:pPr>
              <w:spacing w:after="0" w:line="240" w:lineRule="auto"/>
              <w:jc w:val="center"/>
              <w:rPr>
                <w:rFonts w:ascii="Times New Roman" w:hAnsi="Times New Roman"/>
                <w:b/>
                <w:sz w:val="28"/>
                <w:szCs w:val="28"/>
              </w:rPr>
            </w:pPr>
            <w:r w:rsidRPr="00323706">
              <w:rPr>
                <w:rFonts w:ascii="Times New Roman" w:hAnsi="Times New Roman"/>
                <w:b/>
                <w:sz w:val="28"/>
                <w:szCs w:val="28"/>
              </w:rPr>
              <w:t>Баз</w:t>
            </w:r>
            <w:r w:rsidR="007B0968" w:rsidRPr="00323706">
              <w:rPr>
                <w:rFonts w:ascii="Times New Roman" w:hAnsi="Times New Roman"/>
                <w:b/>
                <w:sz w:val="28"/>
                <w:szCs w:val="28"/>
                <w:lang w:val="kk-KZ"/>
              </w:rPr>
              <w:t>алық құзыреттер</w:t>
            </w:r>
          </w:p>
        </w:tc>
      </w:tr>
      <w:tr w:rsidR="00207637" w:rsidRPr="000804FF" w14:paraId="28B5A6FF" w14:textId="77777777" w:rsidTr="00BA7D62">
        <w:trPr>
          <w:gridBefore w:val="1"/>
          <w:wBefore w:w="120" w:type="pct"/>
          <w:tblHeader/>
        </w:trPr>
        <w:tc>
          <w:tcPr>
            <w:tcW w:w="1019" w:type="pct"/>
            <w:gridSpan w:val="2"/>
            <w:tcBorders>
              <w:top w:val="single" w:sz="4" w:space="0" w:color="auto"/>
              <w:left w:val="single" w:sz="4" w:space="0" w:color="auto"/>
              <w:bottom w:val="single" w:sz="4" w:space="0" w:color="auto"/>
              <w:right w:val="single" w:sz="4" w:space="0" w:color="auto"/>
            </w:tcBorders>
            <w:vAlign w:val="center"/>
            <w:hideMark/>
          </w:tcPr>
          <w:p w14:paraId="6215D5AD" w14:textId="40C191D1" w:rsidR="007B0968" w:rsidRPr="00323706" w:rsidRDefault="007B0968" w:rsidP="00087C28">
            <w:pPr>
              <w:suppressAutoHyphens w:val="0"/>
              <w:spacing w:after="0" w:line="240" w:lineRule="auto"/>
              <w:jc w:val="center"/>
              <w:rPr>
                <w:rFonts w:ascii="Times New Roman" w:hAnsi="Times New Roman"/>
                <w:b/>
                <w:sz w:val="28"/>
                <w:szCs w:val="28"/>
                <w:lang w:val="kk-KZ"/>
              </w:rPr>
            </w:pPr>
            <w:r w:rsidRPr="00323706">
              <w:rPr>
                <w:rFonts w:ascii="Times New Roman" w:hAnsi="Times New Roman"/>
                <w:b/>
                <w:sz w:val="28"/>
                <w:szCs w:val="28"/>
                <w:lang w:val="kk-KZ"/>
              </w:rPr>
              <w:t>Құзырет коды</w:t>
            </w:r>
          </w:p>
          <w:p w14:paraId="022C1D0B" w14:textId="5D03DCCF" w:rsidR="00207637" w:rsidRPr="00323706" w:rsidRDefault="00207637" w:rsidP="00087C28">
            <w:pPr>
              <w:suppressAutoHyphens w:val="0"/>
              <w:spacing w:after="0" w:line="240" w:lineRule="auto"/>
              <w:jc w:val="center"/>
              <w:rPr>
                <w:rFonts w:ascii="Times New Roman" w:hAnsi="Times New Roman"/>
                <w:b/>
                <w:sz w:val="28"/>
                <w:szCs w:val="28"/>
              </w:rPr>
            </w:pPr>
          </w:p>
        </w:tc>
        <w:tc>
          <w:tcPr>
            <w:tcW w:w="1880" w:type="pct"/>
            <w:gridSpan w:val="3"/>
            <w:tcBorders>
              <w:top w:val="single" w:sz="4" w:space="0" w:color="auto"/>
              <w:left w:val="single" w:sz="4" w:space="0" w:color="auto"/>
              <w:bottom w:val="single" w:sz="4" w:space="0" w:color="auto"/>
              <w:right w:val="single" w:sz="4" w:space="0" w:color="auto"/>
            </w:tcBorders>
            <w:vAlign w:val="center"/>
            <w:hideMark/>
          </w:tcPr>
          <w:p w14:paraId="0A3DB27C" w14:textId="77777777" w:rsidR="007B0968" w:rsidRPr="00323706" w:rsidRDefault="007B0968" w:rsidP="007B0968">
            <w:pPr>
              <w:suppressAutoHyphens w:val="0"/>
              <w:spacing w:after="0" w:line="240" w:lineRule="auto"/>
              <w:jc w:val="center"/>
              <w:rPr>
                <w:rFonts w:ascii="Times New Roman" w:hAnsi="Times New Roman"/>
                <w:b/>
                <w:sz w:val="28"/>
                <w:szCs w:val="28"/>
                <w:lang w:val="kk-KZ"/>
              </w:rPr>
            </w:pPr>
            <w:r w:rsidRPr="00323706">
              <w:rPr>
                <w:rFonts w:ascii="Times New Roman" w:hAnsi="Times New Roman"/>
                <w:b/>
                <w:sz w:val="28"/>
                <w:szCs w:val="28"/>
                <w:lang w:val="kk-KZ"/>
              </w:rPr>
              <w:t xml:space="preserve">Құзыреттер </w:t>
            </w:r>
          </w:p>
          <w:p w14:paraId="7162F234" w14:textId="041196C7" w:rsidR="00826DD5" w:rsidRPr="00323706" w:rsidRDefault="00795C14" w:rsidP="00826DD5">
            <w:pPr>
              <w:suppressAutoHyphens w:val="0"/>
              <w:spacing w:after="0" w:line="240" w:lineRule="auto"/>
              <w:jc w:val="center"/>
              <w:rPr>
                <w:rFonts w:ascii="Times New Roman" w:hAnsi="Times New Roman"/>
                <w:b/>
                <w:i/>
                <w:sz w:val="28"/>
                <w:szCs w:val="28"/>
                <w:lang w:val="kk-KZ"/>
              </w:rPr>
            </w:pPr>
            <w:r w:rsidRPr="00323706">
              <w:rPr>
                <w:rFonts w:ascii="Times New Roman" w:hAnsi="Times New Roman"/>
                <w:b/>
                <w:i/>
                <w:sz w:val="28"/>
                <w:szCs w:val="28"/>
                <w:lang w:val="kk-KZ"/>
              </w:rPr>
              <w:t xml:space="preserve">(еңбек функцияларына </w:t>
            </w:r>
            <w:r w:rsidR="007B0968" w:rsidRPr="00323706">
              <w:rPr>
                <w:rFonts w:ascii="Times New Roman" w:hAnsi="Times New Roman"/>
                <w:b/>
                <w:i/>
                <w:sz w:val="28"/>
                <w:szCs w:val="28"/>
                <w:lang w:val="kk-KZ"/>
              </w:rPr>
              <w:t>сәйкес)</w:t>
            </w:r>
          </w:p>
        </w:tc>
        <w:tc>
          <w:tcPr>
            <w:tcW w:w="1981" w:type="pct"/>
            <w:gridSpan w:val="2"/>
            <w:tcBorders>
              <w:top w:val="single" w:sz="4" w:space="0" w:color="auto"/>
              <w:left w:val="single" w:sz="4" w:space="0" w:color="auto"/>
              <w:bottom w:val="single" w:sz="4" w:space="0" w:color="auto"/>
              <w:right w:val="single" w:sz="4" w:space="0" w:color="auto"/>
            </w:tcBorders>
            <w:vAlign w:val="center"/>
            <w:hideMark/>
          </w:tcPr>
          <w:p w14:paraId="7BF2B278" w14:textId="1FD4DBE1" w:rsidR="00207637" w:rsidRPr="00323706" w:rsidRDefault="00207637" w:rsidP="009E53FF">
            <w:pPr>
              <w:suppressAutoHyphens w:val="0"/>
              <w:spacing w:after="0" w:line="240" w:lineRule="auto"/>
              <w:jc w:val="center"/>
              <w:rPr>
                <w:rFonts w:ascii="Times New Roman" w:hAnsi="Times New Roman"/>
                <w:b/>
                <w:sz w:val="28"/>
                <w:szCs w:val="28"/>
                <w:lang w:val="kk-KZ"/>
              </w:rPr>
            </w:pPr>
            <w:r w:rsidRPr="00323706">
              <w:rPr>
                <w:rFonts w:ascii="Times New Roman" w:hAnsi="Times New Roman"/>
                <w:b/>
                <w:sz w:val="28"/>
                <w:szCs w:val="28"/>
              </w:rPr>
              <w:t>Модул</w:t>
            </w:r>
            <w:r w:rsidR="007B0968" w:rsidRPr="00323706">
              <w:rPr>
                <w:rFonts w:ascii="Times New Roman" w:hAnsi="Times New Roman"/>
                <w:b/>
                <w:sz w:val="28"/>
                <w:szCs w:val="28"/>
                <w:lang w:val="kk-KZ"/>
              </w:rPr>
              <w:t>ь</w:t>
            </w:r>
          </w:p>
        </w:tc>
      </w:tr>
      <w:tr w:rsidR="00DF5EC4" w:rsidRPr="000804FF" w14:paraId="1F2F846E"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hideMark/>
          </w:tcPr>
          <w:p w14:paraId="5BD452C9" w14:textId="3F4D40C0" w:rsidR="00DF5EC4" w:rsidRPr="000804FF" w:rsidRDefault="00DF5EC4" w:rsidP="007B0968">
            <w:pPr>
              <w:suppressAutoHyphens w:val="0"/>
              <w:spacing w:after="0" w:line="240" w:lineRule="auto"/>
              <w:jc w:val="center"/>
              <w:rPr>
                <w:rFonts w:ascii="Times New Roman" w:hAnsi="Times New Roman"/>
                <w:sz w:val="28"/>
                <w:szCs w:val="28"/>
              </w:rPr>
            </w:pPr>
            <w:r w:rsidRPr="000804FF">
              <w:rPr>
                <w:rFonts w:ascii="Times New Roman" w:hAnsi="Times New Roman"/>
                <w:sz w:val="28"/>
                <w:szCs w:val="28"/>
              </w:rPr>
              <w:t>Б</w:t>
            </w:r>
            <w:r w:rsidRPr="000804FF">
              <w:rPr>
                <w:rFonts w:ascii="Times New Roman" w:hAnsi="Times New Roman"/>
                <w:sz w:val="28"/>
                <w:szCs w:val="28"/>
                <w:lang w:val="kk-KZ"/>
              </w:rPr>
              <w:t>Қ</w:t>
            </w:r>
            <w:r w:rsidRPr="000804FF">
              <w:rPr>
                <w:rFonts w:ascii="Times New Roman" w:hAnsi="Times New Roman"/>
                <w:sz w:val="28"/>
                <w:szCs w:val="28"/>
              </w:rPr>
              <w:t xml:space="preserve"> 1</w:t>
            </w:r>
          </w:p>
        </w:tc>
        <w:tc>
          <w:tcPr>
            <w:tcW w:w="1880" w:type="pct"/>
            <w:gridSpan w:val="3"/>
            <w:tcBorders>
              <w:top w:val="single" w:sz="4" w:space="0" w:color="auto"/>
              <w:left w:val="single" w:sz="4" w:space="0" w:color="auto"/>
              <w:bottom w:val="single" w:sz="4" w:space="0" w:color="auto"/>
              <w:right w:val="single" w:sz="4" w:space="0" w:color="auto"/>
            </w:tcBorders>
            <w:hideMark/>
          </w:tcPr>
          <w:p w14:paraId="7B78D42A" w14:textId="6E75E572" w:rsidR="00DF5EC4" w:rsidRPr="000804FF" w:rsidRDefault="00DF5EC4" w:rsidP="00087C28">
            <w:pPr>
              <w:suppressAutoHyphens w:val="0"/>
              <w:autoSpaceDE w:val="0"/>
              <w:autoSpaceDN w:val="0"/>
              <w:adjustRightInd w:val="0"/>
              <w:spacing w:after="0" w:line="240" w:lineRule="auto"/>
              <w:rPr>
                <w:rFonts w:ascii="Times New Roman" w:hAnsi="Times New Roman"/>
                <w:sz w:val="28"/>
                <w:szCs w:val="28"/>
              </w:rPr>
            </w:pPr>
            <w:r w:rsidRPr="007519E4">
              <w:rPr>
                <w:rFonts w:ascii="Times New Roman" w:hAnsi="Times New Roman"/>
                <w:sz w:val="28"/>
                <w:szCs w:val="28"/>
              </w:rPr>
              <w:t xml:space="preserve">Кәсіби лексиканы кәсіби қызмет саласында қолдану Кәсіби лексиканы кәсіби қызмет саласында қолдану </w:t>
            </w:r>
            <w:r w:rsidRPr="007519E4">
              <w:rPr>
                <w:rFonts w:ascii="Times New Roman" w:hAnsi="Times New Roman"/>
                <w:sz w:val="28"/>
                <w:szCs w:val="28"/>
              </w:rPr>
              <w:lastRenderedPageBreak/>
              <w:t>және Іскерлік қағаздарды мемлекеттік тілде жасау</w:t>
            </w:r>
          </w:p>
        </w:tc>
        <w:tc>
          <w:tcPr>
            <w:tcW w:w="1981" w:type="pct"/>
            <w:gridSpan w:val="2"/>
            <w:tcBorders>
              <w:top w:val="single" w:sz="4" w:space="0" w:color="auto"/>
              <w:left w:val="single" w:sz="4" w:space="0" w:color="auto"/>
              <w:bottom w:val="single" w:sz="4" w:space="0" w:color="auto"/>
              <w:right w:val="single" w:sz="4" w:space="0" w:color="auto"/>
            </w:tcBorders>
            <w:hideMark/>
          </w:tcPr>
          <w:p w14:paraId="657045B8" w14:textId="0AE917B3" w:rsidR="00DF5EC4" w:rsidRPr="000804FF" w:rsidRDefault="00DF5EC4" w:rsidP="00087C28">
            <w:pPr>
              <w:suppressAutoHyphens w:val="0"/>
              <w:autoSpaceDE w:val="0"/>
              <w:autoSpaceDN w:val="0"/>
              <w:adjustRightInd w:val="0"/>
              <w:spacing w:after="0" w:line="240" w:lineRule="auto"/>
              <w:rPr>
                <w:rFonts w:ascii="Times New Roman" w:hAnsi="Times New Roman"/>
                <w:sz w:val="28"/>
                <w:szCs w:val="28"/>
                <w:lang w:val="kk-KZ"/>
              </w:rPr>
            </w:pPr>
            <w:r w:rsidRPr="007519E4">
              <w:rPr>
                <w:rFonts w:ascii="Times New Roman" w:hAnsi="Times New Roman"/>
                <w:sz w:val="28"/>
                <w:szCs w:val="28"/>
              </w:rPr>
              <w:lastRenderedPageBreak/>
              <w:t xml:space="preserve">БМ 1. Кәсіби лексиканы кәсіби қызмет саласында қолдану және іскерлік қағаздарды мемлекеттік тілде </w:t>
            </w:r>
            <w:r w:rsidRPr="007519E4">
              <w:rPr>
                <w:rFonts w:ascii="Times New Roman" w:hAnsi="Times New Roman"/>
                <w:sz w:val="28"/>
                <w:szCs w:val="28"/>
              </w:rPr>
              <w:lastRenderedPageBreak/>
              <w:t>жасау</w:t>
            </w:r>
          </w:p>
        </w:tc>
      </w:tr>
      <w:tr w:rsidR="00397197" w:rsidRPr="00EF02C6" w14:paraId="7B99EAA5"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hideMark/>
          </w:tcPr>
          <w:p w14:paraId="7CF8289A" w14:textId="23225143" w:rsidR="00397197" w:rsidRPr="000804FF" w:rsidRDefault="00397197" w:rsidP="007B0968">
            <w:pPr>
              <w:suppressAutoHyphens w:val="0"/>
              <w:spacing w:after="0" w:line="240" w:lineRule="auto"/>
              <w:jc w:val="center"/>
              <w:rPr>
                <w:rFonts w:ascii="Times New Roman" w:hAnsi="Times New Roman"/>
                <w:sz w:val="28"/>
                <w:szCs w:val="28"/>
              </w:rPr>
            </w:pPr>
            <w:r w:rsidRPr="000804FF">
              <w:rPr>
                <w:rFonts w:ascii="Times New Roman" w:hAnsi="Times New Roman"/>
                <w:sz w:val="28"/>
                <w:szCs w:val="28"/>
              </w:rPr>
              <w:lastRenderedPageBreak/>
              <w:t>Б</w:t>
            </w:r>
            <w:r w:rsidRPr="000804FF">
              <w:rPr>
                <w:rFonts w:ascii="Times New Roman" w:hAnsi="Times New Roman"/>
                <w:sz w:val="28"/>
                <w:szCs w:val="28"/>
                <w:lang w:val="kk-KZ"/>
              </w:rPr>
              <w:t>Қ</w:t>
            </w:r>
            <w:r w:rsidRPr="000804FF">
              <w:rPr>
                <w:rFonts w:ascii="Times New Roman" w:hAnsi="Times New Roman"/>
                <w:sz w:val="28"/>
                <w:szCs w:val="28"/>
              </w:rPr>
              <w:t xml:space="preserve"> 2</w:t>
            </w:r>
          </w:p>
        </w:tc>
        <w:tc>
          <w:tcPr>
            <w:tcW w:w="1880" w:type="pct"/>
            <w:gridSpan w:val="3"/>
            <w:tcBorders>
              <w:top w:val="single" w:sz="4" w:space="0" w:color="auto"/>
              <w:left w:val="single" w:sz="4" w:space="0" w:color="auto"/>
              <w:bottom w:val="single" w:sz="4" w:space="0" w:color="auto"/>
              <w:right w:val="single" w:sz="4" w:space="0" w:color="auto"/>
            </w:tcBorders>
          </w:tcPr>
          <w:p w14:paraId="573AA86F" w14:textId="341FF675" w:rsidR="00397197" w:rsidRPr="000804FF" w:rsidRDefault="00397197" w:rsidP="00087C28">
            <w:pPr>
              <w:suppressAutoHyphens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Дене шынықтырады дамытады және жетілдіреді</w:t>
            </w:r>
          </w:p>
        </w:tc>
        <w:tc>
          <w:tcPr>
            <w:tcW w:w="1981" w:type="pct"/>
            <w:gridSpan w:val="2"/>
            <w:tcBorders>
              <w:top w:val="single" w:sz="4" w:space="0" w:color="auto"/>
              <w:left w:val="single" w:sz="4" w:space="0" w:color="auto"/>
              <w:bottom w:val="single" w:sz="4" w:space="0" w:color="auto"/>
              <w:right w:val="single" w:sz="4" w:space="0" w:color="auto"/>
            </w:tcBorders>
          </w:tcPr>
          <w:p w14:paraId="005C9A59" w14:textId="04A58154" w:rsidR="00397197" w:rsidRPr="000804FF" w:rsidRDefault="00397197" w:rsidP="00087C28">
            <w:pPr>
              <w:suppressAutoHyphens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БМ 2. Дене шынықтыруды</w:t>
            </w:r>
            <w:r w:rsidRPr="00DF5EC4">
              <w:rPr>
                <w:rFonts w:ascii="Times New Roman" w:hAnsi="Times New Roman"/>
                <w:sz w:val="28"/>
                <w:szCs w:val="28"/>
                <w:lang w:val="kk-KZ"/>
              </w:rPr>
              <w:t xml:space="preserve"> дамыту және жетілдіру</w:t>
            </w:r>
          </w:p>
        </w:tc>
      </w:tr>
      <w:tr w:rsidR="00DF5EC4" w:rsidRPr="00EF02C6" w14:paraId="7BF05917"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5ACBC37D" w14:textId="2FC7E83E" w:rsidR="00DF5EC4" w:rsidRPr="000804FF" w:rsidRDefault="00DF5EC4" w:rsidP="007B0968">
            <w:pPr>
              <w:suppressAutoHyphens w:val="0"/>
              <w:spacing w:after="0" w:line="240" w:lineRule="auto"/>
              <w:jc w:val="center"/>
              <w:rPr>
                <w:rFonts w:ascii="Times New Roman" w:hAnsi="Times New Roman"/>
                <w:sz w:val="28"/>
                <w:szCs w:val="28"/>
              </w:rPr>
            </w:pPr>
            <w:r w:rsidRPr="000804FF">
              <w:rPr>
                <w:rFonts w:ascii="Times New Roman" w:hAnsi="Times New Roman"/>
                <w:iCs/>
                <w:color w:val="000000" w:themeColor="text1"/>
                <w:sz w:val="28"/>
                <w:szCs w:val="28"/>
              </w:rPr>
              <w:t>Б</w:t>
            </w:r>
            <w:r w:rsidRPr="000804FF">
              <w:rPr>
                <w:rFonts w:ascii="Times New Roman" w:hAnsi="Times New Roman"/>
                <w:iCs/>
                <w:color w:val="000000" w:themeColor="text1"/>
                <w:sz w:val="28"/>
                <w:szCs w:val="28"/>
                <w:lang w:val="kk-KZ"/>
              </w:rPr>
              <w:t>Қ</w:t>
            </w:r>
            <w:r w:rsidRPr="000804FF">
              <w:rPr>
                <w:rFonts w:ascii="Times New Roman" w:hAnsi="Times New Roman"/>
                <w:iCs/>
                <w:color w:val="000000" w:themeColor="text1"/>
                <w:sz w:val="28"/>
                <w:szCs w:val="28"/>
              </w:rPr>
              <w:t xml:space="preserve"> 3</w:t>
            </w:r>
          </w:p>
        </w:tc>
        <w:tc>
          <w:tcPr>
            <w:tcW w:w="1880" w:type="pct"/>
            <w:gridSpan w:val="3"/>
            <w:tcBorders>
              <w:top w:val="single" w:sz="4" w:space="0" w:color="auto"/>
              <w:left w:val="single" w:sz="4" w:space="0" w:color="auto"/>
              <w:bottom w:val="single" w:sz="4" w:space="0" w:color="auto"/>
              <w:right w:val="single" w:sz="4" w:space="0" w:color="auto"/>
            </w:tcBorders>
          </w:tcPr>
          <w:p w14:paraId="56176AE6" w14:textId="6902D3B0" w:rsidR="00DF5EC4" w:rsidRPr="000804FF" w:rsidRDefault="00745ECC" w:rsidP="00087C28">
            <w:pPr>
              <w:suppressAutoHyphens w:val="0"/>
              <w:autoSpaceDE w:val="0"/>
              <w:autoSpaceDN w:val="0"/>
              <w:adjustRightInd w:val="0"/>
              <w:spacing w:after="0" w:line="240" w:lineRule="auto"/>
              <w:rPr>
                <w:rFonts w:ascii="Times New Roman" w:hAnsi="Times New Roman"/>
                <w:color w:val="000000" w:themeColor="text1"/>
                <w:sz w:val="28"/>
                <w:szCs w:val="28"/>
                <w:lang w:val="kk-KZ"/>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5B6CE740" w14:textId="267E30AD" w:rsidR="00DF5EC4" w:rsidRPr="000804FF" w:rsidRDefault="00DF5EC4" w:rsidP="00087C28">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 xml:space="preserve">БМ 3. </w:t>
            </w:r>
            <w:r w:rsidR="00745ECC" w:rsidRPr="00745ECC">
              <w:rPr>
                <w:rFonts w:ascii="Times New Roman" w:hAnsi="Times New Roman"/>
                <w:sz w:val="28"/>
                <w:szCs w:val="28"/>
                <w:lang w:val="kk-KZ"/>
              </w:rPr>
              <w:t>Кәсіби қызметте экономикалық білімдерін қолдану</w:t>
            </w:r>
            <w:r w:rsidR="00745ECC" w:rsidRPr="000804FF">
              <w:rPr>
                <w:rFonts w:ascii="Times New Roman" w:hAnsi="Times New Roman"/>
                <w:sz w:val="28"/>
                <w:szCs w:val="28"/>
                <w:lang w:val="kk-KZ"/>
              </w:rPr>
              <w:t xml:space="preserve"> </w:t>
            </w:r>
          </w:p>
        </w:tc>
      </w:tr>
      <w:tr w:rsidR="00DF5EC4" w:rsidRPr="00EF02C6" w14:paraId="0E67EB80" w14:textId="77777777" w:rsidTr="00DF5EC4">
        <w:trPr>
          <w:gridBefore w:val="1"/>
          <w:wBefore w:w="120" w:type="pct"/>
          <w:trHeight w:val="884"/>
        </w:trPr>
        <w:tc>
          <w:tcPr>
            <w:tcW w:w="1019" w:type="pct"/>
            <w:gridSpan w:val="2"/>
            <w:tcBorders>
              <w:top w:val="single" w:sz="4" w:space="0" w:color="auto"/>
              <w:left w:val="single" w:sz="4" w:space="0" w:color="auto"/>
              <w:bottom w:val="single" w:sz="4" w:space="0" w:color="auto"/>
              <w:right w:val="single" w:sz="4" w:space="0" w:color="auto"/>
            </w:tcBorders>
            <w:hideMark/>
          </w:tcPr>
          <w:p w14:paraId="4E96B533" w14:textId="360ABCFB" w:rsidR="00DF5EC4" w:rsidRPr="000804FF" w:rsidRDefault="00DF5EC4" w:rsidP="00087C28">
            <w:pPr>
              <w:suppressAutoHyphens w:val="0"/>
              <w:spacing w:after="0" w:line="240" w:lineRule="auto"/>
              <w:jc w:val="center"/>
              <w:rPr>
                <w:rFonts w:ascii="Times New Roman" w:hAnsi="Times New Roman"/>
                <w:sz w:val="28"/>
                <w:szCs w:val="28"/>
                <w:lang w:val="kk-KZ"/>
              </w:rPr>
            </w:pPr>
            <w:r w:rsidRPr="000804FF">
              <w:rPr>
                <w:rFonts w:ascii="Times New Roman" w:hAnsi="Times New Roman"/>
                <w:iCs/>
                <w:sz w:val="28"/>
                <w:szCs w:val="28"/>
              </w:rPr>
              <w:t>Б</w:t>
            </w:r>
            <w:r w:rsidRPr="000804FF">
              <w:rPr>
                <w:rFonts w:ascii="Times New Roman" w:hAnsi="Times New Roman"/>
                <w:iCs/>
                <w:sz w:val="28"/>
                <w:szCs w:val="28"/>
                <w:lang w:val="kk-KZ"/>
              </w:rPr>
              <w:t>Қ</w:t>
            </w:r>
            <w:r w:rsidRPr="000804FF">
              <w:rPr>
                <w:rFonts w:ascii="Times New Roman" w:hAnsi="Times New Roman"/>
                <w:sz w:val="28"/>
                <w:szCs w:val="28"/>
              </w:rPr>
              <w:t xml:space="preserve"> </w:t>
            </w:r>
            <w:r w:rsidRPr="000804FF">
              <w:rPr>
                <w:rFonts w:ascii="Times New Roman" w:hAnsi="Times New Roman"/>
                <w:sz w:val="28"/>
                <w:szCs w:val="28"/>
                <w:lang w:val="kk-KZ"/>
              </w:rPr>
              <w:t>4</w:t>
            </w:r>
          </w:p>
        </w:tc>
        <w:tc>
          <w:tcPr>
            <w:tcW w:w="1880" w:type="pct"/>
            <w:gridSpan w:val="3"/>
            <w:tcBorders>
              <w:top w:val="single" w:sz="4" w:space="0" w:color="auto"/>
              <w:left w:val="single" w:sz="4" w:space="0" w:color="auto"/>
              <w:bottom w:val="single" w:sz="4" w:space="0" w:color="auto"/>
              <w:right w:val="single" w:sz="4" w:space="0" w:color="auto"/>
            </w:tcBorders>
            <w:hideMark/>
          </w:tcPr>
          <w:p w14:paraId="06B24A76" w14:textId="33C714FC" w:rsidR="00DF5EC4" w:rsidRPr="000804FF" w:rsidRDefault="00DF5EC4" w:rsidP="00087C28">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Қазақстан тарихын, әлемдік қоғамдастықтағы рөлі мен орнын түсіну</w:t>
            </w:r>
          </w:p>
        </w:tc>
        <w:tc>
          <w:tcPr>
            <w:tcW w:w="1981" w:type="pct"/>
            <w:gridSpan w:val="2"/>
            <w:tcBorders>
              <w:top w:val="single" w:sz="4" w:space="0" w:color="auto"/>
              <w:left w:val="single" w:sz="4" w:space="0" w:color="auto"/>
              <w:bottom w:val="single" w:sz="4" w:space="0" w:color="auto"/>
              <w:right w:val="single" w:sz="4" w:space="0" w:color="auto"/>
            </w:tcBorders>
            <w:hideMark/>
          </w:tcPr>
          <w:p w14:paraId="00DF37AF" w14:textId="777CE9B3" w:rsidR="00DF5EC4" w:rsidRPr="000804FF" w:rsidRDefault="00DF5EC4" w:rsidP="00087C28">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БМ 4. Қазақстан тарихын, әлемдік қоғамдастықтағы рөлі мен орнын түсіну</w:t>
            </w:r>
          </w:p>
        </w:tc>
      </w:tr>
      <w:tr w:rsidR="00DF5EC4" w:rsidRPr="00EF02C6" w14:paraId="751A1B47" w14:textId="77777777" w:rsidTr="002A1CA6">
        <w:trPr>
          <w:gridBefore w:val="1"/>
          <w:wBefore w:w="120" w:type="pct"/>
          <w:trHeight w:val="1839"/>
        </w:trPr>
        <w:tc>
          <w:tcPr>
            <w:tcW w:w="1019" w:type="pct"/>
            <w:gridSpan w:val="2"/>
            <w:tcBorders>
              <w:top w:val="single" w:sz="4" w:space="0" w:color="auto"/>
              <w:left w:val="single" w:sz="4" w:space="0" w:color="auto"/>
              <w:bottom w:val="single" w:sz="4" w:space="0" w:color="auto"/>
              <w:right w:val="single" w:sz="4" w:space="0" w:color="auto"/>
            </w:tcBorders>
          </w:tcPr>
          <w:p w14:paraId="321FB098" w14:textId="6D274255" w:rsidR="00DF5EC4" w:rsidRPr="000804FF" w:rsidRDefault="00DF5EC4" w:rsidP="00087C28">
            <w:pPr>
              <w:suppressAutoHyphens w:val="0"/>
              <w:spacing w:after="0" w:line="240" w:lineRule="auto"/>
              <w:jc w:val="center"/>
              <w:rPr>
                <w:rFonts w:ascii="Times New Roman" w:hAnsi="Times New Roman"/>
                <w:iCs/>
                <w:sz w:val="28"/>
                <w:szCs w:val="28"/>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5</w:t>
            </w:r>
          </w:p>
        </w:tc>
        <w:tc>
          <w:tcPr>
            <w:tcW w:w="1880" w:type="pct"/>
            <w:gridSpan w:val="3"/>
            <w:tcBorders>
              <w:top w:val="single" w:sz="4" w:space="0" w:color="auto"/>
              <w:left w:val="single" w:sz="4" w:space="0" w:color="auto"/>
              <w:bottom w:val="single" w:sz="4" w:space="0" w:color="auto"/>
              <w:right w:val="single" w:sz="4" w:space="0" w:color="auto"/>
            </w:tcBorders>
          </w:tcPr>
          <w:p w14:paraId="04C67989" w14:textId="4144B5C8" w:rsidR="00DF5EC4" w:rsidRPr="000804FF" w:rsidRDefault="00DF5EC4" w:rsidP="002A1CA6">
            <w:pPr>
              <w:pStyle w:val="affffff1"/>
              <w:rPr>
                <w:rFonts w:ascii="Times New Roman" w:hAnsi="Times New Roman"/>
                <w:sz w:val="28"/>
                <w:szCs w:val="28"/>
                <w:lang w:val="kk-KZ"/>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4D313DBB" w14:textId="5FDAF15F" w:rsidR="00DF5EC4" w:rsidRPr="000804FF" w:rsidRDefault="00DF5EC4" w:rsidP="003C0191">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БМ 5. Қоғамда және еңбек ұжымында әлеуметтену және бейімделу үшін философиялық білімдер, әлеуметтік ғылымдар негіздерін қолдану</w:t>
            </w:r>
          </w:p>
        </w:tc>
      </w:tr>
      <w:tr w:rsidR="00DF5EC4" w:rsidRPr="00EF02C6" w14:paraId="4B4E1AA3" w14:textId="77777777" w:rsidTr="00DF5EC4">
        <w:trPr>
          <w:gridBefore w:val="1"/>
          <w:wBefore w:w="120" w:type="pct"/>
          <w:trHeight w:val="619"/>
        </w:trPr>
        <w:tc>
          <w:tcPr>
            <w:tcW w:w="1019" w:type="pct"/>
            <w:gridSpan w:val="2"/>
            <w:tcBorders>
              <w:top w:val="single" w:sz="4" w:space="0" w:color="auto"/>
              <w:left w:val="single" w:sz="4" w:space="0" w:color="auto"/>
              <w:bottom w:val="single" w:sz="4" w:space="0" w:color="auto"/>
              <w:right w:val="single" w:sz="4" w:space="0" w:color="auto"/>
            </w:tcBorders>
          </w:tcPr>
          <w:p w14:paraId="13535862" w14:textId="09C39A3C" w:rsidR="00DF5EC4" w:rsidRPr="000804FF" w:rsidRDefault="00DF5EC4" w:rsidP="00087C28">
            <w:pPr>
              <w:suppressAutoHyphens w:val="0"/>
              <w:spacing w:after="0" w:line="240" w:lineRule="auto"/>
              <w:jc w:val="center"/>
              <w:rPr>
                <w:rFonts w:ascii="Times New Roman" w:hAnsi="Times New Roman"/>
                <w:iCs/>
                <w:sz w:val="28"/>
                <w:szCs w:val="28"/>
                <w:lang w:val="kk-KZ"/>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6</w:t>
            </w:r>
          </w:p>
        </w:tc>
        <w:tc>
          <w:tcPr>
            <w:tcW w:w="1880" w:type="pct"/>
            <w:gridSpan w:val="3"/>
            <w:tcBorders>
              <w:top w:val="single" w:sz="4" w:space="0" w:color="auto"/>
              <w:left w:val="single" w:sz="4" w:space="0" w:color="auto"/>
              <w:bottom w:val="single" w:sz="4" w:space="0" w:color="auto"/>
              <w:right w:val="single" w:sz="4" w:space="0" w:color="auto"/>
            </w:tcBorders>
          </w:tcPr>
          <w:p w14:paraId="7F725A66" w14:textId="2F34A36E" w:rsidR="00DF5EC4" w:rsidRPr="000804FF" w:rsidRDefault="00DF5EC4" w:rsidP="00341D70">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Еңбекті қорғау және қауіпсіздік ережесі</w:t>
            </w:r>
          </w:p>
        </w:tc>
        <w:tc>
          <w:tcPr>
            <w:tcW w:w="1981" w:type="pct"/>
            <w:gridSpan w:val="2"/>
            <w:tcBorders>
              <w:top w:val="single" w:sz="4" w:space="0" w:color="auto"/>
              <w:left w:val="single" w:sz="4" w:space="0" w:color="auto"/>
              <w:bottom w:val="single" w:sz="4" w:space="0" w:color="auto"/>
              <w:right w:val="single" w:sz="4" w:space="0" w:color="auto"/>
            </w:tcBorders>
          </w:tcPr>
          <w:p w14:paraId="6103011A" w14:textId="558A4F45" w:rsidR="00DF5EC4" w:rsidRPr="000804FF" w:rsidRDefault="00DF5EC4" w:rsidP="00341D70">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БМ 6. Еңбекті қорғау және қауіпсіздік ережесі</w:t>
            </w:r>
          </w:p>
        </w:tc>
      </w:tr>
      <w:tr w:rsidR="00397197" w:rsidRPr="00EF02C6" w14:paraId="75F7CC32" w14:textId="77777777" w:rsidTr="00DF5EC4">
        <w:trPr>
          <w:gridBefore w:val="1"/>
          <w:wBefore w:w="120" w:type="pct"/>
          <w:trHeight w:val="619"/>
        </w:trPr>
        <w:tc>
          <w:tcPr>
            <w:tcW w:w="1019" w:type="pct"/>
            <w:gridSpan w:val="2"/>
            <w:tcBorders>
              <w:top w:val="single" w:sz="4" w:space="0" w:color="auto"/>
              <w:left w:val="single" w:sz="4" w:space="0" w:color="auto"/>
              <w:bottom w:val="single" w:sz="4" w:space="0" w:color="auto"/>
              <w:right w:val="single" w:sz="4" w:space="0" w:color="auto"/>
            </w:tcBorders>
          </w:tcPr>
          <w:p w14:paraId="2271CD3D" w14:textId="038B9540" w:rsidR="00397197" w:rsidRPr="00397197" w:rsidRDefault="00397197" w:rsidP="00087C28">
            <w:pPr>
              <w:suppressAutoHyphens w:val="0"/>
              <w:spacing w:after="0" w:line="240" w:lineRule="auto"/>
              <w:jc w:val="center"/>
              <w:rPr>
                <w:rFonts w:ascii="Times New Roman" w:hAnsi="Times New Roman"/>
                <w:iCs/>
                <w:color w:val="000000"/>
                <w:sz w:val="28"/>
                <w:szCs w:val="28"/>
                <w:highlight w:val="red"/>
              </w:rPr>
            </w:pPr>
            <w:r w:rsidRPr="00BB3DF4">
              <w:rPr>
                <w:rFonts w:ascii="Times New Roman" w:hAnsi="Times New Roman"/>
                <w:iCs/>
                <w:color w:val="000000"/>
                <w:sz w:val="28"/>
                <w:szCs w:val="28"/>
              </w:rPr>
              <w:t>Б</w:t>
            </w:r>
            <w:r w:rsidRPr="00BB3DF4">
              <w:rPr>
                <w:rFonts w:ascii="Times New Roman" w:hAnsi="Times New Roman"/>
                <w:iCs/>
                <w:color w:val="000000"/>
                <w:sz w:val="28"/>
                <w:szCs w:val="28"/>
                <w:lang w:val="kk-KZ"/>
              </w:rPr>
              <w:t>Қ</w:t>
            </w:r>
            <w:r w:rsidRPr="00BB3DF4">
              <w:rPr>
                <w:rFonts w:ascii="Times New Roman" w:hAnsi="Times New Roman"/>
                <w:color w:val="000000"/>
                <w:sz w:val="28"/>
                <w:szCs w:val="28"/>
              </w:rPr>
              <w:t xml:space="preserve"> </w:t>
            </w:r>
            <w:r w:rsidR="00201575">
              <w:rPr>
                <w:rFonts w:ascii="Times New Roman" w:hAnsi="Times New Roman"/>
                <w:color w:val="000000"/>
                <w:sz w:val="28"/>
                <w:szCs w:val="28"/>
                <w:lang w:val="kk-KZ"/>
              </w:rPr>
              <w:t>7</w:t>
            </w:r>
          </w:p>
        </w:tc>
        <w:tc>
          <w:tcPr>
            <w:tcW w:w="1880" w:type="pct"/>
            <w:gridSpan w:val="3"/>
            <w:tcBorders>
              <w:top w:val="single" w:sz="4" w:space="0" w:color="auto"/>
              <w:left w:val="single" w:sz="4" w:space="0" w:color="auto"/>
              <w:bottom w:val="single" w:sz="4" w:space="0" w:color="auto"/>
              <w:right w:val="single" w:sz="4" w:space="0" w:color="auto"/>
            </w:tcBorders>
          </w:tcPr>
          <w:p w14:paraId="02DB6D30" w14:textId="497E4CD6" w:rsidR="00BB3DF4" w:rsidRPr="00BB3DF4" w:rsidRDefault="00BB3DF4" w:rsidP="00341D70">
            <w:pPr>
              <w:suppressAutoHyphens w:val="0"/>
              <w:autoSpaceDE w:val="0"/>
              <w:autoSpaceDN w:val="0"/>
              <w:adjustRightInd w:val="0"/>
              <w:spacing w:after="0" w:line="240" w:lineRule="auto"/>
              <w:rPr>
                <w:rFonts w:ascii="Times New Roman" w:hAnsi="Times New Roman"/>
                <w:sz w:val="28"/>
                <w:szCs w:val="28"/>
                <w:lang w:val="kk-KZ"/>
              </w:rPr>
            </w:pPr>
            <w:r w:rsidRPr="00BB3DF4">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36F87D9D" w14:textId="6276BB0B" w:rsidR="00397197" w:rsidRPr="00BB3DF4" w:rsidRDefault="00397197" w:rsidP="00BB3DF4">
            <w:pPr>
              <w:suppressAutoHyphens w:val="0"/>
              <w:autoSpaceDE w:val="0"/>
              <w:autoSpaceDN w:val="0"/>
              <w:adjustRightInd w:val="0"/>
              <w:spacing w:after="0" w:line="240" w:lineRule="auto"/>
              <w:rPr>
                <w:rFonts w:ascii="Times New Roman" w:hAnsi="Times New Roman"/>
                <w:sz w:val="28"/>
                <w:szCs w:val="28"/>
                <w:lang w:val="kk-KZ"/>
              </w:rPr>
            </w:pPr>
            <w:r w:rsidRPr="002C7A16">
              <w:rPr>
                <w:rFonts w:ascii="Times New Roman" w:hAnsi="Times New Roman"/>
                <w:color w:val="000000"/>
                <w:sz w:val="28"/>
                <w:szCs w:val="28"/>
                <w:lang w:val="kk-KZ"/>
              </w:rPr>
              <w:t xml:space="preserve">БМ 7. </w:t>
            </w:r>
            <w:r w:rsidR="00BB3DF4" w:rsidRPr="002C7A16">
              <w:rPr>
                <w:rFonts w:ascii="Times New Roman" w:hAnsi="Times New Roman"/>
                <w:color w:val="000000"/>
                <w:sz w:val="28"/>
                <w:szCs w:val="28"/>
                <w:lang w:val="kk-KZ"/>
              </w:rPr>
              <w:t xml:space="preserve">Физика заңдарын қолдану және кәсіптік қызметте ақпараттық технологияларды қолдану </w:t>
            </w:r>
          </w:p>
        </w:tc>
      </w:tr>
      <w:tr w:rsidR="00397197" w:rsidRPr="000804FF" w14:paraId="2D36FFA7" w14:textId="77777777" w:rsidTr="00BA7D62">
        <w:trPr>
          <w:gridBefore w:val="1"/>
          <w:wBefore w:w="120" w:type="pct"/>
        </w:trPr>
        <w:tc>
          <w:tcPr>
            <w:tcW w:w="4880" w:type="pct"/>
            <w:gridSpan w:val="7"/>
            <w:tcBorders>
              <w:top w:val="single" w:sz="4" w:space="0" w:color="auto"/>
              <w:left w:val="single" w:sz="4" w:space="0" w:color="auto"/>
              <w:bottom w:val="single" w:sz="4" w:space="0" w:color="auto"/>
              <w:right w:val="single" w:sz="4" w:space="0" w:color="auto"/>
            </w:tcBorders>
          </w:tcPr>
          <w:p w14:paraId="3CB95678" w14:textId="5363162A" w:rsidR="00397197" w:rsidRPr="001140EC" w:rsidRDefault="00397197" w:rsidP="00D75ABF">
            <w:pPr>
              <w:pStyle w:val="affffff1"/>
              <w:jc w:val="center"/>
              <w:rPr>
                <w:rFonts w:ascii="Times New Roman" w:hAnsi="Times New Roman"/>
                <w:b/>
                <w:sz w:val="28"/>
                <w:szCs w:val="28"/>
                <w:lang w:val="kk-KZ"/>
              </w:rPr>
            </w:pPr>
            <w:r w:rsidRPr="001140EC">
              <w:rPr>
                <w:rFonts w:ascii="Times New Roman" w:hAnsi="Times New Roman"/>
                <w:b/>
                <w:sz w:val="28"/>
                <w:szCs w:val="28"/>
                <w:lang w:val="kk-KZ"/>
              </w:rPr>
              <w:t>Кәсіби құзыреттер</w:t>
            </w:r>
          </w:p>
        </w:tc>
      </w:tr>
      <w:tr w:rsidR="00397197" w:rsidRPr="00C20142" w14:paraId="360AB4DD" w14:textId="77777777" w:rsidTr="002A1CA6">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vAlign w:val="center"/>
          </w:tcPr>
          <w:p w14:paraId="3F88998B" w14:textId="77777777" w:rsidR="00397197" w:rsidRPr="001140EC" w:rsidRDefault="00397197" w:rsidP="002A1CA6">
            <w:pPr>
              <w:suppressAutoHyphens w:val="0"/>
              <w:spacing w:after="0" w:line="240" w:lineRule="auto"/>
              <w:jc w:val="center"/>
              <w:rPr>
                <w:rFonts w:ascii="Times New Roman" w:hAnsi="Times New Roman"/>
                <w:sz w:val="28"/>
                <w:szCs w:val="28"/>
              </w:rPr>
            </w:pPr>
            <w:r w:rsidRPr="001140EC">
              <w:rPr>
                <w:rFonts w:ascii="Times New Roman" w:hAnsi="Times New Roman"/>
                <w:sz w:val="28"/>
                <w:szCs w:val="28"/>
              </w:rPr>
              <w:t>Құзырет коды</w:t>
            </w:r>
          </w:p>
          <w:p w14:paraId="698477AA" w14:textId="77777777" w:rsidR="00397197" w:rsidRPr="001140EC" w:rsidRDefault="00397197" w:rsidP="002A1CA6">
            <w:pPr>
              <w:suppressAutoHyphens w:val="0"/>
              <w:spacing w:after="0" w:line="240" w:lineRule="auto"/>
              <w:jc w:val="center"/>
              <w:rPr>
                <w:rFonts w:ascii="Times New Roman" w:hAnsi="Times New Roman"/>
                <w:b/>
                <w:sz w:val="28"/>
                <w:szCs w:val="28"/>
                <w:lang w:val="kk-KZ"/>
              </w:rPr>
            </w:pPr>
          </w:p>
        </w:tc>
        <w:tc>
          <w:tcPr>
            <w:tcW w:w="1879" w:type="pct"/>
            <w:gridSpan w:val="3"/>
            <w:tcBorders>
              <w:top w:val="single" w:sz="4" w:space="0" w:color="auto"/>
              <w:left w:val="single" w:sz="4" w:space="0" w:color="auto"/>
              <w:bottom w:val="single" w:sz="4" w:space="0" w:color="auto"/>
              <w:right w:val="single" w:sz="4" w:space="0" w:color="auto"/>
            </w:tcBorders>
            <w:vAlign w:val="center"/>
          </w:tcPr>
          <w:p w14:paraId="19EFAB00" w14:textId="59B21232" w:rsidR="00397197" w:rsidRPr="001140EC" w:rsidRDefault="00397197" w:rsidP="002A1CA6">
            <w:pPr>
              <w:suppressAutoHyphens w:val="0"/>
              <w:spacing w:after="0" w:line="240" w:lineRule="auto"/>
              <w:jc w:val="center"/>
              <w:rPr>
                <w:sz w:val="28"/>
                <w:szCs w:val="28"/>
                <w:lang w:val="kk-KZ"/>
              </w:rPr>
            </w:pPr>
            <w:r w:rsidRPr="001140EC">
              <w:rPr>
                <w:rFonts w:ascii="Times New Roman" w:hAnsi="Times New Roman"/>
                <w:sz w:val="28"/>
                <w:szCs w:val="28"/>
                <w:lang w:val="kk-KZ"/>
              </w:rPr>
              <w:t>Құзыреттер (еңбек функциялары мен біліктілік деңгейлеріне сәйкес)</w:t>
            </w:r>
          </w:p>
        </w:tc>
        <w:tc>
          <w:tcPr>
            <w:tcW w:w="1982" w:type="pct"/>
            <w:gridSpan w:val="2"/>
            <w:tcBorders>
              <w:top w:val="single" w:sz="4" w:space="0" w:color="auto"/>
              <w:left w:val="single" w:sz="4" w:space="0" w:color="auto"/>
              <w:bottom w:val="single" w:sz="4" w:space="0" w:color="auto"/>
              <w:right w:val="single" w:sz="4" w:space="0" w:color="auto"/>
            </w:tcBorders>
            <w:vAlign w:val="center"/>
          </w:tcPr>
          <w:p w14:paraId="1A7FDB3F" w14:textId="35814D6F" w:rsidR="00397197" w:rsidRPr="001140EC" w:rsidRDefault="00397197" w:rsidP="002A1CA6">
            <w:pPr>
              <w:pStyle w:val="TableParagraph"/>
              <w:widowControl/>
              <w:kinsoku w:val="0"/>
              <w:overflowPunct w:val="0"/>
              <w:jc w:val="center"/>
              <w:rPr>
                <w:sz w:val="28"/>
                <w:szCs w:val="28"/>
                <w:lang w:val="kk-KZ"/>
              </w:rPr>
            </w:pPr>
            <w:r w:rsidRPr="001140EC">
              <w:rPr>
                <w:sz w:val="28"/>
                <w:szCs w:val="28"/>
              </w:rPr>
              <w:t>Модульдер</w:t>
            </w:r>
          </w:p>
        </w:tc>
      </w:tr>
      <w:tr w:rsidR="00397197" w:rsidRPr="00EF02C6" w14:paraId="28650C2D"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349FC008" w14:textId="4FD97A95" w:rsidR="00397197" w:rsidRPr="000804FF" w:rsidRDefault="00397197" w:rsidP="00087C28">
            <w:pPr>
              <w:suppressAutoHyphens w:val="0"/>
              <w:spacing w:after="0" w:line="240" w:lineRule="auto"/>
              <w:jc w:val="center"/>
              <w:rPr>
                <w:rFonts w:ascii="Times New Roman" w:hAnsi="Times New Roman"/>
                <w:spacing w:val="-1"/>
                <w:sz w:val="28"/>
                <w:szCs w:val="28"/>
              </w:rPr>
            </w:pPr>
            <w:r w:rsidRPr="000804FF">
              <w:rPr>
                <w:rFonts w:ascii="Times New Roman" w:hAnsi="Times New Roman"/>
                <w:sz w:val="28"/>
                <w:szCs w:val="28"/>
                <w:lang w:val="kk-KZ"/>
              </w:rPr>
              <w:t>КҚ</w:t>
            </w:r>
            <w:r w:rsidRPr="000804FF">
              <w:rPr>
                <w:rFonts w:ascii="Times New Roman" w:hAnsi="Times New Roman"/>
                <w:sz w:val="28"/>
                <w:szCs w:val="28"/>
              </w:rPr>
              <w:t xml:space="preserve"> </w:t>
            </w:r>
            <w:r w:rsidRPr="000804FF">
              <w:rPr>
                <w:rFonts w:ascii="Times New Roman" w:hAnsi="Times New Roman"/>
                <w:sz w:val="28"/>
                <w:szCs w:val="28"/>
                <w:lang w:val="kk-KZ"/>
              </w:rPr>
              <w:t>1</w:t>
            </w:r>
          </w:p>
        </w:tc>
        <w:tc>
          <w:tcPr>
            <w:tcW w:w="1879" w:type="pct"/>
            <w:gridSpan w:val="3"/>
            <w:tcBorders>
              <w:top w:val="single" w:sz="4" w:space="0" w:color="auto"/>
              <w:left w:val="single" w:sz="4" w:space="0" w:color="auto"/>
              <w:bottom w:val="single" w:sz="4" w:space="0" w:color="auto"/>
              <w:right w:val="single" w:sz="4" w:space="0" w:color="auto"/>
            </w:tcBorders>
          </w:tcPr>
          <w:p w14:paraId="6F96CB3E" w14:textId="445BB56B" w:rsidR="00397197" w:rsidRPr="000804FF" w:rsidRDefault="00397197" w:rsidP="00087C28">
            <w:pPr>
              <w:pStyle w:val="TableParagraph"/>
              <w:widowControl/>
              <w:kinsoku w:val="0"/>
              <w:overflowPunct w:val="0"/>
              <w:rPr>
                <w:sz w:val="28"/>
                <w:szCs w:val="28"/>
                <w:lang w:val="kk-KZ"/>
              </w:rPr>
            </w:pPr>
            <w:r w:rsidRPr="000804FF">
              <w:rPr>
                <w:sz w:val="28"/>
                <w:szCs w:val="28"/>
                <w:lang w:val="kk-KZ"/>
              </w:rPr>
              <w:t>Құрылғылардың, аппараттар мен машиналардың техникалық жағдайын анықтау</w:t>
            </w:r>
          </w:p>
        </w:tc>
        <w:tc>
          <w:tcPr>
            <w:tcW w:w="1982" w:type="pct"/>
            <w:gridSpan w:val="2"/>
            <w:tcBorders>
              <w:top w:val="single" w:sz="4" w:space="0" w:color="auto"/>
              <w:left w:val="single" w:sz="4" w:space="0" w:color="auto"/>
              <w:bottom w:val="single" w:sz="4" w:space="0" w:color="auto"/>
              <w:right w:val="single" w:sz="4" w:space="0" w:color="auto"/>
            </w:tcBorders>
          </w:tcPr>
          <w:p w14:paraId="07000FA6" w14:textId="300165A0" w:rsidR="00397197" w:rsidRPr="000804FF" w:rsidRDefault="00397197" w:rsidP="00087C28">
            <w:pPr>
              <w:pStyle w:val="TableParagraph"/>
              <w:widowControl/>
              <w:kinsoku w:val="0"/>
              <w:overflowPunct w:val="0"/>
              <w:rPr>
                <w:sz w:val="28"/>
                <w:szCs w:val="28"/>
                <w:lang w:val="kk-KZ"/>
              </w:rPr>
            </w:pPr>
            <w:r w:rsidRPr="000804FF">
              <w:rPr>
                <w:sz w:val="28"/>
                <w:szCs w:val="28"/>
                <w:lang w:val="kk-KZ"/>
              </w:rPr>
              <w:t>КМ 1. Құрылғылардың, аппараттар мен машиналардың техникалық жағдайын анықтау</w:t>
            </w:r>
          </w:p>
        </w:tc>
      </w:tr>
      <w:tr w:rsidR="00397197" w:rsidRPr="000804FF" w14:paraId="0E11201D"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52399D02" w14:textId="36286C8C" w:rsidR="00397197" w:rsidRPr="000804FF" w:rsidRDefault="00397197" w:rsidP="00087C28">
            <w:pPr>
              <w:suppressAutoHyphens w:val="0"/>
              <w:spacing w:after="0" w:line="240" w:lineRule="auto"/>
              <w:jc w:val="center"/>
              <w:rPr>
                <w:rFonts w:ascii="Times New Roman" w:hAnsi="Times New Roman"/>
                <w:sz w:val="28"/>
                <w:szCs w:val="28"/>
              </w:rPr>
            </w:pPr>
            <w:r w:rsidRPr="000804FF">
              <w:rPr>
                <w:rFonts w:ascii="Times New Roman" w:hAnsi="Times New Roman"/>
                <w:sz w:val="28"/>
                <w:szCs w:val="28"/>
                <w:lang w:val="kk-KZ"/>
              </w:rPr>
              <w:t xml:space="preserve">КҚ </w:t>
            </w:r>
            <w:r w:rsidRPr="000804FF">
              <w:rPr>
                <w:rFonts w:ascii="Times New Roman" w:hAnsi="Times New Roman"/>
                <w:sz w:val="28"/>
                <w:szCs w:val="28"/>
              </w:rPr>
              <w:t>2</w:t>
            </w:r>
          </w:p>
        </w:tc>
        <w:tc>
          <w:tcPr>
            <w:tcW w:w="1879" w:type="pct"/>
            <w:gridSpan w:val="3"/>
            <w:tcBorders>
              <w:top w:val="single" w:sz="4" w:space="0" w:color="auto"/>
              <w:left w:val="single" w:sz="4" w:space="0" w:color="auto"/>
              <w:bottom w:val="single" w:sz="4" w:space="0" w:color="auto"/>
              <w:right w:val="single" w:sz="4" w:space="0" w:color="auto"/>
            </w:tcBorders>
          </w:tcPr>
          <w:p w14:paraId="07492D3F" w14:textId="68AC282E" w:rsidR="00397197" w:rsidRPr="000804FF" w:rsidRDefault="00397197" w:rsidP="00087C28">
            <w:pPr>
              <w:suppressAutoHyphens w:val="0"/>
              <w:autoSpaceDE w:val="0"/>
              <w:autoSpaceDN w:val="0"/>
              <w:adjustRightInd w:val="0"/>
              <w:spacing w:after="0" w:line="240" w:lineRule="auto"/>
              <w:jc w:val="both"/>
              <w:rPr>
                <w:rFonts w:ascii="Times New Roman" w:hAnsi="Times New Roman"/>
                <w:color w:val="000000"/>
                <w:sz w:val="28"/>
                <w:szCs w:val="28"/>
              </w:rPr>
            </w:pPr>
            <w:r w:rsidRPr="000804FF">
              <w:rPr>
                <w:rFonts w:ascii="Times New Roman" w:hAnsi="Times New Roman"/>
                <w:bCs/>
                <w:sz w:val="28"/>
                <w:szCs w:val="28"/>
                <w:lang w:val="kk-KZ"/>
              </w:rPr>
              <w:t xml:space="preserve">Ғимараттар мен құрылыстар құрылымдарына алдын ала техникалық тексеру жүргізу </w:t>
            </w:r>
          </w:p>
        </w:tc>
        <w:tc>
          <w:tcPr>
            <w:tcW w:w="1982" w:type="pct"/>
            <w:gridSpan w:val="2"/>
            <w:tcBorders>
              <w:top w:val="single" w:sz="4" w:space="0" w:color="auto"/>
              <w:left w:val="single" w:sz="4" w:space="0" w:color="auto"/>
              <w:bottom w:val="single" w:sz="4" w:space="0" w:color="auto"/>
              <w:right w:val="single" w:sz="4" w:space="0" w:color="auto"/>
            </w:tcBorders>
          </w:tcPr>
          <w:p w14:paraId="1D59835C" w14:textId="30D55D4C" w:rsidR="00397197" w:rsidRPr="000804FF" w:rsidRDefault="00397197" w:rsidP="00087C28">
            <w:pPr>
              <w:suppressAutoHyphens w:val="0"/>
              <w:spacing w:after="0" w:line="240" w:lineRule="auto"/>
              <w:jc w:val="both"/>
              <w:rPr>
                <w:rFonts w:ascii="Times New Roman" w:hAnsi="Times New Roman"/>
                <w:sz w:val="28"/>
                <w:szCs w:val="28"/>
                <w:lang w:val="kk-KZ"/>
              </w:rPr>
            </w:pPr>
            <w:r w:rsidRPr="000804FF">
              <w:rPr>
                <w:rFonts w:ascii="Times New Roman" w:hAnsi="Times New Roman"/>
                <w:sz w:val="28"/>
                <w:szCs w:val="28"/>
                <w:lang w:val="kk-KZ"/>
              </w:rPr>
              <w:t>К</w:t>
            </w:r>
            <w:r w:rsidRPr="000804FF">
              <w:rPr>
                <w:rFonts w:ascii="Times New Roman" w:hAnsi="Times New Roman"/>
                <w:sz w:val="28"/>
                <w:szCs w:val="28"/>
              </w:rPr>
              <w:t xml:space="preserve">М </w:t>
            </w:r>
            <w:r w:rsidRPr="000804FF">
              <w:rPr>
                <w:rFonts w:ascii="Times New Roman" w:hAnsi="Times New Roman"/>
                <w:sz w:val="28"/>
                <w:szCs w:val="28"/>
                <w:lang w:val="kk-KZ"/>
              </w:rPr>
              <w:t>2</w:t>
            </w:r>
            <w:r w:rsidRPr="000804FF">
              <w:rPr>
                <w:rFonts w:ascii="Times New Roman" w:hAnsi="Times New Roman"/>
                <w:sz w:val="28"/>
                <w:szCs w:val="28"/>
              </w:rPr>
              <w:t xml:space="preserve">. </w:t>
            </w:r>
            <w:r w:rsidRPr="000804FF">
              <w:rPr>
                <w:rFonts w:ascii="Times New Roman" w:hAnsi="Times New Roman"/>
                <w:bCs/>
                <w:sz w:val="28"/>
                <w:szCs w:val="28"/>
                <w:lang w:val="kk-KZ"/>
              </w:rPr>
              <w:t xml:space="preserve">Ғимараттар мен құрылыстар құрылымдарына алдын ала техникалық тексеру жүргізу </w:t>
            </w:r>
          </w:p>
        </w:tc>
      </w:tr>
      <w:tr w:rsidR="00397197" w:rsidRPr="000804FF" w14:paraId="2D493EF4"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7928617A" w14:textId="3DF10CEB" w:rsidR="00397197" w:rsidRPr="000804FF" w:rsidRDefault="00397197" w:rsidP="00087C28">
            <w:pPr>
              <w:suppressAutoHyphens w:val="0"/>
              <w:spacing w:after="0" w:line="240" w:lineRule="auto"/>
              <w:jc w:val="center"/>
              <w:rPr>
                <w:rFonts w:ascii="Times New Roman" w:hAnsi="Times New Roman"/>
                <w:sz w:val="28"/>
                <w:szCs w:val="28"/>
              </w:rPr>
            </w:pPr>
            <w:r w:rsidRPr="000804FF">
              <w:rPr>
                <w:rFonts w:ascii="Times New Roman" w:hAnsi="Times New Roman"/>
                <w:spacing w:val="-1"/>
                <w:sz w:val="28"/>
                <w:szCs w:val="28"/>
                <w:lang w:val="kk-KZ"/>
              </w:rPr>
              <w:t>КҚ</w:t>
            </w:r>
            <w:r w:rsidRPr="000804FF">
              <w:rPr>
                <w:rFonts w:ascii="Times New Roman" w:hAnsi="Times New Roman"/>
                <w:sz w:val="28"/>
                <w:szCs w:val="28"/>
              </w:rPr>
              <w:t xml:space="preserve"> </w:t>
            </w:r>
            <w:r w:rsidRPr="000804FF">
              <w:rPr>
                <w:rFonts w:ascii="Times New Roman" w:hAnsi="Times New Roman"/>
                <w:sz w:val="28"/>
                <w:szCs w:val="28"/>
                <w:lang w:val="kk-KZ"/>
              </w:rPr>
              <w:t>3</w:t>
            </w:r>
          </w:p>
        </w:tc>
        <w:tc>
          <w:tcPr>
            <w:tcW w:w="1879" w:type="pct"/>
            <w:gridSpan w:val="3"/>
            <w:tcBorders>
              <w:top w:val="single" w:sz="4" w:space="0" w:color="auto"/>
              <w:left w:val="single" w:sz="4" w:space="0" w:color="auto"/>
              <w:bottom w:val="single" w:sz="4" w:space="0" w:color="auto"/>
              <w:right w:val="single" w:sz="4" w:space="0" w:color="auto"/>
            </w:tcBorders>
          </w:tcPr>
          <w:p w14:paraId="1D307BEF" w14:textId="68A67255" w:rsidR="00397197" w:rsidRPr="000804FF" w:rsidRDefault="00397197" w:rsidP="00087C28">
            <w:pPr>
              <w:pStyle w:val="TableParagraph"/>
              <w:widowControl/>
              <w:kinsoku w:val="0"/>
              <w:overflowPunct w:val="0"/>
              <w:rPr>
                <w:bCs/>
                <w:sz w:val="28"/>
                <w:szCs w:val="28"/>
              </w:rPr>
            </w:pPr>
            <w:r w:rsidRPr="000804FF">
              <w:rPr>
                <w:sz w:val="28"/>
                <w:szCs w:val="28"/>
                <w:lang w:val="kk-KZ"/>
              </w:rPr>
              <w:t xml:space="preserve">Ғимараттар мен құрылыстар құрылымдарына инструменталдық тексеру жүргізу </w:t>
            </w:r>
          </w:p>
        </w:tc>
        <w:tc>
          <w:tcPr>
            <w:tcW w:w="1982" w:type="pct"/>
            <w:gridSpan w:val="2"/>
            <w:tcBorders>
              <w:top w:val="single" w:sz="4" w:space="0" w:color="auto"/>
              <w:left w:val="single" w:sz="4" w:space="0" w:color="auto"/>
              <w:bottom w:val="single" w:sz="4" w:space="0" w:color="auto"/>
              <w:right w:val="single" w:sz="4" w:space="0" w:color="auto"/>
            </w:tcBorders>
          </w:tcPr>
          <w:p w14:paraId="680F47FA" w14:textId="6584794C" w:rsidR="00397197" w:rsidRPr="000804FF" w:rsidRDefault="00397197" w:rsidP="009A47E6">
            <w:pPr>
              <w:pStyle w:val="TableParagraph"/>
              <w:widowControl/>
              <w:kinsoku w:val="0"/>
              <w:overflowPunct w:val="0"/>
              <w:rPr>
                <w:sz w:val="28"/>
                <w:szCs w:val="28"/>
                <w:lang w:val="kk-KZ"/>
              </w:rPr>
            </w:pPr>
            <w:r w:rsidRPr="000804FF">
              <w:rPr>
                <w:sz w:val="28"/>
                <w:szCs w:val="28"/>
                <w:lang w:val="kk-KZ"/>
              </w:rPr>
              <w:t>К</w:t>
            </w:r>
            <w:r w:rsidRPr="000804FF">
              <w:rPr>
                <w:sz w:val="28"/>
                <w:szCs w:val="28"/>
              </w:rPr>
              <w:t xml:space="preserve">М </w:t>
            </w:r>
            <w:r w:rsidR="009A47E6">
              <w:rPr>
                <w:sz w:val="28"/>
                <w:szCs w:val="28"/>
              </w:rPr>
              <w:t>3</w:t>
            </w:r>
            <w:r w:rsidRPr="000804FF">
              <w:rPr>
                <w:sz w:val="28"/>
                <w:szCs w:val="28"/>
              </w:rPr>
              <w:t xml:space="preserve">. </w:t>
            </w:r>
            <w:r w:rsidRPr="000804FF">
              <w:rPr>
                <w:sz w:val="28"/>
                <w:szCs w:val="28"/>
                <w:lang w:val="kk-KZ"/>
              </w:rPr>
              <w:t xml:space="preserve">Ғимараттар мен құрылыстар құрылымдарына инструменталдық тексеру жүргізу </w:t>
            </w:r>
          </w:p>
        </w:tc>
      </w:tr>
      <w:tr w:rsidR="00397197" w:rsidRPr="00EF02C6" w14:paraId="66CECCF8"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47C1E37D" w14:textId="64A7880E" w:rsidR="00397197" w:rsidRPr="000804FF" w:rsidRDefault="00397197" w:rsidP="00087C28">
            <w:pPr>
              <w:suppressAutoHyphens w:val="0"/>
              <w:spacing w:after="0" w:line="240" w:lineRule="auto"/>
              <w:jc w:val="center"/>
              <w:rPr>
                <w:rFonts w:ascii="Times New Roman" w:hAnsi="Times New Roman"/>
                <w:spacing w:val="-1"/>
                <w:sz w:val="28"/>
                <w:szCs w:val="28"/>
                <w:lang w:val="kk-KZ"/>
              </w:rPr>
            </w:pPr>
            <w:r w:rsidRPr="000804FF">
              <w:rPr>
                <w:rFonts w:ascii="Times New Roman" w:hAnsi="Times New Roman"/>
                <w:sz w:val="28"/>
                <w:szCs w:val="28"/>
                <w:lang w:val="kk-KZ"/>
              </w:rPr>
              <w:t>КҚ</w:t>
            </w:r>
            <w:r w:rsidRPr="000804FF">
              <w:rPr>
                <w:rFonts w:ascii="Times New Roman" w:hAnsi="Times New Roman"/>
                <w:sz w:val="28"/>
                <w:szCs w:val="28"/>
              </w:rPr>
              <w:t xml:space="preserve"> </w:t>
            </w:r>
            <w:r w:rsidRPr="000804FF">
              <w:rPr>
                <w:rFonts w:ascii="Times New Roman" w:hAnsi="Times New Roman"/>
                <w:sz w:val="28"/>
                <w:szCs w:val="28"/>
                <w:lang w:val="kk-KZ"/>
              </w:rPr>
              <w:t>4</w:t>
            </w:r>
          </w:p>
        </w:tc>
        <w:tc>
          <w:tcPr>
            <w:tcW w:w="1879" w:type="pct"/>
            <w:gridSpan w:val="3"/>
            <w:tcBorders>
              <w:top w:val="single" w:sz="4" w:space="0" w:color="auto"/>
              <w:left w:val="single" w:sz="4" w:space="0" w:color="auto"/>
              <w:bottom w:val="single" w:sz="4" w:space="0" w:color="auto"/>
              <w:right w:val="single" w:sz="4" w:space="0" w:color="auto"/>
            </w:tcBorders>
          </w:tcPr>
          <w:p w14:paraId="74411B88" w14:textId="20E942EA" w:rsidR="00397197" w:rsidRPr="000804FF" w:rsidRDefault="00397197" w:rsidP="00087C28">
            <w:pPr>
              <w:pStyle w:val="TableParagraph"/>
              <w:widowControl/>
              <w:kinsoku w:val="0"/>
              <w:overflowPunct w:val="0"/>
              <w:rPr>
                <w:spacing w:val="-1"/>
                <w:sz w:val="28"/>
                <w:szCs w:val="28"/>
                <w:lang w:val="kk-KZ"/>
              </w:rPr>
            </w:pPr>
            <w:r w:rsidRPr="000804FF">
              <w:rPr>
                <w:spacing w:val="-1"/>
                <w:sz w:val="28"/>
                <w:szCs w:val="28"/>
                <w:lang w:val="kk-KZ"/>
              </w:rPr>
              <w:t xml:space="preserve">Ғимараттар мен құрылыстар құрылымдарының заттай өлшемдерінің сызбаларын орындау </w:t>
            </w:r>
          </w:p>
        </w:tc>
        <w:tc>
          <w:tcPr>
            <w:tcW w:w="1982" w:type="pct"/>
            <w:gridSpan w:val="2"/>
            <w:tcBorders>
              <w:top w:val="single" w:sz="4" w:space="0" w:color="auto"/>
              <w:left w:val="single" w:sz="4" w:space="0" w:color="auto"/>
              <w:bottom w:val="single" w:sz="4" w:space="0" w:color="auto"/>
              <w:right w:val="single" w:sz="4" w:space="0" w:color="auto"/>
            </w:tcBorders>
          </w:tcPr>
          <w:p w14:paraId="00CA2A8B" w14:textId="566079AE" w:rsidR="00397197" w:rsidRPr="000804FF" w:rsidRDefault="00397197" w:rsidP="00087C28">
            <w:pPr>
              <w:pStyle w:val="TableParagraph"/>
              <w:widowControl/>
              <w:kinsoku w:val="0"/>
              <w:overflowPunct w:val="0"/>
              <w:rPr>
                <w:sz w:val="28"/>
                <w:szCs w:val="28"/>
                <w:lang w:val="kk-KZ"/>
              </w:rPr>
            </w:pPr>
            <w:r w:rsidRPr="000804FF">
              <w:rPr>
                <w:sz w:val="28"/>
                <w:szCs w:val="28"/>
                <w:lang w:val="kk-KZ"/>
              </w:rPr>
              <w:t>К</w:t>
            </w:r>
            <w:r w:rsidRPr="00C577D0">
              <w:rPr>
                <w:sz w:val="28"/>
                <w:szCs w:val="28"/>
                <w:lang w:val="kk-KZ"/>
              </w:rPr>
              <w:t xml:space="preserve">М </w:t>
            </w:r>
            <w:r w:rsidR="009A47E6">
              <w:rPr>
                <w:sz w:val="28"/>
                <w:szCs w:val="28"/>
                <w:lang w:val="kk-KZ"/>
              </w:rPr>
              <w:t>4</w:t>
            </w:r>
            <w:r w:rsidRPr="00C577D0">
              <w:rPr>
                <w:sz w:val="28"/>
                <w:szCs w:val="28"/>
                <w:lang w:val="kk-KZ"/>
              </w:rPr>
              <w:t xml:space="preserve">. </w:t>
            </w:r>
            <w:r w:rsidRPr="000804FF">
              <w:rPr>
                <w:bCs/>
                <w:sz w:val="28"/>
                <w:szCs w:val="28"/>
                <w:lang w:val="kk-KZ"/>
              </w:rPr>
              <w:t xml:space="preserve">Ғимараттар мен құрылыстар құрылымдарының заттай өлшемдерінің сызбаларын орындау </w:t>
            </w:r>
          </w:p>
        </w:tc>
      </w:tr>
    </w:tbl>
    <w:p w14:paraId="5C58DCC6" w14:textId="77777777" w:rsidR="00DC3988" w:rsidRDefault="00DC3988" w:rsidP="00087C28">
      <w:pPr>
        <w:keepNext/>
        <w:keepLines/>
        <w:suppressAutoHyphens w:val="0"/>
        <w:spacing w:after="0" w:line="240" w:lineRule="auto"/>
        <w:jc w:val="center"/>
        <w:outlineLvl w:val="0"/>
        <w:rPr>
          <w:rFonts w:ascii="Times New Roman" w:eastAsia="Times New Roman" w:hAnsi="Times New Roman"/>
          <w:bCs/>
          <w:sz w:val="28"/>
          <w:szCs w:val="28"/>
          <w:lang w:val="kk-KZ"/>
        </w:rPr>
        <w:sectPr w:rsidR="00DC3988" w:rsidSect="00C9037A">
          <w:pgSz w:w="11906" w:h="16838"/>
          <w:pgMar w:top="1134" w:right="850" w:bottom="1134" w:left="1701" w:header="708" w:footer="708" w:gutter="0"/>
          <w:cols w:space="720"/>
        </w:sectPr>
      </w:pPr>
      <w:bookmarkStart w:id="4" w:name="_Toc515268214"/>
    </w:p>
    <w:p w14:paraId="54535E8D" w14:textId="581A82C7" w:rsidR="009C2686" w:rsidRPr="00DC3988" w:rsidRDefault="00DC3988" w:rsidP="00087C28">
      <w:pPr>
        <w:keepNext/>
        <w:keepLines/>
        <w:suppressAutoHyphens w:val="0"/>
        <w:spacing w:after="0" w:line="240" w:lineRule="auto"/>
        <w:jc w:val="center"/>
        <w:outlineLvl w:val="0"/>
        <w:rPr>
          <w:rFonts w:ascii="Times New Roman" w:eastAsia="Times New Roman" w:hAnsi="Times New Roman"/>
          <w:b/>
          <w:bCs/>
          <w:sz w:val="28"/>
          <w:szCs w:val="28"/>
          <w:lang w:val="kk-KZ"/>
        </w:rPr>
      </w:pPr>
      <w:r w:rsidRPr="00DC3988">
        <w:rPr>
          <w:rFonts w:ascii="Times New Roman" w:eastAsia="Times New Roman" w:hAnsi="Times New Roman"/>
          <w:b/>
          <w:bCs/>
          <w:sz w:val="28"/>
          <w:szCs w:val="28"/>
          <w:lang w:val="kk-KZ"/>
        </w:rPr>
        <w:lastRenderedPageBreak/>
        <w:t xml:space="preserve">4. </w:t>
      </w:r>
      <w:r w:rsidR="009C2686" w:rsidRPr="00DC3988">
        <w:rPr>
          <w:rFonts w:ascii="Times New Roman" w:eastAsia="Times New Roman" w:hAnsi="Times New Roman"/>
          <w:b/>
          <w:bCs/>
          <w:sz w:val="28"/>
          <w:szCs w:val="28"/>
          <w:lang w:val="kk-KZ"/>
        </w:rPr>
        <w:t>ОҚЫТУ МОДУЛЬДЕРІ МЕН НӘТИЖЕЛЕРІНІҢ ТІЗБЕСІ</w:t>
      </w:r>
    </w:p>
    <w:bookmarkEnd w:id="4"/>
    <w:p w14:paraId="77B00968" w14:textId="77777777" w:rsidR="00D92B59" w:rsidRPr="002A1CA6" w:rsidRDefault="00D92B59" w:rsidP="00087C28">
      <w:pPr>
        <w:spacing w:after="0" w:line="240" w:lineRule="auto"/>
        <w:rPr>
          <w:rFonts w:ascii="Times New Roman" w:hAnsi="Times New Roman"/>
          <w:sz w:val="28"/>
          <w:szCs w:val="28"/>
          <w:lang w:val="kk-KZ"/>
        </w:rPr>
      </w:pPr>
    </w:p>
    <w:tbl>
      <w:tblPr>
        <w:tblStyle w:val="a3"/>
        <w:tblW w:w="5000" w:type="pct"/>
        <w:tblLayout w:type="fixed"/>
        <w:tblLook w:val="01E0" w:firstRow="1" w:lastRow="1" w:firstColumn="1" w:lastColumn="1" w:noHBand="0" w:noVBand="0"/>
      </w:tblPr>
      <w:tblGrid>
        <w:gridCol w:w="2235"/>
        <w:gridCol w:w="2125"/>
        <w:gridCol w:w="2837"/>
        <w:gridCol w:w="2374"/>
      </w:tblGrid>
      <w:tr w:rsidR="00F31436" w:rsidRPr="000804FF" w14:paraId="637B6DF9" w14:textId="77777777" w:rsidTr="00DC3988">
        <w:trPr>
          <w:trHeight w:val="1062"/>
        </w:trPr>
        <w:tc>
          <w:tcPr>
            <w:tcW w:w="1168" w:type="pct"/>
            <w:tcBorders>
              <w:top w:val="single" w:sz="4" w:space="0" w:color="auto"/>
              <w:left w:val="single" w:sz="4" w:space="0" w:color="auto"/>
              <w:bottom w:val="single" w:sz="4" w:space="0" w:color="auto"/>
              <w:right w:val="single" w:sz="4" w:space="0" w:color="auto"/>
            </w:tcBorders>
            <w:vAlign w:val="center"/>
            <w:hideMark/>
          </w:tcPr>
          <w:p w14:paraId="1D7009BB" w14:textId="2DA81F50" w:rsidR="00F31436" w:rsidRPr="002C7B9C" w:rsidRDefault="00F31436" w:rsidP="00D26BCB">
            <w:pPr>
              <w:suppressAutoHyphens w:val="0"/>
              <w:spacing w:after="0" w:line="240" w:lineRule="auto"/>
              <w:jc w:val="center"/>
              <w:rPr>
                <w:rFonts w:ascii="Times New Roman" w:eastAsia="Times New Roman" w:hAnsi="Times New Roman"/>
                <w:b/>
                <w:bCs/>
                <w:kern w:val="0"/>
                <w:sz w:val="28"/>
                <w:szCs w:val="28"/>
                <w:lang w:eastAsia="ru-RU"/>
              </w:rPr>
            </w:pPr>
            <w:r w:rsidRPr="002C7B9C">
              <w:rPr>
                <w:rFonts w:ascii="Times New Roman" w:hAnsi="Times New Roman"/>
                <w:b/>
                <w:sz w:val="28"/>
                <w:szCs w:val="28"/>
              </w:rPr>
              <w:t>Модуль атауы</w:t>
            </w:r>
          </w:p>
        </w:tc>
        <w:tc>
          <w:tcPr>
            <w:tcW w:w="1110" w:type="pct"/>
            <w:tcBorders>
              <w:top w:val="single" w:sz="4" w:space="0" w:color="auto"/>
              <w:left w:val="single" w:sz="4" w:space="0" w:color="auto"/>
              <w:bottom w:val="single" w:sz="4" w:space="0" w:color="auto"/>
              <w:right w:val="single" w:sz="4" w:space="0" w:color="auto"/>
            </w:tcBorders>
            <w:vAlign w:val="center"/>
            <w:hideMark/>
          </w:tcPr>
          <w:p w14:paraId="3F7D6873" w14:textId="77777777" w:rsidR="00F31436" w:rsidRPr="002C7B9C" w:rsidRDefault="00F31436" w:rsidP="00FB6715">
            <w:pPr>
              <w:suppressAutoHyphens w:val="0"/>
              <w:spacing w:after="0" w:line="240" w:lineRule="auto"/>
              <w:jc w:val="center"/>
              <w:rPr>
                <w:rFonts w:ascii="Times New Roman" w:hAnsi="Times New Roman"/>
                <w:b/>
                <w:sz w:val="28"/>
                <w:szCs w:val="28"/>
              </w:rPr>
            </w:pPr>
            <w:r w:rsidRPr="002C7B9C">
              <w:rPr>
                <w:rFonts w:ascii="Times New Roman" w:hAnsi="Times New Roman"/>
                <w:b/>
                <w:sz w:val="28"/>
                <w:szCs w:val="28"/>
              </w:rPr>
              <w:t>Оқыту нәтижесі</w:t>
            </w:r>
          </w:p>
          <w:p w14:paraId="6E321CD4" w14:textId="68B18C2A" w:rsidR="00F31436" w:rsidRPr="002C7B9C" w:rsidRDefault="00F31436" w:rsidP="00087C28">
            <w:pPr>
              <w:suppressAutoHyphens w:val="0"/>
              <w:spacing w:after="0" w:line="240" w:lineRule="auto"/>
              <w:jc w:val="center"/>
              <w:rPr>
                <w:rFonts w:ascii="Times New Roman" w:hAnsi="Times New Roman"/>
                <w:b/>
                <w:bCs/>
                <w:sz w:val="28"/>
                <w:szCs w:val="28"/>
              </w:rPr>
            </w:pPr>
          </w:p>
        </w:tc>
        <w:tc>
          <w:tcPr>
            <w:tcW w:w="1482" w:type="pct"/>
            <w:tcBorders>
              <w:top w:val="single" w:sz="4" w:space="0" w:color="auto"/>
              <w:left w:val="single" w:sz="4" w:space="0" w:color="auto"/>
              <w:bottom w:val="single" w:sz="4" w:space="0" w:color="auto"/>
              <w:right w:val="single" w:sz="4" w:space="0" w:color="auto"/>
            </w:tcBorders>
            <w:vAlign w:val="center"/>
            <w:hideMark/>
          </w:tcPr>
          <w:p w14:paraId="1388DF50" w14:textId="2089AC6B" w:rsidR="00F31436" w:rsidRPr="002C7B9C" w:rsidRDefault="002C7B9C" w:rsidP="009C2686">
            <w:pPr>
              <w:suppressAutoHyphens w:val="0"/>
              <w:spacing w:after="0" w:line="240" w:lineRule="auto"/>
              <w:jc w:val="center"/>
              <w:rPr>
                <w:rFonts w:ascii="Times New Roman" w:hAnsi="Times New Roman"/>
                <w:b/>
                <w:bCs/>
                <w:sz w:val="28"/>
                <w:szCs w:val="28"/>
                <w:lang w:val="kk-KZ"/>
              </w:rPr>
            </w:pPr>
            <w:r>
              <w:rPr>
                <w:rFonts w:ascii="Times New Roman" w:hAnsi="Times New Roman"/>
                <w:b/>
                <w:sz w:val="28"/>
                <w:szCs w:val="28"/>
              </w:rPr>
              <w:t>Оқыту нәтижелерін</w:t>
            </w:r>
            <w:r>
              <w:rPr>
                <w:rFonts w:ascii="Times New Roman" w:hAnsi="Times New Roman"/>
                <w:b/>
                <w:sz w:val="28"/>
                <w:szCs w:val="28"/>
                <w:lang w:val="kk-KZ"/>
              </w:rPr>
              <w:t xml:space="preserve"> </w:t>
            </w:r>
            <w:r w:rsidR="00F31436" w:rsidRPr="002C7B9C">
              <w:rPr>
                <w:rFonts w:ascii="Times New Roman" w:hAnsi="Times New Roman"/>
                <w:b/>
                <w:sz w:val="28"/>
                <w:szCs w:val="28"/>
              </w:rPr>
              <w:t>бағалау критерийлері</w:t>
            </w:r>
          </w:p>
        </w:tc>
        <w:tc>
          <w:tcPr>
            <w:tcW w:w="1240" w:type="pct"/>
            <w:tcBorders>
              <w:top w:val="single" w:sz="4" w:space="0" w:color="auto"/>
              <w:left w:val="single" w:sz="4" w:space="0" w:color="auto"/>
              <w:bottom w:val="single" w:sz="4" w:space="0" w:color="auto"/>
              <w:right w:val="single" w:sz="4" w:space="0" w:color="auto"/>
            </w:tcBorders>
            <w:vAlign w:val="center"/>
            <w:hideMark/>
          </w:tcPr>
          <w:p w14:paraId="04EBC1EE" w14:textId="79D16916" w:rsidR="00F31436" w:rsidRPr="002C7B9C" w:rsidRDefault="00F31436" w:rsidP="009C2686">
            <w:pPr>
              <w:suppressAutoHyphens w:val="0"/>
              <w:spacing w:after="0" w:line="240" w:lineRule="auto"/>
              <w:jc w:val="center"/>
              <w:rPr>
                <w:rFonts w:ascii="Times New Roman" w:hAnsi="Times New Roman"/>
                <w:b/>
                <w:bCs/>
                <w:sz w:val="28"/>
                <w:szCs w:val="28"/>
                <w:lang w:val="kk-KZ"/>
              </w:rPr>
            </w:pPr>
            <w:r w:rsidRPr="002C7B9C">
              <w:rPr>
                <w:rFonts w:ascii="Times New Roman" w:hAnsi="Times New Roman"/>
                <w:b/>
                <w:sz w:val="28"/>
                <w:szCs w:val="28"/>
              </w:rPr>
              <w:t>Модуль қалыптастырушы пәндер</w:t>
            </w:r>
          </w:p>
        </w:tc>
      </w:tr>
      <w:tr w:rsidR="00900CF6" w:rsidRPr="000804FF" w14:paraId="547DE8FB" w14:textId="77777777" w:rsidTr="00900CF6">
        <w:tc>
          <w:tcPr>
            <w:tcW w:w="5000" w:type="pct"/>
            <w:gridSpan w:val="4"/>
            <w:tcBorders>
              <w:top w:val="single" w:sz="4" w:space="0" w:color="auto"/>
              <w:left w:val="single" w:sz="4" w:space="0" w:color="auto"/>
              <w:bottom w:val="single" w:sz="4" w:space="0" w:color="auto"/>
              <w:right w:val="single" w:sz="4" w:space="0" w:color="auto"/>
            </w:tcBorders>
          </w:tcPr>
          <w:p w14:paraId="58371718" w14:textId="705BAA12" w:rsidR="00900CF6" w:rsidRPr="002C7B9C" w:rsidRDefault="00900CF6" w:rsidP="009C2686">
            <w:pPr>
              <w:suppressAutoHyphens w:val="0"/>
              <w:spacing w:after="0" w:line="240" w:lineRule="auto"/>
              <w:jc w:val="center"/>
              <w:rPr>
                <w:rFonts w:ascii="Times New Roman" w:hAnsi="Times New Roman"/>
                <w:b/>
                <w:bCs/>
                <w:sz w:val="28"/>
                <w:szCs w:val="28"/>
                <w:lang w:val="kk-KZ"/>
              </w:rPr>
            </w:pPr>
            <w:bookmarkStart w:id="5" w:name="_Toc513318057"/>
            <w:bookmarkStart w:id="6" w:name="_Toc515268215"/>
            <w:r w:rsidRPr="002C7B9C">
              <w:rPr>
                <w:rFonts w:ascii="Times New Roman" w:eastAsia="Times New Roman" w:hAnsi="Times New Roman"/>
                <w:b/>
                <w:bCs/>
                <w:sz w:val="28"/>
                <w:szCs w:val="28"/>
              </w:rPr>
              <w:t>Баз</w:t>
            </w:r>
            <w:r w:rsidRPr="002C7B9C">
              <w:rPr>
                <w:rFonts w:ascii="Times New Roman" w:eastAsia="Times New Roman" w:hAnsi="Times New Roman"/>
                <w:b/>
                <w:bCs/>
                <w:sz w:val="28"/>
                <w:szCs w:val="28"/>
                <w:lang w:val="kk-KZ"/>
              </w:rPr>
              <w:t>алық құзыреттер</w:t>
            </w:r>
            <w:bookmarkEnd w:id="5"/>
            <w:bookmarkEnd w:id="6"/>
          </w:p>
        </w:tc>
      </w:tr>
      <w:tr w:rsidR="00B520E4" w:rsidRPr="007519E4" w14:paraId="2561EADC" w14:textId="77777777" w:rsidTr="00313D6C">
        <w:trPr>
          <w:trHeight w:val="666"/>
        </w:trPr>
        <w:tc>
          <w:tcPr>
            <w:tcW w:w="1168" w:type="pct"/>
            <w:vMerge w:val="restart"/>
            <w:tcBorders>
              <w:top w:val="single" w:sz="4" w:space="0" w:color="auto"/>
              <w:left w:val="single" w:sz="4" w:space="0" w:color="auto"/>
              <w:right w:val="single" w:sz="4" w:space="0" w:color="auto"/>
            </w:tcBorders>
            <w:hideMark/>
          </w:tcPr>
          <w:p w14:paraId="3A00F97E" w14:textId="77777777" w:rsidR="00B520E4" w:rsidRPr="007519E4" w:rsidRDefault="00B520E4" w:rsidP="00FB6715">
            <w:pPr>
              <w:suppressAutoHyphens w:val="0"/>
              <w:spacing w:after="0" w:line="240" w:lineRule="auto"/>
              <w:rPr>
                <w:rFonts w:ascii="Times New Roman" w:hAnsi="Times New Roman"/>
                <w:sz w:val="28"/>
                <w:szCs w:val="28"/>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p w14:paraId="5270199C" w14:textId="77777777" w:rsidR="00B520E4" w:rsidRPr="007519E4" w:rsidRDefault="00B520E4" w:rsidP="00FB6715">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68861C97" w14:textId="5A77E045" w:rsidR="00B520E4" w:rsidRPr="00BB3DF4" w:rsidRDefault="00BB3DF4" w:rsidP="00FB6715">
            <w:pPr>
              <w:suppressAutoHyphens w:val="0"/>
              <w:spacing w:after="0" w:line="240" w:lineRule="auto"/>
              <w:rPr>
                <w:rFonts w:ascii="Times New Roman" w:hAnsi="Times New Roman"/>
                <w:color w:val="000000"/>
                <w:sz w:val="28"/>
                <w:szCs w:val="28"/>
              </w:rPr>
            </w:pPr>
            <w:r w:rsidRPr="00BB3DF4">
              <w:rPr>
                <w:rFonts w:ascii="Times New Roman" w:hAnsi="Times New Roman"/>
                <w:sz w:val="28"/>
                <w:szCs w:val="28"/>
              </w:rPr>
              <w:t xml:space="preserve">ОН </w:t>
            </w:r>
            <w:r w:rsidR="00B520E4" w:rsidRPr="00BB3DF4">
              <w:rPr>
                <w:rFonts w:ascii="Times New Roman" w:hAnsi="Times New Roman"/>
                <w:sz w:val="28"/>
                <w:szCs w:val="28"/>
              </w:rPr>
              <w:t xml:space="preserve">1. </w:t>
            </w:r>
          </w:p>
          <w:p w14:paraId="7B80A4B5" w14:textId="341BC0F5" w:rsidR="00BB3DF4" w:rsidRPr="00B970F5" w:rsidRDefault="00BB3DF4" w:rsidP="00FB6715">
            <w:pPr>
              <w:suppressAutoHyphens w:val="0"/>
              <w:spacing w:after="0" w:line="240" w:lineRule="auto"/>
              <w:rPr>
                <w:rFonts w:ascii="Times New Roman" w:hAnsi="Times New Roman"/>
                <w:sz w:val="28"/>
                <w:szCs w:val="28"/>
                <w:highlight w:val="red"/>
              </w:rPr>
            </w:pPr>
            <w:r w:rsidRPr="00BB3DF4">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tc>
        <w:tc>
          <w:tcPr>
            <w:tcW w:w="1482" w:type="pct"/>
            <w:tcBorders>
              <w:top w:val="single" w:sz="4" w:space="0" w:color="auto"/>
              <w:left w:val="single" w:sz="4" w:space="0" w:color="auto"/>
              <w:bottom w:val="single" w:sz="4" w:space="0" w:color="auto"/>
              <w:right w:val="single" w:sz="4" w:space="0" w:color="auto"/>
            </w:tcBorders>
            <w:hideMark/>
          </w:tcPr>
          <w:p w14:paraId="2802E5F3" w14:textId="364AC31A" w:rsidR="00B520E4" w:rsidRPr="00B970F5" w:rsidRDefault="00AF7BB0" w:rsidP="002C7B9C">
            <w:pPr>
              <w:tabs>
                <w:tab w:val="left" w:pos="35"/>
                <w:tab w:val="left" w:pos="440"/>
              </w:tabs>
              <w:kinsoku w:val="0"/>
              <w:overflowPunct w:val="0"/>
              <w:autoSpaceDE w:val="0"/>
              <w:autoSpaceDN w:val="0"/>
              <w:spacing w:after="0" w:line="240" w:lineRule="auto"/>
              <w:jc w:val="both"/>
              <w:rPr>
                <w:rFonts w:ascii="Times New Roman" w:hAnsi="Times New Roman"/>
                <w:sz w:val="28"/>
                <w:szCs w:val="28"/>
                <w:highlight w:val="red"/>
              </w:rPr>
            </w:pPr>
            <w:r w:rsidRPr="00AF7BB0">
              <w:rPr>
                <w:rFonts w:ascii="Times New Roman" w:hAnsi="Times New Roman"/>
                <w:sz w:val="28"/>
                <w:szCs w:val="28"/>
                <w:lang w:val="kk-KZ"/>
              </w:rPr>
              <w:t>Б</w:t>
            </w:r>
            <w:r w:rsidR="00B520E4" w:rsidRPr="00AF7BB0">
              <w:rPr>
                <w:rFonts w:ascii="Times New Roman" w:hAnsi="Times New Roman"/>
                <w:sz w:val="28"/>
                <w:szCs w:val="28"/>
              </w:rPr>
              <w:t xml:space="preserve">К 1. </w:t>
            </w:r>
            <w:r w:rsidRPr="00AF7BB0">
              <w:rPr>
                <w:rFonts w:ascii="Times New Roman" w:hAnsi="Times New Roman"/>
                <w:sz w:val="28"/>
                <w:szCs w:val="28"/>
              </w:rPr>
              <w:t>Мамандық бойынша лексикалық материалды меңгеру</w:t>
            </w:r>
            <w:r w:rsidRPr="00AF7BB0">
              <w:rPr>
                <w:rFonts w:ascii="Times New Roman" w:hAnsi="Times New Roman"/>
                <w:sz w:val="28"/>
                <w:szCs w:val="28"/>
                <w:highlight w:val="red"/>
              </w:rPr>
              <w:t xml:space="preserve"> </w:t>
            </w:r>
          </w:p>
        </w:tc>
        <w:tc>
          <w:tcPr>
            <w:tcW w:w="1240" w:type="pct"/>
            <w:vMerge w:val="restart"/>
            <w:tcBorders>
              <w:top w:val="single" w:sz="4" w:space="0" w:color="auto"/>
              <w:left w:val="single" w:sz="4" w:space="0" w:color="auto"/>
              <w:right w:val="single" w:sz="4" w:space="0" w:color="auto"/>
            </w:tcBorders>
          </w:tcPr>
          <w:p w14:paraId="123C520E" w14:textId="77777777" w:rsidR="00B520E4" w:rsidRPr="007519E4" w:rsidRDefault="00B520E4" w:rsidP="00FB6715">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Кәсіби қазақ (орыс) тілі</w:t>
            </w:r>
          </w:p>
          <w:p w14:paraId="2F248E19" w14:textId="77777777" w:rsidR="00B520E4" w:rsidRPr="007519E4" w:rsidRDefault="00B520E4" w:rsidP="00FB6715">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Кәсіби шет тілі</w:t>
            </w:r>
          </w:p>
          <w:p w14:paraId="286C129A" w14:textId="77777777" w:rsidR="00B520E4" w:rsidRDefault="00B520E4" w:rsidP="00FB6715">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Іскерлік қарым-қатынас мәдениеті</w:t>
            </w:r>
          </w:p>
          <w:p w14:paraId="7EFBEFD6" w14:textId="77777777" w:rsidR="00AF7BB0" w:rsidRPr="00AF7BB0" w:rsidRDefault="00AF7BB0" w:rsidP="00AF7BB0">
            <w:pPr>
              <w:spacing w:after="0" w:line="240" w:lineRule="auto"/>
              <w:jc w:val="both"/>
              <w:rPr>
                <w:rFonts w:ascii="Times New Roman" w:hAnsi="Times New Roman"/>
                <w:sz w:val="28"/>
                <w:szCs w:val="28"/>
              </w:rPr>
            </w:pPr>
            <w:r w:rsidRPr="00AF7BB0">
              <w:rPr>
                <w:rFonts w:ascii="Times New Roman" w:hAnsi="Times New Roman"/>
                <w:sz w:val="28"/>
                <w:szCs w:val="28"/>
              </w:rPr>
              <w:t>Қазіргі орыс / қазақ тілі</w:t>
            </w:r>
          </w:p>
          <w:p w14:paraId="51898FE3" w14:textId="05F8CF72" w:rsidR="00B520E4" w:rsidRPr="00AF7BB0" w:rsidRDefault="00AF7BB0" w:rsidP="00AF7BB0">
            <w:pPr>
              <w:spacing w:after="0" w:line="240" w:lineRule="auto"/>
              <w:jc w:val="both"/>
              <w:rPr>
                <w:rFonts w:ascii="Times New Roman" w:hAnsi="Times New Roman"/>
                <w:sz w:val="28"/>
                <w:szCs w:val="28"/>
                <w:lang w:val="kk-KZ"/>
              </w:rPr>
            </w:pPr>
            <w:r w:rsidRPr="00AF7BB0">
              <w:rPr>
                <w:rFonts w:ascii="Times New Roman" w:hAnsi="Times New Roman"/>
                <w:sz w:val="28"/>
                <w:szCs w:val="28"/>
              </w:rPr>
              <w:t xml:space="preserve">Мемлекеттік тілде іс қағаздарын </w:t>
            </w:r>
            <w:r>
              <w:rPr>
                <w:rFonts w:ascii="Times New Roman" w:hAnsi="Times New Roman"/>
                <w:sz w:val="28"/>
                <w:szCs w:val="28"/>
                <w:lang w:val="kk-KZ"/>
              </w:rPr>
              <w:t>жүргізу</w:t>
            </w:r>
          </w:p>
        </w:tc>
      </w:tr>
      <w:tr w:rsidR="00B520E4" w:rsidRPr="007519E4" w14:paraId="293CEE5D" w14:textId="77777777" w:rsidTr="00313D6C">
        <w:trPr>
          <w:trHeight w:val="1269"/>
        </w:trPr>
        <w:tc>
          <w:tcPr>
            <w:tcW w:w="1168" w:type="pct"/>
            <w:vMerge/>
            <w:tcBorders>
              <w:left w:val="single" w:sz="4" w:space="0" w:color="auto"/>
              <w:right w:val="single" w:sz="4" w:space="0" w:color="auto"/>
            </w:tcBorders>
          </w:tcPr>
          <w:p w14:paraId="6E9F948D" w14:textId="77777777" w:rsidR="00B520E4" w:rsidRPr="007519E4" w:rsidRDefault="00B520E4"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7B12D982" w14:textId="77777777" w:rsidR="00B520E4" w:rsidRPr="00B970F5" w:rsidRDefault="00B520E4" w:rsidP="00FB6715">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vAlign w:val="center"/>
          </w:tcPr>
          <w:p w14:paraId="1D2F4CD6" w14:textId="7F6436BF" w:rsidR="00B520E4" w:rsidRPr="00B970F5" w:rsidRDefault="00AF7BB0" w:rsidP="00AF7BB0">
            <w:pPr>
              <w:tabs>
                <w:tab w:val="left" w:pos="35"/>
                <w:tab w:val="left" w:pos="440"/>
              </w:tabs>
              <w:kinsoku w:val="0"/>
              <w:overflowPunct w:val="0"/>
              <w:autoSpaceDE w:val="0"/>
              <w:autoSpaceDN w:val="0"/>
              <w:spacing w:after="0" w:line="240" w:lineRule="auto"/>
              <w:jc w:val="both"/>
              <w:rPr>
                <w:rFonts w:ascii="Times New Roman" w:hAnsi="Times New Roman"/>
                <w:sz w:val="28"/>
                <w:szCs w:val="28"/>
                <w:highlight w:val="red"/>
              </w:rPr>
            </w:pPr>
            <w:r w:rsidRPr="00AF7BB0">
              <w:rPr>
                <w:rFonts w:ascii="Times New Roman" w:hAnsi="Times New Roman"/>
                <w:sz w:val="28"/>
                <w:szCs w:val="28"/>
                <w:lang w:val="kk-KZ"/>
              </w:rPr>
              <w:t>БК</w:t>
            </w:r>
            <w:r w:rsidR="002C7B9C">
              <w:rPr>
                <w:rFonts w:ascii="Times New Roman" w:hAnsi="Times New Roman"/>
                <w:sz w:val="28"/>
                <w:szCs w:val="28"/>
              </w:rPr>
              <w:t xml:space="preserve"> </w:t>
            </w:r>
            <w:r w:rsidR="00B520E4" w:rsidRPr="00AF7BB0">
              <w:rPr>
                <w:rFonts w:ascii="Times New Roman" w:hAnsi="Times New Roman"/>
                <w:sz w:val="28"/>
                <w:szCs w:val="28"/>
              </w:rPr>
              <w:t>2.</w:t>
            </w:r>
            <w:r w:rsidR="00B520E4" w:rsidRPr="00AF7BB0">
              <w:rPr>
                <w:rFonts w:ascii="Times New Roman" w:hAnsi="Times New Roman"/>
                <w:sz w:val="28"/>
                <w:szCs w:val="28"/>
                <w:lang w:eastAsia="ru-RU"/>
              </w:rPr>
              <w:t xml:space="preserve"> </w:t>
            </w:r>
            <w:r w:rsidRPr="00AF7BB0">
              <w:rPr>
                <w:rFonts w:ascii="Times New Roman" w:hAnsi="Times New Roman"/>
                <w:spacing w:val="-1"/>
                <w:sz w:val="28"/>
                <w:szCs w:val="28"/>
                <w:lang w:bidi="ru-RU"/>
              </w:rPr>
              <w:t>Мамандық бойынша грамматикалық материалды меңгеру</w:t>
            </w:r>
          </w:p>
        </w:tc>
        <w:tc>
          <w:tcPr>
            <w:tcW w:w="1240" w:type="pct"/>
            <w:vMerge/>
            <w:tcBorders>
              <w:left w:val="single" w:sz="4" w:space="0" w:color="auto"/>
              <w:right w:val="single" w:sz="4" w:space="0" w:color="auto"/>
            </w:tcBorders>
          </w:tcPr>
          <w:p w14:paraId="3AA363EA" w14:textId="77777777" w:rsidR="00B520E4" w:rsidRPr="007519E4" w:rsidRDefault="00B520E4" w:rsidP="00FB6715">
            <w:pPr>
              <w:suppressAutoHyphens w:val="0"/>
              <w:kinsoku w:val="0"/>
              <w:overflowPunct w:val="0"/>
              <w:autoSpaceDE w:val="0"/>
              <w:autoSpaceDN w:val="0"/>
              <w:spacing w:after="0" w:line="240" w:lineRule="auto"/>
              <w:rPr>
                <w:rFonts w:ascii="Times New Roman" w:hAnsi="Times New Roman"/>
                <w:sz w:val="28"/>
                <w:szCs w:val="28"/>
              </w:rPr>
            </w:pPr>
          </w:p>
        </w:tc>
      </w:tr>
      <w:tr w:rsidR="00B520E4" w:rsidRPr="007519E4" w14:paraId="7BB9A69C" w14:textId="77777777" w:rsidTr="002C7B9C">
        <w:trPr>
          <w:trHeight w:val="1198"/>
        </w:trPr>
        <w:tc>
          <w:tcPr>
            <w:tcW w:w="1168" w:type="pct"/>
            <w:vMerge/>
            <w:tcBorders>
              <w:left w:val="single" w:sz="4" w:space="0" w:color="auto"/>
              <w:right w:val="single" w:sz="4" w:space="0" w:color="auto"/>
            </w:tcBorders>
          </w:tcPr>
          <w:p w14:paraId="358A6C23" w14:textId="77777777" w:rsidR="00B520E4" w:rsidRPr="007519E4" w:rsidRDefault="00B520E4" w:rsidP="00FB6715">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1A633889" w14:textId="77777777" w:rsidR="00B520E4" w:rsidRPr="00B970F5" w:rsidRDefault="00B520E4" w:rsidP="00FB6715">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6B7C8DA0" w14:textId="4C5706DC" w:rsidR="00AF7BB0" w:rsidRPr="002C7B9C" w:rsidRDefault="00AF7BB0" w:rsidP="00AF7BB0">
            <w:pPr>
              <w:tabs>
                <w:tab w:val="left" w:pos="0"/>
                <w:tab w:val="left" w:pos="35"/>
                <w:tab w:val="left" w:pos="440"/>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sidR="002C7B9C">
              <w:rPr>
                <w:rFonts w:ascii="Times New Roman" w:hAnsi="Times New Roman"/>
                <w:sz w:val="28"/>
                <w:szCs w:val="28"/>
              </w:rPr>
              <w:t xml:space="preserve">К </w:t>
            </w:r>
            <w:r w:rsidR="00B520E4" w:rsidRPr="00AF7BB0">
              <w:rPr>
                <w:rFonts w:ascii="Times New Roman" w:hAnsi="Times New Roman"/>
                <w:sz w:val="28"/>
                <w:szCs w:val="28"/>
              </w:rPr>
              <w:t xml:space="preserve">3. </w:t>
            </w:r>
            <w:r w:rsidRPr="00AF7BB0">
              <w:rPr>
                <w:rFonts w:ascii="Times New Roman" w:hAnsi="Times New Roman"/>
                <w:sz w:val="28"/>
                <w:szCs w:val="28"/>
              </w:rPr>
              <w:t>Мамандық бойынша терминологияны қолдану</w:t>
            </w:r>
          </w:p>
        </w:tc>
        <w:tc>
          <w:tcPr>
            <w:tcW w:w="1240" w:type="pct"/>
            <w:vMerge/>
            <w:tcBorders>
              <w:left w:val="single" w:sz="4" w:space="0" w:color="auto"/>
              <w:right w:val="single" w:sz="4" w:space="0" w:color="auto"/>
            </w:tcBorders>
          </w:tcPr>
          <w:p w14:paraId="24521343" w14:textId="77777777" w:rsidR="00B520E4" w:rsidRPr="007519E4" w:rsidRDefault="00B520E4" w:rsidP="00FB6715">
            <w:pPr>
              <w:suppressAutoHyphens w:val="0"/>
              <w:kinsoku w:val="0"/>
              <w:overflowPunct w:val="0"/>
              <w:autoSpaceDE w:val="0"/>
              <w:autoSpaceDN w:val="0"/>
              <w:spacing w:after="0" w:line="240" w:lineRule="auto"/>
              <w:rPr>
                <w:rFonts w:ascii="Times New Roman" w:hAnsi="Times New Roman"/>
                <w:sz w:val="28"/>
                <w:szCs w:val="28"/>
              </w:rPr>
            </w:pPr>
          </w:p>
        </w:tc>
      </w:tr>
      <w:tr w:rsidR="00B520E4" w:rsidRPr="007519E4" w14:paraId="55513100" w14:textId="77777777" w:rsidTr="0055065F">
        <w:trPr>
          <w:trHeight w:val="815"/>
        </w:trPr>
        <w:tc>
          <w:tcPr>
            <w:tcW w:w="1168" w:type="pct"/>
            <w:vMerge/>
            <w:tcBorders>
              <w:left w:val="single" w:sz="4" w:space="0" w:color="auto"/>
              <w:right w:val="single" w:sz="4" w:space="0" w:color="auto"/>
            </w:tcBorders>
          </w:tcPr>
          <w:p w14:paraId="387BB9E9" w14:textId="77777777" w:rsidR="00B520E4" w:rsidRPr="007519E4" w:rsidRDefault="00B520E4" w:rsidP="00FB6715">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7D97FE20" w14:textId="103B0D30" w:rsidR="00B520E4" w:rsidRPr="00B970F5" w:rsidRDefault="00B520E4" w:rsidP="00FB6715">
            <w:pPr>
              <w:suppressAutoHyphens w:val="0"/>
              <w:spacing w:after="0" w:line="240" w:lineRule="auto"/>
              <w:rPr>
                <w:rFonts w:ascii="Times New Roman" w:hAnsi="Times New Roman"/>
                <w:sz w:val="28"/>
                <w:szCs w:val="28"/>
                <w:highlight w:val="red"/>
              </w:rPr>
            </w:pPr>
            <w:r w:rsidRPr="00DC2104">
              <w:rPr>
                <w:rFonts w:ascii="Times New Roman" w:hAnsi="Times New Roman"/>
                <w:sz w:val="28"/>
                <w:szCs w:val="28"/>
              </w:rPr>
              <w:t>О</w:t>
            </w:r>
            <w:r w:rsidR="00DC2104">
              <w:rPr>
                <w:rFonts w:ascii="Times New Roman" w:hAnsi="Times New Roman"/>
                <w:sz w:val="28"/>
                <w:szCs w:val="28"/>
                <w:lang w:val="kk-KZ"/>
              </w:rPr>
              <w:t>Н</w:t>
            </w:r>
            <w:r w:rsidRPr="00DC2104">
              <w:rPr>
                <w:rFonts w:ascii="Times New Roman" w:hAnsi="Times New Roman"/>
                <w:sz w:val="28"/>
                <w:szCs w:val="28"/>
              </w:rPr>
              <w:t xml:space="preserve"> 2. </w:t>
            </w:r>
            <w:r w:rsidR="00DC2104" w:rsidRPr="00DC2104">
              <w:rPr>
                <w:rFonts w:ascii="Times New Roman" w:hAnsi="Times New Roman"/>
                <w:sz w:val="28"/>
                <w:szCs w:val="28"/>
              </w:rPr>
              <w:t>Кәсіби бағытталған мәтіндерді аудару техникасын (сөздікпен) меңгеру</w:t>
            </w:r>
          </w:p>
        </w:tc>
        <w:tc>
          <w:tcPr>
            <w:tcW w:w="1482" w:type="pct"/>
            <w:tcBorders>
              <w:top w:val="single" w:sz="4" w:space="0" w:color="auto"/>
              <w:left w:val="single" w:sz="4" w:space="0" w:color="auto"/>
              <w:bottom w:val="single" w:sz="4" w:space="0" w:color="auto"/>
              <w:right w:val="single" w:sz="4" w:space="0" w:color="auto"/>
            </w:tcBorders>
            <w:hideMark/>
          </w:tcPr>
          <w:p w14:paraId="42BD6798" w14:textId="7120D2D0" w:rsidR="00B520E4" w:rsidRPr="00B970F5" w:rsidRDefault="00DC2104" w:rsidP="002C7B9C">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00B520E4" w:rsidRPr="00DC2104">
              <w:rPr>
                <w:rFonts w:ascii="Times New Roman" w:hAnsi="Times New Roman"/>
                <w:sz w:val="28"/>
                <w:szCs w:val="28"/>
              </w:rPr>
              <w:t xml:space="preserve">К 1. </w:t>
            </w:r>
            <w:r w:rsidRPr="00DC2104">
              <w:rPr>
                <w:rFonts w:ascii="Times New Roman" w:hAnsi="Times New Roman"/>
                <w:spacing w:val="-1"/>
                <w:sz w:val="28"/>
                <w:szCs w:val="28"/>
                <w:lang w:bidi="ru-RU"/>
              </w:rPr>
              <w:t>Кәсіби бағыттағы мәтіндерді оқу</w:t>
            </w:r>
          </w:p>
        </w:tc>
        <w:tc>
          <w:tcPr>
            <w:tcW w:w="1240" w:type="pct"/>
            <w:vMerge/>
            <w:tcBorders>
              <w:left w:val="single" w:sz="4" w:space="0" w:color="auto"/>
              <w:right w:val="single" w:sz="4" w:space="0" w:color="auto"/>
            </w:tcBorders>
            <w:hideMark/>
          </w:tcPr>
          <w:p w14:paraId="773C09CF" w14:textId="77777777" w:rsidR="00B520E4" w:rsidRPr="007519E4" w:rsidRDefault="00B520E4" w:rsidP="00FB6715">
            <w:pPr>
              <w:suppressAutoHyphens w:val="0"/>
              <w:kinsoku w:val="0"/>
              <w:overflowPunct w:val="0"/>
              <w:autoSpaceDE w:val="0"/>
              <w:autoSpaceDN w:val="0"/>
              <w:spacing w:after="0" w:line="240" w:lineRule="auto"/>
              <w:rPr>
                <w:rFonts w:ascii="Times New Roman" w:hAnsi="Times New Roman"/>
                <w:sz w:val="28"/>
                <w:szCs w:val="28"/>
              </w:rPr>
            </w:pPr>
          </w:p>
        </w:tc>
      </w:tr>
      <w:tr w:rsidR="00B520E4" w:rsidRPr="007519E4" w14:paraId="4EB17681" w14:textId="77777777" w:rsidTr="00313D6C">
        <w:trPr>
          <w:trHeight w:val="925"/>
        </w:trPr>
        <w:tc>
          <w:tcPr>
            <w:tcW w:w="1168" w:type="pct"/>
            <w:vMerge/>
            <w:tcBorders>
              <w:left w:val="single" w:sz="4" w:space="0" w:color="auto"/>
              <w:right w:val="single" w:sz="4" w:space="0" w:color="auto"/>
            </w:tcBorders>
          </w:tcPr>
          <w:p w14:paraId="7AED43CA" w14:textId="77777777" w:rsidR="00B520E4" w:rsidRPr="007519E4" w:rsidRDefault="00B520E4"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7B4E977D" w14:textId="77777777" w:rsidR="00B520E4" w:rsidRPr="00B970F5" w:rsidRDefault="00B520E4" w:rsidP="00FB6715">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11168109" w14:textId="40E8BA18" w:rsidR="00B520E4" w:rsidRPr="00B970F5" w:rsidRDefault="00DC2104" w:rsidP="002C7B9C">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00B520E4" w:rsidRPr="00DC2104">
              <w:rPr>
                <w:rFonts w:ascii="Times New Roman" w:hAnsi="Times New Roman"/>
                <w:sz w:val="28"/>
                <w:szCs w:val="28"/>
              </w:rPr>
              <w:t xml:space="preserve">К 2. </w:t>
            </w:r>
            <w:r w:rsidRPr="00DC2104">
              <w:rPr>
                <w:rFonts w:ascii="Times New Roman" w:hAnsi="Times New Roman"/>
                <w:spacing w:val="-1"/>
                <w:sz w:val="28"/>
                <w:szCs w:val="28"/>
                <w:lang w:bidi="ru-RU"/>
              </w:rPr>
              <w:t>Кәсіби бағыттағы мәтіндерді аудару (сөздікпен)</w:t>
            </w:r>
          </w:p>
        </w:tc>
        <w:tc>
          <w:tcPr>
            <w:tcW w:w="1240" w:type="pct"/>
            <w:vMerge/>
            <w:tcBorders>
              <w:left w:val="single" w:sz="4" w:space="0" w:color="auto"/>
              <w:right w:val="single" w:sz="4" w:space="0" w:color="auto"/>
            </w:tcBorders>
          </w:tcPr>
          <w:p w14:paraId="2760FC08" w14:textId="77777777" w:rsidR="00B520E4" w:rsidRPr="007519E4" w:rsidRDefault="00B520E4" w:rsidP="00FB6715">
            <w:pPr>
              <w:suppressAutoHyphens w:val="0"/>
              <w:kinsoku w:val="0"/>
              <w:overflowPunct w:val="0"/>
              <w:autoSpaceDE w:val="0"/>
              <w:autoSpaceDN w:val="0"/>
              <w:spacing w:after="0" w:line="240" w:lineRule="auto"/>
              <w:rPr>
                <w:rFonts w:ascii="Times New Roman" w:hAnsi="Times New Roman"/>
                <w:sz w:val="28"/>
                <w:szCs w:val="28"/>
              </w:rPr>
            </w:pPr>
          </w:p>
        </w:tc>
      </w:tr>
      <w:tr w:rsidR="00B520E4" w:rsidRPr="007519E4" w14:paraId="0B0E640A" w14:textId="77777777" w:rsidTr="00313D6C">
        <w:trPr>
          <w:trHeight w:val="1375"/>
        </w:trPr>
        <w:tc>
          <w:tcPr>
            <w:tcW w:w="1168" w:type="pct"/>
            <w:vMerge/>
            <w:tcBorders>
              <w:left w:val="single" w:sz="4" w:space="0" w:color="auto"/>
              <w:right w:val="single" w:sz="4" w:space="0" w:color="auto"/>
            </w:tcBorders>
          </w:tcPr>
          <w:p w14:paraId="310E8603" w14:textId="77777777" w:rsidR="00B520E4" w:rsidRPr="007519E4" w:rsidRDefault="00B520E4" w:rsidP="00FB6715">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1537EFC4" w14:textId="77777777" w:rsidR="00B520E4" w:rsidRPr="00B970F5" w:rsidRDefault="00B520E4" w:rsidP="00FB6715">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1DF60168" w14:textId="715B395D" w:rsidR="00B520E4" w:rsidRPr="00B970F5" w:rsidRDefault="00DC2104" w:rsidP="002C7B9C">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00B520E4" w:rsidRPr="00DC2104">
              <w:rPr>
                <w:rFonts w:ascii="Times New Roman" w:hAnsi="Times New Roman"/>
                <w:sz w:val="28"/>
                <w:szCs w:val="28"/>
              </w:rPr>
              <w:t xml:space="preserve">К 3. </w:t>
            </w:r>
            <w:r w:rsidRPr="00DC2104">
              <w:rPr>
                <w:rFonts w:ascii="Times New Roman" w:hAnsi="Times New Roman"/>
                <w:spacing w:val="-1"/>
                <w:sz w:val="28"/>
                <w:szCs w:val="28"/>
                <w:lang w:bidi="ru-RU"/>
              </w:rPr>
              <w:t>Кәсіби бағыттағы шет тілді терминологияның арнайы сөздігін дамыту</w:t>
            </w:r>
          </w:p>
        </w:tc>
        <w:tc>
          <w:tcPr>
            <w:tcW w:w="1240" w:type="pct"/>
            <w:vMerge/>
            <w:tcBorders>
              <w:left w:val="single" w:sz="4" w:space="0" w:color="auto"/>
              <w:right w:val="single" w:sz="4" w:space="0" w:color="auto"/>
            </w:tcBorders>
          </w:tcPr>
          <w:p w14:paraId="01A0A609" w14:textId="77777777" w:rsidR="00B520E4" w:rsidRPr="007519E4" w:rsidRDefault="00B520E4" w:rsidP="00FB6715">
            <w:pPr>
              <w:suppressAutoHyphens w:val="0"/>
              <w:kinsoku w:val="0"/>
              <w:overflowPunct w:val="0"/>
              <w:autoSpaceDE w:val="0"/>
              <w:autoSpaceDN w:val="0"/>
              <w:spacing w:after="0" w:line="240" w:lineRule="auto"/>
              <w:rPr>
                <w:rFonts w:ascii="Times New Roman" w:hAnsi="Times New Roman"/>
                <w:sz w:val="28"/>
                <w:szCs w:val="28"/>
              </w:rPr>
            </w:pPr>
          </w:p>
        </w:tc>
      </w:tr>
      <w:tr w:rsidR="00B520E4" w:rsidRPr="00EF02C6" w14:paraId="3C4F13EC" w14:textId="77777777" w:rsidTr="0055065F">
        <w:trPr>
          <w:trHeight w:val="2116"/>
        </w:trPr>
        <w:tc>
          <w:tcPr>
            <w:tcW w:w="1168" w:type="pct"/>
            <w:vMerge/>
            <w:tcBorders>
              <w:left w:val="single" w:sz="4" w:space="0" w:color="auto"/>
              <w:right w:val="single" w:sz="4" w:space="0" w:color="auto"/>
            </w:tcBorders>
          </w:tcPr>
          <w:p w14:paraId="26D1AEEF" w14:textId="77777777" w:rsidR="00B520E4" w:rsidRPr="007519E4" w:rsidRDefault="00B520E4" w:rsidP="00FB6715">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5530C9CF" w14:textId="7DB44AC1" w:rsidR="00B520E4" w:rsidRPr="00DC2104" w:rsidRDefault="00B520E4" w:rsidP="00FB6715">
            <w:pPr>
              <w:suppressAutoHyphens w:val="0"/>
              <w:spacing w:after="0" w:line="240" w:lineRule="auto"/>
              <w:rPr>
                <w:rFonts w:ascii="Times New Roman" w:hAnsi="Times New Roman"/>
                <w:sz w:val="28"/>
                <w:szCs w:val="28"/>
                <w:highlight w:val="red"/>
                <w:lang w:val="kk-KZ"/>
              </w:rPr>
            </w:pPr>
            <w:r w:rsidRPr="00DC2104">
              <w:rPr>
                <w:rFonts w:ascii="Times New Roman" w:hAnsi="Times New Roman"/>
                <w:sz w:val="28"/>
                <w:szCs w:val="28"/>
              </w:rPr>
              <w:t>О</w:t>
            </w:r>
            <w:r w:rsidR="00DC2104">
              <w:rPr>
                <w:rFonts w:ascii="Times New Roman" w:hAnsi="Times New Roman"/>
                <w:sz w:val="28"/>
                <w:szCs w:val="28"/>
                <w:lang w:val="kk-KZ"/>
              </w:rPr>
              <w:t>Н</w:t>
            </w:r>
            <w:r w:rsidRPr="00DC2104">
              <w:rPr>
                <w:rFonts w:ascii="Times New Roman" w:hAnsi="Times New Roman"/>
                <w:sz w:val="28"/>
                <w:szCs w:val="28"/>
              </w:rPr>
              <w:t xml:space="preserve"> 3.</w:t>
            </w:r>
            <w:r w:rsidRPr="00DC2104">
              <w:rPr>
                <w:rFonts w:ascii="Times New Roman" w:hAnsi="Times New Roman"/>
                <w:sz w:val="28"/>
                <w:szCs w:val="28"/>
                <w:lang w:val="kk-KZ"/>
              </w:rPr>
              <w:t xml:space="preserve"> </w:t>
            </w:r>
            <w:r w:rsidR="00DC2104" w:rsidRPr="00DC2104">
              <w:rPr>
                <w:rFonts w:ascii="Times New Roman" w:hAnsi="Times New Roman"/>
                <w:sz w:val="28"/>
                <w:szCs w:val="28"/>
                <w:lang w:val="kk-KZ"/>
              </w:rPr>
              <w:t xml:space="preserve">Компьютерлік технологияларды қолдана отырып, ұйымдастырушылық-өкімдік және ақпараттық-анықтамалық </w:t>
            </w:r>
            <w:r w:rsidR="00DC2104" w:rsidRPr="00DC2104">
              <w:rPr>
                <w:rFonts w:ascii="Times New Roman" w:hAnsi="Times New Roman"/>
                <w:sz w:val="28"/>
                <w:szCs w:val="28"/>
                <w:lang w:val="kk-KZ"/>
              </w:rPr>
              <w:lastRenderedPageBreak/>
              <w:t>құжаттармен жұмыс істеу</w:t>
            </w:r>
          </w:p>
        </w:tc>
        <w:tc>
          <w:tcPr>
            <w:tcW w:w="1482" w:type="pct"/>
            <w:tcBorders>
              <w:top w:val="single" w:sz="4" w:space="0" w:color="auto"/>
              <w:left w:val="single" w:sz="4" w:space="0" w:color="auto"/>
              <w:right w:val="single" w:sz="4" w:space="0" w:color="auto"/>
            </w:tcBorders>
            <w:hideMark/>
          </w:tcPr>
          <w:p w14:paraId="65D8E113" w14:textId="5535A38E" w:rsidR="00B520E4" w:rsidRPr="002C7A16" w:rsidRDefault="00DC2104" w:rsidP="002C7B9C">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lastRenderedPageBreak/>
              <w:t>Б</w:t>
            </w:r>
            <w:r w:rsidR="00B520E4" w:rsidRPr="002C7A16">
              <w:rPr>
                <w:rFonts w:ascii="Times New Roman" w:hAnsi="Times New Roman"/>
                <w:sz w:val="28"/>
                <w:szCs w:val="28"/>
                <w:lang w:val="kk-KZ"/>
              </w:rPr>
              <w:t xml:space="preserve">К 1.  </w:t>
            </w:r>
            <w:r w:rsidRPr="002C7A16">
              <w:rPr>
                <w:rFonts w:ascii="Times New Roman" w:hAnsi="Times New Roman"/>
                <w:sz w:val="28"/>
                <w:szCs w:val="28"/>
                <w:lang w:val="kk-KZ"/>
              </w:rPr>
              <w:t>Қазақ (орыс) және шетел тілдерінде түйіндеме, өмірбаян, мінездеме, өтініш, шағым, сенімхат, қолхат жасау</w:t>
            </w:r>
          </w:p>
        </w:tc>
        <w:tc>
          <w:tcPr>
            <w:tcW w:w="1240" w:type="pct"/>
            <w:vMerge/>
            <w:tcBorders>
              <w:left w:val="single" w:sz="4" w:space="0" w:color="auto"/>
              <w:right w:val="single" w:sz="4" w:space="0" w:color="auto"/>
            </w:tcBorders>
          </w:tcPr>
          <w:p w14:paraId="4C3F87F1" w14:textId="77777777" w:rsidR="00B520E4" w:rsidRPr="002C7A16" w:rsidRDefault="00B520E4" w:rsidP="00FB6715">
            <w:pPr>
              <w:suppressAutoHyphens w:val="0"/>
              <w:spacing w:after="0" w:line="240" w:lineRule="auto"/>
              <w:rPr>
                <w:rFonts w:ascii="Times New Roman" w:hAnsi="Times New Roman"/>
                <w:sz w:val="28"/>
                <w:szCs w:val="28"/>
                <w:lang w:val="kk-KZ"/>
              </w:rPr>
            </w:pPr>
          </w:p>
        </w:tc>
      </w:tr>
      <w:tr w:rsidR="00B520E4" w:rsidRPr="00EF02C6" w14:paraId="03CCB5D9" w14:textId="77777777" w:rsidTr="00B520E4">
        <w:trPr>
          <w:trHeight w:val="968"/>
        </w:trPr>
        <w:tc>
          <w:tcPr>
            <w:tcW w:w="1168" w:type="pct"/>
            <w:vMerge/>
            <w:tcBorders>
              <w:left w:val="single" w:sz="4" w:space="0" w:color="auto"/>
              <w:right w:val="single" w:sz="4" w:space="0" w:color="auto"/>
            </w:tcBorders>
          </w:tcPr>
          <w:p w14:paraId="02201A02" w14:textId="77777777" w:rsidR="00B520E4" w:rsidRPr="002C7A16" w:rsidRDefault="00B520E4" w:rsidP="00FB6715">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24928097" w14:textId="77777777" w:rsidR="00B520E4" w:rsidRPr="002C7A16" w:rsidRDefault="00B520E4" w:rsidP="00FB6715">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right w:val="single" w:sz="4" w:space="0" w:color="auto"/>
            </w:tcBorders>
          </w:tcPr>
          <w:p w14:paraId="235BEDBC" w14:textId="24DA3F67" w:rsidR="00B520E4" w:rsidRPr="002C7A16" w:rsidRDefault="00617754" w:rsidP="002C7B9C">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sidR="00B520E4" w:rsidRPr="002C7A16">
              <w:rPr>
                <w:rFonts w:ascii="Times New Roman" w:hAnsi="Times New Roman"/>
                <w:sz w:val="28"/>
                <w:szCs w:val="28"/>
                <w:lang w:val="kk-KZ"/>
              </w:rPr>
              <w:t xml:space="preserve">К 2. </w:t>
            </w:r>
            <w:r w:rsidR="00DC2104" w:rsidRPr="00DC2104">
              <w:rPr>
                <w:rFonts w:ascii="Times New Roman" w:hAnsi="Times New Roman"/>
                <w:spacing w:val="-1"/>
                <w:sz w:val="28"/>
                <w:szCs w:val="28"/>
                <w:lang w:val="kk-KZ" w:bidi="ru-RU"/>
              </w:rPr>
              <w:t>Құжаттың мәтініне қойылатын талаптарды сақтау</w:t>
            </w:r>
          </w:p>
        </w:tc>
        <w:tc>
          <w:tcPr>
            <w:tcW w:w="1240" w:type="pct"/>
            <w:vMerge/>
            <w:tcBorders>
              <w:left w:val="single" w:sz="4" w:space="0" w:color="auto"/>
              <w:right w:val="single" w:sz="4" w:space="0" w:color="auto"/>
            </w:tcBorders>
          </w:tcPr>
          <w:p w14:paraId="18BC1DB7" w14:textId="77777777" w:rsidR="00B520E4" w:rsidRPr="002C7A16" w:rsidRDefault="00B520E4" w:rsidP="00FB6715">
            <w:pPr>
              <w:suppressAutoHyphens w:val="0"/>
              <w:spacing w:after="0" w:line="240" w:lineRule="auto"/>
              <w:rPr>
                <w:rFonts w:ascii="Times New Roman" w:hAnsi="Times New Roman"/>
                <w:sz w:val="28"/>
                <w:szCs w:val="28"/>
                <w:lang w:val="kk-KZ"/>
              </w:rPr>
            </w:pPr>
          </w:p>
        </w:tc>
      </w:tr>
      <w:tr w:rsidR="00B520E4" w:rsidRPr="00EF02C6" w14:paraId="29561351" w14:textId="77777777" w:rsidTr="00696EFD">
        <w:trPr>
          <w:trHeight w:val="2658"/>
        </w:trPr>
        <w:tc>
          <w:tcPr>
            <w:tcW w:w="1168" w:type="pct"/>
            <w:vMerge/>
            <w:tcBorders>
              <w:left w:val="single" w:sz="4" w:space="0" w:color="auto"/>
              <w:right w:val="single" w:sz="4" w:space="0" w:color="auto"/>
            </w:tcBorders>
          </w:tcPr>
          <w:p w14:paraId="60B33FC0" w14:textId="77777777" w:rsidR="00B520E4" w:rsidRPr="002C7A16" w:rsidRDefault="00B520E4" w:rsidP="00FB6715">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57A19552" w14:textId="77777777" w:rsidR="00B520E4" w:rsidRPr="002C7A16" w:rsidRDefault="00B520E4" w:rsidP="00FB6715">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right w:val="single" w:sz="4" w:space="0" w:color="auto"/>
            </w:tcBorders>
          </w:tcPr>
          <w:p w14:paraId="6CEA4C32" w14:textId="32DECD87" w:rsidR="00B520E4" w:rsidRPr="002C7A16" w:rsidRDefault="00617754" w:rsidP="002C7B9C">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sidR="00B520E4" w:rsidRPr="002C7A16">
              <w:rPr>
                <w:rFonts w:ascii="Times New Roman" w:hAnsi="Times New Roman"/>
                <w:sz w:val="28"/>
                <w:szCs w:val="28"/>
                <w:lang w:val="kk-KZ"/>
              </w:rPr>
              <w:t xml:space="preserve">К 3. </w:t>
            </w:r>
            <w:r w:rsidRPr="002C7A16">
              <w:rPr>
                <w:rFonts w:ascii="Times New Roman" w:hAnsi="Times New Roman"/>
                <w:sz w:val="28"/>
                <w:szCs w:val="28"/>
                <w:lang w:val="kk-KZ"/>
              </w:rPr>
              <w:t>Компьютерде қазіргі заманғы талаптарға және белгіленген нормативтік актілерге жауап беретін құжаттарды жасау</w:t>
            </w:r>
          </w:p>
        </w:tc>
        <w:tc>
          <w:tcPr>
            <w:tcW w:w="1240" w:type="pct"/>
            <w:vMerge/>
            <w:tcBorders>
              <w:left w:val="single" w:sz="4" w:space="0" w:color="auto"/>
              <w:right w:val="single" w:sz="4" w:space="0" w:color="auto"/>
            </w:tcBorders>
          </w:tcPr>
          <w:p w14:paraId="7379F918" w14:textId="77777777" w:rsidR="00B520E4" w:rsidRPr="002C7A16" w:rsidRDefault="00B520E4" w:rsidP="00FB6715">
            <w:pPr>
              <w:suppressAutoHyphens w:val="0"/>
              <w:spacing w:after="0" w:line="240" w:lineRule="auto"/>
              <w:rPr>
                <w:rFonts w:ascii="Times New Roman" w:hAnsi="Times New Roman"/>
                <w:sz w:val="28"/>
                <w:szCs w:val="28"/>
                <w:lang w:val="kk-KZ"/>
              </w:rPr>
            </w:pPr>
          </w:p>
        </w:tc>
      </w:tr>
      <w:tr w:rsidR="00B970F5" w:rsidRPr="007519E4" w14:paraId="549F98C1" w14:textId="77777777" w:rsidTr="00B970F5">
        <w:trPr>
          <w:trHeight w:val="968"/>
        </w:trPr>
        <w:tc>
          <w:tcPr>
            <w:tcW w:w="1168" w:type="pct"/>
            <w:vMerge w:val="restart"/>
            <w:tcBorders>
              <w:top w:val="single" w:sz="4" w:space="0" w:color="auto"/>
              <w:left w:val="single" w:sz="4" w:space="0" w:color="auto"/>
              <w:right w:val="single" w:sz="4" w:space="0" w:color="auto"/>
            </w:tcBorders>
            <w:hideMark/>
          </w:tcPr>
          <w:p w14:paraId="40BC29BD" w14:textId="77777777" w:rsidR="00B970F5" w:rsidRPr="002C7A16" w:rsidRDefault="00B970F5" w:rsidP="00FB6715">
            <w:pPr>
              <w:suppressAutoHyphens w:val="0"/>
              <w:spacing w:after="0" w:line="240" w:lineRule="auto"/>
              <w:rPr>
                <w:rFonts w:ascii="Times New Roman" w:hAnsi="Times New Roman"/>
                <w:sz w:val="28"/>
                <w:szCs w:val="28"/>
                <w:lang w:val="kk-KZ"/>
              </w:rPr>
            </w:pPr>
            <w:r w:rsidRPr="002C7A16">
              <w:rPr>
                <w:rFonts w:ascii="Times New Roman" w:hAnsi="Times New Roman"/>
                <w:sz w:val="28"/>
                <w:szCs w:val="28"/>
                <w:lang w:val="kk-KZ"/>
              </w:rPr>
              <w:lastRenderedPageBreak/>
              <w:t>БМ 2. Физикалық қасиеттерді дамыту және жетілдіру</w:t>
            </w:r>
          </w:p>
          <w:p w14:paraId="0D9A0BCF" w14:textId="77777777" w:rsidR="00B970F5" w:rsidRPr="002C7A16" w:rsidRDefault="00B970F5" w:rsidP="00FB6715">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hideMark/>
          </w:tcPr>
          <w:p w14:paraId="69C3B700" w14:textId="77777777" w:rsidR="00B970F5" w:rsidRPr="002C7A16" w:rsidRDefault="00B970F5" w:rsidP="00FB6715">
            <w:pPr>
              <w:suppressAutoHyphens w:val="0"/>
              <w:kinsoku w:val="0"/>
              <w:overflowPunct w:val="0"/>
              <w:autoSpaceDE w:val="0"/>
              <w:autoSpaceDN w:val="0"/>
              <w:spacing w:after="0" w:line="240" w:lineRule="auto"/>
              <w:rPr>
                <w:rFonts w:ascii="Times New Roman" w:hAnsi="Times New Roman"/>
                <w:sz w:val="28"/>
                <w:szCs w:val="28"/>
                <w:lang w:val="kk-KZ"/>
              </w:rPr>
            </w:pPr>
            <w:r w:rsidRPr="002C7A16">
              <w:rPr>
                <w:rFonts w:ascii="Times New Roman" w:hAnsi="Times New Roman"/>
                <w:sz w:val="28"/>
                <w:szCs w:val="28"/>
                <w:lang w:val="kk-KZ"/>
              </w:rPr>
              <w:t xml:space="preserve">ОН 1. </w:t>
            </w:r>
          </w:p>
          <w:p w14:paraId="14505AB0" w14:textId="77777777" w:rsidR="00B970F5" w:rsidRPr="002C7A16" w:rsidRDefault="00B970F5" w:rsidP="00FB6715">
            <w:pPr>
              <w:suppressAutoHyphens w:val="0"/>
              <w:kinsoku w:val="0"/>
              <w:overflowPunct w:val="0"/>
              <w:autoSpaceDE w:val="0"/>
              <w:autoSpaceDN w:val="0"/>
              <w:spacing w:after="0" w:line="240" w:lineRule="auto"/>
              <w:rPr>
                <w:rFonts w:ascii="Times New Roman" w:hAnsi="Times New Roman"/>
                <w:sz w:val="28"/>
                <w:szCs w:val="28"/>
                <w:lang w:val="kk-KZ"/>
              </w:rPr>
            </w:pPr>
            <w:r w:rsidRPr="002C7A16">
              <w:rPr>
                <w:rFonts w:ascii="Times New Roman" w:hAnsi="Times New Roman"/>
                <w:sz w:val="28"/>
                <w:szCs w:val="28"/>
                <w:lang w:val="kk-KZ"/>
              </w:rPr>
              <w:t>Денсаулықты нығайту және салауатты өмір салты қағидаттарын ұстану</w:t>
            </w:r>
          </w:p>
          <w:p w14:paraId="1EA1E368" w14:textId="5FE584DA" w:rsidR="00074CD1" w:rsidRPr="002C7A16" w:rsidRDefault="00074CD1" w:rsidP="00074CD1">
            <w:pPr>
              <w:suppressAutoHyphens w:val="0"/>
              <w:kinsoku w:val="0"/>
              <w:overflowPunct w:val="0"/>
              <w:autoSpaceDE w:val="0"/>
              <w:autoSpaceDN w:val="0"/>
              <w:spacing w:after="0" w:line="240" w:lineRule="auto"/>
              <w:rPr>
                <w:rFonts w:ascii="Times New Roman" w:hAnsi="Times New Roman"/>
                <w:sz w:val="28"/>
                <w:szCs w:val="28"/>
                <w:lang w:val="kk-KZ"/>
              </w:rPr>
            </w:pPr>
            <w:r w:rsidRPr="009602BC">
              <w:rPr>
                <w:lang w:val="kk-KZ"/>
              </w:rPr>
              <w:br/>
            </w:r>
          </w:p>
          <w:p w14:paraId="69B3C3B0" w14:textId="24ADAA78" w:rsidR="00B970F5" w:rsidRPr="002C7A16" w:rsidRDefault="00B970F5" w:rsidP="00FB6715">
            <w:pPr>
              <w:suppressAutoHyphens w:val="0"/>
              <w:kinsoku w:val="0"/>
              <w:overflowPunct w:val="0"/>
              <w:autoSpaceDE w:val="0"/>
              <w:autoSpaceDN w:val="0"/>
              <w:spacing w:after="0" w:line="240" w:lineRule="auto"/>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hideMark/>
          </w:tcPr>
          <w:p w14:paraId="3B6DB202" w14:textId="23306BF7" w:rsidR="00696EFD" w:rsidRPr="009602BC" w:rsidRDefault="00673BA6" w:rsidP="00074CD1">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sidRPr="002C7A16">
              <w:rPr>
                <w:rFonts w:ascii="Times New Roman" w:hAnsi="Times New Roman"/>
                <w:sz w:val="28"/>
                <w:szCs w:val="28"/>
                <w:lang w:val="kk-KZ"/>
              </w:rPr>
              <w:t xml:space="preserve">БК 1. </w:t>
            </w:r>
            <w:r w:rsidR="00B970F5" w:rsidRPr="002C7A16">
              <w:rPr>
                <w:rFonts w:ascii="Times New Roman" w:hAnsi="Times New Roman"/>
                <w:sz w:val="28"/>
                <w:szCs w:val="28"/>
                <w:lang w:val="kk-KZ"/>
              </w:rPr>
              <w:t>Салауатты өмір салты негіздері мен мәдениетін түсіну</w:t>
            </w:r>
          </w:p>
        </w:tc>
        <w:tc>
          <w:tcPr>
            <w:tcW w:w="1240" w:type="pct"/>
            <w:vMerge w:val="restart"/>
            <w:tcBorders>
              <w:top w:val="single" w:sz="4" w:space="0" w:color="auto"/>
              <w:left w:val="single" w:sz="4" w:space="0" w:color="auto"/>
              <w:right w:val="single" w:sz="4" w:space="0" w:color="auto"/>
            </w:tcBorders>
            <w:hideMark/>
          </w:tcPr>
          <w:p w14:paraId="7A52C6BF" w14:textId="77777777" w:rsidR="00B970F5" w:rsidRPr="007519E4" w:rsidRDefault="00B970F5" w:rsidP="00FB6715">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Дене тәрбиесі</w:t>
            </w:r>
          </w:p>
        </w:tc>
      </w:tr>
      <w:tr w:rsidR="00B970F5" w:rsidRPr="007519E4" w14:paraId="4B91AF18" w14:textId="77777777" w:rsidTr="00B970F5">
        <w:trPr>
          <w:trHeight w:val="3246"/>
        </w:trPr>
        <w:tc>
          <w:tcPr>
            <w:tcW w:w="1168" w:type="pct"/>
            <w:vMerge/>
            <w:tcBorders>
              <w:top w:val="single" w:sz="4" w:space="0" w:color="auto"/>
              <w:left w:val="single" w:sz="4" w:space="0" w:color="auto"/>
              <w:right w:val="single" w:sz="4" w:space="0" w:color="auto"/>
            </w:tcBorders>
          </w:tcPr>
          <w:p w14:paraId="7AB5FF49" w14:textId="77777777" w:rsidR="00B970F5" w:rsidRPr="007519E4" w:rsidRDefault="00B970F5"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30F8F3B" w14:textId="77777777" w:rsidR="00B970F5" w:rsidRPr="007519E4" w:rsidRDefault="00B970F5" w:rsidP="00FB6715">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6F68819" w14:textId="12628027" w:rsidR="00673BA6" w:rsidRPr="007519E4" w:rsidRDefault="00673BA6" w:rsidP="00074CD1">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2. </w:t>
            </w:r>
            <w:r w:rsidR="00B970F5" w:rsidRPr="007519E4">
              <w:rPr>
                <w:rFonts w:ascii="Times New Roman" w:hAnsi="Times New Roman"/>
                <w:sz w:val="28"/>
                <w:szCs w:val="28"/>
              </w:rPr>
              <w:t>Бұлшықет жүктемелері кезінде тыныс алу, қан айналу және энергиямен қамтамасыз ету жүйелері қызметінің физиологиялық негізінің сипаттамасы</w:t>
            </w:r>
          </w:p>
        </w:tc>
        <w:tc>
          <w:tcPr>
            <w:tcW w:w="1240" w:type="pct"/>
            <w:vMerge/>
            <w:tcBorders>
              <w:top w:val="single" w:sz="4" w:space="0" w:color="auto"/>
              <w:left w:val="single" w:sz="4" w:space="0" w:color="auto"/>
              <w:right w:val="single" w:sz="4" w:space="0" w:color="auto"/>
            </w:tcBorders>
          </w:tcPr>
          <w:p w14:paraId="6AD013BA" w14:textId="77777777" w:rsidR="00B970F5" w:rsidRPr="007519E4" w:rsidRDefault="00B970F5" w:rsidP="00FB6715">
            <w:pPr>
              <w:suppressAutoHyphens w:val="0"/>
              <w:kinsoku w:val="0"/>
              <w:overflowPunct w:val="0"/>
              <w:autoSpaceDE w:val="0"/>
              <w:autoSpaceDN w:val="0"/>
              <w:spacing w:after="0" w:line="240" w:lineRule="auto"/>
              <w:rPr>
                <w:rFonts w:ascii="Times New Roman" w:hAnsi="Times New Roman"/>
                <w:sz w:val="28"/>
                <w:szCs w:val="28"/>
              </w:rPr>
            </w:pPr>
          </w:p>
        </w:tc>
      </w:tr>
      <w:tr w:rsidR="00B970F5" w:rsidRPr="007519E4" w14:paraId="38898835" w14:textId="77777777" w:rsidTr="00B970F5">
        <w:trPr>
          <w:trHeight w:val="1246"/>
        </w:trPr>
        <w:tc>
          <w:tcPr>
            <w:tcW w:w="1168" w:type="pct"/>
            <w:vMerge/>
            <w:tcBorders>
              <w:top w:val="single" w:sz="4" w:space="0" w:color="auto"/>
              <w:left w:val="single" w:sz="4" w:space="0" w:color="auto"/>
              <w:right w:val="single" w:sz="4" w:space="0" w:color="auto"/>
            </w:tcBorders>
          </w:tcPr>
          <w:p w14:paraId="20D60BCC" w14:textId="77777777" w:rsidR="00B970F5" w:rsidRPr="007519E4" w:rsidRDefault="00B970F5" w:rsidP="00FB6715">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4E8F46AF" w14:textId="77777777" w:rsidR="00B970F5" w:rsidRPr="007519E4" w:rsidRDefault="00B970F5" w:rsidP="00FB6715">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9977C8A" w14:textId="5B5473DA" w:rsidR="00673BA6" w:rsidRPr="007519E4" w:rsidRDefault="00673BA6" w:rsidP="00074CD1">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3. </w:t>
            </w:r>
            <w:r w:rsidR="00B970F5" w:rsidRPr="007519E4">
              <w:rPr>
                <w:rFonts w:ascii="Times New Roman" w:hAnsi="Times New Roman"/>
                <w:sz w:val="28"/>
                <w:szCs w:val="28"/>
              </w:rPr>
              <w:t>Жалпы физикалық дайындық бойынша жаттығулар кешенін орындау</w:t>
            </w:r>
          </w:p>
        </w:tc>
        <w:tc>
          <w:tcPr>
            <w:tcW w:w="1240" w:type="pct"/>
            <w:vMerge/>
            <w:tcBorders>
              <w:top w:val="single" w:sz="4" w:space="0" w:color="auto"/>
              <w:left w:val="single" w:sz="4" w:space="0" w:color="auto"/>
              <w:right w:val="single" w:sz="4" w:space="0" w:color="auto"/>
            </w:tcBorders>
          </w:tcPr>
          <w:p w14:paraId="7391B995" w14:textId="77777777" w:rsidR="00B970F5" w:rsidRPr="007519E4" w:rsidRDefault="00B970F5" w:rsidP="00FB6715">
            <w:pPr>
              <w:suppressAutoHyphens w:val="0"/>
              <w:kinsoku w:val="0"/>
              <w:overflowPunct w:val="0"/>
              <w:autoSpaceDE w:val="0"/>
              <w:autoSpaceDN w:val="0"/>
              <w:spacing w:after="0" w:line="240" w:lineRule="auto"/>
              <w:rPr>
                <w:rFonts w:ascii="Times New Roman" w:hAnsi="Times New Roman"/>
                <w:sz w:val="28"/>
                <w:szCs w:val="28"/>
              </w:rPr>
            </w:pPr>
          </w:p>
        </w:tc>
      </w:tr>
      <w:tr w:rsidR="00B970F5" w:rsidRPr="007519E4" w14:paraId="766AF843" w14:textId="77777777" w:rsidTr="00B970F5">
        <w:trPr>
          <w:trHeight w:val="962"/>
        </w:trPr>
        <w:tc>
          <w:tcPr>
            <w:tcW w:w="1168" w:type="pct"/>
            <w:vMerge/>
            <w:tcBorders>
              <w:left w:val="single" w:sz="4" w:space="0" w:color="auto"/>
              <w:right w:val="single" w:sz="4" w:space="0" w:color="auto"/>
            </w:tcBorders>
          </w:tcPr>
          <w:p w14:paraId="09B3F843" w14:textId="77777777" w:rsidR="00B970F5" w:rsidRPr="007519E4" w:rsidRDefault="00B970F5" w:rsidP="00FB6715">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56C8A5C3" w14:textId="1A307A70" w:rsidR="00B970F5" w:rsidRPr="007519E4" w:rsidRDefault="00B970F5" w:rsidP="00D5288F">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ОН 2. Физикалық қасиеттер мен психофизиологиялық қабілеттерді жетілдіру</w:t>
            </w:r>
          </w:p>
        </w:tc>
        <w:tc>
          <w:tcPr>
            <w:tcW w:w="1482" w:type="pct"/>
            <w:tcBorders>
              <w:top w:val="single" w:sz="4" w:space="0" w:color="auto"/>
              <w:left w:val="single" w:sz="4" w:space="0" w:color="auto"/>
              <w:right w:val="single" w:sz="4" w:space="0" w:color="auto"/>
            </w:tcBorders>
            <w:hideMark/>
          </w:tcPr>
          <w:p w14:paraId="18F96302" w14:textId="51ED4F2E" w:rsidR="00673BA6" w:rsidRPr="007519E4" w:rsidRDefault="00673BA6" w:rsidP="00074CD1">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1. </w:t>
            </w:r>
            <w:r w:rsidR="00B44816" w:rsidRPr="00B44816">
              <w:rPr>
                <w:rFonts w:ascii="Times New Roman" w:hAnsi="Times New Roman"/>
                <w:sz w:val="28"/>
                <w:szCs w:val="28"/>
              </w:rPr>
              <w:t>Физикалық жүктеме негіздерінің сипаттамасы және оны реттеу тәсілдері</w:t>
            </w:r>
          </w:p>
        </w:tc>
        <w:tc>
          <w:tcPr>
            <w:tcW w:w="1240" w:type="pct"/>
            <w:vMerge/>
            <w:tcBorders>
              <w:left w:val="single" w:sz="4" w:space="0" w:color="auto"/>
              <w:right w:val="single" w:sz="4" w:space="0" w:color="auto"/>
            </w:tcBorders>
          </w:tcPr>
          <w:p w14:paraId="32580956" w14:textId="77777777" w:rsidR="00B970F5" w:rsidRPr="007519E4" w:rsidRDefault="00B970F5" w:rsidP="00FB6715">
            <w:pPr>
              <w:suppressAutoHyphens w:val="0"/>
              <w:spacing w:after="0" w:line="240" w:lineRule="auto"/>
              <w:rPr>
                <w:rFonts w:ascii="Times New Roman" w:hAnsi="Times New Roman"/>
                <w:sz w:val="28"/>
                <w:szCs w:val="28"/>
              </w:rPr>
            </w:pPr>
          </w:p>
        </w:tc>
      </w:tr>
      <w:tr w:rsidR="00B970F5" w:rsidRPr="007519E4" w14:paraId="1A2800D5" w14:textId="77777777" w:rsidTr="00B970F5">
        <w:trPr>
          <w:trHeight w:val="1011"/>
        </w:trPr>
        <w:tc>
          <w:tcPr>
            <w:tcW w:w="1168" w:type="pct"/>
            <w:vMerge/>
            <w:tcBorders>
              <w:left w:val="single" w:sz="4" w:space="0" w:color="auto"/>
              <w:right w:val="single" w:sz="4" w:space="0" w:color="auto"/>
            </w:tcBorders>
          </w:tcPr>
          <w:p w14:paraId="16F5F171" w14:textId="77777777" w:rsidR="00B970F5" w:rsidRPr="007519E4" w:rsidRDefault="00B970F5"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743C2F60" w14:textId="77777777" w:rsidR="00B970F5" w:rsidRPr="007519E4" w:rsidRDefault="00B970F5" w:rsidP="00B970F5">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right w:val="single" w:sz="4" w:space="0" w:color="auto"/>
            </w:tcBorders>
          </w:tcPr>
          <w:p w14:paraId="43F25FF9" w14:textId="5BBA5F6C" w:rsidR="00673BA6" w:rsidRPr="007519E4" w:rsidRDefault="00673BA6" w:rsidP="007E62ED">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2. </w:t>
            </w:r>
            <w:r w:rsidR="00B44816" w:rsidRPr="00B44816">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tc>
        <w:tc>
          <w:tcPr>
            <w:tcW w:w="1240" w:type="pct"/>
            <w:vMerge/>
            <w:tcBorders>
              <w:left w:val="single" w:sz="4" w:space="0" w:color="auto"/>
              <w:right w:val="single" w:sz="4" w:space="0" w:color="auto"/>
            </w:tcBorders>
          </w:tcPr>
          <w:p w14:paraId="4458B517" w14:textId="77777777" w:rsidR="00B970F5" w:rsidRPr="007519E4" w:rsidRDefault="00B970F5" w:rsidP="00FB6715">
            <w:pPr>
              <w:suppressAutoHyphens w:val="0"/>
              <w:spacing w:after="0" w:line="240" w:lineRule="auto"/>
              <w:rPr>
                <w:rFonts w:ascii="Times New Roman" w:hAnsi="Times New Roman"/>
                <w:sz w:val="28"/>
                <w:szCs w:val="28"/>
              </w:rPr>
            </w:pPr>
          </w:p>
        </w:tc>
      </w:tr>
      <w:tr w:rsidR="00B970F5" w:rsidRPr="007519E4" w14:paraId="77BE45B7" w14:textId="77777777" w:rsidTr="00313D6C">
        <w:trPr>
          <w:trHeight w:val="2515"/>
        </w:trPr>
        <w:tc>
          <w:tcPr>
            <w:tcW w:w="1168" w:type="pct"/>
            <w:vMerge/>
            <w:tcBorders>
              <w:left w:val="single" w:sz="4" w:space="0" w:color="auto"/>
              <w:right w:val="single" w:sz="4" w:space="0" w:color="auto"/>
            </w:tcBorders>
          </w:tcPr>
          <w:p w14:paraId="44D900DE" w14:textId="77777777" w:rsidR="00B970F5" w:rsidRPr="007519E4" w:rsidRDefault="00B970F5"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54031053" w14:textId="77777777" w:rsidR="00B970F5" w:rsidRPr="007519E4" w:rsidRDefault="00B970F5" w:rsidP="00B970F5">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right w:val="single" w:sz="4" w:space="0" w:color="auto"/>
            </w:tcBorders>
          </w:tcPr>
          <w:p w14:paraId="14962B87" w14:textId="5C0DD4EC" w:rsidR="00673BA6" w:rsidRPr="007519E4" w:rsidRDefault="00673BA6" w:rsidP="007E62ED">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3. </w:t>
            </w:r>
            <w:r w:rsidR="00B970F5" w:rsidRPr="007519E4">
              <w:rPr>
                <w:rFonts w:ascii="Times New Roman" w:hAnsi="Times New Roman"/>
                <w:sz w:val="28"/>
                <w:szCs w:val="28"/>
              </w:rPr>
              <w:t>Бағдарламада көзделген бақылау нормативтері мен тесттерді орындау</w:t>
            </w:r>
          </w:p>
        </w:tc>
        <w:tc>
          <w:tcPr>
            <w:tcW w:w="1240" w:type="pct"/>
            <w:vMerge/>
            <w:tcBorders>
              <w:left w:val="single" w:sz="4" w:space="0" w:color="auto"/>
              <w:right w:val="single" w:sz="4" w:space="0" w:color="auto"/>
            </w:tcBorders>
          </w:tcPr>
          <w:p w14:paraId="601098AE" w14:textId="77777777" w:rsidR="00B970F5" w:rsidRPr="007519E4" w:rsidRDefault="00B970F5" w:rsidP="00FB6715">
            <w:pPr>
              <w:suppressAutoHyphens w:val="0"/>
              <w:spacing w:after="0" w:line="240" w:lineRule="auto"/>
              <w:rPr>
                <w:rFonts w:ascii="Times New Roman" w:hAnsi="Times New Roman"/>
                <w:sz w:val="28"/>
                <w:szCs w:val="28"/>
              </w:rPr>
            </w:pPr>
          </w:p>
        </w:tc>
      </w:tr>
      <w:tr w:rsidR="00B970F5" w:rsidRPr="007519E4" w14:paraId="13F8B822" w14:textId="77777777" w:rsidTr="003C6D70">
        <w:trPr>
          <w:trHeight w:val="131"/>
        </w:trPr>
        <w:tc>
          <w:tcPr>
            <w:tcW w:w="1168" w:type="pct"/>
            <w:vMerge/>
            <w:tcBorders>
              <w:left w:val="single" w:sz="4" w:space="0" w:color="auto"/>
              <w:right w:val="single" w:sz="4" w:space="0" w:color="auto"/>
            </w:tcBorders>
          </w:tcPr>
          <w:p w14:paraId="00C3223F" w14:textId="77777777" w:rsidR="00B970F5" w:rsidRPr="007519E4" w:rsidRDefault="00B970F5" w:rsidP="00FB6715">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590580C2" w14:textId="77777777" w:rsidR="00B970F5" w:rsidRPr="007519E4" w:rsidRDefault="00B970F5" w:rsidP="00FB6715">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 xml:space="preserve">ОН 3. </w:t>
            </w:r>
          </w:p>
          <w:p w14:paraId="2A9FB4DC" w14:textId="39FEBD21" w:rsidR="00B970F5" w:rsidRPr="007519E4" w:rsidRDefault="00B970F5" w:rsidP="00D5288F">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Жарақаттар мен жазатайым жағдайларда дәрігерге дейінгі медициналық көмек көрсету</w:t>
            </w:r>
          </w:p>
        </w:tc>
        <w:tc>
          <w:tcPr>
            <w:tcW w:w="1482" w:type="pct"/>
            <w:tcBorders>
              <w:top w:val="single" w:sz="4" w:space="0" w:color="auto"/>
              <w:left w:val="single" w:sz="4" w:space="0" w:color="auto"/>
              <w:bottom w:val="single" w:sz="4" w:space="0" w:color="auto"/>
              <w:right w:val="single" w:sz="4" w:space="0" w:color="auto"/>
            </w:tcBorders>
            <w:hideMark/>
          </w:tcPr>
          <w:p w14:paraId="55D88921" w14:textId="65D93093" w:rsidR="003C6D70" w:rsidRPr="007519E4" w:rsidRDefault="003C6D70" w:rsidP="00D5288F">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1. </w:t>
            </w:r>
            <w:r w:rsidR="00B44816" w:rsidRPr="00B44816">
              <w:rPr>
                <w:rFonts w:ascii="Times New Roman" w:hAnsi="Times New Roman"/>
                <w:sz w:val="28"/>
                <w:szCs w:val="28"/>
              </w:rPr>
              <w:t>Дене жаттығуларымен айналысу кезінде жарақаттардың пайда болу себептерін түсіну</w:t>
            </w:r>
          </w:p>
        </w:tc>
        <w:tc>
          <w:tcPr>
            <w:tcW w:w="1240" w:type="pct"/>
            <w:vMerge/>
            <w:tcBorders>
              <w:left w:val="single" w:sz="4" w:space="0" w:color="auto"/>
              <w:right w:val="single" w:sz="4" w:space="0" w:color="auto"/>
            </w:tcBorders>
          </w:tcPr>
          <w:p w14:paraId="6F11ABCD" w14:textId="77777777" w:rsidR="00B970F5" w:rsidRPr="007519E4" w:rsidRDefault="00B970F5" w:rsidP="00FB6715">
            <w:pPr>
              <w:suppressAutoHyphens w:val="0"/>
              <w:kinsoku w:val="0"/>
              <w:overflowPunct w:val="0"/>
              <w:autoSpaceDE w:val="0"/>
              <w:autoSpaceDN w:val="0"/>
              <w:spacing w:after="0" w:line="240" w:lineRule="auto"/>
              <w:rPr>
                <w:rFonts w:ascii="Times New Roman" w:hAnsi="Times New Roman"/>
                <w:sz w:val="28"/>
                <w:szCs w:val="28"/>
              </w:rPr>
            </w:pPr>
          </w:p>
        </w:tc>
      </w:tr>
      <w:tr w:rsidR="00B970F5" w:rsidRPr="00D5288F" w14:paraId="018C5979" w14:textId="77777777" w:rsidTr="00D5288F">
        <w:trPr>
          <w:trHeight w:val="1164"/>
        </w:trPr>
        <w:tc>
          <w:tcPr>
            <w:tcW w:w="1168" w:type="pct"/>
            <w:vMerge/>
            <w:tcBorders>
              <w:left w:val="single" w:sz="4" w:space="0" w:color="auto"/>
              <w:right w:val="single" w:sz="4" w:space="0" w:color="auto"/>
            </w:tcBorders>
          </w:tcPr>
          <w:p w14:paraId="5F9A0D03" w14:textId="77777777" w:rsidR="00B970F5" w:rsidRPr="007519E4" w:rsidRDefault="00B970F5"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3F20BED" w14:textId="77777777" w:rsidR="00B970F5" w:rsidRPr="007519E4" w:rsidRDefault="00B970F5" w:rsidP="00FB6715">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7C042C9" w14:textId="3E05A350" w:rsidR="003C6D70" w:rsidRPr="00D5288F" w:rsidRDefault="00D5288F" w:rsidP="00D5288F">
            <w:pPr>
              <w:tabs>
                <w:tab w:val="left" w:pos="317"/>
                <w:tab w:val="left" w:pos="373"/>
              </w:tabs>
              <w:suppressAutoHyphens w:val="0"/>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Pr>
                <w:rFonts w:ascii="Times New Roman" w:hAnsi="Times New Roman"/>
                <w:sz w:val="28"/>
                <w:szCs w:val="28"/>
              </w:rPr>
              <w:t>БК 2.</w:t>
            </w:r>
            <w:r>
              <w:rPr>
                <w:rFonts w:ascii="Times New Roman" w:hAnsi="Times New Roman"/>
                <w:sz w:val="28"/>
                <w:szCs w:val="28"/>
                <w:lang w:val="kk-KZ"/>
              </w:rPr>
              <w:t xml:space="preserve"> Ж</w:t>
            </w:r>
            <w:r w:rsidR="00B44816" w:rsidRPr="00D5288F">
              <w:rPr>
                <w:rFonts w:ascii="Times New Roman" w:hAnsi="Times New Roman"/>
                <w:sz w:val="28"/>
                <w:szCs w:val="28"/>
                <w:lang w:val="kk-KZ"/>
              </w:rPr>
              <w:t>арақаттанудың алдын алу тәсілдерін қолдану</w:t>
            </w:r>
          </w:p>
        </w:tc>
        <w:tc>
          <w:tcPr>
            <w:tcW w:w="1240" w:type="pct"/>
            <w:vMerge/>
            <w:tcBorders>
              <w:left w:val="single" w:sz="4" w:space="0" w:color="auto"/>
              <w:right w:val="single" w:sz="4" w:space="0" w:color="auto"/>
            </w:tcBorders>
          </w:tcPr>
          <w:p w14:paraId="55CF01FE" w14:textId="77777777" w:rsidR="00B970F5" w:rsidRPr="00D5288F" w:rsidRDefault="00B970F5" w:rsidP="00FB6715">
            <w:pPr>
              <w:suppressAutoHyphens w:val="0"/>
              <w:kinsoku w:val="0"/>
              <w:overflowPunct w:val="0"/>
              <w:autoSpaceDE w:val="0"/>
              <w:autoSpaceDN w:val="0"/>
              <w:spacing w:after="0" w:line="240" w:lineRule="auto"/>
              <w:rPr>
                <w:rFonts w:ascii="Times New Roman" w:hAnsi="Times New Roman"/>
                <w:sz w:val="28"/>
                <w:szCs w:val="28"/>
                <w:lang w:val="kk-KZ"/>
              </w:rPr>
            </w:pPr>
          </w:p>
        </w:tc>
      </w:tr>
      <w:tr w:rsidR="00B970F5" w:rsidRPr="00EF02C6" w14:paraId="46CC521A" w14:textId="77777777" w:rsidTr="00F243B5">
        <w:trPr>
          <w:trHeight w:val="1296"/>
        </w:trPr>
        <w:tc>
          <w:tcPr>
            <w:tcW w:w="1168" w:type="pct"/>
            <w:vMerge/>
            <w:tcBorders>
              <w:left w:val="single" w:sz="4" w:space="0" w:color="auto"/>
              <w:bottom w:val="single" w:sz="4" w:space="0" w:color="auto"/>
              <w:right w:val="single" w:sz="4" w:space="0" w:color="auto"/>
            </w:tcBorders>
          </w:tcPr>
          <w:p w14:paraId="50A665CF" w14:textId="77777777" w:rsidR="00B970F5" w:rsidRPr="00D5288F" w:rsidRDefault="00B970F5" w:rsidP="00FB6715">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1A9C9848" w14:textId="77777777" w:rsidR="00B970F5" w:rsidRPr="00D5288F" w:rsidRDefault="00B970F5" w:rsidP="00FB6715">
            <w:pPr>
              <w:suppressAutoHyphens w:val="0"/>
              <w:kinsoku w:val="0"/>
              <w:overflowPunct w:val="0"/>
              <w:autoSpaceDE w:val="0"/>
              <w:autoSpaceDN w:val="0"/>
              <w:spacing w:after="0" w:line="240" w:lineRule="auto"/>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048AD315" w14:textId="2C078F48" w:rsidR="003C6D70" w:rsidRPr="00E06582" w:rsidRDefault="003C6D70" w:rsidP="00F243B5">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sidRPr="00E06582">
              <w:rPr>
                <w:rFonts w:ascii="Times New Roman" w:hAnsi="Times New Roman"/>
                <w:sz w:val="28"/>
                <w:szCs w:val="28"/>
                <w:lang w:val="kk-KZ"/>
              </w:rPr>
              <w:t xml:space="preserve">БК 3. </w:t>
            </w:r>
            <w:r w:rsidR="00B44816" w:rsidRPr="00E06582">
              <w:rPr>
                <w:rFonts w:ascii="Times New Roman" w:hAnsi="Times New Roman"/>
                <w:sz w:val="28"/>
                <w:szCs w:val="28"/>
                <w:lang w:val="kk-KZ"/>
              </w:rPr>
              <w:t>Жарақаттар кезінде дәрігерге дейінгі медициналық көмек көрсету</w:t>
            </w:r>
          </w:p>
        </w:tc>
        <w:tc>
          <w:tcPr>
            <w:tcW w:w="1240" w:type="pct"/>
            <w:vMerge/>
            <w:tcBorders>
              <w:left w:val="single" w:sz="4" w:space="0" w:color="auto"/>
              <w:bottom w:val="single" w:sz="4" w:space="0" w:color="auto"/>
              <w:right w:val="single" w:sz="4" w:space="0" w:color="auto"/>
            </w:tcBorders>
          </w:tcPr>
          <w:p w14:paraId="5CD086B2" w14:textId="77777777" w:rsidR="00B970F5" w:rsidRPr="00E06582" w:rsidRDefault="00B970F5" w:rsidP="00FB6715">
            <w:pPr>
              <w:suppressAutoHyphens w:val="0"/>
              <w:kinsoku w:val="0"/>
              <w:overflowPunct w:val="0"/>
              <w:autoSpaceDE w:val="0"/>
              <w:autoSpaceDN w:val="0"/>
              <w:spacing w:after="0" w:line="240" w:lineRule="auto"/>
              <w:rPr>
                <w:rFonts w:ascii="Times New Roman" w:hAnsi="Times New Roman"/>
                <w:sz w:val="28"/>
                <w:szCs w:val="28"/>
                <w:lang w:val="kk-KZ"/>
              </w:rPr>
            </w:pPr>
          </w:p>
        </w:tc>
      </w:tr>
      <w:tr w:rsidR="009873AA" w:rsidRPr="007519E4" w14:paraId="34D7339A" w14:textId="77777777" w:rsidTr="00313D6C">
        <w:trPr>
          <w:trHeight w:val="2901"/>
        </w:trPr>
        <w:tc>
          <w:tcPr>
            <w:tcW w:w="1168" w:type="pct"/>
            <w:vMerge w:val="restart"/>
            <w:tcBorders>
              <w:top w:val="single" w:sz="4" w:space="0" w:color="auto"/>
              <w:left w:val="single" w:sz="4" w:space="0" w:color="auto"/>
              <w:right w:val="single" w:sz="4" w:space="0" w:color="auto"/>
            </w:tcBorders>
            <w:hideMark/>
          </w:tcPr>
          <w:p w14:paraId="2CBD387B" w14:textId="07AAEB0D" w:rsidR="009873AA" w:rsidRPr="009602BC" w:rsidRDefault="009873AA" w:rsidP="00745ECC">
            <w:pPr>
              <w:suppressAutoHyphens w:val="0"/>
              <w:spacing w:after="0" w:line="240" w:lineRule="auto"/>
              <w:rPr>
                <w:rFonts w:ascii="Times New Roman" w:hAnsi="Times New Roman"/>
                <w:sz w:val="28"/>
                <w:szCs w:val="28"/>
                <w:lang w:val="kk-KZ"/>
              </w:rPr>
            </w:pPr>
            <w:r w:rsidRPr="009602BC">
              <w:rPr>
                <w:rFonts w:ascii="Times New Roman" w:hAnsi="Times New Roman"/>
                <w:sz w:val="28"/>
                <w:szCs w:val="28"/>
                <w:lang w:val="kk-KZ"/>
              </w:rPr>
              <w:t xml:space="preserve">БМ 3. </w:t>
            </w:r>
            <w:r w:rsidR="00745ECC" w:rsidRPr="009602BC">
              <w:rPr>
                <w:rFonts w:ascii="Times New Roman" w:hAnsi="Times New Roman"/>
                <w:sz w:val="28"/>
                <w:szCs w:val="28"/>
                <w:lang w:val="kk-KZ"/>
              </w:rPr>
              <w:t>Кәсіби қызметте экономикалық білімдерін қолдану</w:t>
            </w:r>
          </w:p>
        </w:tc>
        <w:tc>
          <w:tcPr>
            <w:tcW w:w="1110" w:type="pct"/>
            <w:vMerge w:val="restart"/>
            <w:tcBorders>
              <w:top w:val="single" w:sz="4" w:space="0" w:color="auto"/>
              <w:left w:val="single" w:sz="4" w:space="0" w:color="auto"/>
              <w:right w:val="single" w:sz="4" w:space="0" w:color="auto"/>
            </w:tcBorders>
            <w:hideMark/>
          </w:tcPr>
          <w:p w14:paraId="1ACA534B" w14:textId="3D7F3A52" w:rsidR="009873AA" w:rsidRPr="00B44816" w:rsidRDefault="00B44816" w:rsidP="00B44816">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w:t>
            </w:r>
            <w:r w:rsidR="009873AA" w:rsidRPr="00B44816">
              <w:rPr>
                <w:rFonts w:ascii="Times New Roman" w:hAnsi="Times New Roman"/>
                <w:sz w:val="28"/>
                <w:szCs w:val="28"/>
                <w:lang w:val="kk-KZ"/>
              </w:rPr>
              <w:t xml:space="preserve">Р 1. </w:t>
            </w:r>
            <w:r w:rsidRPr="00B44816">
              <w:rPr>
                <w:rFonts w:ascii="Times New Roman" w:hAnsi="Times New Roman"/>
                <w:sz w:val="28"/>
                <w:szCs w:val="28"/>
                <w:lang w:val="kk-KZ"/>
              </w:rPr>
              <w:t>Меншік нысандары мен түрлерін, жоспарлардың түрлерін, кәсіпорынның негізгі экономикалық көрсеткіштерін анықтау</w:t>
            </w:r>
          </w:p>
        </w:tc>
        <w:tc>
          <w:tcPr>
            <w:tcW w:w="1482" w:type="pct"/>
            <w:tcBorders>
              <w:top w:val="single" w:sz="4" w:space="0" w:color="auto"/>
              <w:left w:val="single" w:sz="4" w:space="0" w:color="auto"/>
              <w:bottom w:val="single" w:sz="4" w:space="0" w:color="auto"/>
              <w:right w:val="single" w:sz="4" w:space="0" w:color="auto"/>
            </w:tcBorders>
            <w:hideMark/>
          </w:tcPr>
          <w:p w14:paraId="6702D12F" w14:textId="411D6A44" w:rsidR="009873AA" w:rsidRPr="002C7A16" w:rsidRDefault="00B44816" w:rsidP="009A47E6">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009873AA" w:rsidRPr="002C7A16">
              <w:rPr>
                <w:rFonts w:ascii="Times New Roman" w:hAnsi="Times New Roman"/>
                <w:sz w:val="28"/>
                <w:szCs w:val="28"/>
                <w:lang w:val="kk-KZ"/>
              </w:rPr>
              <w:t xml:space="preserve">К 1. </w:t>
            </w:r>
            <w:r w:rsidRPr="002C7A16">
              <w:rPr>
                <w:rFonts w:ascii="Times New Roman" w:hAnsi="Times New Roman"/>
                <w:sz w:val="28"/>
                <w:szCs w:val="28"/>
                <w:lang w:val="kk-KZ"/>
              </w:rPr>
              <w:t>Нарықтық экономиканың заңдылықтары мен принциптерін, салық саясатын, инфляция көздерін, жоспарлаудың негізгі кезеңдері мен мазмұнын түсіну</w:t>
            </w:r>
          </w:p>
        </w:tc>
        <w:tc>
          <w:tcPr>
            <w:tcW w:w="1240" w:type="pct"/>
            <w:vMerge w:val="restart"/>
            <w:tcBorders>
              <w:top w:val="single" w:sz="4" w:space="0" w:color="auto"/>
              <w:left w:val="single" w:sz="4" w:space="0" w:color="auto"/>
              <w:right w:val="single" w:sz="4" w:space="0" w:color="auto"/>
            </w:tcBorders>
            <w:hideMark/>
          </w:tcPr>
          <w:p w14:paraId="721FE398" w14:textId="77777777" w:rsidR="009873AA" w:rsidRPr="007519E4" w:rsidRDefault="009873AA" w:rsidP="00FB6715">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Экономика негіздері</w:t>
            </w:r>
          </w:p>
          <w:p w14:paraId="7308D4C3" w14:textId="77777777" w:rsidR="009873AA" w:rsidRPr="007519E4" w:rsidRDefault="009873AA" w:rsidP="00FB6715">
            <w:pPr>
              <w:suppressAutoHyphens w:val="0"/>
              <w:kinsoku w:val="0"/>
              <w:overflowPunct w:val="0"/>
              <w:autoSpaceDE w:val="0"/>
              <w:autoSpaceDN w:val="0"/>
              <w:spacing w:line="240" w:lineRule="auto"/>
              <w:rPr>
                <w:rFonts w:ascii="Times New Roman" w:hAnsi="Times New Roman"/>
                <w:sz w:val="28"/>
                <w:szCs w:val="28"/>
              </w:rPr>
            </w:pPr>
          </w:p>
        </w:tc>
      </w:tr>
      <w:tr w:rsidR="009873AA" w:rsidRPr="00EF02C6" w14:paraId="0C948C57" w14:textId="77777777" w:rsidTr="009A47E6">
        <w:trPr>
          <w:trHeight w:val="2731"/>
        </w:trPr>
        <w:tc>
          <w:tcPr>
            <w:tcW w:w="1168" w:type="pct"/>
            <w:vMerge/>
            <w:tcBorders>
              <w:left w:val="single" w:sz="4" w:space="0" w:color="auto"/>
              <w:right w:val="single" w:sz="4" w:space="0" w:color="auto"/>
            </w:tcBorders>
          </w:tcPr>
          <w:p w14:paraId="0973AB35" w14:textId="77777777" w:rsidR="009873AA" w:rsidRPr="007519E4" w:rsidRDefault="009873AA"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57BC5FA" w14:textId="77777777" w:rsidR="009873AA" w:rsidRPr="00706AD2" w:rsidRDefault="009873AA" w:rsidP="00FB6715">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6866EAB9" w14:textId="4D33ACB3" w:rsidR="009873AA" w:rsidRPr="002C7A16" w:rsidRDefault="00B44816" w:rsidP="009A47E6">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009873AA" w:rsidRPr="002C7A16">
              <w:rPr>
                <w:rFonts w:ascii="Times New Roman" w:hAnsi="Times New Roman"/>
                <w:sz w:val="28"/>
                <w:szCs w:val="28"/>
                <w:lang w:val="kk-KZ"/>
              </w:rPr>
              <w:t xml:space="preserve">К 2. </w:t>
            </w:r>
            <w:r w:rsidRPr="002C7A16">
              <w:rPr>
                <w:rFonts w:ascii="Times New Roman" w:hAnsi="Times New Roman"/>
                <w:sz w:val="28"/>
                <w:szCs w:val="28"/>
                <w:lang w:val="kk-KZ"/>
              </w:rPr>
              <w:t>Кәсіпорынның негізгі экономикалық көрсеткіштерін анықтау үшін математикалық әдістерді қолдана отырып, қажетті экономикалық есептерді орындау</w:t>
            </w:r>
          </w:p>
        </w:tc>
        <w:tc>
          <w:tcPr>
            <w:tcW w:w="1240" w:type="pct"/>
            <w:vMerge/>
            <w:tcBorders>
              <w:left w:val="single" w:sz="4" w:space="0" w:color="auto"/>
              <w:right w:val="single" w:sz="4" w:space="0" w:color="auto"/>
            </w:tcBorders>
          </w:tcPr>
          <w:p w14:paraId="4F47B26B" w14:textId="77777777" w:rsidR="009873AA" w:rsidRPr="002C7A16" w:rsidRDefault="009873AA" w:rsidP="00FB6715">
            <w:pPr>
              <w:suppressAutoHyphens w:val="0"/>
              <w:kinsoku w:val="0"/>
              <w:overflowPunct w:val="0"/>
              <w:autoSpaceDE w:val="0"/>
              <w:autoSpaceDN w:val="0"/>
              <w:spacing w:after="0" w:line="240" w:lineRule="auto"/>
              <w:rPr>
                <w:rFonts w:ascii="Times New Roman" w:hAnsi="Times New Roman"/>
                <w:sz w:val="28"/>
                <w:szCs w:val="28"/>
                <w:lang w:val="kk-KZ"/>
              </w:rPr>
            </w:pPr>
          </w:p>
        </w:tc>
      </w:tr>
      <w:tr w:rsidR="009873AA" w:rsidRPr="00EF02C6" w14:paraId="0C85257F" w14:textId="77777777" w:rsidTr="00313D6C">
        <w:trPr>
          <w:trHeight w:val="1627"/>
        </w:trPr>
        <w:tc>
          <w:tcPr>
            <w:tcW w:w="1168" w:type="pct"/>
            <w:vMerge/>
            <w:tcBorders>
              <w:left w:val="single" w:sz="4" w:space="0" w:color="auto"/>
              <w:right w:val="single" w:sz="4" w:space="0" w:color="auto"/>
            </w:tcBorders>
          </w:tcPr>
          <w:p w14:paraId="79CB487C" w14:textId="77777777" w:rsidR="009873AA" w:rsidRPr="002C7A16" w:rsidRDefault="009873AA" w:rsidP="00FB6715">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06A8B682" w14:textId="77777777" w:rsidR="009873AA" w:rsidRPr="00706AD2" w:rsidRDefault="009873AA" w:rsidP="00FB6715">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116E5DA4" w14:textId="749393F9" w:rsidR="009873AA" w:rsidRPr="002C7A16" w:rsidRDefault="009156FD" w:rsidP="009A47E6">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009873AA" w:rsidRPr="002C7A16">
              <w:rPr>
                <w:rFonts w:ascii="Times New Roman" w:hAnsi="Times New Roman"/>
                <w:sz w:val="28"/>
                <w:szCs w:val="28"/>
                <w:lang w:val="kk-KZ"/>
              </w:rPr>
              <w:t xml:space="preserve">К 3. </w:t>
            </w:r>
            <w:r w:rsidRPr="002C7A16">
              <w:rPr>
                <w:rFonts w:ascii="Times New Roman" w:hAnsi="Times New Roman"/>
                <w:sz w:val="28"/>
                <w:szCs w:val="28"/>
                <w:lang w:val="kk-KZ"/>
              </w:rPr>
              <w:t>Кәсіпорынның негізгі экономикалық көрсеткіштерін анықтау</w:t>
            </w:r>
          </w:p>
        </w:tc>
        <w:tc>
          <w:tcPr>
            <w:tcW w:w="1240" w:type="pct"/>
            <w:vMerge/>
            <w:tcBorders>
              <w:left w:val="single" w:sz="4" w:space="0" w:color="auto"/>
              <w:right w:val="single" w:sz="4" w:space="0" w:color="auto"/>
            </w:tcBorders>
          </w:tcPr>
          <w:p w14:paraId="520B09D6" w14:textId="77777777" w:rsidR="009873AA" w:rsidRPr="002C7A16" w:rsidRDefault="009873AA" w:rsidP="00FB6715">
            <w:pPr>
              <w:suppressAutoHyphens w:val="0"/>
              <w:kinsoku w:val="0"/>
              <w:overflowPunct w:val="0"/>
              <w:autoSpaceDE w:val="0"/>
              <w:autoSpaceDN w:val="0"/>
              <w:spacing w:after="0" w:line="240" w:lineRule="auto"/>
              <w:rPr>
                <w:rFonts w:ascii="Times New Roman" w:hAnsi="Times New Roman"/>
                <w:sz w:val="28"/>
                <w:szCs w:val="28"/>
                <w:lang w:val="kk-KZ"/>
              </w:rPr>
            </w:pPr>
          </w:p>
        </w:tc>
      </w:tr>
      <w:tr w:rsidR="009873AA" w:rsidRPr="00EF02C6" w14:paraId="201302BE" w14:textId="77777777" w:rsidTr="00321927">
        <w:trPr>
          <w:trHeight w:val="982"/>
        </w:trPr>
        <w:tc>
          <w:tcPr>
            <w:tcW w:w="1168" w:type="pct"/>
            <w:vMerge/>
            <w:tcBorders>
              <w:left w:val="single" w:sz="4" w:space="0" w:color="auto"/>
              <w:right w:val="single" w:sz="4" w:space="0" w:color="auto"/>
            </w:tcBorders>
          </w:tcPr>
          <w:p w14:paraId="3EE3710A" w14:textId="77777777" w:rsidR="009873AA" w:rsidRPr="002C7A16" w:rsidRDefault="009873AA" w:rsidP="00FB6715">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hideMark/>
          </w:tcPr>
          <w:p w14:paraId="28D9F529" w14:textId="75497089" w:rsidR="009873AA" w:rsidRPr="002C7A16" w:rsidRDefault="00D62FC6" w:rsidP="00D62FC6">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w:t>
            </w:r>
            <w:r w:rsidR="009873AA" w:rsidRPr="002C7A16">
              <w:rPr>
                <w:rFonts w:ascii="Times New Roman" w:hAnsi="Times New Roman"/>
                <w:sz w:val="28"/>
                <w:szCs w:val="28"/>
                <w:lang w:val="kk-KZ"/>
              </w:rPr>
              <w:t xml:space="preserve">Р 2. </w:t>
            </w:r>
            <w:r w:rsidRPr="002C7A16">
              <w:rPr>
                <w:rFonts w:ascii="Times New Roman" w:hAnsi="Times New Roman"/>
                <w:sz w:val="28"/>
                <w:szCs w:val="28"/>
                <w:lang w:val="kk-KZ"/>
              </w:rPr>
              <w:t xml:space="preserve">Әлемдік экономиканың даму үрдістерін, </w:t>
            </w:r>
            <w:r w:rsidRPr="002C7A16">
              <w:rPr>
                <w:rFonts w:ascii="Times New Roman" w:hAnsi="Times New Roman"/>
                <w:sz w:val="28"/>
                <w:szCs w:val="28"/>
                <w:lang w:val="kk-KZ"/>
              </w:rPr>
              <w:lastRenderedPageBreak/>
              <w:t>мемлекеттің "жасыл" экономикаға көшуінің негізгі міндеттерін түсіну</w:t>
            </w:r>
          </w:p>
        </w:tc>
        <w:tc>
          <w:tcPr>
            <w:tcW w:w="1482" w:type="pct"/>
            <w:tcBorders>
              <w:top w:val="single" w:sz="4" w:space="0" w:color="auto"/>
              <w:left w:val="single" w:sz="4" w:space="0" w:color="auto"/>
              <w:bottom w:val="single" w:sz="4" w:space="0" w:color="auto"/>
              <w:right w:val="single" w:sz="4" w:space="0" w:color="auto"/>
            </w:tcBorders>
            <w:hideMark/>
          </w:tcPr>
          <w:p w14:paraId="65579DC3" w14:textId="1937883C" w:rsidR="009873AA" w:rsidRPr="002C7A16" w:rsidRDefault="00D62FC6" w:rsidP="009A47E6">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lastRenderedPageBreak/>
              <w:t>Б</w:t>
            </w:r>
            <w:r w:rsidR="009873AA" w:rsidRPr="002C7A16">
              <w:rPr>
                <w:rFonts w:ascii="Times New Roman" w:hAnsi="Times New Roman"/>
                <w:sz w:val="28"/>
                <w:szCs w:val="28"/>
                <w:lang w:val="kk-KZ"/>
              </w:rPr>
              <w:t xml:space="preserve">К 1. </w:t>
            </w:r>
            <w:r w:rsidRPr="002C7A16">
              <w:rPr>
                <w:rFonts w:ascii="Times New Roman" w:hAnsi="Times New Roman"/>
                <w:sz w:val="28"/>
                <w:szCs w:val="28"/>
                <w:lang w:val="kk-KZ"/>
              </w:rPr>
              <w:t>Әлемдік экономиканың даму үрдістерінің сипаттамасы</w:t>
            </w:r>
          </w:p>
        </w:tc>
        <w:tc>
          <w:tcPr>
            <w:tcW w:w="1240" w:type="pct"/>
            <w:vMerge/>
            <w:tcBorders>
              <w:left w:val="single" w:sz="4" w:space="0" w:color="auto"/>
              <w:right w:val="single" w:sz="4" w:space="0" w:color="auto"/>
            </w:tcBorders>
          </w:tcPr>
          <w:p w14:paraId="6D4C3826" w14:textId="77777777" w:rsidR="009873AA" w:rsidRPr="002C7A16" w:rsidRDefault="009873AA" w:rsidP="00FB6715">
            <w:pPr>
              <w:suppressAutoHyphens w:val="0"/>
              <w:spacing w:after="0" w:line="240" w:lineRule="auto"/>
              <w:rPr>
                <w:rFonts w:ascii="Times New Roman" w:hAnsi="Times New Roman"/>
                <w:sz w:val="28"/>
                <w:szCs w:val="28"/>
                <w:lang w:val="kk-KZ"/>
              </w:rPr>
            </w:pPr>
          </w:p>
        </w:tc>
      </w:tr>
      <w:tr w:rsidR="009873AA" w:rsidRPr="00EF02C6" w14:paraId="1DAE57F6" w14:textId="77777777" w:rsidTr="00313D6C">
        <w:trPr>
          <w:trHeight w:val="1634"/>
        </w:trPr>
        <w:tc>
          <w:tcPr>
            <w:tcW w:w="1168" w:type="pct"/>
            <w:vMerge/>
            <w:tcBorders>
              <w:left w:val="single" w:sz="4" w:space="0" w:color="auto"/>
              <w:right w:val="single" w:sz="4" w:space="0" w:color="auto"/>
            </w:tcBorders>
          </w:tcPr>
          <w:p w14:paraId="08E257C0" w14:textId="77777777" w:rsidR="009873AA" w:rsidRPr="002C7A16" w:rsidRDefault="009873AA" w:rsidP="00FB6715">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6E4D28AE" w14:textId="77777777" w:rsidR="009873AA" w:rsidRPr="002C7A16" w:rsidRDefault="009873AA" w:rsidP="00FB6715">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211E8370" w14:textId="70F524EE" w:rsidR="009873AA" w:rsidRPr="002C7A16" w:rsidRDefault="00D62FC6" w:rsidP="009A47E6">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009873AA" w:rsidRPr="002C7A16">
              <w:rPr>
                <w:rFonts w:ascii="Times New Roman" w:hAnsi="Times New Roman"/>
                <w:sz w:val="28"/>
                <w:szCs w:val="28"/>
                <w:lang w:val="kk-KZ"/>
              </w:rPr>
              <w:t xml:space="preserve">К 2. </w:t>
            </w:r>
            <w:r w:rsidRPr="002C7A16">
              <w:rPr>
                <w:rFonts w:ascii="Times New Roman" w:hAnsi="Times New Roman"/>
                <w:sz w:val="28"/>
                <w:szCs w:val="28"/>
                <w:lang w:val="kk-KZ"/>
              </w:rPr>
              <w:t>Мемлекеттің "жасыл" экономикаға көшуінің негізгі міндеттерін түсіну</w:t>
            </w:r>
          </w:p>
        </w:tc>
        <w:tc>
          <w:tcPr>
            <w:tcW w:w="1240" w:type="pct"/>
            <w:vMerge/>
            <w:tcBorders>
              <w:left w:val="single" w:sz="4" w:space="0" w:color="auto"/>
              <w:right w:val="single" w:sz="4" w:space="0" w:color="auto"/>
            </w:tcBorders>
          </w:tcPr>
          <w:p w14:paraId="2AA52CA4" w14:textId="77777777" w:rsidR="009873AA" w:rsidRPr="002C7A16" w:rsidRDefault="009873AA" w:rsidP="00FB6715">
            <w:pPr>
              <w:suppressAutoHyphens w:val="0"/>
              <w:spacing w:after="0" w:line="240" w:lineRule="auto"/>
              <w:rPr>
                <w:rFonts w:ascii="Times New Roman" w:hAnsi="Times New Roman"/>
                <w:sz w:val="28"/>
                <w:szCs w:val="28"/>
                <w:lang w:val="kk-KZ"/>
              </w:rPr>
            </w:pPr>
          </w:p>
        </w:tc>
      </w:tr>
      <w:tr w:rsidR="009873AA" w:rsidRPr="00EF02C6" w14:paraId="3265A839" w14:textId="77777777" w:rsidTr="00321927">
        <w:trPr>
          <w:trHeight w:val="2038"/>
        </w:trPr>
        <w:tc>
          <w:tcPr>
            <w:tcW w:w="1168" w:type="pct"/>
            <w:vMerge/>
            <w:tcBorders>
              <w:left w:val="single" w:sz="4" w:space="0" w:color="auto"/>
              <w:right w:val="single" w:sz="4" w:space="0" w:color="auto"/>
            </w:tcBorders>
          </w:tcPr>
          <w:p w14:paraId="39C024D8" w14:textId="77777777" w:rsidR="009873AA" w:rsidRPr="002C7A16" w:rsidRDefault="009873AA" w:rsidP="00FB6715">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1B524903" w14:textId="77777777" w:rsidR="009873AA" w:rsidRPr="002C7A16" w:rsidRDefault="009873AA" w:rsidP="00FB6715">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3EC7CA10" w14:textId="3DB001EA" w:rsidR="009873AA" w:rsidRPr="002C7A16" w:rsidRDefault="00D62FC6" w:rsidP="009A47E6">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009873AA" w:rsidRPr="002C7A16">
              <w:rPr>
                <w:rFonts w:ascii="Times New Roman" w:hAnsi="Times New Roman"/>
                <w:sz w:val="28"/>
                <w:szCs w:val="28"/>
                <w:lang w:val="kk-KZ"/>
              </w:rPr>
              <w:t xml:space="preserve">К 3. </w:t>
            </w:r>
            <w:r w:rsidRPr="002C7A16">
              <w:rPr>
                <w:rFonts w:ascii="Times New Roman" w:hAnsi="Times New Roman"/>
                <w:sz w:val="28"/>
                <w:szCs w:val="28"/>
                <w:lang w:val="kk-KZ"/>
              </w:rPr>
              <w:t>Мемлекеттің "жасыл" экономикаға көшуі үшін жалпы ішкі өнім мен жалпы ұлттық өнімді есептеудің негізгі әдістерін қолдану</w:t>
            </w:r>
          </w:p>
        </w:tc>
        <w:tc>
          <w:tcPr>
            <w:tcW w:w="1240" w:type="pct"/>
            <w:vMerge/>
            <w:tcBorders>
              <w:left w:val="single" w:sz="4" w:space="0" w:color="auto"/>
              <w:right w:val="single" w:sz="4" w:space="0" w:color="auto"/>
            </w:tcBorders>
          </w:tcPr>
          <w:p w14:paraId="119F96B7" w14:textId="77777777" w:rsidR="009873AA" w:rsidRPr="002C7A16" w:rsidRDefault="009873AA" w:rsidP="00FB6715">
            <w:pPr>
              <w:suppressAutoHyphens w:val="0"/>
              <w:spacing w:after="0" w:line="240" w:lineRule="auto"/>
              <w:rPr>
                <w:rFonts w:ascii="Times New Roman" w:hAnsi="Times New Roman"/>
                <w:sz w:val="28"/>
                <w:szCs w:val="28"/>
                <w:lang w:val="kk-KZ"/>
              </w:rPr>
            </w:pPr>
          </w:p>
        </w:tc>
      </w:tr>
      <w:tr w:rsidR="009873AA" w:rsidRPr="00EF02C6" w14:paraId="5B98BC79" w14:textId="77777777" w:rsidTr="00313D6C">
        <w:trPr>
          <w:trHeight w:val="2579"/>
        </w:trPr>
        <w:tc>
          <w:tcPr>
            <w:tcW w:w="1168" w:type="pct"/>
            <w:vMerge/>
            <w:tcBorders>
              <w:left w:val="single" w:sz="4" w:space="0" w:color="auto"/>
              <w:right w:val="single" w:sz="4" w:space="0" w:color="auto"/>
            </w:tcBorders>
          </w:tcPr>
          <w:p w14:paraId="145CED19" w14:textId="77777777" w:rsidR="009873AA" w:rsidRPr="002C7A16" w:rsidRDefault="009873AA" w:rsidP="00FB6715">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tcPr>
          <w:p w14:paraId="6DCD4DF1" w14:textId="6CF249C4" w:rsidR="009873AA" w:rsidRPr="002C7A16" w:rsidRDefault="00D62FC6" w:rsidP="00D62FC6">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ОН</w:t>
            </w:r>
            <w:r w:rsidR="009873AA" w:rsidRPr="002C7A16">
              <w:rPr>
                <w:rFonts w:ascii="Times New Roman" w:hAnsi="Times New Roman"/>
                <w:sz w:val="28"/>
                <w:szCs w:val="28"/>
                <w:lang w:val="kk-KZ"/>
              </w:rPr>
              <w:t xml:space="preserve"> 3. </w:t>
            </w:r>
            <w:r w:rsidRPr="002C7A16">
              <w:rPr>
                <w:rFonts w:ascii="Times New Roman" w:hAnsi="Times New Roman"/>
                <w:sz w:val="28"/>
                <w:szCs w:val="28"/>
                <w:lang w:val="kk-KZ"/>
              </w:rPr>
              <w:t>Кәсіпкерлік қызметтің табысы мен тәуекелін анықтау</w:t>
            </w:r>
          </w:p>
        </w:tc>
        <w:tc>
          <w:tcPr>
            <w:tcW w:w="1482" w:type="pct"/>
            <w:tcBorders>
              <w:top w:val="single" w:sz="4" w:space="0" w:color="auto"/>
              <w:left w:val="single" w:sz="4" w:space="0" w:color="auto"/>
              <w:bottom w:val="single" w:sz="4" w:space="0" w:color="auto"/>
              <w:right w:val="single" w:sz="4" w:space="0" w:color="auto"/>
            </w:tcBorders>
          </w:tcPr>
          <w:p w14:paraId="2C5D50FA" w14:textId="63C8E851" w:rsidR="009873AA" w:rsidRPr="002C7A16" w:rsidRDefault="00D62FC6" w:rsidP="00321927">
            <w:pPr>
              <w:tabs>
                <w:tab w:val="left" w:pos="175"/>
                <w:tab w:val="left" w:pos="318"/>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009873AA" w:rsidRPr="002C7A16">
              <w:rPr>
                <w:rFonts w:ascii="Times New Roman" w:hAnsi="Times New Roman"/>
                <w:sz w:val="28"/>
                <w:szCs w:val="28"/>
                <w:lang w:val="kk-KZ"/>
              </w:rPr>
              <w:t xml:space="preserve">К 1. </w:t>
            </w:r>
            <w:r w:rsidRPr="002C7A16">
              <w:rPr>
                <w:rFonts w:ascii="Times New Roman" w:hAnsi="Times New Roman"/>
                <w:sz w:val="28"/>
                <w:szCs w:val="28"/>
                <w:lang w:val="kk-KZ"/>
              </w:rPr>
              <w:t>Кәсіпкерлік қызметтің мақсаттары, факторлары, шарттары, ұйымдық - құқықтық нысандарының сипаттамасы</w:t>
            </w:r>
          </w:p>
        </w:tc>
        <w:tc>
          <w:tcPr>
            <w:tcW w:w="1240" w:type="pct"/>
            <w:vMerge/>
            <w:tcBorders>
              <w:left w:val="single" w:sz="4" w:space="0" w:color="auto"/>
              <w:right w:val="single" w:sz="4" w:space="0" w:color="auto"/>
            </w:tcBorders>
          </w:tcPr>
          <w:p w14:paraId="12F8531A" w14:textId="77777777" w:rsidR="009873AA" w:rsidRPr="002C7A16" w:rsidRDefault="009873AA" w:rsidP="00FB6715">
            <w:pPr>
              <w:suppressAutoHyphens w:val="0"/>
              <w:spacing w:after="0" w:line="240" w:lineRule="auto"/>
              <w:rPr>
                <w:rFonts w:ascii="Times New Roman" w:hAnsi="Times New Roman"/>
                <w:sz w:val="28"/>
                <w:szCs w:val="28"/>
                <w:lang w:val="kk-KZ"/>
              </w:rPr>
            </w:pPr>
          </w:p>
        </w:tc>
      </w:tr>
      <w:tr w:rsidR="009873AA" w:rsidRPr="00EF02C6" w14:paraId="56435AD2" w14:textId="77777777" w:rsidTr="00321927">
        <w:trPr>
          <w:trHeight w:val="1144"/>
        </w:trPr>
        <w:tc>
          <w:tcPr>
            <w:tcW w:w="1168" w:type="pct"/>
            <w:vMerge/>
            <w:tcBorders>
              <w:left w:val="single" w:sz="4" w:space="0" w:color="auto"/>
              <w:right w:val="single" w:sz="4" w:space="0" w:color="auto"/>
            </w:tcBorders>
          </w:tcPr>
          <w:p w14:paraId="1ABFBBAF" w14:textId="77777777" w:rsidR="009873AA" w:rsidRPr="002C7A16" w:rsidRDefault="009873AA" w:rsidP="00FB6715">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488FE604" w14:textId="77777777" w:rsidR="009873AA" w:rsidRPr="002C7A16" w:rsidRDefault="009873AA" w:rsidP="00FB6715">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5377FF31" w14:textId="6FF80E41" w:rsidR="009873AA" w:rsidRPr="002C7A16" w:rsidRDefault="00D62FC6" w:rsidP="00321927">
            <w:pPr>
              <w:tabs>
                <w:tab w:val="left" w:pos="175"/>
                <w:tab w:val="left" w:pos="318"/>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009873AA" w:rsidRPr="002C7A16">
              <w:rPr>
                <w:rFonts w:ascii="Times New Roman" w:hAnsi="Times New Roman"/>
                <w:sz w:val="28"/>
                <w:szCs w:val="28"/>
                <w:lang w:val="kk-KZ"/>
              </w:rPr>
              <w:t xml:space="preserve">К 2. </w:t>
            </w:r>
            <w:r w:rsidRPr="002C7A16">
              <w:rPr>
                <w:rFonts w:ascii="Times New Roman" w:hAnsi="Times New Roman"/>
                <w:sz w:val="28"/>
                <w:szCs w:val="28"/>
                <w:lang w:val="kk-KZ"/>
              </w:rPr>
              <w:t>Кәсіпкерлік қызметтің табысын анықтайтын факторларды түсіну</w:t>
            </w:r>
          </w:p>
        </w:tc>
        <w:tc>
          <w:tcPr>
            <w:tcW w:w="1240" w:type="pct"/>
            <w:vMerge/>
            <w:tcBorders>
              <w:left w:val="single" w:sz="4" w:space="0" w:color="auto"/>
              <w:right w:val="single" w:sz="4" w:space="0" w:color="auto"/>
            </w:tcBorders>
          </w:tcPr>
          <w:p w14:paraId="3D85EF8A" w14:textId="77777777" w:rsidR="009873AA" w:rsidRPr="002C7A16" w:rsidRDefault="009873AA" w:rsidP="00FB6715">
            <w:pPr>
              <w:suppressAutoHyphens w:val="0"/>
              <w:spacing w:after="0" w:line="240" w:lineRule="auto"/>
              <w:rPr>
                <w:rFonts w:ascii="Times New Roman" w:hAnsi="Times New Roman"/>
                <w:sz w:val="28"/>
                <w:szCs w:val="28"/>
                <w:lang w:val="kk-KZ"/>
              </w:rPr>
            </w:pPr>
          </w:p>
        </w:tc>
      </w:tr>
      <w:tr w:rsidR="009873AA" w:rsidRPr="007519E4" w14:paraId="1DFF9975" w14:textId="77777777" w:rsidTr="00313D6C">
        <w:trPr>
          <w:trHeight w:val="621"/>
        </w:trPr>
        <w:tc>
          <w:tcPr>
            <w:tcW w:w="1168" w:type="pct"/>
            <w:vMerge/>
            <w:tcBorders>
              <w:left w:val="single" w:sz="4" w:space="0" w:color="auto"/>
              <w:right w:val="single" w:sz="4" w:space="0" w:color="auto"/>
            </w:tcBorders>
          </w:tcPr>
          <w:p w14:paraId="7E94BBEF" w14:textId="77777777" w:rsidR="009873AA" w:rsidRPr="002C7A16" w:rsidRDefault="009873AA" w:rsidP="00FB6715">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2AFAB4DD" w14:textId="77777777" w:rsidR="009873AA" w:rsidRPr="002C7A16" w:rsidRDefault="009873AA" w:rsidP="00FB6715">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6EF951A2" w14:textId="517EA01F" w:rsidR="009873AA" w:rsidRPr="00706AD2" w:rsidRDefault="00D62FC6" w:rsidP="00321927">
            <w:pPr>
              <w:tabs>
                <w:tab w:val="left" w:pos="175"/>
                <w:tab w:val="left" w:pos="318"/>
              </w:tabs>
              <w:spacing w:after="0" w:line="240" w:lineRule="auto"/>
              <w:contextualSpacing/>
              <w:rPr>
                <w:rFonts w:ascii="Times New Roman" w:hAnsi="Times New Roman"/>
                <w:sz w:val="28"/>
                <w:szCs w:val="28"/>
                <w:highlight w:val="red"/>
              </w:rPr>
            </w:pPr>
            <w:r>
              <w:rPr>
                <w:rFonts w:ascii="Times New Roman" w:hAnsi="Times New Roman"/>
                <w:sz w:val="28"/>
                <w:szCs w:val="28"/>
                <w:lang w:val="kk-KZ"/>
              </w:rPr>
              <w:t>Б</w:t>
            </w:r>
            <w:r w:rsidR="009873AA" w:rsidRPr="00D62FC6">
              <w:rPr>
                <w:rFonts w:ascii="Times New Roman" w:hAnsi="Times New Roman"/>
                <w:sz w:val="28"/>
                <w:szCs w:val="28"/>
              </w:rPr>
              <w:t xml:space="preserve">К 3. </w:t>
            </w:r>
            <w:r w:rsidRPr="00D62FC6">
              <w:rPr>
                <w:rFonts w:ascii="Times New Roman" w:hAnsi="Times New Roman"/>
                <w:sz w:val="28"/>
                <w:szCs w:val="28"/>
              </w:rPr>
              <w:t>Бизнес-жоспар құру</w:t>
            </w:r>
          </w:p>
        </w:tc>
        <w:tc>
          <w:tcPr>
            <w:tcW w:w="1240" w:type="pct"/>
            <w:vMerge/>
            <w:tcBorders>
              <w:left w:val="single" w:sz="4" w:space="0" w:color="auto"/>
              <w:right w:val="single" w:sz="4" w:space="0" w:color="auto"/>
            </w:tcBorders>
          </w:tcPr>
          <w:p w14:paraId="6DBD9B66" w14:textId="77777777" w:rsidR="009873AA" w:rsidRPr="007519E4" w:rsidRDefault="009873AA" w:rsidP="00FB6715">
            <w:pPr>
              <w:suppressAutoHyphens w:val="0"/>
              <w:spacing w:after="0" w:line="240" w:lineRule="auto"/>
              <w:rPr>
                <w:rFonts w:ascii="Times New Roman" w:hAnsi="Times New Roman"/>
                <w:sz w:val="28"/>
                <w:szCs w:val="28"/>
              </w:rPr>
            </w:pPr>
          </w:p>
        </w:tc>
      </w:tr>
      <w:tr w:rsidR="00C1139F" w:rsidRPr="007519E4" w14:paraId="0451A9BD" w14:textId="77777777" w:rsidTr="00313D6C">
        <w:trPr>
          <w:trHeight w:val="344"/>
        </w:trPr>
        <w:tc>
          <w:tcPr>
            <w:tcW w:w="1168" w:type="pct"/>
            <w:vMerge w:val="restart"/>
            <w:tcBorders>
              <w:left w:val="single" w:sz="4" w:space="0" w:color="auto"/>
              <w:right w:val="single" w:sz="4" w:space="0" w:color="auto"/>
            </w:tcBorders>
          </w:tcPr>
          <w:p w14:paraId="0D83585C" w14:textId="77777777" w:rsidR="00C1139F" w:rsidRPr="007519E4" w:rsidRDefault="00C1139F" w:rsidP="00FB6715">
            <w:pPr>
              <w:suppressAutoHyphens w:val="0"/>
              <w:spacing w:after="0" w:line="240" w:lineRule="auto"/>
              <w:rPr>
                <w:rFonts w:ascii="Times New Roman" w:hAnsi="Times New Roman"/>
                <w:sz w:val="28"/>
                <w:szCs w:val="28"/>
              </w:rPr>
            </w:pPr>
            <w:r w:rsidRPr="007519E4">
              <w:rPr>
                <w:rFonts w:ascii="Times New Roman" w:hAnsi="Times New Roman"/>
                <w:sz w:val="28"/>
                <w:szCs w:val="28"/>
              </w:rPr>
              <w:t>БМ 4. Қазақстан тарихын, әлемдік қоғамдастықтағы рөлі мен орнын түсіну</w:t>
            </w:r>
          </w:p>
        </w:tc>
        <w:tc>
          <w:tcPr>
            <w:tcW w:w="1110" w:type="pct"/>
            <w:vMerge w:val="restart"/>
            <w:tcBorders>
              <w:top w:val="single" w:sz="4" w:space="0" w:color="auto"/>
              <w:left w:val="single" w:sz="4" w:space="0" w:color="auto"/>
              <w:right w:val="single" w:sz="4" w:space="0" w:color="auto"/>
            </w:tcBorders>
          </w:tcPr>
          <w:p w14:paraId="02E17234" w14:textId="77777777" w:rsidR="00C1139F" w:rsidRPr="007519E4" w:rsidRDefault="00C1139F" w:rsidP="00FB6715">
            <w:pPr>
              <w:suppressAutoHyphens w:val="0"/>
              <w:spacing w:after="0" w:line="240" w:lineRule="auto"/>
              <w:rPr>
                <w:rFonts w:ascii="Times New Roman" w:hAnsi="Times New Roman"/>
                <w:sz w:val="28"/>
                <w:szCs w:val="28"/>
              </w:rPr>
            </w:pPr>
            <w:r w:rsidRPr="007519E4">
              <w:rPr>
                <w:rFonts w:ascii="Times New Roman" w:hAnsi="Times New Roman"/>
                <w:sz w:val="28"/>
                <w:szCs w:val="28"/>
              </w:rPr>
              <w:t>ОН 1. Негзгі тарихи оқиғаларды түсіну</w:t>
            </w:r>
          </w:p>
        </w:tc>
        <w:tc>
          <w:tcPr>
            <w:tcW w:w="1482" w:type="pct"/>
            <w:tcBorders>
              <w:top w:val="single" w:sz="4" w:space="0" w:color="auto"/>
              <w:left w:val="single" w:sz="4" w:space="0" w:color="auto"/>
              <w:bottom w:val="single" w:sz="4" w:space="0" w:color="auto"/>
              <w:right w:val="single" w:sz="4" w:space="0" w:color="auto"/>
            </w:tcBorders>
          </w:tcPr>
          <w:p w14:paraId="32BF03CC" w14:textId="65D612F6" w:rsidR="00C1139F" w:rsidRPr="007519E4" w:rsidRDefault="000E0556" w:rsidP="00FB6715">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 xml:space="preserve">БК 1. </w:t>
            </w:r>
            <w:r w:rsidR="00C1139F" w:rsidRPr="007519E4">
              <w:rPr>
                <w:rFonts w:ascii="Times New Roman" w:hAnsi="Times New Roman"/>
                <w:sz w:val="28"/>
                <w:szCs w:val="28"/>
              </w:rPr>
              <w:t>Ерте заманнан осы күнге дейін болған тарихи жағдайлардың мәнін және хронологиясын түсіну</w:t>
            </w:r>
          </w:p>
        </w:tc>
        <w:tc>
          <w:tcPr>
            <w:tcW w:w="1240" w:type="pct"/>
            <w:vMerge w:val="restart"/>
            <w:tcBorders>
              <w:left w:val="single" w:sz="4" w:space="0" w:color="auto"/>
              <w:right w:val="single" w:sz="4" w:space="0" w:color="auto"/>
            </w:tcBorders>
          </w:tcPr>
          <w:p w14:paraId="6501777C" w14:textId="77777777" w:rsidR="00C1139F" w:rsidRPr="007519E4" w:rsidRDefault="00C1139F" w:rsidP="00FB6715">
            <w:pPr>
              <w:suppressAutoHyphens w:val="0"/>
              <w:spacing w:after="0" w:line="240" w:lineRule="auto"/>
              <w:rPr>
                <w:rFonts w:ascii="Times New Roman" w:hAnsi="Times New Roman"/>
                <w:sz w:val="28"/>
                <w:szCs w:val="28"/>
              </w:rPr>
            </w:pPr>
            <w:r w:rsidRPr="007519E4">
              <w:rPr>
                <w:rFonts w:ascii="Times New Roman" w:hAnsi="Times New Roman"/>
                <w:sz w:val="28"/>
                <w:szCs w:val="28"/>
              </w:rPr>
              <w:t>Қазақстан тарихы</w:t>
            </w:r>
          </w:p>
        </w:tc>
      </w:tr>
      <w:tr w:rsidR="00C1139F" w:rsidRPr="007519E4" w14:paraId="7107AA08" w14:textId="77777777" w:rsidTr="00F243B5">
        <w:trPr>
          <w:trHeight w:val="131"/>
        </w:trPr>
        <w:tc>
          <w:tcPr>
            <w:tcW w:w="1168" w:type="pct"/>
            <w:vMerge/>
            <w:tcBorders>
              <w:left w:val="single" w:sz="4" w:space="0" w:color="auto"/>
              <w:right w:val="single" w:sz="4" w:space="0" w:color="auto"/>
            </w:tcBorders>
          </w:tcPr>
          <w:p w14:paraId="131CEE0A" w14:textId="77777777" w:rsidR="00C1139F" w:rsidRPr="007519E4" w:rsidRDefault="00C1139F"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57E4A968" w14:textId="77777777" w:rsidR="00C1139F" w:rsidRPr="007519E4" w:rsidRDefault="00C1139F" w:rsidP="00FB6715">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A43E853" w14:textId="16EFE812" w:rsidR="00C1139F" w:rsidRPr="007519E4" w:rsidRDefault="000E0556" w:rsidP="000E0556">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 xml:space="preserve">БК 2. </w:t>
            </w:r>
            <w:r w:rsidR="00C1139F" w:rsidRPr="007519E4">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tc>
        <w:tc>
          <w:tcPr>
            <w:tcW w:w="1240" w:type="pct"/>
            <w:vMerge/>
            <w:tcBorders>
              <w:left w:val="single" w:sz="4" w:space="0" w:color="auto"/>
              <w:right w:val="single" w:sz="4" w:space="0" w:color="auto"/>
            </w:tcBorders>
          </w:tcPr>
          <w:p w14:paraId="1A34A76C" w14:textId="77777777" w:rsidR="00C1139F" w:rsidRPr="007519E4" w:rsidRDefault="00C1139F" w:rsidP="00FB6715">
            <w:pPr>
              <w:suppressAutoHyphens w:val="0"/>
              <w:spacing w:after="0" w:line="240" w:lineRule="auto"/>
              <w:rPr>
                <w:rFonts w:ascii="Times New Roman" w:hAnsi="Times New Roman"/>
                <w:sz w:val="28"/>
                <w:szCs w:val="28"/>
              </w:rPr>
            </w:pPr>
          </w:p>
        </w:tc>
      </w:tr>
      <w:tr w:rsidR="00C1139F" w:rsidRPr="007519E4" w14:paraId="346EE795" w14:textId="77777777" w:rsidTr="00C1139F">
        <w:trPr>
          <w:trHeight w:val="641"/>
        </w:trPr>
        <w:tc>
          <w:tcPr>
            <w:tcW w:w="1168" w:type="pct"/>
            <w:vMerge/>
            <w:tcBorders>
              <w:left w:val="single" w:sz="4" w:space="0" w:color="auto"/>
              <w:right w:val="single" w:sz="4" w:space="0" w:color="auto"/>
            </w:tcBorders>
          </w:tcPr>
          <w:p w14:paraId="6B41D70F" w14:textId="77777777" w:rsidR="00C1139F" w:rsidRPr="007519E4" w:rsidRDefault="00C1139F" w:rsidP="00FB6715">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57E4509C" w14:textId="77777777" w:rsidR="00C1139F" w:rsidRPr="007519E4" w:rsidRDefault="00C1139F" w:rsidP="00FB6715">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CF55BBE" w14:textId="0CFD5EEA" w:rsidR="00C1139F" w:rsidRPr="007519E4" w:rsidRDefault="000E0556" w:rsidP="00FB6715">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00C1139F" w:rsidRPr="007519E4">
              <w:rPr>
                <w:rFonts w:ascii="Times New Roman" w:hAnsi="Times New Roman"/>
                <w:sz w:val="28"/>
                <w:szCs w:val="28"/>
              </w:rPr>
              <w:t xml:space="preserve">Тәуелсіз Қазақстан жетістіктерінің </w:t>
            </w:r>
            <w:r w:rsidR="00C1139F" w:rsidRPr="007519E4">
              <w:rPr>
                <w:rFonts w:ascii="Times New Roman" w:hAnsi="Times New Roman"/>
                <w:sz w:val="28"/>
                <w:szCs w:val="28"/>
              </w:rPr>
              <w:lastRenderedPageBreak/>
              <w:t>сипаттамасы</w:t>
            </w:r>
          </w:p>
        </w:tc>
        <w:tc>
          <w:tcPr>
            <w:tcW w:w="1240" w:type="pct"/>
            <w:vMerge/>
            <w:tcBorders>
              <w:left w:val="single" w:sz="4" w:space="0" w:color="auto"/>
              <w:right w:val="single" w:sz="4" w:space="0" w:color="auto"/>
            </w:tcBorders>
          </w:tcPr>
          <w:p w14:paraId="1BCD7785" w14:textId="77777777" w:rsidR="00C1139F" w:rsidRPr="007519E4" w:rsidRDefault="00C1139F" w:rsidP="00FB6715">
            <w:pPr>
              <w:suppressAutoHyphens w:val="0"/>
              <w:spacing w:after="0" w:line="240" w:lineRule="auto"/>
              <w:rPr>
                <w:rFonts w:ascii="Times New Roman" w:hAnsi="Times New Roman"/>
                <w:sz w:val="28"/>
                <w:szCs w:val="28"/>
              </w:rPr>
            </w:pPr>
          </w:p>
        </w:tc>
      </w:tr>
      <w:tr w:rsidR="00C1139F" w:rsidRPr="007519E4" w14:paraId="68EF5897" w14:textId="77777777" w:rsidTr="00313D6C">
        <w:trPr>
          <w:trHeight w:val="3224"/>
        </w:trPr>
        <w:tc>
          <w:tcPr>
            <w:tcW w:w="1168" w:type="pct"/>
            <w:vMerge/>
            <w:tcBorders>
              <w:left w:val="single" w:sz="4" w:space="0" w:color="auto"/>
              <w:right w:val="single" w:sz="4" w:space="0" w:color="auto"/>
            </w:tcBorders>
          </w:tcPr>
          <w:p w14:paraId="4BE97B65" w14:textId="77777777" w:rsidR="00C1139F" w:rsidRPr="007519E4" w:rsidRDefault="00C1139F" w:rsidP="00FB6715">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572FB352" w14:textId="77777777" w:rsidR="00C1139F" w:rsidRPr="007519E4" w:rsidRDefault="00C1139F" w:rsidP="00FB6715">
            <w:pPr>
              <w:suppressAutoHyphens w:val="0"/>
              <w:spacing w:after="0" w:line="240" w:lineRule="auto"/>
              <w:rPr>
                <w:rFonts w:ascii="Times New Roman" w:hAnsi="Times New Roman"/>
                <w:sz w:val="28"/>
                <w:szCs w:val="28"/>
              </w:rPr>
            </w:pPr>
            <w:r w:rsidRPr="007519E4">
              <w:rPr>
                <w:rFonts w:ascii="Times New Roman" w:hAnsi="Times New Roman"/>
                <w:sz w:val="28"/>
                <w:szCs w:val="28"/>
              </w:rPr>
              <w:t>ОН 2. Тарихи оқиғалардың себеп-салдарлық байланыстарын анықтау</w:t>
            </w:r>
          </w:p>
          <w:p w14:paraId="5BFF44A0" w14:textId="77777777" w:rsidR="00C1139F" w:rsidRPr="007519E4" w:rsidRDefault="00C1139F" w:rsidP="00FB6715">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229A8F1B" w14:textId="6889E2D1" w:rsidR="00C1139F" w:rsidRPr="007519E4" w:rsidRDefault="000E0556" w:rsidP="00FB6715">
            <w:pPr>
              <w:tabs>
                <w:tab w:val="left" w:pos="318"/>
              </w:tabs>
              <w:spacing w:after="0" w:line="240" w:lineRule="auto"/>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00C1139F" w:rsidRPr="007519E4">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tc>
        <w:tc>
          <w:tcPr>
            <w:tcW w:w="1240" w:type="pct"/>
            <w:vMerge/>
            <w:tcBorders>
              <w:left w:val="single" w:sz="4" w:space="0" w:color="auto"/>
              <w:right w:val="single" w:sz="4" w:space="0" w:color="auto"/>
            </w:tcBorders>
          </w:tcPr>
          <w:p w14:paraId="1E70D02F" w14:textId="77777777" w:rsidR="00C1139F" w:rsidRPr="007519E4" w:rsidRDefault="00C1139F" w:rsidP="00FB6715">
            <w:pPr>
              <w:suppressAutoHyphens w:val="0"/>
              <w:spacing w:after="0" w:line="240" w:lineRule="auto"/>
              <w:rPr>
                <w:rFonts w:ascii="Times New Roman" w:hAnsi="Times New Roman"/>
                <w:sz w:val="28"/>
                <w:szCs w:val="28"/>
              </w:rPr>
            </w:pPr>
          </w:p>
        </w:tc>
      </w:tr>
      <w:tr w:rsidR="00C1139F" w:rsidRPr="007519E4" w14:paraId="40644677" w14:textId="77777777" w:rsidTr="00313D6C">
        <w:trPr>
          <w:trHeight w:val="1333"/>
        </w:trPr>
        <w:tc>
          <w:tcPr>
            <w:tcW w:w="1168" w:type="pct"/>
            <w:vMerge/>
            <w:tcBorders>
              <w:left w:val="single" w:sz="4" w:space="0" w:color="auto"/>
              <w:right w:val="single" w:sz="4" w:space="0" w:color="auto"/>
            </w:tcBorders>
          </w:tcPr>
          <w:p w14:paraId="517194B7" w14:textId="77777777" w:rsidR="00C1139F" w:rsidRPr="007519E4" w:rsidRDefault="00C1139F"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0D63012F" w14:textId="77777777" w:rsidR="00C1139F" w:rsidRPr="007519E4" w:rsidRDefault="00C1139F" w:rsidP="00FB6715">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2A310D3E" w14:textId="76A41598" w:rsidR="00C1139F" w:rsidRPr="007519E4" w:rsidRDefault="000E0556" w:rsidP="00FB6715">
            <w:pPr>
              <w:tabs>
                <w:tab w:val="left" w:pos="318"/>
              </w:tabs>
              <w:spacing w:after="0" w:line="240" w:lineRule="auto"/>
              <w:rPr>
                <w:rFonts w:ascii="Times New Roman" w:hAnsi="Times New Roman"/>
                <w:sz w:val="28"/>
                <w:szCs w:val="28"/>
              </w:rPr>
            </w:pPr>
            <w:r w:rsidRPr="000E0556">
              <w:rPr>
                <w:rFonts w:ascii="Times New Roman" w:hAnsi="Times New Roman"/>
                <w:sz w:val="28"/>
                <w:szCs w:val="28"/>
              </w:rPr>
              <w:t>БК 2.</w:t>
            </w:r>
            <w:r>
              <w:rPr>
                <w:rFonts w:ascii="Times New Roman" w:hAnsi="Times New Roman"/>
                <w:b/>
                <w:sz w:val="28"/>
                <w:szCs w:val="28"/>
              </w:rPr>
              <w:t xml:space="preserve"> </w:t>
            </w:r>
            <w:r w:rsidR="00C1139F" w:rsidRPr="007519E4">
              <w:rPr>
                <w:rFonts w:ascii="Times New Roman" w:hAnsi="Times New Roman"/>
                <w:sz w:val="28"/>
                <w:szCs w:val="28"/>
              </w:rPr>
              <w:t>Тарихи оқиғалардың арасында байланыстар орнату</w:t>
            </w:r>
          </w:p>
        </w:tc>
        <w:tc>
          <w:tcPr>
            <w:tcW w:w="1240" w:type="pct"/>
            <w:vMerge/>
            <w:tcBorders>
              <w:left w:val="single" w:sz="4" w:space="0" w:color="auto"/>
              <w:right w:val="single" w:sz="4" w:space="0" w:color="auto"/>
            </w:tcBorders>
          </w:tcPr>
          <w:p w14:paraId="36D5BA99" w14:textId="77777777" w:rsidR="00C1139F" w:rsidRPr="007519E4" w:rsidRDefault="00C1139F" w:rsidP="00FB6715">
            <w:pPr>
              <w:suppressAutoHyphens w:val="0"/>
              <w:spacing w:after="0" w:line="240" w:lineRule="auto"/>
              <w:rPr>
                <w:rFonts w:ascii="Times New Roman" w:hAnsi="Times New Roman"/>
                <w:sz w:val="28"/>
                <w:szCs w:val="28"/>
              </w:rPr>
            </w:pPr>
          </w:p>
        </w:tc>
      </w:tr>
      <w:tr w:rsidR="00C1139F" w:rsidRPr="007519E4" w14:paraId="6F6749EF" w14:textId="77777777" w:rsidTr="00313D6C">
        <w:trPr>
          <w:trHeight w:val="903"/>
        </w:trPr>
        <w:tc>
          <w:tcPr>
            <w:tcW w:w="1168" w:type="pct"/>
            <w:vMerge/>
            <w:tcBorders>
              <w:left w:val="single" w:sz="4" w:space="0" w:color="auto"/>
              <w:right w:val="single" w:sz="4" w:space="0" w:color="auto"/>
            </w:tcBorders>
          </w:tcPr>
          <w:p w14:paraId="188C6E35" w14:textId="77777777" w:rsidR="00C1139F" w:rsidRPr="007519E4" w:rsidRDefault="00C1139F" w:rsidP="00FB6715">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5E6CB2A1" w14:textId="77777777" w:rsidR="00C1139F" w:rsidRPr="007519E4" w:rsidRDefault="00C1139F" w:rsidP="00FB6715">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0B0DC05B" w14:textId="143685B0" w:rsidR="00C1139F" w:rsidRPr="007519E4" w:rsidRDefault="000E0556" w:rsidP="00FB6715">
            <w:pPr>
              <w:tabs>
                <w:tab w:val="left" w:pos="318"/>
              </w:tabs>
              <w:spacing w:after="0" w:line="240" w:lineRule="auto"/>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00C1139F" w:rsidRPr="007519E4">
              <w:rPr>
                <w:rFonts w:ascii="Times New Roman" w:hAnsi="Times New Roman"/>
                <w:sz w:val="28"/>
                <w:szCs w:val="28"/>
              </w:rPr>
              <w:t>Тарихи дереккөздермен жұмыс жасай білу</w:t>
            </w:r>
          </w:p>
        </w:tc>
        <w:tc>
          <w:tcPr>
            <w:tcW w:w="1240" w:type="pct"/>
            <w:vMerge/>
            <w:tcBorders>
              <w:left w:val="single" w:sz="4" w:space="0" w:color="auto"/>
              <w:right w:val="single" w:sz="4" w:space="0" w:color="auto"/>
            </w:tcBorders>
          </w:tcPr>
          <w:p w14:paraId="29990BD2" w14:textId="77777777" w:rsidR="00C1139F" w:rsidRPr="007519E4" w:rsidRDefault="00C1139F" w:rsidP="00FB6715">
            <w:pPr>
              <w:suppressAutoHyphens w:val="0"/>
              <w:spacing w:after="0" w:line="240" w:lineRule="auto"/>
              <w:rPr>
                <w:rFonts w:ascii="Times New Roman" w:hAnsi="Times New Roman"/>
                <w:sz w:val="28"/>
                <w:szCs w:val="28"/>
              </w:rPr>
            </w:pPr>
          </w:p>
        </w:tc>
      </w:tr>
      <w:tr w:rsidR="00C1139F" w:rsidRPr="007519E4" w14:paraId="6962AFF6" w14:textId="77777777" w:rsidTr="00313D6C">
        <w:trPr>
          <w:trHeight w:val="710"/>
        </w:trPr>
        <w:tc>
          <w:tcPr>
            <w:tcW w:w="1168" w:type="pct"/>
            <w:vMerge/>
            <w:tcBorders>
              <w:left w:val="single" w:sz="4" w:space="0" w:color="auto"/>
              <w:right w:val="single" w:sz="4" w:space="0" w:color="auto"/>
            </w:tcBorders>
          </w:tcPr>
          <w:p w14:paraId="41267791" w14:textId="77777777" w:rsidR="00C1139F" w:rsidRPr="007519E4" w:rsidRDefault="00C1139F" w:rsidP="00FB6715">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7BC5BFED" w14:textId="77777777" w:rsidR="00C1139F" w:rsidRPr="007519E4" w:rsidRDefault="00C1139F" w:rsidP="00FB6715">
            <w:pPr>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ОН 3. Ұлттық өзіндік танымды дамытуға арналған білімдерді меңгеру</w:t>
            </w:r>
          </w:p>
        </w:tc>
        <w:tc>
          <w:tcPr>
            <w:tcW w:w="1482" w:type="pct"/>
            <w:tcBorders>
              <w:top w:val="single" w:sz="4" w:space="0" w:color="auto"/>
              <w:left w:val="single" w:sz="4" w:space="0" w:color="auto"/>
              <w:bottom w:val="single" w:sz="4" w:space="0" w:color="auto"/>
              <w:right w:val="single" w:sz="4" w:space="0" w:color="auto"/>
            </w:tcBorders>
          </w:tcPr>
          <w:p w14:paraId="56F9FED1" w14:textId="7D749122" w:rsidR="00C1139F" w:rsidRPr="007519E4" w:rsidRDefault="000E0556" w:rsidP="00FB6715">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00C1139F" w:rsidRPr="007519E4">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tc>
        <w:tc>
          <w:tcPr>
            <w:tcW w:w="1240" w:type="pct"/>
            <w:vMerge/>
            <w:tcBorders>
              <w:left w:val="single" w:sz="4" w:space="0" w:color="auto"/>
              <w:right w:val="single" w:sz="4" w:space="0" w:color="auto"/>
            </w:tcBorders>
          </w:tcPr>
          <w:p w14:paraId="4FB18C5D" w14:textId="77777777" w:rsidR="00C1139F" w:rsidRPr="007519E4" w:rsidRDefault="00C1139F" w:rsidP="00FB6715">
            <w:pPr>
              <w:suppressAutoHyphens w:val="0"/>
              <w:spacing w:after="0" w:line="240" w:lineRule="auto"/>
              <w:rPr>
                <w:rFonts w:ascii="Times New Roman" w:hAnsi="Times New Roman"/>
                <w:sz w:val="28"/>
                <w:szCs w:val="28"/>
              </w:rPr>
            </w:pPr>
          </w:p>
        </w:tc>
      </w:tr>
      <w:tr w:rsidR="00C1139F" w:rsidRPr="007519E4" w14:paraId="33182FF0" w14:textId="77777777" w:rsidTr="00313D6C">
        <w:trPr>
          <w:trHeight w:val="1324"/>
        </w:trPr>
        <w:tc>
          <w:tcPr>
            <w:tcW w:w="1168" w:type="pct"/>
            <w:vMerge/>
            <w:tcBorders>
              <w:left w:val="single" w:sz="4" w:space="0" w:color="auto"/>
              <w:right w:val="single" w:sz="4" w:space="0" w:color="auto"/>
            </w:tcBorders>
          </w:tcPr>
          <w:p w14:paraId="2597A992" w14:textId="77777777" w:rsidR="00C1139F" w:rsidRPr="007519E4" w:rsidRDefault="00C1139F"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65118D6" w14:textId="77777777" w:rsidR="00C1139F" w:rsidRPr="007519E4" w:rsidRDefault="00C1139F" w:rsidP="00FB6715">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30329891" w14:textId="5E00F148" w:rsidR="00C1139F" w:rsidRPr="007519E4" w:rsidRDefault="000E0556" w:rsidP="00FB6715">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00C1139F" w:rsidRPr="007519E4">
              <w:rPr>
                <w:rFonts w:ascii="Times New Roman" w:hAnsi="Times New Roman"/>
                <w:sz w:val="28"/>
                <w:szCs w:val="28"/>
              </w:rPr>
              <w:t>Кеңістіктік ойлауды көрсете білу, тарихи материалды талдау қабілеті</w:t>
            </w:r>
          </w:p>
        </w:tc>
        <w:tc>
          <w:tcPr>
            <w:tcW w:w="1240" w:type="pct"/>
            <w:vMerge/>
            <w:tcBorders>
              <w:left w:val="single" w:sz="4" w:space="0" w:color="auto"/>
              <w:right w:val="single" w:sz="4" w:space="0" w:color="auto"/>
            </w:tcBorders>
          </w:tcPr>
          <w:p w14:paraId="2013CFD0" w14:textId="77777777" w:rsidR="00C1139F" w:rsidRPr="007519E4" w:rsidRDefault="00C1139F" w:rsidP="00FB6715">
            <w:pPr>
              <w:suppressAutoHyphens w:val="0"/>
              <w:spacing w:after="0" w:line="240" w:lineRule="auto"/>
              <w:rPr>
                <w:rFonts w:ascii="Times New Roman" w:hAnsi="Times New Roman"/>
                <w:sz w:val="28"/>
                <w:szCs w:val="28"/>
              </w:rPr>
            </w:pPr>
          </w:p>
        </w:tc>
      </w:tr>
      <w:tr w:rsidR="00C1139F" w:rsidRPr="007519E4" w14:paraId="11316AD6" w14:textId="77777777" w:rsidTr="000E0556">
        <w:trPr>
          <w:trHeight w:val="1123"/>
        </w:trPr>
        <w:tc>
          <w:tcPr>
            <w:tcW w:w="1168" w:type="pct"/>
            <w:vMerge/>
            <w:tcBorders>
              <w:left w:val="single" w:sz="4" w:space="0" w:color="auto"/>
              <w:right w:val="single" w:sz="4" w:space="0" w:color="auto"/>
            </w:tcBorders>
          </w:tcPr>
          <w:p w14:paraId="138E335C" w14:textId="77777777" w:rsidR="00C1139F" w:rsidRPr="007519E4" w:rsidRDefault="00C1139F" w:rsidP="00FB6715">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51550253" w14:textId="77777777" w:rsidR="00C1139F" w:rsidRPr="007519E4" w:rsidRDefault="00C1139F" w:rsidP="00FB6715">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54702F1" w14:textId="22BFF574" w:rsidR="00C1139F" w:rsidRPr="007519E4" w:rsidRDefault="000E0556" w:rsidP="00FB6715">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00C1139F" w:rsidRPr="007519E4">
              <w:rPr>
                <w:rFonts w:ascii="Times New Roman" w:hAnsi="Times New Roman"/>
                <w:sz w:val="28"/>
                <w:szCs w:val="28"/>
              </w:rPr>
              <w:t>Қазақстанды қазіргі әлемнің сыртқы саяси қатынастар жүйесінде сипаттау</w:t>
            </w:r>
          </w:p>
        </w:tc>
        <w:tc>
          <w:tcPr>
            <w:tcW w:w="1240" w:type="pct"/>
            <w:vMerge/>
            <w:tcBorders>
              <w:left w:val="single" w:sz="4" w:space="0" w:color="auto"/>
              <w:right w:val="single" w:sz="4" w:space="0" w:color="auto"/>
            </w:tcBorders>
          </w:tcPr>
          <w:p w14:paraId="5048BAC1" w14:textId="77777777" w:rsidR="00C1139F" w:rsidRPr="007519E4" w:rsidRDefault="00C1139F" w:rsidP="00FB6715">
            <w:pPr>
              <w:suppressAutoHyphens w:val="0"/>
              <w:spacing w:after="0" w:line="240" w:lineRule="auto"/>
              <w:rPr>
                <w:rFonts w:ascii="Times New Roman" w:hAnsi="Times New Roman"/>
                <w:sz w:val="28"/>
                <w:szCs w:val="28"/>
              </w:rPr>
            </w:pPr>
          </w:p>
        </w:tc>
      </w:tr>
      <w:tr w:rsidR="0008739B" w:rsidRPr="007519E4" w14:paraId="07DC9867" w14:textId="77777777" w:rsidTr="00313D6C">
        <w:trPr>
          <w:trHeight w:val="1006"/>
        </w:trPr>
        <w:tc>
          <w:tcPr>
            <w:tcW w:w="1168" w:type="pct"/>
            <w:vMerge w:val="restart"/>
            <w:tcBorders>
              <w:left w:val="single" w:sz="4" w:space="0" w:color="auto"/>
              <w:right w:val="single" w:sz="4" w:space="0" w:color="auto"/>
            </w:tcBorders>
          </w:tcPr>
          <w:p w14:paraId="0A056AF4" w14:textId="77777777" w:rsidR="0008739B" w:rsidRDefault="0008739B" w:rsidP="00FB6715">
            <w:pPr>
              <w:spacing w:line="240" w:lineRule="auto"/>
              <w:rPr>
                <w:rFonts w:ascii="Times New Roman" w:hAnsi="Times New Roman"/>
                <w:sz w:val="28"/>
                <w:szCs w:val="28"/>
              </w:rPr>
            </w:pPr>
            <w:r w:rsidRPr="007519E4">
              <w:rPr>
                <w:rFonts w:ascii="Times New Roman" w:hAnsi="Times New Roman"/>
                <w:sz w:val="28"/>
                <w:szCs w:val="28"/>
              </w:rPr>
              <w:t xml:space="preserve">БМ 5. Қоғамда және еңбек ұжымында әлеуметтену және бейімделу </w:t>
            </w:r>
            <w:r w:rsidRPr="007519E4">
              <w:rPr>
                <w:rFonts w:ascii="Times New Roman" w:hAnsi="Times New Roman"/>
                <w:sz w:val="28"/>
                <w:szCs w:val="28"/>
              </w:rPr>
              <w:lastRenderedPageBreak/>
              <w:t>үшін философиялық білімдер, әлеуметтік ғылымдар негіздерін қолдану</w:t>
            </w:r>
          </w:p>
          <w:p w14:paraId="4A0ACE28" w14:textId="77777777" w:rsidR="0008739B" w:rsidRDefault="0008739B" w:rsidP="00FB6715">
            <w:pPr>
              <w:spacing w:line="240" w:lineRule="auto"/>
              <w:rPr>
                <w:rFonts w:ascii="Times New Roman" w:hAnsi="Times New Roman"/>
                <w:sz w:val="28"/>
                <w:szCs w:val="28"/>
              </w:rPr>
            </w:pPr>
          </w:p>
          <w:p w14:paraId="0CE4CC6A" w14:textId="0DCEE40C" w:rsidR="0008739B" w:rsidRPr="007519E4" w:rsidRDefault="0008739B" w:rsidP="00FB6715">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75F8B5EE" w14:textId="2F23EF1A" w:rsidR="0008739B" w:rsidRPr="00B40242" w:rsidRDefault="0008739B" w:rsidP="00B40242">
            <w:pPr>
              <w:spacing w:line="240" w:lineRule="auto"/>
              <w:rPr>
                <w:rFonts w:ascii="Times New Roman" w:hAnsi="Times New Roman"/>
                <w:sz w:val="28"/>
                <w:szCs w:val="28"/>
                <w:highlight w:val="red"/>
              </w:rPr>
            </w:pPr>
            <w:r w:rsidRPr="00D62FC6">
              <w:rPr>
                <w:rFonts w:ascii="Times New Roman" w:hAnsi="Times New Roman"/>
                <w:sz w:val="28"/>
                <w:szCs w:val="28"/>
              </w:rPr>
              <w:lastRenderedPageBreak/>
              <w:t>О</w:t>
            </w:r>
            <w:r w:rsidR="00D62FC6">
              <w:rPr>
                <w:rFonts w:ascii="Times New Roman" w:hAnsi="Times New Roman"/>
                <w:sz w:val="28"/>
                <w:szCs w:val="28"/>
                <w:lang w:val="kk-KZ"/>
              </w:rPr>
              <w:t>Н</w:t>
            </w:r>
            <w:r w:rsidRPr="00D62FC6">
              <w:rPr>
                <w:rFonts w:ascii="Times New Roman" w:hAnsi="Times New Roman"/>
                <w:sz w:val="28"/>
                <w:szCs w:val="28"/>
              </w:rPr>
              <w:t xml:space="preserve"> 1. </w:t>
            </w:r>
            <w:r w:rsidR="00D62FC6" w:rsidRPr="00D62FC6">
              <w:rPr>
                <w:rFonts w:ascii="Times New Roman" w:hAnsi="Times New Roman"/>
                <w:sz w:val="28"/>
                <w:szCs w:val="28"/>
              </w:rPr>
              <w:t xml:space="preserve">Философия, саясаттану, мәдениеттану және </w:t>
            </w:r>
            <w:r w:rsidR="00D62FC6" w:rsidRPr="00D62FC6">
              <w:rPr>
                <w:rFonts w:ascii="Times New Roman" w:hAnsi="Times New Roman"/>
                <w:sz w:val="28"/>
                <w:szCs w:val="28"/>
              </w:rPr>
              <w:lastRenderedPageBreak/>
              <w:t>әлеуметтанудың негізгі түсініктері мен мәліметтерін меңгеру</w:t>
            </w:r>
          </w:p>
          <w:p w14:paraId="1930DB39" w14:textId="3C892FBA" w:rsidR="0008739B" w:rsidRPr="00B40242" w:rsidRDefault="0008739B" w:rsidP="00B40242">
            <w:pPr>
              <w:spacing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0787CE28" w14:textId="6378071B" w:rsidR="0008739B" w:rsidRPr="00B40242" w:rsidRDefault="00D62FC6" w:rsidP="00321927">
            <w:pPr>
              <w:spacing w:line="240" w:lineRule="auto"/>
              <w:rPr>
                <w:rFonts w:ascii="Times New Roman" w:hAnsi="Times New Roman"/>
                <w:sz w:val="28"/>
                <w:szCs w:val="28"/>
                <w:highlight w:val="red"/>
              </w:rPr>
            </w:pPr>
            <w:r>
              <w:rPr>
                <w:rFonts w:ascii="Times New Roman" w:hAnsi="Times New Roman"/>
                <w:sz w:val="28"/>
                <w:szCs w:val="28"/>
                <w:lang w:val="kk-KZ"/>
              </w:rPr>
              <w:lastRenderedPageBreak/>
              <w:t>Б</w:t>
            </w:r>
            <w:r w:rsidR="0008739B" w:rsidRPr="00D62FC6">
              <w:rPr>
                <w:rFonts w:ascii="Times New Roman" w:hAnsi="Times New Roman"/>
                <w:sz w:val="28"/>
                <w:szCs w:val="28"/>
              </w:rPr>
              <w:t xml:space="preserve">К 1. </w:t>
            </w:r>
            <w:r w:rsidRPr="00D62FC6">
              <w:rPr>
                <w:rFonts w:ascii="Times New Roman" w:hAnsi="Times New Roman"/>
                <w:sz w:val="28"/>
                <w:szCs w:val="28"/>
              </w:rPr>
              <w:t xml:space="preserve">Философия, саясаттану, мәдениеттану және әлеуметтану ұғымдарының мәні </w:t>
            </w:r>
            <w:r w:rsidRPr="00D62FC6">
              <w:rPr>
                <w:rFonts w:ascii="Times New Roman" w:hAnsi="Times New Roman"/>
                <w:sz w:val="28"/>
                <w:szCs w:val="28"/>
              </w:rPr>
              <w:lastRenderedPageBreak/>
              <w:t>мен мәнін түсіну</w:t>
            </w:r>
          </w:p>
        </w:tc>
        <w:tc>
          <w:tcPr>
            <w:tcW w:w="1240" w:type="pct"/>
            <w:vMerge w:val="restart"/>
            <w:tcBorders>
              <w:left w:val="single" w:sz="4" w:space="0" w:color="auto"/>
              <w:right w:val="single" w:sz="4" w:space="0" w:color="auto"/>
            </w:tcBorders>
          </w:tcPr>
          <w:p w14:paraId="084B1738" w14:textId="77777777" w:rsidR="00976E26" w:rsidRPr="00976E26" w:rsidRDefault="00976E26" w:rsidP="00976E26">
            <w:pPr>
              <w:spacing w:after="0" w:line="240" w:lineRule="auto"/>
              <w:rPr>
                <w:rFonts w:ascii="Times New Roman" w:hAnsi="Times New Roman"/>
                <w:sz w:val="28"/>
                <w:szCs w:val="28"/>
              </w:rPr>
            </w:pPr>
            <w:r w:rsidRPr="00976E26">
              <w:rPr>
                <w:rFonts w:ascii="Times New Roman" w:hAnsi="Times New Roman"/>
                <w:sz w:val="28"/>
                <w:szCs w:val="28"/>
              </w:rPr>
              <w:lastRenderedPageBreak/>
              <w:t xml:space="preserve">Философия негіздері мәдениеттану </w:t>
            </w:r>
          </w:p>
          <w:p w14:paraId="43C6839B" w14:textId="77777777" w:rsidR="00976E26" w:rsidRPr="00976E26" w:rsidRDefault="00976E26" w:rsidP="00976E26">
            <w:pPr>
              <w:spacing w:after="0" w:line="240" w:lineRule="auto"/>
              <w:rPr>
                <w:rFonts w:ascii="Times New Roman" w:hAnsi="Times New Roman"/>
                <w:sz w:val="28"/>
                <w:szCs w:val="28"/>
              </w:rPr>
            </w:pPr>
            <w:r w:rsidRPr="00976E26">
              <w:rPr>
                <w:rFonts w:ascii="Times New Roman" w:hAnsi="Times New Roman"/>
                <w:sz w:val="28"/>
                <w:szCs w:val="28"/>
              </w:rPr>
              <w:t xml:space="preserve">Құқық негіздері </w:t>
            </w:r>
          </w:p>
          <w:p w14:paraId="33BA29A6" w14:textId="31B396FE" w:rsidR="0008739B" w:rsidRPr="0008739B" w:rsidRDefault="00976E26" w:rsidP="00976E26">
            <w:pPr>
              <w:suppressAutoHyphens w:val="0"/>
              <w:spacing w:line="240" w:lineRule="auto"/>
              <w:rPr>
                <w:rFonts w:ascii="Times New Roman" w:hAnsi="Times New Roman"/>
                <w:sz w:val="28"/>
                <w:szCs w:val="28"/>
                <w:highlight w:val="red"/>
              </w:rPr>
            </w:pPr>
            <w:r w:rsidRPr="00976E26">
              <w:rPr>
                <w:rFonts w:ascii="Times New Roman" w:hAnsi="Times New Roman"/>
                <w:sz w:val="28"/>
                <w:szCs w:val="28"/>
              </w:rPr>
              <w:t xml:space="preserve">Әлеуметтану </w:t>
            </w:r>
            <w:r w:rsidRPr="00976E26">
              <w:rPr>
                <w:rFonts w:ascii="Times New Roman" w:hAnsi="Times New Roman"/>
                <w:sz w:val="28"/>
                <w:szCs w:val="28"/>
              </w:rPr>
              <w:lastRenderedPageBreak/>
              <w:t>және саясаттану негіздері</w:t>
            </w:r>
          </w:p>
        </w:tc>
      </w:tr>
      <w:tr w:rsidR="0008739B" w:rsidRPr="007519E4" w14:paraId="64B5D102" w14:textId="77777777" w:rsidTr="00F243B5">
        <w:trPr>
          <w:trHeight w:val="2656"/>
        </w:trPr>
        <w:tc>
          <w:tcPr>
            <w:tcW w:w="1168" w:type="pct"/>
            <w:vMerge/>
            <w:tcBorders>
              <w:left w:val="single" w:sz="4" w:space="0" w:color="auto"/>
              <w:right w:val="single" w:sz="4" w:space="0" w:color="auto"/>
            </w:tcBorders>
          </w:tcPr>
          <w:p w14:paraId="0BB8E46F" w14:textId="77777777" w:rsidR="0008739B" w:rsidRPr="007519E4" w:rsidRDefault="0008739B" w:rsidP="00A153EC">
            <w:pPr>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F203A35" w14:textId="77777777" w:rsidR="0008739B" w:rsidRPr="00B40242" w:rsidRDefault="0008739B" w:rsidP="00A153EC">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2265F2D3" w14:textId="62D1CBEA" w:rsidR="0008739B" w:rsidRPr="00B40242" w:rsidRDefault="00976E26" w:rsidP="00A153EC">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0008739B" w:rsidRPr="00976E26">
              <w:rPr>
                <w:rFonts w:ascii="Times New Roman" w:hAnsi="Times New Roman"/>
                <w:sz w:val="28"/>
                <w:szCs w:val="28"/>
              </w:rPr>
              <w:t xml:space="preserve"> 2. </w:t>
            </w:r>
            <w:r w:rsidRPr="00976E26">
              <w:rPr>
                <w:rFonts w:ascii="Times New Roman" w:hAnsi="Times New Roman"/>
                <w:sz w:val="28"/>
                <w:szCs w:val="28"/>
              </w:rPr>
              <w:t>Философия, саясаттану, мәдениеттану және әлеуметтанудың негізгі категориялары мен ұғымдарының проблемалары мен өзара байланысын анықтау</w:t>
            </w:r>
          </w:p>
        </w:tc>
        <w:tc>
          <w:tcPr>
            <w:tcW w:w="1240" w:type="pct"/>
            <w:vMerge/>
            <w:tcBorders>
              <w:left w:val="single" w:sz="4" w:space="0" w:color="auto"/>
              <w:right w:val="single" w:sz="4" w:space="0" w:color="auto"/>
            </w:tcBorders>
          </w:tcPr>
          <w:p w14:paraId="3C214DE3" w14:textId="77777777" w:rsidR="0008739B" w:rsidRPr="007519E4" w:rsidRDefault="0008739B" w:rsidP="00A153EC">
            <w:pPr>
              <w:suppressAutoHyphens w:val="0"/>
              <w:spacing w:after="0" w:line="240" w:lineRule="auto"/>
              <w:rPr>
                <w:rFonts w:ascii="Times New Roman" w:hAnsi="Times New Roman"/>
                <w:sz w:val="28"/>
                <w:szCs w:val="28"/>
              </w:rPr>
            </w:pPr>
          </w:p>
        </w:tc>
      </w:tr>
      <w:tr w:rsidR="0008739B" w:rsidRPr="007519E4" w14:paraId="25B7B768" w14:textId="77777777" w:rsidTr="00A153EC">
        <w:trPr>
          <w:trHeight w:val="529"/>
        </w:trPr>
        <w:tc>
          <w:tcPr>
            <w:tcW w:w="1168" w:type="pct"/>
            <w:vMerge/>
            <w:tcBorders>
              <w:left w:val="single" w:sz="4" w:space="0" w:color="auto"/>
              <w:right w:val="single" w:sz="4" w:space="0" w:color="auto"/>
            </w:tcBorders>
          </w:tcPr>
          <w:p w14:paraId="18A33644" w14:textId="77777777" w:rsidR="0008739B" w:rsidRPr="007519E4" w:rsidRDefault="0008739B" w:rsidP="00A153EC">
            <w:pPr>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4865A013" w14:textId="77777777" w:rsidR="0008739B" w:rsidRPr="00B40242" w:rsidRDefault="0008739B" w:rsidP="00A153EC">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7DBADCC7" w14:textId="0C18BFC2" w:rsidR="0008739B" w:rsidRPr="00B40242" w:rsidRDefault="00976E26" w:rsidP="00A153EC">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0008739B" w:rsidRPr="00976E26">
              <w:rPr>
                <w:rFonts w:ascii="Times New Roman" w:hAnsi="Times New Roman"/>
                <w:sz w:val="28"/>
                <w:szCs w:val="28"/>
              </w:rPr>
              <w:t xml:space="preserve"> 3. </w:t>
            </w:r>
            <w:r w:rsidRPr="00976E26">
              <w:rPr>
                <w:rFonts w:ascii="Times New Roman" w:hAnsi="Times New Roman"/>
                <w:sz w:val="28"/>
                <w:szCs w:val="28"/>
              </w:rPr>
              <w:t>Түрлі көзқарастарды талдау</w:t>
            </w:r>
          </w:p>
        </w:tc>
        <w:tc>
          <w:tcPr>
            <w:tcW w:w="1240" w:type="pct"/>
            <w:vMerge/>
            <w:tcBorders>
              <w:left w:val="single" w:sz="4" w:space="0" w:color="auto"/>
              <w:right w:val="single" w:sz="4" w:space="0" w:color="auto"/>
            </w:tcBorders>
          </w:tcPr>
          <w:p w14:paraId="04B4C35F" w14:textId="77777777" w:rsidR="0008739B" w:rsidRPr="007519E4" w:rsidRDefault="0008739B" w:rsidP="00A153EC">
            <w:pPr>
              <w:suppressAutoHyphens w:val="0"/>
              <w:spacing w:after="0" w:line="240" w:lineRule="auto"/>
              <w:rPr>
                <w:rFonts w:ascii="Times New Roman" w:hAnsi="Times New Roman"/>
                <w:sz w:val="28"/>
                <w:szCs w:val="28"/>
              </w:rPr>
            </w:pPr>
          </w:p>
        </w:tc>
      </w:tr>
      <w:tr w:rsidR="0008739B" w:rsidRPr="007519E4" w14:paraId="57671EF4" w14:textId="77777777" w:rsidTr="00C1139F">
        <w:trPr>
          <w:trHeight w:val="1518"/>
        </w:trPr>
        <w:tc>
          <w:tcPr>
            <w:tcW w:w="1168" w:type="pct"/>
            <w:vMerge/>
            <w:tcBorders>
              <w:left w:val="single" w:sz="4" w:space="0" w:color="auto"/>
              <w:right w:val="single" w:sz="4" w:space="0" w:color="auto"/>
            </w:tcBorders>
          </w:tcPr>
          <w:p w14:paraId="34CF6BC1" w14:textId="77777777" w:rsidR="0008739B" w:rsidRPr="007519E4" w:rsidRDefault="0008739B" w:rsidP="00A153EC">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6A0E67B1" w14:textId="73715D06" w:rsidR="0008739B" w:rsidRPr="00B40242" w:rsidRDefault="0008739B" w:rsidP="00A153EC">
            <w:pPr>
              <w:spacing w:after="0" w:line="240" w:lineRule="auto"/>
              <w:rPr>
                <w:rFonts w:ascii="Times New Roman" w:hAnsi="Times New Roman"/>
                <w:sz w:val="28"/>
                <w:szCs w:val="28"/>
                <w:highlight w:val="red"/>
              </w:rPr>
            </w:pPr>
            <w:r w:rsidRPr="00976E26">
              <w:rPr>
                <w:rFonts w:ascii="Times New Roman" w:hAnsi="Times New Roman"/>
                <w:sz w:val="28"/>
                <w:szCs w:val="28"/>
              </w:rPr>
              <w:t>О</w:t>
            </w:r>
            <w:r w:rsidR="00976E26">
              <w:rPr>
                <w:rFonts w:ascii="Times New Roman" w:hAnsi="Times New Roman"/>
                <w:sz w:val="28"/>
                <w:szCs w:val="28"/>
                <w:lang w:val="kk-KZ"/>
              </w:rPr>
              <w:t>Н</w:t>
            </w:r>
            <w:r w:rsidRPr="00976E26">
              <w:rPr>
                <w:rFonts w:ascii="Times New Roman" w:hAnsi="Times New Roman"/>
                <w:sz w:val="28"/>
                <w:szCs w:val="28"/>
              </w:rPr>
              <w:t xml:space="preserve"> 2. </w:t>
            </w:r>
            <w:r w:rsidR="00976E26" w:rsidRPr="00976E26">
              <w:rPr>
                <w:rFonts w:ascii="Times New Roman" w:hAnsi="Times New Roman"/>
                <w:sz w:val="28"/>
                <w:szCs w:val="28"/>
              </w:rPr>
              <w:t>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tc>
        <w:tc>
          <w:tcPr>
            <w:tcW w:w="1482" w:type="pct"/>
            <w:tcBorders>
              <w:top w:val="single" w:sz="4" w:space="0" w:color="auto"/>
              <w:left w:val="single" w:sz="4" w:space="0" w:color="auto"/>
              <w:bottom w:val="single" w:sz="4" w:space="0" w:color="auto"/>
              <w:right w:val="single" w:sz="4" w:space="0" w:color="auto"/>
            </w:tcBorders>
          </w:tcPr>
          <w:p w14:paraId="3022DB5D" w14:textId="741DD283" w:rsidR="0008739B" w:rsidRPr="00B40242" w:rsidRDefault="00976E26" w:rsidP="00A153EC">
            <w:pPr>
              <w:spacing w:after="0" w:line="240" w:lineRule="auto"/>
              <w:rPr>
                <w:rFonts w:ascii="Times New Roman" w:hAnsi="Times New Roman"/>
                <w:sz w:val="28"/>
                <w:szCs w:val="28"/>
                <w:highlight w:val="red"/>
              </w:rPr>
            </w:pPr>
            <w:r>
              <w:rPr>
                <w:rFonts w:ascii="Times New Roman" w:hAnsi="Times New Roman"/>
                <w:sz w:val="28"/>
                <w:szCs w:val="28"/>
                <w:lang w:val="kk-KZ"/>
              </w:rPr>
              <w:t>Б</w:t>
            </w:r>
            <w:r w:rsidR="0008739B" w:rsidRPr="00976E26">
              <w:rPr>
                <w:rFonts w:ascii="Times New Roman" w:hAnsi="Times New Roman"/>
                <w:sz w:val="28"/>
                <w:szCs w:val="28"/>
              </w:rPr>
              <w:t xml:space="preserve">К 1. </w:t>
            </w:r>
            <w:r w:rsidRPr="00976E26">
              <w:rPr>
                <w:rFonts w:ascii="Times New Roman" w:hAnsi="Times New Roman"/>
                <w:sz w:val="28"/>
                <w:szCs w:val="28"/>
              </w:rPr>
              <w:t>Әлемдік және дәстүрлі діндердің саяси жүйесі құрылымының, тарихы мен қазіргі жай-күйінің сипаттамасы</w:t>
            </w:r>
          </w:p>
        </w:tc>
        <w:tc>
          <w:tcPr>
            <w:tcW w:w="1240" w:type="pct"/>
            <w:vMerge/>
            <w:tcBorders>
              <w:left w:val="single" w:sz="4" w:space="0" w:color="auto"/>
              <w:right w:val="single" w:sz="4" w:space="0" w:color="auto"/>
            </w:tcBorders>
          </w:tcPr>
          <w:p w14:paraId="444648E4" w14:textId="77777777" w:rsidR="0008739B" w:rsidRPr="007519E4" w:rsidRDefault="0008739B" w:rsidP="00A153EC">
            <w:pPr>
              <w:suppressAutoHyphens w:val="0"/>
              <w:spacing w:after="0" w:line="240" w:lineRule="auto"/>
              <w:rPr>
                <w:rFonts w:ascii="Times New Roman" w:hAnsi="Times New Roman"/>
                <w:sz w:val="28"/>
                <w:szCs w:val="28"/>
              </w:rPr>
            </w:pPr>
          </w:p>
        </w:tc>
      </w:tr>
      <w:tr w:rsidR="0008739B" w:rsidRPr="007519E4" w14:paraId="486EBFD3" w14:textId="77777777" w:rsidTr="00321927">
        <w:trPr>
          <w:trHeight w:val="1767"/>
        </w:trPr>
        <w:tc>
          <w:tcPr>
            <w:tcW w:w="1168" w:type="pct"/>
            <w:vMerge/>
            <w:tcBorders>
              <w:left w:val="single" w:sz="4" w:space="0" w:color="auto"/>
              <w:right w:val="single" w:sz="4" w:space="0" w:color="auto"/>
            </w:tcBorders>
          </w:tcPr>
          <w:p w14:paraId="5461A25C" w14:textId="77777777" w:rsidR="0008739B" w:rsidRPr="007519E4" w:rsidRDefault="0008739B" w:rsidP="00A153EC">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09E8953" w14:textId="77777777" w:rsidR="0008739B" w:rsidRPr="00B40242" w:rsidRDefault="0008739B" w:rsidP="00A153EC">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1D071BA8" w14:textId="2CA08F93" w:rsidR="0008739B" w:rsidRPr="00B40242" w:rsidRDefault="00976E26" w:rsidP="00A153EC">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00321927">
              <w:rPr>
                <w:rFonts w:ascii="Times New Roman" w:hAnsi="Times New Roman"/>
                <w:sz w:val="28"/>
                <w:szCs w:val="28"/>
              </w:rPr>
              <w:t xml:space="preserve"> </w:t>
            </w:r>
            <w:r w:rsidR="0008739B" w:rsidRPr="00976E26">
              <w:rPr>
                <w:rFonts w:ascii="Times New Roman" w:hAnsi="Times New Roman"/>
                <w:sz w:val="28"/>
                <w:szCs w:val="28"/>
              </w:rPr>
              <w:t xml:space="preserve">2. </w:t>
            </w:r>
            <w:r w:rsidRPr="00976E26">
              <w:rPr>
                <w:rFonts w:ascii="Times New Roman" w:hAnsi="Times New Roman"/>
                <w:sz w:val="28"/>
                <w:szCs w:val="28"/>
              </w:rPr>
              <w:t>Экстремистік, радикалды және террористік идеологияның айырмашылықтарын анықтау</w:t>
            </w:r>
          </w:p>
        </w:tc>
        <w:tc>
          <w:tcPr>
            <w:tcW w:w="1240" w:type="pct"/>
            <w:vMerge/>
            <w:tcBorders>
              <w:left w:val="single" w:sz="4" w:space="0" w:color="auto"/>
              <w:right w:val="single" w:sz="4" w:space="0" w:color="auto"/>
            </w:tcBorders>
          </w:tcPr>
          <w:p w14:paraId="34BCC217" w14:textId="77777777" w:rsidR="0008739B" w:rsidRPr="007519E4" w:rsidRDefault="0008739B" w:rsidP="00A153EC">
            <w:pPr>
              <w:suppressAutoHyphens w:val="0"/>
              <w:spacing w:after="0" w:line="240" w:lineRule="auto"/>
              <w:rPr>
                <w:rFonts w:ascii="Times New Roman" w:hAnsi="Times New Roman"/>
                <w:sz w:val="28"/>
                <w:szCs w:val="28"/>
              </w:rPr>
            </w:pPr>
          </w:p>
        </w:tc>
      </w:tr>
      <w:tr w:rsidR="0008739B" w:rsidRPr="007519E4" w14:paraId="4D1ABD52" w14:textId="77777777" w:rsidTr="00C1139F">
        <w:trPr>
          <w:trHeight w:val="1549"/>
        </w:trPr>
        <w:tc>
          <w:tcPr>
            <w:tcW w:w="1168" w:type="pct"/>
            <w:vMerge/>
            <w:tcBorders>
              <w:left w:val="single" w:sz="4" w:space="0" w:color="auto"/>
              <w:right w:val="single" w:sz="4" w:space="0" w:color="auto"/>
            </w:tcBorders>
          </w:tcPr>
          <w:p w14:paraId="6139DD7F" w14:textId="77777777" w:rsidR="0008739B" w:rsidRPr="007519E4" w:rsidRDefault="0008739B" w:rsidP="00A153EC">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03F34C8C" w14:textId="77777777" w:rsidR="0008739B" w:rsidRPr="00B40242" w:rsidRDefault="0008739B" w:rsidP="00A153EC">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27CC508E" w14:textId="280BEB73" w:rsidR="0008739B" w:rsidRPr="00B40242" w:rsidRDefault="00976E26" w:rsidP="00A153EC">
            <w:pPr>
              <w:spacing w:after="0" w:line="240" w:lineRule="auto"/>
              <w:rPr>
                <w:rFonts w:ascii="Times New Roman" w:hAnsi="Times New Roman"/>
                <w:sz w:val="28"/>
                <w:szCs w:val="28"/>
                <w:highlight w:val="red"/>
              </w:rPr>
            </w:pPr>
            <w:r>
              <w:rPr>
                <w:rFonts w:ascii="Times New Roman" w:hAnsi="Times New Roman"/>
                <w:sz w:val="28"/>
                <w:szCs w:val="28"/>
                <w:lang w:val="kk-KZ"/>
              </w:rPr>
              <w:t>Б</w:t>
            </w:r>
            <w:r w:rsidR="0008739B" w:rsidRPr="00976E26">
              <w:rPr>
                <w:rFonts w:ascii="Times New Roman" w:hAnsi="Times New Roman"/>
                <w:sz w:val="28"/>
                <w:szCs w:val="28"/>
              </w:rPr>
              <w:t>К</w:t>
            </w:r>
            <w:r w:rsidR="00321927">
              <w:rPr>
                <w:rFonts w:ascii="Times New Roman" w:hAnsi="Times New Roman"/>
                <w:sz w:val="28"/>
                <w:szCs w:val="28"/>
              </w:rPr>
              <w:t xml:space="preserve"> </w:t>
            </w:r>
            <w:r w:rsidR="0008739B" w:rsidRPr="00976E26">
              <w:rPr>
                <w:rFonts w:ascii="Times New Roman" w:hAnsi="Times New Roman"/>
                <w:sz w:val="28"/>
                <w:szCs w:val="28"/>
              </w:rPr>
              <w:t xml:space="preserve">3. </w:t>
            </w:r>
            <w:r w:rsidRPr="00976E26">
              <w:rPr>
                <w:rFonts w:ascii="Times New Roman" w:hAnsi="Times New Roman"/>
                <w:sz w:val="28"/>
                <w:szCs w:val="28"/>
              </w:rPr>
              <w:t>Әлеуметтік, этникалық, конфессиялық және мәдени айырмашылықтарды толерантты қабылдау</w:t>
            </w:r>
          </w:p>
        </w:tc>
        <w:tc>
          <w:tcPr>
            <w:tcW w:w="1240" w:type="pct"/>
            <w:vMerge/>
            <w:tcBorders>
              <w:left w:val="single" w:sz="4" w:space="0" w:color="auto"/>
              <w:right w:val="single" w:sz="4" w:space="0" w:color="auto"/>
            </w:tcBorders>
          </w:tcPr>
          <w:p w14:paraId="643B2C2E" w14:textId="77777777" w:rsidR="0008739B" w:rsidRPr="007519E4" w:rsidRDefault="0008739B" w:rsidP="00A153EC">
            <w:pPr>
              <w:suppressAutoHyphens w:val="0"/>
              <w:spacing w:after="0" w:line="240" w:lineRule="auto"/>
              <w:rPr>
                <w:rFonts w:ascii="Times New Roman" w:hAnsi="Times New Roman"/>
                <w:sz w:val="28"/>
                <w:szCs w:val="28"/>
              </w:rPr>
            </w:pPr>
          </w:p>
        </w:tc>
      </w:tr>
      <w:tr w:rsidR="0008739B" w:rsidRPr="007519E4" w14:paraId="42EA83E5" w14:textId="77777777" w:rsidTr="00B40242">
        <w:trPr>
          <w:trHeight w:val="387"/>
        </w:trPr>
        <w:tc>
          <w:tcPr>
            <w:tcW w:w="1168" w:type="pct"/>
            <w:vMerge/>
            <w:tcBorders>
              <w:left w:val="single" w:sz="4" w:space="0" w:color="auto"/>
              <w:right w:val="single" w:sz="4" w:space="0" w:color="auto"/>
            </w:tcBorders>
          </w:tcPr>
          <w:p w14:paraId="2A1B6576" w14:textId="77777777" w:rsidR="0008739B" w:rsidRPr="007519E4" w:rsidRDefault="0008739B" w:rsidP="00A153EC">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346E9EDA" w14:textId="42300B10" w:rsidR="0008739B" w:rsidRPr="00B40242" w:rsidRDefault="0008739B" w:rsidP="00A153EC">
            <w:pPr>
              <w:spacing w:after="0" w:line="240" w:lineRule="auto"/>
              <w:rPr>
                <w:rFonts w:ascii="Times New Roman" w:hAnsi="Times New Roman"/>
                <w:sz w:val="28"/>
                <w:szCs w:val="28"/>
                <w:highlight w:val="red"/>
              </w:rPr>
            </w:pPr>
            <w:r w:rsidRPr="00976E26">
              <w:rPr>
                <w:rFonts w:ascii="Times New Roman" w:hAnsi="Times New Roman"/>
                <w:sz w:val="28"/>
                <w:szCs w:val="28"/>
              </w:rPr>
              <w:t>О</w:t>
            </w:r>
            <w:r w:rsidR="00976E26">
              <w:rPr>
                <w:rFonts w:ascii="Times New Roman" w:hAnsi="Times New Roman"/>
                <w:sz w:val="28"/>
                <w:szCs w:val="28"/>
                <w:lang w:val="kk-KZ"/>
              </w:rPr>
              <w:t>Н</w:t>
            </w:r>
            <w:r w:rsidRPr="00976E26">
              <w:rPr>
                <w:rFonts w:ascii="Times New Roman" w:hAnsi="Times New Roman"/>
                <w:sz w:val="28"/>
                <w:szCs w:val="28"/>
              </w:rPr>
              <w:t xml:space="preserve"> 3. </w:t>
            </w:r>
            <w:r w:rsidR="00976E26" w:rsidRPr="00976E26">
              <w:rPr>
                <w:rFonts w:ascii="Times New Roman" w:hAnsi="Times New Roman"/>
                <w:sz w:val="28"/>
                <w:szCs w:val="28"/>
              </w:rPr>
              <w:t>Құқықтың негізгі салалары туралы негізгі түсініктер мен мәліметтерді меңгеру</w:t>
            </w:r>
          </w:p>
        </w:tc>
        <w:tc>
          <w:tcPr>
            <w:tcW w:w="1482" w:type="pct"/>
            <w:tcBorders>
              <w:top w:val="single" w:sz="4" w:space="0" w:color="auto"/>
              <w:left w:val="single" w:sz="4" w:space="0" w:color="auto"/>
              <w:right w:val="single" w:sz="4" w:space="0" w:color="auto"/>
            </w:tcBorders>
          </w:tcPr>
          <w:p w14:paraId="6FC74FB5" w14:textId="7AE8D2A9" w:rsidR="0008739B" w:rsidRPr="00B40242" w:rsidRDefault="00976E26" w:rsidP="00A153EC">
            <w:pPr>
              <w:spacing w:after="0" w:line="240" w:lineRule="auto"/>
              <w:rPr>
                <w:rFonts w:ascii="Times New Roman" w:hAnsi="Times New Roman"/>
                <w:sz w:val="28"/>
                <w:szCs w:val="28"/>
                <w:highlight w:val="red"/>
              </w:rPr>
            </w:pPr>
            <w:r>
              <w:rPr>
                <w:rFonts w:ascii="Times New Roman" w:hAnsi="Times New Roman"/>
                <w:sz w:val="28"/>
                <w:szCs w:val="28"/>
                <w:lang w:val="kk-KZ"/>
              </w:rPr>
              <w:t>Б</w:t>
            </w:r>
            <w:r w:rsidR="0008739B" w:rsidRPr="00976E26">
              <w:rPr>
                <w:rFonts w:ascii="Times New Roman" w:hAnsi="Times New Roman"/>
                <w:sz w:val="28"/>
                <w:szCs w:val="28"/>
              </w:rPr>
              <w:t xml:space="preserve">К 1. </w:t>
            </w:r>
            <w:r w:rsidRPr="00976E26">
              <w:rPr>
                <w:rFonts w:ascii="Times New Roman" w:hAnsi="Times New Roman"/>
                <w:sz w:val="28"/>
                <w:szCs w:val="28"/>
              </w:rPr>
              <w:t>Қылмыстық, азаматтық және отбасылық құқықтың негізгі ережелерін және салық туралы ақпаратты білу</w:t>
            </w:r>
          </w:p>
        </w:tc>
        <w:tc>
          <w:tcPr>
            <w:tcW w:w="1240" w:type="pct"/>
            <w:vMerge/>
            <w:tcBorders>
              <w:left w:val="single" w:sz="4" w:space="0" w:color="auto"/>
              <w:right w:val="single" w:sz="4" w:space="0" w:color="auto"/>
            </w:tcBorders>
          </w:tcPr>
          <w:p w14:paraId="4C49B67C" w14:textId="77777777" w:rsidR="0008739B" w:rsidRPr="007519E4" w:rsidRDefault="0008739B" w:rsidP="00A153EC">
            <w:pPr>
              <w:suppressAutoHyphens w:val="0"/>
              <w:spacing w:after="0" w:line="240" w:lineRule="auto"/>
              <w:rPr>
                <w:rFonts w:ascii="Times New Roman" w:hAnsi="Times New Roman"/>
                <w:sz w:val="28"/>
                <w:szCs w:val="28"/>
              </w:rPr>
            </w:pPr>
          </w:p>
        </w:tc>
      </w:tr>
      <w:tr w:rsidR="0008739B" w:rsidRPr="007519E4" w14:paraId="7AA23B76" w14:textId="77777777" w:rsidTr="00B40242">
        <w:trPr>
          <w:trHeight w:val="713"/>
        </w:trPr>
        <w:tc>
          <w:tcPr>
            <w:tcW w:w="1168" w:type="pct"/>
            <w:vMerge/>
            <w:tcBorders>
              <w:left w:val="single" w:sz="4" w:space="0" w:color="auto"/>
              <w:right w:val="single" w:sz="4" w:space="0" w:color="auto"/>
            </w:tcBorders>
          </w:tcPr>
          <w:p w14:paraId="64318DE8" w14:textId="77777777" w:rsidR="0008739B" w:rsidRPr="007519E4" w:rsidRDefault="0008739B" w:rsidP="00321927">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5C1DD8B1" w14:textId="77777777" w:rsidR="0008739B" w:rsidRPr="00B40242" w:rsidRDefault="0008739B" w:rsidP="00321927">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000EEF39" w14:textId="144D318E" w:rsidR="0008739B" w:rsidRPr="00B40242" w:rsidRDefault="00976E26" w:rsidP="00321927">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00321927">
              <w:rPr>
                <w:rFonts w:ascii="Times New Roman" w:hAnsi="Times New Roman"/>
                <w:sz w:val="28"/>
                <w:szCs w:val="28"/>
              </w:rPr>
              <w:t xml:space="preserve"> </w:t>
            </w:r>
            <w:r w:rsidR="0008739B" w:rsidRPr="00976E26">
              <w:rPr>
                <w:rFonts w:ascii="Times New Roman" w:hAnsi="Times New Roman"/>
                <w:sz w:val="28"/>
                <w:szCs w:val="28"/>
              </w:rPr>
              <w:t xml:space="preserve">2. </w:t>
            </w:r>
            <w:r w:rsidRPr="00976E26">
              <w:rPr>
                <w:rFonts w:ascii="Times New Roman" w:hAnsi="Times New Roman"/>
                <w:sz w:val="28"/>
                <w:szCs w:val="28"/>
              </w:rPr>
              <w:t xml:space="preserve">Әкімшілік және сыбайлас жемқорлық құқық бұзушылықтар үшін жауапкершілікті түсіну және </w:t>
            </w:r>
            <w:r w:rsidRPr="00976E26">
              <w:rPr>
                <w:rFonts w:ascii="Times New Roman" w:hAnsi="Times New Roman"/>
                <w:sz w:val="28"/>
                <w:szCs w:val="28"/>
              </w:rPr>
              <w:lastRenderedPageBreak/>
              <w:t>заңдылық пен құқық тәртібі қағидаларын сақтау</w:t>
            </w:r>
          </w:p>
        </w:tc>
        <w:tc>
          <w:tcPr>
            <w:tcW w:w="1240" w:type="pct"/>
            <w:vMerge/>
            <w:tcBorders>
              <w:left w:val="single" w:sz="4" w:space="0" w:color="auto"/>
              <w:right w:val="single" w:sz="4" w:space="0" w:color="auto"/>
            </w:tcBorders>
          </w:tcPr>
          <w:p w14:paraId="57FC06EB" w14:textId="77777777" w:rsidR="0008739B" w:rsidRPr="007519E4" w:rsidRDefault="0008739B" w:rsidP="00321927">
            <w:pPr>
              <w:suppressAutoHyphens w:val="0"/>
              <w:spacing w:after="0" w:line="240" w:lineRule="auto"/>
              <w:rPr>
                <w:rFonts w:ascii="Times New Roman" w:hAnsi="Times New Roman"/>
                <w:sz w:val="28"/>
                <w:szCs w:val="28"/>
              </w:rPr>
            </w:pPr>
          </w:p>
        </w:tc>
      </w:tr>
      <w:tr w:rsidR="0008739B" w:rsidRPr="007519E4" w14:paraId="1968571B" w14:textId="77777777" w:rsidTr="00321927">
        <w:trPr>
          <w:trHeight w:val="750"/>
        </w:trPr>
        <w:tc>
          <w:tcPr>
            <w:tcW w:w="1168" w:type="pct"/>
            <w:vMerge/>
            <w:tcBorders>
              <w:left w:val="single" w:sz="4" w:space="0" w:color="auto"/>
              <w:right w:val="single" w:sz="4" w:space="0" w:color="auto"/>
            </w:tcBorders>
          </w:tcPr>
          <w:p w14:paraId="2ACCCCE2" w14:textId="77777777" w:rsidR="0008739B" w:rsidRPr="007519E4" w:rsidRDefault="0008739B" w:rsidP="00321927">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0DDCD3DE" w14:textId="77777777" w:rsidR="0008739B" w:rsidRPr="00B40242" w:rsidRDefault="0008739B" w:rsidP="00321927">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6BB8B659" w14:textId="7FA291C6" w:rsidR="0008739B" w:rsidRPr="00B40242" w:rsidRDefault="00976E26" w:rsidP="00321927">
            <w:pPr>
              <w:spacing w:after="0" w:line="240" w:lineRule="auto"/>
              <w:rPr>
                <w:rFonts w:ascii="Times New Roman" w:hAnsi="Times New Roman"/>
                <w:sz w:val="28"/>
                <w:szCs w:val="28"/>
                <w:highlight w:val="red"/>
              </w:rPr>
            </w:pPr>
            <w:r>
              <w:rPr>
                <w:rFonts w:ascii="Times New Roman" w:hAnsi="Times New Roman"/>
                <w:sz w:val="28"/>
                <w:szCs w:val="28"/>
                <w:lang w:val="kk-KZ"/>
              </w:rPr>
              <w:t>Б</w:t>
            </w:r>
            <w:r w:rsidR="0008739B" w:rsidRPr="00976E26">
              <w:rPr>
                <w:rFonts w:ascii="Times New Roman" w:hAnsi="Times New Roman"/>
                <w:sz w:val="28"/>
                <w:szCs w:val="28"/>
              </w:rPr>
              <w:t xml:space="preserve">К 3. </w:t>
            </w:r>
            <w:r w:rsidRPr="00976E26">
              <w:rPr>
                <w:rFonts w:ascii="Times New Roman" w:hAnsi="Times New Roman"/>
                <w:sz w:val="28"/>
                <w:szCs w:val="28"/>
              </w:rPr>
              <w:t>Еңбек заңнамасына сәйкес өз құқықтарын қорғау</w:t>
            </w:r>
          </w:p>
        </w:tc>
        <w:tc>
          <w:tcPr>
            <w:tcW w:w="1240" w:type="pct"/>
            <w:vMerge/>
            <w:tcBorders>
              <w:left w:val="single" w:sz="4" w:space="0" w:color="auto"/>
              <w:right w:val="single" w:sz="4" w:space="0" w:color="auto"/>
            </w:tcBorders>
          </w:tcPr>
          <w:p w14:paraId="28387835" w14:textId="77777777" w:rsidR="0008739B" w:rsidRPr="007519E4" w:rsidRDefault="0008739B" w:rsidP="00321927">
            <w:pPr>
              <w:suppressAutoHyphens w:val="0"/>
              <w:spacing w:after="0" w:line="240" w:lineRule="auto"/>
              <w:rPr>
                <w:rFonts w:ascii="Times New Roman" w:hAnsi="Times New Roman"/>
                <w:sz w:val="28"/>
                <w:szCs w:val="28"/>
              </w:rPr>
            </w:pPr>
          </w:p>
        </w:tc>
      </w:tr>
      <w:tr w:rsidR="0008739B" w:rsidRPr="007519E4" w14:paraId="4B077AD4" w14:textId="77777777" w:rsidTr="00313D6C">
        <w:trPr>
          <w:trHeight w:val="1354"/>
        </w:trPr>
        <w:tc>
          <w:tcPr>
            <w:tcW w:w="1168" w:type="pct"/>
            <w:vMerge w:val="restart"/>
            <w:tcBorders>
              <w:top w:val="single" w:sz="4" w:space="0" w:color="auto"/>
              <w:left w:val="single" w:sz="4" w:space="0" w:color="auto"/>
              <w:right w:val="single" w:sz="4" w:space="0" w:color="auto"/>
            </w:tcBorders>
            <w:hideMark/>
          </w:tcPr>
          <w:p w14:paraId="39D2C1A8" w14:textId="77777777" w:rsidR="0008739B" w:rsidRPr="007519E4" w:rsidRDefault="0008739B" w:rsidP="00321927">
            <w:pPr>
              <w:suppressAutoHyphens w:val="0"/>
              <w:spacing w:after="0" w:line="240" w:lineRule="auto"/>
              <w:rPr>
                <w:rFonts w:ascii="Times New Roman" w:hAnsi="Times New Roman"/>
                <w:sz w:val="28"/>
                <w:szCs w:val="28"/>
              </w:rPr>
            </w:pPr>
            <w:r w:rsidRPr="007519E4">
              <w:rPr>
                <w:rFonts w:ascii="Times New Roman" w:hAnsi="Times New Roman"/>
                <w:sz w:val="28"/>
                <w:szCs w:val="28"/>
              </w:rPr>
              <w:t>БМ 6. Еңбекті қорғау және қауіпсіздік техникасы</w:t>
            </w:r>
          </w:p>
          <w:p w14:paraId="655C1F39" w14:textId="77777777" w:rsidR="0008739B" w:rsidRPr="007519E4" w:rsidRDefault="0008739B" w:rsidP="00321927">
            <w:pPr>
              <w:suppressAutoHyphens w:val="0"/>
              <w:spacing w:after="0" w:line="240" w:lineRule="auto"/>
              <w:rPr>
                <w:rFonts w:ascii="Times New Roman" w:hAnsi="Times New Roman"/>
                <w:sz w:val="28"/>
                <w:szCs w:val="28"/>
              </w:rPr>
            </w:pPr>
          </w:p>
          <w:p w14:paraId="1A26BBB4" w14:textId="77777777" w:rsidR="0008739B" w:rsidRPr="007519E4" w:rsidRDefault="0008739B" w:rsidP="00321927">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5AFBB4BE" w14:textId="77777777" w:rsidR="0008739B" w:rsidRPr="007519E4" w:rsidRDefault="0008739B" w:rsidP="00321927">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1. </w:t>
            </w:r>
          </w:p>
          <w:p w14:paraId="0551BA63" w14:textId="77777777" w:rsidR="0008739B" w:rsidRPr="007519E4" w:rsidRDefault="0008739B" w:rsidP="00321927">
            <w:pPr>
              <w:suppressAutoHyphens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ережелерін сақтау</w:t>
            </w:r>
          </w:p>
          <w:p w14:paraId="2B6827E1" w14:textId="77777777" w:rsidR="0008739B" w:rsidRPr="007519E4" w:rsidRDefault="0008739B" w:rsidP="00321927">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12450E78" w14:textId="1C8701E9" w:rsidR="0008739B" w:rsidRPr="007519E4" w:rsidRDefault="0008739B" w:rsidP="00321927">
            <w:pPr>
              <w:spacing w:after="0" w:line="240" w:lineRule="auto"/>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Еңбекті қорғау жөніндегі нормативтік техникалық актілер</w:t>
            </w:r>
          </w:p>
        </w:tc>
        <w:tc>
          <w:tcPr>
            <w:tcW w:w="1240" w:type="pct"/>
            <w:vMerge w:val="restart"/>
            <w:tcBorders>
              <w:top w:val="single" w:sz="4" w:space="0" w:color="auto"/>
              <w:left w:val="single" w:sz="4" w:space="0" w:color="auto"/>
              <w:right w:val="single" w:sz="4" w:space="0" w:color="auto"/>
            </w:tcBorders>
            <w:hideMark/>
          </w:tcPr>
          <w:p w14:paraId="7E48D45A" w14:textId="77777777" w:rsidR="0008739B" w:rsidRPr="007519E4" w:rsidRDefault="0008739B" w:rsidP="00321927">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08739B" w:rsidRPr="007519E4" w14:paraId="02E47BC4" w14:textId="77777777" w:rsidTr="00313D6C">
        <w:trPr>
          <w:trHeight w:val="344"/>
        </w:trPr>
        <w:tc>
          <w:tcPr>
            <w:tcW w:w="1168" w:type="pct"/>
            <w:vMerge/>
            <w:tcBorders>
              <w:left w:val="single" w:sz="4" w:space="0" w:color="auto"/>
              <w:right w:val="single" w:sz="4" w:space="0" w:color="auto"/>
            </w:tcBorders>
          </w:tcPr>
          <w:p w14:paraId="7EA13562" w14:textId="77777777" w:rsidR="0008739B" w:rsidRPr="007519E4" w:rsidRDefault="0008739B"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0989F78D" w14:textId="77777777" w:rsidR="0008739B" w:rsidRPr="007519E4" w:rsidRDefault="0008739B" w:rsidP="00FB6715">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0CEA94F2" w14:textId="7077DC93" w:rsidR="0008739B" w:rsidRPr="007519E4" w:rsidRDefault="0008739B" w:rsidP="00FB6715">
            <w:pPr>
              <w:spacing w:after="0" w:line="240" w:lineRule="auto"/>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Кәсіпорында еңбекті қорғауды ұйымдастыруды түсіну</w:t>
            </w:r>
          </w:p>
        </w:tc>
        <w:tc>
          <w:tcPr>
            <w:tcW w:w="1240" w:type="pct"/>
            <w:vMerge/>
            <w:tcBorders>
              <w:left w:val="single" w:sz="4" w:space="0" w:color="auto"/>
              <w:right w:val="single" w:sz="4" w:space="0" w:color="auto"/>
            </w:tcBorders>
          </w:tcPr>
          <w:p w14:paraId="1E60CEA6" w14:textId="77777777" w:rsidR="0008739B" w:rsidRPr="007519E4" w:rsidRDefault="0008739B" w:rsidP="00FB6715">
            <w:pPr>
              <w:suppressAutoHyphens w:val="0"/>
              <w:kinsoku w:val="0"/>
              <w:overflowPunct w:val="0"/>
              <w:autoSpaceDE w:val="0"/>
              <w:autoSpaceDN w:val="0"/>
              <w:spacing w:after="0" w:line="240" w:lineRule="auto"/>
              <w:rPr>
                <w:rFonts w:ascii="Times New Roman" w:hAnsi="Times New Roman"/>
                <w:sz w:val="28"/>
                <w:szCs w:val="28"/>
              </w:rPr>
            </w:pPr>
          </w:p>
        </w:tc>
      </w:tr>
      <w:tr w:rsidR="0008739B" w:rsidRPr="007519E4" w14:paraId="6F49456D" w14:textId="77777777" w:rsidTr="00836953">
        <w:trPr>
          <w:trHeight w:val="1199"/>
        </w:trPr>
        <w:tc>
          <w:tcPr>
            <w:tcW w:w="1168" w:type="pct"/>
            <w:vMerge/>
            <w:tcBorders>
              <w:left w:val="single" w:sz="4" w:space="0" w:color="auto"/>
              <w:right w:val="single" w:sz="4" w:space="0" w:color="auto"/>
            </w:tcBorders>
          </w:tcPr>
          <w:p w14:paraId="05854355" w14:textId="77777777" w:rsidR="0008739B" w:rsidRPr="007519E4" w:rsidRDefault="0008739B" w:rsidP="00FB6715">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6474CC26" w14:textId="77777777" w:rsidR="0008739B" w:rsidRPr="007519E4" w:rsidRDefault="0008739B" w:rsidP="00FB6715">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FC8B773" w14:textId="6797564E" w:rsidR="0008739B" w:rsidRPr="007519E4" w:rsidRDefault="0008739B" w:rsidP="00836953">
            <w:pPr>
              <w:tabs>
                <w:tab w:val="left" w:pos="271"/>
              </w:tabs>
              <w:spacing w:after="0" w:line="240" w:lineRule="auto"/>
              <w:ind w:left="-28"/>
              <w:contextualSpacing/>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Қауіпсіздік техникасы жөніндегі бастапқы нұсқаулықты сақтау</w:t>
            </w:r>
          </w:p>
        </w:tc>
        <w:tc>
          <w:tcPr>
            <w:tcW w:w="1240" w:type="pct"/>
            <w:vMerge/>
            <w:tcBorders>
              <w:left w:val="single" w:sz="4" w:space="0" w:color="auto"/>
              <w:right w:val="single" w:sz="4" w:space="0" w:color="auto"/>
            </w:tcBorders>
          </w:tcPr>
          <w:p w14:paraId="0232BB54" w14:textId="77777777" w:rsidR="0008739B" w:rsidRPr="007519E4" w:rsidRDefault="0008739B" w:rsidP="00FB6715">
            <w:pPr>
              <w:suppressAutoHyphens w:val="0"/>
              <w:kinsoku w:val="0"/>
              <w:overflowPunct w:val="0"/>
              <w:autoSpaceDE w:val="0"/>
              <w:autoSpaceDN w:val="0"/>
              <w:spacing w:after="0" w:line="240" w:lineRule="auto"/>
              <w:rPr>
                <w:rFonts w:ascii="Times New Roman" w:hAnsi="Times New Roman"/>
                <w:sz w:val="28"/>
                <w:szCs w:val="28"/>
              </w:rPr>
            </w:pPr>
          </w:p>
        </w:tc>
      </w:tr>
      <w:tr w:rsidR="0008739B" w:rsidRPr="007519E4" w14:paraId="0B287E74" w14:textId="77777777" w:rsidTr="00313D6C">
        <w:trPr>
          <w:trHeight w:val="3288"/>
        </w:trPr>
        <w:tc>
          <w:tcPr>
            <w:tcW w:w="1168" w:type="pct"/>
            <w:vMerge/>
            <w:tcBorders>
              <w:left w:val="single" w:sz="4" w:space="0" w:color="auto"/>
              <w:right w:val="single" w:sz="4" w:space="0" w:color="auto"/>
            </w:tcBorders>
          </w:tcPr>
          <w:p w14:paraId="78FFF3D9" w14:textId="77777777" w:rsidR="0008739B" w:rsidRPr="007519E4" w:rsidRDefault="0008739B" w:rsidP="00FB6715">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0E3ACE10" w14:textId="77777777" w:rsidR="0008739B" w:rsidRPr="007519E4" w:rsidRDefault="0008739B" w:rsidP="00FB6715">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2. </w:t>
            </w:r>
          </w:p>
          <w:p w14:paraId="00FFE39B" w14:textId="77777777" w:rsidR="0008739B" w:rsidRPr="007519E4" w:rsidRDefault="0008739B" w:rsidP="00FB6715">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Технологиялық процестер қауіпсіздігін сақтауды қамтамасыз ету</w:t>
            </w:r>
          </w:p>
          <w:p w14:paraId="73CB4FBA" w14:textId="77777777" w:rsidR="0008739B" w:rsidRPr="007519E4" w:rsidRDefault="0008739B" w:rsidP="00FB6715">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52A42C4F" w14:textId="3E5C91A4" w:rsidR="0008739B" w:rsidRPr="007519E4" w:rsidRDefault="0008739B" w:rsidP="00FB6715">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tc>
        <w:tc>
          <w:tcPr>
            <w:tcW w:w="1240" w:type="pct"/>
            <w:vMerge/>
            <w:tcBorders>
              <w:left w:val="single" w:sz="4" w:space="0" w:color="auto"/>
              <w:right w:val="single" w:sz="4" w:space="0" w:color="auto"/>
            </w:tcBorders>
          </w:tcPr>
          <w:p w14:paraId="7F44BD8B" w14:textId="77777777" w:rsidR="0008739B" w:rsidRPr="007519E4" w:rsidRDefault="0008739B" w:rsidP="00FB6715">
            <w:pPr>
              <w:suppressAutoHyphens w:val="0"/>
              <w:kinsoku w:val="0"/>
              <w:overflowPunct w:val="0"/>
              <w:autoSpaceDE w:val="0"/>
              <w:autoSpaceDN w:val="0"/>
              <w:spacing w:after="0" w:line="240" w:lineRule="auto"/>
              <w:rPr>
                <w:rFonts w:ascii="Times New Roman" w:hAnsi="Times New Roman"/>
                <w:sz w:val="28"/>
                <w:szCs w:val="28"/>
              </w:rPr>
            </w:pPr>
          </w:p>
        </w:tc>
      </w:tr>
      <w:tr w:rsidR="0008739B" w:rsidRPr="007519E4" w14:paraId="7A580DDA" w14:textId="77777777" w:rsidTr="00313D6C">
        <w:trPr>
          <w:trHeight w:val="2880"/>
        </w:trPr>
        <w:tc>
          <w:tcPr>
            <w:tcW w:w="1168" w:type="pct"/>
            <w:vMerge/>
            <w:tcBorders>
              <w:left w:val="single" w:sz="4" w:space="0" w:color="auto"/>
              <w:right w:val="single" w:sz="4" w:space="0" w:color="auto"/>
            </w:tcBorders>
          </w:tcPr>
          <w:p w14:paraId="72365840" w14:textId="77777777" w:rsidR="0008739B" w:rsidRPr="007519E4" w:rsidRDefault="0008739B"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29E481D1" w14:textId="77777777" w:rsidR="0008739B" w:rsidRPr="007519E4" w:rsidRDefault="0008739B" w:rsidP="00FB6715">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3E54FE6D" w14:textId="1FB1E55F" w:rsidR="0008739B" w:rsidRPr="007519E4" w:rsidRDefault="0008739B" w:rsidP="00FB6715">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tc>
        <w:tc>
          <w:tcPr>
            <w:tcW w:w="1240" w:type="pct"/>
            <w:vMerge/>
            <w:tcBorders>
              <w:left w:val="single" w:sz="4" w:space="0" w:color="auto"/>
              <w:right w:val="single" w:sz="4" w:space="0" w:color="auto"/>
            </w:tcBorders>
          </w:tcPr>
          <w:p w14:paraId="5DB16AB8" w14:textId="77777777" w:rsidR="0008739B" w:rsidRPr="007519E4" w:rsidRDefault="0008739B" w:rsidP="00FB6715">
            <w:pPr>
              <w:suppressAutoHyphens w:val="0"/>
              <w:kinsoku w:val="0"/>
              <w:overflowPunct w:val="0"/>
              <w:autoSpaceDE w:val="0"/>
              <w:autoSpaceDN w:val="0"/>
              <w:spacing w:after="0" w:line="240" w:lineRule="auto"/>
              <w:rPr>
                <w:rFonts w:ascii="Times New Roman" w:hAnsi="Times New Roman"/>
                <w:sz w:val="28"/>
                <w:szCs w:val="28"/>
              </w:rPr>
            </w:pPr>
          </w:p>
        </w:tc>
      </w:tr>
      <w:tr w:rsidR="0008739B" w:rsidRPr="007519E4" w14:paraId="3EA3D977" w14:textId="77777777" w:rsidTr="00313D6C">
        <w:trPr>
          <w:trHeight w:val="1929"/>
        </w:trPr>
        <w:tc>
          <w:tcPr>
            <w:tcW w:w="1168" w:type="pct"/>
            <w:vMerge/>
            <w:tcBorders>
              <w:left w:val="single" w:sz="4" w:space="0" w:color="auto"/>
              <w:right w:val="single" w:sz="4" w:space="0" w:color="auto"/>
            </w:tcBorders>
          </w:tcPr>
          <w:p w14:paraId="59E6FDF4" w14:textId="77777777" w:rsidR="0008739B" w:rsidRPr="007519E4" w:rsidRDefault="0008739B" w:rsidP="00FB6715">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0DA95522" w14:textId="77777777" w:rsidR="0008739B" w:rsidRPr="007519E4" w:rsidRDefault="0008739B" w:rsidP="00FB6715">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3433A483" w14:textId="184E9232" w:rsidR="0008739B" w:rsidRPr="007519E4" w:rsidRDefault="0008739B" w:rsidP="00FB6715">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tc>
        <w:tc>
          <w:tcPr>
            <w:tcW w:w="1240" w:type="pct"/>
            <w:vMerge/>
            <w:tcBorders>
              <w:left w:val="single" w:sz="4" w:space="0" w:color="auto"/>
              <w:right w:val="single" w:sz="4" w:space="0" w:color="auto"/>
            </w:tcBorders>
          </w:tcPr>
          <w:p w14:paraId="3C3B010B" w14:textId="77777777" w:rsidR="0008739B" w:rsidRPr="007519E4" w:rsidRDefault="0008739B" w:rsidP="00FB6715">
            <w:pPr>
              <w:suppressAutoHyphens w:val="0"/>
              <w:kinsoku w:val="0"/>
              <w:overflowPunct w:val="0"/>
              <w:autoSpaceDE w:val="0"/>
              <w:autoSpaceDN w:val="0"/>
              <w:spacing w:after="0" w:line="240" w:lineRule="auto"/>
              <w:rPr>
                <w:rFonts w:ascii="Times New Roman" w:hAnsi="Times New Roman"/>
                <w:sz w:val="28"/>
                <w:szCs w:val="28"/>
              </w:rPr>
            </w:pPr>
          </w:p>
        </w:tc>
      </w:tr>
      <w:tr w:rsidR="0008739B" w:rsidRPr="007519E4" w14:paraId="22B508CB" w14:textId="77777777" w:rsidTr="00313D6C">
        <w:trPr>
          <w:trHeight w:val="2042"/>
        </w:trPr>
        <w:tc>
          <w:tcPr>
            <w:tcW w:w="1168" w:type="pct"/>
            <w:vMerge/>
            <w:tcBorders>
              <w:left w:val="single" w:sz="4" w:space="0" w:color="auto"/>
              <w:right w:val="single" w:sz="4" w:space="0" w:color="auto"/>
            </w:tcBorders>
          </w:tcPr>
          <w:p w14:paraId="2B87CC7C" w14:textId="77777777" w:rsidR="0008739B" w:rsidRPr="007519E4" w:rsidRDefault="0008739B" w:rsidP="00FB6715">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13BC6832" w14:textId="77777777" w:rsidR="0008739B" w:rsidRPr="007519E4" w:rsidRDefault="0008739B" w:rsidP="00FB6715">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3. </w:t>
            </w:r>
          </w:p>
          <w:p w14:paraId="3DF61404" w14:textId="77777777" w:rsidR="0008739B" w:rsidRPr="007519E4" w:rsidRDefault="0008739B" w:rsidP="00FB6715">
            <w:pPr>
              <w:suppressAutoHyphens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қауіпсіздігі жөніндегі іс-шараларды әзірлеу</w:t>
            </w:r>
          </w:p>
          <w:p w14:paraId="246AACBB" w14:textId="77777777" w:rsidR="0008739B" w:rsidRPr="007519E4" w:rsidRDefault="0008739B" w:rsidP="00FB6715">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3B7C80E7" w14:textId="480EF760" w:rsidR="0008739B" w:rsidRPr="007519E4" w:rsidRDefault="0008739B" w:rsidP="00717325">
            <w:pPr>
              <w:tabs>
                <w:tab w:val="left" w:pos="271"/>
              </w:tabs>
              <w:suppressAutoHyphens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Өндірістік орынжайлар мен жұмыс орындарына қойылатын жалпы санитарлық-гигиеналық талаптар</w:t>
            </w:r>
          </w:p>
        </w:tc>
        <w:tc>
          <w:tcPr>
            <w:tcW w:w="1240" w:type="pct"/>
            <w:vMerge/>
            <w:tcBorders>
              <w:left w:val="single" w:sz="4" w:space="0" w:color="auto"/>
              <w:right w:val="single" w:sz="4" w:space="0" w:color="auto"/>
            </w:tcBorders>
          </w:tcPr>
          <w:p w14:paraId="3269DFA2" w14:textId="77777777" w:rsidR="0008739B" w:rsidRPr="007519E4" w:rsidRDefault="0008739B" w:rsidP="00FB6715">
            <w:pPr>
              <w:suppressAutoHyphens w:val="0"/>
              <w:kinsoku w:val="0"/>
              <w:overflowPunct w:val="0"/>
              <w:autoSpaceDE w:val="0"/>
              <w:autoSpaceDN w:val="0"/>
              <w:spacing w:after="0" w:line="240" w:lineRule="auto"/>
              <w:rPr>
                <w:rFonts w:ascii="Times New Roman" w:hAnsi="Times New Roman"/>
                <w:sz w:val="28"/>
                <w:szCs w:val="28"/>
              </w:rPr>
            </w:pPr>
          </w:p>
        </w:tc>
      </w:tr>
      <w:tr w:rsidR="0008739B" w:rsidRPr="007519E4" w14:paraId="5ED52B6F" w14:textId="77777777" w:rsidTr="00717325">
        <w:trPr>
          <w:trHeight w:val="96"/>
        </w:trPr>
        <w:tc>
          <w:tcPr>
            <w:tcW w:w="1168" w:type="pct"/>
            <w:vMerge/>
            <w:tcBorders>
              <w:left w:val="single" w:sz="4" w:space="0" w:color="auto"/>
              <w:right w:val="single" w:sz="4" w:space="0" w:color="auto"/>
            </w:tcBorders>
          </w:tcPr>
          <w:p w14:paraId="174CCDDD" w14:textId="77777777" w:rsidR="0008739B" w:rsidRPr="007519E4" w:rsidRDefault="0008739B" w:rsidP="00FB6715">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78824B82" w14:textId="77777777" w:rsidR="0008739B" w:rsidRPr="007519E4" w:rsidRDefault="0008739B" w:rsidP="00FB6715">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3997AB38" w14:textId="14381F21" w:rsidR="0008739B" w:rsidRPr="007519E4" w:rsidRDefault="0008739B" w:rsidP="00FB6715">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Ұйымдағы еңбекті қорғау жағдайын бақылау және қадағалау қызметін ұйымдастыру</w:t>
            </w:r>
          </w:p>
        </w:tc>
        <w:tc>
          <w:tcPr>
            <w:tcW w:w="1240" w:type="pct"/>
            <w:vMerge/>
            <w:tcBorders>
              <w:left w:val="single" w:sz="4" w:space="0" w:color="auto"/>
              <w:right w:val="single" w:sz="4" w:space="0" w:color="auto"/>
            </w:tcBorders>
          </w:tcPr>
          <w:p w14:paraId="0A9059E4" w14:textId="77777777" w:rsidR="0008739B" w:rsidRPr="007519E4" w:rsidRDefault="0008739B" w:rsidP="00FB6715">
            <w:pPr>
              <w:suppressAutoHyphens w:val="0"/>
              <w:kinsoku w:val="0"/>
              <w:overflowPunct w:val="0"/>
              <w:autoSpaceDE w:val="0"/>
              <w:autoSpaceDN w:val="0"/>
              <w:spacing w:after="0" w:line="240" w:lineRule="auto"/>
              <w:rPr>
                <w:rFonts w:ascii="Times New Roman" w:hAnsi="Times New Roman"/>
                <w:sz w:val="28"/>
                <w:szCs w:val="28"/>
              </w:rPr>
            </w:pPr>
          </w:p>
        </w:tc>
      </w:tr>
      <w:tr w:rsidR="0008739B" w:rsidRPr="007519E4" w14:paraId="4728A2C5" w14:textId="77777777" w:rsidTr="00313D6C">
        <w:trPr>
          <w:trHeight w:val="2493"/>
        </w:trPr>
        <w:tc>
          <w:tcPr>
            <w:tcW w:w="1168" w:type="pct"/>
            <w:vMerge/>
            <w:tcBorders>
              <w:left w:val="single" w:sz="4" w:space="0" w:color="auto"/>
              <w:bottom w:val="single" w:sz="4" w:space="0" w:color="auto"/>
              <w:right w:val="single" w:sz="4" w:space="0" w:color="auto"/>
            </w:tcBorders>
          </w:tcPr>
          <w:p w14:paraId="29A26209" w14:textId="77777777" w:rsidR="0008739B" w:rsidRPr="007519E4" w:rsidRDefault="0008739B" w:rsidP="00FB6715">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5597BD73" w14:textId="77777777" w:rsidR="0008739B" w:rsidRPr="007519E4" w:rsidRDefault="0008739B" w:rsidP="00FB6715">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394BB7E0" w14:textId="2FD83363" w:rsidR="0008739B" w:rsidRPr="007519E4" w:rsidRDefault="0008739B" w:rsidP="00FB6715">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c>
          <w:tcPr>
            <w:tcW w:w="1240" w:type="pct"/>
            <w:vMerge/>
            <w:tcBorders>
              <w:left w:val="single" w:sz="4" w:space="0" w:color="auto"/>
              <w:bottom w:val="single" w:sz="4" w:space="0" w:color="auto"/>
              <w:right w:val="single" w:sz="4" w:space="0" w:color="auto"/>
            </w:tcBorders>
          </w:tcPr>
          <w:p w14:paraId="28D9D0B6" w14:textId="77777777" w:rsidR="0008739B" w:rsidRPr="007519E4" w:rsidRDefault="0008739B" w:rsidP="00FB6715">
            <w:pPr>
              <w:suppressAutoHyphens w:val="0"/>
              <w:kinsoku w:val="0"/>
              <w:overflowPunct w:val="0"/>
              <w:autoSpaceDE w:val="0"/>
              <w:autoSpaceDN w:val="0"/>
              <w:spacing w:after="0" w:line="240" w:lineRule="auto"/>
              <w:rPr>
                <w:rFonts w:ascii="Times New Roman" w:hAnsi="Times New Roman"/>
                <w:sz w:val="28"/>
                <w:szCs w:val="28"/>
              </w:rPr>
            </w:pPr>
          </w:p>
        </w:tc>
      </w:tr>
      <w:tr w:rsidR="0008739B" w:rsidRPr="00717325" w14:paraId="32DDFB61" w14:textId="77777777" w:rsidTr="00313D6C">
        <w:trPr>
          <w:trHeight w:val="238"/>
        </w:trPr>
        <w:tc>
          <w:tcPr>
            <w:tcW w:w="1168" w:type="pct"/>
            <w:vMerge w:val="restart"/>
            <w:tcBorders>
              <w:left w:val="single" w:sz="4" w:space="0" w:color="auto"/>
              <w:right w:val="single" w:sz="4" w:space="0" w:color="auto"/>
            </w:tcBorders>
            <w:vAlign w:val="center"/>
          </w:tcPr>
          <w:p w14:paraId="483FD510" w14:textId="588808EE" w:rsidR="0008739B" w:rsidRPr="00717325" w:rsidRDefault="0008739B" w:rsidP="00FB6715">
            <w:pPr>
              <w:suppressAutoHyphens w:val="0"/>
              <w:spacing w:after="0" w:line="240" w:lineRule="auto"/>
              <w:rPr>
                <w:rFonts w:ascii="Times New Roman" w:hAnsi="Times New Roman"/>
                <w:sz w:val="28"/>
                <w:szCs w:val="28"/>
                <w:highlight w:val="red"/>
              </w:rPr>
            </w:pPr>
            <w:r w:rsidRPr="00976E26">
              <w:rPr>
                <w:rFonts w:ascii="Times New Roman" w:hAnsi="Times New Roman"/>
                <w:sz w:val="28"/>
                <w:szCs w:val="28"/>
              </w:rPr>
              <w:t xml:space="preserve">БМ 7. </w:t>
            </w:r>
            <w:r w:rsidR="00976E26" w:rsidRPr="00976E26">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1110" w:type="pct"/>
            <w:vMerge w:val="restart"/>
            <w:tcBorders>
              <w:left w:val="single" w:sz="4" w:space="0" w:color="auto"/>
              <w:right w:val="single" w:sz="4" w:space="0" w:color="auto"/>
            </w:tcBorders>
          </w:tcPr>
          <w:p w14:paraId="53DDB40F" w14:textId="55DE931E" w:rsidR="0008739B" w:rsidRPr="00717325" w:rsidRDefault="0008739B" w:rsidP="00A153EC">
            <w:pPr>
              <w:suppressAutoHyphens w:val="0"/>
              <w:spacing w:after="0" w:line="240" w:lineRule="auto"/>
              <w:rPr>
                <w:rFonts w:ascii="Times New Roman" w:hAnsi="Times New Roman"/>
                <w:sz w:val="28"/>
                <w:szCs w:val="28"/>
                <w:highlight w:val="red"/>
              </w:rPr>
            </w:pPr>
            <w:r w:rsidRPr="00976E26">
              <w:rPr>
                <w:rFonts w:ascii="Times New Roman" w:hAnsi="Times New Roman"/>
                <w:iCs/>
                <w:color w:val="000000" w:themeColor="text1"/>
                <w:sz w:val="28"/>
                <w:szCs w:val="28"/>
                <w:lang w:val="kk-KZ"/>
              </w:rPr>
              <w:t>О</w:t>
            </w:r>
            <w:r w:rsidR="00976E26">
              <w:rPr>
                <w:rFonts w:ascii="Times New Roman" w:hAnsi="Times New Roman"/>
                <w:iCs/>
                <w:color w:val="000000" w:themeColor="text1"/>
                <w:sz w:val="28"/>
                <w:szCs w:val="28"/>
                <w:lang w:val="kk-KZ"/>
              </w:rPr>
              <w:t>Н</w:t>
            </w:r>
            <w:r w:rsidR="00A153EC">
              <w:rPr>
                <w:rFonts w:ascii="Times New Roman" w:hAnsi="Times New Roman"/>
                <w:iCs/>
                <w:color w:val="000000" w:themeColor="text1"/>
                <w:sz w:val="28"/>
                <w:szCs w:val="28"/>
                <w:lang w:val="kk-KZ"/>
              </w:rPr>
              <w:t xml:space="preserve"> </w:t>
            </w:r>
            <w:r w:rsidRPr="00976E26">
              <w:rPr>
                <w:rFonts w:ascii="Times New Roman" w:hAnsi="Times New Roman"/>
                <w:iCs/>
                <w:color w:val="000000" w:themeColor="text1"/>
                <w:sz w:val="28"/>
                <w:szCs w:val="28"/>
                <w:lang w:val="kk-KZ"/>
              </w:rPr>
              <w:t xml:space="preserve">1. </w:t>
            </w:r>
            <w:r w:rsidR="00976E26" w:rsidRPr="00976E26">
              <w:rPr>
                <w:rFonts w:ascii="Times New Roman" w:hAnsi="Times New Roman"/>
                <w:iCs/>
                <w:color w:val="000000" w:themeColor="text1"/>
                <w:sz w:val="28"/>
                <w:szCs w:val="28"/>
              </w:rPr>
              <w:t>Физиканың негізгі заңдарын қолдану</w:t>
            </w:r>
          </w:p>
        </w:tc>
        <w:tc>
          <w:tcPr>
            <w:tcW w:w="1482" w:type="pct"/>
            <w:tcBorders>
              <w:top w:val="single" w:sz="4" w:space="0" w:color="auto"/>
              <w:left w:val="single" w:sz="4" w:space="0" w:color="auto"/>
              <w:bottom w:val="single" w:sz="4" w:space="0" w:color="auto"/>
              <w:right w:val="single" w:sz="4" w:space="0" w:color="auto"/>
            </w:tcBorders>
          </w:tcPr>
          <w:p w14:paraId="7B5176D7" w14:textId="5658C3B5" w:rsidR="0008739B" w:rsidRPr="00717325" w:rsidRDefault="00976E26" w:rsidP="00A153EC">
            <w:pPr>
              <w:tabs>
                <w:tab w:val="left" w:pos="271"/>
              </w:tabs>
              <w:autoSpaceDE w:val="0"/>
              <w:autoSpaceDN w:val="0"/>
              <w:spacing w:after="0" w:line="240" w:lineRule="auto"/>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0008739B" w:rsidRPr="00976E26">
              <w:rPr>
                <w:rFonts w:ascii="Times New Roman" w:hAnsi="Times New Roman"/>
                <w:color w:val="000000" w:themeColor="text1"/>
                <w:sz w:val="28"/>
                <w:szCs w:val="28"/>
              </w:rPr>
              <w:t>К</w:t>
            </w:r>
            <w:r w:rsidR="00A153EC">
              <w:rPr>
                <w:rFonts w:ascii="Times New Roman" w:hAnsi="Times New Roman"/>
                <w:color w:val="000000" w:themeColor="text1"/>
                <w:sz w:val="28"/>
                <w:szCs w:val="28"/>
              </w:rPr>
              <w:t xml:space="preserve"> </w:t>
            </w:r>
            <w:r w:rsidR="0008739B" w:rsidRPr="00976E26">
              <w:rPr>
                <w:rFonts w:ascii="Times New Roman" w:hAnsi="Times New Roman"/>
                <w:color w:val="000000" w:themeColor="text1"/>
                <w:sz w:val="28"/>
                <w:szCs w:val="28"/>
              </w:rPr>
              <w:t xml:space="preserve">1. </w:t>
            </w:r>
            <w:r w:rsidRPr="00976E26">
              <w:rPr>
                <w:rFonts w:ascii="Times New Roman" w:hAnsi="Times New Roman"/>
                <w:color w:val="000000" w:themeColor="text1"/>
                <w:sz w:val="28"/>
                <w:szCs w:val="28"/>
                <w:lang w:val="kk-KZ"/>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tc>
        <w:tc>
          <w:tcPr>
            <w:tcW w:w="1240" w:type="pct"/>
            <w:vMerge w:val="restart"/>
            <w:tcBorders>
              <w:left w:val="single" w:sz="4" w:space="0" w:color="auto"/>
              <w:right w:val="single" w:sz="4" w:space="0" w:color="auto"/>
            </w:tcBorders>
          </w:tcPr>
          <w:p w14:paraId="6DE1322F" w14:textId="77777777" w:rsidR="00976E26" w:rsidRPr="00976E26" w:rsidRDefault="00976E26" w:rsidP="00976E26">
            <w:pPr>
              <w:spacing w:after="0" w:line="240" w:lineRule="auto"/>
              <w:rPr>
                <w:rFonts w:ascii="Times New Roman" w:hAnsi="Times New Roman"/>
                <w:sz w:val="28"/>
                <w:szCs w:val="28"/>
              </w:rPr>
            </w:pPr>
            <w:r w:rsidRPr="00976E26">
              <w:rPr>
                <w:rFonts w:ascii="Times New Roman" w:hAnsi="Times New Roman"/>
                <w:sz w:val="28"/>
                <w:szCs w:val="28"/>
              </w:rPr>
              <w:t>Физика,</w:t>
            </w:r>
          </w:p>
          <w:p w14:paraId="734F16A1" w14:textId="77777777" w:rsidR="00976E26" w:rsidRPr="00976E26" w:rsidRDefault="00976E26" w:rsidP="00976E26">
            <w:pPr>
              <w:spacing w:after="0" w:line="240" w:lineRule="auto"/>
              <w:rPr>
                <w:rFonts w:ascii="Times New Roman" w:hAnsi="Times New Roman"/>
                <w:sz w:val="28"/>
                <w:szCs w:val="28"/>
              </w:rPr>
            </w:pPr>
            <w:r w:rsidRPr="00976E26">
              <w:rPr>
                <w:rFonts w:ascii="Times New Roman" w:hAnsi="Times New Roman"/>
                <w:sz w:val="28"/>
                <w:szCs w:val="28"/>
              </w:rPr>
              <w:t xml:space="preserve">Математика, </w:t>
            </w:r>
          </w:p>
          <w:p w14:paraId="7F491CAC" w14:textId="3C240B82" w:rsidR="0008739B" w:rsidRPr="00717325" w:rsidRDefault="00976E26" w:rsidP="00976E26">
            <w:pPr>
              <w:suppressAutoHyphens w:val="0"/>
              <w:kinsoku w:val="0"/>
              <w:overflowPunct w:val="0"/>
              <w:autoSpaceDE w:val="0"/>
              <w:autoSpaceDN w:val="0"/>
              <w:spacing w:after="0" w:line="240" w:lineRule="auto"/>
              <w:rPr>
                <w:rFonts w:ascii="Times New Roman" w:hAnsi="Times New Roman"/>
                <w:sz w:val="28"/>
                <w:szCs w:val="28"/>
                <w:highlight w:val="red"/>
              </w:rPr>
            </w:pPr>
            <w:r w:rsidRPr="00976E26">
              <w:rPr>
                <w:rFonts w:ascii="Times New Roman" w:hAnsi="Times New Roman"/>
                <w:sz w:val="28"/>
                <w:szCs w:val="28"/>
              </w:rPr>
              <w:t>Ақпараттық-коммуникациялық технологиялар</w:t>
            </w:r>
          </w:p>
        </w:tc>
      </w:tr>
      <w:tr w:rsidR="0008739B" w:rsidRPr="00717325" w14:paraId="0657293F" w14:textId="77777777" w:rsidTr="00313D6C">
        <w:trPr>
          <w:trHeight w:val="151"/>
        </w:trPr>
        <w:tc>
          <w:tcPr>
            <w:tcW w:w="1168" w:type="pct"/>
            <w:vMerge/>
            <w:tcBorders>
              <w:left w:val="single" w:sz="4" w:space="0" w:color="auto"/>
              <w:right w:val="single" w:sz="4" w:space="0" w:color="auto"/>
            </w:tcBorders>
            <w:vAlign w:val="center"/>
          </w:tcPr>
          <w:p w14:paraId="5C46A7CC" w14:textId="77777777" w:rsidR="0008739B" w:rsidRPr="00717325" w:rsidRDefault="0008739B" w:rsidP="00FB6715">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right w:val="single" w:sz="4" w:space="0" w:color="auto"/>
            </w:tcBorders>
          </w:tcPr>
          <w:p w14:paraId="1DA029C2" w14:textId="77777777" w:rsidR="0008739B" w:rsidRPr="00717325" w:rsidRDefault="0008739B" w:rsidP="00FB6715">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246EB97E" w14:textId="28D89FA9" w:rsidR="0008739B" w:rsidRPr="00717325" w:rsidRDefault="00976E26" w:rsidP="00A153EC">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0008739B" w:rsidRPr="00976E26">
              <w:rPr>
                <w:rFonts w:ascii="Times New Roman" w:hAnsi="Times New Roman"/>
                <w:color w:val="000000" w:themeColor="text1"/>
                <w:sz w:val="28"/>
                <w:szCs w:val="28"/>
              </w:rPr>
              <w:t>К</w:t>
            </w:r>
            <w:r w:rsidR="00A153EC">
              <w:rPr>
                <w:rFonts w:ascii="Times New Roman" w:hAnsi="Times New Roman"/>
                <w:color w:val="000000" w:themeColor="text1"/>
                <w:sz w:val="28"/>
                <w:szCs w:val="28"/>
              </w:rPr>
              <w:t xml:space="preserve"> </w:t>
            </w:r>
            <w:r w:rsidR="0008739B" w:rsidRPr="00976E26">
              <w:rPr>
                <w:rFonts w:ascii="Times New Roman" w:hAnsi="Times New Roman"/>
                <w:color w:val="000000" w:themeColor="text1"/>
                <w:sz w:val="28"/>
                <w:szCs w:val="28"/>
              </w:rPr>
              <w:t>2.</w:t>
            </w:r>
            <w:r w:rsidR="0008739B" w:rsidRPr="00976E26">
              <w:rPr>
                <w:rFonts w:ascii="Times New Roman" w:hAnsi="Times New Roman"/>
                <w:iCs/>
                <w:color w:val="000000" w:themeColor="text1"/>
                <w:sz w:val="28"/>
                <w:szCs w:val="28"/>
              </w:rPr>
              <w:t xml:space="preserve"> </w:t>
            </w:r>
            <w:r w:rsidRPr="00976E26">
              <w:rPr>
                <w:rFonts w:ascii="Times New Roman" w:hAnsi="Times New Roman"/>
                <w:color w:val="000000" w:themeColor="text1"/>
                <w:sz w:val="28"/>
                <w:szCs w:val="28"/>
              </w:rPr>
              <w:t xml:space="preserve">Физикалық мазмұндағы ақпаратпен жұмыс істеу тәсілдерінің </w:t>
            </w:r>
            <w:r w:rsidRPr="00976E26">
              <w:rPr>
                <w:rFonts w:ascii="Times New Roman" w:hAnsi="Times New Roman"/>
                <w:color w:val="000000" w:themeColor="text1"/>
                <w:sz w:val="28"/>
                <w:szCs w:val="28"/>
              </w:rPr>
              <w:lastRenderedPageBreak/>
              <w:t>мәнін түсіну</w:t>
            </w:r>
          </w:p>
        </w:tc>
        <w:tc>
          <w:tcPr>
            <w:tcW w:w="1240" w:type="pct"/>
            <w:vMerge/>
            <w:tcBorders>
              <w:left w:val="single" w:sz="4" w:space="0" w:color="auto"/>
              <w:right w:val="single" w:sz="4" w:space="0" w:color="auto"/>
            </w:tcBorders>
          </w:tcPr>
          <w:p w14:paraId="46CECB39" w14:textId="77777777" w:rsidR="0008739B" w:rsidRPr="00717325" w:rsidRDefault="0008739B" w:rsidP="00FB6715">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08739B" w:rsidRPr="00717325" w14:paraId="3B836F91" w14:textId="77777777" w:rsidTr="00313D6C">
        <w:trPr>
          <w:trHeight w:val="236"/>
        </w:trPr>
        <w:tc>
          <w:tcPr>
            <w:tcW w:w="1168" w:type="pct"/>
            <w:vMerge/>
            <w:tcBorders>
              <w:left w:val="single" w:sz="4" w:space="0" w:color="auto"/>
              <w:right w:val="single" w:sz="4" w:space="0" w:color="auto"/>
            </w:tcBorders>
            <w:vAlign w:val="center"/>
          </w:tcPr>
          <w:p w14:paraId="7350EE0E" w14:textId="77777777" w:rsidR="0008739B" w:rsidRPr="00717325" w:rsidRDefault="0008739B" w:rsidP="00FB6715">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bottom w:val="single" w:sz="4" w:space="0" w:color="auto"/>
              <w:right w:val="single" w:sz="4" w:space="0" w:color="auto"/>
            </w:tcBorders>
          </w:tcPr>
          <w:p w14:paraId="02C98002" w14:textId="77777777" w:rsidR="0008739B" w:rsidRPr="00717325" w:rsidRDefault="0008739B" w:rsidP="00FB6715">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07407604" w14:textId="3E4E96B1" w:rsidR="0008739B" w:rsidRPr="00717325" w:rsidRDefault="00976E26" w:rsidP="00A153EC">
            <w:pPr>
              <w:tabs>
                <w:tab w:val="left" w:pos="271"/>
              </w:tabs>
              <w:autoSpaceDE w:val="0"/>
              <w:autoSpaceDN w:val="0"/>
              <w:spacing w:after="0" w:line="240" w:lineRule="auto"/>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0008739B" w:rsidRPr="00976E26">
              <w:rPr>
                <w:rFonts w:ascii="Times New Roman" w:hAnsi="Times New Roman"/>
                <w:color w:val="000000" w:themeColor="text1"/>
                <w:sz w:val="28"/>
                <w:szCs w:val="28"/>
              </w:rPr>
              <w:t xml:space="preserve">К 3. </w:t>
            </w:r>
            <w:r w:rsidRPr="00976E26">
              <w:rPr>
                <w:rFonts w:ascii="Times New Roman" w:hAnsi="Times New Roman"/>
                <w:color w:val="000000" w:themeColor="text1"/>
                <w:sz w:val="28"/>
                <w:szCs w:val="28"/>
              </w:rPr>
              <w:t>Құрылыс физикасының негізгі заңдарын түсіну</w:t>
            </w:r>
          </w:p>
        </w:tc>
        <w:tc>
          <w:tcPr>
            <w:tcW w:w="1240" w:type="pct"/>
            <w:vMerge/>
            <w:tcBorders>
              <w:left w:val="single" w:sz="4" w:space="0" w:color="auto"/>
              <w:right w:val="single" w:sz="4" w:space="0" w:color="auto"/>
            </w:tcBorders>
          </w:tcPr>
          <w:p w14:paraId="4EFC2E27" w14:textId="77777777" w:rsidR="0008739B" w:rsidRPr="00717325" w:rsidRDefault="0008739B" w:rsidP="00FB6715">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08739B" w:rsidRPr="00717325" w14:paraId="22A8B558" w14:textId="77777777" w:rsidTr="00313D6C">
        <w:trPr>
          <w:trHeight w:val="152"/>
        </w:trPr>
        <w:tc>
          <w:tcPr>
            <w:tcW w:w="1168" w:type="pct"/>
            <w:vMerge/>
            <w:tcBorders>
              <w:left w:val="single" w:sz="4" w:space="0" w:color="auto"/>
              <w:right w:val="single" w:sz="4" w:space="0" w:color="auto"/>
            </w:tcBorders>
            <w:vAlign w:val="center"/>
          </w:tcPr>
          <w:p w14:paraId="6BA60A75" w14:textId="77777777" w:rsidR="0008739B" w:rsidRPr="00717325" w:rsidRDefault="0008739B" w:rsidP="00FB6715">
            <w:pPr>
              <w:suppressAutoHyphens w:val="0"/>
              <w:spacing w:after="0" w:line="240" w:lineRule="auto"/>
              <w:rPr>
                <w:rFonts w:ascii="Times New Roman" w:hAnsi="Times New Roman"/>
                <w:sz w:val="28"/>
                <w:szCs w:val="28"/>
                <w:highlight w:val="red"/>
              </w:rPr>
            </w:pPr>
          </w:p>
        </w:tc>
        <w:tc>
          <w:tcPr>
            <w:tcW w:w="1110" w:type="pct"/>
            <w:vMerge w:val="restart"/>
            <w:tcBorders>
              <w:left w:val="single" w:sz="4" w:space="0" w:color="auto"/>
              <w:right w:val="single" w:sz="4" w:space="0" w:color="auto"/>
            </w:tcBorders>
          </w:tcPr>
          <w:p w14:paraId="5BEC1041" w14:textId="72DF1883" w:rsidR="0008739B" w:rsidRPr="00976E26" w:rsidRDefault="00976E26" w:rsidP="00A153EC">
            <w:pPr>
              <w:suppressAutoHyphens w:val="0"/>
              <w:spacing w:after="0" w:line="240" w:lineRule="auto"/>
              <w:rPr>
                <w:rFonts w:ascii="Times New Roman" w:hAnsi="Times New Roman"/>
                <w:sz w:val="28"/>
                <w:szCs w:val="28"/>
                <w:highlight w:val="red"/>
                <w:lang w:val="kk-KZ"/>
              </w:rPr>
            </w:pPr>
            <w:r>
              <w:rPr>
                <w:rFonts w:ascii="Times New Roman" w:hAnsi="Times New Roman"/>
                <w:iCs/>
                <w:color w:val="000000" w:themeColor="text1"/>
                <w:sz w:val="28"/>
                <w:szCs w:val="28"/>
                <w:lang w:val="kk-KZ"/>
              </w:rPr>
              <w:t>ОН</w:t>
            </w:r>
            <w:r w:rsidR="0008739B" w:rsidRPr="00976E26">
              <w:rPr>
                <w:rFonts w:ascii="Times New Roman" w:hAnsi="Times New Roman"/>
                <w:iCs/>
                <w:color w:val="000000" w:themeColor="text1"/>
                <w:sz w:val="28"/>
                <w:szCs w:val="28"/>
                <w:lang w:val="kk-KZ"/>
              </w:rPr>
              <w:t xml:space="preserve"> 2. </w:t>
            </w:r>
            <w:r w:rsidRPr="00976E26">
              <w:rPr>
                <w:rFonts w:ascii="Times New Roman" w:hAnsi="Times New Roman"/>
                <w:iCs/>
                <w:color w:val="000000" w:themeColor="text1"/>
                <w:sz w:val="28"/>
                <w:szCs w:val="28"/>
                <w:lang w:val="kk-KZ"/>
              </w:rPr>
              <w:t>Кәсіби қызмет саласындағы міндеттерді шешу</w:t>
            </w:r>
          </w:p>
        </w:tc>
        <w:tc>
          <w:tcPr>
            <w:tcW w:w="1482" w:type="pct"/>
            <w:tcBorders>
              <w:top w:val="single" w:sz="4" w:space="0" w:color="auto"/>
              <w:left w:val="single" w:sz="4" w:space="0" w:color="auto"/>
              <w:bottom w:val="single" w:sz="4" w:space="0" w:color="auto"/>
              <w:right w:val="single" w:sz="4" w:space="0" w:color="auto"/>
            </w:tcBorders>
          </w:tcPr>
          <w:p w14:paraId="0A38813B" w14:textId="753A591E" w:rsidR="0008739B" w:rsidRPr="00717325" w:rsidRDefault="00E0675C" w:rsidP="00A153EC">
            <w:pPr>
              <w:tabs>
                <w:tab w:val="left" w:pos="271"/>
              </w:tabs>
              <w:autoSpaceDE w:val="0"/>
              <w:autoSpaceDN w:val="0"/>
              <w:spacing w:after="0" w:line="240" w:lineRule="auto"/>
              <w:contextualSpacing/>
              <w:jc w:val="both"/>
              <w:rPr>
                <w:rFonts w:ascii="Times New Roman" w:hAnsi="Times New Roman"/>
                <w:sz w:val="28"/>
                <w:szCs w:val="28"/>
                <w:highlight w:val="red"/>
              </w:rPr>
            </w:pPr>
            <w:r w:rsidRPr="00E0675C">
              <w:rPr>
                <w:rFonts w:ascii="Times New Roman" w:hAnsi="Times New Roman"/>
                <w:color w:val="000000" w:themeColor="text1"/>
                <w:sz w:val="28"/>
                <w:szCs w:val="28"/>
              </w:rPr>
              <w:t>БК</w:t>
            </w:r>
            <w:r w:rsidR="00A153EC">
              <w:rPr>
                <w:rFonts w:ascii="Times New Roman" w:hAnsi="Times New Roman"/>
                <w:color w:val="000000" w:themeColor="text1"/>
                <w:sz w:val="28"/>
                <w:szCs w:val="28"/>
              </w:rPr>
              <w:t xml:space="preserve"> </w:t>
            </w:r>
            <w:r w:rsidR="0008739B" w:rsidRPr="00E0675C">
              <w:rPr>
                <w:rFonts w:ascii="Times New Roman" w:hAnsi="Times New Roman"/>
                <w:color w:val="000000" w:themeColor="text1"/>
                <w:sz w:val="28"/>
                <w:szCs w:val="28"/>
              </w:rPr>
              <w:t xml:space="preserve">1. </w:t>
            </w:r>
            <w:r w:rsidRPr="00E0675C">
              <w:rPr>
                <w:rFonts w:ascii="Times New Roman" w:hAnsi="Times New Roman"/>
                <w:color w:val="000000" w:themeColor="text1"/>
                <w:sz w:val="28"/>
                <w:szCs w:val="28"/>
              </w:rPr>
              <w:t>Математикалық материалдың сипаттамасы</w:t>
            </w:r>
          </w:p>
        </w:tc>
        <w:tc>
          <w:tcPr>
            <w:tcW w:w="1240" w:type="pct"/>
            <w:vMerge/>
            <w:tcBorders>
              <w:left w:val="single" w:sz="4" w:space="0" w:color="auto"/>
              <w:right w:val="single" w:sz="4" w:space="0" w:color="auto"/>
            </w:tcBorders>
          </w:tcPr>
          <w:p w14:paraId="34C27253" w14:textId="77777777" w:rsidR="0008739B" w:rsidRPr="00717325" w:rsidRDefault="0008739B" w:rsidP="00FB6715">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08739B" w:rsidRPr="00717325" w14:paraId="0C63F504" w14:textId="77777777" w:rsidTr="00313D6C">
        <w:trPr>
          <w:trHeight w:val="237"/>
        </w:trPr>
        <w:tc>
          <w:tcPr>
            <w:tcW w:w="1168" w:type="pct"/>
            <w:vMerge/>
            <w:tcBorders>
              <w:left w:val="single" w:sz="4" w:space="0" w:color="auto"/>
              <w:right w:val="single" w:sz="4" w:space="0" w:color="auto"/>
            </w:tcBorders>
            <w:vAlign w:val="center"/>
          </w:tcPr>
          <w:p w14:paraId="53457DB7" w14:textId="77777777" w:rsidR="0008739B" w:rsidRPr="00717325" w:rsidRDefault="0008739B" w:rsidP="00FB6715">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right w:val="single" w:sz="4" w:space="0" w:color="auto"/>
            </w:tcBorders>
          </w:tcPr>
          <w:p w14:paraId="2BF4BFE1" w14:textId="77777777" w:rsidR="0008739B" w:rsidRPr="00717325" w:rsidRDefault="0008739B" w:rsidP="00FB6715">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6771F1E1" w14:textId="50A6832D" w:rsidR="0008739B" w:rsidRPr="00717325" w:rsidRDefault="00E0675C" w:rsidP="00A153EC">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rPr>
              <w:t>БК</w:t>
            </w:r>
            <w:r w:rsidR="00A153EC">
              <w:rPr>
                <w:rFonts w:ascii="Times New Roman" w:hAnsi="Times New Roman"/>
                <w:color w:val="000000" w:themeColor="text1"/>
                <w:sz w:val="28"/>
                <w:szCs w:val="28"/>
              </w:rPr>
              <w:t xml:space="preserve"> </w:t>
            </w:r>
            <w:r w:rsidR="0008739B" w:rsidRPr="00E0675C">
              <w:rPr>
                <w:rFonts w:ascii="Times New Roman" w:hAnsi="Times New Roman"/>
                <w:color w:val="000000" w:themeColor="text1"/>
                <w:sz w:val="28"/>
                <w:szCs w:val="28"/>
              </w:rPr>
              <w:t>2</w:t>
            </w:r>
            <w:r>
              <w:rPr>
                <w:rFonts w:ascii="Times New Roman" w:hAnsi="Times New Roman"/>
                <w:color w:val="000000" w:themeColor="text1"/>
                <w:sz w:val="28"/>
                <w:szCs w:val="28"/>
                <w:lang w:val="kk-KZ"/>
              </w:rPr>
              <w:t>.</w:t>
            </w:r>
            <w:r w:rsidR="00A153EC">
              <w:rPr>
                <w:rFonts w:ascii="Times New Roman" w:hAnsi="Times New Roman"/>
                <w:color w:val="000000" w:themeColor="text1"/>
                <w:sz w:val="28"/>
                <w:szCs w:val="28"/>
                <w:lang w:val="kk-KZ"/>
              </w:rPr>
              <w:t xml:space="preserve"> </w:t>
            </w:r>
            <w:r w:rsidRPr="00E0675C">
              <w:rPr>
                <w:rFonts w:ascii="Times New Roman" w:hAnsi="Times New Roman"/>
                <w:color w:val="000000" w:themeColor="text1"/>
                <w:sz w:val="28"/>
                <w:szCs w:val="28"/>
              </w:rPr>
              <w:t>Математикалық материалдарды жалпылау</w:t>
            </w:r>
          </w:p>
        </w:tc>
        <w:tc>
          <w:tcPr>
            <w:tcW w:w="1240" w:type="pct"/>
            <w:vMerge/>
            <w:tcBorders>
              <w:left w:val="single" w:sz="4" w:space="0" w:color="auto"/>
              <w:right w:val="single" w:sz="4" w:space="0" w:color="auto"/>
            </w:tcBorders>
          </w:tcPr>
          <w:p w14:paraId="19592819" w14:textId="77777777" w:rsidR="0008739B" w:rsidRPr="00717325" w:rsidRDefault="0008739B" w:rsidP="00FB6715">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08739B" w:rsidRPr="00717325" w14:paraId="17871181" w14:textId="77777777" w:rsidTr="00313D6C">
        <w:trPr>
          <w:trHeight w:val="236"/>
        </w:trPr>
        <w:tc>
          <w:tcPr>
            <w:tcW w:w="1168" w:type="pct"/>
            <w:vMerge/>
            <w:tcBorders>
              <w:left w:val="single" w:sz="4" w:space="0" w:color="auto"/>
              <w:right w:val="single" w:sz="4" w:space="0" w:color="auto"/>
            </w:tcBorders>
            <w:vAlign w:val="center"/>
          </w:tcPr>
          <w:p w14:paraId="48E6E836" w14:textId="77777777" w:rsidR="0008739B" w:rsidRPr="00717325" w:rsidRDefault="0008739B" w:rsidP="00FB6715">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bottom w:val="single" w:sz="4" w:space="0" w:color="auto"/>
              <w:right w:val="single" w:sz="4" w:space="0" w:color="auto"/>
            </w:tcBorders>
          </w:tcPr>
          <w:p w14:paraId="5D6744C5" w14:textId="77777777" w:rsidR="0008739B" w:rsidRPr="00717325" w:rsidRDefault="0008739B" w:rsidP="00FB6715">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5DC61BA5" w14:textId="37F9F24F" w:rsidR="0008739B" w:rsidRPr="00717325" w:rsidRDefault="00E0675C" w:rsidP="00A153EC">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0008739B" w:rsidRPr="00E0675C">
              <w:rPr>
                <w:rFonts w:ascii="Times New Roman" w:hAnsi="Times New Roman"/>
                <w:color w:val="000000" w:themeColor="text1"/>
                <w:sz w:val="28"/>
                <w:szCs w:val="28"/>
              </w:rPr>
              <w:t>К</w:t>
            </w:r>
            <w:r w:rsidR="00A153EC">
              <w:rPr>
                <w:rFonts w:ascii="Times New Roman" w:hAnsi="Times New Roman"/>
                <w:color w:val="000000" w:themeColor="text1"/>
                <w:sz w:val="28"/>
                <w:szCs w:val="28"/>
              </w:rPr>
              <w:t xml:space="preserve"> </w:t>
            </w:r>
            <w:r w:rsidR="0008739B" w:rsidRPr="00E0675C">
              <w:rPr>
                <w:rFonts w:ascii="Times New Roman" w:hAnsi="Times New Roman"/>
                <w:color w:val="000000" w:themeColor="text1"/>
                <w:sz w:val="28"/>
                <w:szCs w:val="28"/>
              </w:rPr>
              <w:t xml:space="preserve">3. </w:t>
            </w:r>
            <w:r w:rsidRPr="00E0675C">
              <w:rPr>
                <w:rFonts w:ascii="Times New Roman" w:hAnsi="Times New Roman"/>
                <w:color w:val="000000" w:themeColor="text1"/>
                <w:sz w:val="28"/>
                <w:szCs w:val="28"/>
              </w:rPr>
              <w:t>Математикалық ойлауды түсіну</w:t>
            </w:r>
          </w:p>
        </w:tc>
        <w:tc>
          <w:tcPr>
            <w:tcW w:w="1240" w:type="pct"/>
            <w:vMerge/>
            <w:tcBorders>
              <w:left w:val="single" w:sz="4" w:space="0" w:color="auto"/>
              <w:right w:val="single" w:sz="4" w:space="0" w:color="auto"/>
            </w:tcBorders>
          </w:tcPr>
          <w:p w14:paraId="141F803B" w14:textId="77777777" w:rsidR="0008739B" w:rsidRPr="00717325" w:rsidRDefault="0008739B" w:rsidP="00FB6715">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08739B" w:rsidRPr="00EF02C6" w14:paraId="09B6B071" w14:textId="77777777" w:rsidTr="00313D6C">
        <w:trPr>
          <w:trHeight w:val="301"/>
        </w:trPr>
        <w:tc>
          <w:tcPr>
            <w:tcW w:w="1168" w:type="pct"/>
            <w:vMerge/>
            <w:tcBorders>
              <w:left w:val="single" w:sz="4" w:space="0" w:color="auto"/>
              <w:right w:val="single" w:sz="4" w:space="0" w:color="auto"/>
            </w:tcBorders>
            <w:vAlign w:val="center"/>
          </w:tcPr>
          <w:p w14:paraId="7904410C" w14:textId="77777777" w:rsidR="0008739B" w:rsidRPr="00717325" w:rsidRDefault="0008739B" w:rsidP="00FB6715">
            <w:pPr>
              <w:suppressAutoHyphens w:val="0"/>
              <w:spacing w:after="0" w:line="240" w:lineRule="auto"/>
              <w:rPr>
                <w:rFonts w:ascii="Times New Roman" w:hAnsi="Times New Roman"/>
                <w:sz w:val="28"/>
                <w:szCs w:val="28"/>
                <w:highlight w:val="red"/>
              </w:rPr>
            </w:pPr>
          </w:p>
        </w:tc>
        <w:tc>
          <w:tcPr>
            <w:tcW w:w="1110" w:type="pct"/>
            <w:vMerge w:val="restart"/>
            <w:tcBorders>
              <w:left w:val="single" w:sz="4" w:space="0" w:color="auto"/>
              <w:right w:val="single" w:sz="4" w:space="0" w:color="auto"/>
            </w:tcBorders>
          </w:tcPr>
          <w:p w14:paraId="334067C4" w14:textId="1C630BC5" w:rsidR="0008739B" w:rsidRPr="00E0675C" w:rsidRDefault="0008739B" w:rsidP="00A153EC">
            <w:pPr>
              <w:suppressAutoHyphens w:val="0"/>
              <w:spacing w:after="0" w:line="240" w:lineRule="auto"/>
              <w:rPr>
                <w:rFonts w:ascii="Times New Roman" w:hAnsi="Times New Roman"/>
                <w:sz w:val="28"/>
                <w:szCs w:val="28"/>
                <w:highlight w:val="red"/>
                <w:lang w:val="kk-KZ"/>
              </w:rPr>
            </w:pPr>
            <w:r w:rsidRPr="00E0675C">
              <w:rPr>
                <w:rFonts w:ascii="Times New Roman" w:hAnsi="Times New Roman"/>
                <w:iCs/>
                <w:color w:val="000000" w:themeColor="text1"/>
                <w:sz w:val="28"/>
                <w:szCs w:val="28"/>
                <w:lang w:val="kk-KZ"/>
              </w:rPr>
              <w:t>О</w:t>
            </w:r>
            <w:r w:rsidR="00E0675C">
              <w:rPr>
                <w:rFonts w:ascii="Times New Roman" w:hAnsi="Times New Roman"/>
                <w:iCs/>
                <w:color w:val="000000" w:themeColor="text1"/>
                <w:sz w:val="28"/>
                <w:szCs w:val="28"/>
                <w:lang w:val="kk-KZ"/>
              </w:rPr>
              <w:t>Н</w:t>
            </w:r>
            <w:r w:rsidRPr="00E0675C">
              <w:rPr>
                <w:rFonts w:ascii="Times New Roman" w:hAnsi="Times New Roman"/>
                <w:iCs/>
                <w:color w:val="000000" w:themeColor="text1"/>
                <w:sz w:val="28"/>
                <w:szCs w:val="28"/>
                <w:lang w:val="kk-KZ"/>
              </w:rPr>
              <w:t xml:space="preserve"> 3. </w:t>
            </w:r>
            <w:r w:rsidR="00E0675C" w:rsidRPr="00E0675C">
              <w:rPr>
                <w:rFonts w:ascii="Times New Roman" w:hAnsi="Times New Roman"/>
                <w:iCs/>
                <w:color w:val="000000" w:themeColor="text1"/>
                <w:sz w:val="28"/>
                <w:szCs w:val="28"/>
                <w:lang w:val="kk-KZ"/>
              </w:rPr>
              <w:t>Кәсіби қызметте ақпараттық технологияларды қолдану</w:t>
            </w:r>
          </w:p>
        </w:tc>
        <w:tc>
          <w:tcPr>
            <w:tcW w:w="1482" w:type="pct"/>
            <w:tcBorders>
              <w:top w:val="single" w:sz="4" w:space="0" w:color="auto"/>
              <w:left w:val="single" w:sz="4" w:space="0" w:color="auto"/>
              <w:bottom w:val="single" w:sz="4" w:space="0" w:color="auto"/>
              <w:right w:val="single" w:sz="4" w:space="0" w:color="auto"/>
            </w:tcBorders>
          </w:tcPr>
          <w:p w14:paraId="48D98E2A" w14:textId="25A6D75E" w:rsidR="0008739B" w:rsidRPr="00E0675C" w:rsidRDefault="00E0675C" w:rsidP="00A153EC">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lang w:val="kk-KZ"/>
              </w:rPr>
              <w:t>К 1. Ақпаратты автоматтандырылған өңдеу тәсілдерін, ақпаратты өңдеу және берудің желілік технологияларын түсіну</w:t>
            </w:r>
          </w:p>
        </w:tc>
        <w:tc>
          <w:tcPr>
            <w:tcW w:w="1240" w:type="pct"/>
            <w:vMerge/>
            <w:tcBorders>
              <w:left w:val="single" w:sz="4" w:space="0" w:color="auto"/>
              <w:right w:val="single" w:sz="4" w:space="0" w:color="auto"/>
            </w:tcBorders>
          </w:tcPr>
          <w:p w14:paraId="5D2FB16E" w14:textId="77777777" w:rsidR="0008739B" w:rsidRPr="00E0675C" w:rsidRDefault="0008739B" w:rsidP="00FB6715">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r w:rsidR="0008739B" w:rsidRPr="00EF02C6" w14:paraId="04AC36DB" w14:textId="77777777" w:rsidTr="00313D6C">
        <w:trPr>
          <w:trHeight w:val="409"/>
        </w:trPr>
        <w:tc>
          <w:tcPr>
            <w:tcW w:w="1168" w:type="pct"/>
            <w:vMerge/>
            <w:tcBorders>
              <w:left w:val="single" w:sz="4" w:space="0" w:color="auto"/>
              <w:right w:val="single" w:sz="4" w:space="0" w:color="auto"/>
            </w:tcBorders>
            <w:vAlign w:val="center"/>
          </w:tcPr>
          <w:p w14:paraId="34DA4A48" w14:textId="77777777" w:rsidR="0008739B" w:rsidRPr="00E0675C" w:rsidRDefault="0008739B" w:rsidP="00FB6715">
            <w:pPr>
              <w:suppressAutoHyphens w:val="0"/>
              <w:spacing w:after="0" w:line="240" w:lineRule="auto"/>
              <w:rPr>
                <w:rFonts w:ascii="Times New Roman" w:hAnsi="Times New Roman"/>
                <w:sz w:val="28"/>
                <w:szCs w:val="28"/>
                <w:highlight w:val="red"/>
                <w:lang w:val="kk-KZ"/>
              </w:rPr>
            </w:pPr>
          </w:p>
        </w:tc>
        <w:tc>
          <w:tcPr>
            <w:tcW w:w="1110" w:type="pct"/>
            <w:vMerge/>
            <w:tcBorders>
              <w:left w:val="single" w:sz="4" w:space="0" w:color="auto"/>
              <w:right w:val="single" w:sz="4" w:space="0" w:color="auto"/>
            </w:tcBorders>
          </w:tcPr>
          <w:p w14:paraId="356087F2" w14:textId="77777777" w:rsidR="0008739B" w:rsidRPr="00E0675C" w:rsidRDefault="0008739B" w:rsidP="00FB6715">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534C15F2" w14:textId="33DCD27F" w:rsidR="0008739B" w:rsidRPr="002C7A16" w:rsidRDefault="00E0675C" w:rsidP="00A153EC">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0008739B" w:rsidRPr="002C7A16">
              <w:rPr>
                <w:rFonts w:ascii="Times New Roman" w:hAnsi="Times New Roman"/>
                <w:color w:val="000000" w:themeColor="text1"/>
                <w:sz w:val="28"/>
                <w:szCs w:val="28"/>
                <w:lang w:val="kk-KZ"/>
              </w:rPr>
              <w:t>К</w:t>
            </w:r>
            <w:r w:rsidR="00A153EC">
              <w:rPr>
                <w:rFonts w:ascii="Times New Roman" w:hAnsi="Times New Roman"/>
                <w:color w:val="000000" w:themeColor="text1"/>
                <w:sz w:val="28"/>
                <w:szCs w:val="28"/>
                <w:lang w:val="kk-KZ"/>
              </w:rPr>
              <w:t xml:space="preserve"> </w:t>
            </w:r>
            <w:r w:rsidR="0008739B" w:rsidRPr="002C7A16">
              <w:rPr>
                <w:rFonts w:ascii="Times New Roman" w:hAnsi="Times New Roman"/>
                <w:color w:val="000000" w:themeColor="text1"/>
                <w:sz w:val="28"/>
                <w:szCs w:val="28"/>
                <w:lang w:val="kk-KZ"/>
              </w:rPr>
              <w:t xml:space="preserve">2. </w:t>
            </w:r>
            <w:r w:rsidRPr="002C7A16">
              <w:rPr>
                <w:rFonts w:ascii="Times New Roman" w:hAnsi="Times New Roman"/>
                <w:color w:val="000000" w:themeColor="text1"/>
                <w:sz w:val="28"/>
                <w:szCs w:val="28"/>
                <w:lang w:val="kk-KZ"/>
              </w:rPr>
              <w:t>Интерполяцияны түсіну: ақпаратты жинау, беру, өңдеу және толықтыру процесі; бағдарламалау тілі; бағдарламалау технологиясы; Компьютерлік графика</w:t>
            </w:r>
          </w:p>
        </w:tc>
        <w:tc>
          <w:tcPr>
            <w:tcW w:w="1240" w:type="pct"/>
            <w:vMerge/>
            <w:tcBorders>
              <w:left w:val="single" w:sz="4" w:space="0" w:color="auto"/>
              <w:right w:val="single" w:sz="4" w:space="0" w:color="auto"/>
            </w:tcBorders>
          </w:tcPr>
          <w:p w14:paraId="28F2C63F" w14:textId="77777777" w:rsidR="0008739B" w:rsidRPr="002C7A16" w:rsidRDefault="0008739B" w:rsidP="00FB6715">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r w:rsidR="0008739B" w:rsidRPr="00EF02C6" w14:paraId="584DC33C" w14:textId="77777777" w:rsidTr="00313D6C">
        <w:trPr>
          <w:trHeight w:val="365"/>
        </w:trPr>
        <w:tc>
          <w:tcPr>
            <w:tcW w:w="1168" w:type="pct"/>
            <w:vMerge/>
            <w:tcBorders>
              <w:left w:val="single" w:sz="4" w:space="0" w:color="auto"/>
              <w:bottom w:val="single" w:sz="4" w:space="0" w:color="auto"/>
              <w:right w:val="single" w:sz="4" w:space="0" w:color="auto"/>
            </w:tcBorders>
            <w:vAlign w:val="center"/>
          </w:tcPr>
          <w:p w14:paraId="192966FF" w14:textId="77777777" w:rsidR="0008739B" w:rsidRPr="002C7A16" w:rsidRDefault="0008739B" w:rsidP="00FB6715">
            <w:pPr>
              <w:suppressAutoHyphens w:val="0"/>
              <w:spacing w:after="0" w:line="240" w:lineRule="auto"/>
              <w:rPr>
                <w:rFonts w:ascii="Times New Roman" w:hAnsi="Times New Roman"/>
                <w:sz w:val="28"/>
                <w:szCs w:val="28"/>
                <w:highlight w:val="red"/>
                <w:lang w:val="kk-KZ"/>
              </w:rPr>
            </w:pPr>
          </w:p>
        </w:tc>
        <w:tc>
          <w:tcPr>
            <w:tcW w:w="1110" w:type="pct"/>
            <w:vMerge/>
            <w:tcBorders>
              <w:left w:val="single" w:sz="4" w:space="0" w:color="auto"/>
              <w:bottom w:val="single" w:sz="4" w:space="0" w:color="auto"/>
              <w:right w:val="single" w:sz="4" w:space="0" w:color="auto"/>
            </w:tcBorders>
          </w:tcPr>
          <w:p w14:paraId="646101EE" w14:textId="77777777" w:rsidR="0008739B" w:rsidRPr="002C7A16" w:rsidRDefault="0008739B" w:rsidP="00FB6715">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7893E844" w14:textId="1D10F915" w:rsidR="0008739B" w:rsidRPr="002C7A16" w:rsidRDefault="00015F51" w:rsidP="00A153EC">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0008739B" w:rsidRPr="002C7A16">
              <w:rPr>
                <w:rFonts w:ascii="Times New Roman" w:hAnsi="Times New Roman"/>
                <w:color w:val="000000" w:themeColor="text1"/>
                <w:sz w:val="28"/>
                <w:szCs w:val="28"/>
                <w:lang w:val="kk-KZ"/>
              </w:rPr>
              <w:t xml:space="preserve">К 3. </w:t>
            </w:r>
            <w:r w:rsidRPr="002C7A16">
              <w:rPr>
                <w:rFonts w:ascii="Times New Roman" w:hAnsi="Times New Roman"/>
                <w:color w:val="000000" w:themeColor="text1"/>
                <w:sz w:val="28"/>
                <w:szCs w:val="28"/>
                <w:lang w:val="kk-KZ"/>
              </w:rPr>
              <w:t>Кәсіби міндеттерді шешу үшін ресурстық-ақпараттық базаны қалыптастыру</w:t>
            </w:r>
          </w:p>
        </w:tc>
        <w:tc>
          <w:tcPr>
            <w:tcW w:w="1240" w:type="pct"/>
            <w:vMerge/>
            <w:tcBorders>
              <w:left w:val="single" w:sz="4" w:space="0" w:color="auto"/>
              <w:bottom w:val="single" w:sz="4" w:space="0" w:color="auto"/>
              <w:right w:val="single" w:sz="4" w:space="0" w:color="auto"/>
            </w:tcBorders>
          </w:tcPr>
          <w:p w14:paraId="5D426C9E" w14:textId="77777777" w:rsidR="0008739B" w:rsidRPr="002C7A16" w:rsidRDefault="0008739B" w:rsidP="00FB6715">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r w:rsidR="0008739B" w:rsidRPr="000804FF" w14:paraId="50B18DD4" w14:textId="77777777" w:rsidTr="00A876A7">
        <w:tc>
          <w:tcPr>
            <w:tcW w:w="5000" w:type="pct"/>
            <w:gridSpan w:val="4"/>
            <w:tcBorders>
              <w:left w:val="single" w:sz="4" w:space="0" w:color="auto"/>
              <w:bottom w:val="single" w:sz="4" w:space="0" w:color="auto"/>
              <w:right w:val="single" w:sz="4" w:space="0" w:color="auto"/>
            </w:tcBorders>
          </w:tcPr>
          <w:p w14:paraId="59208C41" w14:textId="51F0BB59" w:rsidR="0008739B" w:rsidRPr="008C318A" w:rsidRDefault="0008739B" w:rsidP="00A876A7">
            <w:pPr>
              <w:suppressAutoHyphens w:val="0"/>
              <w:kinsoku w:val="0"/>
              <w:overflowPunct w:val="0"/>
              <w:autoSpaceDE w:val="0"/>
              <w:autoSpaceDN w:val="0"/>
              <w:spacing w:after="0" w:line="240" w:lineRule="auto"/>
              <w:jc w:val="center"/>
              <w:rPr>
                <w:rFonts w:ascii="Times New Roman" w:eastAsia="Times New Roman" w:hAnsi="Times New Roman"/>
                <w:b/>
                <w:spacing w:val="-1"/>
                <w:kern w:val="0"/>
                <w:sz w:val="28"/>
                <w:szCs w:val="28"/>
                <w:lang w:val="kk-KZ" w:eastAsia="ru-RU" w:bidi="ru-RU"/>
              </w:rPr>
            </w:pPr>
            <w:r w:rsidRPr="008C318A">
              <w:rPr>
                <w:rFonts w:ascii="Times New Roman" w:eastAsia="Times New Roman" w:hAnsi="Times New Roman"/>
                <w:b/>
                <w:spacing w:val="-1"/>
                <w:kern w:val="0"/>
                <w:sz w:val="28"/>
                <w:szCs w:val="28"/>
                <w:lang w:eastAsia="ru-RU" w:bidi="ru-RU"/>
              </w:rPr>
              <w:t>Кәсіби модульдер</w:t>
            </w:r>
          </w:p>
        </w:tc>
      </w:tr>
      <w:tr w:rsidR="0008739B" w:rsidRPr="000804FF" w14:paraId="2085BBAA" w14:textId="77777777" w:rsidTr="00DC3988">
        <w:tc>
          <w:tcPr>
            <w:tcW w:w="1168" w:type="pct"/>
            <w:tcBorders>
              <w:left w:val="single" w:sz="4" w:space="0" w:color="auto"/>
              <w:bottom w:val="single" w:sz="4" w:space="0" w:color="auto"/>
              <w:right w:val="single" w:sz="4" w:space="0" w:color="auto"/>
            </w:tcBorders>
            <w:vAlign w:val="center"/>
          </w:tcPr>
          <w:p w14:paraId="5BE10676" w14:textId="166F91B5" w:rsidR="0008739B" w:rsidRPr="00C779D1" w:rsidRDefault="0008739B" w:rsidP="00DC3CB8">
            <w:pPr>
              <w:suppressAutoHyphens w:val="0"/>
              <w:spacing w:after="0" w:line="240" w:lineRule="auto"/>
              <w:jc w:val="center"/>
              <w:rPr>
                <w:rFonts w:ascii="Times New Roman" w:hAnsi="Times New Roman"/>
                <w:b/>
                <w:bCs/>
                <w:sz w:val="28"/>
                <w:szCs w:val="28"/>
                <w:lang w:val="kk-KZ"/>
              </w:rPr>
            </w:pPr>
            <w:r w:rsidRPr="00C779D1">
              <w:rPr>
                <w:rFonts w:ascii="Times New Roman" w:hAnsi="Times New Roman"/>
                <w:b/>
                <w:bCs/>
                <w:sz w:val="28"/>
                <w:szCs w:val="28"/>
                <w:lang w:val="kk-KZ"/>
              </w:rPr>
              <w:t>Модуль атауы</w:t>
            </w:r>
          </w:p>
        </w:tc>
        <w:tc>
          <w:tcPr>
            <w:tcW w:w="1110" w:type="pct"/>
            <w:tcBorders>
              <w:left w:val="single" w:sz="4" w:space="0" w:color="auto"/>
              <w:bottom w:val="single" w:sz="4" w:space="0" w:color="auto"/>
              <w:right w:val="single" w:sz="4" w:space="0" w:color="auto"/>
            </w:tcBorders>
            <w:vAlign w:val="center"/>
          </w:tcPr>
          <w:p w14:paraId="62C1C4F1" w14:textId="51358241" w:rsidR="0008739B" w:rsidRPr="00C779D1" w:rsidRDefault="0008739B" w:rsidP="00DC3CB8">
            <w:pPr>
              <w:suppressAutoHyphens w:val="0"/>
              <w:spacing w:after="0" w:line="240" w:lineRule="auto"/>
              <w:jc w:val="center"/>
              <w:rPr>
                <w:rFonts w:ascii="Times New Roman" w:hAnsi="Times New Roman"/>
                <w:b/>
                <w:bCs/>
                <w:sz w:val="28"/>
                <w:szCs w:val="28"/>
                <w:lang w:val="kk-KZ"/>
              </w:rPr>
            </w:pPr>
            <w:r w:rsidRPr="00C779D1">
              <w:rPr>
                <w:rFonts w:ascii="Times New Roman" w:hAnsi="Times New Roman"/>
                <w:b/>
                <w:bCs/>
                <w:sz w:val="28"/>
                <w:szCs w:val="28"/>
                <w:lang w:val="kk-KZ"/>
              </w:rPr>
              <w:t>Оқыту нәтижесі</w:t>
            </w:r>
          </w:p>
        </w:tc>
        <w:tc>
          <w:tcPr>
            <w:tcW w:w="1482" w:type="pct"/>
            <w:tcBorders>
              <w:top w:val="single" w:sz="4" w:space="0" w:color="auto"/>
              <w:left w:val="single" w:sz="4" w:space="0" w:color="auto"/>
              <w:bottom w:val="single" w:sz="4" w:space="0" w:color="auto"/>
              <w:right w:val="single" w:sz="4" w:space="0" w:color="auto"/>
            </w:tcBorders>
            <w:vAlign w:val="center"/>
          </w:tcPr>
          <w:p w14:paraId="3EAD36DB" w14:textId="0CD2C59E" w:rsidR="0008739B" w:rsidRPr="00C779D1" w:rsidRDefault="0008739B" w:rsidP="00DC3CB8">
            <w:pPr>
              <w:tabs>
                <w:tab w:val="left" w:pos="271"/>
              </w:tabs>
              <w:suppressAutoHyphens w:val="0"/>
              <w:autoSpaceDE w:val="0"/>
              <w:autoSpaceDN w:val="0"/>
              <w:spacing w:after="0" w:line="240" w:lineRule="auto"/>
              <w:ind w:left="36"/>
              <w:contextualSpacing/>
              <w:jc w:val="center"/>
              <w:rPr>
                <w:rFonts w:ascii="Times New Roman" w:hAnsi="Times New Roman"/>
                <w:b/>
                <w:bCs/>
                <w:sz w:val="28"/>
                <w:szCs w:val="28"/>
                <w:lang w:val="kk-KZ"/>
              </w:rPr>
            </w:pPr>
            <w:r w:rsidRPr="00C779D1">
              <w:rPr>
                <w:rFonts w:ascii="Times New Roman" w:hAnsi="Times New Roman"/>
                <w:b/>
                <w:bCs/>
                <w:sz w:val="28"/>
                <w:szCs w:val="28"/>
                <w:lang w:val="kk-KZ"/>
              </w:rPr>
              <w:t>Оқыту нәтижелерін бағалау критерийлері</w:t>
            </w:r>
          </w:p>
        </w:tc>
        <w:tc>
          <w:tcPr>
            <w:tcW w:w="1240" w:type="pct"/>
            <w:tcBorders>
              <w:left w:val="single" w:sz="4" w:space="0" w:color="auto"/>
              <w:right w:val="single" w:sz="4" w:space="0" w:color="auto"/>
            </w:tcBorders>
            <w:vAlign w:val="center"/>
          </w:tcPr>
          <w:p w14:paraId="161E3937" w14:textId="341F4300" w:rsidR="0008739B" w:rsidRPr="00C779D1" w:rsidRDefault="0008739B" w:rsidP="00DC3CB8">
            <w:pPr>
              <w:suppressAutoHyphens w:val="0"/>
              <w:kinsoku w:val="0"/>
              <w:overflowPunct w:val="0"/>
              <w:autoSpaceDE w:val="0"/>
              <w:autoSpaceDN w:val="0"/>
              <w:spacing w:after="0" w:line="240" w:lineRule="auto"/>
              <w:jc w:val="center"/>
              <w:rPr>
                <w:rFonts w:ascii="Times New Roman" w:hAnsi="Times New Roman"/>
                <w:b/>
                <w:bCs/>
                <w:sz w:val="28"/>
                <w:szCs w:val="28"/>
                <w:lang w:val="kk-KZ"/>
              </w:rPr>
            </w:pPr>
            <w:r w:rsidRPr="00C779D1">
              <w:rPr>
                <w:rFonts w:ascii="Times New Roman" w:hAnsi="Times New Roman"/>
                <w:b/>
                <w:bCs/>
                <w:sz w:val="28"/>
                <w:szCs w:val="28"/>
                <w:lang w:val="kk-KZ"/>
              </w:rPr>
              <w:t>Модуль қалыптастырушы пәндер</w:t>
            </w:r>
          </w:p>
        </w:tc>
      </w:tr>
      <w:tr w:rsidR="0008739B" w:rsidRPr="00EF02C6" w14:paraId="7C2C3068" w14:textId="77777777" w:rsidTr="00DC3988">
        <w:trPr>
          <w:trHeight w:val="1665"/>
        </w:trPr>
        <w:tc>
          <w:tcPr>
            <w:tcW w:w="1168" w:type="pct"/>
            <w:vMerge w:val="restart"/>
            <w:tcBorders>
              <w:left w:val="single" w:sz="4" w:space="0" w:color="auto"/>
              <w:right w:val="single" w:sz="4" w:space="0" w:color="auto"/>
            </w:tcBorders>
          </w:tcPr>
          <w:p w14:paraId="233D4541" w14:textId="3B9B3735" w:rsidR="0008739B" w:rsidRPr="000804FF" w:rsidRDefault="0008739B" w:rsidP="00A876A7">
            <w:pPr>
              <w:suppressAutoHyphens w:val="0"/>
              <w:spacing w:after="0" w:line="240" w:lineRule="auto"/>
              <w:rPr>
                <w:rFonts w:ascii="Times New Roman" w:hAnsi="Times New Roman"/>
                <w:iCs/>
                <w:spacing w:val="-1"/>
                <w:sz w:val="28"/>
                <w:szCs w:val="28"/>
                <w:lang w:val="kk-KZ" w:bidi="ru-RU"/>
              </w:rPr>
            </w:pPr>
            <w:r w:rsidRPr="000804FF">
              <w:rPr>
                <w:rFonts w:ascii="Times New Roman" w:hAnsi="Times New Roman"/>
                <w:iCs/>
                <w:spacing w:val="-1"/>
                <w:sz w:val="28"/>
                <w:szCs w:val="28"/>
                <w:lang w:val="kk-KZ" w:bidi="ru-RU"/>
              </w:rPr>
              <w:t>КМ1</w:t>
            </w:r>
          </w:p>
          <w:p w14:paraId="00968E3B" w14:textId="0B87BC13" w:rsidR="0008739B" w:rsidRPr="000804FF" w:rsidRDefault="0008739B" w:rsidP="00A876A7">
            <w:pPr>
              <w:suppressAutoHyphens w:val="0"/>
              <w:spacing w:after="0" w:line="240" w:lineRule="auto"/>
              <w:rPr>
                <w:rFonts w:ascii="Times New Roman" w:hAnsi="Times New Roman"/>
                <w:iCs/>
                <w:spacing w:val="-1"/>
                <w:sz w:val="28"/>
                <w:szCs w:val="28"/>
                <w:lang w:val="kk-KZ" w:bidi="ru-RU"/>
              </w:rPr>
            </w:pPr>
            <w:r w:rsidRPr="000804FF">
              <w:rPr>
                <w:rFonts w:ascii="Times New Roman" w:hAnsi="Times New Roman"/>
                <w:iCs/>
                <w:spacing w:val="-1"/>
                <w:sz w:val="28"/>
                <w:szCs w:val="28"/>
                <w:lang w:val="kk-KZ" w:bidi="ru-RU"/>
              </w:rPr>
              <w:t xml:space="preserve">Құрылғылар, аппараттар мен машиналардың техникалық </w:t>
            </w:r>
            <w:r w:rsidRPr="000804FF">
              <w:rPr>
                <w:rFonts w:ascii="Times New Roman" w:hAnsi="Times New Roman"/>
                <w:iCs/>
                <w:spacing w:val="-1"/>
                <w:sz w:val="28"/>
                <w:szCs w:val="28"/>
                <w:lang w:val="kk-KZ" w:bidi="ru-RU"/>
              </w:rPr>
              <w:lastRenderedPageBreak/>
              <w:t>жай-күйін анықтау</w:t>
            </w:r>
          </w:p>
          <w:p w14:paraId="09562DA5" w14:textId="77777777" w:rsidR="0008739B" w:rsidRPr="000804FF" w:rsidRDefault="0008739B"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4A21B961" w14:textId="72C5CA59" w:rsidR="0008739B" w:rsidRPr="000804FF" w:rsidRDefault="0008739B" w:rsidP="002F5145">
            <w:pPr>
              <w:tabs>
                <w:tab w:val="left" w:pos="317"/>
              </w:tabs>
              <w:suppressAutoHyphens w:val="0"/>
              <w:spacing w:after="0" w:line="240" w:lineRule="auto"/>
              <w:rPr>
                <w:rFonts w:ascii="Times New Roman" w:hAnsi="Times New Roman"/>
                <w:sz w:val="28"/>
                <w:szCs w:val="28"/>
                <w:lang w:val="kk-KZ"/>
              </w:rPr>
            </w:pPr>
            <w:r>
              <w:rPr>
                <w:rFonts w:ascii="Times New Roman" w:hAnsi="Times New Roman"/>
                <w:iCs/>
                <w:color w:val="000000" w:themeColor="text1"/>
                <w:sz w:val="28"/>
                <w:szCs w:val="28"/>
                <w:lang w:val="kk-KZ"/>
              </w:rPr>
              <w:lastRenderedPageBreak/>
              <w:t xml:space="preserve">ОН 1. </w:t>
            </w:r>
            <w:r w:rsidRPr="000804FF">
              <w:rPr>
                <w:rFonts w:ascii="Times New Roman" w:hAnsi="Times New Roman"/>
                <w:iCs/>
                <w:spacing w:val="-1"/>
                <w:sz w:val="28"/>
                <w:szCs w:val="28"/>
                <w:lang w:val="kk-KZ" w:bidi="ru-RU"/>
              </w:rPr>
              <w:t>Құрылғылар,</w:t>
            </w:r>
            <w:r w:rsidRPr="000804FF">
              <w:rPr>
                <w:rFonts w:ascii="Times New Roman" w:hAnsi="Times New Roman"/>
                <w:iCs/>
                <w:color w:val="000000" w:themeColor="text1"/>
                <w:kern w:val="0"/>
                <w:sz w:val="28"/>
                <w:szCs w:val="28"/>
                <w:lang w:val="kk-KZ"/>
              </w:rPr>
              <w:t xml:space="preserve"> аппараттар  мен  машиналардың  </w:t>
            </w:r>
            <w:r w:rsidRPr="000804FF">
              <w:rPr>
                <w:rFonts w:ascii="Times New Roman" w:hAnsi="Times New Roman"/>
                <w:iCs/>
                <w:color w:val="000000" w:themeColor="text1"/>
                <w:kern w:val="0"/>
                <w:sz w:val="28"/>
                <w:szCs w:val="28"/>
                <w:lang w:val="kk-KZ"/>
              </w:rPr>
              <w:lastRenderedPageBreak/>
              <w:t>жұмысқа қабілеттігіне бағалау жүргізу</w:t>
            </w:r>
          </w:p>
        </w:tc>
        <w:tc>
          <w:tcPr>
            <w:tcW w:w="1482" w:type="pct"/>
            <w:tcBorders>
              <w:top w:val="single" w:sz="4" w:space="0" w:color="auto"/>
              <w:left w:val="single" w:sz="4" w:space="0" w:color="auto"/>
              <w:bottom w:val="single" w:sz="4" w:space="0" w:color="auto"/>
              <w:right w:val="single" w:sz="4" w:space="0" w:color="auto"/>
            </w:tcBorders>
          </w:tcPr>
          <w:p w14:paraId="00802B02" w14:textId="7FC2CDE3" w:rsidR="0008739B" w:rsidRPr="000804FF" w:rsidRDefault="0055065F" w:rsidP="00A876A7">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lastRenderedPageBreak/>
              <w:t>Б</w:t>
            </w:r>
            <w:r w:rsidRPr="009602BC">
              <w:rPr>
                <w:rFonts w:ascii="Times New Roman" w:hAnsi="Times New Roman"/>
                <w:sz w:val="28"/>
                <w:szCs w:val="28"/>
                <w:lang w:val="kk-KZ"/>
              </w:rPr>
              <w:t>К</w:t>
            </w:r>
            <w:r>
              <w:rPr>
                <w:rFonts w:ascii="Times New Roman" w:hAnsi="Times New Roman"/>
                <w:color w:val="000000" w:themeColor="text1"/>
                <w:sz w:val="28"/>
                <w:szCs w:val="28"/>
                <w:lang w:val="kk-KZ"/>
              </w:rPr>
              <w:t xml:space="preserve"> </w:t>
            </w:r>
            <w:r w:rsidR="0008739B">
              <w:rPr>
                <w:rFonts w:ascii="Times New Roman" w:hAnsi="Times New Roman"/>
                <w:color w:val="000000" w:themeColor="text1"/>
                <w:sz w:val="28"/>
                <w:szCs w:val="28"/>
                <w:lang w:val="kk-KZ"/>
              </w:rPr>
              <w:t xml:space="preserve">1. </w:t>
            </w:r>
            <w:r w:rsidR="0008739B" w:rsidRPr="000804FF">
              <w:rPr>
                <w:rFonts w:ascii="Times New Roman" w:hAnsi="Times New Roman"/>
                <w:iCs/>
                <w:spacing w:val="-1"/>
                <w:sz w:val="28"/>
                <w:szCs w:val="28"/>
                <w:lang w:val="kk-KZ" w:bidi="ru-RU"/>
              </w:rPr>
              <w:t>Құрылғылар,</w:t>
            </w:r>
          </w:p>
          <w:p w14:paraId="0AD19F0D" w14:textId="2978E049" w:rsidR="0008739B" w:rsidRPr="000804FF" w:rsidRDefault="0008739B" w:rsidP="00A876A7">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 xml:space="preserve">аппараттар  мен машиналардың жұмысын сипаттау  </w:t>
            </w:r>
          </w:p>
        </w:tc>
        <w:tc>
          <w:tcPr>
            <w:tcW w:w="1240" w:type="pct"/>
            <w:vMerge w:val="restart"/>
            <w:tcBorders>
              <w:left w:val="single" w:sz="4" w:space="0" w:color="auto"/>
              <w:right w:val="single" w:sz="4" w:space="0" w:color="auto"/>
            </w:tcBorders>
          </w:tcPr>
          <w:p w14:paraId="77CBF3C7" w14:textId="77777777" w:rsidR="0008739B" w:rsidRPr="000804FF" w:rsidRDefault="0008739B" w:rsidP="00A876A7">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Электр техникасы және электрониканың негіздері.</w:t>
            </w:r>
          </w:p>
          <w:p w14:paraId="26CF5CE9" w14:textId="66540A95" w:rsidR="0008739B" w:rsidRPr="000804FF" w:rsidRDefault="0008739B" w:rsidP="00A876A7">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0804FF">
              <w:rPr>
                <w:rFonts w:ascii="Times New Roman" w:hAnsi="Times New Roman"/>
                <w:color w:val="000000" w:themeColor="text1"/>
                <w:sz w:val="28"/>
                <w:szCs w:val="28"/>
                <w:lang w:val="kk-KZ"/>
              </w:rPr>
              <w:t xml:space="preserve">Бақылау-өлшеу </w:t>
            </w:r>
            <w:r w:rsidRPr="000804FF">
              <w:rPr>
                <w:rFonts w:ascii="Times New Roman" w:hAnsi="Times New Roman"/>
                <w:color w:val="000000" w:themeColor="text1"/>
                <w:sz w:val="28"/>
                <w:szCs w:val="28"/>
                <w:lang w:val="kk-KZ"/>
              </w:rPr>
              <w:lastRenderedPageBreak/>
              <w:t>құралдарына техникалық қызмет көрсету</w:t>
            </w:r>
          </w:p>
        </w:tc>
      </w:tr>
      <w:tr w:rsidR="0008739B" w:rsidRPr="00EF02C6" w14:paraId="7841B399" w14:textId="77777777" w:rsidTr="00DC3988">
        <w:trPr>
          <w:trHeight w:val="1900"/>
        </w:trPr>
        <w:tc>
          <w:tcPr>
            <w:tcW w:w="1168" w:type="pct"/>
            <w:vMerge/>
            <w:tcBorders>
              <w:left w:val="single" w:sz="4" w:space="0" w:color="auto"/>
              <w:right w:val="single" w:sz="4" w:space="0" w:color="auto"/>
            </w:tcBorders>
          </w:tcPr>
          <w:p w14:paraId="60FC1E3C" w14:textId="77777777" w:rsidR="0008739B" w:rsidRPr="000804FF" w:rsidRDefault="0008739B" w:rsidP="00A876A7">
            <w:pPr>
              <w:suppressAutoHyphens w:val="0"/>
              <w:spacing w:after="0" w:line="240" w:lineRule="auto"/>
              <w:rPr>
                <w:rFonts w:ascii="Times New Roman" w:hAnsi="Times New Roman"/>
                <w:iCs/>
                <w:spacing w:val="-1"/>
                <w:sz w:val="28"/>
                <w:szCs w:val="28"/>
                <w:lang w:val="kk-KZ" w:bidi="ru-RU"/>
              </w:rPr>
            </w:pPr>
          </w:p>
        </w:tc>
        <w:tc>
          <w:tcPr>
            <w:tcW w:w="1110" w:type="pct"/>
            <w:vMerge/>
            <w:tcBorders>
              <w:left w:val="single" w:sz="4" w:space="0" w:color="auto"/>
              <w:right w:val="single" w:sz="4" w:space="0" w:color="auto"/>
            </w:tcBorders>
          </w:tcPr>
          <w:p w14:paraId="4320D3BD" w14:textId="77777777" w:rsidR="0008739B" w:rsidRPr="000804FF" w:rsidRDefault="0008739B" w:rsidP="00A876A7">
            <w:pPr>
              <w:tabs>
                <w:tab w:val="left" w:pos="317"/>
              </w:tabs>
              <w:suppressAutoHyphens w:val="0"/>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5D67E1BC" w14:textId="0A21BAAB" w:rsidR="0008739B" w:rsidRPr="000804FF" w:rsidRDefault="0055065F" w:rsidP="002F5145">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 xml:space="preserve">2 </w:t>
            </w:r>
            <w:r w:rsidR="0008739B">
              <w:rPr>
                <w:rFonts w:ascii="Times New Roman" w:hAnsi="Times New Roman"/>
                <w:color w:val="000000" w:themeColor="text1"/>
                <w:sz w:val="28"/>
                <w:szCs w:val="28"/>
                <w:lang w:val="kk-KZ"/>
              </w:rPr>
              <w:t xml:space="preserve">. </w:t>
            </w:r>
            <w:r w:rsidR="0008739B" w:rsidRPr="000804FF">
              <w:rPr>
                <w:rFonts w:ascii="Times New Roman" w:hAnsi="Times New Roman"/>
                <w:iCs/>
                <w:spacing w:val="-1"/>
                <w:sz w:val="28"/>
                <w:szCs w:val="28"/>
                <w:lang w:val="kk-KZ" w:bidi="ru-RU"/>
              </w:rPr>
              <w:t>Құрылғыларға</w:t>
            </w:r>
            <w:r w:rsidR="0008739B" w:rsidRPr="000804FF">
              <w:rPr>
                <w:rFonts w:ascii="Times New Roman" w:hAnsi="Times New Roman"/>
                <w:color w:val="000000" w:themeColor="text1"/>
                <w:sz w:val="28"/>
                <w:szCs w:val="28"/>
                <w:lang w:val="kk-KZ"/>
              </w:rPr>
              <w:t>, аппараттар  мен машиналарға визуалды шолу жүргізу</w:t>
            </w:r>
          </w:p>
        </w:tc>
        <w:tc>
          <w:tcPr>
            <w:tcW w:w="1240" w:type="pct"/>
            <w:vMerge/>
            <w:tcBorders>
              <w:left w:val="single" w:sz="4" w:space="0" w:color="auto"/>
              <w:right w:val="single" w:sz="4" w:space="0" w:color="auto"/>
            </w:tcBorders>
          </w:tcPr>
          <w:p w14:paraId="754BCE99" w14:textId="77777777" w:rsidR="0008739B" w:rsidRPr="000804FF" w:rsidRDefault="0008739B" w:rsidP="00A876A7">
            <w:pPr>
              <w:spacing w:after="0" w:line="240" w:lineRule="auto"/>
              <w:rPr>
                <w:rFonts w:ascii="Times New Roman" w:hAnsi="Times New Roman"/>
                <w:color w:val="000000" w:themeColor="text1"/>
                <w:sz w:val="28"/>
                <w:szCs w:val="28"/>
                <w:lang w:val="kk-KZ"/>
              </w:rPr>
            </w:pPr>
          </w:p>
        </w:tc>
      </w:tr>
      <w:tr w:rsidR="0008739B" w:rsidRPr="00EF02C6" w14:paraId="504071A0" w14:textId="77777777" w:rsidTr="00DC3988">
        <w:trPr>
          <w:trHeight w:val="1469"/>
        </w:trPr>
        <w:tc>
          <w:tcPr>
            <w:tcW w:w="1168" w:type="pct"/>
            <w:vMerge/>
            <w:tcBorders>
              <w:left w:val="single" w:sz="4" w:space="0" w:color="auto"/>
              <w:right w:val="single" w:sz="4" w:space="0" w:color="auto"/>
            </w:tcBorders>
          </w:tcPr>
          <w:p w14:paraId="73182F4C" w14:textId="77777777" w:rsidR="0008739B" w:rsidRPr="000804FF" w:rsidRDefault="0008739B" w:rsidP="00A876A7">
            <w:pPr>
              <w:suppressAutoHyphens w:val="0"/>
              <w:spacing w:after="0" w:line="240" w:lineRule="auto"/>
              <w:rPr>
                <w:rFonts w:ascii="Times New Roman" w:hAnsi="Times New Roman"/>
                <w:iCs/>
                <w:spacing w:val="-1"/>
                <w:sz w:val="28"/>
                <w:szCs w:val="28"/>
                <w:lang w:val="kk-KZ" w:bidi="ru-RU"/>
              </w:rPr>
            </w:pPr>
          </w:p>
        </w:tc>
        <w:tc>
          <w:tcPr>
            <w:tcW w:w="1110" w:type="pct"/>
            <w:vMerge/>
            <w:tcBorders>
              <w:left w:val="single" w:sz="4" w:space="0" w:color="auto"/>
              <w:bottom w:val="single" w:sz="4" w:space="0" w:color="auto"/>
              <w:right w:val="single" w:sz="4" w:space="0" w:color="auto"/>
            </w:tcBorders>
          </w:tcPr>
          <w:p w14:paraId="01DB75B1" w14:textId="77777777" w:rsidR="0008739B" w:rsidRPr="000804FF" w:rsidRDefault="0008739B" w:rsidP="00A876A7">
            <w:pPr>
              <w:tabs>
                <w:tab w:val="left" w:pos="317"/>
              </w:tabs>
              <w:suppressAutoHyphens w:val="0"/>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5B3EBD2C" w14:textId="48827803" w:rsidR="0008739B" w:rsidRPr="000804FF" w:rsidRDefault="0055065F" w:rsidP="002F5145">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Pr>
                <w:rFonts w:ascii="Times New Roman" w:hAnsi="Times New Roman"/>
                <w:color w:val="000000" w:themeColor="text1"/>
                <w:sz w:val="28"/>
                <w:szCs w:val="28"/>
                <w:lang w:val="kk-KZ"/>
              </w:rPr>
              <w:t xml:space="preserve"> </w:t>
            </w:r>
            <w:r w:rsidR="0008739B">
              <w:rPr>
                <w:rFonts w:ascii="Times New Roman" w:hAnsi="Times New Roman"/>
                <w:color w:val="000000" w:themeColor="text1"/>
                <w:sz w:val="28"/>
                <w:szCs w:val="28"/>
                <w:lang w:val="kk-KZ"/>
              </w:rPr>
              <w:t xml:space="preserve">3. </w:t>
            </w:r>
            <w:r w:rsidR="0008739B" w:rsidRPr="000804FF">
              <w:rPr>
                <w:rFonts w:ascii="Times New Roman" w:hAnsi="Times New Roman"/>
                <w:iCs/>
                <w:color w:val="000000" w:themeColor="text1"/>
                <w:kern w:val="0"/>
                <w:sz w:val="28"/>
                <w:szCs w:val="28"/>
                <w:lang w:val="kk-KZ"/>
              </w:rPr>
              <w:t>Құрылғылар, аппараттар мен машиналардың  жұмысқа қабілеттігін анықтау</w:t>
            </w:r>
          </w:p>
        </w:tc>
        <w:tc>
          <w:tcPr>
            <w:tcW w:w="1240" w:type="pct"/>
            <w:vMerge/>
            <w:tcBorders>
              <w:left w:val="single" w:sz="4" w:space="0" w:color="auto"/>
              <w:right w:val="single" w:sz="4" w:space="0" w:color="auto"/>
            </w:tcBorders>
          </w:tcPr>
          <w:p w14:paraId="10EC31D5" w14:textId="77777777" w:rsidR="0008739B" w:rsidRPr="000804FF" w:rsidRDefault="0008739B" w:rsidP="00A876A7">
            <w:pPr>
              <w:spacing w:after="0" w:line="240" w:lineRule="auto"/>
              <w:rPr>
                <w:rFonts w:ascii="Times New Roman" w:hAnsi="Times New Roman"/>
                <w:color w:val="000000" w:themeColor="text1"/>
                <w:sz w:val="28"/>
                <w:szCs w:val="28"/>
                <w:lang w:val="kk-KZ"/>
              </w:rPr>
            </w:pPr>
          </w:p>
        </w:tc>
      </w:tr>
      <w:tr w:rsidR="0008739B" w:rsidRPr="00EF02C6" w14:paraId="354486EC" w14:textId="77777777" w:rsidTr="00DC3988">
        <w:trPr>
          <w:trHeight w:val="1590"/>
        </w:trPr>
        <w:tc>
          <w:tcPr>
            <w:tcW w:w="1168" w:type="pct"/>
            <w:vMerge/>
            <w:tcBorders>
              <w:left w:val="single" w:sz="4" w:space="0" w:color="auto"/>
              <w:right w:val="single" w:sz="4" w:space="0" w:color="auto"/>
            </w:tcBorders>
          </w:tcPr>
          <w:p w14:paraId="6C312FB3" w14:textId="77777777" w:rsidR="0008739B" w:rsidRPr="000804FF" w:rsidRDefault="0008739B"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4D7DED14" w14:textId="735D7705" w:rsidR="0008739B" w:rsidRPr="000804FF" w:rsidRDefault="0008739B" w:rsidP="00A876A7">
            <w:pPr>
              <w:tabs>
                <w:tab w:val="left" w:pos="317"/>
              </w:tabs>
              <w:suppressAutoHyphens w:val="0"/>
              <w:spacing w:after="0" w:line="240" w:lineRule="auto"/>
              <w:rPr>
                <w:rFonts w:ascii="Times New Roman" w:hAnsi="Times New Roman"/>
                <w:iCs/>
                <w:color w:val="000000" w:themeColor="text1"/>
                <w:kern w:val="0"/>
                <w:sz w:val="28"/>
                <w:szCs w:val="28"/>
                <w:lang w:val="kk-KZ"/>
              </w:rPr>
            </w:pPr>
            <w:r>
              <w:rPr>
                <w:rFonts w:ascii="Times New Roman" w:hAnsi="Times New Roman"/>
                <w:iCs/>
                <w:color w:val="000000" w:themeColor="text1"/>
                <w:sz w:val="28"/>
                <w:szCs w:val="28"/>
                <w:lang w:val="kk-KZ"/>
              </w:rPr>
              <w:t xml:space="preserve">ОН </w:t>
            </w:r>
            <w:r w:rsidRPr="000804FF">
              <w:rPr>
                <w:rFonts w:ascii="Times New Roman" w:hAnsi="Times New Roman"/>
                <w:iCs/>
                <w:color w:val="000000" w:themeColor="text1"/>
                <w:sz w:val="28"/>
                <w:szCs w:val="28"/>
                <w:lang w:val="kk-KZ"/>
              </w:rPr>
              <w:t>2</w:t>
            </w:r>
            <w:r>
              <w:rPr>
                <w:rFonts w:ascii="Times New Roman" w:hAnsi="Times New Roman"/>
                <w:iCs/>
                <w:color w:val="000000" w:themeColor="text1"/>
                <w:sz w:val="28"/>
                <w:szCs w:val="28"/>
                <w:lang w:val="kk-KZ"/>
              </w:rPr>
              <w:t>.</w:t>
            </w:r>
            <w:r w:rsidRPr="000804FF">
              <w:rPr>
                <w:rFonts w:ascii="Times New Roman" w:hAnsi="Times New Roman"/>
                <w:iCs/>
                <w:color w:val="000000" w:themeColor="text1"/>
                <w:sz w:val="28"/>
                <w:szCs w:val="28"/>
                <w:lang w:val="kk-KZ"/>
              </w:rPr>
              <w:t xml:space="preserve"> </w:t>
            </w:r>
          </w:p>
          <w:p w14:paraId="72FCF207" w14:textId="1935E0B8" w:rsidR="0008739B" w:rsidRPr="000804FF" w:rsidRDefault="0008739B" w:rsidP="00A876A7">
            <w:pPr>
              <w:tabs>
                <w:tab w:val="left" w:pos="317"/>
              </w:tabs>
              <w:suppressAutoHyphens w:val="0"/>
              <w:spacing w:after="0" w:line="240" w:lineRule="auto"/>
              <w:rPr>
                <w:rFonts w:ascii="Times New Roman" w:hAnsi="Times New Roman"/>
                <w:iCs/>
                <w:color w:val="000000" w:themeColor="text1"/>
                <w:kern w:val="0"/>
                <w:sz w:val="28"/>
                <w:szCs w:val="28"/>
                <w:lang w:val="kk-KZ"/>
              </w:rPr>
            </w:pPr>
            <w:r w:rsidRPr="000804FF">
              <w:rPr>
                <w:rFonts w:ascii="Times New Roman" w:hAnsi="Times New Roman"/>
                <w:iCs/>
                <w:color w:val="000000" w:themeColor="text1"/>
                <w:kern w:val="0"/>
                <w:sz w:val="28"/>
                <w:szCs w:val="28"/>
                <w:lang w:val="kk-KZ"/>
              </w:rPr>
              <w:t>Құрылғыларды, аппараттар  мен машиналарды пайдалануға берудің оңтайлы режимін анықтау</w:t>
            </w:r>
          </w:p>
          <w:p w14:paraId="35FFE076" w14:textId="77777777" w:rsidR="0008739B" w:rsidRPr="000804FF" w:rsidRDefault="0008739B" w:rsidP="00087C28">
            <w:pPr>
              <w:suppressAutoHyphens w:val="0"/>
              <w:spacing w:after="0" w:line="240" w:lineRule="auto"/>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3452E137" w14:textId="33D3736C" w:rsidR="0008739B" w:rsidRPr="000804FF" w:rsidRDefault="0055065F" w:rsidP="002F5145">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Pr>
                <w:rFonts w:ascii="Times New Roman" w:hAnsi="Times New Roman"/>
                <w:color w:val="000000" w:themeColor="text1"/>
                <w:sz w:val="28"/>
                <w:szCs w:val="28"/>
                <w:lang w:val="kk-KZ"/>
              </w:rPr>
              <w:t xml:space="preserve"> </w:t>
            </w:r>
            <w:r w:rsidR="0008739B">
              <w:rPr>
                <w:rFonts w:ascii="Times New Roman" w:hAnsi="Times New Roman"/>
                <w:color w:val="000000" w:themeColor="text1"/>
                <w:sz w:val="28"/>
                <w:szCs w:val="28"/>
                <w:lang w:val="kk-KZ"/>
              </w:rPr>
              <w:t xml:space="preserve">1. </w:t>
            </w:r>
            <w:r w:rsidR="0008739B" w:rsidRPr="000804FF">
              <w:rPr>
                <w:rFonts w:ascii="Times New Roman" w:hAnsi="Times New Roman"/>
                <w:color w:val="000000" w:themeColor="text1"/>
                <w:sz w:val="28"/>
                <w:szCs w:val="28"/>
                <w:lang w:val="kk-KZ"/>
              </w:rPr>
              <w:t>Өлшеу құрылғыларын пайдалануға берудің техникалық шарттарын анықтау</w:t>
            </w:r>
          </w:p>
        </w:tc>
        <w:tc>
          <w:tcPr>
            <w:tcW w:w="1240" w:type="pct"/>
            <w:vMerge/>
            <w:tcBorders>
              <w:left w:val="single" w:sz="4" w:space="0" w:color="auto"/>
              <w:right w:val="single" w:sz="4" w:space="0" w:color="auto"/>
            </w:tcBorders>
          </w:tcPr>
          <w:p w14:paraId="6A96C65B" w14:textId="77777777" w:rsidR="0008739B" w:rsidRPr="000804FF" w:rsidRDefault="0008739B"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08739B" w:rsidRPr="00EF02C6" w14:paraId="56278D1B" w14:textId="77777777" w:rsidTr="00DC3988">
        <w:trPr>
          <w:trHeight w:val="1926"/>
        </w:trPr>
        <w:tc>
          <w:tcPr>
            <w:tcW w:w="1168" w:type="pct"/>
            <w:vMerge/>
            <w:tcBorders>
              <w:left w:val="single" w:sz="4" w:space="0" w:color="auto"/>
              <w:right w:val="single" w:sz="4" w:space="0" w:color="auto"/>
            </w:tcBorders>
          </w:tcPr>
          <w:p w14:paraId="14141475" w14:textId="77777777" w:rsidR="0008739B" w:rsidRPr="000804FF" w:rsidRDefault="0008739B" w:rsidP="00087C28">
            <w:pPr>
              <w:suppressAutoHyphens w:val="0"/>
              <w:spacing w:after="0" w:line="240" w:lineRule="auto"/>
              <w:rPr>
                <w:rFonts w:ascii="Times New Roman" w:hAnsi="Times New Roman"/>
                <w:spacing w:val="-1"/>
                <w:sz w:val="28"/>
                <w:szCs w:val="28"/>
                <w:lang w:val="kk-KZ" w:bidi="ru-RU"/>
              </w:rPr>
            </w:pPr>
          </w:p>
        </w:tc>
        <w:tc>
          <w:tcPr>
            <w:tcW w:w="1110" w:type="pct"/>
            <w:vMerge/>
            <w:tcBorders>
              <w:left w:val="single" w:sz="4" w:space="0" w:color="auto"/>
              <w:right w:val="single" w:sz="4" w:space="0" w:color="auto"/>
            </w:tcBorders>
          </w:tcPr>
          <w:p w14:paraId="61619B2D" w14:textId="77777777" w:rsidR="0008739B" w:rsidRPr="000804FF" w:rsidRDefault="0008739B" w:rsidP="00A876A7">
            <w:pPr>
              <w:tabs>
                <w:tab w:val="left" w:pos="317"/>
              </w:tabs>
              <w:suppressAutoHyphens w:val="0"/>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788B02E8" w14:textId="5EAD3143" w:rsidR="0008739B" w:rsidRPr="000804FF" w:rsidRDefault="0055065F" w:rsidP="002F5145">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 xml:space="preserve">2 </w:t>
            </w:r>
            <w:r w:rsidR="0008739B">
              <w:rPr>
                <w:rFonts w:ascii="Times New Roman" w:hAnsi="Times New Roman"/>
                <w:color w:val="000000" w:themeColor="text1"/>
                <w:sz w:val="28"/>
                <w:szCs w:val="28"/>
                <w:lang w:val="kk-KZ"/>
              </w:rPr>
              <w:t xml:space="preserve">. </w:t>
            </w:r>
            <w:r w:rsidR="0008739B" w:rsidRPr="000804FF">
              <w:rPr>
                <w:rFonts w:ascii="Times New Roman" w:hAnsi="Times New Roman"/>
                <w:iCs/>
                <w:color w:val="000000" w:themeColor="text1"/>
                <w:kern w:val="0"/>
                <w:sz w:val="28"/>
                <w:szCs w:val="28"/>
                <w:lang w:val="kk-KZ"/>
              </w:rPr>
              <w:t>Құрылғыларды, аппараттар  мен машиналарды пайдалануға берудің оңтайлы режимдерін әзірлеу</w:t>
            </w:r>
          </w:p>
        </w:tc>
        <w:tc>
          <w:tcPr>
            <w:tcW w:w="1240" w:type="pct"/>
            <w:vMerge/>
            <w:tcBorders>
              <w:left w:val="single" w:sz="4" w:space="0" w:color="auto"/>
              <w:right w:val="single" w:sz="4" w:space="0" w:color="auto"/>
            </w:tcBorders>
          </w:tcPr>
          <w:p w14:paraId="07FB7E43" w14:textId="77777777" w:rsidR="0008739B" w:rsidRPr="000804FF" w:rsidRDefault="0008739B"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08739B" w:rsidRPr="00EF02C6" w14:paraId="66D5778A" w14:textId="77777777" w:rsidTr="00DC3988">
        <w:trPr>
          <w:trHeight w:val="1952"/>
        </w:trPr>
        <w:tc>
          <w:tcPr>
            <w:tcW w:w="1168" w:type="pct"/>
            <w:vMerge/>
            <w:tcBorders>
              <w:left w:val="single" w:sz="4" w:space="0" w:color="auto"/>
              <w:right w:val="single" w:sz="4" w:space="0" w:color="auto"/>
            </w:tcBorders>
          </w:tcPr>
          <w:p w14:paraId="5D4B3043" w14:textId="77777777" w:rsidR="0008739B" w:rsidRPr="000804FF" w:rsidRDefault="0008739B" w:rsidP="00087C28">
            <w:pPr>
              <w:suppressAutoHyphens w:val="0"/>
              <w:spacing w:after="0" w:line="240" w:lineRule="auto"/>
              <w:rPr>
                <w:rFonts w:ascii="Times New Roman" w:hAnsi="Times New Roman"/>
                <w:spacing w:val="-1"/>
                <w:sz w:val="28"/>
                <w:szCs w:val="28"/>
                <w:lang w:val="kk-KZ" w:bidi="ru-RU"/>
              </w:rPr>
            </w:pPr>
          </w:p>
        </w:tc>
        <w:tc>
          <w:tcPr>
            <w:tcW w:w="1110" w:type="pct"/>
            <w:vMerge/>
            <w:tcBorders>
              <w:left w:val="single" w:sz="4" w:space="0" w:color="auto"/>
              <w:bottom w:val="single" w:sz="4" w:space="0" w:color="auto"/>
              <w:right w:val="single" w:sz="4" w:space="0" w:color="auto"/>
            </w:tcBorders>
          </w:tcPr>
          <w:p w14:paraId="28876E68" w14:textId="77777777" w:rsidR="0008739B" w:rsidRPr="000804FF" w:rsidRDefault="0008739B" w:rsidP="00A876A7">
            <w:pPr>
              <w:tabs>
                <w:tab w:val="left" w:pos="317"/>
              </w:tabs>
              <w:suppressAutoHyphens w:val="0"/>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6EA34D1E" w14:textId="1BDAB293" w:rsidR="0008739B" w:rsidRPr="000804FF" w:rsidRDefault="0055065F" w:rsidP="001C55F9">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3</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Құрылғыларды, аппараттар  мен машиналарды пайдалануға берудің техникалық шарттарын сақтау</w:t>
            </w:r>
          </w:p>
        </w:tc>
        <w:tc>
          <w:tcPr>
            <w:tcW w:w="1240" w:type="pct"/>
            <w:vMerge/>
            <w:tcBorders>
              <w:left w:val="single" w:sz="4" w:space="0" w:color="auto"/>
              <w:right w:val="single" w:sz="4" w:space="0" w:color="auto"/>
            </w:tcBorders>
          </w:tcPr>
          <w:p w14:paraId="09D260BA" w14:textId="77777777" w:rsidR="0008739B" w:rsidRPr="000804FF" w:rsidRDefault="0008739B"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08739B" w:rsidRPr="00EF02C6" w14:paraId="6921B732" w14:textId="77777777" w:rsidTr="00DC3988">
        <w:trPr>
          <w:trHeight w:val="1608"/>
        </w:trPr>
        <w:tc>
          <w:tcPr>
            <w:tcW w:w="1168" w:type="pct"/>
            <w:vMerge/>
            <w:tcBorders>
              <w:left w:val="single" w:sz="4" w:space="0" w:color="auto"/>
              <w:right w:val="single" w:sz="4" w:space="0" w:color="auto"/>
            </w:tcBorders>
          </w:tcPr>
          <w:p w14:paraId="22FD80CA" w14:textId="77777777" w:rsidR="0008739B" w:rsidRPr="000804FF" w:rsidRDefault="0008739B"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6FBB7A39" w14:textId="35761D12" w:rsidR="0008739B" w:rsidRPr="000804FF" w:rsidRDefault="0008739B" w:rsidP="0084348C">
            <w:pPr>
              <w:suppressAutoHyphens w:val="0"/>
              <w:spacing w:after="0" w:line="240" w:lineRule="auto"/>
              <w:rPr>
                <w:rFonts w:ascii="Times New Roman" w:hAnsi="Times New Roman"/>
                <w:iCs/>
                <w:sz w:val="28"/>
                <w:szCs w:val="28"/>
                <w:lang w:val="kk-KZ"/>
              </w:rPr>
            </w:pPr>
            <w:r>
              <w:rPr>
                <w:rFonts w:ascii="Times New Roman" w:hAnsi="Times New Roman"/>
                <w:iCs/>
                <w:sz w:val="28"/>
                <w:szCs w:val="28"/>
                <w:lang w:val="kk-KZ"/>
              </w:rPr>
              <w:t xml:space="preserve">ОН </w:t>
            </w:r>
            <w:r w:rsidRPr="000804FF">
              <w:rPr>
                <w:rFonts w:ascii="Times New Roman" w:hAnsi="Times New Roman"/>
                <w:iCs/>
                <w:sz w:val="28"/>
                <w:szCs w:val="28"/>
                <w:lang w:val="kk-KZ"/>
              </w:rPr>
              <w:t>3</w:t>
            </w:r>
            <w:r>
              <w:rPr>
                <w:rFonts w:ascii="Times New Roman" w:hAnsi="Times New Roman"/>
                <w:iCs/>
                <w:sz w:val="28"/>
                <w:szCs w:val="28"/>
                <w:lang w:val="kk-KZ"/>
              </w:rPr>
              <w:t>.</w:t>
            </w:r>
            <w:r w:rsidRPr="000804FF">
              <w:rPr>
                <w:rFonts w:ascii="Times New Roman" w:hAnsi="Times New Roman"/>
                <w:iCs/>
                <w:sz w:val="28"/>
                <w:szCs w:val="28"/>
                <w:lang w:val="kk-KZ"/>
              </w:rPr>
              <w:t xml:space="preserve">  </w:t>
            </w:r>
          </w:p>
          <w:p w14:paraId="064CC77C" w14:textId="4BF369C0" w:rsidR="0008739B" w:rsidRPr="000804FF" w:rsidRDefault="0008739B" w:rsidP="0084348C">
            <w:pPr>
              <w:suppressAutoHyphens w:val="0"/>
              <w:spacing w:after="0" w:line="240" w:lineRule="auto"/>
              <w:rPr>
                <w:rFonts w:ascii="Times New Roman" w:hAnsi="Times New Roman"/>
                <w:iCs/>
                <w:sz w:val="28"/>
                <w:szCs w:val="28"/>
                <w:lang w:val="kk-KZ"/>
              </w:rPr>
            </w:pPr>
            <w:r w:rsidRPr="000804FF">
              <w:rPr>
                <w:rFonts w:ascii="Times New Roman" w:hAnsi="Times New Roman"/>
                <w:iCs/>
                <w:sz w:val="28"/>
                <w:szCs w:val="28"/>
                <w:lang w:val="kk-KZ"/>
              </w:rPr>
              <w:t xml:space="preserve">Құрылғылардың, аппараттар  мен машиналардың жұмыстарын мониторингілеу </w:t>
            </w:r>
          </w:p>
          <w:p w14:paraId="72428465" w14:textId="77777777" w:rsidR="0008739B" w:rsidRPr="000804FF" w:rsidRDefault="0008739B" w:rsidP="00087C28">
            <w:pPr>
              <w:suppressAutoHyphens w:val="0"/>
              <w:spacing w:after="0" w:line="240" w:lineRule="auto"/>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7CDE0DAD" w14:textId="40AA5BDC" w:rsidR="0008739B" w:rsidRPr="000804FF" w:rsidRDefault="0055065F" w:rsidP="002F5145">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1</w:t>
            </w:r>
            <w:r w:rsidR="0008739B">
              <w:rPr>
                <w:rFonts w:ascii="Times New Roman" w:hAnsi="Times New Roman"/>
                <w:color w:val="000000" w:themeColor="text1"/>
                <w:sz w:val="28"/>
                <w:szCs w:val="28"/>
                <w:lang w:val="kk-KZ"/>
              </w:rPr>
              <w:t xml:space="preserve">. </w:t>
            </w:r>
            <w:r w:rsidR="0008739B" w:rsidRPr="000804FF">
              <w:rPr>
                <w:rFonts w:ascii="Times New Roman" w:hAnsi="Times New Roman"/>
                <w:iCs/>
                <w:color w:val="000000" w:themeColor="text1"/>
                <w:sz w:val="28"/>
                <w:szCs w:val="28"/>
                <w:lang w:val="kk-KZ"/>
              </w:rPr>
              <w:t>Құрылғыларды, аппараттар  мен машиналарды сертификаттаудан өткізу мерзімдері</w:t>
            </w:r>
          </w:p>
        </w:tc>
        <w:tc>
          <w:tcPr>
            <w:tcW w:w="1240" w:type="pct"/>
            <w:vMerge/>
            <w:tcBorders>
              <w:left w:val="single" w:sz="4" w:space="0" w:color="auto"/>
              <w:right w:val="single" w:sz="4" w:space="0" w:color="auto"/>
            </w:tcBorders>
          </w:tcPr>
          <w:p w14:paraId="6DBF90C5" w14:textId="77777777" w:rsidR="0008739B" w:rsidRPr="000804FF" w:rsidRDefault="0008739B"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08739B" w:rsidRPr="00EF02C6" w14:paraId="01A2A3EA" w14:textId="77777777" w:rsidTr="00DC3988">
        <w:trPr>
          <w:trHeight w:val="991"/>
        </w:trPr>
        <w:tc>
          <w:tcPr>
            <w:tcW w:w="1168" w:type="pct"/>
            <w:vMerge/>
            <w:tcBorders>
              <w:left w:val="single" w:sz="4" w:space="0" w:color="auto"/>
              <w:right w:val="single" w:sz="4" w:space="0" w:color="auto"/>
            </w:tcBorders>
          </w:tcPr>
          <w:p w14:paraId="4952CE53" w14:textId="77777777" w:rsidR="0008739B" w:rsidRPr="000804FF" w:rsidRDefault="0008739B" w:rsidP="00087C28">
            <w:pPr>
              <w:suppressAutoHyphens w:val="0"/>
              <w:spacing w:after="0" w:line="240" w:lineRule="auto"/>
              <w:rPr>
                <w:rFonts w:ascii="Times New Roman" w:hAnsi="Times New Roman"/>
                <w:spacing w:val="-1"/>
                <w:sz w:val="28"/>
                <w:szCs w:val="28"/>
                <w:lang w:val="kk-KZ" w:bidi="ru-RU"/>
              </w:rPr>
            </w:pPr>
          </w:p>
        </w:tc>
        <w:tc>
          <w:tcPr>
            <w:tcW w:w="1110" w:type="pct"/>
            <w:vMerge/>
            <w:tcBorders>
              <w:left w:val="single" w:sz="4" w:space="0" w:color="auto"/>
              <w:right w:val="single" w:sz="4" w:space="0" w:color="auto"/>
            </w:tcBorders>
          </w:tcPr>
          <w:p w14:paraId="08C22EE8" w14:textId="77777777" w:rsidR="0008739B" w:rsidRPr="000804FF" w:rsidRDefault="0008739B" w:rsidP="0084348C">
            <w:pPr>
              <w:suppressAutoHyphens w:val="0"/>
              <w:spacing w:after="0" w:line="240" w:lineRule="auto"/>
              <w:rPr>
                <w:rFonts w:ascii="Times New Roman" w:hAnsi="Times New Roman"/>
                <w:iCs/>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1C8E2B36" w14:textId="360ABE6E" w:rsidR="0008739B" w:rsidRPr="000804FF" w:rsidRDefault="0055065F" w:rsidP="002F5145">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2</w:t>
            </w:r>
            <w:r w:rsidR="0008739B">
              <w:rPr>
                <w:rFonts w:ascii="Times New Roman" w:hAnsi="Times New Roman"/>
                <w:color w:val="000000" w:themeColor="text1"/>
                <w:sz w:val="28"/>
                <w:szCs w:val="28"/>
                <w:lang w:val="kk-KZ"/>
              </w:rPr>
              <w:t xml:space="preserve">. </w:t>
            </w:r>
            <w:r w:rsidR="0008739B" w:rsidRPr="000804FF">
              <w:rPr>
                <w:rFonts w:ascii="Times New Roman" w:hAnsi="Times New Roman"/>
                <w:iCs/>
                <w:color w:val="000000" w:themeColor="text1"/>
                <w:sz w:val="28"/>
                <w:szCs w:val="28"/>
                <w:lang w:val="kk-KZ"/>
              </w:rPr>
              <w:t>Құрылғыларды, аппараттар  мен машиналарды сертификаттаудан өткізу кестесін жасау</w:t>
            </w:r>
          </w:p>
        </w:tc>
        <w:tc>
          <w:tcPr>
            <w:tcW w:w="1240" w:type="pct"/>
            <w:vMerge/>
            <w:tcBorders>
              <w:left w:val="single" w:sz="4" w:space="0" w:color="auto"/>
              <w:right w:val="single" w:sz="4" w:space="0" w:color="auto"/>
            </w:tcBorders>
          </w:tcPr>
          <w:p w14:paraId="151C818C" w14:textId="77777777" w:rsidR="0008739B" w:rsidRPr="000804FF" w:rsidRDefault="0008739B"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08739B" w:rsidRPr="00EF02C6" w14:paraId="565DA64F" w14:textId="77777777" w:rsidTr="00DC3988">
        <w:trPr>
          <w:trHeight w:val="1168"/>
        </w:trPr>
        <w:tc>
          <w:tcPr>
            <w:tcW w:w="1168" w:type="pct"/>
            <w:vMerge/>
            <w:tcBorders>
              <w:left w:val="single" w:sz="4" w:space="0" w:color="auto"/>
              <w:bottom w:val="single" w:sz="4" w:space="0" w:color="auto"/>
              <w:right w:val="single" w:sz="4" w:space="0" w:color="auto"/>
            </w:tcBorders>
          </w:tcPr>
          <w:p w14:paraId="58B57C4A" w14:textId="77777777" w:rsidR="0008739B" w:rsidRPr="000804FF" w:rsidRDefault="0008739B" w:rsidP="00087C28">
            <w:pPr>
              <w:suppressAutoHyphens w:val="0"/>
              <w:spacing w:after="0" w:line="240" w:lineRule="auto"/>
              <w:rPr>
                <w:rFonts w:ascii="Times New Roman" w:hAnsi="Times New Roman"/>
                <w:spacing w:val="-1"/>
                <w:sz w:val="28"/>
                <w:szCs w:val="28"/>
                <w:lang w:val="kk-KZ" w:bidi="ru-RU"/>
              </w:rPr>
            </w:pPr>
          </w:p>
        </w:tc>
        <w:tc>
          <w:tcPr>
            <w:tcW w:w="1110" w:type="pct"/>
            <w:vMerge/>
            <w:tcBorders>
              <w:left w:val="single" w:sz="4" w:space="0" w:color="auto"/>
              <w:bottom w:val="single" w:sz="4" w:space="0" w:color="auto"/>
              <w:right w:val="single" w:sz="4" w:space="0" w:color="auto"/>
            </w:tcBorders>
          </w:tcPr>
          <w:p w14:paraId="456E0F9B" w14:textId="77777777" w:rsidR="0008739B" w:rsidRPr="000804FF" w:rsidRDefault="0008739B" w:rsidP="0084348C">
            <w:pPr>
              <w:suppressAutoHyphens w:val="0"/>
              <w:spacing w:after="0" w:line="240" w:lineRule="auto"/>
              <w:rPr>
                <w:rFonts w:ascii="Times New Roman" w:hAnsi="Times New Roman"/>
                <w:iCs/>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2A59764A" w14:textId="6B74B82E" w:rsidR="0008739B" w:rsidRPr="000804FF" w:rsidRDefault="0055065F" w:rsidP="002F5145">
            <w:pPr>
              <w:tabs>
                <w:tab w:val="left" w:pos="271"/>
              </w:tabs>
              <w:autoSpaceDE w:val="0"/>
              <w:autoSpaceDN w:val="0"/>
              <w:spacing w:after="0" w:line="240" w:lineRule="auto"/>
              <w:ind w:left="36"/>
              <w:contextualSpacing/>
              <w:jc w:val="both"/>
              <w:rPr>
                <w:rFonts w:ascii="Times New Roman" w:hAnsi="Times New Roman"/>
                <w:iCs/>
                <w:color w:val="000000" w:themeColor="text1"/>
                <w:sz w:val="28"/>
                <w:szCs w:val="28"/>
                <w:lang w:val="kk-KZ"/>
              </w:rPr>
            </w:pPr>
            <w:r>
              <w:rPr>
                <w:rFonts w:ascii="Times New Roman" w:hAnsi="Times New Roman"/>
                <w:sz w:val="28"/>
                <w:szCs w:val="28"/>
                <w:lang w:val="kk-KZ"/>
              </w:rPr>
              <w:t>Б</w:t>
            </w:r>
            <w:r w:rsidRPr="0055065F">
              <w:rPr>
                <w:rFonts w:ascii="Times New Roman" w:hAnsi="Times New Roman"/>
                <w:sz w:val="28"/>
                <w:szCs w:val="28"/>
                <w:lang w:val="kk-KZ"/>
              </w:rPr>
              <w:t>К</w:t>
            </w:r>
            <w:r>
              <w:rPr>
                <w:rFonts w:ascii="Times New Roman" w:hAnsi="Times New Roman"/>
                <w:color w:val="000000" w:themeColor="text1"/>
                <w:sz w:val="28"/>
                <w:szCs w:val="28"/>
                <w:lang w:val="kk-KZ"/>
              </w:rPr>
              <w:t xml:space="preserve"> </w:t>
            </w:r>
            <w:r w:rsidR="0008739B">
              <w:rPr>
                <w:rFonts w:ascii="Times New Roman" w:hAnsi="Times New Roman"/>
                <w:color w:val="000000" w:themeColor="text1"/>
                <w:sz w:val="28"/>
                <w:szCs w:val="28"/>
                <w:lang w:val="kk-KZ"/>
              </w:rPr>
              <w:t xml:space="preserve">3. </w:t>
            </w:r>
            <w:r w:rsidR="0008739B" w:rsidRPr="000804FF">
              <w:rPr>
                <w:rFonts w:ascii="Times New Roman" w:hAnsi="Times New Roman"/>
                <w:color w:val="000000" w:themeColor="text1"/>
                <w:sz w:val="28"/>
                <w:szCs w:val="28"/>
                <w:lang w:val="kk-KZ"/>
              </w:rPr>
              <w:t>Өлшеу құрылғыларының көрсеткіштерін мониторингілеу</w:t>
            </w:r>
          </w:p>
        </w:tc>
        <w:tc>
          <w:tcPr>
            <w:tcW w:w="1240" w:type="pct"/>
            <w:vMerge/>
            <w:tcBorders>
              <w:left w:val="single" w:sz="4" w:space="0" w:color="auto"/>
              <w:right w:val="single" w:sz="4" w:space="0" w:color="auto"/>
            </w:tcBorders>
          </w:tcPr>
          <w:p w14:paraId="451BCB93" w14:textId="77777777" w:rsidR="0008739B" w:rsidRPr="000804FF" w:rsidRDefault="0008739B"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08739B" w:rsidRPr="000804FF" w14:paraId="1266E453" w14:textId="77777777" w:rsidTr="00DC3988">
        <w:trPr>
          <w:trHeight w:val="935"/>
        </w:trPr>
        <w:tc>
          <w:tcPr>
            <w:tcW w:w="1168" w:type="pct"/>
            <w:vMerge w:val="restart"/>
            <w:tcBorders>
              <w:left w:val="single" w:sz="4" w:space="0" w:color="auto"/>
              <w:right w:val="single" w:sz="4" w:space="0" w:color="auto"/>
            </w:tcBorders>
          </w:tcPr>
          <w:p w14:paraId="04A55B30" w14:textId="26BB9C8D" w:rsidR="0008739B" w:rsidRPr="000804FF" w:rsidRDefault="0008739B" w:rsidP="005D75BB">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КМ2</w:t>
            </w:r>
          </w:p>
          <w:p w14:paraId="56A7EE25" w14:textId="77777777" w:rsidR="0008739B" w:rsidRPr="000804FF" w:rsidRDefault="0008739B" w:rsidP="005D75BB">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Ғимараттар мен құрылыстардың құрылымына алдын ала техникалық тексеру жүргізу</w:t>
            </w:r>
          </w:p>
          <w:p w14:paraId="4741B4B2" w14:textId="77777777" w:rsidR="0008739B" w:rsidRPr="000804FF" w:rsidRDefault="0008739B"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5A427CD7" w14:textId="64490517" w:rsidR="0008739B" w:rsidRPr="000804FF" w:rsidRDefault="0008739B" w:rsidP="005D75BB">
            <w:pPr>
              <w:tabs>
                <w:tab w:val="left" w:pos="317"/>
              </w:tabs>
              <w:suppressAutoHyphens w:val="0"/>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 xml:space="preserve">ОН </w:t>
            </w:r>
            <w:r w:rsidRPr="000804FF">
              <w:rPr>
                <w:rFonts w:ascii="Times New Roman" w:hAnsi="Times New Roman"/>
                <w:iCs/>
                <w:color w:val="000000" w:themeColor="text1"/>
                <w:sz w:val="28"/>
                <w:szCs w:val="28"/>
                <w:lang w:val="kk-KZ"/>
              </w:rPr>
              <w:t>1</w:t>
            </w:r>
            <w:r>
              <w:rPr>
                <w:rFonts w:ascii="Times New Roman" w:hAnsi="Times New Roman"/>
                <w:iCs/>
                <w:color w:val="000000" w:themeColor="text1"/>
                <w:sz w:val="28"/>
                <w:szCs w:val="28"/>
                <w:lang w:val="kk-KZ"/>
              </w:rPr>
              <w:t>.</w:t>
            </w:r>
            <w:r w:rsidRPr="000804FF">
              <w:rPr>
                <w:rFonts w:ascii="Times New Roman" w:hAnsi="Times New Roman"/>
                <w:iCs/>
                <w:color w:val="000000" w:themeColor="text1"/>
                <w:sz w:val="28"/>
                <w:szCs w:val="28"/>
                <w:lang w:val="kk-KZ"/>
              </w:rPr>
              <w:t xml:space="preserve"> </w:t>
            </w:r>
          </w:p>
          <w:p w14:paraId="757FC8D1" w14:textId="36D92F10" w:rsidR="0008739B" w:rsidRPr="000804FF" w:rsidRDefault="0008739B" w:rsidP="005D75BB">
            <w:pPr>
              <w:tabs>
                <w:tab w:val="left" w:pos="317"/>
              </w:tabs>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Ғимараттар мен құрылыстардың құрылымына визуалды тексеру жүргізу</w:t>
            </w:r>
          </w:p>
          <w:p w14:paraId="4247FED9" w14:textId="77777777" w:rsidR="0008739B" w:rsidRPr="000804FF" w:rsidRDefault="0008739B"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5F08ADA9" w14:textId="77777777" w:rsidR="0008739B" w:rsidRPr="000804FF" w:rsidRDefault="0008739B"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6AFB1CA3" w14:textId="77777777" w:rsidR="0008739B" w:rsidRPr="000804FF" w:rsidRDefault="0008739B"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3E8676CD" w14:textId="77777777" w:rsidR="0008739B" w:rsidRPr="000804FF" w:rsidRDefault="0008739B"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47886B5E" w14:textId="77777777" w:rsidR="0008739B" w:rsidRPr="000804FF" w:rsidRDefault="0008739B"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578BC745" w14:textId="77777777" w:rsidR="0008739B" w:rsidRPr="000804FF" w:rsidRDefault="0008739B" w:rsidP="005D75BB">
            <w:pPr>
              <w:tabs>
                <w:tab w:val="left" w:pos="317"/>
              </w:tabs>
              <w:suppressAutoHyphens w:val="0"/>
              <w:spacing w:after="0" w:line="240" w:lineRule="auto"/>
              <w:rPr>
                <w:rFonts w:ascii="Times New Roman" w:hAnsi="Times New Roman"/>
                <w:iCs/>
                <w:color w:val="000000" w:themeColor="text1"/>
                <w:sz w:val="28"/>
                <w:szCs w:val="28"/>
                <w:lang w:val="kk-KZ"/>
              </w:rPr>
            </w:pPr>
          </w:p>
          <w:p w14:paraId="5674CF53" w14:textId="77777777" w:rsidR="0008739B" w:rsidRPr="000804FF" w:rsidRDefault="0008739B" w:rsidP="005D75BB">
            <w:pPr>
              <w:ind w:firstLine="708"/>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194CCC58" w14:textId="366AFE04" w:rsidR="0008739B" w:rsidRPr="000804FF" w:rsidRDefault="0055065F" w:rsidP="009F462D">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1</w:t>
            </w:r>
            <w:r w:rsidR="0008739B">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Ғимараттардың құрылымдарын заттай тексерудің мәні</w:t>
            </w:r>
          </w:p>
        </w:tc>
        <w:tc>
          <w:tcPr>
            <w:tcW w:w="1240" w:type="pct"/>
            <w:vMerge w:val="restart"/>
            <w:tcBorders>
              <w:left w:val="single" w:sz="4" w:space="0" w:color="auto"/>
              <w:right w:val="single" w:sz="4" w:space="0" w:color="auto"/>
            </w:tcBorders>
          </w:tcPr>
          <w:p w14:paraId="228BAE6B" w14:textId="77777777" w:rsidR="0008739B" w:rsidRPr="000804FF" w:rsidRDefault="0008739B" w:rsidP="005D75BB">
            <w:pPr>
              <w:spacing w:after="0" w:line="240" w:lineRule="auto"/>
              <w:rPr>
                <w:rFonts w:ascii="Times New Roman" w:hAnsi="Times New Roman"/>
                <w:sz w:val="28"/>
                <w:szCs w:val="28"/>
                <w:lang w:val="kk-KZ"/>
              </w:rPr>
            </w:pPr>
            <w:r w:rsidRPr="000804FF">
              <w:rPr>
                <w:rFonts w:ascii="Times New Roman" w:hAnsi="Times New Roman"/>
                <w:sz w:val="28"/>
                <w:szCs w:val="28"/>
                <w:lang w:val="kk-KZ"/>
              </w:rPr>
              <w:t>Ғимараттар мен құрылыстарды жобалау</w:t>
            </w:r>
          </w:p>
          <w:p w14:paraId="63AEFCAF" w14:textId="77777777" w:rsidR="0008739B" w:rsidRPr="000804FF" w:rsidRDefault="0008739B" w:rsidP="005D75BB">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Құрылыс құрылымдары </w:t>
            </w:r>
          </w:p>
          <w:p w14:paraId="4B20C028" w14:textId="77777777" w:rsidR="0008739B" w:rsidRPr="000804FF" w:rsidRDefault="0008739B" w:rsidP="005D75BB">
            <w:pPr>
              <w:spacing w:after="0" w:line="240" w:lineRule="auto"/>
              <w:rPr>
                <w:rFonts w:ascii="Times New Roman" w:hAnsi="Times New Roman"/>
                <w:sz w:val="28"/>
                <w:szCs w:val="28"/>
                <w:lang w:val="kk-KZ"/>
              </w:rPr>
            </w:pPr>
            <w:r w:rsidRPr="000804FF">
              <w:rPr>
                <w:rFonts w:ascii="Times New Roman" w:hAnsi="Times New Roman"/>
                <w:iCs/>
                <w:color w:val="000000" w:themeColor="text1"/>
                <w:sz w:val="28"/>
                <w:szCs w:val="28"/>
                <w:lang w:val="kk-KZ"/>
              </w:rPr>
              <w:t>Ғимараттар мен құрылыстарды техникалық тексеруге енгізу</w:t>
            </w:r>
          </w:p>
          <w:p w14:paraId="32481553" w14:textId="77777777" w:rsidR="0008739B" w:rsidRPr="000804FF" w:rsidRDefault="0008739B"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08739B" w:rsidRPr="00EF02C6" w14:paraId="1C36D67D" w14:textId="77777777" w:rsidTr="00DC3988">
        <w:trPr>
          <w:trHeight w:val="1907"/>
        </w:trPr>
        <w:tc>
          <w:tcPr>
            <w:tcW w:w="1168" w:type="pct"/>
            <w:vMerge/>
            <w:tcBorders>
              <w:left w:val="single" w:sz="4" w:space="0" w:color="auto"/>
              <w:right w:val="single" w:sz="4" w:space="0" w:color="auto"/>
            </w:tcBorders>
          </w:tcPr>
          <w:p w14:paraId="1C140920" w14:textId="77777777" w:rsidR="0008739B" w:rsidRPr="000804FF" w:rsidRDefault="0008739B"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47AEE405" w14:textId="77777777" w:rsidR="0008739B" w:rsidRPr="000804FF" w:rsidRDefault="0008739B" w:rsidP="005D75BB">
            <w:pPr>
              <w:tabs>
                <w:tab w:val="left" w:pos="317"/>
              </w:tabs>
              <w:suppressAutoHyphens w:val="0"/>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1B6E7407" w14:textId="26B40E02" w:rsidR="0008739B" w:rsidRPr="000804FF" w:rsidRDefault="0055065F" w:rsidP="009F462D">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2</w:t>
            </w:r>
            <w:r w:rsidR="0008739B">
              <w:rPr>
                <w:rFonts w:ascii="Times New Roman" w:hAnsi="Times New Roman"/>
                <w:color w:val="000000" w:themeColor="text1"/>
                <w:sz w:val="28"/>
                <w:szCs w:val="28"/>
                <w:lang w:val="kk-KZ"/>
              </w:rPr>
              <w:t xml:space="preserve">. </w:t>
            </w:r>
            <w:r w:rsidR="0008739B" w:rsidRPr="000804FF">
              <w:rPr>
                <w:rFonts w:ascii="Times New Roman" w:hAnsi="Times New Roman"/>
                <w:iCs/>
                <w:color w:val="000000" w:themeColor="text1"/>
                <w:sz w:val="28"/>
                <w:szCs w:val="28"/>
                <w:lang w:val="kk-KZ"/>
              </w:rPr>
              <w:t>Ғимараттар мен құрылыстардың құрылымына заттай тексеру жүргізудің әдістері мен тәсілдерін жіктеу</w:t>
            </w:r>
          </w:p>
        </w:tc>
        <w:tc>
          <w:tcPr>
            <w:tcW w:w="1240" w:type="pct"/>
            <w:vMerge/>
            <w:tcBorders>
              <w:left w:val="single" w:sz="4" w:space="0" w:color="auto"/>
              <w:right w:val="single" w:sz="4" w:space="0" w:color="auto"/>
            </w:tcBorders>
          </w:tcPr>
          <w:p w14:paraId="7765ECB5" w14:textId="77777777" w:rsidR="0008739B" w:rsidRPr="000804FF" w:rsidRDefault="0008739B" w:rsidP="005D75BB">
            <w:pPr>
              <w:spacing w:after="0" w:line="240" w:lineRule="auto"/>
              <w:rPr>
                <w:rFonts w:ascii="Times New Roman" w:hAnsi="Times New Roman"/>
                <w:sz w:val="28"/>
                <w:szCs w:val="28"/>
                <w:lang w:val="kk-KZ"/>
              </w:rPr>
            </w:pPr>
          </w:p>
        </w:tc>
      </w:tr>
      <w:tr w:rsidR="0008739B" w:rsidRPr="00EF02C6" w14:paraId="6DC38C41" w14:textId="77777777" w:rsidTr="00DC3988">
        <w:trPr>
          <w:trHeight w:val="2356"/>
        </w:trPr>
        <w:tc>
          <w:tcPr>
            <w:tcW w:w="1168" w:type="pct"/>
            <w:vMerge/>
            <w:tcBorders>
              <w:left w:val="single" w:sz="4" w:space="0" w:color="auto"/>
              <w:right w:val="single" w:sz="4" w:space="0" w:color="auto"/>
            </w:tcBorders>
          </w:tcPr>
          <w:p w14:paraId="01BB4C03" w14:textId="77777777" w:rsidR="0008739B" w:rsidRPr="000804FF" w:rsidRDefault="0008739B"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095FB0A9" w14:textId="77777777" w:rsidR="0008739B" w:rsidRPr="000804FF" w:rsidRDefault="0008739B" w:rsidP="005D75BB">
            <w:pPr>
              <w:tabs>
                <w:tab w:val="left" w:pos="317"/>
              </w:tabs>
              <w:suppressAutoHyphens w:val="0"/>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37090542" w14:textId="229F0240" w:rsidR="0008739B" w:rsidRPr="000804FF" w:rsidRDefault="0055065F" w:rsidP="009F462D">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3</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Ғимараттар мен құрылыстардың құрылымында ақауларды фотошегендеумен визуалды тексеру әдістерін игеру</w:t>
            </w:r>
          </w:p>
        </w:tc>
        <w:tc>
          <w:tcPr>
            <w:tcW w:w="1240" w:type="pct"/>
            <w:vMerge/>
            <w:tcBorders>
              <w:left w:val="single" w:sz="4" w:space="0" w:color="auto"/>
              <w:right w:val="single" w:sz="4" w:space="0" w:color="auto"/>
            </w:tcBorders>
          </w:tcPr>
          <w:p w14:paraId="701B98D8" w14:textId="77777777" w:rsidR="0008739B" w:rsidRPr="000804FF" w:rsidRDefault="0008739B" w:rsidP="005D75BB">
            <w:pPr>
              <w:spacing w:after="0" w:line="240" w:lineRule="auto"/>
              <w:rPr>
                <w:rFonts w:ascii="Times New Roman" w:hAnsi="Times New Roman"/>
                <w:sz w:val="28"/>
                <w:szCs w:val="28"/>
                <w:lang w:val="kk-KZ"/>
              </w:rPr>
            </w:pPr>
          </w:p>
        </w:tc>
      </w:tr>
      <w:tr w:rsidR="0008739B" w:rsidRPr="00EF02C6" w14:paraId="3B6E7FB6" w14:textId="77777777" w:rsidTr="00DC3988">
        <w:trPr>
          <w:trHeight w:val="3254"/>
        </w:trPr>
        <w:tc>
          <w:tcPr>
            <w:tcW w:w="1168" w:type="pct"/>
            <w:vMerge/>
            <w:tcBorders>
              <w:left w:val="single" w:sz="4" w:space="0" w:color="auto"/>
              <w:right w:val="single" w:sz="4" w:space="0" w:color="auto"/>
            </w:tcBorders>
          </w:tcPr>
          <w:p w14:paraId="28EEDEA4" w14:textId="77777777" w:rsidR="0008739B" w:rsidRPr="000804FF" w:rsidRDefault="0008739B"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169710A3" w14:textId="4DE791CC" w:rsidR="0008739B" w:rsidRPr="000804FF" w:rsidRDefault="0008739B" w:rsidP="00A01046">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w:t>
            </w:r>
            <w:r w:rsidRPr="000804FF">
              <w:rPr>
                <w:rFonts w:ascii="Times New Roman" w:hAnsi="Times New Roman"/>
                <w:iCs/>
                <w:color w:val="000000" w:themeColor="text1"/>
                <w:sz w:val="28"/>
                <w:szCs w:val="28"/>
                <w:lang w:val="kk-KZ"/>
              </w:rPr>
              <w:t xml:space="preserve"> 2.  </w:t>
            </w:r>
          </w:p>
          <w:p w14:paraId="6EDFFFEF" w14:textId="78B7D1A8" w:rsidR="0008739B" w:rsidRPr="000804FF" w:rsidRDefault="0008739B" w:rsidP="001C55F9">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Ғимараттар мен құрылыстар құрылымдарының қауіпсіз пайдалануға берудің дәрежесін анықтау</w:t>
            </w:r>
          </w:p>
        </w:tc>
        <w:tc>
          <w:tcPr>
            <w:tcW w:w="1482" w:type="pct"/>
            <w:tcBorders>
              <w:top w:val="single" w:sz="4" w:space="0" w:color="auto"/>
              <w:left w:val="single" w:sz="4" w:space="0" w:color="auto"/>
              <w:bottom w:val="single" w:sz="4" w:space="0" w:color="auto"/>
              <w:right w:val="single" w:sz="4" w:space="0" w:color="auto"/>
            </w:tcBorders>
          </w:tcPr>
          <w:p w14:paraId="226A632B" w14:textId="571F30BC" w:rsidR="0008739B" w:rsidRPr="000804FF" w:rsidRDefault="0055065F" w:rsidP="001C55F9">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1</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Ғимараттар мен құрылыстарды тексерудің теориясы мен тәжірибесінің элементтері, ғимараттар мен құрылыстардың құрылыс  материалдары және құрылыс құрылымдарын сынау</w:t>
            </w:r>
          </w:p>
        </w:tc>
        <w:tc>
          <w:tcPr>
            <w:tcW w:w="1240" w:type="pct"/>
            <w:vMerge/>
            <w:tcBorders>
              <w:left w:val="single" w:sz="4" w:space="0" w:color="auto"/>
              <w:right w:val="single" w:sz="4" w:space="0" w:color="auto"/>
            </w:tcBorders>
          </w:tcPr>
          <w:p w14:paraId="666B3F76" w14:textId="77777777" w:rsidR="0008739B" w:rsidRPr="000804FF" w:rsidRDefault="0008739B" w:rsidP="005D75BB">
            <w:pPr>
              <w:spacing w:after="0" w:line="240" w:lineRule="auto"/>
              <w:rPr>
                <w:rFonts w:ascii="Times New Roman" w:hAnsi="Times New Roman"/>
                <w:sz w:val="28"/>
                <w:szCs w:val="28"/>
                <w:lang w:val="kk-KZ"/>
              </w:rPr>
            </w:pPr>
          </w:p>
        </w:tc>
      </w:tr>
      <w:tr w:rsidR="0008739B" w:rsidRPr="00EF02C6" w14:paraId="586CBCC0" w14:textId="77777777" w:rsidTr="00DC3988">
        <w:trPr>
          <w:trHeight w:val="1557"/>
        </w:trPr>
        <w:tc>
          <w:tcPr>
            <w:tcW w:w="1168" w:type="pct"/>
            <w:vMerge/>
            <w:tcBorders>
              <w:left w:val="single" w:sz="4" w:space="0" w:color="auto"/>
              <w:right w:val="single" w:sz="4" w:space="0" w:color="auto"/>
            </w:tcBorders>
          </w:tcPr>
          <w:p w14:paraId="2EBBD17E" w14:textId="77777777" w:rsidR="0008739B" w:rsidRPr="000804FF" w:rsidRDefault="0008739B"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76609C19" w14:textId="77777777" w:rsidR="0008739B" w:rsidRPr="000804FF" w:rsidRDefault="0008739B" w:rsidP="00A01046">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6F8F61FC" w14:textId="4FF1D58E" w:rsidR="0008739B" w:rsidRPr="000804FF" w:rsidRDefault="0055065F" w:rsidP="009942AA">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2</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w:t>
            </w:r>
          </w:p>
          <w:p w14:paraId="7351564D" w14:textId="6AAEEB05" w:rsidR="0008739B" w:rsidRPr="000804FF" w:rsidRDefault="0008739B" w:rsidP="009942AA">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Құрылыс құрылымдарына әсер ету ерекшеліктерін анықтау</w:t>
            </w:r>
          </w:p>
        </w:tc>
        <w:tc>
          <w:tcPr>
            <w:tcW w:w="1240" w:type="pct"/>
            <w:vMerge/>
            <w:tcBorders>
              <w:left w:val="single" w:sz="4" w:space="0" w:color="auto"/>
              <w:right w:val="single" w:sz="4" w:space="0" w:color="auto"/>
            </w:tcBorders>
          </w:tcPr>
          <w:p w14:paraId="1268C57B" w14:textId="77777777" w:rsidR="0008739B" w:rsidRPr="000804FF" w:rsidRDefault="0008739B" w:rsidP="005D75BB">
            <w:pPr>
              <w:spacing w:after="0" w:line="240" w:lineRule="auto"/>
              <w:rPr>
                <w:rFonts w:ascii="Times New Roman" w:hAnsi="Times New Roman"/>
                <w:sz w:val="28"/>
                <w:szCs w:val="28"/>
                <w:lang w:val="kk-KZ"/>
              </w:rPr>
            </w:pPr>
          </w:p>
        </w:tc>
      </w:tr>
      <w:tr w:rsidR="0008739B" w:rsidRPr="00EF02C6" w14:paraId="430E6ABC" w14:textId="77777777" w:rsidTr="00DC3988">
        <w:trPr>
          <w:trHeight w:val="2977"/>
        </w:trPr>
        <w:tc>
          <w:tcPr>
            <w:tcW w:w="1168" w:type="pct"/>
            <w:vMerge/>
            <w:tcBorders>
              <w:left w:val="single" w:sz="4" w:space="0" w:color="auto"/>
              <w:right w:val="single" w:sz="4" w:space="0" w:color="auto"/>
            </w:tcBorders>
          </w:tcPr>
          <w:p w14:paraId="64CF3577" w14:textId="77777777" w:rsidR="0008739B" w:rsidRPr="000804FF" w:rsidRDefault="0008739B"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7C430173" w14:textId="77777777" w:rsidR="0008739B" w:rsidRPr="000804FF" w:rsidRDefault="0008739B" w:rsidP="00A01046">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319B9635" w14:textId="43A10937" w:rsidR="0008739B" w:rsidRPr="000804FF" w:rsidRDefault="0055065F" w:rsidP="009F462D">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3</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Өндірістік орта мен құрылыс құрылымдары жай-күйінің бұрынғы өткізілген зерттеулерінің мұрағаттық бастапқы құжаттары мен материалдарын талдау</w:t>
            </w:r>
          </w:p>
        </w:tc>
        <w:tc>
          <w:tcPr>
            <w:tcW w:w="1240" w:type="pct"/>
            <w:vMerge/>
            <w:tcBorders>
              <w:left w:val="single" w:sz="4" w:space="0" w:color="auto"/>
              <w:right w:val="single" w:sz="4" w:space="0" w:color="auto"/>
            </w:tcBorders>
          </w:tcPr>
          <w:p w14:paraId="38DE4BCB" w14:textId="77777777" w:rsidR="0008739B" w:rsidRPr="000804FF" w:rsidRDefault="0008739B" w:rsidP="005D75BB">
            <w:pPr>
              <w:spacing w:after="0" w:line="240" w:lineRule="auto"/>
              <w:rPr>
                <w:rFonts w:ascii="Times New Roman" w:hAnsi="Times New Roman"/>
                <w:sz w:val="28"/>
                <w:szCs w:val="28"/>
                <w:lang w:val="kk-KZ"/>
              </w:rPr>
            </w:pPr>
          </w:p>
        </w:tc>
      </w:tr>
      <w:tr w:rsidR="0008739B" w:rsidRPr="00EF02C6" w14:paraId="4EE09A31" w14:textId="77777777" w:rsidTr="00DC3988">
        <w:trPr>
          <w:trHeight w:val="1578"/>
        </w:trPr>
        <w:tc>
          <w:tcPr>
            <w:tcW w:w="1168" w:type="pct"/>
            <w:vMerge/>
            <w:tcBorders>
              <w:left w:val="single" w:sz="4" w:space="0" w:color="auto"/>
              <w:right w:val="single" w:sz="4" w:space="0" w:color="auto"/>
            </w:tcBorders>
          </w:tcPr>
          <w:p w14:paraId="48170A96" w14:textId="77777777" w:rsidR="0008739B" w:rsidRPr="000804FF" w:rsidRDefault="0008739B"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19BF156A" w14:textId="2FE0609F" w:rsidR="0008739B" w:rsidRPr="000804FF" w:rsidRDefault="0008739B" w:rsidP="0004344F">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 xml:space="preserve">ОН </w:t>
            </w:r>
            <w:r w:rsidRPr="000804FF">
              <w:rPr>
                <w:rFonts w:ascii="Times New Roman" w:hAnsi="Times New Roman"/>
                <w:iCs/>
                <w:color w:val="000000" w:themeColor="text1"/>
                <w:sz w:val="28"/>
                <w:szCs w:val="28"/>
                <w:lang w:val="kk-KZ"/>
              </w:rPr>
              <w:t>3</w:t>
            </w:r>
            <w:r>
              <w:rPr>
                <w:rFonts w:ascii="Times New Roman" w:hAnsi="Times New Roman"/>
                <w:iCs/>
                <w:color w:val="000000" w:themeColor="text1"/>
                <w:sz w:val="28"/>
                <w:szCs w:val="28"/>
                <w:lang w:val="kk-KZ"/>
              </w:rPr>
              <w:t>.</w:t>
            </w:r>
            <w:r w:rsidRPr="000804FF">
              <w:rPr>
                <w:rFonts w:ascii="Times New Roman" w:hAnsi="Times New Roman"/>
                <w:iCs/>
                <w:color w:val="000000" w:themeColor="text1"/>
                <w:sz w:val="28"/>
                <w:szCs w:val="28"/>
                <w:lang w:val="kk-KZ"/>
              </w:rPr>
              <w:t xml:space="preserve">  </w:t>
            </w:r>
          </w:p>
          <w:p w14:paraId="36FE04B8" w14:textId="52A549F1" w:rsidR="0008739B" w:rsidRPr="000804FF" w:rsidRDefault="0008739B" w:rsidP="0004344F">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Ғимараттар мен құрылыстар құрылымын пайдалануға беру  қауіпсіздігінің қауіптілік дәрежесін болжау</w:t>
            </w:r>
          </w:p>
        </w:tc>
        <w:tc>
          <w:tcPr>
            <w:tcW w:w="1482" w:type="pct"/>
            <w:tcBorders>
              <w:top w:val="single" w:sz="4" w:space="0" w:color="auto"/>
              <w:left w:val="single" w:sz="4" w:space="0" w:color="auto"/>
              <w:right w:val="single" w:sz="4" w:space="0" w:color="auto"/>
            </w:tcBorders>
          </w:tcPr>
          <w:p w14:paraId="4A07D3B8" w14:textId="47603572" w:rsidR="0008739B" w:rsidRPr="000804FF" w:rsidRDefault="0055065F" w:rsidP="00A01046">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1</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Құрылымдық қауіпсіздіктің көрсеткіштерін болжау және нормалау негіздері</w:t>
            </w:r>
          </w:p>
        </w:tc>
        <w:tc>
          <w:tcPr>
            <w:tcW w:w="1240" w:type="pct"/>
            <w:vMerge/>
            <w:tcBorders>
              <w:left w:val="single" w:sz="4" w:space="0" w:color="auto"/>
              <w:right w:val="single" w:sz="4" w:space="0" w:color="auto"/>
            </w:tcBorders>
          </w:tcPr>
          <w:p w14:paraId="2952219F" w14:textId="77777777" w:rsidR="0008739B" w:rsidRPr="000804FF" w:rsidRDefault="0008739B" w:rsidP="005D75BB">
            <w:pPr>
              <w:spacing w:after="0" w:line="240" w:lineRule="auto"/>
              <w:rPr>
                <w:rFonts w:ascii="Times New Roman" w:hAnsi="Times New Roman"/>
                <w:sz w:val="28"/>
                <w:szCs w:val="28"/>
                <w:lang w:val="kk-KZ"/>
              </w:rPr>
            </w:pPr>
          </w:p>
        </w:tc>
      </w:tr>
      <w:tr w:rsidR="0008739B" w:rsidRPr="00EF02C6" w14:paraId="5E83F34E" w14:textId="77777777" w:rsidTr="00DC3988">
        <w:trPr>
          <w:trHeight w:val="1945"/>
        </w:trPr>
        <w:tc>
          <w:tcPr>
            <w:tcW w:w="1168" w:type="pct"/>
            <w:vMerge/>
            <w:tcBorders>
              <w:left w:val="single" w:sz="4" w:space="0" w:color="auto"/>
              <w:right w:val="single" w:sz="4" w:space="0" w:color="auto"/>
            </w:tcBorders>
          </w:tcPr>
          <w:p w14:paraId="5FC2FC4A" w14:textId="77777777" w:rsidR="0008739B" w:rsidRPr="000804FF" w:rsidRDefault="0008739B"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56559A51" w14:textId="77777777" w:rsidR="0008739B" w:rsidRPr="000804FF" w:rsidRDefault="0008739B" w:rsidP="0004344F">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right w:val="single" w:sz="4" w:space="0" w:color="auto"/>
            </w:tcBorders>
          </w:tcPr>
          <w:p w14:paraId="2D0E03CC" w14:textId="00915C84"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2</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Құрылымдық қауіпсіздіктің көрсеткіштерін болжау және нормалау теориялары мен негіздерін қолдану</w:t>
            </w:r>
          </w:p>
        </w:tc>
        <w:tc>
          <w:tcPr>
            <w:tcW w:w="1240" w:type="pct"/>
            <w:vMerge/>
            <w:tcBorders>
              <w:left w:val="single" w:sz="4" w:space="0" w:color="auto"/>
              <w:right w:val="single" w:sz="4" w:space="0" w:color="auto"/>
            </w:tcBorders>
          </w:tcPr>
          <w:p w14:paraId="0DB471F1" w14:textId="77777777" w:rsidR="0008739B" w:rsidRPr="000804FF" w:rsidRDefault="0008739B" w:rsidP="005D75BB">
            <w:pPr>
              <w:spacing w:after="0" w:line="240" w:lineRule="auto"/>
              <w:rPr>
                <w:rFonts w:ascii="Times New Roman" w:hAnsi="Times New Roman"/>
                <w:sz w:val="28"/>
                <w:szCs w:val="28"/>
                <w:lang w:val="kk-KZ"/>
              </w:rPr>
            </w:pPr>
          </w:p>
        </w:tc>
      </w:tr>
      <w:tr w:rsidR="0008739B" w:rsidRPr="00EF02C6" w14:paraId="712BD6F3" w14:textId="77777777" w:rsidTr="00DC3988">
        <w:trPr>
          <w:trHeight w:val="2318"/>
        </w:trPr>
        <w:tc>
          <w:tcPr>
            <w:tcW w:w="1168" w:type="pct"/>
            <w:vMerge/>
            <w:tcBorders>
              <w:left w:val="single" w:sz="4" w:space="0" w:color="auto"/>
              <w:right w:val="single" w:sz="4" w:space="0" w:color="auto"/>
            </w:tcBorders>
          </w:tcPr>
          <w:p w14:paraId="1BDBE77F" w14:textId="77777777" w:rsidR="0008739B" w:rsidRPr="000804FF" w:rsidRDefault="0008739B" w:rsidP="005D75BB">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5E4CB931" w14:textId="77777777" w:rsidR="0008739B" w:rsidRPr="000804FF" w:rsidRDefault="0008739B" w:rsidP="0004344F">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right w:val="single" w:sz="4" w:space="0" w:color="auto"/>
            </w:tcBorders>
          </w:tcPr>
          <w:p w14:paraId="406986A2" w14:textId="30C0270C" w:rsidR="0008739B" w:rsidRPr="000804FF" w:rsidRDefault="0055065F" w:rsidP="009F462D">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3</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w:t>
            </w:r>
            <w:r w:rsidR="0008739B" w:rsidRPr="000804FF">
              <w:rPr>
                <w:rFonts w:ascii="Times New Roman" w:hAnsi="Times New Roman"/>
                <w:iCs/>
                <w:color w:val="000000" w:themeColor="text1"/>
                <w:kern w:val="0"/>
                <w:sz w:val="28"/>
                <w:szCs w:val="28"/>
                <w:lang w:val="kk-KZ"/>
              </w:rPr>
              <w:t>Ғимараттар мен құрылыстар құрылымдарының жай-күйіне аспаптық тексеру жүргізу үшін жабдықтардың тізімін жасау</w:t>
            </w:r>
          </w:p>
        </w:tc>
        <w:tc>
          <w:tcPr>
            <w:tcW w:w="1240" w:type="pct"/>
            <w:vMerge/>
            <w:tcBorders>
              <w:left w:val="single" w:sz="4" w:space="0" w:color="auto"/>
              <w:right w:val="single" w:sz="4" w:space="0" w:color="auto"/>
            </w:tcBorders>
          </w:tcPr>
          <w:p w14:paraId="2B5EDC08" w14:textId="77777777" w:rsidR="0008739B" w:rsidRPr="000804FF" w:rsidRDefault="0008739B" w:rsidP="005D75BB">
            <w:pPr>
              <w:spacing w:after="0" w:line="240" w:lineRule="auto"/>
              <w:rPr>
                <w:rFonts w:ascii="Times New Roman" w:hAnsi="Times New Roman"/>
                <w:sz w:val="28"/>
                <w:szCs w:val="28"/>
                <w:lang w:val="kk-KZ"/>
              </w:rPr>
            </w:pPr>
          </w:p>
        </w:tc>
      </w:tr>
      <w:tr w:rsidR="0008739B" w:rsidRPr="000804FF" w14:paraId="41E295C4" w14:textId="77777777" w:rsidTr="00DC3988">
        <w:trPr>
          <w:trHeight w:val="2693"/>
        </w:trPr>
        <w:tc>
          <w:tcPr>
            <w:tcW w:w="1168" w:type="pct"/>
            <w:vMerge w:val="restart"/>
            <w:tcBorders>
              <w:left w:val="single" w:sz="4" w:space="0" w:color="auto"/>
              <w:right w:val="single" w:sz="4" w:space="0" w:color="auto"/>
            </w:tcBorders>
          </w:tcPr>
          <w:p w14:paraId="2AB7616D" w14:textId="5BCB7FFE" w:rsidR="0008739B" w:rsidRPr="000804FF" w:rsidRDefault="0008739B" w:rsidP="000A110E">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КМ</w:t>
            </w:r>
            <w:r>
              <w:rPr>
                <w:rFonts w:ascii="Times New Roman" w:hAnsi="Times New Roman"/>
                <w:iCs/>
                <w:color w:val="000000" w:themeColor="text1"/>
                <w:sz w:val="28"/>
                <w:szCs w:val="28"/>
                <w:lang w:val="kk-KZ"/>
              </w:rPr>
              <w:t xml:space="preserve"> 3</w:t>
            </w:r>
          </w:p>
          <w:p w14:paraId="58215595" w14:textId="4E1CB6A5" w:rsidR="0008739B" w:rsidRPr="000804FF" w:rsidRDefault="0008739B" w:rsidP="000A110E">
            <w:pPr>
              <w:suppressAutoHyphens w:val="0"/>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 xml:space="preserve">Ғимараттар мен құрылыстардың құрылымдарына </w:t>
            </w:r>
            <w:r>
              <w:rPr>
                <w:rFonts w:ascii="Times New Roman" w:hAnsi="Times New Roman"/>
                <w:iCs/>
                <w:color w:val="000000" w:themeColor="text1"/>
                <w:sz w:val="28"/>
                <w:szCs w:val="28"/>
                <w:lang w:val="kk-KZ"/>
              </w:rPr>
              <w:t xml:space="preserve">инструменталдық </w:t>
            </w:r>
            <w:r w:rsidRPr="000804FF">
              <w:rPr>
                <w:rFonts w:ascii="Times New Roman" w:hAnsi="Times New Roman"/>
                <w:iCs/>
                <w:color w:val="000000" w:themeColor="text1"/>
                <w:sz w:val="28"/>
                <w:szCs w:val="28"/>
                <w:lang w:val="kk-KZ"/>
              </w:rPr>
              <w:t xml:space="preserve">зерттеулер жүргізу </w:t>
            </w:r>
          </w:p>
          <w:p w14:paraId="5FB9A7A6" w14:textId="77777777" w:rsidR="0008739B" w:rsidRPr="000804FF" w:rsidRDefault="0008739B" w:rsidP="00087C28">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5DF04BF1" w14:textId="491EF306" w:rsidR="0008739B" w:rsidRPr="000804FF" w:rsidRDefault="0008739B" w:rsidP="000A110E">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ОН</w:t>
            </w:r>
            <w:r w:rsidRPr="000804FF">
              <w:rPr>
                <w:rFonts w:ascii="Times New Roman" w:hAnsi="Times New Roman"/>
                <w:iCs/>
                <w:color w:val="000000" w:themeColor="text1"/>
                <w:sz w:val="28"/>
                <w:szCs w:val="28"/>
                <w:lang w:val="kk-KZ"/>
              </w:rPr>
              <w:t xml:space="preserve"> 1</w:t>
            </w:r>
            <w:r>
              <w:rPr>
                <w:rFonts w:ascii="Times New Roman" w:hAnsi="Times New Roman"/>
                <w:iCs/>
                <w:color w:val="000000" w:themeColor="text1"/>
                <w:sz w:val="28"/>
                <w:szCs w:val="28"/>
                <w:lang w:val="kk-KZ"/>
              </w:rPr>
              <w:t>.</w:t>
            </w:r>
            <w:r w:rsidRPr="000804FF">
              <w:rPr>
                <w:rFonts w:ascii="Times New Roman" w:hAnsi="Times New Roman"/>
                <w:iCs/>
                <w:color w:val="000000" w:themeColor="text1"/>
                <w:sz w:val="28"/>
                <w:szCs w:val="28"/>
                <w:lang w:val="kk-KZ"/>
              </w:rPr>
              <w:t xml:space="preserve"> </w:t>
            </w:r>
          </w:p>
          <w:p w14:paraId="70616272" w14:textId="669E4EAA" w:rsidR="0008739B" w:rsidRPr="000804FF" w:rsidRDefault="0008739B" w:rsidP="000A110E">
            <w:pPr>
              <w:suppressAutoHyphens w:val="0"/>
              <w:spacing w:after="0" w:line="240" w:lineRule="auto"/>
              <w:rPr>
                <w:rFonts w:ascii="Times New Roman" w:hAnsi="Times New Roman"/>
                <w:sz w:val="28"/>
                <w:szCs w:val="28"/>
                <w:lang w:val="kk-KZ"/>
              </w:rPr>
            </w:pPr>
            <w:r w:rsidRPr="000804FF">
              <w:rPr>
                <w:rFonts w:ascii="Times New Roman" w:hAnsi="Times New Roman"/>
                <w:iCs/>
                <w:color w:val="000000" w:themeColor="text1"/>
                <w:sz w:val="28"/>
                <w:szCs w:val="28"/>
                <w:lang w:val="kk-KZ"/>
              </w:rPr>
              <w:t>Ғимараттар мен құрылыстарды аспаптық-техникалық тексеру  бойынша жұмыстарды жоспарлау</w:t>
            </w:r>
          </w:p>
        </w:tc>
        <w:tc>
          <w:tcPr>
            <w:tcW w:w="1482" w:type="pct"/>
            <w:tcBorders>
              <w:top w:val="single" w:sz="4" w:space="0" w:color="auto"/>
              <w:left w:val="single" w:sz="4" w:space="0" w:color="auto"/>
              <w:bottom w:val="single" w:sz="4" w:space="0" w:color="auto"/>
              <w:right w:val="single" w:sz="4" w:space="0" w:color="auto"/>
            </w:tcBorders>
          </w:tcPr>
          <w:p w14:paraId="3CEA2AD1" w14:textId="56DA1889" w:rsidR="0008739B" w:rsidRPr="000804FF" w:rsidRDefault="0055065F" w:rsidP="002F5145">
            <w:pPr>
              <w:tabs>
                <w:tab w:val="left" w:pos="271"/>
              </w:tabs>
              <w:suppressAutoHyphens w:val="0"/>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Pr>
                <w:rFonts w:ascii="Times New Roman" w:hAnsi="Times New Roman"/>
                <w:color w:val="000000" w:themeColor="text1"/>
                <w:sz w:val="28"/>
                <w:szCs w:val="28"/>
                <w:lang w:val="kk-KZ"/>
              </w:rPr>
              <w:t xml:space="preserve"> </w:t>
            </w:r>
            <w:r w:rsidR="0008739B">
              <w:rPr>
                <w:rFonts w:ascii="Times New Roman" w:hAnsi="Times New Roman"/>
                <w:color w:val="000000" w:themeColor="text1"/>
                <w:sz w:val="28"/>
                <w:szCs w:val="28"/>
                <w:lang w:val="kk-KZ"/>
              </w:rPr>
              <w:t>1.</w:t>
            </w:r>
            <w:r w:rsidR="0008739B" w:rsidRPr="000804FF">
              <w:rPr>
                <w:rFonts w:ascii="Times New Roman" w:hAnsi="Times New Roman"/>
                <w:color w:val="000000" w:themeColor="text1"/>
                <w:sz w:val="28"/>
                <w:szCs w:val="28"/>
                <w:lang w:val="kk-KZ"/>
              </w:rPr>
              <w:t xml:space="preserve"> </w:t>
            </w:r>
          </w:p>
          <w:p w14:paraId="630A92C4" w14:textId="7E79648C" w:rsidR="0008739B" w:rsidRPr="000804FF" w:rsidRDefault="0008739B" w:rsidP="009F462D">
            <w:pPr>
              <w:tabs>
                <w:tab w:val="left" w:pos="271"/>
              </w:tabs>
              <w:suppressAutoHyphens w:val="0"/>
              <w:autoSpaceDE w:val="0"/>
              <w:autoSpaceDN w:val="0"/>
              <w:spacing w:after="0" w:line="240" w:lineRule="auto"/>
              <w:ind w:left="36"/>
              <w:contextualSpacing/>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Түрлі мақсаттағы ғимараттар мен құрылыстарды техникалық тексерудің жұмыс тәртібі мен жүргізу тәртібі</w:t>
            </w:r>
          </w:p>
        </w:tc>
        <w:tc>
          <w:tcPr>
            <w:tcW w:w="1240" w:type="pct"/>
            <w:vMerge w:val="restart"/>
            <w:tcBorders>
              <w:left w:val="single" w:sz="4" w:space="0" w:color="auto"/>
              <w:right w:val="single" w:sz="4" w:space="0" w:color="auto"/>
            </w:tcBorders>
          </w:tcPr>
          <w:p w14:paraId="517185E4" w14:textId="77777777" w:rsidR="0008739B" w:rsidRPr="000804FF" w:rsidRDefault="0008739B" w:rsidP="000A110E">
            <w:pPr>
              <w:spacing w:after="0" w:line="240" w:lineRule="auto"/>
              <w:rPr>
                <w:rFonts w:ascii="Times New Roman" w:hAnsi="Times New Roman"/>
                <w:sz w:val="28"/>
                <w:szCs w:val="28"/>
                <w:lang w:val="kk-KZ"/>
              </w:rPr>
            </w:pPr>
            <w:r w:rsidRPr="000804FF">
              <w:rPr>
                <w:rFonts w:ascii="Times New Roman" w:hAnsi="Times New Roman"/>
                <w:sz w:val="28"/>
                <w:szCs w:val="28"/>
                <w:lang w:val="kk-KZ"/>
              </w:rPr>
              <w:t>Құрылыс құрылымдарын монитрингілеу  және диагностикалаудың қазіргі заманғы әдістері</w:t>
            </w:r>
          </w:p>
          <w:p w14:paraId="0B2A6D46" w14:textId="77777777" w:rsidR="0008739B" w:rsidRPr="000804FF" w:rsidRDefault="0008739B" w:rsidP="000A110E">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Құрылымдық материалдарының технологиясы </w:t>
            </w:r>
          </w:p>
          <w:p w14:paraId="27AD6403" w14:textId="77777777" w:rsidR="0008739B" w:rsidRPr="000804FF" w:rsidRDefault="0008739B" w:rsidP="00087C28">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p>
        </w:tc>
      </w:tr>
      <w:tr w:rsidR="0008739B" w:rsidRPr="00EF02C6" w14:paraId="6530F3E6" w14:textId="77777777" w:rsidTr="00DC3988">
        <w:trPr>
          <w:trHeight w:val="1402"/>
        </w:trPr>
        <w:tc>
          <w:tcPr>
            <w:tcW w:w="1168" w:type="pct"/>
            <w:vMerge/>
            <w:tcBorders>
              <w:left w:val="single" w:sz="4" w:space="0" w:color="auto"/>
              <w:right w:val="single" w:sz="4" w:space="0" w:color="auto"/>
            </w:tcBorders>
          </w:tcPr>
          <w:p w14:paraId="69A2CBB5" w14:textId="77777777" w:rsidR="0008739B" w:rsidRPr="000804FF" w:rsidRDefault="0008739B"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256DBD77" w14:textId="77777777" w:rsidR="0008739B" w:rsidRPr="000804FF" w:rsidRDefault="0008739B" w:rsidP="000A110E">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7E0A487B" w14:textId="0BB87825"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2</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Ғимараттар мен құрылыстар құрылымының техникалық тексеру әдістері</w:t>
            </w:r>
          </w:p>
        </w:tc>
        <w:tc>
          <w:tcPr>
            <w:tcW w:w="1240" w:type="pct"/>
            <w:vMerge/>
            <w:tcBorders>
              <w:left w:val="single" w:sz="4" w:space="0" w:color="auto"/>
              <w:right w:val="single" w:sz="4" w:space="0" w:color="auto"/>
            </w:tcBorders>
          </w:tcPr>
          <w:p w14:paraId="6B8B971C" w14:textId="77777777" w:rsidR="0008739B" w:rsidRPr="000804FF" w:rsidRDefault="0008739B" w:rsidP="000A110E">
            <w:pPr>
              <w:spacing w:after="0" w:line="240" w:lineRule="auto"/>
              <w:rPr>
                <w:rFonts w:ascii="Times New Roman" w:hAnsi="Times New Roman"/>
                <w:sz w:val="28"/>
                <w:szCs w:val="28"/>
                <w:lang w:val="kk-KZ"/>
              </w:rPr>
            </w:pPr>
          </w:p>
        </w:tc>
      </w:tr>
      <w:tr w:rsidR="0008739B" w:rsidRPr="00EF02C6" w14:paraId="219F6ABD" w14:textId="77777777" w:rsidTr="00DC3988">
        <w:trPr>
          <w:trHeight w:val="2057"/>
        </w:trPr>
        <w:tc>
          <w:tcPr>
            <w:tcW w:w="1168" w:type="pct"/>
            <w:vMerge/>
            <w:tcBorders>
              <w:left w:val="single" w:sz="4" w:space="0" w:color="auto"/>
              <w:right w:val="single" w:sz="4" w:space="0" w:color="auto"/>
            </w:tcBorders>
          </w:tcPr>
          <w:p w14:paraId="0CE80720" w14:textId="77777777" w:rsidR="0008739B" w:rsidRPr="000804FF" w:rsidRDefault="0008739B"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3C662081" w14:textId="77777777" w:rsidR="0008739B" w:rsidRPr="000804FF" w:rsidRDefault="0008739B" w:rsidP="000A110E">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34F9D273" w14:textId="112DF5A9"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3</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w:t>
            </w:r>
            <w:r w:rsidR="0008739B" w:rsidRPr="000804FF">
              <w:rPr>
                <w:rFonts w:ascii="Times New Roman" w:hAnsi="Times New Roman"/>
                <w:iCs/>
                <w:color w:val="000000" w:themeColor="text1"/>
                <w:sz w:val="28"/>
                <w:szCs w:val="28"/>
                <w:lang w:val="kk-KZ"/>
              </w:rPr>
              <w:t>Ғимараттар мен құрылыстардың құрылымдарын техникалық зерттеу бойынша жұмыс жоспарын әзірлеу</w:t>
            </w:r>
          </w:p>
        </w:tc>
        <w:tc>
          <w:tcPr>
            <w:tcW w:w="1240" w:type="pct"/>
            <w:vMerge/>
            <w:tcBorders>
              <w:left w:val="single" w:sz="4" w:space="0" w:color="auto"/>
              <w:right w:val="single" w:sz="4" w:space="0" w:color="auto"/>
            </w:tcBorders>
          </w:tcPr>
          <w:p w14:paraId="6F0B5A98" w14:textId="77777777" w:rsidR="0008739B" w:rsidRPr="000804FF" w:rsidRDefault="0008739B" w:rsidP="000A110E">
            <w:pPr>
              <w:spacing w:after="0" w:line="240" w:lineRule="auto"/>
              <w:rPr>
                <w:rFonts w:ascii="Times New Roman" w:hAnsi="Times New Roman"/>
                <w:sz w:val="28"/>
                <w:szCs w:val="28"/>
                <w:lang w:val="kk-KZ"/>
              </w:rPr>
            </w:pPr>
          </w:p>
        </w:tc>
      </w:tr>
      <w:tr w:rsidR="0008739B" w:rsidRPr="00EF02C6" w14:paraId="779CCF1B" w14:textId="77777777" w:rsidTr="00A153EC">
        <w:trPr>
          <w:trHeight w:val="273"/>
        </w:trPr>
        <w:tc>
          <w:tcPr>
            <w:tcW w:w="1168" w:type="pct"/>
            <w:vMerge/>
            <w:tcBorders>
              <w:left w:val="single" w:sz="4" w:space="0" w:color="auto"/>
              <w:right w:val="single" w:sz="4" w:space="0" w:color="auto"/>
            </w:tcBorders>
          </w:tcPr>
          <w:p w14:paraId="388D3131" w14:textId="77777777" w:rsidR="0008739B" w:rsidRPr="000804FF" w:rsidRDefault="0008739B"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1BA4F6A0" w14:textId="5D95068F" w:rsidR="0008739B" w:rsidRPr="000804FF" w:rsidRDefault="0008739B" w:rsidP="001B57AE">
            <w:pPr>
              <w:spacing w:after="0" w:line="240" w:lineRule="auto"/>
              <w:rPr>
                <w:rFonts w:ascii="Times New Roman" w:hAnsi="Times New Roman"/>
                <w:iCs/>
                <w:color w:val="000000" w:themeColor="text1"/>
                <w:sz w:val="28"/>
                <w:szCs w:val="28"/>
                <w:lang w:val="kk-KZ"/>
              </w:rPr>
            </w:pPr>
            <w:r>
              <w:rPr>
                <w:rFonts w:ascii="Times New Roman" w:hAnsi="Times New Roman"/>
                <w:color w:val="000000" w:themeColor="text1"/>
                <w:sz w:val="28"/>
                <w:szCs w:val="28"/>
                <w:lang w:val="kk-KZ"/>
              </w:rPr>
              <w:t>ОН</w:t>
            </w:r>
            <w:r w:rsidRPr="000804FF">
              <w:rPr>
                <w:rFonts w:ascii="Times New Roman" w:hAnsi="Times New Roman"/>
                <w:color w:val="000000" w:themeColor="text1"/>
                <w:sz w:val="28"/>
                <w:szCs w:val="28"/>
                <w:lang w:val="kk-KZ"/>
              </w:rPr>
              <w:t xml:space="preserve"> 2</w:t>
            </w:r>
            <w:r>
              <w:rPr>
                <w:rFonts w:ascii="Times New Roman" w:hAnsi="Times New Roman"/>
                <w:color w:val="000000" w:themeColor="text1"/>
                <w:sz w:val="28"/>
                <w:szCs w:val="28"/>
                <w:lang w:val="kk-KZ"/>
              </w:rPr>
              <w:t>.</w:t>
            </w:r>
            <w:r w:rsidRPr="000804FF">
              <w:rPr>
                <w:rFonts w:ascii="Times New Roman" w:hAnsi="Times New Roman"/>
                <w:color w:val="000000" w:themeColor="text1"/>
                <w:sz w:val="28"/>
                <w:szCs w:val="28"/>
                <w:lang w:val="kk-KZ"/>
              </w:rPr>
              <w:t xml:space="preserve">  Ғимараттар мен құрылыстардың құрылымын аспаптық-техникалық зерттеу әдістерін игеру</w:t>
            </w:r>
          </w:p>
        </w:tc>
        <w:tc>
          <w:tcPr>
            <w:tcW w:w="1482" w:type="pct"/>
            <w:tcBorders>
              <w:top w:val="single" w:sz="4" w:space="0" w:color="auto"/>
              <w:left w:val="single" w:sz="4" w:space="0" w:color="auto"/>
              <w:bottom w:val="single" w:sz="4" w:space="0" w:color="auto"/>
              <w:right w:val="single" w:sz="4" w:space="0" w:color="auto"/>
            </w:tcBorders>
          </w:tcPr>
          <w:p w14:paraId="22961917" w14:textId="53939F47"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1. Ғимараттар мен құрылыстардың құрылымын техникалық зерттеудің механикалық әдістері</w:t>
            </w:r>
          </w:p>
        </w:tc>
        <w:tc>
          <w:tcPr>
            <w:tcW w:w="1240" w:type="pct"/>
            <w:vMerge/>
            <w:tcBorders>
              <w:left w:val="single" w:sz="4" w:space="0" w:color="auto"/>
              <w:right w:val="single" w:sz="4" w:space="0" w:color="auto"/>
            </w:tcBorders>
          </w:tcPr>
          <w:p w14:paraId="734D4D56" w14:textId="77777777" w:rsidR="0008739B" w:rsidRPr="000804FF" w:rsidRDefault="0008739B" w:rsidP="000A110E">
            <w:pPr>
              <w:spacing w:after="0" w:line="240" w:lineRule="auto"/>
              <w:rPr>
                <w:rFonts w:ascii="Times New Roman" w:hAnsi="Times New Roman"/>
                <w:sz w:val="28"/>
                <w:szCs w:val="28"/>
                <w:lang w:val="kk-KZ"/>
              </w:rPr>
            </w:pPr>
          </w:p>
        </w:tc>
      </w:tr>
      <w:tr w:rsidR="0008739B" w:rsidRPr="00EF02C6" w14:paraId="7B08505F" w14:textId="77777777" w:rsidTr="00DC3988">
        <w:trPr>
          <w:trHeight w:val="1556"/>
        </w:trPr>
        <w:tc>
          <w:tcPr>
            <w:tcW w:w="1168" w:type="pct"/>
            <w:vMerge/>
            <w:tcBorders>
              <w:left w:val="single" w:sz="4" w:space="0" w:color="auto"/>
              <w:right w:val="single" w:sz="4" w:space="0" w:color="auto"/>
            </w:tcBorders>
          </w:tcPr>
          <w:p w14:paraId="5FF5044A" w14:textId="77777777" w:rsidR="0008739B" w:rsidRPr="000804FF" w:rsidRDefault="0008739B"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55B28431" w14:textId="77777777" w:rsidR="0008739B" w:rsidRPr="000804FF" w:rsidRDefault="0008739B" w:rsidP="009F462D">
            <w:pPr>
              <w:spacing w:after="0" w:line="240" w:lineRule="auto"/>
              <w:rPr>
                <w:rFonts w:ascii="Times New Roman" w:hAnsi="Times New Roman"/>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3C862890" w14:textId="2B8EF823"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2</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Ғимараттар мен құрылыстардың құрылымдарын техникалық зерттеудің зертханалық әдісі</w:t>
            </w:r>
          </w:p>
        </w:tc>
        <w:tc>
          <w:tcPr>
            <w:tcW w:w="1240" w:type="pct"/>
            <w:vMerge/>
            <w:tcBorders>
              <w:left w:val="single" w:sz="4" w:space="0" w:color="auto"/>
              <w:right w:val="single" w:sz="4" w:space="0" w:color="auto"/>
            </w:tcBorders>
          </w:tcPr>
          <w:p w14:paraId="01CEF136" w14:textId="77777777" w:rsidR="0008739B" w:rsidRPr="000804FF" w:rsidRDefault="0008739B" w:rsidP="000A110E">
            <w:pPr>
              <w:spacing w:after="0" w:line="240" w:lineRule="auto"/>
              <w:rPr>
                <w:rFonts w:ascii="Times New Roman" w:hAnsi="Times New Roman"/>
                <w:sz w:val="28"/>
                <w:szCs w:val="28"/>
                <w:lang w:val="kk-KZ"/>
              </w:rPr>
            </w:pPr>
          </w:p>
        </w:tc>
      </w:tr>
      <w:tr w:rsidR="0008739B" w:rsidRPr="00EF02C6" w14:paraId="572B42B7" w14:textId="77777777" w:rsidTr="00DC3988">
        <w:trPr>
          <w:trHeight w:val="1720"/>
        </w:trPr>
        <w:tc>
          <w:tcPr>
            <w:tcW w:w="1168" w:type="pct"/>
            <w:vMerge/>
            <w:tcBorders>
              <w:left w:val="single" w:sz="4" w:space="0" w:color="auto"/>
              <w:right w:val="single" w:sz="4" w:space="0" w:color="auto"/>
            </w:tcBorders>
          </w:tcPr>
          <w:p w14:paraId="54754E24" w14:textId="77777777" w:rsidR="0008739B" w:rsidRPr="000804FF" w:rsidRDefault="0008739B"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3343A328" w14:textId="77777777" w:rsidR="0008739B" w:rsidRPr="000804FF" w:rsidRDefault="0008739B" w:rsidP="009F462D">
            <w:pPr>
              <w:spacing w:after="0" w:line="240" w:lineRule="auto"/>
              <w:rPr>
                <w:rFonts w:ascii="Times New Roman" w:hAnsi="Times New Roman"/>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44D6F479" w14:textId="66B1FF5F" w:rsidR="0008739B" w:rsidRPr="000804FF" w:rsidRDefault="0055065F" w:rsidP="009F462D">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3</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Ғимараттар мен құрылыстардың құрылымдарын техникалық зерттеудің физикалық әдісі</w:t>
            </w:r>
          </w:p>
        </w:tc>
        <w:tc>
          <w:tcPr>
            <w:tcW w:w="1240" w:type="pct"/>
            <w:vMerge/>
            <w:tcBorders>
              <w:left w:val="single" w:sz="4" w:space="0" w:color="auto"/>
              <w:right w:val="single" w:sz="4" w:space="0" w:color="auto"/>
            </w:tcBorders>
          </w:tcPr>
          <w:p w14:paraId="056D8F9E" w14:textId="77777777" w:rsidR="0008739B" w:rsidRPr="000804FF" w:rsidRDefault="0008739B" w:rsidP="000A110E">
            <w:pPr>
              <w:spacing w:after="0" w:line="240" w:lineRule="auto"/>
              <w:rPr>
                <w:rFonts w:ascii="Times New Roman" w:hAnsi="Times New Roman"/>
                <w:sz w:val="28"/>
                <w:szCs w:val="28"/>
                <w:lang w:val="kk-KZ"/>
              </w:rPr>
            </w:pPr>
          </w:p>
        </w:tc>
      </w:tr>
      <w:tr w:rsidR="0008739B" w:rsidRPr="00EF02C6" w14:paraId="57562382" w14:textId="77777777" w:rsidTr="00DC3988">
        <w:trPr>
          <w:trHeight w:val="2917"/>
        </w:trPr>
        <w:tc>
          <w:tcPr>
            <w:tcW w:w="1168" w:type="pct"/>
            <w:vMerge/>
            <w:tcBorders>
              <w:left w:val="single" w:sz="4" w:space="0" w:color="auto"/>
              <w:right w:val="single" w:sz="4" w:space="0" w:color="auto"/>
            </w:tcBorders>
          </w:tcPr>
          <w:p w14:paraId="3A227225" w14:textId="77777777" w:rsidR="0008739B" w:rsidRPr="000804FF" w:rsidRDefault="0008739B"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4FD09E0E" w14:textId="3929775D" w:rsidR="0008739B" w:rsidRPr="000804FF" w:rsidRDefault="0008739B" w:rsidP="00855C98">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ОН</w:t>
            </w:r>
            <w:r w:rsidRPr="000804FF">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3</w:t>
            </w:r>
            <w:r w:rsidRPr="000804FF">
              <w:rPr>
                <w:rFonts w:ascii="Times New Roman" w:hAnsi="Times New Roman"/>
                <w:color w:val="000000" w:themeColor="text1"/>
                <w:sz w:val="28"/>
                <w:szCs w:val="28"/>
                <w:lang w:val="kk-KZ"/>
              </w:rPr>
              <w:t xml:space="preserve">. </w:t>
            </w:r>
          </w:p>
          <w:p w14:paraId="114C6E6F" w14:textId="77777777" w:rsidR="0008739B" w:rsidRPr="000804FF" w:rsidRDefault="0008739B" w:rsidP="00855C98">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Ғимараттар мен құрылыстардың құрылымдарын техникалық зерттеуден өткізу бойынша жұмыстарды жүргізу</w:t>
            </w:r>
          </w:p>
          <w:p w14:paraId="5681C1CB" w14:textId="2DF5F54F" w:rsidR="0008739B" w:rsidRPr="000804FF" w:rsidRDefault="0008739B" w:rsidP="000A110E">
            <w:pPr>
              <w:spacing w:after="0" w:line="240" w:lineRule="auto"/>
              <w:rPr>
                <w:rFonts w:ascii="Times New Roman" w:hAnsi="Times New Roman"/>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4AF4661B" w14:textId="47478BB3"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1</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Ортақ мүліктің инженерлік жабдықтарының жүйелері мен құрылымдық элементтерінің техникалық жай-күйін бақылаудың аспаптық әдістерін қолдану</w:t>
            </w:r>
          </w:p>
        </w:tc>
        <w:tc>
          <w:tcPr>
            <w:tcW w:w="1240" w:type="pct"/>
            <w:vMerge/>
            <w:tcBorders>
              <w:left w:val="single" w:sz="4" w:space="0" w:color="auto"/>
              <w:right w:val="single" w:sz="4" w:space="0" w:color="auto"/>
            </w:tcBorders>
          </w:tcPr>
          <w:p w14:paraId="1CFE0017" w14:textId="77777777" w:rsidR="0008739B" w:rsidRPr="000804FF" w:rsidRDefault="0008739B" w:rsidP="000A110E">
            <w:pPr>
              <w:spacing w:after="0" w:line="240" w:lineRule="auto"/>
              <w:rPr>
                <w:rFonts w:ascii="Times New Roman" w:hAnsi="Times New Roman"/>
                <w:sz w:val="28"/>
                <w:szCs w:val="28"/>
                <w:lang w:val="kk-KZ"/>
              </w:rPr>
            </w:pPr>
          </w:p>
        </w:tc>
      </w:tr>
      <w:tr w:rsidR="0008739B" w:rsidRPr="00EF02C6" w14:paraId="54A7B465" w14:textId="77777777" w:rsidTr="00DC3988">
        <w:trPr>
          <w:trHeight w:val="1552"/>
        </w:trPr>
        <w:tc>
          <w:tcPr>
            <w:tcW w:w="1168" w:type="pct"/>
            <w:vMerge/>
            <w:tcBorders>
              <w:left w:val="single" w:sz="4" w:space="0" w:color="auto"/>
              <w:right w:val="single" w:sz="4" w:space="0" w:color="auto"/>
            </w:tcBorders>
          </w:tcPr>
          <w:p w14:paraId="157DA752" w14:textId="77777777" w:rsidR="0008739B" w:rsidRPr="000804FF" w:rsidRDefault="0008739B"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1088BFB8" w14:textId="77777777" w:rsidR="0008739B" w:rsidRPr="000804FF" w:rsidRDefault="0008739B" w:rsidP="00855C98">
            <w:pPr>
              <w:spacing w:after="0" w:line="240" w:lineRule="auto"/>
              <w:rPr>
                <w:rFonts w:ascii="Times New Roman" w:hAnsi="Times New Roman"/>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692FC1E5" w14:textId="5BD07F76" w:rsidR="0008739B" w:rsidRPr="000804FF" w:rsidRDefault="0055065F" w:rsidP="00E76375">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2</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Жасырын ақауларды анықтау үшін заманауи диагностикалық жабдықты пайдалану</w:t>
            </w:r>
          </w:p>
        </w:tc>
        <w:tc>
          <w:tcPr>
            <w:tcW w:w="1240" w:type="pct"/>
            <w:vMerge/>
            <w:tcBorders>
              <w:left w:val="single" w:sz="4" w:space="0" w:color="auto"/>
              <w:right w:val="single" w:sz="4" w:space="0" w:color="auto"/>
            </w:tcBorders>
          </w:tcPr>
          <w:p w14:paraId="682E560A" w14:textId="77777777" w:rsidR="0008739B" w:rsidRPr="000804FF" w:rsidRDefault="0008739B" w:rsidP="000A110E">
            <w:pPr>
              <w:spacing w:after="0" w:line="240" w:lineRule="auto"/>
              <w:rPr>
                <w:rFonts w:ascii="Times New Roman" w:hAnsi="Times New Roman"/>
                <w:sz w:val="28"/>
                <w:szCs w:val="28"/>
                <w:lang w:val="kk-KZ"/>
              </w:rPr>
            </w:pPr>
          </w:p>
        </w:tc>
      </w:tr>
      <w:tr w:rsidR="0008739B" w:rsidRPr="00EF02C6" w14:paraId="3D665004" w14:textId="77777777" w:rsidTr="00DC3988">
        <w:trPr>
          <w:trHeight w:val="1328"/>
        </w:trPr>
        <w:tc>
          <w:tcPr>
            <w:tcW w:w="1168" w:type="pct"/>
            <w:vMerge/>
            <w:tcBorders>
              <w:left w:val="single" w:sz="4" w:space="0" w:color="auto"/>
              <w:bottom w:val="single" w:sz="4" w:space="0" w:color="auto"/>
              <w:right w:val="single" w:sz="4" w:space="0" w:color="auto"/>
            </w:tcBorders>
          </w:tcPr>
          <w:p w14:paraId="45FB93C3" w14:textId="77777777" w:rsidR="0008739B" w:rsidRPr="000804FF" w:rsidRDefault="0008739B" w:rsidP="000A110E">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5F606F56" w14:textId="77777777" w:rsidR="0008739B" w:rsidRPr="000804FF" w:rsidRDefault="0008739B" w:rsidP="00855C98">
            <w:pPr>
              <w:spacing w:after="0" w:line="240" w:lineRule="auto"/>
              <w:rPr>
                <w:rFonts w:ascii="Times New Roman" w:hAnsi="Times New Roman"/>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119C2BBC" w14:textId="47B17934"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3.</w:t>
            </w:r>
            <w:r w:rsidR="0008739B">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 xml:space="preserve">Ғимараттар мен құрылыстардың құрылымына өлшеу (ашу) жүргізу </w:t>
            </w:r>
          </w:p>
        </w:tc>
        <w:tc>
          <w:tcPr>
            <w:tcW w:w="1240" w:type="pct"/>
            <w:vMerge/>
            <w:tcBorders>
              <w:left w:val="single" w:sz="4" w:space="0" w:color="auto"/>
              <w:right w:val="single" w:sz="4" w:space="0" w:color="auto"/>
            </w:tcBorders>
          </w:tcPr>
          <w:p w14:paraId="2F467795" w14:textId="77777777" w:rsidR="0008739B" w:rsidRPr="000804FF" w:rsidRDefault="0008739B" w:rsidP="000A110E">
            <w:pPr>
              <w:spacing w:after="0" w:line="240" w:lineRule="auto"/>
              <w:rPr>
                <w:rFonts w:ascii="Times New Roman" w:hAnsi="Times New Roman"/>
                <w:sz w:val="28"/>
                <w:szCs w:val="28"/>
                <w:lang w:val="kk-KZ"/>
              </w:rPr>
            </w:pPr>
          </w:p>
        </w:tc>
      </w:tr>
      <w:tr w:rsidR="0008739B" w:rsidRPr="002F5145" w14:paraId="26B22C0B" w14:textId="77777777" w:rsidTr="00DC3988">
        <w:trPr>
          <w:trHeight w:val="2226"/>
        </w:trPr>
        <w:tc>
          <w:tcPr>
            <w:tcW w:w="1168" w:type="pct"/>
            <w:vMerge w:val="restart"/>
            <w:tcBorders>
              <w:left w:val="single" w:sz="4" w:space="0" w:color="auto"/>
              <w:right w:val="single" w:sz="4" w:space="0" w:color="auto"/>
            </w:tcBorders>
          </w:tcPr>
          <w:p w14:paraId="6357789B" w14:textId="434B1ADD" w:rsidR="0008739B" w:rsidRPr="000804FF" w:rsidRDefault="0008739B" w:rsidP="00844691">
            <w:pPr>
              <w:suppressAutoHyphens w:val="0"/>
              <w:spacing w:after="0" w:line="240" w:lineRule="auto"/>
              <w:rPr>
                <w:rFonts w:ascii="Times New Roman" w:hAnsi="Times New Roman"/>
                <w:iCs/>
                <w:color w:val="000000" w:themeColor="text1"/>
                <w:sz w:val="28"/>
                <w:szCs w:val="28"/>
                <w:lang w:val="kk-KZ"/>
              </w:rPr>
            </w:pPr>
            <w:r w:rsidRPr="0018249B">
              <w:rPr>
                <w:rFonts w:ascii="Times New Roman" w:hAnsi="Times New Roman"/>
                <w:iCs/>
                <w:color w:val="000000" w:themeColor="text1"/>
                <w:sz w:val="28"/>
                <w:szCs w:val="28"/>
                <w:lang w:val="kk-KZ"/>
              </w:rPr>
              <w:lastRenderedPageBreak/>
              <w:t>КМ</w:t>
            </w:r>
            <w:r w:rsidRPr="0018249B">
              <w:rPr>
                <w:rFonts w:ascii="Times New Roman" w:hAnsi="Times New Roman"/>
                <w:sz w:val="28"/>
                <w:szCs w:val="28"/>
                <w:lang w:val="kk-KZ"/>
              </w:rPr>
              <w:t xml:space="preserve"> 4 </w:t>
            </w:r>
            <w:r w:rsidRPr="0018249B">
              <w:rPr>
                <w:rFonts w:ascii="Times New Roman" w:hAnsi="Times New Roman"/>
                <w:iCs/>
                <w:color w:val="000000" w:themeColor="text1"/>
                <w:sz w:val="28"/>
                <w:szCs w:val="28"/>
                <w:lang w:val="kk-KZ"/>
              </w:rPr>
              <w:t>Ғимараттар мен құрылыстар құрылымының заттай өлшеу</w:t>
            </w:r>
            <w:r w:rsidRPr="000804FF">
              <w:rPr>
                <w:rFonts w:ascii="Times New Roman" w:hAnsi="Times New Roman"/>
                <w:iCs/>
                <w:color w:val="000000" w:themeColor="text1"/>
                <w:sz w:val="28"/>
                <w:szCs w:val="28"/>
                <w:lang w:val="kk-KZ"/>
              </w:rPr>
              <w:t xml:space="preserve"> сызбаларын орындау</w:t>
            </w:r>
          </w:p>
          <w:p w14:paraId="2DBAC999" w14:textId="77777777" w:rsidR="0008739B" w:rsidRPr="000804FF" w:rsidRDefault="0008739B" w:rsidP="00844691">
            <w:pPr>
              <w:suppressAutoHyphens w:val="0"/>
              <w:spacing w:after="0" w:line="240" w:lineRule="auto"/>
              <w:rPr>
                <w:rFonts w:ascii="Times New Roman" w:hAnsi="Times New Roman"/>
                <w:spacing w:val="-1"/>
                <w:sz w:val="28"/>
                <w:szCs w:val="28"/>
                <w:lang w:val="kk-KZ" w:bidi="ru-RU"/>
              </w:rPr>
            </w:pPr>
          </w:p>
        </w:tc>
        <w:tc>
          <w:tcPr>
            <w:tcW w:w="1110" w:type="pct"/>
            <w:vMerge w:val="restart"/>
            <w:tcBorders>
              <w:left w:val="single" w:sz="4" w:space="0" w:color="auto"/>
              <w:right w:val="single" w:sz="4" w:space="0" w:color="auto"/>
            </w:tcBorders>
          </w:tcPr>
          <w:p w14:paraId="71D4ACA6" w14:textId="4D486F45" w:rsidR="0008739B" w:rsidRPr="000804FF" w:rsidRDefault="0008739B" w:rsidP="00844691">
            <w:pPr>
              <w:tabs>
                <w:tab w:val="left" w:pos="317"/>
              </w:tabs>
              <w:suppressAutoHyphens w:val="0"/>
              <w:spacing w:after="0" w:line="240" w:lineRule="auto"/>
              <w:rPr>
                <w:rFonts w:ascii="Times New Roman" w:hAnsi="Times New Roman"/>
                <w:iCs/>
                <w:color w:val="000000" w:themeColor="text1"/>
                <w:kern w:val="0"/>
                <w:sz w:val="28"/>
                <w:szCs w:val="28"/>
                <w:lang w:val="kk-KZ"/>
              </w:rPr>
            </w:pPr>
            <w:r>
              <w:rPr>
                <w:rFonts w:ascii="Times New Roman" w:hAnsi="Times New Roman"/>
                <w:iCs/>
                <w:color w:val="000000" w:themeColor="text1"/>
                <w:sz w:val="28"/>
                <w:szCs w:val="28"/>
                <w:lang w:val="kk-KZ"/>
              </w:rPr>
              <w:t>ОН</w:t>
            </w:r>
            <w:r w:rsidRPr="000804FF">
              <w:rPr>
                <w:rFonts w:ascii="Times New Roman" w:hAnsi="Times New Roman"/>
                <w:iCs/>
                <w:color w:val="000000" w:themeColor="text1"/>
                <w:sz w:val="28"/>
                <w:szCs w:val="28"/>
                <w:lang w:val="kk-KZ"/>
              </w:rPr>
              <w:t xml:space="preserve"> 1</w:t>
            </w:r>
            <w:r>
              <w:rPr>
                <w:rFonts w:ascii="Times New Roman" w:hAnsi="Times New Roman"/>
                <w:iCs/>
                <w:color w:val="000000" w:themeColor="text1"/>
                <w:sz w:val="28"/>
                <w:szCs w:val="28"/>
                <w:lang w:val="kk-KZ"/>
              </w:rPr>
              <w:t>.</w:t>
            </w:r>
            <w:r w:rsidRPr="000804FF">
              <w:rPr>
                <w:rFonts w:ascii="Times New Roman" w:hAnsi="Times New Roman"/>
                <w:iCs/>
                <w:color w:val="000000" w:themeColor="text1"/>
                <w:sz w:val="28"/>
                <w:szCs w:val="28"/>
                <w:lang w:val="kk-KZ"/>
              </w:rPr>
              <w:t xml:space="preserve"> </w:t>
            </w:r>
          </w:p>
          <w:p w14:paraId="06F053BF" w14:textId="77777777" w:rsidR="0008739B" w:rsidRPr="000804FF" w:rsidRDefault="0008739B" w:rsidP="00844691">
            <w:pPr>
              <w:pStyle w:val="affffff0"/>
              <w:tabs>
                <w:tab w:val="left" w:pos="289"/>
              </w:tabs>
              <w:spacing w:after="0" w:line="240" w:lineRule="auto"/>
              <w:ind w:left="34"/>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Зерттелетін объектілердің орналасуының   ақаулы фрагменттің нобайларын және жағдайлық жоспарларын орындау</w:t>
            </w:r>
          </w:p>
          <w:p w14:paraId="4CC9682E" w14:textId="77777777" w:rsidR="0008739B" w:rsidRPr="000804FF" w:rsidRDefault="0008739B" w:rsidP="00844691">
            <w:pPr>
              <w:suppressAutoHyphens w:val="0"/>
              <w:spacing w:after="0" w:line="240" w:lineRule="auto"/>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65AE837A" w14:textId="1A5CC4B8" w:rsidR="0008739B" w:rsidRPr="000804FF" w:rsidRDefault="0055065F" w:rsidP="00844691">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1.</w:t>
            </w:r>
            <w:r w:rsidR="0008739B" w:rsidRPr="000804FF">
              <w:rPr>
                <w:rFonts w:ascii="Times New Roman" w:hAnsi="Times New Roman"/>
                <w:iCs/>
                <w:color w:val="000000" w:themeColor="text1"/>
                <w:kern w:val="0"/>
                <w:sz w:val="28"/>
                <w:szCs w:val="28"/>
                <w:lang w:val="kk-KZ"/>
              </w:rPr>
              <w:t xml:space="preserve"> </w:t>
            </w:r>
            <w:r w:rsidR="0008739B" w:rsidRPr="000804FF">
              <w:rPr>
                <w:rFonts w:ascii="Times New Roman" w:hAnsi="Times New Roman"/>
                <w:color w:val="000000" w:themeColor="text1"/>
                <w:sz w:val="28"/>
                <w:szCs w:val="28"/>
                <w:lang w:val="kk-KZ"/>
              </w:rPr>
              <w:t>Пәндердің  нысандарын құру және оларды қабылдаудың негізгі заңдылықтарын игеру және сурет салу кезінде қолдану</w:t>
            </w:r>
          </w:p>
        </w:tc>
        <w:tc>
          <w:tcPr>
            <w:tcW w:w="1240" w:type="pct"/>
            <w:vMerge w:val="restart"/>
            <w:tcBorders>
              <w:left w:val="single" w:sz="4" w:space="0" w:color="auto"/>
              <w:right w:val="single" w:sz="4" w:space="0" w:color="auto"/>
            </w:tcBorders>
          </w:tcPr>
          <w:p w14:paraId="72F6C632" w14:textId="77777777" w:rsidR="0008739B" w:rsidRPr="000804FF" w:rsidRDefault="0008739B" w:rsidP="00844691">
            <w:pPr>
              <w:pStyle w:val="af8"/>
              <w:tabs>
                <w:tab w:val="left" w:pos="993"/>
              </w:tabs>
              <w:rPr>
                <w:rFonts w:eastAsia="Calibri"/>
                <w:color w:val="000000" w:themeColor="text1"/>
                <w:kern w:val="1"/>
                <w:sz w:val="28"/>
                <w:szCs w:val="28"/>
                <w:lang w:val="kk-KZ" w:eastAsia="en-US"/>
              </w:rPr>
            </w:pPr>
            <w:r w:rsidRPr="000804FF">
              <w:rPr>
                <w:rFonts w:eastAsia="Calibri"/>
                <w:color w:val="000000" w:themeColor="text1"/>
                <w:kern w:val="1"/>
                <w:sz w:val="28"/>
                <w:szCs w:val="28"/>
                <w:lang w:val="kk-KZ" w:eastAsia="en-US"/>
              </w:rPr>
              <w:t xml:space="preserve">Сызу </w:t>
            </w:r>
          </w:p>
          <w:p w14:paraId="001E5511" w14:textId="77777777" w:rsidR="0008739B" w:rsidRPr="000804FF" w:rsidRDefault="0008739B" w:rsidP="00844691">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0804FF">
              <w:rPr>
                <w:rFonts w:ascii="Times New Roman" w:hAnsi="Times New Roman"/>
                <w:color w:val="000000" w:themeColor="text1"/>
                <w:sz w:val="28"/>
                <w:szCs w:val="28"/>
                <w:lang w:val="kk-KZ"/>
              </w:rPr>
              <w:t>Компьютерлік графика</w:t>
            </w:r>
          </w:p>
        </w:tc>
      </w:tr>
      <w:tr w:rsidR="0008739B" w:rsidRPr="00EF02C6" w14:paraId="0EB4B466" w14:textId="77777777" w:rsidTr="00DC3988">
        <w:trPr>
          <w:trHeight w:val="2263"/>
        </w:trPr>
        <w:tc>
          <w:tcPr>
            <w:tcW w:w="1168" w:type="pct"/>
            <w:vMerge/>
            <w:tcBorders>
              <w:left w:val="single" w:sz="4" w:space="0" w:color="auto"/>
              <w:right w:val="single" w:sz="4" w:space="0" w:color="auto"/>
            </w:tcBorders>
          </w:tcPr>
          <w:p w14:paraId="1C5064B0" w14:textId="77777777" w:rsidR="0008739B" w:rsidRPr="000804FF" w:rsidRDefault="0008739B" w:rsidP="00844691">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533368C3" w14:textId="77777777" w:rsidR="0008739B" w:rsidRPr="000804FF" w:rsidRDefault="0008739B" w:rsidP="00844691">
            <w:pPr>
              <w:tabs>
                <w:tab w:val="left" w:pos="317"/>
              </w:tabs>
              <w:suppressAutoHyphens w:val="0"/>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7646DCD9" w14:textId="612C507D"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2</w:t>
            </w:r>
            <w:r w:rsidR="0008739B">
              <w:rPr>
                <w:rFonts w:ascii="Times New Roman" w:hAnsi="Times New Roman"/>
                <w:color w:val="000000" w:themeColor="text1"/>
                <w:sz w:val="28"/>
                <w:szCs w:val="28"/>
                <w:lang w:val="kk-KZ"/>
              </w:rPr>
              <w:t>.</w:t>
            </w:r>
            <w:r w:rsidR="0008739B" w:rsidRPr="000804FF">
              <w:rPr>
                <w:lang w:val="kk-KZ"/>
              </w:rPr>
              <w:t xml:space="preserve"> </w:t>
            </w:r>
            <w:r w:rsidR="0008739B" w:rsidRPr="000804FF">
              <w:rPr>
                <w:rFonts w:ascii="Times New Roman" w:hAnsi="Times New Roman"/>
                <w:color w:val="000000" w:themeColor="text1"/>
                <w:sz w:val="28"/>
                <w:szCs w:val="28"/>
                <w:lang w:val="kk-KZ"/>
              </w:rPr>
              <w:t>Ақаулы фрагменттердің нобайларын және зерттеу объектілерінің орналасуының ахуалдық жоспарын орындау</w:t>
            </w:r>
          </w:p>
        </w:tc>
        <w:tc>
          <w:tcPr>
            <w:tcW w:w="1240" w:type="pct"/>
            <w:vMerge/>
            <w:tcBorders>
              <w:left w:val="single" w:sz="4" w:space="0" w:color="auto"/>
              <w:right w:val="single" w:sz="4" w:space="0" w:color="auto"/>
            </w:tcBorders>
          </w:tcPr>
          <w:p w14:paraId="17937323" w14:textId="77777777" w:rsidR="0008739B" w:rsidRPr="000804FF" w:rsidRDefault="0008739B" w:rsidP="00844691">
            <w:pPr>
              <w:pStyle w:val="af8"/>
              <w:tabs>
                <w:tab w:val="left" w:pos="993"/>
              </w:tabs>
              <w:rPr>
                <w:rFonts w:eastAsia="Calibri"/>
                <w:color w:val="000000" w:themeColor="text1"/>
                <w:kern w:val="1"/>
                <w:sz w:val="28"/>
                <w:szCs w:val="28"/>
                <w:lang w:val="kk-KZ" w:eastAsia="en-US"/>
              </w:rPr>
            </w:pPr>
          </w:p>
        </w:tc>
      </w:tr>
      <w:tr w:rsidR="0008739B" w:rsidRPr="00EF02C6" w14:paraId="6968A96E" w14:textId="77777777" w:rsidTr="00DC3988">
        <w:trPr>
          <w:trHeight w:val="1969"/>
        </w:trPr>
        <w:tc>
          <w:tcPr>
            <w:tcW w:w="1168" w:type="pct"/>
            <w:vMerge/>
            <w:tcBorders>
              <w:left w:val="single" w:sz="4" w:space="0" w:color="auto"/>
              <w:right w:val="single" w:sz="4" w:space="0" w:color="auto"/>
            </w:tcBorders>
          </w:tcPr>
          <w:p w14:paraId="457966C0" w14:textId="77777777" w:rsidR="0008739B" w:rsidRPr="000804FF" w:rsidRDefault="0008739B" w:rsidP="00844691">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5D67A858" w14:textId="77777777" w:rsidR="0008739B" w:rsidRPr="000804FF" w:rsidRDefault="0008739B" w:rsidP="00844691">
            <w:pPr>
              <w:tabs>
                <w:tab w:val="left" w:pos="317"/>
              </w:tabs>
              <w:suppressAutoHyphens w:val="0"/>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6CB21494" w14:textId="5DE09C5C" w:rsidR="0008739B" w:rsidRPr="000804FF" w:rsidRDefault="0055065F" w:rsidP="00844691">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3</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Кескіндеме техникасы мен технологиясын, құрылыс кеңістігі, көлемі, түсінің негіздерін игеру</w:t>
            </w:r>
          </w:p>
        </w:tc>
        <w:tc>
          <w:tcPr>
            <w:tcW w:w="1240" w:type="pct"/>
            <w:vMerge/>
            <w:tcBorders>
              <w:left w:val="single" w:sz="4" w:space="0" w:color="auto"/>
              <w:right w:val="single" w:sz="4" w:space="0" w:color="auto"/>
            </w:tcBorders>
          </w:tcPr>
          <w:p w14:paraId="06CC5F17" w14:textId="77777777" w:rsidR="0008739B" w:rsidRPr="000804FF" w:rsidRDefault="0008739B" w:rsidP="00844691">
            <w:pPr>
              <w:pStyle w:val="af8"/>
              <w:tabs>
                <w:tab w:val="left" w:pos="993"/>
              </w:tabs>
              <w:rPr>
                <w:rFonts w:eastAsia="Calibri"/>
                <w:color w:val="000000" w:themeColor="text1"/>
                <w:kern w:val="1"/>
                <w:sz w:val="28"/>
                <w:szCs w:val="28"/>
                <w:lang w:val="kk-KZ" w:eastAsia="en-US"/>
              </w:rPr>
            </w:pPr>
          </w:p>
        </w:tc>
      </w:tr>
      <w:tr w:rsidR="0008739B" w:rsidRPr="00EF02C6" w14:paraId="358A50D6" w14:textId="77777777" w:rsidTr="00DC3988">
        <w:trPr>
          <w:trHeight w:val="1907"/>
        </w:trPr>
        <w:tc>
          <w:tcPr>
            <w:tcW w:w="1168" w:type="pct"/>
            <w:vMerge/>
            <w:tcBorders>
              <w:left w:val="single" w:sz="4" w:space="0" w:color="auto"/>
              <w:right w:val="single" w:sz="4" w:space="0" w:color="auto"/>
            </w:tcBorders>
          </w:tcPr>
          <w:p w14:paraId="6F38C403" w14:textId="77777777" w:rsidR="0008739B" w:rsidRPr="000804FF" w:rsidRDefault="0008739B" w:rsidP="00844691">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6FC4AC3C" w14:textId="3CA0B2D8" w:rsidR="0008739B" w:rsidRPr="000804FF" w:rsidRDefault="0008739B" w:rsidP="00844691">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 xml:space="preserve">ОН </w:t>
            </w:r>
            <w:r w:rsidRPr="000804FF">
              <w:rPr>
                <w:rFonts w:ascii="Times New Roman" w:hAnsi="Times New Roman"/>
                <w:iCs/>
                <w:color w:val="000000" w:themeColor="text1"/>
                <w:sz w:val="28"/>
                <w:szCs w:val="28"/>
                <w:lang w:val="kk-KZ"/>
              </w:rPr>
              <w:t>2</w:t>
            </w:r>
            <w:r>
              <w:rPr>
                <w:rFonts w:ascii="Times New Roman" w:hAnsi="Times New Roman"/>
                <w:iCs/>
                <w:color w:val="000000" w:themeColor="text1"/>
                <w:sz w:val="28"/>
                <w:szCs w:val="28"/>
                <w:lang w:val="kk-KZ"/>
              </w:rPr>
              <w:t>.</w:t>
            </w:r>
            <w:r w:rsidRPr="000804FF">
              <w:rPr>
                <w:rFonts w:ascii="Times New Roman" w:hAnsi="Times New Roman"/>
                <w:iCs/>
                <w:color w:val="000000" w:themeColor="text1"/>
                <w:sz w:val="28"/>
                <w:szCs w:val="28"/>
                <w:lang w:val="kk-KZ"/>
              </w:rPr>
              <w:t xml:space="preserve">  </w:t>
            </w:r>
          </w:p>
          <w:p w14:paraId="67107175" w14:textId="77777777" w:rsidR="0008739B" w:rsidRPr="000804FF" w:rsidRDefault="0008739B" w:rsidP="00844691">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 xml:space="preserve">Сәулет-құрылыс сызбаларын орындау </w:t>
            </w:r>
          </w:p>
          <w:p w14:paraId="7CDD727D" w14:textId="77777777" w:rsidR="0008739B" w:rsidRPr="000804FF" w:rsidRDefault="0008739B" w:rsidP="00844691">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567E0F35" w14:textId="596D561B" w:rsidR="0008739B" w:rsidRPr="000804FF" w:rsidRDefault="0055065F" w:rsidP="00844691">
            <w:pPr>
              <w:spacing w:after="0" w:line="240" w:lineRule="auto"/>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1</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w:t>
            </w:r>
            <w:r w:rsidR="0008739B" w:rsidRPr="000804FF">
              <w:rPr>
                <w:rFonts w:ascii="Times New Roman" w:hAnsi="Times New Roman"/>
                <w:iCs/>
                <w:color w:val="000000" w:themeColor="text1"/>
                <w:kern w:val="0"/>
                <w:sz w:val="28"/>
                <w:szCs w:val="28"/>
                <w:lang w:val="kk-KZ"/>
              </w:rPr>
              <w:t xml:space="preserve">Техникалық сызудың негіздерін, сәулет-құрылыс сызбаларын орындау үшін геометриялық және проекциялық сызудың негіздерін қолдану   </w:t>
            </w:r>
            <w:r w:rsidR="0008739B" w:rsidRPr="000804FF">
              <w:rPr>
                <w:rFonts w:ascii="Times New Roman" w:hAnsi="Times New Roman"/>
                <w:color w:val="000000" w:themeColor="text1"/>
                <w:sz w:val="28"/>
                <w:szCs w:val="28"/>
                <w:lang w:val="kk-KZ"/>
              </w:rPr>
              <w:t xml:space="preserve"> </w:t>
            </w:r>
          </w:p>
        </w:tc>
        <w:tc>
          <w:tcPr>
            <w:tcW w:w="1240" w:type="pct"/>
            <w:vMerge/>
            <w:tcBorders>
              <w:left w:val="single" w:sz="4" w:space="0" w:color="auto"/>
              <w:right w:val="single" w:sz="4" w:space="0" w:color="auto"/>
            </w:tcBorders>
          </w:tcPr>
          <w:p w14:paraId="3D1A5060" w14:textId="77777777" w:rsidR="0008739B" w:rsidRPr="000804FF" w:rsidRDefault="0008739B" w:rsidP="00844691">
            <w:pPr>
              <w:pStyle w:val="af8"/>
              <w:tabs>
                <w:tab w:val="left" w:pos="993"/>
              </w:tabs>
              <w:rPr>
                <w:rFonts w:eastAsia="Calibri"/>
                <w:color w:val="000000" w:themeColor="text1"/>
                <w:kern w:val="1"/>
                <w:sz w:val="28"/>
                <w:szCs w:val="28"/>
                <w:lang w:val="kk-KZ" w:eastAsia="en-US"/>
              </w:rPr>
            </w:pPr>
          </w:p>
        </w:tc>
      </w:tr>
      <w:tr w:rsidR="0008739B" w:rsidRPr="00EF02C6" w14:paraId="28189E39" w14:textId="77777777" w:rsidTr="00DC3988">
        <w:trPr>
          <w:trHeight w:val="1616"/>
        </w:trPr>
        <w:tc>
          <w:tcPr>
            <w:tcW w:w="1168" w:type="pct"/>
            <w:vMerge/>
            <w:tcBorders>
              <w:left w:val="single" w:sz="4" w:space="0" w:color="auto"/>
              <w:right w:val="single" w:sz="4" w:space="0" w:color="auto"/>
            </w:tcBorders>
          </w:tcPr>
          <w:p w14:paraId="164BF30B" w14:textId="77777777" w:rsidR="0008739B" w:rsidRPr="000804FF" w:rsidRDefault="0008739B" w:rsidP="00844691">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7AB7A38A" w14:textId="77777777" w:rsidR="0008739B" w:rsidRPr="000804FF" w:rsidRDefault="0008739B" w:rsidP="00844691">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7209EE53" w14:textId="0FC4F921"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2</w:t>
            </w:r>
            <w:r w:rsidR="0008739B">
              <w:rPr>
                <w:rFonts w:ascii="Times New Roman" w:hAnsi="Times New Roman"/>
                <w:color w:val="000000" w:themeColor="text1"/>
                <w:sz w:val="28"/>
                <w:szCs w:val="28"/>
                <w:lang w:val="kk-KZ"/>
              </w:rPr>
              <w:t>.</w:t>
            </w:r>
            <w:r w:rsidR="0008739B" w:rsidRPr="000804FF">
              <w:rPr>
                <w:rFonts w:ascii="Times New Roman" w:hAnsi="Times New Roman"/>
                <w:color w:val="000000" w:themeColor="text1"/>
                <w:sz w:val="28"/>
                <w:szCs w:val="28"/>
                <w:lang w:val="kk-KZ"/>
              </w:rPr>
              <w:t xml:space="preserve"> </w:t>
            </w:r>
            <w:r w:rsidR="0008739B" w:rsidRPr="000804FF">
              <w:rPr>
                <w:rFonts w:ascii="Times New Roman" w:hAnsi="Times New Roman"/>
                <w:iCs/>
                <w:color w:val="000000" w:themeColor="text1"/>
                <w:kern w:val="0"/>
                <w:sz w:val="28"/>
                <w:szCs w:val="28"/>
                <w:lang w:val="kk-KZ"/>
              </w:rPr>
              <w:t>Сәулет-құрылыс сызбаларының түрлері және оларды жүзеге асыру әдістемесі</w:t>
            </w:r>
          </w:p>
        </w:tc>
        <w:tc>
          <w:tcPr>
            <w:tcW w:w="1240" w:type="pct"/>
            <w:vMerge/>
            <w:tcBorders>
              <w:left w:val="single" w:sz="4" w:space="0" w:color="auto"/>
              <w:right w:val="single" w:sz="4" w:space="0" w:color="auto"/>
            </w:tcBorders>
          </w:tcPr>
          <w:p w14:paraId="0208D679" w14:textId="77777777" w:rsidR="0008739B" w:rsidRPr="000804FF" w:rsidRDefault="0008739B" w:rsidP="00844691">
            <w:pPr>
              <w:pStyle w:val="af8"/>
              <w:tabs>
                <w:tab w:val="left" w:pos="993"/>
              </w:tabs>
              <w:rPr>
                <w:rFonts w:eastAsia="Calibri"/>
                <w:color w:val="000000" w:themeColor="text1"/>
                <w:kern w:val="1"/>
                <w:sz w:val="28"/>
                <w:szCs w:val="28"/>
                <w:lang w:val="kk-KZ" w:eastAsia="en-US"/>
              </w:rPr>
            </w:pPr>
          </w:p>
        </w:tc>
      </w:tr>
      <w:tr w:rsidR="0008739B" w:rsidRPr="00EF02C6" w14:paraId="1ADDC78C" w14:textId="77777777" w:rsidTr="00DC3988">
        <w:trPr>
          <w:trHeight w:val="1982"/>
        </w:trPr>
        <w:tc>
          <w:tcPr>
            <w:tcW w:w="1168" w:type="pct"/>
            <w:vMerge/>
            <w:tcBorders>
              <w:left w:val="single" w:sz="4" w:space="0" w:color="auto"/>
              <w:right w:val="single" w:sz="4" w:space="0" w:color="auto"/>
            </w:tcBorders>
          </w:tcPr>
          <w:p w14:paraId="537AC860" w14:textId="77777777" w:rsidR="0008739B" w:rsidRPr="000804FF" w:rsidRDefault="0008739B" w:rsidP="00844691">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2865E949" w14:textId="77777777" w:rsidR="0008739B" w:rsidRPr="000804FF" w:rsidRDefault="0008739B" w:rsidP="00844691">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68B36A43" w14:textId="24E688DE"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3</w:t>
            </w:r>
            <w:r w:rsidR="0008739B">
              <w:rPr>
                <w:rFonts w:ascii="Times New Roman" w:hAnsi="Times New Roman"/>
                <w:color w:val="000000" w:themeColor="text1"/>
                <w:sz w:val="28"/>
                <w:szCs w:val="28"/>
                <w:lang w:val="kk-KZ"/>
              </w:rPr>
              <w:t>.</w:t>
            </w:r>
            <w:r w:rsidR="0008739B" w:rsidRPr="000804FF">
              <w:rPr>
                <w:rFonts w:ascii="Times New Roman" w:hAnsi="Times New Roman"/>
                <w:iCs/>
                <w:color w:val="000000" w:themeColor="text1"/>
                <w:kern w:val="0"/>
                <w:sz w:val="28"/>
                <w:szCs w:val="28"/>
                <w:lang w:val="kk-KZ"/>
              </w:rPr>
              <w:t xml:space="preserve"> </w:t>
            </w:r>
            <w:r w:rsidR="0008739B" w:rsidRPr="000804FF">
              <w:rPr>
                <w:rFonts w:ascii="Times New Roman" w:hAnsi="Times New Roman"/>
                <w:color w:val="000000" w:themeColor="text1"/>
                <w:sz w:val="28"/>
                <w:szCs w:val="28"/>
                <w:lang w:val="kk-KZ"/>
              </w:rPr>
              <w:t>Сәулет-құрылыс сызбаларының барлық түрлерін жобалауды әртүрлі кезеңдерде орындау</w:t>
            </w:r>
          </w:p>
        </w:tc>
        <w:tc>
          <w:tcPr>
            <w:tcW w:w="1240" w:type="pct"/>
            <w:vMerge/>
            <w:tcBorders>
              <w:left w:val="single" w:sz="4" w:space="0" w:color="auto"/>
              <w:right w:val="single" w:sz="4" w:space="0" w:color="auto"/>
            </w:tcBorders>
          </w:tcPr>
          <w:p w14:paraId="460076E3" w14:textId="77777777" w:rsidR="0008739B" w:rsidRPr="000804FF" w:rsidRDefault="0008739B" w:rsidP="00844691">
            <w:pPr>
              <w:pStyle w:val="af8"/>
              <w:tabs>
                <w:tab w:val="left" w:pos="993"/>
              </w:tabs>
              <w:rPr>
                <w:rFonts w:eastAsia="Calibri"/>
                <w:color w:val="000000" w:themeColor="text1"/>
                <w:kern w:val="1"/>
                <w:sz w:val="28"/>
                <w:szCs w:val="28"/>
                <w:lang w:val="kk-KZ" w:eastAsia="en-US"/>
              </w:rPr>
            </w:pPr>
          </w:p>
        </w:tc>
      </w:tr>
      <w:tr w:rsidR="0008739B" w:rsidRPr="00EF02C6" w14:paraId="19ECA728" w14:textId="77777777" w:rsidTr="00DC3988">
        <w:trPr>
          <w:trHeight w:val="1271"/>
        </w:trPr>
        <w:tc>
          <w:tcPr>
            <w:tcW w:w="1168" w:type="pct"/>
            <w:vMerge/>
            <w:tcBorders>
              <w:left w:val="single" w:sz="4" w:space="0" w:color="auto"/>
              <w:right w:val="single" w:sz="4" w:space="0" w:color="auto"/>
            </w:tcBorders>
          </w:tcPr>
          <w:p w14:paraId="493CFA9C" w14:textId="77777777" w:rsidR="0008739B" w:rsidRPr="000804FF" w:rsidRDefault="0008739B" w:rsidP="00844691">
            <w:pPr>
              <w:suppressAutoHyphens w:val="0"/>
              <w:spacing w:after="0" w:line="240" w:lineRule="auto"/>
              <w:rPr>
                <w:rFonts w:ascii="Times New Roman" w:hAnsi="Times New Roman"/>
                <w:iCs/>
                <w:color w:val="000000" w:themeColor="text1"/>
                <w:sz w:val="28"/>
                <w:szCs w:val="28"/>
                <w:lang w:val="kk-KZ"/>
              </w:rPr>
            </w:pPr>
          </w:p>
        </w:tc>
        <w:tc>
          <w:tcPr>
            <w:tcW w:w="1110" w:type="pct"/>
            <w:vMerge w:val="restart"/>
            <w:tcBorders>
              <w:left w:val="single" w:sz="4" w:space="0" w:color="auto"/>
              <w:right w:val="single" w:sz="4" w:space="0" w:color="auto"/>
            </w:tcBorders>
          </w:tcPr>
          <w:p w14:paraId="436707B7" w14:textId="2787AE85" w:rsidR="0008739B" w:rsidRPr="000804FF" w:rsidRDefault="0008739B" w:rsidP="00844691">
            <w:pPr>
              <w:spacing w:after="0" w:line="240" w:lineRule="auto"/>
              <w:rPr>
                <w:rFonts w:ascii="Times New Roman" w:hAnsi="Times New Roman"/>
                <w:iCs/>
                <w:color w:val="000000" w:themeColor="text1"/>
                <w:sz w:val="28"/>
                <w:szCs w:val="28"/>
                <w:lang w:val="kk-KZ"/>
              </w:rPr>
            </w:pPr>
            <w:r>
              <w:rPr>
                <w:rFonts w:ascii="Times New Roman" w:hAnsi="Times New Roman"/>
                <w:iCs/>
                <w:color w:val="000000" w:themeColor="text1"/>
                <w:sz w:val="28"/>
                <w:szCs w:val="28"/>
                <w:lang w:val="kk-KZ"/>
              </w:rPr>
              <w:t xml:space="preserve">ОН </w:t>
            </w:r>
            <w:r w:rsidRPr="000804FF">
              <w:rPr>
                <w:rFonts w:ascii="Times New Roman" w:hAnsi="Times New Roman"/>
                <w:iCs/>
                <w:color w:val="000000" w:themeColor="text1"/>
                <w:sz w:val="28"/>
                <w:szCs w:val="28"/>
                <w:lang w:val="kk-KZ"/>
              </w:rPr>
              <w:t>3</w:t>
            </w:r>
            <w:r>
              <w:rPr>
                <w:rFonts w:ascii="Times New Roman" w:hAnsi="Times New Roman"/>
                <w:iCs/>
                <w:color w:val="000000" w:themeColor="text1"/>
                <w:sz w:val="28"/>
                <w:szCs w:val="28"/>
                <w:lang w:val="kk-KZ"/>
              </w:rPr>
              <w:t>.</w:t>
            </w:r>
            <w:r w:rsidRPr="000804FF">
              <w:rPr>
                <w:rFonts w:ascii="Times New Roman" w:hAnsi="Times New Roman"/>
                <w:iCs/>
                <w:color w:val="000000" w:themeColor="text1"/>
                <w:sz w:val="28"/>
                <w:szCs w:val="28"/>
                <w:lang w:val="kk-KZ"/>
              </w:rPr>
              <w:t xml:space="preserve">  </w:t>
            </w:r>
          </w:p>
          <w:p w14:paraId="629FD789" w14:textId="77777777" w:rsidR="0008739B" w:rsidRPr="000804FF" w:rsidRDefault="0008739B" w:rsidP="00844691">
            <w:pPr>
              <w:spacing w:after="0" w:line="240" w:lineRule="auto"/>
              <w:rPr>
                <w:rFonts w:ascii="Times New Roman" w:hAnsi="Times New Roman"/>
                <w:iCs/>
                <w:color w:val="000000" w:themeColor="text1"/>
                <w:sz w:val="28"/>
                <w:szCs w:val="28"/>
                <w:lang w:val="kk-KZ"/>
              </w:rPr>
            </w:pPr>
            <w:r w:rsidRPr="000804FF">
              <w:rPr>
                <w:rFonts w:ascii="Times New Roman" w:hAnsi="Times New Roman"/>
                <w:iCs/>
                <w:color w:val="000000" w:themeColor="text1"/>
                <w:sz w:val="28"/>
                <w:szCs w:val="28"/>
                <w:lang w:val="kk-KZ"/>
              </w:rPr>
              <w:t xml:space="preserve">Сәулет және құрылыс сызбаларына ақпараттық технологияларды қолдану </w:t>
            </w:r>
          </w:p>
          <w:p w14:paraId="291C9DBB" w14:textId="77777777" w:rsidR="0008739B" w:rsidRPr="000804FF" w:rsidRDefault="0008739B" w:rsidP="00844691">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0F286309" w14:textId="74D49111" w:rsidR="0008739B" w:rsidRPr="000804FF" w:rsidRDefault="0055065F" w:rsidP="002F5145">
            <w:pPr>
              <w:tabs>
                <w:tab w:val="left" w:pos="271"/>
              </w:tabs>
              <w:suppressAutoHyphens w:val="0"/>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55065F">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1</w:t>
            </w:r>
            <w:r w:rsidR="0008739B">
              <w:rPr>
                <w:rFonts w:ascii="Times New Roman" w:hAnsi="Times New Roman"/>
                <w:iCs/>
                <w:color w:val="000000" w:themeColor="text1"/>
                <w:kern w:val="0"/>
                <w:sz w:val="28"/>
                <w:szCs w:val="28"/>
                <w:lang w:val="kk-KZ"/>
              </w:rPr>
              <w:t xml:space="preserve">. </w:t>
            </w:r>
            <w:r w:rsidR="0008739B" w:rsidRPr="000804FF">
              <w:rPr>
                <w:rFonts w:ascii="Times New Roman" w:hAnsi="Times New Roman"/>
                <w:iCs/>
                <w:color w:val="000000" w:themeColor="text1"/>
                <w:kern w:val="0"/>
                <w:sz w:val="28"/>
                <w:szCs w:val="28"/>
                <w:lang w:val="kk-KZ"/>
              </w:rPr>
              <w:t>Кәсіби қызметтегі ақпараттық технологиялар</w:t>
            </w:r>
          </w:p>
        </w:tc>
        <w:tc>
          <w:tcPr>
            <w:tcW w:w="1240" w:type="pct"/>
            <w:vMerge/>
            <w:tcBorders>
              <w:left w:val="single" w:sz="4" w:space="0" w:color="auto"/>
              <w:right w:val="single" w:sz="4" w:space="0" w:color="auto"/>
            </w:tcBorders>
          </w:tcPr>
          <w:p w14:paraId="1B6C0446" w14:textId="77777777" w:rsidR="0008739B" w:rsidRPr="000804FF" w:rsidRDefault="0008739B" w:rsidP="00844691">
            <w:pPr>
              <w:pStyle w:val="af8"/>
              <w:tabs>
                <w:tab w:val="left" w:pos="993"/>
              </w:tabs>
              <w:rPr>
                <w:rFonts w:eastAsia="Calibri"/>
                <w:color w:val="000000" w:themeColor="text1"/>
                <w:kern w:val="1"/>
                <w:sz w:val="28"/>
                <w:szCs w:val="28"/>
                <w:lang w:val="kk-KZ" w:eastAsia="en-US"/>
              </w:rPr>
            </w:pPr>
          </w:p>
        </w:tc>
      </w:tr>
      <w:tr w:rsidR="0008739B" w:rsidRPr="00EF02C6" w14:paraId="2036D6FB" w14:textId="77777777" w:rsidTr="00DC3988">
        <w:trPr>
          <w:trHeight w:val="1608"/>
        </w:trPr>
        <w:tc>
          <w:tcPr>
            <w:tcW w:w="1168" w:type="pct"/>
            <w:vMerge/>
            <w:tcBorders>
              <w:left w:val="single" w:sz="4" w:space="0" w:color="auto"/>
              <w:right w:val="single" w:sz="4" w:space="0" w:color="auto"/>
            </w:tcBorders>
          </w:tcPr>
          <w:p w14:paraId="26D56613" w14:textId="77777777" w:rsidR="0008739B" w:rsidRPr="000804FF" w:rsidRDefault="0008739B" w:rsidP="00844691">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63B9B7C0" w14:textId="77777777" w:rsidR="0008739B" w:rsidRPr="000804FF" w:rsidRDefault="0008739B" w:rsidP="00844691">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66CB1A36" w14:textId="132C41A6"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2</w:t>
            </w:r>
            <w:r w:rsidR="0008739B">
              <w:rPr>
                <w:rFonts w:ascii="Times New Roman" w:hAnsi="Times New Roman"/>
                <w:color w:val="000000" w:themeColor="text1"/>
                <w:sz w:val="28"/>
                <w:szCs w:val="28"/>
                <w:lang w:val="kk-KZ"/>
              </w:rPr>
              <w:t xml:space="preserve">. </w:t>
            </w:r>
            <w:r w:rsidR="0008739B" w:rsidRPr="000804FF">
              <w:rPr>
                <w:rFonts w:ascii="Times New Roman" w:hAnsi="Times New Roman"/>
                <w:iCs/>
                <w:color w:val="000000" w:themeColor="text1"/>
                <w:kern w:val="0"/>
                <w:sz w:val="28"/>
                <w:szCs w:val="28"/>
                <w:lang w:val="kk-KZ"/>
              </w:rPr>
              <w:t>Сәулет-құрылыс сызбаларын әзірлеу кезінде компьютерлік құралдарды қолдану</w:t>
            </w:r>
          </w:p>
        </w:tc>
        <w:tc>
          <w:tcPr>
            <w:tcW w:w="1240" w:type="pct"/>
            <w:vMerge/>
            <w:tcBorders>
              <w:left w:val="single" w:sz="4" w:space="0" w:color="auto"/>
              <w:right w:val="single" w:sz="4" w:space="0" w:color="auto"/>
            </w:tcBorders>
          </w:tcPr>
          <w:p w14:paraId="18B9852D" w14:textId="77777777" w:rsidR="0008739B" w:rsidRPr="000804FF" w:rsidRDefault="0008739B" w:rsidP="00844691">
            <w:pPr>
              <w:pStyle w:val="af8"/>
              <w:tabs>
                <w:tab w:val="left" w:pos="993"/>
              </w:tabs>
              <w:rPr>
                <w:rFonts w:eastAsia="Calibri"/>
                <w:color w:val="000000" w:themeColor="text1"/>
                <w:kern w:val="1"/>
                <w:sz w:val="28"/>
                <w:szCs w:val="28"/>
                <w:lang w:val="kk-KZ" w:eastAsia="en-US"/>
              </w:rPr>
            </w:pPr>
          </w:p>
        </w:tc>
      </w:tr>
      <w:tr w:rsidR="0008739B" w:rsidRPr="00EF02C6" w14:paraId="558C67F5" w14:textId="77777777" w:rsidTr="00DC3988">
        <w:trPr>
          <w:trHeight w:val="1647"/>
        </w:trPr>
        <w:tc>
          <w:tcPr>
            <w:tcW w:w="1168" w:type="pct"/>
            <w:vMerge/>
            <w:tcBorders>
              <w:left w:val="single" w:sz="4" w:space="0" w:color="auto"/>
              <w:right w:val="single" w:sz="4" w:space="0" w:color="auto"/>
            </w:tcBorders>
          </w:tcPr>
          <w:p w14:paraId="72E22788" w14:textId="77777777" w:rsidR="0008739B" w:rsidRPr="000804FF" w:rsidRDefault="0008739B" w:rsidP="00844691">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right w:val="single" w:sz="4" w:space="0" w:color="auto"/>
            </w:tcBorders>
          </w:tcPr>
          <w:p w14:paraId="69139021" w14:textId="77777777" w:rsidR="0008739B" w:rsidRPr="000804FF" w:rsidRDefault="0008739B" w:rsidP="00844691">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2E8D286B" w14:textId="46C93E86" w:rsidR="0008739B" w:rsidRPr="000804FF" w:rsidRDefault="0055065F" w:rsidP="002F5145">
            <w:pPr>
              <w:tabs>
                <w:tab w:val="left" w:pos="271"/>
              </w:tabs>
              <w:autoSpaceDE w:val="0"/>
              <w:autoSpaceDN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sidRPr="009602BC">
              <w:rPr>
                <w:rFonts w:ascii="Times New Roman" w:hAnsi="Times New Roman"/>
                <w:sz w:val="28"/>
                <w:szCs w:val="28"/>
                <w:lang w:val="kk-KZ"/>
              </w:rPr>
              <w:t>К</w:t>
            </w:r>
            <w:r w:rsidRPr="000804FF">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t>3</w:t>
            </w:r>
            <w:r w:rsidR="0008739B">
              <w:rPr>
                <w:rFonts w:ascii="Times New Roman" w:hAnsi="Times New Roman"/>
                <w:color w:val="000000" w:themeColor="text1"/>
                <w:sz w:val="28"/>
                <w:szCs w:val="28"/>
                <w:lang w:val="kk-KZ"/>
              </w:rPr>
              <w:t>.</w:t>
            </w:r>
            <w:r w:rsidR="0008739B" w:rsidRPr="000804FF">
              <w:rPr>
                <w:rFonts w:ascii="Times New Roman" w:hAnsi="Times New Roman"/>
                <w:iCs/>
                <w:color w:val="000000" w:themeColor="text1"/>
                <w:kern w:val="0"/>
                <w:sz w:val="28"/>
                <w:szCs w:val="28"/>
                <w:lang w:val="kk-KZ"/>
              </w:rPr>
              <w:t xml:space="preserve"> </w:t>
            </w:r>
            <w:r w:rsidR="0008739B" w:rsidRPr="000804FF">
              <w:rPr>
                <w:rFonts w:ascii="Times New Roman" w:hAnsi="Times New Roman"/>
                <w:color w:val="000000" w:themeColor="text1"/>
                <w:sz w:val="28"/>
                <w:szCs w:val="28"/>
                <w:lang w:val="kk-KZ"/>
              </w:rPr>
              <w:t>Қазіргі заманғы қолданбалы компьютерлік бағдарламаларды пайдалану</w:t>
            </w:r>
          </w:p>
        </w:tc>
        <w:tc>
          <w:tcPr>
            <w:tcW w:w="1240" w:type="pct"/>
            <w:vMerge/>
            <w:tcBorders>
              <w:left w:val="single" w:sz="4" w:space="0" w:color="auto"/>
              <w:right w:val="single" w:sz="4" w:space="0" w:color="auto"/>
            </w:tcBorders>
          </w:tcPr>
          <w:p w14:paraId="78544FF5" w14:textId="77777777" w:rsidR="0008739B" w:rsidRPr="000804FF" w:rsidRDefault="0008739B" w:rsidP="00844691">
            <w:pPr>
              <w:pStyle w:val="af8"/>
              <w:tabs>
                <w:tab w:val="left" w:pos="993"/>
              </w:tabs>
              <w:rPr>
                <w:rFonts w:eastAsia="Calibri"/>
                <w:color w:val="000000" w:themeColor="text1"/>
                <w:kern w:val="1"/>
                <w:sz w:val="28"/>
                <w:szCs w:val="28"/>
                <w:lang w:val="kk-KZ" w:eastAsia="en-US"/>
              </w:rPr>
            </w:pPr>
          </w:p>
        </w:tc>
      </w:tr>
      <w:tr w:rsidR="0008739B" w:rsidRPr="002F5145" w14:paraId="5E04343F" w14:textId="77777777" w:rsidTr="00DC3988">
        <w:trPr>
          <w:trHeight w:val="1272"/>
        </w:trPr>
        <w:tc>
          <w:tcPr>
            <w:tcW w:w="1168" w:type="pct"/>
            <w:vMerge/>
            <w:tcBorders>
              <w:left w:val="single" w:sz="4" w:space="0" w:color="auto"/>
              <w:bottom w:val="single" w:sz="4" w:space="0" w:color="auto"/>
              <w:right w:val="single" w:sz="4" w:space="0" w:color="auto"/>
            </w:tcBorders>
          </w:tcPr>
          <w:p w14:paraId="067D08E2" w14:textId="77777777" w:rsidR="0008739B" w:rsidRPr="000804FF" w:rsidRDefault="0008739B" w:rsidP="00844691">
            <w:pPr>
              <w:suppressAutoHyphens w:val="0"/>
              <w:spacing w:after="0" w:line="240" w:lineRule="auto"/>
              <w:rPr>
                <w:rFonts w:ascii="Times New Roman" w:hAnsi="Times New Roman"/>
                <w:iCs/>
                <w:color w:val="000000" w:themeColor="text1"/>
                <w:sz w:val="28"/>
                <w:szCs w:val="28"/>
                <w:lang w:val="kk-KZ"/>
              </w:rPr>
            </w:pPr>
          </w:p>
        </w:tc>
        <w:tc>
          <w:tcPr>
            <w:tcW w:w="1110" w:type="pct"/>
            <w:vMerge/>
            <w:tcBorders>
              <w:left w:val="single" w:sz="4" w:space="0" w:color="auto"/>
              <w:bottom w:val="single" w:sz="4" w:space="0" w:color="auto"/>
              <w:right w:val="single" w:sz="4" w:space="0" w:color="auto"/>
            </w:tcBorders>
          </w:tcPr>
          <w:p w14:paraId="05CA88A4" w14:textId="77777777" w:rsidR="0008739B" w:rsidRPr="000804FF" w:rsidRDefault="0008739B" w:rsidP="00844691">
            <w:pPr>
              <w:spacing w:after="0" w:line="240" w:lineRule="auto"/>
              <w:rPr>
                <w:rFonts w:ascii="Times New Roman" w:hAnsi="Times New Roman"/>
                <w:iCs/>
                <w:color w:val="000000" w:themeColor="text1"/>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45E8BA71" w14:textId="4194CB1A" w:rsidR="0008739B" w:rsidRPr="000804FF" w:rsidRDefault="0055065F" w:rsidP="00844691">
            <w:pPr>
              <w:tabs>
                <w:tab w:val="left" w:pos="271"/>
              </w:tabs>
              <w:autoSpaceDE w:val="0"/>
              <w:autoSpaceDN w:val="0"/>
              <w:spacing w:after="0" w:line="240" w:lineRule="auto"/>
              <w:ind w:left="36"/>
              <w:contextualSpacing/>
              <w:jc w:val="both"/>
              <w:rPr>
                <w:rFonts w:ascii="Times New Roman" w:hAnsi="Times New Roman"/>
                <w:color w:val="000000" w:themeColor="text1"/>
                <w:sz w:val="28"/>
                <w:szCs w:val="28"/>
                <w:lang w:val="kk-KZ"/>
              </w:rPr>
            </w:pPr>
            <w:r>
              <w:rPr>
                <w:rFonts w:ascii="Times New Roman" w:hAnsi="Times New Roman"/>
                <w:sz w:val="28"/>
                <w:szCs w:val="28"/>
                <w:lang w:val="kk-KZ"/>
              </w:rPr>
              <w:t>Б</w:t>
            </w:r>
            <w:r>
              <w:rPr>
                <w:rFonts w:ascii="Times New Roman" w:hAnsi="Times New Roman"/>
                <w:sz w:val="28"/>
                <w:szCs w:val="28"/>
              </w:rPr>
              <w:t>К</w:t>
            </w:r>
            <w:r w:rsidRPr="002F5145">
              <w:rPr>
                <w:rFonts w:ascii="Times New Roman" w:hAnsi="Times New Roman"/>
                <w:color w:val="000000" w:themeColor="text1"/>
                <w:sz w:val="28"/>
                <w:szCs w:val="28"/>
                <w:lang w:val="kk-KZ"/>
              </w:rPr>
              <w:t xml:space="preserve"> </w:t>
            </w:r>
            <w:r w:rsidR="0008739B" w:rsidRPr="002F5145">
              <w:rPr>
                <w:rFonts w:ascii="Times New Roman" w:hAnsi="Times New Roman"/>
                <w:color w:val="000000" w:themeColor="text1"/>
                <w:sz w:val="28"/>
                <w:szCs w:val="28"/>
                <w:lang w:val="kk-KZ"/>
              </w:rPr>
              <w:t>4</w:t>
            </w:r>
            <w:r w:rsidR="0008739B">
              <w:rPr>
                <w:rFonts w:ascii="Times New Roman" w:hAnsi="Times New Roman"/>
                <w:color w:val="000000" w:themeColor="text1"/>
                <w:sz w:val="28"/>
                <w:szCs w:val="28"/>
                <w:lang w:val="kk-KZ"/>
              </w:rPr>
              <w:t>.</w:t>
            </w:r>
            <w:r w:rsidR="0008739B" w:rsidRPr="000804FF">
              <w:rPr>
                <w:rFonts w:ascii="Times New Roman" w:hAnsi="Times New Roman"/>
                <w:iCs/>
                <w:color w:val="000000" w:themeColor="text1"/>
                <w:kern w:val="0"/>
                <w:sz w:val="28"/>
                <w:szCs w:val="28"/>
                <w:lang w:val="kk-KZ"/>
              </w:rPr>
              <w:t xml:space="preserve"> </w:t>
            </w:r>
            <w:r w:rsidR="0008739B" w:rsidRPr="002F5145">
              <w:rPr>
                <w:rFonts w:ascii="Times New Roman" w:hAnsi="Times New Roman"/>
                <w:color w:val="000000" w:themeColor="text1"/>
                <w:sz w:val="28"/>
                <w:szCs w:val="28"/>
                <w:lang w:val="kk-KZ"/>
              </w:rPr>
              <w:t>Компьютерлік графика</w:t>
            </w:r>
            <w:r w:rsidR="0008739B" w:rsidRPr="000804FF">
              <w:rPr>
                <w:rFonts w:ascii="Times New Roman" w:hAnsi="Times New Roman"/>
                <w:color w:val="000000" w:themeColor="text1"/>
                <w:sz w:val="28"/>
                <w:szCs w:val="28"/>
                <w:lang w:val="kk-KZ"/>
              </w:rPr>
              <w:t>ны игеру</w:t>
            </w:r>
            <w:r w:rsidR="0008739B" w:rsidRPr="002F5145">
              <w:rPr>
                <w:rFonts w:ascii="Times New Roman" w:hAnsi="Times New Roman"/>
                <w:color w:val="000000" w:themeColor="text1"/>
                <w:sz w:val="28"/>
                <w:szCs w:val="28"/>
                <w:lang w:val="kk-KZ"/>
              </w:rPr>
              <w:t xml:space="preserve">, </w:t>
            </w:r>
            <w:r w:rsidR="0008739B" w:rsidRPr="000804FF">
              <w:rPr>
                <w:rFonts w:ascii="Times New Roman" w:hAnsi="Times New Roman"/>
                <w:color w:val="000000" w:themeColor="text1"/>
                <w:sz w:val="28"/>
                <w:szCs w:val="28"/>
                <w:lang w:val="kk-KZ"/>
              </w:rPr>
              <w:br/>
            </w:r>
            <w:r w:rsidR="0008739B" w:rsidRPr="002F5145">
              <w:rPr>
                <w:rFonts w:ascii="Times New Roman" w:hAnsi="Times New Roman"/>
                <w:color w:val="000000" w:themeColor="text1"/>
                <w:sz w:val="28"/>
                <w:szCs w:val="28"/>
                <w:lang w:val="kk-KZ"/>
              </w:rPr>
              <w:t>3D-графика</w:t>
            </w:r>
            <w:r w:rsidR="0008739B" w:rsidRPr="000804FF">
              <w:rPr>
                <w:rFonts w:ascii="Times New Roman" w:hAnsi="Times New Roman"/>
                <w:color w:val="000000" w:themeColor="text1"/>
                <w:sz w:val="28"/>
                <w:szCs w:val="28"/>
                <w:lang w:val="kk-KZ"/>
              </w:rPr>
              <w:t>сын</w:t>
            </w:r>
            <w:r w:rsidR="0008739B" w:rsidRPr="002F5145">
              <w:rPr>
                <w:rFonts w:ascii="Times New Roman" w:hAnsi="Times New Roman"/>
                <w:color w:val="000000" w:themeColor="text1"/>
                <w:sz w:val="28"/>
                <w:szCs w:val="28"/>
                <w:lang w:val="kk-KZ"/>
              </w:rPr>
              <w:t xml:space="preserve"> пайдалану</w:t>
            </w:r>
          </w:p>
        </w:tc>
        <w:tc>
          <w:tcPr>
            <w:tcW w:w="1240" w:type="pct"/>
            <w:vMerge/>
            <w:tcBorders>
              <w:left w:val="single" w:sz="4" w:space="0" w:color="auto"/>
              <w:right w:val="single" w:sz="4" w:space="0" w:color="auto"/>
            </w:tcBorders>
          </w:tcPr>
          <w:p w14:paraId="0C456A1B" w14:textId="77777777" w:rsidR="0008739B" w:rsidRPr="000804FF" w:rsidRDefault="0008739B" w:rsidP="00844691">
            <w:pPr>
              <w:pStyle w:val="af8"/>
              <w:tabs>
                <w:tab w:val="left" w:pos="993"/>
              </w:tabs>
              <w:rPr>
                <w:rFonts w:eastAsia="Calibri"/>
                <w:color w:val="000000" w:themeColor="text1"/>
                <w:kern w:val="1"/>
                <w:sz w:val="28"/>
                <w:szCs w:val="28"/>
                <w:lang w:val="kk-KZ" w:eastAsia="en-US"/>
              </w:rPr>
            </w:pPr>
          </w:p>
        </w:tc>
      </w:tr>
    </w:tbl>
    <w:p w14:paraId="46B89A24" w14:textId="77777777" w:rsidR="005774F0" w:rsidRPr="000804FF" w:rsidRDefault="005774F0" w:rsidP="00087C28">
      <w:pPr>
        <w:spacing w:line="240" w:lineRule="auto"/>
        <w:rPr>
          <w:rFonts w:ascii="Times New Roman" w:hAnsi="Times New Roman"/>
          <w:sz w:val="28"/>
          <w:szCs w:val="28"/>
          <w:lang w:val="kk-KZ"/>
        </w:rPr>
      </w:pPr>
    </w:p>
    <w:p w14:paraId="5A8FA002" w14:textId="7192E28F" w:rsidR="00C24AA9" w:rsidRPr="000804FF" w:rsidRDefault="00C24AA9" w:rsidP="00087C28">
      <w:pPr>
        <w:suppressAutoHyphens w:val="0"/>
        <w:spacing w:after="0" w:line="240" w:lineRule="auto"/>
        <w:rPr>
          <w:rFonts w:ascii="Times New Roman" w:hAnsi="Times New Roman"/>
          <w:b/>
          <w:sz w:val="28"/>
          <w:szCs w:val="28"/>
          <w:lang w:val="kk-KZ"/>
        </w:rPr>
        <w:sectPr w:rsidR="00C24AA9" w:rsidRPr="000804FF" w:rsidSect="00C9037A">
          <w:pgSz w:w="11906" w:h="16838"/>
          <w:pgMar w:top="1134" w:right="850" w:bottom="1134" w:left="1701" w:header="708" w:footer="708" w:gutter="0"/>
          <w:cols w:space="720"/>
        </w:sectPr>
      </w:pPr>
    </w:p>
    <w:p w14:paraId="561F04E4" w14:textId="04407A51" w:rsidR="00116931" w:rsidRDefault="0055065F" w:rsidP="00116931">
      <w:pPr>
        <w:pStyle w:val="1"/>
        <w:jc w:val="center"/>
        <w:rPr>
          <w:lang w:val="kk-KZ"/>
        </w:rPr>
      </w:pPr>
      <w:bookmarkStart w:id="7" w:name="_Toc515268218"/>
      <w:r>
        <w:rPr>
          <w:lang w:val="kk-KZ"/>
        </w:rPr>
        <w:lastRenderedPageBreak/>
        <w:t xml:space="preserve">4.1. </w:t>
      </w:r>
      <w:r w:rsidR="00116931" w:rsidRPr="00116931">
        <w:rPr>
          <w:lang w:val="kk-KZ"/>
        </w:rPr>
        <w:t>Кәсіби лексиканы кәсіби қызмет саласында қолдану және іскерлік қағаздарды мемлекеттік тілде жасау» 1-базалық модуль ерекшелігі</w:t>
      </w:r>
    </w:p>
    <w:p w14:paraId="721E30BC" w14:textId="77777777" w:rsidR="0055065F" w:rsidRPr="0055065F" w:rsidRDefault="0055065F" w:rsidP="0055065F">
      <w:pPr>
        <w:rPr>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116931" w:rsidRPr="007519E4" w14:paraId="3F064DDF" w14:textId="77777777" w:rsidTr="00FB6715">
        <w:tc>
          <w:tcPr>
            <w:tcW w:w="3256" w:type="dxa"/>
            <w:shd w:val="clear" w:color="auto" w:fill="auto"/>
          </w:tcPr>
          <w:bookmarkEnd w:id="7"/>
          <w:p w14:paraId="799C21B3"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75C5C43D"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116931" w:rsidRPr="007519E4" w14:paraId="778C25FB" w14:textId="77777777" w:rsidTr="00FB6715">
        <w:trPr>
          <w:trHeight w:val="622"/>
        </w:trPr>
        <w:tc>
          <w:tcPr>
            <w:tcW w:w="3256" w:type="dxa"/>
            <w:shd w:val="clear" w:color="auto" w:fill="auto"/>
          </w:tcPr>
          <w:p w14:paraId="6FE64BA3"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70F08E12" w14:textId="77777777" w:rsidR="00116931" w:rsidRPr="007519E4" w:rsidRDefault="00116931" w:rsidP="00FB6715">
            <w:pPr>
              <w:spacing w:after="0" w:line="240" w:lineRule="auto"/>
              <w:jc w:val="both"/>
              <w:rPr>
                <w:rFonts w:ascii="Times New Roman" w:hAnsi="Times New Roman"/>
                <w:sz w:val="28"/>
                <w:szCs w:val="28"/>
              </w:rPr>
            </w:pPr>
          </w:p>
        </w:tc>
        <w:tc>
          <w:tcPr>
            <w:tcW w:w="6237" w:type="dxa"/>
            <w:shd w:val="clear" w:color="auto" w:fill="auto"/>
          </w:tcPr>
          <w:p w14:paraId="57872B12"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Кәсіби лексиканы кәсіби қызмет саласында қолдану, іскерлік қағаздарды мемлекеттік тілде жасау</w:t>
            </w:r>
          </w:p>
        </w:tc>
      </w:tr>
      <w:tr w:rsidR="00116931" w:rsidRPr="007519E4" w14:paraId="0D500DA4" w14:textId="77777777" w:rsidTr="00FB6715">
        <w:tc>
          <w:tcPr>
            <w:tcW w:w="3256" w:type="dxa"/>
            <w:shd w:val="clear" w:color="auto" w:fill="auto"/>
          </w:tcPr>
          <w:p w14:paraId="569A0338"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14:paraId="6D7A710E"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Бұл модульды меңгергеннен кейін білім алушы кәсіби лексиканы қолдана біледі, іскерлік қағаздарды мемлекеттік тілде жасай біледі</w:t>
            </w:r>
          </w:p>
        </w:tc>
      </w:tr>
      <w:tr w:rsidR="00116931" w:rsidRPr="007519E4" w14:paraId="5D1F8C1D" w14:textId="77777777" w:rsidTr="00FB6715">
        <w:tc>
          <w:tcPr>
            <w:tcW w:w="3256" w:type="dxa"/>
            <w:shd w:val="clear" w:color="auto" w:fill="auto"/>
          </w:tcPr>
          <w:p w14:paraId="53280140"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40C4E8B0"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116931" w:rsidRPr="007519E4" w14:paraId="36EAF9FF" w14:textId="77777777" w:rsidTr="00FB6715">
        <w:tc>
          <w:tcPr>
            <w:tcW w:w="3256" w:type="dxa"/>
            <w:shd w:val="clear" w:color="auto" w:fill="auto"/>
          </w:tcPr>
          <w:p w14:paraId="1E4F2F1F"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5ECF7208" w14:textId="77777777" w:rsidR="00116931" w:rsidRPr="007519E4" w:rsidRDefault="00116931" w:rsidP="00FB6715">
            <w:pPr>
              <w:spacing w:after="0" w:line="240" w:lineRule="auto"/>
              <w:jc w:val="both"/>
              <w:rPr>
                <w:rFonts w:ascii="Times New Roman" w:hAnsi="Times New Roman"/>
                <w:sz w:val="28"/>
                <w:szCs w:val="28"/>
              </w:rPr>
            </w:pPr>
          </w:p>
        </w:tc>
        <w:tc>
          <w:tcPr>
            <w:tcW w:w="6237" w:type="dxa"/>
            <w:shd w:val="clear" w:color="auto" w:fill="auto"/>
          </w:tcPr>
          <w:p w14:paraId="4AE5B75B" w14:textId="0450942D" w:rsidR="00943731" w:rsidRPr="00943731" w:rsidRDefault="00943731" w:rsidP="00943731">
            <w:pPr>
              <w:spacing w:after="0" w:line="240" w:lineRule="auto"/>
              <w:jc w:val="both"/>
              <w:rPr>
                <w:rFonts w:ascii="Times New Roman" w:hAnsi="Times New Roman"/>
                <w:sz w:val="28"/>
                <w:szCs w:val="28"/>
              </w:rPr>
            </w:pPr>
            <w:bookmarkStart w:id="8" w:name="КазПер"/>
            <w:bookmarkEnd w:id="8"/>
            <w:r>
              <w:rPr>
                <w:rFonts w:ascii="Times New Roman" w:hAnsi="Times New Roman"/>
                <w:sz w:val="28"/>
                <w:szCs w:val="28"/>
              </w:rPr>
              <w:t>1.</w:t>
            </w:r>
            <w:r>
              <w:rPr>
                <w:rFonts w:ascii="Times New Roman" w:hAnsi="Times New Roman"/>
                <w:sz w:val="28"/>
                <w:szCs w:val="28"/>
                <w:lang w:val="kk-KZ"/>
              </w:rPr>
              <w:t xml:space="preserve"> </w:t>
            </w:r>
            <w:r w:rsidRPr="00943731">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p w14:paraId="56E58A16" w14:textId="22513141" w:rsidR="00943731" w:rsidRPr="00943731" w:rsidRDefault="00943731" w:rsidP="00943731">
            <w:pPr>
              <w:spacing w:after="0" w:line="240" w:lineRule="auto"/>
              <w:jc w:val="both"/>
              <w:rPr>
                <w:rFonts w:ascii="Times New Roman" w:hAnsi="Times New Roman"/>
                <w:sz w:val="28"/>
                <w:szCs w:val="28"/>
              </w:rPr>
            </w:pPr>
            <w:r w:rsidRPr="00943731">
              <w:rPr>
                <w:rFonts w:ascii="Times New Roman" w:hAnsi="Times New Roman"/>
                <w:sz w:val="28"/>
                <w:szCs w:val="28"/>
              </w:rPr>
              <w:t>2. Кәсіби бағытталған мәтіндерді аудару техникасын (сөздікпен) меңгеру</w:t>
            </w:r>
          </w:p>
          <w:p w14:paraId="7A374F52" w14:textId="6B8A045A" w:rsidR="00116931" w:rsidRPr="00943731" w:rsidRDefault="00943731" w:rsidP="00943731">
            <w:pPr>
              <w:spacing w:after="0" w:line="240" w:lineRule="auto"/>
              <w:jc w:val="both"/>
              <w:rPr>
                <w:rFonts w:ascii="Times New Roman" w:hAnsi="Times New Roman"/>
                <w:sz w:val="28"/>
                <w:szCs w:val="28"/>
              </w:rPr>
            </w:pPr>
            <w:r w:rsidRPr="00943731">
              <w:rPr>
                <w:rFonts w:ascii="Times New Roman" w:hAnsi="Times New Roman"/>
                <w:sz w:val="28"/>
                <w:szCs w:val="28"/>
              </w:rPr>
              <w:t>3. Компьютерлік технологияларды қолдана отырып, ұйымдастырушылық-өкімдік және ақпараттық-анықтамалық құжаттармен жұмыс істеу</w:t>
            </w:r>
          </w:p>
        </w:tc>
      </w:tr>
      <w:tr w:rsidR="00116931" w:rsidRPr="007519E4" w14:paraId="6C3DE97F" w14:textId="77777777" w:rsidTr="00FB6715">
        <w:tc>
          <w:tcPr>
            <w:tcW w:w="3256" w:type="dxa"/>
            <w:shd w:val="clear" w:color="auto" w:fill="auto"/>
          </w:tcPr>
          <w:p w14:paraId="6F857331"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6DA10A8C"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 (бөлімдер, тақырыптар)</w:t>
            </w:r>
          </w:p>
        </w:tc>
        <w:tc>
          <w:tcPr>
            <w:tcW w:w="6237" w:type="dxa"/>
            <w:shd w:val="clear" w:color="auto" w:fill="auto"/>
          </w:tcPr>
          <w:p w14:paraId="1DB45875" w14:textId="354438FF" w:rsidR="00943731" w:rsidRPr="00943731" w:rsidRDefault="00943731" w:rsidP="00B63AB5">
            <w:pPr>
              <w:pStyle w:val="affffff0"/>
              <w:numPr>
                <w:ilvl w:val="0"/>
                <w:numId w:val="2"/>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 xml:space="preserve">Мамандық бойынша лексикалық материалды меңгеру </w:t>
            </w:r>
          </w:p>
          <w:p w14:paraId="2AB25087" w14:textId="0AD27B52" w:rsidR="00943731" w:rsidRPr="00943731" w:rsidRDefault="00943731" w:rsidP="00B63AB5">
            <w:pPr>
              <w:pStyle w:val="affffff0"/>
              <w:numPr>
                <w:ilvl w:val="0"/>
                <w:numId w:val="2"/>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Мамандық бойынша грамматикалық материалды меңгеру</w:t>
            </w:r>
          </w:p>
          <w:p w14:paraId="15C82496" w14:textId="1745C90F" w:rsidR="00943731" w:rsidRPr="00943731" w:rsidRDefault="00943731" w:rsidP="00B63AB5">
            <w:pPr>
              <w:pStyle w:val="affffff0"/>
              <w:numPr>
                <w:ilvl w:val="0"/>
                <w:numId w:val="2"/>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Мамандық бойынша терминологияны қолдану</w:t>
            </w:r>
          </w:p>
          <w:p w14:paraId="3A30444B" w14:textId="5A3076A7" w:rsidR="00943731" w:rsidRPr="00943731" w:rsidRDefault="00943731" w:rsidP="00B63AB5">
            <w:pPr>
              <w:pStyle w:val="affffff0"/>
              <w:numPr>
                <w:ilvl w:val="0"/>
                <w:numId w:val="2"/>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мәтіндерді оқу</w:t>
            </w:r>
          </w:p>
          <w:p w14:paraId="68B8B4C1" w14:textId="37B25FE1" w:rsidR="00943731" w:rsidRPr="00943731" w:rsidRDefault="00943731" w:rsidP="00B63AB5">
            <w:pPr>
              <w:pStyle w:val="affffff0"/>
              <w:numPr>
                <w:ilvl w:val="0"/>
                <w:numId w:val="2"/>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мәтіндерді аудару (сөздікпен)</w:t>
            </w:r>
          </w:p>
          <w:p w14:paraId="10FB4335" w14:textId="02F9646D" w:rsidR="00943731" w:rsidRPr="00943731" w:rsidRDefault="00943731" w:rsidP="00B63AB5">
            <w:pPr>
              <w:pStyle w:val="affffff0"/>
              <w:numPr>
                <w:ilvl w:val="0"/>
                <w:numId w:val="2"/>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шет тілді терминологияның арнайы сөздігін дамыту</w:t>
            </w:r>
          </w:p>
          <w:p w14:paraId="124DFBBC" w14:textId="5BCF81C4" w:rsidR="00943731" w:rsidRPr="00943731" w:rsidRDefault="00943731" w:rsidP="00B63AB5">
            <w:pPr>
              <w:pStyle w:val="affffff0"/>
              <w:numPr>
                <w:ilvl w:val="0"/>
                <w:numId w:val="2"/>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Қазақ (орыс) және шетел тілдерінде түйіндеме, өмірбаян, мінездеме, өтініш, шағым, сенімхат, қолхат жасау</w:t>
            </w:r>
          </w:p>
          <w:p w14:paraId="54BF069B" w14:textId="480533BF" w:rsidR="00943731" w:rsidRPr="00943731" w:rsidRDefault="00943731" w:rsidP="00B63AB5">
            <w:pPr>
              <w:pStyle w:val="affffff0"/>
              <w:numPr>
                <w:ilvl w:val="0"/>
                <w:numId w:val="2"/>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Құжаттың мәтініне қойылатын талаптарды сақтау</w:t>
            </w:r>
          </w:p>
          <w:p w14:paraId="7E2F00C8" w14:textId="76A2E60A" w:rsidR="00116931" w:rsidRPr="007519E4" w:rsidRDefault="00943731" w:rsidP="00B63AB5">
            <w:pPr>
              <w:pStyle w:val="affffff0"/>
              <w:numPr>
                <w:ilvl w:val="0"/>
                <w:numId w:val="2"/>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Компьютерде қазіргі заманғы талаптарға және белгіленген нормативтік актілерге жауап беретін құжаттарды жасау</w:t>
            </w:r>
          </w:p>
        </w:tc>
      </w:tr>
      <w:tr w:rsidR="00116931" w:rsidRPr="007519E4" w14:paraId="3A2E9340" w14:textId="77777777" w:rsidTr="00FB6715">
        <w:tc>
          <w:tcPr>
            <w:tcW w:w="3256" w:type="dxa"/>
            <w:shd w:val="clear" w:color="auto" w:fill="auto"/>
          </w:tcPr>
          <w:p w14:paraId="1E339C42"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14:paraId="3CFE51D7"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Қазақ тілі</w:t>
            </w:r>
          </w:p>
          <w:p w14:paraId="039671FC"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Орыс тілі</w:t>
            </w:r>
          </w:p>
          <w:p w14:paraId="3D9F91F6"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Шет тілі</w:t>
            </w:r>
          </w:p>
          <w:p w14:paraId="2DAF53CC"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Мамандыққа кіріспе </w:t>
            </w:r>
          </w:p>
        </w:tc>
      </w:tr>
      <w:tr w:rsidR="00116931" w:rsidRPr="007519E4" w14:paraId="2427969A" w14:textId="77777777" w:rsidTr="00FB6715">
        <w:tc>
          <w:tcPr>
            <w:tcW w:w="3256" w:type="dxa"/>
            <w:shd w:val="clear" w:color="auto" w:fill="auto"/>
          </w:tcPr>
          <w:p w14:paraId="27D3C56F"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Модуль </w:t>
            </w:r>
            <w:r w:rsidRPr="007519E4">
              <w:rPr>
                <w:rFonts w:ascii="Times New Roman" w:hAnsi="Times New Roman"/>
                <w:sz w:val="28"/>
                <w:szCs w:val="28"/>
              </w:rPr>
              <w:lastRenderedPageBreak/>
              <w:t>қалыптастырушы пәндер</w:t>
            </w:r>
          </w:p>
        </w:tc>
        <w:tc>
          <w:tcPr>
            <w:tcW w:w="6237" w:type="dxa"/>
            <w:shd w:val="clear" w:color="auto" w:fill="auto"/>
          </w:tcPr>
          <w:p w14:paraId="3FF4FDC3" w14:textId="77777777" w:rsidR="00015F51" w:rsidRPr="00015F51" w:rsidRDefault="00015F51" w:rsidP="00015F51">
            <w:pPr>
              <w:tabs>
                <w:tab w:val="left" w:pos="2618"/>
              </w:tabs>
              <w:spacing w:after="0" w:line="240" w:lineRule="auto"/>
              <w:rPr>
                <w:rFonts w:ascii="Times New Roman" w:hAnsi="Times New Roman"/>
                <w:color w:val="000000"/>
                <w:sz w:val="28"/>
                <w:szCs w:val="28"/>
              </w:rPr>
            </w:pPr>
            <w:r w:rsidRPr="00015F51">
              <w:rPr>
                <w:rFonts w:ascii="Times New Roman" w:hAnsi="Times New Roman"/>
                <w:color w:val="000000"/>
                <w:sz w:val="28"/>
                <w:szCs w:val="28"/>
              </w:rPr>
              <w:lastRenderedPageBreak/>
              <w:t>Кәсіби қазақ (орыс) тілі Кәсіби шетел тілі</w:t>
            </w:r>
          </w:p>
          <w:p w14:paraId="34B7FA7B" w14:textId="77777777" w:rsidR="00015F51" w:rsidRPr="00015F51" w:rsidRDefault="00015F51" w:rsidP="00015F51">
            <w:pPr>
              <w:tabs>
                <w:tab w:val="left" w:pos="2618"/>
              </w:tabs>
              <w:spacing w:after="0" w:line="240" w:lineRule="auto"/>
              <w:rPr>
                <w:rFonts w:ascii="Times New Roman" w:hAnsi="Times New Roman"/>
                <w:color w:val="000000"/>
                <w:sz w:val="28"/>
                <w:szCs w:val="28"/>
              </w:rPr>
            </w:pPr>
            <w:r w:rsidRPr="00015F51">
              <w:rPr>
                <w:rFonts w:ascii="Times New Roman" w:hAnsi="Times New Roman"/>
                <w:color w:val="000000"/>
                <w:sz w:val="28"/>
                <w:szCs w:val="28"/>
              </w:rPr>
              <w:lastRenderedPageBreak/>
              <w:t>Қазіргі орыс / қазақ тілі</w:t>
            </w:r>
          </w:p>
          <w:p w14:paraId="17DD6991" w14:textId="111115F5" w:rsidR="00116931" w:rsidRPr="007519E4" w:rsidRDefault="00015F51" w:rsidP="00015F51">
            <w:pPr>
              <w:pStyle w:val="affffff0"/>
              <w:tabs>
                <w:tab w:val="left" w:pos="247"/>
              </w:tabs>
              <w:suppressAutoHyphens w:val="0"/>
              <w:spacing w:after="0" w:line="240" w:lineRule="auto"/>
              <w:ind w:left="0"/>
              <w:jc w:val="both"/>
              <w:rPr>
                <w:rFonts w:ascii="Times New Roman" w:hAnsi="Times New Roman"/>
                <w:sz w:val="28"/>
                <w:szCs w:val="28"/>
              </w:rPr>
            </w:pPr>
            <w:r w:rsidRPr="00015F51">
              <w:rPr>
                <w:rFonts w:ascii="Times New Roman" w:hAnsi="Times New Roman"/>
                <w:color w:val="000000"/>
                <w:sz w:val="28"/>
                <w:szCs w:val="28"/>
              </w:rPr>
              <w:t>Мемлекеттік тілде іс қағаздарын жүргізу</w:t>
            </w:r>
          </w:p>
        </w:tc>
      </w:tr>
      <w:tr w:rsidR="00116931" w:rsidRPr="007519E4" w14:paraId="621ED582" w14:textId="77777777" w:rsidTr="00FB6715">
        <w:tc>
          <w:tcPr>
            <w:tcW w:w="3256" w:type="dxa"/>
            <w:shd w:val="clear" w:color="auto" w:fill="auto"/>
          </w:tcPr>
          <w:p w14:paraId="1DC94AE5"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237" w:type="dxa"/>
            <w:shd w:val="clear" w:color="auto" w:fill="auto"/>
          </w:tcPr>
          <w:p w14:paraId="4E4AE877"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p w14:paraId="2AC4FCB1" w14:textId="5A8F5853" w:rsidR="00116931" w:rsidRPr="007519E4" w:rsidRDefault="00116931" w:rsidP="00FB6715">
            <w:pPr>
              <w:suppressAutoHyphens w:val="0"/>
              <w:kinsoku w:val="0"/>
              <w:overflowPunct w:val="0"/>
              <w:autoSpaceDE w:val="0"/>
              <w:autoSpaceDN w:val="0"/>
              <w:spacing w:after="0" w:line="240" w:lineRule="auto"/>
              <w:rPr>
                <w:rFonts w:ascii="Times New Roman" w:hAnsi="Times New Roman"/>
                <w:sz w:val="28"/>
                <w:szCs w:val="28"/>
              </w:rPr>
            </w:pPr>
          </w:p>
        </w:tc>
      </w:tr>
      <w:tr w:rsidR="00116931" w:rsidRPr="007519E4" w14:paraId="515782A7" w14:textId="77777777" w:rsidTr="00FB6715">
        <w:tc>
          <w:tcPr>
            <w:tcW w:w="3256" w:type="dxa"/>
            <w:shd w:val="clear" w:color="auto" w:fill="auto"/>
          </w:tcPr>
          <w:p w14:paraId="53F1D9CE"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003D9E2A"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14:paraId="56E95B11" w14:textId="2E814916" w:rsidR="00116931" w:rsidRPr="007519E4" w:rsidRDefault="007765D5" w:rsidP="00FB6715">
            <w:pPr>
              <w:spacing w:after="0" w:line="240" w:lineRule="auto"/>
              <w:jc w:val="both"/>
              <w:rPr>
                <w:rFonts w:ascii="Times New Roman" w:hAnsi="Times New Roman"/>
                <w:sz w:val="28"/>
                <w:szCs w:val="28"/>
              </w:rPr>
            </w:pPr>
            <w:r>
              <w:rPr>
                <w:rFonts w:ascii="Times New Roman" w:hAnsi="Times New Roman"/>
                <w:sz w:val="28"/>
                <w:szCs w:val="28"/>
              </w:rPr>
              <w:t>6 кредит /</w:t>
            </w:r>
            <w:r w:rsidR="00116931" w:rsidRPr="007519E4">
              <w:rPr>
                <w:rFonts w:ascii="Times New Roman" w:hAnsi="Times New Roman"/>
                <w:sz w:val="28"/>
                <w:szCs w:val="28"/>
              </w:rPr>
              <w:t xml:space="preserve"> </w:t>
            </w:r>
            <w:r>
              <w:rPr>
                <w:rFonts w:ascii="Times New Roman" w:hAnsi="Times New Roman"/>
                <w:sz w:val="28"/>
                <w:szCs w:val="28"/>
              </w:rPr>
              <w:t xml:space="preserve">180 </w:t>
            </w:r>
            <w:r w:rsidR="00116931" w:rsidRPr="007519E4">
              <w:rPr>
                <w:rFonts w:ascii="Times New Roman" w:hAnsi="Times New Roman"/>
                <w:sz w:val="28"/>
                <w:szCs w:val="28"/>
              </w:rPr>
              <w:t>сағат</w:t>
            </w:r>
          </w:p>
        </w:tc>
      </w:tr>
      <w:tr w:rsidR="00116931" w:rsidRPr="007519E4" w14:paraId="6FAA1496" w14:textId="77777777" w:rsidTr="00FB6715">
        <w:tc>
          <w:tcPr>
            <w:tcW w:w="3256" w:type="dxa"/>
            <w:shd w:val="clear" w:color="auto" w:fill="auto"/>
          </w:tcPr>
          <w:p w14:paraId="253C22FA"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auto"/>
          </w:tcPr>
          <w:p w14:paraId="0F16904A" w14:textId="405D3CAB" w:rsidR="00116931" w:rsidRPr="007519E4" w:rsidRDefault="007765D5" w:rsidP="00FB6715">
            <w:pPr>
              <w:spacing w:after="0" w:line="240" w:lineRule="auto"/>
              <w:jc w:val="both"/>
              <w:rPr>
                <w:rFonts w:ascii="Times New Roman" w:hAnsi="Times New Roman"/>
                <w:sz w:val="28"/>
                <w:szCs w:val="28"/>
              </w:rPr>
            </w:pPr>
            <w:r>
              <w:rPr>
                <w:rFonts w:ascii="Times New Roman" w:hAnsi="Times New Roman"/>
                <w:sz w:val="28"/>
                <w:szCs w:val="28"/>
              </w:rPr>
              <w:t>3</w:t>
            </w:r>
            <w:r w:rsidR="00116931" w:rsidRPr="007519E4">
              <w:rPr>
                <w:rFonts w:ascii="Times New Roman" w:hAnsi="Times New Roman"/>
                <w:sz w:val="28"/>
                <w:szCs w:val="28"/>
              </w:rPr>
              <w:t xml:space="preserve"> семестр</w:t>
            </w:r>
          </w:p>
        </w:tc>
      </w:tr>
      <w:tr w:rsidR="00116931" w:rsidRPr="007519E4" w14:paraId="74FA5FBA" w14:textId="77777777" w:rsidTr="00FB6715">
        <w:tc>
          <w:tcPr>
            <w:tcW w:w="3256" w:type="dxa"/>
            <w:shd w:val="clear" w:color="auto" w:fill="auto"/>
          </w:tcPr>
          <w:p w14:paraId="6AE4B70D"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14:paraId="634F519A"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116931" w:rsidRPr="007519E4" w14:paraId="4F55B6E8" w14:textId="77777777" w:rsidTr="00FB6715">
        <w:tc>
          <w:tcPr>
            <w:tcW w:w="3256" w:type="dxa"/>
            <w:shd w:val="clear" w:color="auto" w:fill="auto"/>
          </w:tcPr>
          <w:p w14:paraId="44375A28"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14:paraId="1A8A867A" w14:textId="0447D219" w:rsidR="00116931" w:rsidRPr="007765D5"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sidR="007765D5">
              <w:rPr>
                <w:rFonts w:ascii="Times New Roman" w:hAnsi="Times New Roman"/>
                <w:sz w:val="28"/>
                <w:szCs w:val="28"/>
              </w:rPr>
              <w:t>/кредитт</w:t>
            </w:r>
            <w:r w:rsidR="007765D5">
              <w:rPr>
                <w:rFonts w:ascii="Times New Roman" w:hAnsi="Times New Roman"/>
                <w:sz w:val="28"/>
                <w:szCs w:val="28"/>
                <w:lang w:val="kk-KZ"/>
              </w:rPr>
              <w:t>ік</w:t>
            </w:r>
          </w:p>
        </w:tc>
      </w:tr>
      <w:tr w:rsidR="00116931" w:rsidRPr="007519E4" w14:paraId="043F7B96" w14:textId="77777777" w:rsidTr="00FB6715">
        <w:tc>
          <w:tcPr>
            <w:tcW w:w="3256" w:type="dxa"/>
            <w:shd w:val="clear" w:color="auto" w:fill="auto"/>
          </w:tcPr>
          <w:p w14:paraId="2656D227"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6BC8DCE9" w14:textId="77777777" w:rsidR="00116931" w:rsidRPr="007519E4" w:rsidRDefault="00116931" w:rsidP="00FB6715">
            <w:pPr>
              <w:spacing w:after="0" w:line="240" w:lineRule="auto"/>
              <w:jc w:val="both"/>
              <w:rPr>
                <w:rFonts w:ascii="Times New Roman" w:hAnsi="Times New Roman"/>
                <w:sz w:val="28"/>
                <w:szCs w:val="28"/>
              </w:rPr>
            </w:pPr>
          </w:p>
          <w:p w14:paraId="13CFC012"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14:paraId="24083BE5"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14:paraId="6AEE935C" w14:textId="77777777" w:rsidR="00116931" w:rsidRPr="007519E4" w:rsidRDefault="00116931" w:rsidP="00FB6715">
            <w:pPr>
              <w:spacing w:after="0" w:line="240" w:lineRule="auto"/>
              <w:jc w:val="both"/>
              <w:rPr>
                <w:rFonts w:ascii="Times New Roman" w:hAnsi="Times New Roman"/>
                <w:sz w:val="28"/>
                <w:szCs w:val="28"/>
              </w:rPr>
            </w:pPr>
          </w:p>
          <w:p w14:paraId="306094F6" w14:textId="4568F5A0" w:rsidR="00116931" w:rsidRPr="007519E4" w:rsidRDefault="00015F51" w:rsidP="00FB6715">
            <w:pPr>
              <w:spacing w:after="0" w:line="240" w:lineRule="auto"/>
              <w:jc w:val="both"/>
              <w:rPr>
                <w:rFonts w:ascii="Times New Roman" w:hAnsi="Times New Roman"/>
                <w:sz w:val="28"/>
                <w:szCs w:val="28"/>
              </w:rPr>
            </w:pPr>
            <w:r w:rsidRPr="00015F51">
              <w:rPr>
                <w:rFonts w:ascii="Times New Roman" w:hAnsi="Times New Roman"/>
                <w:sz w:val="28"/>
                <w:szCs w:val="28"/>
              </w:rPr>
              <w:t>Сөздік (әңгімелесу, дәріс); көрнекі; практикалық; проблемалық-іздеу; репродуктивті; индуктивті; кейс-әдіс.</w:t>
            </w:r>
          </w:p>
        </w:tc>
      </w:tr>
      <w:tr w:rsidR="00116931" w:rsidRPr="007519E4" w14:paraId="3CFE6CD0" w14:textId="77777777" w:rsidTr="00652B67">
        <w:trPr>
          <w:trHeight w:val="185"/>
        </w:trPr>
        <w:tc>
          <w:tcPr>
            <w:tcW w:w="3256" w:type="dxa"/>
            <w:shd w:val="clear" w:color="auto" w:fill="auto"/>
          </w:tcPr>
          <w:p w14:paraId="268D7BF1" w14:textId="59DA1231" w:rsidR="00116931" w:rsidRPr="007519E4" w:rsidRDefault="00116931" w:rsidP="00652B67">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14:paraId="1CD89CA7" w14:textId="5B10F013" w:rsidR="00116931" w:rsidRPr="007519E4" w:rsidRDefault="00015F51" w:rsidP="00FB6715">
            <w:pPr>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116931" w:rsidRPr="007519E4" w14:paraId="15C24090" w14:textId="77777777" w:rsidTr="00FB6715">
        <w:trPr>
          <w:trHeight w:val="601"/>
        </w:trPr>
        <w:tc>
          <w:tcPr>
            <w:tcW w:w="3256" w:type="dxa"/>
            <w:shd w:val="clear" w:color="auto" w:fill="auto"/>
          </w:tcPr>
          <w:p w14:paraId="07A13F9B"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5011E131" w14:textId="77777777" w:rsidR="00116931" w:rsidRPr="007519E4" w:rsidRDefault="00116931" w:rsidP="00FB6715">
            <w:pPr>
              <w:spacing w:after="0" w:line="240" w:lineRule="auto"/>
              <w:jc w:val="both"/>
              <w:rPr>
                <w:rFonts w:ascii="Times New Roman" w:hAnsi="Times New Roman"/>
                <w:sz w:val="28"/>
                <w:szCs w:val="28"/>
              </w:rPr>
            </w:pPr>
          </w:p>
        </w:tc>
        <w:tc>
          <w:tcPr>
            <w:tcW w:w="6237" w:type="dxa"/>
            <w:shd w:val="clear" w:color="auto" w:fill="auto"/>
          </w:tcPr>
          <w:p w14:paraId="58F9045E"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пәндер бойынша оқу-әдістемелік әдебиет: Кәсіби қазақ (орыс) тілі, Кәсіби шет тілі, Іскерлік қарым-қатынас мәдениеті.</w:t>
            </w:r>
          </w:p>
          <w:p w14:paraId="642975BE"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Мурзалина Б., Нуркеева С., Нургазина Г., Сагындыкова М., Байтасова С. Қазақ тілін қарқынды оқытуға арналған оқу құралы, 2009 ж.;</w:t>
            </w:r>
          </w:p>
          <w:p w14:paraId="2596F3EF"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В. А. Радовель Техникалық ЖОО арналған ағылшын тілі. Оқу құралы, 2016 жыл.</w:t>
            </w:r>
          </w:p>
          <w:p w14:paraId="2B18DF9B" w14:textId="77777777" w:rsidR="00116931" w:rsidRPr="007519E4" w:rsidRDefault="00116931" w:rsidP="00FB6715">
            <w:pPr>
              <w:tabs>
                <w:tab w:val="left" w:pos="4680"/>
              </w:tabs>
              <w:spacing w:after="0" w:line="240" w:lineRule="auto"/>
              <w:jc w:val="both"/>
              <w:rPr>
                <w:rFonts w:ascii="Times New Roman" w:hAnsi="Times New Roman"/>
                <w:sz w:val="28"/>
                <w:szCs w:val="28"/>
              </w:rPr>
            </w:pPr>
            <w:r w:rsidRPr="007519E4">
              <w:rPr>
                <w:rFonts w:ascii="Times New Roman" w:hAnsi="Times New Roman"/>
                <w:sz w:val="28"/>
                <w:szCs w:val="28"/>
              </w:rPr>
              <w:t>Жахина Б., Құрманова А.Қ., Қайырбекова И.С. Мемлекетік тілде іс қағаздарын жүргізу курсы. - Көкшетау, 2003.  – 120 б.</w:t>
            </w:r>
          </w:p>
          <w:p w14:paraId="74471798"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А.Баймуханова. Мемлекеттік тілде іс қағаздарын жүргізу.Алматы, 2010</w:t>
            </w:r>
          </w:p>
          <w:p w14:paraId="66611DB3"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Н. Егіншебаева. Мемлекеттік тілде іс қағаздарын жүргізу.Алматы, 2012</w:t>
            </w:r>
          </w:p>
          <w:p w14:paraId="36BD430E" w14:textId="3745ABF0"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Б.Айтбаева, Г.Абдрахманова. Қазақ тілі (В2 деңгейі</w:t>
            </w:r>
            <w:r w:rsidR="001E5FD1" w:rsidRPr="007519E4">
              <w:rPr>
                <w:rFonts w:ascii="Times New Roman" w:hAnsi="Times New Roman"/>
                <w:sz w:val="28"/>
                <w:szCs w:val="28"/>
              </w:rPr>
              <w:t>). Қарағанды</w:t>
            </w:r>
            <w:r w:rsidRPr="007519E4">
              <w:rPr>
                <w:rFonts w:ascii="Times New Roman" w:hAnsi="Times New Roman"/>
                <w:sz w:val="28"/>
                <w:szCs w:val="28"/>
              </w:rPr>
              <w:t>, 2012</w:t>
            </w:r>
          </w:p>
        </w:tc>
      </w:tr>
      <w:tr w:rsidR="00116931" w:rsidRPr="007519E4" w14:paraId="7ACDABE1" w14:textId="77777777" w:rsidTr="00FB6715">
        <w:trPr>
          <w:trHeight w:val="414"/>
        </w:trPr>
        <w:tc>
          <w:tcPr>
            <w:tcW w:w="3256" w:type="dxa"/>
            <w:shd w:val="clear" w:color="auto" w:fill="auto"/>
          </w:tcPr>
          <w:p w14:paraId="58338AEF"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4C65DC9F"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116931" w:rsidRPr="007519E4" w14:paraId="52E1BCD3" w14:textId="77777777" w:rsidTr="00BB2E8D">
        <w:trPr>
          <w:trHeight w:val="96"/>
        </w:trPr>
        <w:tc>
          <w:tcPr>
            <w:tcW w:w="3256" w:type="dxa"/>
            <w:shd w:val="clear" w:color="auto" w:fill="auto"/>
          </w:tcPr>
          <w:p w14:paraId="3F47DB10"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42ABC642" w14:textId="335C9C2C" w:rsidR="00116931" w:rsidRPr="007519E4" w:rsidRDefault="00BB2E8D" w:rsidP="00BB2E8D">
            <w:pPr>
              <w:spacing w:after="0" w:line="240" w:lineRule="auto"/>
              <w:jc w:val="both"/>
              <w:rPr>
                <w:rFonts w:ascii="Times New Roman" w:hAnsi="Times New Roman"/>
                <w:sz w:val="28"/>
                <w:szCs w:val="28"/>
              </w:rPr>
            </w:pPr>
            <w:r>
              <w:rPr>
                <w:rFonts w:ascii="Times New Roman" w:hAnsi="Times New Roman"/>
                <w:kern w:val="0"/>
                <w:sz w:val="28"/>
                <w:szCs w:val="28"/>
                <w:lang w:eastAsia="ru-RU"/>
              </w:rPr>
              <w:t>КМ 1 – КМ 4</w:t>
            </w:r>
          </w:p>
        </w:tc>
      </w:tr>
    </w:tbl>
    <w:p w14:paraId="0DDA5627" w14:textId="77777777" w:rsidR="00116931" w:rsidRDefault="00116931" w:rsidP="003933EB">
      <w:pPr>
        <w:pStyle w:val="1"/>
        <w:jc w:val="center"/>
        <w:sectPr w:rsidR="00116931" w:rsidSect="00C9037A">
          <w:pgSz w:w="11906" w:h="16838"/>
          <w:pgMar w:top="1134" w:right="850" w:bottom="1134" w:left="1701" w:header="708" w:footer="708" w:gutter="0"/>
          <w:cols w:space="720"/>
        </w:sectPr>
      </w:pPr>
    </w:p>
    <w:p w14:paraId="133CA628" w14:textId="40CEB51B" w:rsidR="00116931" w:rsidRPr="007519E4" w:rsidRDefault="008060D6" w:rsidP="00116931">
      <w:pPr>
        <w:pStyle w:val="1"/>
        <w:ind w:firstLine="0"/>
        <w:jc w:val="center"/>
      </w:pPr>
      <w:bookmarkStart w:id="9" w:name="_Toc513052189"/>
      <w:r>
        <w:lastRenderedPageBreak/>
        <w:t xml:space="preserve">4.2. </w:t>
      </w:r>
      <w:r w:rsidR="00116931" w:rsidRPr="007519E4">
        <w:t xml:space="preserve"> «</w:t>
      </w:r>
      <w:r w:rsidR="00E55036">
        <w:rPr>
          <w:lang w:val="kk-KZ"/>
        </w:rPr>
        <w:t>Дене шынықтыруды</w:t>
      </w:r>
      <w:r w:rsidR="00E55036" w:rsidRPr="00DF5EC4">
        <w:rPr>
          <w:lang w:val="kk-KZ"/>
        </w:rPr>
        <w:t xml:space="preserve"> дамыту және жетілдіру</w:t>
      </w:r>
      <w:r w:rsidR="00116931" w:rsidRPr="007519E4">
        <w:t>» 2-базалық модуль ерекшелігі</w:t>
      </w:r>
    </w:p>
    <w:p w14:paraId="18BEFCB6" w14:textId="77777777" w:rsidR="00116931" w:rsidRPr="007519E4" w:rsidRDefault="00116931" w:rsidP="00116931">
      <w:pPr>
        <w:pStyle w:val="1"/>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116931" w:rsidRPr="007519E4" w14:paraId="127202CC" w14:textId="77777777" w:rsidTr="00FB6715">
        <w:tc>
          <w:tcPr>
            <w:tcW w:w="3256" w:type="dxa"/>
            <w:shd w:val="clear" w:color="auto" w:fill="auto"/>
          </w:tcPr>
          <w:p w14:paraId="71F1A416"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5E30D541"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116931" w:rsidRPr="007519E4" w14:paraId="458AEA53" w14:textId="77777777" w:rsidTr="00FB6715">
        <w:trPr>
          <w:trHeight w:val="622"/>
        </w:trPr>
        <w:tc>
          <w:tcPr>
            <w:tcW w:w="3256" w:type="dxa"/>
            <w:shd w:val="clear" w:color="auto" w:fill="auto"/>
          </w:tcPr>
          <w:p w14:paraId="3AE1F9F7"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0A3F58DE" w14:textId="77777777" w:rsidR="00116931" w:rsidRPr="007519E4" w:rsidRDefault="00116931" w:rsidP="00FB6715">
            <w:pPr>
              <w:spacing w:after="0" w:line="240" w:lineRule="auto"/>
              <w:jc w:val="both"/>
              <w:rPr>
                <w:rFonts w:ascii="Times New Roman" w:hAnsi="Times New Roman"/>
                <w:sz w:val="28"/>
                <w:szCs w:val="28"/>
              </w:rPr>
            </w:pPr>
          </w:p>
        </w:tc>
        <w:tc>
          <w:tcPr>
            <w:tcW w:w="6237" w:type="dxa"/>
            <w:shd w:val="clear" w:color="auto" w:fill="auto"/>
          </w:tcPr>
          <w:p w14:paraId="3B40F1D9" w14:textId="05704128" w:rsidR="00116931" w:rsidRPr="007519E4" w:rsidRDefault="00E55036" w:rsidP="00FB6715">
            <w:pPr>
              <w:spacing w:after="0" w:line="240" w:lineRule="auto"/>
              <w:jc w:val="both"/>
              <w:rPr>
                <w:rFonts w:ascii="Times New Roman" w:hAnsi="Times New Roman"/>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r>
      <w:tr w:rsidR="00116931" w:rsidRPr="007519E4" w14:paraId="4D689262" w14:textId="77777777" w:rsidTr="00FB6715">
        <w:tc>
          <w:tcPr>
            <w:tcW w:w="3256" w:type="dxa"/>
            <w:shd w:val="clear" w:color="auto" w:fill="auto"/>
          </w:tcPr>
          <w:p w14:paraId="7D4C397B"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14:paraId="704620E3" w14:textId="5B9C5984" w:rsidR="00116931" w:rsidRPr="007519E4" w:rsidRDefault="00116931" w:rsidP="00E55036">
            <w:pPr>
              <w:spacing w:after="0" w:line="240" w:lineRule="auto"/>
              <w:jc w:val="both"/>
              <w:rPr>
                <w:rFonts w:ascii="Times New Roman" w:hAnsi="Times New Roman"/>
                <w:sz w:val="28"/>
                <w:szCs w:val="28"/>
              </w:rPr>
            </w:pPr>
            <w:r w:rsidRPr="007519E4">
              <w:rPr>
                <w:rFonts w:ascii="Times New Roman" w:hAnsi="Times New Roman"/>
                <w:sz w:val="28"/>
                <w:szCs w:val="28"/>
              </w:rPr>
              <w:t xml:space="preserve">Бұл модульді игергеннен кейін білім алушы </w:t>
            </w:r>
            <w:r w:rsidR="00E55036">
              <w:rPr>
                <w:rFonts w:ascii="Times New Roman" w:hAnsi="Times New Roman"/>
                <w:sz w:val="28"/>
                <w:szCs w:val="28"/>
                <w:lang w:val="kk-KZ"/>
              </w:rPr>
              <w:t xml:space="preserve">дене шынықтыруды </w:t>
            </w:r>
            <w:r w:rsidRPr="007519E4">
              <w:rPr>
                <w:rFonts w:ascii="Times New Roman" w:hAnsi="Times New Roman"/>
                <w:sz w:val="28"/>
                <w:szCs w:val="28"/>
              </w:rPr>
              <w:t>дамыта және жетілдіре білетін болады</w:t>
            </w:r>
          </w:p>
        </w:tc>
      </w:tr>
      <w:tr w:rsidR="00116931" w:rsidRPr="007519E4" w14:paraId="2059035C" w14:textId="77777777" w:rsidTr="00FB6715">
        <w:tc>
          <w:tcPr>
            <w:tcW w:w="3256" w:type="dxa"/>
            <w:shd w:val="clear" w:color="auto" w:fill="auto"/>
          </w:tcPr>
          <w:p w14:paraId="3FC4A56C"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760B08AE"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116931" w:rsidRPr="007519E4" w14:paraId="75DF489D" w14:textId="77777777" w:rsidTr="00FB6715">
        <w:tc>
          <w:tcPr>
            <w:tcW w:w="3256" w:type="dxa"/>
            <w:shd w:val="clear" w:color="auto" w:fill="auto"/>
          </w:tcPr>
          <w:p w14:paraId="11E2958D"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3C8FED62" w14:textId="77777777" w:rsidR="00116931" w:rsidRPr="007519E4" w:rsidRDefault="00116931" w:rsidP="00FB6715">
            <w:pPr>
              <w:spacing w:after="0" w:line="240" w:lineRule="auto"/>
              <w:jc w:val="both"/>
              <w:rPr>
                <w:rFonts w:ascii="Times New Roman" w:hAnsi="Times New Roman"/>
                <w:sz w:val="28"/>
                <w:szCs w:val="28"/>
              </w:rPr>
            </w:pPr>
          </w:p>
        </w:tc>
        <w:tc>
          <w:tcPr>
            <w:tcW w:w="6237" w:type="dxa"/>
            <w:shd w:val="clear" w:color="auto" w:fill="auto"/>
          </w:tcPr>
          <w:p w14:paraId="39CED179" w14:textId="3F717AFF" w:rsidR="00B63AB5" w:rsidRPr="00B63AB5" w:rsidRDefault="00116931" w:rsidP="00B63AB5">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00B63AB5" w:rsidRPr="00B63AB5">
              <w:rPr>
                <w:rFonts w:ascii="Times New Roman" w:hAnsi="Times New Roman"/>
                <w:sz w:val="28"/>
                <w:szCs w:val="28"/>
              </w:rPr>
              <w:t>Денсаулықты нығайту және салауатты өмір салты қағидаттарын ұстану</w:t>
            </w:r>
          </w:p>
          <w:p w14:paraId="5856D626" w14:textId="13D3FA2F" w:rsidR="00B63AB5" w:rsidRPr="00B63AB5" w:rsidRDefault="00B63AB5" w:rsidP="00B63AB5">
            <w:pPr>
              <w:spacing w:after="0" w:line="240" w:lineRule="auto"/>
              <w:jc w:val="both"/>
              <w:rPr>
                <w:rFonts w:ascii="Times New Roman" w:hAnsi="Times New Roman"/>
                <w:sz w:val="28"/>
                <w:szCs w:val="28"/>
              </w:rPr>
            </w:pPr>
            <w:r w:rsidRPr="00B63AB5">
              <w:rPr>
                <w:rFonts w:ascii="Times New Roman" w:hAnsi="Times New Roman"/>
                <w:sz w:val="28"/>
                <w:szCs w:val="28"/>
              </w:rPr>
              <w:t>2. Физикалық қасиеттер мен психофизиологиялық қабілеттерді жетілдіру</w:t>
            </w:r>
          </w:p>
          <w:p w14:paraId="756319BC" w14:textId="3B186454" w:rsidR="00116931" w:rsidRPr="007519E4" w:rsidRDefault="00B63AB5" w:rsidP="00B63AB5">
            <w:pPr>
              <w:spacing w:after="0"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kk-KZ"/>
              </w:rPr>
              <w:t xml:space="preserve"> </w:t>
            </w:r>
            <w:r w:rsidRPr="00B63AB5">
              <w:rPr>
                <w:rFonts w:ascii="Times New Roman" w:hAnsi="Times New Roman"/>
                <w:sz w:val="28"/>
                <w:szCs w:val="28"/>
              </w:rPr>
              <w:t>Жарақаттар мен жазатайым жағдайларда дәрігерге дейінгі медициналық көмек көрсету</w:t>
            </w:r>
          </w:p>
        </w:tc>
      </w:tr>
      <w:tr w:rsidR="00116931" w:rsidRPr="007519E4" w14:paraId="3DE7D83A" w14:textId="77777777" w:rsidTr="00FB6715">
        <w:tc>
          <w:tcPr>
            <w:tcW w:w="3256" w:type="dxa"/>
            <w:shd w:val="clear" w:color="auto" w:fill="auto"/>
          </w:tcPr>
          <w:p w14:paraId="11F1B10A"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002185CF"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14:paraId="4D12D5FF" w14:textId="34F47CCB" w:rsidR="00B63AB5" w:rsidRPr="00B63AB5" w:rsidRDefault="00B63AB5" w:rsidP="00B63AB5">
            <w:pPr>
              <w:pStyle w:val="affffff0"/>
              <w:numPr>
                <w:ilvl w:val="0"/>
                <w:numId w:val="3"/>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Салауатты өмір салты негіздері мен мәдениетін түсіну</w:t>
            </w:r>
          </w:p>
          <w:p w14:paraId="66A8834E" w14:textId="4462373C" w:rsidR="00B63AB5" w:rsidRPr="00B63AB5" w:rsidRDefault="00B63AB5" w:rsidP="00B63AB5">
            <w:pPr>
              <w:pStyle w:val="affffff0"/>
              <w:numPr>
                <w:ilvl w:val="0"/>
                <w:numId w:val="3"/>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 xml:space="preserve"> Бұлшықет жүктемелері кезінде тыныс алу, қан айналу және энергиямен қамтамасыз ету жүйелері қызметінің физиологиялық негізінің сипаттамасы</w:t>
            </w:r>
          </w:p>
          <w:p w14:paraId="69C24836" w14:textId="18A97C6F" w:rsidR="00B63AB5" w:rsidRPr="00B63AB5" w:rsidRDefault="00B63AB5" w:rsidP="00B63AB5">
            <w:pPr>
              <w:pStyle w:val="affffff0"/>
              <w:numPr>
                <w:ilvl w:val="0"/>
                <w:numId w:val="3"/>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Жалпы физикалық дайындық бойынша жаттығулар кешенін орындау</w:t>
            </w:r>
          </w:p>
          <w:p w14:paraId="5D5929A4" w14:textId="582D8321" w:rsidR="00B63AB5" w:rsidRPr="00B63AB5" w:rsidRDefault="00B63AB5" w:rsidP="00B63AB5">
            <w:pPr>
              <w:pStyle w:val="affffff0"/>
              <w:numPr>
                <w:ilvl w:val="0"/>
                <w:numId w:val="3"/>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Физикалық жүктеме негіздерінің сипаттамасы және оны реттеу тәсілдері</w:t>
            </w:r>
          </w:p>
          <w:p w14:paraId="409F533E" w14:textId="22E8430E" w:rsidR="00B63AB5" w:rsidRPr="00B63AB5" w:rsidRDefault="00B63AB5" w:rsidP="00B63AB5">
            <w:pPr>
              <w:pStyle w:val="affffff0"/>
              <w:numPr>
                <w:ilvl w:val="0"/>
                <w:numId w:val="3"/>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p w14:paraId="3B49431F" w14:textId="25FF7A92" w:rsidR="00B63AB5" w:rsidRPr="00B63AB5" w:rsidRDefault="00B63AB5" w:rsidP="00B63AB5">
            <w:pPr>
              <w:pStyle w:val="affffff0"/>
              <w:numPr>
                <w:ilvl w:val="0"/>
                <w:numId w:val="3"/>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Бағдарламада көзделген бақылау нормативтері мен тесттерді орындау</w:t>
            </w:r>
          </w:p>
          <w:p w14:paraId="04A0CEB0" w14:textId="1A27E41D" w:rsidR="00B63AB5" w:rsidRPr="00B63AB5" w:rsidRDefault="00B63AB5" w:rsidP="00B63AB5">
            <w:pPr>
              <w:pStyle w:val="affffff0"/>
              <w:numPr>
                <w:ilvl w:val="0"/>
                <w:numId w:val="3"/>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Дене жаттығуларымен айналысу кезінде жарақаттардың пайда болу себептерін түсіну</w:t>
            </w:r>
          </w:p>
          <w:p w14:paraId="2825E1EC" w14:textId="1D2428D9" w:rsidR="00B63AB5" w:rsidRPr="00B63AB5" w:rsidRDefault="00B63AB5" w:rsidP="00B63AB5">
            <w:pPr>
              <w:pStyle w:val="affffff0"/>
              <w:numPr>
                <w:ilvl w:val="0"/>
                <w:numId w:val="3"/>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Жарақаттанудың алдын алу тәсілдерін қолдану</w:t>
            </w:r>
          </w:p>
          <w:p w14:paraId="57D5BE06" w14:textId="5AB6E9F5" w:rsidR="00116931" w:rsidRPr="007519E4" w:rsidRDefault="00B63AB5" w:rsidP="00B63AB5">
            <w:pPr>
              <w:pStyle w:val="affffff0"/>
              <w:numPr>
                <w:ilvl w:val="0"/>
                <w:numId w:val="3"/>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Жарақаттар кезінде дәрігерге дейінгі медициналық көмек көрсету</w:t>
            </w:r>
          </w:p>
        </w:tc>
      </w:tr>
      <w:tr w:rsidR="00116931" w:rsidRPr="007519E4" w14:paraId="7B43EE31" w14:textId="77777777" w:rsidTr="00FB6715">
        <w:tc>
          <w:tcPr>
            <w:tcW w:w="3256" w:type="dxa"/>
            <w:shd w:val="clear" w:color="auto" w:fill="auto"/>
          </w:tcPr>
          <w:p w14:paraId="025F0011"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14:paraId="11923B3C"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Валеология</w:t>
            </w:r>
          </w:p>
          <w:p w14:paraId="31F722F9"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Психология</w:t>
            </w:r>
          </w:p>
          <w:p w14:paraId="71058172"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Биология</w:t>
            </w:r>
          </w:p>
        </w:tc>
      </w:tr>
      <w:tr w:rsidR="00116931" w:rsidRPr="007519E4" w14:paraId="71B2CCAA" w14:textId="77777777" w:rsidTr="00FB6715">
        <w:tc>
          <w:tcPr>
            <w:tcW w:w="3256" w:type="dxa"/>
            <w:shd w:val="clear" w:color="auto" w:fill="auto"/>
          </w:tcPr>
          <w:p w14:paraId="7815D0B3"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14:paraId="77F44974" w14:textId="77777777" w:rsidR="00116931" w:rsidRPr="007519E4" w:rsidRDefault="00116931" w:rsidP="00FB6715">
            <w:pPr>
              <w:pStyle w:val="affffff0"/>
              <w:tabs>
                <w:tab w:val="left" w:pos="247"/>
              </w:tabs>
              <w:suppressAutoHyphens w:val="0"/>
              <w:spacing w:after="0" w:line="240" w:lineRule="auto"/>
              <w:ind w:left="0"/>
              <w:jc w:val="both"/>
              <w:rPr>
                <w:rFonts w:ascii="Times New Roman" w:hAnsi="Times New Roman"/>
                <w:sz w:val="28"/>
                <w:szCs w:val="28"/>
              </w:rPr>
            </w:pPr>
            <w:r w:rsidRPr="007519E4">
              <w:rPr>
                <w:rFonts w:ascii="Times New Roman" w:hAnsi="Times New Roman"/>
                <w:sz w:val="28"/>
                <w:szCs w:val="28"/>
              </w:rPr>
              <w:t>Дене тәрбиесі</w:t>
            </w:r>
          </w:p>
        </w:tc>
      </w:tr>
      <w:tr w:rsidR="00116931" w:rsidRPr="007519E4" w14:paraId="791A41F8" w14:textId="77777777" w:rsidTr="00FB6715">
        <w:tc>
          <w:tcPr>
            <w:tcW w:w="3256" w:type="dxa"/>
            <w:shd w:val="clear" w:color="auto" w:fill="auto"/>
          </w:tcPr>
          <w:p w14:paraId="73629AC1"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14:paraId="28D7C7D7" w14:textId="0EC74126" w:rsidR="00116931" w:rsidRPr="007519E4" w:rsidRDefault="00652B67" w:rsidP="00652B67">
            <w:pPr>
              <w:spacing w:after="0" w:line="240" w:lineRule="auto"/>
              <w:jc w:val="both"/>
              <w:rPr>
                <w:rFonts w:ascii="Times New Roman" w:hAnsi="Times New Roman"/>
                <w:sz w:val="28"/>
                <w:szCs w:val="28"/>
              </w:rPr>
            </w:pPr>
            <w:r>
              <w:rPr>
                <w:rFonts w:ascii="Times New Roman" w:hAnsi="Times New Roman"/>
                <w:sz w:val="28"/>
                <w:szCs w:val="28"/>
              </w:rPr>
              <w:t>Міндетті</w:t>
            </w:r>
          </w:p>
        </w:tc>
      </w:tr>
      <w:tr w:rsidR="00116931" w:rsidRPr="007519E4" w14:paraId="6BE06514" w14:textId="77777777" w:rsidTr="00FB6715">
        <w:tc>
          <w:tcPr>
            <w:tcW w:w="3256" w:type="dxa"/>
            <w:shd w:val="clear" w:color="auto" w:fill="auto"/>
          </w:tcPr>
          <w:p w14:paraId="7F61B024"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61AF4864"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(ҚР кредиттері/ академиялық сағаттар)</w:t>
            </w:r>
          </w:p>
        </w:tc>
        <w:tc>
          <w:tcPr>
            <w:tcW w:w="6237" w:type="dxa"/>
            <w:shd w:val="clear" w:color="auto" w:fill="auto"/>
          </w:tcPr>
          <w:p w14:paraId="1C791326" w14:textId="1F239872" w:rsidR="00116931" w:rsidRPr="007519E4" w:rsidRDefault="00E55036" w:rsidP="00E5503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6 кредит </w:t>
            </w:r>
            <w:r w:rsidR="00116931" w:rsidRPr="007519E4">
              <w:rPr>
                <w:rFonts w:ascii="Times New Roman" w:hAnsi="Times New Roman"/>
                <w:sz w:val="28"/>
                <w:szCs w:val="28"/>
              </w:rPr>
              <w:t>/</w:t>
            </w:r>
            <w:r>
              <w:rPr>
                <w:rFonts w:ascii="Times New Roman" w:hAnsi="Times New Roman"/>
                <w:sz w:val="28"/>
                <w:szCs w:val="28"/>
              </w:rPr>
              <w:t xml:space="preserve">180 </w:t>
            </w:r>
            <w:r w:rsidR="00116931" w:rsidRPr="007519E4">
              <w:rPr>
                <w:rFonts w:ascii="Times New Roman" w:hAnsi="Times New Roman"/>
                <w:sz w:val="28"/>
                <w:szCs w:val="28"/>
              </w:rPr>
              <w:t>сағат</w:t>
            </w:r>
          </w:p>
        </w:tc>
      </w:tr>
      <w:tr w:rsidR="00116931" w:rsidRPr="007519E4" w14:paraId="302D8BFE" w14:textId="77777777" w:rsidTr="00FB6715">
        <w:tc>
          <w:tcPr>
            <w:tcW w:w="3256" w:type="dxa"/>
            <w:shd w:val="clear" w:color="auto" w:fill="auto"/>
          </w:tcPr>
          <w:p w14:paraId="1A92AD06"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ұзақтығы</w:t>
            </w:r>
          </w:p>
        </w:tc>
        <w:tc>
          <w:tcPr>
            <w:tcW w:w="6237" w:type="dxa"/>
            <w:shd w:val="clear" w:color="auto" w:fill="auto"/>
          </w:tcPr>
          <w:p w14:paraId="0804834B" w14:textId="07364A53" w:rsidR="00116931" w:rsidRPr="007519E4" w:rsidRDefault="00E55036" w:rsidP="00FB6715">
            <w:pPr>
              <w:spacing w:after="0" w:line="240" w:lineRule="auto"/>
              <w:jc w:val="both"/>
              <w:rPr>
                <w:rFonts w:ascii="Times New Roman" w:hAnsi="Times New Roman"/>
                <w:sz w:val="28"/>
                <w:szCs w:val="28"/>
              </w:rPr>
            </w:pPr>
            <w:r>
              <w:rPr>
                <w:rFonts w:ascii="Times New Roman" w:hAnsi="Times New Roman"/>
                <w:sz w:val="28"/>
                <w:szCs w:val="28"/>
              </w:rPr>
              <w:t>3</w:t>
            </w:r>
            <w:r w:rsidR="00116931" w:rsidRPr="007519E4">
              <w:rPr>
                <w:rFonts w:ascii="Times New Roman" w:hAnsi="Times New Roman"/>
                <w:sz w:val="28"/>
                <w:szCs w:val="28"/>
              </w:rPr>
              <w:t xml:space="preserve"> семестр</w:t>
            </w:r>
          </w:p>
        </w:tc>
      </w:tr>
      <w:tr w:rsidR="00116931" w:rsidRPr="007519E4" w14:paraId="1E9245C6" w14:textId="77777777" w:rsidTr="00FB6715">
        <w:tc>
          <w:tcPr>
            <w:tcW w:w="3256" w:type="dxa"/>
            <w:shd w:val="clear" w:color="auto" w:fill="auto"/>
          </w:tcPr>
          <w:p w14:paraId="5E606E81"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14:paraId="347C45E6"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116931" w:rsidRPr="007519E4" w14:paraId="35476231" w14:textId="77777777" w:rsidTr="00FB6715">
        <w:tc>
          <w:tcPr>
            <w:tcW w:w="3256" w:type="dxa"/>
            <w:shd w:val="clear" w:color="auto" w:fill="auto"/>
          </w:tcPr>
          <w:p w14:paraId="6C8B7FC3"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14:paraId="3EB15CF1" w14:textId="6194E5EB"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sidR="00652B67">
              <w:rPr>
                <w:rFonts w:ascii="Times New Roman" w:hAnsi="Times New Roman"/>
                <w:sz w:val="28"/>
                <w:szCs w:val="28"/>
              </w:rPr>
              <w:t>/кредитт</w:t>
            </w:r>
            <w:r w:rsidR="00652B67">
              <w:rPr>
                <w:rFonts w:ascii="Times New Roman" w:hAnsi="Times New Roman"/>
                <w:sz w:val="28"/>
                <w:szCs w:val="28"/>
                <w:lang w:val="kk-KZ"/>
              </w:rPr>
              <w:t>ік</w:t>
            </w:r>
          </w:p>
        </w:tc>
      </w:tr>
      <w:tr w:rsidR="00116931" w:rsidRPr="007519E4" w14:paraId="2C4F1D56" w14:textId="77777777" w:rsidTr="00FB6715">
        <w:tc>
          <w:tcPr>
            <w:tcW w:w="3256" w:type="dxa"/>
            <w:shd w:val="clear" w:color="auto" w:fill="auto"/>
          </w:tcPr>
          <w:p w14:paraId="0E8EC713"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1677CC24" w14:textId="77777777" w:rsidR="00116931" w:rsidRPr="007519E4" w:rsidRDefault="00116931" w:rsidP="00FB6715">
            <w:pPr>
              <w:spacing w:after="0" w:line="240" w:lineRule="auto"/>
              <w:jc w:val="both"/>
              <w:rPr>
                <w:rFonts w:ascii="Times New Roman" w:hAnsi="Times New Roman"/>
                <w:sz w:val="28"/>
                <w:szCs w:val="28"/>
              </w:rPr>
            </w:pPr>
          </w:p>
          <w:p w14:paraId="0CDF4950"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14:paraId="6D0C396F"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14:paraId="0234FAB2" w14:textId="77777777" w:rsidR="00116931" w:rsidRPr="007519E4" w:rsidRDefault="00116931" w:rsidP="00FB6715">
            <w:pPr>
              <w:spacing w:after="0" w:line="240" w:lineRule="auto"/>
              <w:jc w:val="both"/>
              <w:rPr>
                <w:rFonts w:ascii="Times New Roman" w:hAnsi="Times New Roman"/>
                <w:sz w:val="28"/>
                <w:szCs w:val="28"/>
              </w:rPr>
            </w:pPr>
          </w:p>
          <w:p w14:paraId="45822195" w14:textId="7875AC2A" w:rsidR="00116931" w:rsidRPr="007519E4" w:rsidRDefault="00015F51" w:rsidP="00FB6715">
            <w:pPr>
              <w:spacing w:after="0" w:line="240" w:lineRule="auto"/>
              <w:jc w:val="both"/>
              <w:rPr>
                <w:rFonts w:ascii="Times New Roman" w:hAnsi="Times New Roman"/>
                <w:sz w:val="28"/>
                <w:szCs w:val="28"/>
              </w:rPr>
            </w:pPr>
            <w:r w:rsidRPr="00015F51">
              <w:rPr>
                <w:rFonts w:ascii="Times New Roman" w:hAnsi="Times New Roman"/>
                <w:sz w:val="28"/>
                <w:szCs w:val="28"/>
              </w:rPr>
              <w:t>Сөздік (әңгімелесу, дәріс); көрнекі; жарыстық; практикалық жаттығулар.</w:t>
            </w:r>
          </w:p>
        </w:tc>
      </w:tr>
      <w:tr w:rsidR="00116931" w:rsidRPr="007519E4" w14:paraId="0070FC01" w14:textId="77777777" w:rsidTr="00FB6715">
        <w:tc>
          <w:tcPr>
            <w:tcW w:w="3256" w:type="dxa"/>
            <w:shd w:val="clear" w:color="auto" w:fill="auto"/>
          </w:tcPr>
          <w:p w14:paraId="72252C4E"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p w14:paraId="172191CB" w14:textId="77777777" w:rsidR="00116931" w:rsidRPr="007519E4" w:rsidRDefault="00116931" w:rsidP="00FB6715">
            <w:pPr>
              <w:spacing w:after="0" w:line="240" w:lineRule="auto"/>
              <w:jc w:val="both"/>
              <w:rPr>
                <w:rFonts w:ascii="Times New Roman" w:hAnsi="Times New Roman"/>
                <w:sz w:val="28"/>
                <w:szCs w:val="28"/>
              </w:rPr>
            </w:pPr>
          </w:p>
        </w:tc>
        <w:tc>
          <w:tcPr>
            <w:tcW w:w="6237" w:type="dxa"/>
            <w:shd w:val="clear" w:color="auto" w:fill="auto"/>
          </w:tcPr>
          <w:p w14:paraId="7DE2CA1F" w14:textId="79BCFA25" w:rsidR="00116931" w:rsidRPr="00015F51" w:rsidRDefault="00015F51" w:rsidP="00015F51">
            <w:pPr>
              <w:spacing w:after="0" w:line="240" w:lineRule="auto"/>
              <w:jc w:val="both"/>
              <w:rPr>
                <w:rFonts w:ascii="Times New Roman" w:hAnsi="Times New Roman"/>
                <w:sz w:val="28"/>
                <w:szCs w:val="28"/>
              </w:rPr>
            </w:pPr>
            <w:r w:rsidRPr="00015F51">
              <w:rPr>
                <w:rFonts w:ascii="Times New Roman" w:hAnsi="Times New Roman"/>
                <w:color w:val="000000"/>
                <w:sz w:val="28"/>
                <w:szCs w:val="28"/>
              </w:rPr>
              <w:t>Сынақ,</w:t>
            </w:r>
            <w:r w:rsidR="00652B67" w:rsidRPr="00015F51">
              <w:rPr>
                <w:rFonts w:ascii="Times New Roman" w:hAnsi="Times New Roman"/>
                <w:color w:val="000000"/>
                <w:sz w:val="28"/>
                <w:szCs w:val="28"/>
              </w:rPr>
              <w:t xml:space="preserve"> реферат</w:t>
            </w:r>
          </w:p>
        </w:tc>
      </w:tr>
      <w:tr w:rsidR="00116931" w:rsidRPr="007519E4" w14:paraId="5F285DBE" w14:textId="77777777" w:rsidTr="00FB6715">
        <w:trPr>
          <w:trHeight w:val="601"/>
        </w:trPr>
        <w:tc>
          <w:tcPr>
            <w:tcW w:w="3256" w:type="dxa"/>
            <w:shd w:val="clear" w:color="auto" w:fill="auto"/>
          </w:tcPr>
          <w:p w14:paraId="098065D8"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1DCFBAC8" w14:textId="77777777" w:rsidR="00116931" w:rsidRPr="007519E4" w:rsidRDefault="00116931" w:rsidP="00FB6715">
            <w:pPr>
              <w:spacing w:after="0" w:line="240" w:lineRule="auto"/>
              <w:jc w:val="both"/>
              <w:rPr>
                <w:rFonts w:ascii="Times New Roman" w:hAnsi="Times New Roman"/>
                <w:sz w:val="28"/>
                <w:szCs w:val="28"/>
              </w:rPr>
            </w:pPr>
          </w:p>
        </w:tc>
        <w:tc>
          <w:tcPr>
            <w:tcW w:w="6237" w:type="dxa"/>
            <w:shd w:val="clear" w:color="auto" w:fill="auto"/>
          </w:tcPr>
          <w:p w14:paraId="453D492F"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Жабдықталған спорт залы:</w:t>
            </w:r>
          </w:p>
          <w:p w14:paraId="5B2D6CF2"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Волейбол торы;</w:t>
            </w:r>
          </w:p>
          <w:p w14:paraId="78B97267"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Баскетбол қалқаны;</w:t>
            </w:r>
          </w:p>
          <w:p w14:paraId="7D66C83C"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Көп функциялы тренажер;</w:t>
            </w:r>
          </w:p>
          <w:p w14:paraId="6B1C9883"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Гиперэкстензия тренажеры;</w:t>
            </w:r>
          </w:p>
          <w:p w14:paraId="4313B707"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Жатып сығымдауға арналған орындық; </w:t>
            </w:r>
          </w:p>
          <w:p w14:paraId="66614E7F"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Скотт орындығы тренажеры;</w:t>
            </w:r>
          </w:p>
          <w:p w14:paraId="3E0D5EDD"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Т-гриф көтеру тренажеры;</w:t>
            </w:r>
          </w:p>
          <w:p w14:paraId="21FD2060"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Теннис столы;</w:t>
            </w:r>
          </w:p>
          <w:p w14:paraId="06CFBF6C"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орындық;</w:t>
            </w:r>
          </w:p>
          <w:p w14:paraId="6AEF3CB7"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төсеніш;</w:t>
            </w:r>
          </w:p>
          <w:p w14:paraId="76F9384E"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Гимнастикалық козел; </w:t>
            </w:r>
          </w:p>
          <w:p w14:paraId="51F2040B"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әмбебап көпірше;</w:t>
            </w:r>
          </w:p>
          <w:p w14:paraId="4C91EFA4"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Бұқаралық волейбол добы;</w:t>
            </w:r>
          </w:p>
          <w:p w14:paraId="15A331A9"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Баскетбол добы;</w:t>
            </w:r>
          </w:p>
          <w:p w14:paraId="30B4D405"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Мультимедиялық жабдық, Интернет-ресурстар және қауіпсіздік техникасы және еңбекті қорғау, өрт қауіпсіздігі және қоршаған ортаны қорғау бойынша плакаттар, оқу-әдістемелік  әдебиет.</w:t>
            </w:r>
          </w:p>
          <w:p w14:paraId="2436A36D"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Ю.И. Евсеев. Жоғары оқу орындары студенттеріне арналған дене тәрбиесі. - Ростов-на-Дону.  -2003.</w:t>
            </w:r>
          </w:p>
        </w:tc>
      </w:tr>
      <w:tr w:rsidR="00116931" w:rsidRPr="007519E4" w14:paraId="71BA6444" w14:textId="77777777" w:rsidTr="00FB6715">
        <w:trPr>
          <w:trHeight w:val="414"/>
        </w:trPr>
        <w:tc>
          <w:tcPr>
            <w:tcW w:w="3256" w:type="dxa"/>
            <w:shd w:val="clear" w:color="auto" w:fill="auto"/>
          </w:tcPr>
          <w:p w14:paraId="2AA1375D"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05D5AF80"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116931" w:rsidRPr="007519E4" w14:paraId="7CCBD722" w14:textId="77777777" w:rsidTr="00FB6715">
        <w:tc>
          <w:tcPr>
            <w:tcW w:w="3256" w:type="dxa"/>
            <w:shd w:val="clear" w:color="auto" w:fill="auto"/>
          </w:tcPr>
          <w:p w14:paraId="16A56956"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62C6B99E" w14:textId="7C760360" w:rsidR="00116931" w:rsidRPr="007519E4" w:rsidRDefault="00617DCC" w:rsidP="00FB6715">
            <w:pPr>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Pr>
                <w:rFonts w:ascii="Times New Roman" w:hAnsi="Times New Roman"/>
                <w:kern w:val="0"/>
                <w:sz w:val="28"/>
                <w:szCs w:val="28"/>
                <w:lang w:val="kk-KZ" w:eastAsia="ru-RU"/>
              </w:rPr>
              <w:t>4</w:t>
            </w:r>
          </w:p>
        </w:tc>
      </w:tr>
    </w:tbl>
    <w:p w14:paraId="70BF8A76" w14:textId="77777777" w:rsidR="00116931" w:rsidRDefault="00116931" w:rsidP="00116931">
      <w:pPr>
        <w:suppressAutoHyphens w:val="0"/>
        <w:spacing w:after="0" w:line="240" w:lineRule="auto"/>
        <w:rPr>
          <w:rFonts w:ascii="Times New Roman" w:hAnsi="Times New Roman"/>
          <w:sz w:val="28"/>
          <w:szCs w:val="28"/>
        </w:rPr>
        <w:sectPr w:rsidR="00116931" w:rsidSect="00C9037A">
          <w:pgSz w:w="11906" w:h="16838"/>
          <w:pgMar w:top="1134" w:right="850" w:bottom="1134" w:left="1701" w:header="708" w:footer="708" w:gutter="0"/>
          <w:cols w:space="720"/>
        </w:sectPr>
      </w:pPr>
    </w:p>
    <w:p w14:paraId="0305E098" w14:textId="4E28B7E1" w:rsidR="00116931" w:rsidRPr="007519E4" w:rsidRDefault="008060D6" w:rsidP="00116931">
      <w:pPr>
        <w:pStyle w:val="1"/>
        <w:jc w:val="center"/>
      </w:pPr>
      <w:bookmarkStart w:id="10" w:name="_Toc513052187"/>
      <w:bookmarkStart w:id="11" w:name="_Toc513318061"/>
      <w:bookmarkStart w:id="12" w:name="_Toc515268221"/>
      <w:r>
        <w:lastRenderedPageBreak/>
        <w:t xml:space="preserve">4.3. </w:t>
      </w:r>
      <w:r w:rsidR="00116931" w:rsidRPr="007519E4">
        <w:t xml:space="preserve">«Кәсіби қызметте </w:t>
      </w:r>
      <w:r w:rsidR="00617DCC">
        <w:t xml:space="preserve">экономиканың </w:t>
      </w:r>
      <w:r w:rsidR="00116931" w:rsidRPr="007519E4">
        <w:t>білімдерін қолдану» 3-базалық модуль ерекшелігі</w:t>
      </w:r>
    </w:p>
    <w:p w14:paraId="1385E975" w14:textId="77777777" w:rsidR="00116931" w:rsidRPr="007519E4" w:rsidRDefault="00116931" w:rsidP="00116931">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85"/>
        <w:gridCol w:w="6408"/>
      </w:tblGrid>
      <w:tr w:rsidR="00116931" w:rsidRPr="007519E4" w14:paraId="7087C151" w14:textId="77777777" w:rsidTr="00116931">
        <w:tc>
          <w:tcPr>
            <w:tcW w:w="3085" w:type="dxa"/>
            <w:shd w:val="clear" w:color="auto" w:fill="FFFFFF" w:themeFill="background1"/>
          </w:tcPr>
          <w:bookmarkEnd w:id="10"/>
          <w:bookmarkEnd w:id="11"/>
          <w:bookmarkEnd w:id="12"/>
          <w:p w14:paraId="1359F6DD"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408" w:type="dxa"/>
            <w:shd w:val="clear" w:color="auto" w:fill="FFFFFF" w:themeFill="background1"/>
          </w:tcPr>
          <w:p w14:paraId="7D604018"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116931" w:rsidRPr="007519E4" w14:paraId="2160C407" w14:textId="77777777" w:rsidTr="00CB5477">
        <w:trPr>
          <w:trHeight w:val="106"/>
        </w:trPr>
        <w:tc>
          <w:tcPr>
            <w:tcW w:w="3085" w:type="dxa"/>
            <w:shd w:val="clear" w:color="auto" w:fill="FFFFFF" w:themeFill="background1"/>
          </w:tcPr>
          <w:p w14:paraId="23103025"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3F13CEB0" w14:textId="77777777" w:rsidR="00116931" w:rsidRPr="007519E4" w:rsidRDefault="00116931" w:rsidP="00FB6715">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75ED0835" w14:textId="5B3BD4B6" w:rsidR="00116931" w:rsidRPr="007519E4" w:rsidRDefault="00116931" w:rsidP="008060D6">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қызметте экономиканың білімдерін қолдану</w:t>
            </w:r>
          </w:p>
        </w:tc>
      </w:tr>
      <w:tr w:rsidR="00116931" w:rsidRPr="007519E4" w14:paraId="1D68B2CA" w14:textId="77777777" w:rsidTr="00116931">
        <w:tc>
          <w:tcPr>
            <w:tcW w:w="3085" w:type="dxa"/>
            <w:shd w:val="clear" w:color="auto" w:fill="FFFFFF" w:themeFill="background1"/>
          </w:tcPr>
          <w:p w14:paraId="184D143E"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408" w:type="dxa"/>
            <w:shd w:val="clear" w:color="auto" w:fill="FFFFFF" w:themeFill="background1"/>
          </w:tcPr>
          <w:p w14:paraId="600E3DE0" w14:textId="0118B305" w:rsidR="00116931" w:rsidRPr="007519E4" w:rsidRDefault="00116931" w:rsidP="00CB5477">
            <w:pPr>
              <w:pStyle w:val="ac"/>
              <w:shd w:val="clear" w:color="auto" w:fill="auto"/>
              <w:tabs>
                <w:tab w:val="left" w:pos="1260"/>
              </w:tabs>
              <w:spacing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кәсіби қызметте экономиканың білімдерін қолдана білетін болады.</w:t>
            </w:r>
          </w:p>
        </w:tc>
      </w:tr>
      <w:tr w:rsidR="00116931" w:rsidRPr="007519E4" w14:paraId="1BF7EB68" w14:textId="77777777" w:rsidTr="00116931">
        <w:tc>
          <w:tcPr>
            <w:tcW w:w="3085" w:type="dxa"/>
            <w:shd w:val="clear" w:color="auto" w:fill="FFFFFF" w:themeFill="background1"/>
          </w:tcPr>
          <w:p w14:paraId="549F9EE3"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408" w:type="dxa"/>
            <w:shd w:val="clear" w:color="auto" w:fill="FFFFFF" w:themeFill="background1"/>
          </w:tcPr>
          <w:p w14:paraId="0A9F4A74"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116931" w:rsidRPr="007519E4" w14:paraId="7D60B2E3" w14:textId="77777777" w:rsidTr="00116931">
        <w:tc>
          <w:tcPr>
            <w:tcW w:w="3085" w:type="dxa"/>
            <w:shd w:val="clear" w:color="auto" w:fill="FFFFFF" w:themeFill="background1"/>
          </w:tcPr>
          <w:p w14:paraId="110EAF27"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7B6231BF" w14:textId="77777777" w:rsidR="00116931" w:rsidRPr="007519E4" w:rsidRDefault="00116931" w:rsidP="00FB6715">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2C767597" w14:textId="28368B77" w:rsidR="006872E5" w:rsidRPr="006872E5" w:rsidRDefault="00116931" w:rsidP="006872E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006872E5" w:rsidRPr="006872E5">
              <w:rPr>
                <w:rFonts w:ascii="Times New Roman" w:hAnsi="Times New Roman"/>
                <w:sz w:val="28"/>
                <w:szCs w:val="28"/>
              </w:rPr>
              <w:t>Меншік нысандары мен түрлерін, жоспарлардың түрлерін, кәсіпорынның негізгі экономикалық көрсеткіштерін анықтау</w:t>
            </w:r>
          </w:p>
          <w:p w14:paraId="51A932C4" w14:textId="21BBA4C6" w:rsidR="006872E5" w:rsidRPr="006872E5" w:rsidRDefault="006872E5" w:rsidP="006872E5">
            <w:pPr>
              <w:suppressAutoHyphens w:val="0"/>
              <w:spacing w:after="0" w:line="240" w:lineRule="auto"/>
              <w:jc w:val="both"/>
              <w:rPr>
                <w:rFonts w:ascii="Times New Roman" w:hAnsi="Times New Roman"/>
                <w:sz w:val="28"/>
                <w:szCs w:val="28"/>
              </w:rPr>
            </w:pPr>
            <w:r w:rsidRPr="006872E5">
              <w:rPr>
                <w:rFonts w:ascii="Times New Roman" w:hAnsi="Times New Roman"/>
                <w:sz w:val="28"/>
                <w:szCs w:val="28"/>
              </w:rPr>
              <w:t>2. Әлемдік экономиканың даму үрдістерін, мемлекеттің "жасыл" экономикаға көшуінің негізгі міндеттерін түсіну</w:t>
            </w:r>
          </w:p>
          <w:p w14:paraId="2E0E8067" w14:textId="67BBF1D7" w:rsidR="00116931" w:rsidRPr="007519E4" w:rsidRDefault="006872E5" w:rsidP="006872E5">
            <w:pPr>
              <w:suppressAutoHyphens w:val="0"/>
              <w:spacing w:after="0" w:line="240" w:lineRule="auto"/>
              <w:jc w:val="both"/>
              <w:rPr>
                <w:rFonts w:ascii="Times New Roman" w:hAnsi="Times New Roman"/>
                <w:sz w:val="28"/>
                <w:szCs w:val="28"/>
              </w:rPr>
            </w:pPr>
            <w:r w:rsidRPr="006872E5">
              <w:rPr>
                <w:rFonts w:ascii="Times New Roman" w:hAnsi="Times New Roman"/>
                <w:sz w:val="28"/>
                <w:szCs w:val="28"/>
              </w:rPr>
              <w:t>3. Кәсіпкерлік қызметтің табысы мен тәуекелін анықтау</w:t>
            </w:r>
          </w:p>
        </w:tc>
      </w:tr>
      <w:tr w:rsidR="00116931" w:rsidRPr="007519E4" w14:paraId="1D0B4052" w14:textId="77777777" w:rsidTr="00116931">
        <w:tc>
          <w:tcPr>
            <w:tcW w:w="3085" w:type="dxa"/>
            <w:shd w:val="clear" w:color="auto" w:fill="FFFFFF" w:themeFill="background1"/>
          </w:tcPr>
          <w:p w14:paraId="01BBB142"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188BD35F"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408" w:type="dxa"/>
            <w:shd w:val="clear" w:color="auto" w:fill="FFFFFF" w:themeFill="background1"/>
          </w:tcPr>
          <w:p w14:paraId="4C4C86A5" w14:textId="2B6862FA" w:rsidR="006872E5" w:rsidRPr="006872E5" w:rsidRDefault="006872E5" w:rsidP="006872E5">
            <w:pPr>
              <w:numPr>
                <w:ilvl w:val="0"/>
                <w:numId w:val="4"/>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Нарықтық экономиканың заңдылықтары мен принциптерін, салық саясатын, инфляция көздерін, жоспарлаудың негізгі кезеңдері мен мазмұнын түсіну</w:t>
            </w:r>
          </w:p>
          <w:p w14:paraId="2ED6369E" w14:textId="3793D872" w:rsidR="006872E5" w:rsidRPr="006872E5" w:rsidRDefault="006872E5" w:rsidP="006872E5">
            <w:pPr>
              <w:numPr>
                <w:ilvl w:val="0"/>
                <w:numId w:val="4"/>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 үшін математикалық әдістерді қолдана отырып, қажетті экономикалық есептерді орындау</w:t>
            </w:r>
          </w:p>
          <w:p w14:paraId="6AFA1A98" w14:textId="78ECD73E" w:rsidR="006872E5" w:rsidRPr="006872E5" w:rsidRDefault="006872E5" w:rsidP="006872E5">
            <w:pPr>
              <w:numPr>
                <w:ilvl w:val="0"/>
                <w:numId w:val="4"/>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w:t>
            </w:r>
          </w:p>
          <w:p w14:paraId="17DB3933" w14:textId="342C69C9" w:rsidR="006872E5" w:rsidRPr="006872E5" w:rsidRDefault="006872E5" w:rsidP="006872E5">
            <w:pPr>
              <w:numPr>
                <w:ilvl w:val="0"/>
                <w:numId w:val="4"/>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Әлемдік экономиканың даму үрдістерінің сипаттамасы</w:t>
            </w:r>
          </w:p>
          <w:p w14:paraId="502E164B" w14:textId="7FE1FC71" w:rsidR="006872E5" w:rsidRPr="006872E5" w:rsidRDefault="006872E5" w:rsidP="006872E5">
            <w:pPr>
              <w:numPr>
                <w:ilvl w:val="0"/>
                <w:numId w:val="4"/>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көшуінің негізгі міндеттерін түсіну</w:t>
            </w:r>
          </w:p>
          <w:p w14:paraId="131A2100" w14:textId="7D05CC1E" w:rsidR="006872E5" w:rsidRPr="006872E5" w:rsidRDefault="006872E5" w:rsidP="006872E5">
            <w:pPr>
              <w:numPr>
                <w:ilvl w:val="0"/>
                <w:numId w:val="4"/>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 үшін жалпы ішкі өнім мен жалпы ұлттық өнімді есептеудің негізгі әдістерін қолдану</w:t>
            </w:r>
          </w:p>
          <w:p w14:paraId="6C70CA19" w14:textId="5960C995" w:rsidR="006872E5" w:rsidRPr="006872E5" w:rsidRDefault="006872E5" w:rsidP="006872E5">
            <w:pPr>
              <w:numPr>
                <w:ilvl w:val="0"/>
                <w:numId w:val="4"/>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мақсаттары, факторлары, шарттары, ұйымдық - құқықтық нысандарының сипаттамасы</w:t>
            </w:r>
          </w:p>
          <w:p w14:paraId="3E061DC3" w14:textId="29FC5369" w:rsidR="006872E5" w:rsidRPr="006872E5" w:rsidRDefault="006872E5" w:rsidP="006872E5">
            <w:pPr>
              <w:numPr>
                <w:ilvl w:val="0"/>
                <w:numId w:val="4"/>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табысын анықтайтын факторларды түсіну</w:t>
            </w:r>
          </w:p>
          <w:p w14:paraId="4D645485" w14:textId="421521FE" w:rsidR="00116931" w:rsidRPr="007519E4" w:rsidRDefault="006872E5" w:rsidP="006872E5">
            <w:pPr>
              <w:numPr>
                <w:ilvl w:val="0"/>
                <w:numId w:val="4"/>
              </w:numPr>
              <w:tabs>
                <w:tab w:val="left" w:pos="175"/>
                <w:tab w:val="left" w:pos="318"/>
              </w:tabs>
              <w:suppressAutoHyphens w:val="0"/>
              <w:spacing w:after="0" w:line="240" w:lineRule="auto"/>
              <w:ind w:left="34" w:firstLine="0"/>
              <w:contextualSpacing/>
              <w:jc w:val="both"/>
              <w:rPr>
                <w:rFonts w:ascii="Times New Roman" w:hAnsi="Times New Roman"/>
                <w:sz w:val="28"/>
                <w:szCs w:val="28"/>
              </w:rPr>
            </w:pPr>
            <w:r w:rsidRPr="006872E5">
              <w:rPr>
                <w:rFonts w:ascii="Times New Roman" w:hAnsi="Times New Roman"/>
                <w:sz w:val="28"/>
                <w:szCs w:val="28"/>
              </w:rPr>
              <w:t>Бизнес-жоспар құру</w:t>
            </w:r>
          </w:p>
        </w:tc>
      </w:tr>
      <w:tr w:rsidR="00116931" w:rsidRPr="007519E4" w14:paraId="23ECA70E" w14:textId="77777777" w:rsidTr="00116931">
        <w:tc>
          <w:tcPr>
            <w:tcW w:w="3085" w:type="dxa"/>
            <w:shd w:val="clear" w:color="auto" w:fill="FFFFFF" w:themeFill="background1"/>
          </w:tcPr>
          <w:p w14:paraId="53AF40A3"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408" w:type="dxa"/>
            <w:shd w:val="clear" w:color="auto" w:fill="FFFFFF" w:themeFill="background1"/>
          </w:tcPr>
          <w:p w14:paraId="56C37858"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Мемлекет және құқық негіздері</w:t>
            </w:r>
          </w:p>
        </w:tc>
      </w:tr>
      <w:tr w:rsidR="00116931" w:rsidRPr="007519E4" w14:paraId="3BEA1118" w14:textId="77777777" w:rsidTr="00116931">
        <w:trPr>
          <w:trHeight w:val="903"/>
        </w:trPr>
        <w:tc>
          <w:tcPr>
            <w:tcW w:w="3085" w:type="dxa"/>
            <w:shd w:val="clear" w:color="auto" w:fill="FFFFFF" w:themeFill="background1"/>
          </w:tcPr>
          <w:p w14:paraId="48D18AD1"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қалыптастырушы пәндер</w:t>
            </w:r>
          </w:p>
        </w:tc>
        <w:tc>
          <w:tcPr>
            <w:tcW w:w="6408" w:type="dxa"/>
            <w:shd w:val="clear" w:color="auto" w:fill="FFFFFF" w:themeFill="background1"/>
          </w:tcPr>
          <w:p w14:paraId="29C75FC0" w14:textId="77777777" w:rsidR="00116931" w:rsidRPr="007519E4" w:rsidRDefault="00116931" w:rsidP="00FB6715">
            <w:pPr>
              <w:suppressAutoHyphens w:val="0"/>
              <w:kinsoku w:val="0"/>
              <w:overflowPunct w:val="0"/>
              <w:autoSpaceDE w:val="0"/>
              <w:autoSpaceDN w:val="0"/>
              <w:spacing w:after="0" w:line="240" w:lineRule="auto"/>
              <w:jc w:val="both"/>
              <w:rPr>
                <w:rFonts w:ascii="Times New Roman" w:hAnsi="Times New Roman"/>
                <w:sz w:val="28"/>
                <w:szCs w:val="28"/>
              </w:rPr>
            </w:pPr>
            <w:r w:rsidRPr="007519E4">
              <w:rPr>
                <w:rFonts w:ascii="Times New Roman" w:hAnsi="Times New Roman"/>
                <w:sz w:val="28"/>
                <w:szCs w:val="28"/>
              </w:rPr>
              <w:t>Экономика негіздері</w:t>
            </w:r>
          </w:p>
          <w:p w14:paraId="02F99587" w14:textId="5DE2E021" w:rsidR="00116931" w:rsidRPr="007519E4" w:rsidRDefault="00116931" w:rsidP="00FB6715">
            <w:pPr>
              <w:suppressAutoHyphens w:val="0"/>
              <w:kinsoku w:val="0"/>
              <w:overflowPunct w:val="0"/>
              <w:autoSpaceDE w:val="0"/>
              <w:autoSpaceDN w:val="0"/>
              <w:spacing w:after="0" w:line="240" w:lineRule="auto"/>
              <w:jc w:val="both"/>
              <w:rPr>
                <w:rFonts w:ascii="Times New Roman" w:hAnsi="Times New Roman"/>
                <w:sz w:val="28"/>
                <w:szCs w:val="28"/>
              </w:rPr>
            </w:pPr>
          </w:p>
        </w:tc>
      </w:tr>
      <w:tr w:rsidR="00116931" w:rsidRPr="007519E4" w14:paraId="2D337DC1" w14:textId="77777777" w:rsidTr="00116931">
        <w:tc>
          <w:tcPr>
            <w:tcW w:w="3085" w:type="dxa"/>
            <w:shd w:val="clear" w:color="auto" w:fill="FFFFFF" w:themeFill="background1"/>
          </w:tcPr>
          <w:p w14:paraId="1D9E9047"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408" w:type="dxa"/>
            <w:shd w:val="clear" w:color="auto" w:fill="FFFFFF" w:themeFill="background1"/>
          </w:tcPr>
          <w:p w14:paraId="6711B401"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116931" w:rsidRPr="007519E4" w14:paraId="0958EA0F" w14:textId="77777777" w:rsidTr="00116931">
        <w:tc>
          <w:tcPr>
            <w:tcW w:w="3085" w:type="dxa"/>
            <w:shd w:val="clear" w:color="auto" w:fill="FFFFFF" w:themeFill="background1"/>
          </w:tcPr>
          <w:p w14:paraId="2B6C2477"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6EBFAA6A"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408" w:type="dxa"/>
            <w:shd w:val="clear" w:color="auto" w:fill="FFFFFF" w:themeFill="background1"/>
          </w:tcPr>
          <w:p w14:paraId="49F9A5C2" w14:textId="3047AC35" w:rsidR="00116931" w:rsidRPr="007519E4" w:rsidRDefault="003A1641" w:rsidP="00FB6715">
            <w:pPr>
              <w:suppressAutoHyphens w:val="0"/>
              <w:spacing w:after="0" w:line="240" w:lineRule="auto"/>
              <w:jc w:val="both"/>
              <w:rPr>
                <w:rFonts w:ascii="Times New Roman" w:hAnsi="Times New Roman"/>
                <w:sz w:val="28"/>
                <w:szCs w:val="28"/>
              </w:rPr>
            </w:pPr>
            <w:r>
              <w:rPr>
                <w:rFonts w:ascii="Times New Roman" w:hAnsi="Times New Roman"/>
                <w:sz w:val="28"/>
                <w:szCs w:val="28"/>
              </w:rPr>
              <w:t>3 кредит /90</w:t>
            </w:r>
            <w:r w:rsidR="00116931" w:rsidRPr="007519E4">
              <w:rPr>
                <w:rFonts w:ascii="Times New Roman" w:hAnsi="Times New Roman"/>
                <w:sz w:val="28"/>
                <w:szCs w:val="28"/>
              </w:rPr>
              <w:t xml:space="preserve"> сағат</w:t>
            </w:r>
          </w:p>
        </w:tc>
      </w:tr>
      <w:tr w:rsidR="00116931" w:rsidRPr="007519E4" w14:paraId="584118A7" w14:textId="77777777" w:rsidTr="00116931">
        <w:tc>
          <w:tcPr>
            <w:tcW w:w="3085" w:type="dxa"/>
            <w:shd w:val="clear" w:color="auto" w:fill="FFFFFF" w:themeFill="background1"/>
          </w:tcPr>
          <w:p w14:paraId="3317E81D"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408" w:type="dxa"/>
            <w:shd w:val="clear" w:color="auto" w:fill="FFFFFF" w:themeFill="background1"/>
          </w:tcPr>
          <w:p w14:paraId="37306FE3"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1 семестр</w:t>
            </w:r>
          </w:p>
        </w:tc>
      </w:tr>
      <w:tr w:rsidR="00116931" w:rsidRPr="007519E4" w14:paraId="0C2F0F6B" w14:textId="77777777" w:rsidTr="00116931">
        <w:tc>
          <w:tcPr>
            <w:tcW w:w="3085" w:type="dxa"/>
            <w:shd w:val="clear" w:color="auto" w:fill="FFFFFF" w:themeFill="background1"/>
          </w:tcPr>
          <w:p w14:paraId="545B998E"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408" w:type="dxa"/>
            <w:shd w:val="clear" w:color="auto" w:fill="FFFFFF" w:themeFill="background1"/>
          </w:tcPr>
          <w:p w14:paraId="591EC316"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116931" w:rsidRPr="007519E4" w14:paraId="5A1B460C" w14:textId="77777777" w:rsidTr="00116931">
        <w:tc>
          <w:tcPr>
            <w:tcW w:w="3085" w:type="dxa"/>
            <w:shd w:val="clear" w:color="auto" w:fill="FFFFFF" w:themeFill="background1"/>
          </w:tcPr>
          <w:p w14:paraId="046F28FB"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408" w:type="dxa"/>
            <w:shd w:val="clear" w:color="auto" w:fill="FFFFFF" w:themeFill="background1"/>
          </w:tcPr>
          <w:p w14:paraId="3783E5FF" w14:textId="0D7E4600"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sidR="003A1641">
              <w:rPr>
                <w:rFonts w:ascii="Times New Roman" w:hAnsi="Times New Roman"/>
                <w:sz w:val="28"/>
                <w:szCs w:val="28"/>
              </w:rPr>
              <w:t>/ кредитт</w:t>
            </w:r>
            <w:r w:rsidR="003A1641">
              <w:rPr>
                <w:rFonts w:ascii="Times New Roman" w:hAnsi="Times New Roman"/>
                <w:sz w:val="28"/>
                <w:szCs w:val="28"/>
                <w:lang w:val="kk-KZ"/>
              </w:rPr>
              <w:t>ік</w:t>
            </w:r>
          </w:p>
        </w:tc>
      </w:tr>
      <w:tr w:rsidR="00116931" w:rsidRPr="007519E4" w14:paraId="6FFAA3D1" w14:textId="77777777" w:rsidTr="00116931">
        <w:tc>
          <w:tcPr>
            <w:tcW w:w="3085" w:type="dxa"/>
            <w:shd w:val="clear" w:color="auto" w:fill="FFFFFF" w:themeFill="background1"/>
          </w:tcPr>
          <w:p w14:paraId="635B0F1A"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5C99EF5A"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408" w:type="dxa"/>
            <w:shd w:val="clear" w:color="auto" w:fill="FFFFFF" w:themeFill="background1"/>
          </w:tcPr>
          <w:p w14:paraId="18802AD0" w14:textId="77777777" w:rsidR="00116931" w:rsidRPr="002D2EEE" w:rsidRDefault="00116931" w:rsidP="00FB6715">
            <w:pPr>
              <w:spacing w:after="0" w:line="240" w:lineRule="auto"/>
              <w:jc w:val="both"/>
              <w:rPr>
                <w:rFonts w:ascii="Times New Roman" w:hAnsi="Times New Roman"/>
                <w:sz w:val="28"/>
                <w:szCs w:val="28"/>
              </w:rPr>
            </w:pPr>
            <w:r w:rsidRPr="002D2EEE">
              <w:rPr>
                <w:rFonts w:ascii="Times New Roman" w:hAnsi="Times New Roman"/>
                <w:sz w:val="28"/>
                <w:szCs w:val="28"/>
              </w:rPr>
              <w:t xml:space="preserve">Дәріс, СОӨЖ, практикалық сабақтар, лабораториялық сабақтар, практикалар. </w:t>
            </w:r>
          </w:p>
          <w:p w14:paraId="07F71C3F" w14:textId="77777777" w:rsidR="00116931" w:rsidRPr="002D2EEE" w:rsidRDefault="00116931" w:rsidP="00FB6715">
            <w:pPr>
              <w:spacing w:after="0" w:line="240" w:lineRule="auto"/>
              <w:jc w:val="both"/>
              <w:rPr>
                <w:rFonts w:ascii="Times New Roman" w:hAnsi="Times New Roman"/>
                <w:sz w:val="28"/>
                <w:szCs w:val="28"/>
                <w:highlight w:val="red"/>
              </w:rPr>
            </w:pPr>
          </w:p>
          <w:p w14:paraId="511D66B9" w14:textId="3E307B24" w:rsidR="00116931" w:rsidRPr="002D2EEE" w:rsidRDefault="00015F51" w:rsidP="00FB6715">
            <w:pPr>
              <w:spacing w:after="0" w:line="240" w:lineRule="auto"/>
              <w:jc w:val="both"/>
              <w:rPr>
                <w:rFonts w:ascii="Times New Roman" w:hAnsi="Times New Roman"/>
                <w:sz w:val="28"/>
                <w:szCs w:val="28"/>
                <w:highlight w:val="red"/>
              </w:rPr>
            </w:pPr>
            <w:r w:rsidRPr="00015F51">
              <w:rPr>
                <w:rFonts w:ascii="Times New Roman" w:hAnsi="Times New Roman"/>
                <w:bCs/>
                <w:sz w:val="28"/>
                <w:szCs w:val="28"/>
              </w:rPr>
              <w:t>Ауызша сұрау, тестілеу, баяндама, реферат, шығармашылық тапсырма</w:t>
            </w:r>
          </w:p>
        </w:tc>
      </w:tr>
      <w:tr w:rsidR="00116931" w:rsidRPr="007519E4" w14:paraId="0DC607EA" w14:textId="77777777" w:rsidTr="00116931">
        <w:tc>
          <w:tcPr>
            <w:tcW w:w="3085" w:type="dxa"/>
            <w:shd w:val="clear" w:color="auto" w:fill="FFFFFF" w:themeFill="background1"/>
          </w:tcPr>
          <w:p w14:paraId="1EA42954" w14:textId="349FC376" w:rsidR="00116931" w:rsidRPr="007519E4" w:rsidRDefault="00116931" w:rsidP="003A1641">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408" w:type="dxa"/>
            <w:shd w:val="clear" w:color="auto" w:fill="FFFFFF" w:themeFill="background1"/>
          </w:tcPr>
          <w:p w14:paraId="1AD23849" w14:textId="54E5B3EB" w:rsidR="00116931" w:rsidRPr="002D2EEE" w:rsidRDefault="00015F51" w:rsidP="00FB6715">
            <w:pPr>
              <w:suppressAutoHyphens w:val="0"/>
              <w:spacing w:after="0" w:line="240" w:lineRule="auto"/>
              <w:jc w:val="both"/>
              <w:rPr>
                <w:rFonts w:ascii="Times New Roman" w:hAnsi="Times New Roman"/>
                <w:sz w:val="28"/>
                <w:szCs w:val="28"/>
                <w:highlight w:val="red"/>
              </w:rPr>
            </w:pPr>
            <w:r w:rsidRPr="00015F51">
              <w:rPr>
                <w:rFonts w:ascii="Times New Roman" w:hAnsi="Times New Roman"/>
                <w:sz w:val="28"/>
                <w:szCs w:val="28"/>
              </w:rPr>
              <w:t>Сынақ, емтихан, курстық жоба</w:t>
            </w:r>
          </w:p>
        </w:tc>
      </w:tr>
      <w:tr w:rsidR="00116931" w:rsidRPr="007519E4" w14:paraId="4897F23F" w14:textId="77777777" w:rsidTr="00116931">
        <w:trPr>
          <w:trHeight w:val="601"/>
        </w:trPr>
        <w:tc>
          <w:tcPr>
            <w:tcW w:w="3085" w:type="dxa"/>
            <w:shd w:val="clear" w:color="auto" w:fill="FFFFFF" w:themeFill="background1"/>
          </w:tcPr>
          <w:p w14:paraId="012A42C0"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4D4F6FB4" w14:textId="77777777" w:rsidR="00116931" w:rsidRPr="007519E4" w:rsidRDefault="00116931" w:rsidP="00FB6715">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0CA07205" w14:textId="027185A8"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Интернет-ресурстар, пәндер бойынша оқу-әдістемелік әдебиет:</w:t>
            </w:r>
            <w:r w:rsidR="001E6B1D">
              <w:rPr>
                <w:rFonts w:ascii="Times New Roman" w:hAnsi="Times New Roman"/>
                <w:sz w:val="28"/>
                <w:szCs w:val="28"/>
              </w:rPr>
              <w:t xml:space="preserve"> Экономика негіздері.</w:t>
            </w:r>
          </w:p>
          <w:p w14:paraId="24541435" w14:textId="06376CEF" w:rsidR="00116931" w:rsidRPr="007519E4" w:rsidRDefault="00116931" w:rsidP="002D2EEE">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Сахариев, С.С. Экономикалық теорияның заманауи курсы [Электрондық ресурс]: оқу құралы / С.С. Сахариев; А.С.Сахариева.- Алматы: Юрид. лит., 2009 ж.</w:t>
            </w:r>
          </w:p>
        </w:tc>
      </w:tr>
      <w:tr w:rsidR="00116931" w:rsidRPr="007519E4" w14:paraId="27F3A901" w14:textId="77777777" w:rsidTr="00116931">
        <w:trPr>
          <w:trHeight w:val="387"/>
        </w:trPr>
        <w:tc>
          <w:tcPr>
            <w:tcW w:w="3085" w:type="dxa"/>
            <w:shd w:val="clear" w:color="auto" w:fill="FFFFFF" w:themeFill="background1"/>
          </w:tcPr>
          <w:p w14:paraId="08352F2F"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408" w:type="dxa"/>
            <w:shd w:val="clear" w:color="auto" w:fill="FFFFFF" w:themeFill="background1"/>
          </w:tcPr>
          <w:p w14:paraId="7B5FDECF"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116931" w:rsidRPr="007519E4" w14:paraId="76302B55" w14:textId="77777777" w:rsidTr="00116931">
        <w:tc>
          <w:tcPr>
            <w:tcW w:w="3085" w:type="dxa"/>
            <w:shd w:val="clear" w:color="auto" w:fill="FFFFFF" w:themeFill="background1"/>
          </w:tcPr>
          <w:p w14:paraId="49A7644E"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408" w:type="dxa"/>
            <w:shd w:val="clear" w:color="auto" w:fill="FFFFFF" w:themeFill="background1"/>
          </w:tcPr>
          <w:p w14:paraId="1E71289F" w14:textId="219FBEAC" w:rsidR="00116931" w:rsidRPr="007519E4" w:rsidRDefault="001E6B1D" w:rsidP="00FB6715">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Pr>
                <w:rFonts w:ascii="Times New Roman" w:hAnsi="Times New Roman"/>
                <w:kern w:val="0"/>
                <w:sz w:val="28"/>
                <w:szCs w:val="28"/>
                <w:lang w:val="kk-KZ" w:eastAsia="ru-RU"/>
              </w:rPr>
              <w:t>4</w:t>
            </w:r>
          </w:p>
        </w:tc>
      </w:tr>
    </w:tbl>
    <w:p w14:paraId="646C7FA3" w14:textId="77777777" w:rsidR="00116931" w:rsidRDefault="00116931" w:rsidP="00116931">
      <w:pPr>
        <w:spacing w:after="0" w:line="240" w:lineRule="auto"/>
        <w:rPr>
          <w:rFonts w:ascii="Times New Roman" w:hAnsi="Times New Roman"/>
          <w:sz w:val="28"/>
          <w:szCs w:val="28"/>
        </w:rPr>
        <w:sectPr w:rsidR="00116931" w:rsidSect="00C9037A">
          <w:pgSz w:w="11906" w:h="16838"/>
          <w:pgMar w:top="1134" w:right="850" w:bottom="1134" w:left="1701" w:header="708" w:footer="708" w:gutter="0"/>
          <w:cols w:space="720"/>
        </w:sectPr>
      </w:pPr>
      <w:bookmarkStart w:id="13" w:name="_Toc513052190"/>
      <w:bookmarkStart w:id="14" w:name="_Toc513318062"/>
      <w:bookmarkStart w:id="15" w:name="_Toc515268222"/>
    </w:p>
    <w:p w14:paraId="3578A9D8" w14:textId="65789007" w:rsidR="00116931" w:rsidRPr="00116931" w:rsidRDefault="00CB5477" w:rsidP="00116931">
      <w:pPr>
        <w:tabs>
          <w:tab w:val="left" w:pos="4148"/>
        </w:tabs>
        <w:suppressAutoHyphens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4.4. </w:t>
      </w:r>
      <w:r w:rsidR="00116931" w:rsidRPr="00116931">
        <w:rPr>
          <w:rFonts w:ascii="Times New Roman" w:hAnsi="Times New Roman"/>
          <w:b/>
          <w:sz w:val="28"/>
          <w:szCs w:val="28"/>
        </w:rPr>
        <w:t>«Қазақстан тарихын, әлемдік қоғамдастықтағы рөлі мен орнын түсіну» 4-базалық модуль ерекшелігі</w:t>
      </w:r>
    </w:p>
    <w:p w14:paraId="71188BB2" w14:textId="77777777" w:rsidR="00116931" w:rsidRPr="007519E4" w:rsidRDefault="00116931" w:rsidP="00116931">
      <w:pPr>
        <w:suppressAutoHyphens w:val="0"/>
        <w:spacing w:after="0" w:line="240" w:lineRule="auto"/>
        <w:jc w:val="center"/>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116931" w:rsidRPr="007519E4" w14:paraId="1BA0465E" w14:textId="77777777" w:rsidTr="00FB6715">
        <w:tc>
          <w:tcPr>
            <w:tcW w:w="3256" w:type="dxa"/>
            <w:shd w:val="clear" w:color="auto" w:fill="FFFFFF" w:themeFill="background1"/>
          </w:tcPr>
          <w:p w14:paraId="55B42FC3"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14:paraId="7C992EAB"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116931" w:rsidRPr="007519E4" w14:paraId="6FA15C02" w14:textId="77777777" w:rsidTr="00FB6715">
        <w:trPr>
          <w:trHeight w:val="1308"/>
        </w:trPr>
        <w:tc>
          <w:tcPr>
            <w:tcW w:w="3256" w:type="dxa"/>
            <w:shd w:val="clear" w:color="auto" w:fill="FFFFFF" w:themeFill="background1"/>
          </w:tcPr>
          <w:p w14:paraId="6EB83B85"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2CD04013" w14:textId="77777777" w:rsidR="00116931" w:rsidRPr="007519E4" w:rsidRDefault="00116931" w:rsidP="00FB6715">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4C36DBF6"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Қазақстан тарихын, әлемдік қоғамдастықтағы рөлі мен орнын түсіну</w:t>
            </w:r>
          </w:p>
        </w:tc>
      </w:tr>
      <w:tr w:rsidR="00116931" w:rsidRPr="007519E4" w14:paraId="1C9E0D83" w14:textId="77777777" w:rsidTr="00FB6715">
        <w:tc>
          <w:tcPr>
            <w:tcW w:w="3256" w:type="dxa"/>
            <w:shd w:val="clear" w:color="auto" w:fill="FFFFFF" w:themeFill="background1"/>
          </w:tcPr>
          <w:p w14:paraId="1C53AB4B"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50DF2BBF" w14:textId="77777777" w:rsidR="00116931" w:rsidRPr="007519E4" w:rsidRDefault="00116931" w:rsidP="00FB6715">
            <w:pPr>
              <w:tabs>
                <w:tab w:val="left" w:pos="1260"/>
              </w:tabs>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Осы модульді мегергеннен кейін білім алушы Қазақстан тарихын, әлемдік қоғамдастықтағы рөлі мен орнын түсінетін болады</w:t>
            </w:r>
          </w:p>
        </w:tc>
      </w:tr>
      <w:tr w:rsidR="00116931" w:rsidRPr="007519E4" w14:paraId="405E37E3" w14:textId="77777777" w:rsidTr="00FB6715">
        <w:tc>
          <w:tcPr>
            <w:tcW w:w="3256" w:type="dxa"/>
            <w:shd w:val="clear" w:color="auto" w:fill="FFFFFF" w:themeFill="background1"/>
          </w:tcPr>
          <w:p w14:paraId="76792D3C"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21C93E0D"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116931" w:rsidRPr="007519E4" w14:paraId="175F3187" w14:textId="77777777" w:rsidTr="00FB6715">
        <w:tc>
          <w:tcPr>
            <w:tcW w:w="3256" w:type="dxa"/>
            <w:shd w:val="clear" w:color="auto" w:fill="FFFFFF" w:themeFill="background1"/>
          </w:tcPr>
          <w:p w14:paraId="7992DE05"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125C6EDD" w14:textId="77777777" w:rsidR="00116931" w:rsidRPr="007519E4" w:rsidRDefault="00116931" w:rsidP="00FB6715">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605F82F6" w14:textId="072075CD" w:rsidR="00E30B3A" w:rsidRPr="00E30B3A" w:rsidRDefault="00116931" w:rsidP="00E30B3A">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00E30B3A" w:rsidRPr="00E30B3A">
              <w:rPr>
                <w:rFonts w:ascii="Times New Roman" w:hAnsi="Times New Roman"/>
                <w:sz w:val="28"/>
                <w:szCs w:val="28"/>
              </w:rPr>
              <w:t>Негзгі тарихи оқиғаларды түсіну</w:t>
            </w:r>
          </w:p>
          <w:p w14:paraId="4B2FFFAB" w14:textId="656D892D" w:rsidR="00E30B3A" w:rsidRPr="00E30B3A" w:rsidRDefault="00E30B3A" w:rsidP="00E30B3A">
            <w:pPr>
              <w:spacing w:after="0" w:line="240" w:lineRule="auto"/>
              <w:jc w:val="both"/>
              <w:rPr>
                <w:rFonts w:ascii="Times New Roman" w:hAnsi="Times New Roman"/>
                <w:sz w:val="28"/>
                <w:szCs w:val="28"/>
              </w:rPr>
            </w:pPr>
            <w:r w:rsidRPr="00E30B3A">
              <w:rPr>
                <w:rFonts w:ascii="Times New Roman" w:hAnsi="Times New Roman"/>
                <w:sz w:val="28"/>
                <w:szCs w:val="28"/>
              </w:rPr>
              <w:t>2. Тарихи оқиғалардың себеп-салдарлық байланыстарын анықтау</w:t>
            </w:r>
          </w:p>
          <w:p w14:paraId="27418384" w14:textId="1714E13C" w:rsidR="00116931" w:rsidRPr="007519E4" w:rsidRDefault="00E30B3A" w:rsidP="00E30B3A">
            <w:pPr>
              <w:spacing w:after="0" w:line="240" w:lineRule="auto"/>
              <w:jc w:val="both"/>
              <w:rPr>
                <w:rFonts w:ascii="Times New Roman" w:hAnsi="Times New Roman"/>
                <w:sz w:val="28"/>
                <w:szCs w:val="28"/>
              </w:rPr>
            </w:pPr>
            <w:r w:rsidRPr="00E30B3A">
              <w:rPr>
                <w:rFonts w:ascii="Times New Roman" w:hAnsi="Times New Roman"/>
                <w:sz w:val="28"/>
                <w:szCs w:val="28"/>
              </w:rPr>
              <w:t>3. Ұлттық өзіндік танымды дамытуға арналған білімдерді меңгеру</w:t>
            </w:r>
          </w:p>
        </w:tc>
      </w:tr>
      <w:tr w:rsidR="00116931" w:rsidRPr="007519E4" w14:paraId="2BB8DDB3" w14:textId="77777777" w:rsidTr="00FB6715">
        <w:tc>
          <w:tcPr>
            <w:tcW w:w="3256" w:type="dxa"/>
            <w:shd w:val="clear" w:color="auto" w:fill="FFFFFF" w:themeFill="background1"/>
          </w:tcPr>
          <w:p w14:paraId="39FBD8F7"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0DBF5C2B"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4A412EA4" w14:textId="742C48A0" w:rsidR="00E30B3A" w:rsidRPr="00E30B3A" w:rsidRDefault="00E30B3A" w:rsidP="00E30B3A">
            <w:pPr>
              <w:pStyle w:val="affffff0"/>
              <w:numPr>
                <w:ilvl w:val="0"/>
                <w:numId w:val="5"/>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Ерте заманнан осы күнге дейін болған тарихи жағдайлардың мәнін және хронологиясын түсіну</w:t>
            </w:r>
          </w:p>
          <w:p w14:paraId="41A72152" w14:textId="23F3E3FF" w:rsidR="00E30B3A" w:rsidRPr="00E30B3A" w:rsidRDefault="00E30B3A" w:rsidP="00E30B3A">
            <w:pPr>
              <w:pStyle w:val="affffff0"/>
              <w:numPr>
                <w:ilvl w:val="0"/>
                <w:numId w:val="5"/>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p w14:paraId="43B6152A" w14:textId="0F6F1F87" w:rsidR="00E30B3A" w:rsidRPr="00E30B3A" w:rsidRDefault="00E30B3A" w:rsidP="00E30B3A">
            <w:pPr>
              <w:pStyle w:val="affffff0"/>
              <w:numPr>
                <w:ilvl w:val="0"/>
                <w:numId w:val="5"/>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Тәуелсіз Қазақстан жетістіктерінің сипаттамасы</w:t>
            </w:r>
          </w:p>
          <w:p w14:paraId="3B56C5F3" w14:textId="562558A3" w:rsidR="00E30B3A" w:rsidRPr="00E30B3A" w:rsidRDefault="00E30B3A" w:rsidP="00E30B3A">
            <w:pPr>
              <w:pStyle w:val="affffff0"/>
              <w:numPr>
                <w:ilvl w:val="0"/>
                <w:numId w:val="5"/>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p w14:paraId="0AF4BF04" w14:textId="3D53011B" w:rsidR="00E30B3A" w:rsidRPr="00E30B3A" w:rsidRDefault="00E30B3A" w:rsidP="00E30B3A">
            <w:pPr>
              <w:pStyle w:val="affffff0"/>
              <w:numPr>
                <w:ilvl w:val="0"/>
                <w:numId w:val="5"/>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Тарихи оқиғалардың арасында байланыстар орнату</w:t>
            </w:r>
          </w:p>
          <w:p w14:paraId="6A50B7B8" w14:textId="3ACF4AEE" w:rsidR="00E30B3A" w:rsidRPr="00E30B3A" w:rsidRDefault="00E30B3A" w:rsidP="00E30B3A">
            <w:pPr>
              <w:pStyle w:val="affffff0"/>
              <w:numPr>
                <w:ilvl w:val="0"/>
                <w:numId w:val="5"/>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Тарихи дереккөздермен жұмыс жасай білу</w:t>
            </w:r>
          </w:p>
          <w:p w14:paraId="35A501AF" w14:textId="7288C7BA" w:rsidR="00E30B3A" w:rsidRPr="00E30B3A" w:rsidRDefault="00E30B3A" w:rsidP="00E30B3A">
            <w:pPr>
              <w:pStyle w:val="affffff0"/>
              <w:numPr>
                <w:ilvl w:val="0"/>
                <w:numId w:val="5"/>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p w14:paraId="163E695F" w14:textId="54BAC2C0" w:rsidR="00E30B3A" w:rsidRPr="00E30B3A" w:rsidRDefault="00E30B3A" w:rsidP="00E30B3A">
            <w:pPr>
              <w:pStyle w:val="affffff0"/>
              <w:numPr>
                <w:ilvl w:val="0"/>
                <w:numId w:val="5"/>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Кеңістіктік ойлауды көрсете білу, тарихи материалды талдау қабілеті</w:t>
            </w:r>
          </w:p>
          <w:p w14:paraId="3D381636" w14:textId="24A1CEDB" w:rsidR="00116931" w:rsidRPr="007519E4" w:rsidRDefault="00E30B3A" w:rsidP="00E30B3A">
            <w:pPr>
              <w:pStyle w:val="affffff0"/>
              <w:numPr>
                <w:ilvl w:val="0"/>
                <w:numId w:val="5"/>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Қазақстанды қазіргі әлемнің сыртқы саяси қатынастар жүйесінде сипаттау</w:t>
            </w:r>
          </w:p>
        </w:tc>
      </w:tr>
      <w:tr w:rsidR="00116931" w:rsidRPr="007519E4" w14:paraId="77A610D4" w14:textId="77777777" w:rsidTr="00FB6715">
        <w:tc>
          <w:tcPr>
            <w:tcW w:w="3256" w:type="dxa"/>
            <w:shd w:val="clear" w:color="auto" w:fill="FFFFFF" w:themeFill="background1"/>
          </w:tcPr>
          <w:p w14:paraId="6E1DEBD3"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FFFFFF" w:themeFill="background1"/>
          </w:tcPr>
          <w:p w14:paraId="0CECE8A7"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Қазақстан тарихы (бастапқы курс)</w:t>
            </w:r>
          </w:p>
        </w:tc>
      </w:tr>
      <w:tr w:rsidR="00116931" w:rsidRPr="007519E4" w14:paraId="650A55CE" w14:textId="77777777" w:rsidTr="00FB6715">
        <w:trPr>
          <w:trHeight w:val="903"/>
        </w:trPr>
        <w:tc>
          <w:tcPr>
            <w:tcW w:w="3256" w:type="dxa"/>
            <w:shd w:val="clear" w:color="auto" w:fill="FFFFFF" w:themeFill="background1"/>
          </w:tcPr>
          <w:p w14:paraId="38E07DC4"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14:paraId="17459FA6" w14:textId="77777777" w:rsidR="00116931" w:rsidRPr="007519E4" w:rsidRDefault="00116931" w:rsidP="00FB6715">
            <w:pPr>
              <w:suppressAutoHyphens w:val="0"/>
              <w:kinsoku w:val="0"/>
              <w:overflowPunct w:val="0"/>
              <w:autoSpaceDE w:val="0"/>
              <w:autoSpaceDN w:val="0"/>
              <w:spacing w:after="0" w:line="240" w:lineRule="auto"/>
              <w:ind w:left="5"/>
              <w:jc w:val="both"/>
              <w:rPr>
                <w:rFonts w:ascii="Times New Roman" w:hAnsi="Times New Roman"/>
                <w:sz w:val="28"/>
                <w:szCs w:val="28"/>
              </w:rPr>
            </w:pPr>
            <w:r w:rsidRPr="007519E4">
              <w:rPr>
                <w:rFonts w:ascii="Times New Roman" w:hAnsi="Times New Roman"/>
                <w:sz w:val="28"/>
                <w:szCs w:val="28"/>
              </w:rPr>
              <w:t>Қазақстан тарихы</w:t>
            </w:r>
          </w:p>
        </w:tc>
      </w:tr>
      <w:tr w:rsidR="00116931" w:rsidRPr="007519E4" w14:paraId="1F251ADF" w14:textId="77777777" w:rsidTr="00FB6715">
        <w:tc>
          <w:tcPr>
            <w:tcW w:w="3256" w:type="dxa"/>
            <w:shd w:val="clear" w:color="auto" w:fill="FFFFFF" w:themeFill="background1"/>
          </w:tcPr>
          <w:p w14:paraId="588AAA02"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237" w:type="dxa"/>
            <w:shd w:val="clear" w:color="auto" w:fill="FFFFFF" w:themeFill="background1"/>
          </w:tcPr>
          <w:p w14:paraId="5AA8F753"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116931" w:rsidRPr="007519E4" w14:paraId="70C81BAE" w14:textId="77777777" w:rsidTr="00FB6715">
        <w:tc>
          <w:tcPr>
            <w:tcW w:w="3256" w:type="dxa"/>
            <w:shd w:val="clear" w:color="auto" w:fill="FFFFFF" w:themeFill="background1"/>
          </w:tcPr>
          <w:p w14:paraId="6D84B02E"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1667C661"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26323FD8" w14:textId="010053CB" w:rsidR="00116931" w:rsidRPr="001E6B1D" w:rsidRDefault="00116931" w:rsidP="00FB6715">
            <w:pPr>
              <w:suppressAutoHyphens w:val="0"/>
              <w:spacing w:after="0" w:line="240" w:lineRule="auto"/>
              <w:jc w:val="both"/>
              <w:rPr>
                <w:rFonts w:ascii="Times New Roman" w:hAnsi="Times New Roman"/>
                <w:sz w:val="28"/>
                <w:szCs w:val="28"/>
                <w:lang w:val="kk-KZ"/>
              </w:rPr>
            </w:pPr>
            <w:r w:rsidRPr="007519E4">
              <w:rPr>
                <w:rFonts w:ascii="Times New Roman" w:hAnsi="Times New Roman"/>
                <w:sz w:val="28"/>
                <w:szCs w:val="28"/>
              </w:rPr>
              <w:t>3</w:t>
            </w:r>
            <w:r w:rsidR="001E6B1D">
              <w:rPr>
                <w:rFonts w:ascii="Times New Roman" w:hAnsi="Times New Roman"/>
                <w:sz w:val="28"/>
                <w:szCs w:val="28"/>
              </w:rPr>
              <w:t xml:space="preserve"> кредит </w:t>
            </w:r>
            <w:r w:rsidRPr="007519E4">
              <w:rPr>
                <w:rFonts w:ascii="Times New Roman" w:hAnsi="Times New Roman"/>
                <w:sz w:val="28"/>
                <w:szCs w:val="28"/>
              </w:rPr>
              <w:t>/90</w:t>
            </w:r>
            <w:r w:rsidR="001E6B1D">
              <w:rPr>
                <w:rFonts w:ascii="Times New Roman" w:hAnsi="Times New Roman"/>
                <w:sz w:val="28"/>
                <w:szCs w:val="28"/>
              </w:rPr>
              <w:t xml:space="preserve"> са</w:t>
            </w:r>
            <w:r w:rsidR="001E6B1D">
              <w:rPr>
                <w:rFonts w:ascii="Times New Roman" w:hAnsi="Times New Roman"/>
                <w:sz w:val="28"/>
                <w:szCs w:val="28"/>
                <w:lang w:val="kk-KZ"/>
              </w:rPr>
              <w:t>ғат</w:t>
            </w:r>
          </w:p>
        </w:tc>
      </w:tr>
      <w:tr w:rsidR="00116931" w:rsidRPr="007519E4" w14:paraId="2608ED08" w14:textId="77777777" w:rsidTr="00FB6715">
        <w:tc>
          <w:tcPr>
            <w:tcW w:w="3256" w:type="dxa"/>
            <w:shd w:val="clear" w:color="auto" w:fill="FFFFFF" w:themeFill="background1"/>
          </w:tcPr>
          <w:p w14:paraId="47DAD6B9"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316C626E"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1 семестр</w:t>
            </w:r>
          </w:p>
        </w:tc>
      </w:tr>
      <w:tr w:rsidR="00116931" w:rsidRPr="007519E4" w14:paraId="57A17B1A" w14:textId="77777777" w:rsidTr="00FB6715">
        <w:tc>
          <w:tcPr>
            <w:tcW w:w="3256" w:type="dxa"/>
            <w:shd w:val="clear" w:color="auto" w:fill="FFFFFF" w:themeFill="background1"/>
          </w:tcPr>
          <w:p w14:paraId="3F7A01EE"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46A8DFE0"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116931" w:rsidRPr="007519E4" w14:paraId="4D0A3D8D" w14:textId="77777777" w:rsidTr="00FB6715">
        <w:tc>
          <w:tcPr>
            <w:tcW w:w="3256" w:type="dxa"/>
            <w:shd w:val="clear" w:color="auto" w:fill="FFFFFF" w:themeFill="background1"/>
          </w:tcPr>
          <w:p w14:paraId="68FC6F68"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374AD641" w14:textId="6BA32E44" w:rsidR="00116931" w:rsidRPr="002D2EEE" w:rsidRDefault="00116931" w:rsidP="00FB6715">
            <w:pPr>
              <w:suppressAutoHyphens w:val="0"/>
              <w:spacing w:after="0" w:line="240" w:lineRule="auto"/>
              <w:jc w:val="both"/>
              <w:rPr>
                <w:rFonts w:ascii="Times New Roman" w:hAnsi="Times New Roman"/>
                <w:sz w:val="28"/>
                <w:szCs w:val="28"/>
                <w:lang w:val="kk-KZ"/>
              </w:rPr>
            </w:pPr>
            <w:r w:rsidRPr="007519E4">
              <w:rPr>
                <w:rFonts w:ascii="Times New Roman" w:hAnsi="Times New Roman"/>
                <w:sz w:val="28"/>
                <w:szCs w:val="28"/>
              </w:rPr>
              <w:t>Модульдік</w:t>
            </w:r>
            <w:r w:rsidR="002D2EEE">
              <w:rPr>
                <w:rFonts w:ascii="Times New Roman" w:hAnsi="Times New Roman"/>
                <w:sz w:val="28"/>
                <w:szCs w:val="28"/>
                <w:lang w:val="kk-KZ"/>
              </w:rPr>
              <w:t xml:space="preserve">/ </w:t>
            </w:r>
            <w:r w:rsidR="002D2EEE">
              <w:rPr>
                <w:rFonts w:ascii="Times New Roman" w:hAnsi="Times New Roman"/>
                <w:sz w:val="28"/>
                <w:szCs w:val="28"/>
              </w:rPr>
              <w:t>кредитт</w:t>
            </w:r>
            <w:r w:rsidR="002D2EEE">
              <w:rPr>
                <w:rFonts w:ascii="Times New Roman" w:hAnsi="Times New Roman"/>
                <w:sz w:val="28"/>
                <w:szCs w:val="28"/>
                <w:lang w:val="kk-KZ"/>
              </w:rPr>
              <w:t>ік</w:t>
            </w:r>
          </w:p>
        </w:tc>
      </w:tr>
      <w:tr w:rsidR="00116931" w:rsidRPr="007519E4" w14:paraId="7F3608DE" w14:textId="77777777" w:rsidTr="00FB6715">
        <w:tc>
          <w:tcPr>
            <w:tcW w:w="3256" w:type="dxa"/>
            <w:shd w:val="clear" w:color="auto" w:fill="FFFFFF" w:themeFill="background1"/>
          </w:tcPr>
          <w:p w14:paraId="1CE81E12"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0FD655D5" w14:textId="77777777" w:rsidR="00116931" w:rsidRPr="007519E4" w:rsidRDefault="00116931" w:rsidP="00FB6715">
            <w:pPr>
              <w:spacing w:after="0" w:line="240" w:lineRule="auto"/>
              <w:jc w:val="both"/>
              <w:rPr>
                <w:rFonts w:ascii="Times New Roman" w:hAnsi="Times New Roman"/>
                <w:sz w:val="28"/>
                <w:szCs w:val="28"/>
              </w:rPr>
            </w:pPr>
          </w:p>
          <w:p w14:paraId="2CA7962F"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34395FB1"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1818E23E" w14:textId="77777777" w:rsidR="00116931" w:rsidRPr="007519E4" w:rsidRDefault="00116931" w:rsidP="00FB6715">
            <w:pPr>
              <w:spacing w:after="0" w:line="240" w:lineRule="auto"/>
              <w:jc w:val="both"/>
              <w:rPr>
                <w:rFonts w:ascii="Times New Roman" w:hAnsi="Times New Roman"/>
                <w:sz w:val="28"/>
                <w:szCs w:val="28"/>
              </w:rPr>
            </w:pPr>
          </w:p>
          <w:p w14:paraId="219F8174" w14:textId="1D0B4C52" w:rsidR="00116931" w:rsidRPr="007519E4" w:rsidRDefault="00015F51" w:rsidP="00FB6715">
            <w:pPr>
              <w:spacing w:after="0" w:line="240" w:lineRule="auto"/>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116931" w:rsidRPr="007519E4" w14:paraId="419D3A2C" w14:textId="77777777" w:rsidTr="00FB6715">
        <w:tc>
          <w:tcPr>
            <w:tcW w:w="3256" w:type="dxa"/>
            <w:shd w:val="clear" w:color="auto" w:fill="FFFFFF" w:themeFill="background1"/>
          </w:tcPr>
          <w:p w14:paraId="14E18A89" w14:textId="28282917" w:rsidR="00116931" w:rsidRPr="007519E4" w:rsidRDefault="00116931" w:rsidP="002D2EEE">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2B8C54C8" w14:textId="4FDB712B" w:rsidR="00116931" w:rsidRPr="007519E4" w:rsidRDefault="00015F51" w:rsidP="00FB6715">
            <w:pPr>
              <w:suppressAutoHyphens w:val="0"/>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116931" w:rsidRPr="007519E4" w14:paraId="6CF502B7" w14:textId="77777777" w:rsidTr="00FB6715">
        <w:trPr>
          <w:trHeight w:val="601"/>
        </w:trPr>
        <w:tc>
          <w:tcPr>
            <w:tcW w:w="3256" w:type="dxa"/>
            <w:shd w:val="clear" w:color="auto" w:fill="FFFFFF" w:themeFill="background1"/>
          </w:tcPr>
          <w:p w14:paraId="47CD88B2"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3301DEEB" w14:textId="77777777" w:rsidR="00116931" w:rsidRPr="007519E4" w:rsidRDefault="00116931" w:rsidP="00FB6715">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69D1B76F"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Қазақстан тарихы пәні бойынша оқу-әдістемелік әдебиет.</w:t>
            </w:r>
          </w:p>
          <w:p w14:paraId="2D7703E7" w14:textId="77777777" w:rsidR="00116931" w:rsidRPr="002C667E" w:rsidRDefault="00116931" w:rsidP="00FB6715">
            <w:pPr>
              <w:pStyle w:val="af8"/>
              <w:shd w:val="clear" w:color="auto" w:fill="FFFFFF"/>
              <w:jc w:val="both"/>
              <w:rPr>
                <w:sz w:val="28"/>
                <w:szCs w:val="28"/>
                <w:lang w:val="ru-RU"/>
              </w:rPr>
            </w:pPr>
            <w:r w:rsidRPr="002C667E">
              <w:rPr>
                <w:sz w:val="28"/>
                <w:szCs w:val="28"/>
                <w:lang w:val="ru-RU"/>
              </w:rPr>
              <w:t>Абдакимов А. Қазақстан тарихы. - Алматы, 2002</w:t>
            </w:r>
          </w:p>
          <w:p w14:paraId="49DD81F2" w14:textId="77777777" w:rsidR="00116931" w:rsidRPr="002C667E" w:rsidRDefault="00116931" w:rsidP="00FB6715">
            <w:pPr>
              <w:pStyle w:val="af8"/>
              <w:shd w:val="clear" w:color="auto" w:fill="FFFFFF"/>
              <w:jc w:val="both"/>
              <w:rPr>
                <w:sz w:val="28"/>
                <w:szCs w:val="28"/>
                <w:lang w:val="ru-RU"/>
              </w:rPr>
            </w:pPr>
            <w:r w:rsidRPr="002C667E">
              <w:rPr>
                <w:sz w:val="28"/>
                <w:szCs w:val="28"/>
                <w:lang w:val="ru-RU"/>
              </w:rPr>
              <w:t>Абылхожин Ж.Б. ХХ-ғасырдағы Қазақстанның әлеуметтік-экономикалық тарихы жазбалары</w:t>
            </w:r>
          </w:p>
          <w:p w14:paraId="51CEF043" w14:textId="77777777" w:rsidR="00116931" w:rsidRPr="002C667E" w:rsidRDefault="00116931" w:rsidP="00FB6715">
            <w:pPr>
              <w:pStyle w:val="af8"/>
              <w:shd w:val="clear" w:color="auto" w:fill="FFFFFF"/>
              <w:jc w:val="both"/>
              <w:rPr>
                <w:sz w:val="28"/>
                <w:szCs w:val="28"/>
                <w:lang w:val="ru-RU"/>
              </w:rPr>
            </w:pPr>
            <w:r w:rsidRPr="002C667E">
              <w:rPr>
                <w:sz w:val="28"/>
                <w:szCs w:val="28"/>
                <w:lang w:val="ru-RU"/>
              </w:rPr>
              <w:t>-Алматы, 1997.</w:t>
            </w:r>
          </w:p>
          <w:p w14:paraId="0AE421E5"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Раздыков С.З. Қазақстан тарихы. Колледждерге арналған оқу құралы. — Павлодар, 2005. 165 б.</w:t>
            </w:r>
          </w:p>
        </w:tc>
      </w:tr>
      <w:tr w:rsidR="00116931" w:rsidRPr="007519E4" w14:paraId="72613EC7" w14:textId="77777777" w:rsidTr="00FB6715">
        <w:trPr>
          <w:trHeight w:val="387"/>
        </w:trPr>
        <w:tc>
          <w:tcPr>
            <w:tcW w:w="3256" w:type="dxa"/>
            <w:shd w:val="clear" w:color="auto" w:fill="FFFFFF" w:themeFill="background1"/>
          </w:tcPr>
          <w:p w14:paraId="0E760CFC"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14:paraId="61DCE59A"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116931" w:rsidRPr="007519E4" w14:paraId="3E1783FA" w14:textId="77777777" w:rsidTr="00FB6715">
        <w:tc>
          <w:tcPr>
            <w:tcW w:w="3256" w:type="dxa"/>
            <w:shd w:val="clear" w:color="auto" w:fill="FFFFFF" w:themeFill="background1"/>
          </w:tcPr>
          <w:p w14:paraId="17B23F79"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2C39BD14" w14:textId="7D6426F4" w:rsidR="00116931" w:rsidRPr="007519E4" w:rsidRDefault="002D2EEE" w:rsidP="002D2EEE">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val="kk-KZ" w:eastAsia="ru-RU"/>
              </w:rPr>
              <w:t>К</w:t>
            </w:r>
            <w:r>
              <w:rPr>
                <w:rFonts w:ascii="Times New Roman" w:hAnsi="Times New Roman"/>
                <w:kern w:val="0"/>
                <w:sz w:val="28"/>
                <w:szCs w:val="28"/>
                <w:lang w:eastAsia="ru-RU"/>
              </w:rPr>
              <w:t xml:space="preserve">М 1 – </w:t>
            </w:r>
            <w:r>
              <w:rPr>
                <w:rFonts w:ascii="Times New Roman" w:hAnsi="Times New Roman"/>
                <w:kern w:val="0"/>
                <w:sz w:val="28"/>
                <w:szCs w:val="28"/>
                <w:lang w:val="kk-KZ" w:eastAsia="ru-RU"/>
              </w:rPr>
              <w:t>К</w:t>
            </w:r>
            <w:r>
              <w:rPr>
                <w:rFonts w:ascii="Times New Roman" w:hAnsi="Times New Roman"/>
                <w:kern w:val="0"/>
                <w:sz w:val="28"/>
                <w:szCs w:val="28"/>
                <w:lang w:eastAsia="ru-RU"/>
              </w:rPr>
              <w:t xml:space="preserve">М </w:t>
            </w:r>
            <w:r>
              <w:rPr>
                <w:rFonts w:ascii="Times New Roman" w:hAnsi="Times New Roman"/>
                <w:kern w:val="0"/>
                <w:sz w:val="28"/>
                <w:szCs w:val="28"/>
                <w:lang w:val="kk-KZ" w:eastAsia="ru-RU"/>
              </w:rPr>
              <w:t>4</w:t>
            </w:r>
          </w:p>
        </w:tc>
      </w:tr>
    </w:tbl>
    <w:p w14:paraId="394E4F7D" w14:textId="77777777" w:rsidR="00796A57" w:rsidRDefault="00796A57" w:rsidP="00116931">
      <w:pPr>
        <w:pStyle w:val="1"/>
        <w:ind w:firstLine="0"/>
        <w:jc w:val="center"/>
        <w:sectPr w:rsidR="00796A57" w:rsidSect="00C9037A">
          <w:pgSz w:w="11906" w:h="16838"/>
          <w:pgMar w:top="1134" w:right="850" w:bottom="1134" w:left="1701" w:header="708" w:footer="708" w:gutter="0"/>
          <w:cols w:space="720"/>
        </w:sectPr>
      </w:pPr>
    </w:p>
    <w:p w14:paraId="4F5CFA57" w14:textId="0EB16B8C" w:rsidR="00116931" w:rsidRPr="007519E4" w:rsidRDefault="00CB5477" w:rsidP="00116931">
      <w:pPr>
        <w:pStyle w:val="1"/>
        <w:ind w:firstLine="0"/>
        <w:jc w:val="center"/>
      </w:pPr>
      <w:r>
        <w:lastRenderedPageBreak/>
        <w:t xml:space="preserve">4.5. </w:t>
      </w:r>
      <w:r w:rsidR="00116931" w:rsidRPr="007519E4">
        <w:t>«Қоғамда және еңбек ұжымында әлеуметтену және бейімделу үшін философиялық білімдердің, әлеуметтік ғылымдардың негіздерін қолдану» 5-базалық модуль ерекшелігі</w:t>
      </w:r>
    </w:p>
    <w:p w14:paraId="3CFCB332" w14:textId="77777777" w:rsidR="00116931" w:rsidRPr="007519E4" w:rsidRDefault="00116931" w:rsidP="00116931">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116931" w:rsidRPr="007519E4" w14:paraId="76E270BE" w14:textId="77777777" w:rsidTr="00FB6715">
        <w:tc>
          <w:tcPr>
            <w:tcW w:w="3256" w:type="dxa"/>
            <w:shd w:val="clear" w:color="auto" w:fill="FFFFFF" w:themeFill="background1"/>
          </w:tcPr>
          <w:p w14:paraId="45736BF7"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14:paraId="7801C4A9"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116931" w:rsidRPr="007519E4" w14:paraId="7AB2045B" w14:textId="77777777" w:rsidTr="00FB6715">
        <w:trPr>
          <w:trHeight w:val="1308"/>
        </w:trPr>
        <w:tc>
          <w:tcPr>
            <w:tcW w:w="3256" w:type="dxa"/>
            <w:shd w:val="clear" w:color="auto" w:fill="FFFFFF" w:themeFill="background1"/>
          </w:tcPr>
          <w:p w14:paraId="680C11D9"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3215902B" w14:textId="77777777" w:rsidR="00116931" w:rsidRPr="007519E4" w:rsidRDefault="00116931" w:rsidP="00FB6715">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00488F67"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Қоғамда және еңбек ұжымында әлеуметтену және бейімделу үшін философиялық білімдердің, әлеуметтік ғылымдардың негіздерін қолдану</w:t>
            </w:r>
          </w:p>
        </w:tc>
      </w:tr>
      <w:tr w:rsidR="00116931" w:rsidRPr="007519E4" w14:paraId="22E828CC" w14:textId="77777777" w:rsidTr="00FB6715">
        <w:tc>
          <w:tcPr>
            <w:tcW w:w="3256" w:type="dxa"/>
            <w:shd w:val="clear" w:color="auto" w:fill="FFFFFF" w:themeFill="background1"/>
          </w:tcPr>
          <w:p w14:paraId="1A5E2221"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285012A6" w14:textId="77777777" w:rsidR="00116931" w:rsidRPr="007519E4" w:rsidRDefault="00116931" w:rsidP="00FB6715">
            <w:pPr>
              <w:tabs>
                <w:tab w:val="left" w:pos="1260"/>
              </w:tabs>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қоғамда және еңбек ұжымында әлеуметтену және бейімделу үшін философиялық білімдердің, әлеуметтік ғылымдардың негіздерін қолдана білетін болады.</w:t>
            </w:r>
          </w:p>
        </w:tc>
      </w:tr>
      <w:tr w:rsidR="00116931" w:rsidRPr="007519E4" w14:paraId="2CA41E51" w14:textId="77777777" w:rsidTr="00FB6715">
        <w:tc>
          <w:tcPr>
            <w:tcW w:w="3256" w:type="dxa"/>
            <w:shd w:val="clear" w:color="auto" w:fill="FFFFFF" w:themeFill="background1"/>
          </w:tcPr>
          <w:p w14:paraId="3F71E051"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0EB764D6"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4</w:t>
            </w:r>
          </w:p>
        </w:tc>
      </w:tr>
      <w:tr w:rsidR="00116931" w:rsidRPr="007519E4" w14:paraId="2B5875C6" w14:textId="77777777" w:rsidTr="00FB6715">
        <w:tc>
          <w:tcPr>
            <w:tcW w:w="3256" w:type="dxa"/>
            <w:shd w:val="clear" w:color="auto" w:fill="FFFFFF" w:themeFill="background1"/>
          </w:tcPr>
          <w:p w14:paraId="2F2BC239"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3CC6D268" w14:textId="77777777" w:rsidR="00116931" w:rsidRPr="007519E4" w:rsidRDefault="00116931" w:rsidP="00FB6715">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0C57D1E1" w14:textId="71008EDD" w:rsidR="00F03EF9" w:rsidRPr="00F03EF9" w:rsidRDefault="00116931" w:rsidP="00F03EF9">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00F03EF9" w:rsidRPr="00F03EF9">
              <w:rPr>
                <w:rFonts w:ascii="Times New Roman" w:hAnsi="Times New Roman"/>
                <w:sz w:val="28"/>
                <w:szCs w:val="28"/>
              </w:rPr>
              <w:t>Философия, саясаттану, мәдениеттану және әлеуметтанудың негізгі түсініктері мен мәліметтерін меңгеру</w:t>
            </w:r>
          </w:p>
          <w:p w14:paraId="12E5C368" w14:textId="37CB072C" w:rsidR="00F03EF9" w:rsidRPr="00F03EF9" w:rsidRDefault="00F03EF9" w:rsidP="00F03EF9">
            <w:pPr>
              <w:spacing w:after="0" w:line="240" w:lineRule="auto"/>
              <w:jc w:val="both"/>
              <w:rPr>
                <w:rFonts w:ascii="Times New Roman" w:hAnsi="Times New Roman"/>
                <w:sz w:val="28"/>
                <w:szCs w:val="28"/>
              </w:rPr>
            </w:pPr>
            <w:r w:rsidRPr="00F03EF9">
              <w:rPr>
                <w:rFonts w:ascii="Times New Roman" w:hAnsi="Times New Roman"/>
                <w:sz w:val="28"/>
                <w:szCs w:val="28"/>
              </w:rPr>
              <w:t>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p w14:paraId="47F20938" w14:textId="14EDD2F4" w:rsidR="00116931" w:rsidRPr="007519E4" w:rsidRDefault="00F03EF9" w:rsidP="00FB6715">
            <w:pPr>
              <w:suppressAutoHyphens w:val="0"/>
              <w:spacing w:after="0" w:line="240" w:lineRule="auto"/>
              <w:jc w:val="both"/>
              <w:rPr>
                <w:rFonts w:ascii="Times New Roman" w:hAnsi="Times New Roman"/>
                <w:sz w:val="28"/>
                <w:szCs w:val="28"/>
              </w:rPr>
            </w:pPr>
            <w:r>
              <w:rPr>
                <w:rFonts w:ascii="Times New Roman" w:hAnsi="Times New Roman"/>
                <w:sz w:val="28"/>
                <w:szCs w:val="28"/>
                <w:lang w:val="kk-KZ"/>
              </w:rPr>
              <w:t xml:space="preserve">3. </w:t>
            </w:r>
            <w:r w:rsidRPr="00976E26">
              <w:rPr>
                <w:rFonts w:ascii="Times New Roman" w:hAnsi="Times New Roman"/>
                <w:sz w:val="28"/>
                <w:szCs w:val="28"/>
              </w:rPr>
              <w:t>Құқықтың негізгі салалары туралы негізгі түсініктер мен мәліметтерді меңгеру</w:t>
            </w:r>
            <w:r w:rsidRPr="007519E4">
              <w:rPr>
                <w:rFonts w:ascii="Times New Roman" w:hAnsi="Times New Roman"/>
                <w:sz w:val="28"/>
                <w:szCs w:val="28"/>
              </w:rPr>
              <w:t xml:space="preserve"> </w:t>
            </w:r>
          </w:p>
        </w:tc>
      </w:tr>
      <w:tr w:rsidR="00116931" w:rsidRPr="007519E4" w14:paraId="69018BC0" w14:textId="77777777" w:rsidTr="00FB6715">
        <w:tc>
          <w:tcPr>
            <w:tcW w:w="3256" w:type="dxa"/>
            <w:shd w:val="clear" w:color="auto" w:fill="FFFFFF" w:themeFill="background1"/>
          </w:tcPr>
          <w:p w14:paraId="7BAAEAE4"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67023558"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2D331F18" w14:textId="1CAC6D27" w:rsidR="005E4FE5" w:rsidRPr="005E4FE5" w:rsidRDefault="005E4FE5" w:rsidP="005E4FE5">
            <w:pPr>
              <w:pStyle w:val="affffff0"/>
              <w:numPr>
                <w:ilvl w:val="0"/>
                <w:numId w:val="12"/>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Философия, саясаттану, мәдениеттану және әлеуметтану ұғымдарының мәні мен мәнін түсіну</w:t>
            </w:r>
          </w:p>
          <w:p w14:paraId="1D3CB93B" w14:textId="47281339" w:rsidR="005E4FE5" w:rsidRPr="005E4FE5" w:rsidRDefault="005E4FE5" w:rsidP="005E4FE5">
            <w:pPr>
              <w:pStyle w:val="affffff0"/>
              <w:numPr>
                <w:ilvl w:val="0"/>
                <w:numId w:val="12"/>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Философия, саясаттану, мәдениеттану және әлеуметтанудың негізгі категориялары мен ұғымдарының проблемалары мен өзара байланысын анықтау</w:t>
            </w:r>
          </w:p>
          <w:p w14:paraId="3D9ADA49" w14:textId="52961EB6" w:rsidR="005E4FE5" w:rsidRPr="005E4FE5" w:rsidRDefault="005E4FE5" w:rsidP="005E4FE5">
            <w:pPr>
              <w:pStyle w:val="affffff0"/>
              <w:numPr>
                <w:ilvl w:val="0"/>
                <w:numId w:val="12"/>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Түрлі көзқарастарды талдау</w:t>
            </w:r>
          </w:p>
          <w:p w14:paraId="78B4F1CA" w14:textId="4AE9540F" w:rsidR="005E4FE5" w:rsidRPr="005E4FE5" w:rsidRDefault="005E4FE5" w:rsidP="005E4FE5">
            <w:pPr>
              <w:pStyle w:val="affffff0"/>
              <w:numPr>
                <w:ilvl w:val="0"/>
                <w:numId w:val="12"/>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Әлемдік және дәстүрлі діндердің саяси жүйесі құрылымының, тарихы мен қазіргі жай-күйінің сипаттамасы</w:t>
            </w:r>
          </w:p>
          <w:p w14:paraId="50ACD954" w14:textId="463F3920" w:rsidR="005E4FE5" w:rsidRPr="005E4FE5" w:rsidRDefault="005E4FE5" w:rsidP="005E4FE5">
            <w:pPr>
              <w:pStyle w:val="affffff0"/>
              <w:numPr>
                <w:ilvl w:val="0"/>
                <w:numId w:val="12"/>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Экстремистік, радикалды және террористік идеологияның айырмашылықтарын анықтау</w:t>
            </w:r>
          </w:p>
          <w:p w14:paraId="121A4A9A" w14:textId="096F07EE" w:rsidR="005E4FE5" w:rsidRPr="005E4FE5" w:rsidRDefault="005E4FE5" w:rsidP="005E4FE5">
            <w:pPr>
              <w:pStyle w:val="affffff0"/>
              <w:numPr>
                <w:ilvl w:val="0"/>
                <w:numId w:val="12"/>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Әлеуметтік, этникалық, конфессиялық және мәдени айырмашылықтарды толерантты қабылдау</w:t>
            </w:r>
          </w:p>
          <w:p w14:paraId="15ACBCAE" w14:textId="7841EA21" w:rsidR="005E4FE5" w:rsidRPr="005E4FE5" w:rsidRDefault="005E4FE5" w:rsidP="005E4FE5">
            <w:pPr>
              <w:pStyle w:val="affffff0"/>
              <w:numPr>
                <w:ilvl w:val="0"/>
                <w:numId w:val="12"/>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Қылмыстық, азаматтық және отбасылық құқықтың негізгі ережелерін және салық туралы ақпаратты білу</w:t>
            </w:r>
          </w:p>
          <w:p w14:paraId="1ECF24AC" w14:textId="3CEF99A3" w:rsidR="005E4FE5" w:rsidRPr="005E4FE5" w:rsidRDefault="005E4FE5" w:rsidP="005E4FE5">
            <w:pPr>
              <w:pStyle w:val="affffff0"/>
              <w:numPr>
                <w:ilvl w:val="0"/>
                <w:numId w:val="12"/>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 xml:space="preserve">Әкімшілік және сыбайлас жемқорлық құқық бұзушылықтар үшін жауапкершілікті түсіну және </w:t>
            </w:r>
            <w:r w:rsidRPr="005E4FE5">
              <w:rPr>
                <w:rFonts w:ascii="Times New Roman" w:hAnsi="Times New Roman"/>
                <w:sz w:val="28"/>
                <w:szCs w:val="28"/>
              </w:rPr>
              <w:lastRenderedPageBreak/>
              <w:t>заңдылық пен құқық тәртібі қағидаларын сақтау</w:t>
            </w:r>
          </w:p>
          <w:p w14:paraId="7F4A85F2" w14:textId="2889B072" w:rsidR="00116931" w:rsidRPr="007519E4" w:rsidRDefault="005E4FE5" w:rsidP="005E4FE5">
            <w:pPr>
              <w:pStyle w:val="affffff0"/>
              <w:numPr>
                <w:ilvl w:val="0"/>
                <w:numId w:val="12"/>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Еңбек заңнамасына сәйкес өз құқықтарын қорғау</w:t>
            </w:r>
          </w:p>
        </w:tc>
      </w:tr>
      <w:tr w:rsidR="00116931" w:rsidRPr="007519E4" w14:paraId="0342B4FB" w14:textId="77777777" w:rsidTr="00FB6715">
        <w:tc>
          <w:tcPr>
            <w:tcW w:w="3256" w:type="dxa"/>
            <w:shd w:val="clear" w:color="auto" w:fill="FFFFFF" w:themeFill="background1"/>
          </w:tcPr>
          <w:p w14:paraId="7B5B21E2" w14:textId="77777777" w:rsidR="00116931" w:rsidRPr="007519E4" w:rsidRDefault="00116931"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Пререквизиттер</w:t>
            </w:r>
          </w:p>
        </w:tc>
        <w:tc>
          <w:tcPr>
            <w:tcW w:w="6237" w:type="dxa"/>
            <w:shd w:val="clear" w:color="auto" w:fill="FFFFFF" w:themeFill="background1"/>
          </w:tcPr>
          <w:p w14:paraId="722FD2D6"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Дүниежүзі тарихы; </w:t>
            </w:r>
          </w:p>
          <w:p w14:paraId="459BC0DD" w14:textId="10366262" w:rsidR="00116931" w:rsidRPr="002D2EEE" w:rsidRDefault="00116931" w:rsidP="002D2EEE">
            <w:pPr>
              <w:spacing w:after="0" w:line="240" w:lineRule="auto"/>
              <w:jc w:val="both"/>
              <w:rPr>
                <w:rFonts w:ascii="Times New Roman" w:hAnsi="Times New Roman"/>
                <w:sz w:val="28"/>
                <w:szCs w:val="28"/>
              </w:rPr>
            </w:pPr>
            <w:r w:rsidRPr="007519E4">
              <w:rPr>
                <w:rFonts w:ascii="Times New Roman" w:hAnsi="Times New Roman"/>
                <w:sz w:val="28"/>
                <w:szCs w:val="28"/>
              </w:rPr>
              <w:t>Қазақстан</w:t>
            </w:r>
            <w:r w:rsidR="002D2EEE">
              <w:rPr>
                <w:rFonts w:ascii="Times New Roman" w:hAnsi="Times New Roman"/>
                <w:sz w:val="28"/>
                <w:szCs w:val="28"/>
              </w:rPr>
              <w:t xml:space="preserve"> тарихы.</w:t>
            </w:r>
          </w:p>
        </w:tc>
      </w:tr>
      <w:tr w:rsidR="0008739B" w:rsidRPr="007519E4" w14:paraId="1EADAB23" w14:textId="77777777" w:rsidTr="0008739B">
        <w:trPr>
          <w:trHeight w:val="273"/>
        </w:trPr>
        <w:tc>
          <w:tcPr>
            <w:tcW w:w="3256" w:type="dxa"/>
            <w:shd w:val="clear" w:color="auto" w:fill="FFFFFF" w:themeFill="background1"/>
          </w:tcPr>
          <w:p w14:paraId="3125BABB"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14:paraId="6F28D4DA" w14:textId="77777777" w:rsidR="00015F51" w:rsidRPr="00015F51" w:rsidRDefault="00015F51" w:rsidP="00015F51">
            <w:pPr>
              <w:spacing w:after="0" w:line="240" w:lineRule="auto"/>
              <w:rPr>
                <w:rFonts w:ascii="Times New Roman" w:hAnsi="Times New Roman"/>
                <w:sz w:val="28"/>
                <w:szCs w:val="28"/>
              </w:rPr>
            </w:pPr>
            <w:r w:rsidRPr="00015F51">
              <w:rPr>
                <w:rFonts w:ascii="Times New Roman" w:hAnsi="Times New Roman"/>
                <w:sz w:val="28"/>
                <w:szCs w:val="28"/>
              </w:rPr>
              <w:t xml:space="preserve">Философия негіздері </w:t>
            </w:r>
          </w:p>
          <w:p w14:paraId="0C7AA2F7" w14:textId="77777777" w:rsidR="00015F51" w:rsidRPr="00015F51" w:rsidRDefault="00015F51" w:rsidP="00015F51">
            <w:pPr>
              <w:spacing w:after="0" w:line="240" w:lineRule="auto"/>
              <w:rPr>
                <w:rFonts w:ascii="Times New Roman" w:hAnsi="Times New Roman"/>
                <w:sz w:val="28"/>
                <w:szCs w:val="28"/>
              </w:rPr>
            </w:pPr>
            <w:r w:rsidRPr="00015F51">
              <w:rPr>
                <w:rFonts w:ascii="Times New Roman" w:hAnsi="Times New Roman"/>
                <w:sz w:val="28"/>
                <w:szCs w:val="28"/>
              </w:rPr>
              <w:t xml:space="preserve">Мәдениеттану </w:t>
            </w:r>
          </w:p>
          <w:p w14:paraId="57CA8345" w14:textId="77777777" w:rsidR="00015F51" w:rsidRPr="00015F51" w:rsidRDefault="00015F51" w:rsidP="00015F51">
            <w:pPr>
              <w:spacing w:after="0" w:line="240" w:lineRule="auto"/>
              <w:rPr>
                <w:rFonts w:ascii="Times New Roman" w:hAnsi="Times New Roman"/>
                <w:sz w:val="28"/>
                <w:szCs w:val="28"/>
              </w:rPr>
            </w:pPr>
            <w:r w:rsidRPr="00015F51">
              <w:rPr>
                <w:rFonts w:ascii="Times New Roman" w:hAnsi="Times New Roman"/>
                <w:sz w:val="28"/>
                <w:szCs w:val="28"/>
              </w:rPr>
              <w:t xml:space="preserve">Құқық негіздері </w:t>
            </w:r>
          </w:p>
          <w:p w14:paraId="04C1ECFF" w14:textId="0F1AC7FC" w:rsidR="0008739B" w:rsidRPr="007519E4" w:rsidRDefault="00015F51" w:rsidP="00015F51">
            <w:pPr>
              <w:suppressAutoHyphens w:val="0"/>
              <w:kinsoku w:val="0"/>
              <w:overflowPunct w:val="0"/>
              <w:autoSpaceDE w:val="0"/>
              <w:autoSpaceDN w:val="0"/>
              <w:spacing w:after="0" w:line="240" w:lineRule="auto"/>
              <w:ind w:left="5"/>
              <w:jc w:val="both"/>
              <w:rPr>
                <w:rFonts w:ascii="Times New Roman" w:hAnsi="Times New Roman"/>
                <w:sz w:val="28"/>
                <w:szCs w:val="28"/>
              </w:rPr>
            </w:pPr>
            <w:r w:rsidRPr="00015F51">
              <w:rPr>
                <w:rFonts w:ascii="Times New Roman" w:hAnsi="Times New Roman"/>
                <w:sz w:val="28"/>
                <w:szCs w:val="28"/>
              </w:rPr>
              <w:t>Әлеуметтану және саясаттану негіздері</w:t>
            </w:r>
          </w:p>
        </w:tc>
      </w:tr>
      <w:tr w:rsidR="0008739B" w:rsidRPr="007519E4" w14:paraId="3C381FC1" w14:textId="77777777" w:rsidTr="00FB6715">
        <w:tc>
          <w:tcPr>
            <w:tcW w:w="3256" w:type="dxa"/>
            <w:shd w:val="clear" w:color="auto" w:fill="FFFFFF" w:themeFill="background1"/>
          </w:tcPr>
          <w:p w14:paraId="078B0F8C"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FFFFFF" w:themeFill="background1"/>
          </w:tcPr>
          <w:p w14:paraId="7CE01950"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08739B" w:rsidRPr="007519E4" w14:paraId="505852D6" w14:textId="77777777" w:rsidTr="00FB6715">
        <w:tc>
          <w:tcPr>
            <w:tcW w:w="3256" w:type="dxa"/>
            <w:shd w:val="clear" w:color="auto" w:fill="FFFFFF" w:themeFill="background1"/>
          </w:tcPr>
          <w:p w14:paraId="5026F52C" w14:textId="77777777" w:rsidR="0008739B" w:rsidRPr="007519E4" w:rsidRDefault="0008739B" w:rsidP="00FB6715">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01986C75"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4F858551" w14:textId="03223E2D"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6</w:t>
            </w:r>
            <w:r>
              <w:rPr>
                <w:rFonts w:ascii="Times New Roman" w:hAnsi="Times New Roman"/>
                <w:sz w:val="28"/>
                <w:szCs w:val="28"/>
              </w:rPr>
              <w:t xml:space="preserve"> кредит </w:t>
            </w:r>
            <w:r w:rsidRPr="007519E4">
              <w:rPr>
                <w:rFonts w:ascii="Times New Roman" w:hAnsi="Times New Roman"/>
                <w:sz w:val="28"/>
                <w:szCs w:val="28"/>
              </w:rPr>
              <w:t>/180 сағат</w:t>
            </w:r>
          </w:p>
        </w:tc>
      </w:tr>
      <w:tr w:rsidR="0008739B" w:rsidRPr="007519E4" w14:paraId="485C4891" w14:textId="77777777" w:rsidTr="00FB6715">
        <w:tc>
          <w:tcPr>
            <w:tcW w:w="3256" w:type="dxa"/>
            <w:shd w:val="clear" w:color="auto" w:fill="FFFFFF" w:themeFill="background1"/>
          </w:tcPr>
          <w:p w14:paraId="676EBBF3"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1E2D3BCF" w14:textId="43C2D581" w:rsidR="0008739B" w:rsidRPr="007519E4" w:rsidRDefault="00040443" w:rsidP="00FB6715">
            <w:pPr>
              <w:suppressAutoHyphens w:val="0"/>
              <w:spacing w:after="0" w:line="240" w:lineRule="auto"/>
              <w:jc w:val="both"/>
              <w:rPr>
                <w:rFonts w:ascii="Times New Roman" w:hAnsi="Times New Roman"/>
                <w:sz w:val="28"/>
                <w:szCs w:val="28"/>
              </w:rPr>
            </w:pPr>
            <w:r>
              <w:rPr>
                <w:rFonts w:ascii="Times New Roman" w:hAnsi="Times New Roman"/>
                <w:sz w:val="28"/>
                <w:szCs w:val="28"/>
              </w:rPr>
              <w:t>3</w:t>
            </w:r>
            <w:r w:rsidR="0008739B" w:rsidRPr="007519E4">
              <w:rPr>
                <w:rFonts w:ascii="Times New Roman" w:hAnsi="Times New Roman"/>
                <w:sz w:val="28"/>
                <w:szCs w:val="28"/>
              </w:rPr>
              <w:t xml:space="preserve"> семестр</w:t>
            </w:r>
          </w:p>
        </w:tc>
      </w:tr>
      <w:tr w:rsidR="0008739B" w:rsidRPr="007519E4" w14:paraId="366DB2FF" w14:textId="77777777" w:rsidTr="00FB6715">
        <w:tc>
          <w:tcPr>
            <w:tcW w:w="3256" w:type="dxa"/>
            <w:shd w:val="clear" w:color="auto" w:fill="FFFFFF" w:themeFill="background1"/>
          </w:tcPr>
          <w:p w14:paraId="1758D0C0"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454D02B5"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08739B" w:rsidRPr="007519E4" w14:paraId="2685FBF3" w14:textId="77777777" w:rsidTr="00FB6715">
        <w:tc>
          <w:tcPr>
            <w:tcW w:w="3256" w:type="dxa"/>
            <w:shd w:val="clear" w:color="auto" w:fill="FFFFFF" w:themeFill="background1"/>
          </w:tcPr>
          <w:p w14:paraId="2978A0ED"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13C27818" w14:textId="0A81777C" w:rsidR="0008739B" w:rsidRPr="007519E4" w:rsidRDefault="00040443" w:rsidP="00FB6715">
            <w:pPr>
              <w:suppressAutoHyphens w:val="0"/>
              <w:spacing w:after="0" w:line="240" w:lineRule="auto"/>
              <w:jc w:val="both"/>
              <w:rPr>
                <w:rFonts w:ascii="Times New Roman" w:hAnsi="Times New Roman"/>
                <w:sz w:val="28"/>
                <w:szCs w:val="28"/>
              </w:rPr>
            </w:pPr>
            <w:r>
              <w:rPr>
                <w:rFonts w:ascii="Times New Roman" w:hAnsi="Times New Roman"/>
                <w:sz w:val="28"/>
                <w:szCs w:val="28"/>
              </w:rPr>
              <w:t>Модульдік/ кредитт</w:t>
            </w:r>
            <w:r>
              <w:rPr>
                <w:rFonts w:ascii="Times New Roman" w:hAnsi="Times New Roman"/>
                <w:sz w:val="28"/>
                <w:szCs w:val="28"/>
                <w:lang w:val="kk-KZ"/>
              </w:rPr>
              <w:t>ік</w:t>
            </w:r>
          </w:p>
        </w:tc>
      </w:tr>
      <w:tr w:rsidR="0008739B" w:rsidRPr="007519E4" w14:paraId="2E46F57C" w14:textId="77777777" w:rsidTr="00FB6715">
        <w:tc>
          <w:tcPr>
            <w:tcW w:w="3256" w:type="dxa"/>
            <w:shd w:val="clear" w:color="auto" w:fill="FFFFFF" w:themeFill="background1"/>
          </w:tcPr>
          <w:p w14:paraId="7D1F5AD6" w14:textId="77777777" w:rsidR="0008739B" w:rsidRPr="007519E4" w:rsidRDefault="0008739B" w:rsidP="00FB6715">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36ECC179" w14:textId="77777777" w:rsidR="0008739B" w:rsidRPr="007519E4" w:rsidRDefault="0008739B" w:rsidP="00FB6715">
            <w:pPr>
              <w:spacing w:after="0" w:line="240" w:lineRule="auto"/>
              <w:jc w:val="both"/>
              <w:rPr>
                <w:rFonts w:ascii="Times New Roman" w:hAnsi="Times New Roman"/>
                <w:sz w:val="28"/>
                <w:szCs w:val="28"/>
              </w:rPr>
            </w:pPr>
          </w:p>
          <w:p w14:paraId="33C71101"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76E4293A" w14:textId="77777777" w:rsidR="0008739B" w:rsidRPr="007519E4" w:rsidRDefault="0008739B"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2A0E9C6B" w14:textId="77777777" w:rsidR="0008739B" w:rsidRPr="007519E4" w:rsidRDefault="0008739B" w:rsidP="00FB6715">
            <w:pPr>
              <w:spacing w:after="0" w:line="240" w:lineRule="auto"/>
              <w:jc w:val="both"/>
              <w:rPr>
                <w:rFonts w:ascii="Times New Roman" w:hAnsi="Times New Roman"/>
                <w:sz w:val="28"/>
                <w:szCs w:val="28"/>
              </w:rPr>
            </w:pPr>
          </w:p>
          <w:p w14:paraId="6F0502BD" w14:textId="1E79CE22" w:rsidR="0008739B" w:rsidRPr="007519E4" w:rsidRDefault="00015F51" w:rsidP="00FB6715">
            <w:pPr>
              <w:spacing w:after="0" w:line="240" w:lineRule="auto"/>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08739B" w:rsidRPr="007519E4" w14:paraId="2FEE4EF1" w14:textId="77777777" w:rsidTr="00040443">
        <w:trPr>
          <w:trHeight w:val="224"/>
        </w:trPr>
        <w:tc>
          <w:tcPr>
            <w:tcW w:w="3256" w:type="dxa"/>
            <w:shd w:val="clear" w:color="auto" w:fill="FFFFFF" w:themeFill="background1"/>
          </w:tcPr>
          <w:p w14:paraId="2431A161" w14:textId="0B8CB51A" w:rsidR="0008739B" w:rsidRPr="007519E4" w:rsidRDefault="0008739B" w:rsidP="00040443">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1F08CEB2" w14:textId="63529B4B" w:rsidR="0008739B" w:rsidRPr="007519E4" w:rsidRDefault="00015F51" w:rsidP="00FB6715">
            <w:pPr>
              <w:suppressAutoHyphens w:val="0"/>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08739B" w:rsidRPr="007519E4" w14:paraId="45C2F08D" w14:textId="77777777" w:rsidTr="00FB6715">
        <w:trPr>
          <w:trHeight w:val="601"/>
        </w:trPr>
        <w:tc>
          <w:tcPr>
            <w:tcW w:w="3256" w:type="dxa"/>
            <w:shd w:val="clear" w:color="auto" w:fill="FFFFFF" w:themeFill="background1"/>
          </w:tcPr>
          <w:p w14:paraId="645749F1" w14:textId="77777777" w:rsidR="0008739B" w:rsidRPr="007519E4" w:rsidRDefault="0008739B" w:rsidP="00FB6715">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03BC8CF4" w14:textId="77777777" w:rsidR="0008739B" w:rsidRPr="007519E4" w:rsidRDefault="0008739B" w:rsidP="00FB6715">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44859CF4" w14:textId="77777777" w:rsidR="00E52F00" w:rsidRDefault="0008739B" w:rsidP="00FB6715">
            <w:pPr>
              <w:tabs>
                <w:tab w:val="left" w:pos="209"/>
              </w:tabs>
              <w:spacing w:after="0" w:line="240" w:lineRule="auto"/>
              <w:jc w:val="both"/>
              <w:rPr>
                <w:rFonts w:ascii="Times New Roman" w:hAnsi="Times New Roman"/>
                <w:sz w:val="28"/>
                <w:szCs w:val="28"/>
              </w:rPr>
            </w:pPr>
            <w:r w:rsidRPr="007519E4">
              <w:rPr>
                <w:rFonts w:ascii="Times New Roman" w:hAnsi="Times New Roman"/>
                <w:sz w:val="28"/>
                <w:szCs w:val="28"/>
              </w:rPr>
              <w:t xml:space="preserve">Дербес компьютер, бағдарламалық жасақтама, Интернет-ресурстар, пәндер бойынша оқу-әдістемелік әдебиет: </w:t>
            </w:r>
            <w:r w:rsidR="00E52F00" w:rsidRPr="00AA4D36">
              <w:rPr>
                <w:rFonts w:ascii="Times New Roman" w:hAnsi="Times New Roman"/>
                <w:sz w:val="28"/>
                <w:szCs w:val="28"/>
              </w:rPr>
              <w:t>Основы философии, О</w:t>
            </w:r>
            <w:r w:rsidR="00E52F00">
              <w:rPr>
                <w:rFonts w:ascii="Times New Roman" w:hAnsi="Times New Roman"/>
                <w:sz w:val="28"/>
                <w:szCs w:val="28"/>
              </w:rPr>
              <w:t xml:space="preserve">сновы права, Основы социологии и </w:t>
            </w:r>
            <w:r w:rsidR="00E52F00" w:rsidRPr="00AA4D36">
              <w:rPr>
                <w:rFonts w:ascii="Times New Roman" w:hAnsi="Times New Roman"/>
                <w:sz w:val="28"/>
                <w:szCs w:val="28"/>
              </w:rPr>
              <w:t>политологии, Культурология.</w:t>
            </w:r>
          </w:p>
          <w:p w14:paraId="620D7539" w14:textId="54E3150E" w:rsidR="0008739B" w:rsidRPr="007519E4" w:rsidRDefault="0008739B" w:rsidP="00FB6715">
            <w:pPr>
              <w:tabs>
                <w:tab w:val="left" w:pos="209"/>
              </w:tabs>
              <w:spacing w:after="0" w:line="240" w:lineRule="auto"/>
              <w:jc w:val="both"/>
              <w:rPr>
                <w:rFonts w:ascii="Times New Roman" w:hAnsi="Times New Roman"/>
                <w:sz w:val="28"/>
                <w:szCs w:val="28"/>
              </w:rPr>
            </w:pPr>
            <w:r w:rsidRPr="007519E4">
              <w:rPr>
                <w:rFonts w:ascii="Times New Roman" w:hAnsi="Times New Roman"/>
                <w:sz w:val="28"/>
                <w:szCs w:val="28"/>
              </w:rPr>
              <w:t>Багдасарьян Н. Г. Мәдениеттану: Тех. ЖОО студент. арн. Оқу құралы / Авт. ұжымы; Н. Г. Багдасарьян жетекшілігімен - 3-басылым, түзетулер мен толықтырулар- М.: Высш. шк., 2001.-511 б.</w:t>
            </w:r>
          </w:p>
          <w:p w14:paraId="39570684" w14:textId="77777777" w:rsidR="0008739B" w:rsidRPr="007519E4" w:rsidRDefault="0008739B" w:rsidP="00FB6715">
            <w:pPr>
              <w:pStyle w:val="affffff0"/>
              <w:tabs>
                <w:tab w:val="left" w:pos="209"/>
              </w:tabs>
              <w:spacing w:after="0" w:line="240" w:lineRule="auto"/>
              <w:ind w:left="0"/>
              <w:jc w:val="both"/>
              <w:rPr>
                <w:rFonts w:ascii="Times New Roman" w:hAnsi="Times New Roman"/>
                <w:sz w:val="28"/>
                <w:szCs w:val="28"/>
              </w:rPr>
            </w:pPr>
            <w:r w:rsidRPr="007519E4">
              <w:rPr>
                <w:rFonts w:ascii="Times New Roman" w:hAnsi="Times New Roman"/>
                <w:sz w:val="28"/>
                <w:szCs w:val="28"/>
              </w:rPr>
              <w:t>Раздыков С.З. Саясаттану негіздері. Оқу құралы. — Астана, «Фолиант», 2008. 312 б.</w:t>
            </w:r>
          </w:p>
          <w:p w14:paraId="5AA1C4A0" w14:textId="77777777" w:rsidR="0008739B" w:rsidRPr="007519E4" w:rsidRDefault="0008739B" w:rsidP="00FB6715">
            <w:pPr>
              <w:pStyle w:val="affffff0"/>
              <w:tabs>
                <w:tab w:val="left" w:pos="209"/>
              </w:tabs>
              <w:spacing w:after="0" w:line="240" w:lineRule="auto"/>
              <w:ind w:left="0"/>
              <w:jc w:val="both"/>
              <w:rPr>
                <w:rFonts w:ascii="Times New Roman" w:hAnsi="Times New Roman"/>
                <w:sz w:val="28"/>
                <w:szCs w:val="28"/>
              </w:rPr>
            </w:pPr>
            <w:r w:rsidRPr="007519E4">
              <w:rPr>
                <w:rFonts w:ascii="Times New Roman" w:hAnsi="Times New Roman"/>
                <w:sz w:val="28"/>
                <w:szCs w:val="28"/>
              </w:rPr>
              <w:t>Зеленков А. И. Философия: оқу-әдістемелік кешен. – 2003.</w:t>
            </w:r>
          </w:p>
          <w:p w14:paraId="0B0123B1"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Мкртчян Е. Р. Әлеуметтану негіздері, Оқу құралы, Волгоград, 2017</w:t>
            </w:r>
          </w:p>
        </w:tc>
      </w:tr>
      <w:tr w:rsidR="0008739B" w:rsidRPr="007519E4" w14:paraId="3D3776E1" w14:textId="77777777" w:rsidTr="00FB6715">
        <w:trPr>
          <w:trHeight w:val="387"/>
        </w:trPr>
        <w:tc>
          <w:tcPr>
            <w:tcW w:w="3256" w:type="dxa"/>
            <w:shd w:val="clear" w:color="auto" w:fill="FFFFFF" w:themeFill="background1"/>
          </w:tcPr>
          <w:p w14:paraId="6293345A"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14:paraId="444C4673"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08739B" w:rsidRPr="007519E4" w14:paraId="4DEA27ED" w14:textId="77777777" w:rsidTr="00E52F00">
        <w:trPr>
          <w:trHeight w:val="152"/>
        </w:trPr>
        <w:tc>
          <w:tcPr>
            <w:tcW w:w="3256" w:type="dxa"/>
            <w:shd w:val="clear" w:color="auto" w:fill="FFFFFF" w:themeFill="background1"/>
          </w:tcPr>
          <w:p w14:paraId="13D86C0F" w14:textId="77777777" w:rsidR="0008739B" w:rsidRPr="007519E4" w:rsidRDefault="0008739B" w:rsidP="00FB6715">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1C8C501D" w14:textId="5218B9B3" w:rsidR="0008739B" w:rsidRPr="007519E4" w:rsidRDefault="00E52F00" w:rsidP="00FB6715">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Pr>
                <w:rFonts w:ascii="Times New Roman" w:hAnsi="Times New Roman"/>
                <w:kern w:val="0"/>
                <w:sz w:val="28"/>
                <w:szCs w:val="28"/>
                <w:lang w:val="kk-KZ" w:eastAsia="ru-RU"/>
              </w:rPr>
              <w:t>4</w:t>
            </w:r>
          </w:p>
        </w:tc>
      </w:tr>
    </w:tbl>
    <w:p w14:paraId="66BBA291" w14:textId="77777777" w:rsidR="00796A57" w:rsidRDefault="00796A57" w:rsidP="00116931">
      <w:pPr>
        <w:pStyle w:val="1"/>
        <w:jc w:val="center"/>
        <w:sectPr w:rsidR="00796A57" w:rsidSect="00C9037A">
          <w:pgSz w:w="11906" w:h="16838"/>
          <w:pgMar w:top="1134" w:right="850" w:bottom="1134" w:left="1701" w:header="708" w:footer="708" w:gutter="0"/>
          <w:cols w:space="720"/>
        </w:sectPr>
      </w:pPr>
    </w:p>
    <w:p w14:paraId="4C4B86D8" w14:textId="274FD6CD" w:rsidR="00116931" w:rsidRPr="00796A57" w:rsidRDefault="00622813" w:rsidP="00116931">
      <w:pPr>
        <w:tabs>
          <w:tab w:val="left" w:pos="4148"/>
        </w:tabs>
        <w:suppressAutoHyphens w:val="0"/>
        <w:spacing w:after="0" w:line="240" w:lineRule="auto"/>
        <w:jc w:val="center"/>
        <w:rPr>
          <w:rFonts w:ascii="Times New Roman" w:hAnsi="Times New Roman"/>
          <w:b/>
          <w:sz w:val="28"/>
          <w:szCs w:val="28"/>
        </w:rPr>
      </w:pPr>
      <w:bookmarkStart w:id="16" w:name="_Toc513318063"/>
      <w:bookmarkStart w:id="17" w:name="_Toc515268223"/>
      <w:bookmarkEnd w:id="9"/>
      <w:bookmarkEnd w:id="13"/>
      <w:bookmarkEnd w:id="14"/>
      <w:bookmarkEnd w:id="15"/>
      <w:bookmarkEnd w:id="16"/>
      <w:bookmarkEnd w:id="17"/>
      <w:r>
        <w:rPr>
          <w:rFonts w:ascii="Times New Roman" w:hAnsi="Times New Roman"/>
          <w:b/>
          <w:sz w:val="28"/>
          <w:szCs w:val="28"/>
        </w:rPr>
        <w:lastRenderedPageBreak/>
        <w:t xml:space="preserve">4.6. </w:t>
      </w:r>
      <w:r w:rsidR="00116931" w:rsidRPr="00796A57">
        <w:rPr>
          <w:rFonts w:ascii="Times New Roman" w:hAnsi="Times New Roman"/>
          <w:b/>
          <w:sz w:val="28"/>
          <w:szCs w:val="28"/>
        </w:rPr>
        <w:t>«Еңбекті қорғау және қауіпсіздік техникасы» 6-базалық модуль ерекшелігі</w:t>
      </w:r>
    </w:p>
    <w:p w14:paraId="0880EFE7" w14:textId="77777777" w:rsidR="00116931" w:rsidRPr="00796A57" w:rsidRDefault="00116931" w:rsidP="00116931">
      <w:pPr>
        <w:suppressAutoHyphens w:val="0"/>
        <w:spacing w:after="0" w:line="240" w:lineRule="auto"/>
        <w:jc w:val="center"/>
        <w:rPr>
          <w:rFonts w:ascii="Times New Roman" w:hAnsi="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116931" w:rsidRPr="007519E4" w14:paraId="61E48D18" w14:textId="77777777" w:rsidTr="00FB6715">
        <w:tc>
          <w:tcPr>
            <w:tcW w:w="3256" w:type="dxa"/>
            <w:shd w:val="clear" w:color="auto" w:fill="auto"/>
          </w:tcPr>
          <w:p w14:paraId="558025D1"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3037A5E8"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w:t>
            </w:r>
          </w:p>
        </w:tc>
      </w:tr>
      <w:tr w:rsidR="00116931" w:rsidRPr="007519E4" w14:paraId="60F4C9BB" w14:textId="77777777" w:rsidTr="00FB6715">
        <w:trPr>
          <w:trHeight w:val="242"/>
        </w:trPr>
        <w:tc>
          <w:tcPr>
            <w:tcW w:w="3256" w:type="dxa"/>
            <w:shd w:val="clear" w:color="auto" w:fill="auto"/>
          </w:tcPr>
          <w:p w14:paraId="1805CD6E"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 xml:space="preserve">Модуль атауы </w:t>
            </w:r>
          </w:p>
        </w:tc>
        <w:tc>
          <w:tcPr>
            <w:tcW w:w="6237" w:type="dxa"/>
            <w:shd w:val="clear" w:color="auto" w:fill="auto"/>
          </w:tcPr>
          <w:p w14:paraId="31A6A42B"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116931" w:rsidRPr="007519E4" w14:paraId="0358EE1B" w14:textId="77777777" w:rsidTr="00FB6715">
        <w:tc>
          <w:tcPr>
            <w:tcW w:w="3256" w:type="dxa"/>
            <w:shd w:val="clear" w:color="auto" w:fill="auto"/>
          </w:tcPr>
          <w:p w14:paraId="29EBE90C"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 xml:space="preserve">Модуль мақсаты </w:t>
            </w:r>
          </w:p>
        </w:tc>
        <w:tc>
          <w:tcPr>
            <w:tcW w:w="6237" w:type="dxa"/>
            <w:shd w:val="clear" w:color="auto" w:fill="auto"/>
          </w:tcPr>
          <w:p w14:paraId="5A582A3B"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жарақаттанудың алдын алу және жайлы қызмет жағдайларын қамтамасыз етудің, өндірістік және тұрмыстық жағдайларда еңбек қауіпсіздігінің қажетті білімдерін, дағдылары мен ептіліктерін қолдана алатын болады.</w:t>
            </w:r>
          </w:p>
        </w:tc>
      </w:tr>
      <w:tr w:rsidR="00116931" w:rsidRPr="007519E4" w14:paraId="4C190DFA" w14:textId="77777777" w:rsidTr="00FB6715">
        <w:tc>
          <w:tcPr>
            <w:tcW w:w="3256" w:type="dxa"/>
            <w:shd w:val="clear" w:color="auto" w:fill="auto"/>
          </w:tcPr>
          <w:p w14:paraId="05B33F07"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4885B261"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4</w:t>
            </w:r>
          </w:p>
        </w:tc>
      </w:tr>
      <w:tr w:rsidR="00116931" w:rsidRPr="007519E4" w14:paraId="00D14D4B" w14:textId="77777777" w:rsidTr="00FB6715">
        <w:tc>
          <w:tcPr>
            <w:tcW w:w="3256" w:type="dxa"/>
            <w:shd w:val="clear" w:color="auto" w:fill="auto"/>
          </w:tcPr>
          <w:p w14:paraId="783A0862"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 xml:space="preserve">Модуль бойынша білім беру нәтижелері </w:t>
            </w:r>
          </w:p>
        </w:tc>
        <w:tc>
          <w:tcPr>
            <w:tcW w:w="6237" w:type="dxa"/>
            <w:shd w:val="clear" w:color="auto" w:fill="auto"/>
          </w:tcPr>
          <w:p w14:paraId="4E3D2534" w14:textId="20FEE54A" w:rsidR="005E4FE5" w:rsidRPr="005E4FE5" w:rsidRDefault="00116931" w:rsidP="005E4FE5">
            <w:pPr>
              <w:tabs>
                <w:tab w:val="left" w:pos="431"/>
              </w:tabs>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005E4FE5" w:rsidRPr="005E4FE5">
              <w:rPr>
                <w:rFonts w:ascii="Times New Roman" w:hAnsi="Times New Roman"/>
                <w:sz w:val="28"/>
                <w:szCs w:val="28"/>
              </w:rPr>
              <w:t>Еңбекті қорғау және қауіпсіздік ережелерін сақтау</w:t>
            </w:r>
          </w:p>
          <w:p w14:paraId="1C7239A9" w14:textId="7D112C4F" w:rsidR="005E4FE5" w:rsidRPr="005E4FE5" w:rsidRDefault="005E4FE5" w:rsidP="005E4FE5">
            <w:pPr>
              <w:tabs>
                <w:tab w:val="left" w:pos="431"/>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5E4FE5">
              <w:rPr>
                <w:rFonts w:ascii="Times New Roman" w:hAnsi="Times New Roman"/>
                <w:sz w:val="28"/>
                <w:szCs w:val="28"/>
              </w:rPr>
              <w:t>Технологиялық процестер қауіпсіздігін сақтауды қамтамасыз ету</w:t>
            </w:r>
          </w:p>
          <w:p w14:paraId="31180053" w14:textId="23A2F9AB" w:rsidR="00116931" w:rsidRPr="007519E4" w:rsidRDefault="005E4FE5" w:rsidP="005E4FE5">
            <w:pPr>
              <w:tabs>
                <w:tab w:val="left" w:pos="431"/>
              </w:tabs>
              <w:spacing w:after="0" w:line="240" w:lineRule="auto"/>
              <w:jc w:val="both"/>
              <w:rPr>
                <w:rFonts w:ascii="Times New Roman" w:hAnsi="Times New Roman"/>
                <w:sz w:val="28"/>
                <w:szCs w:val="28"/>
              </w:rPr>
            </w:pPr>
            <w:r w:rsidRPr="005E4FE5">
              <w:rPr>
                <w:rFonts w:ascii="Times New Roman" w:hAnsi="Times New Roman"/>
                <w:sz w:val="28"/>
                <w:szCs w:val="28"/>
              </w:rPr>
              <w:t>3. Еңбекті қорғау және қауіпсіздігі жөніндегі іс-шараларды әзірлеу</w:t>
            </w:r>
          </w:p>
        </w:tc>
      </w:tr>
      <w:tr w:rsidR="00116931" w:rsidRPr="007519E4" w14:paraId="09C96EEE" w14:textId="77777777" w:rsidTr="00FB6715">
        <w:tc>
          <w:tcPr>
            <w:tcW w:w="3256" w:type="dxa"/>
            <w:shd w:val="clear" w:color="auto" w:fill="auto"/>
          </w:tcPr>
          <w:p w14:paraId="788EE140"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1C645E7F"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14:paraId="21FCF331" w14:textId="6F17F54B" w:rsidR="005E4FE5" w:rsidRPr="005E4FE5" w:rsidRDefault="005E4FE5" w:rsidP="005E4FE5">
            <w:pPr>
              <w:pStyle w:val="affffff0"/>
              <w:numPr>
                <w:ilvl w:val="0"/>
                <w:numId w:val="1"/>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Еңбекті қорғау жөніндегі нормативтік техникалық актілер</w:t>
            </w:r>
          </w:p>
          <w:p w14:paraId="000A7187" w14:textId="4336A2BE" w:rsidR="005E4FE5" w:rsidRPr="005E4FE5" w:rsidRDefault="005E4FE5" w:rsidP="005E4FE5">
            <w:pPr>
              <w:pStyle w:val="affffff0"/>
              <w:numPr>
                <w:ilvl w:val="0"/>
                <w:numId w:val="1"/>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Кәсіпорында еңбекті қорғауды ұйымдастыруды түсіну</w:t>
            </w:r>
          </w:p>
          <w:p w14:paraId="2BB1E98A" w14:textId="77580C0A" w:rsidR="005E4FE5" w:rsidRPr="005E4FE5" w:rsidRDefault="005E4FE5" w:rsidP="005E4FE5">
            <w:pPr>
              <w:pStyle w:val="affffff0"/>
              <w:numPr>
                <w:ilvl w:val="0"/>
                <w:numId w:val="1"/>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Қауіпсіздік техникасы жөніндегі бастапқы нұсқаулықты сақтау</w:t>
            </w:r>
          </w:p>
          <w:p w14:paraId="63590E07" w14:textId="59F35998" w:rsidR="005E4FE5" w:rsidRPr="005E4FE5" w:rsidRDefault="005E4FE5" w:rsidP="005E4FE5">
            <w:pPr>
              <w:pStyle w:val="affffff0"/>
              <w:numPr>
                <w:ilvl w:val="0"/>
                <w:numId w:val="1"/>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p w14:paraId="6A7C012D" w14:textId="2CB3972F" w:rsidR="005E4FE5" w:rsidRPr="005E4FE5" w:rsidRDefault="005E4FE5" w:rsidP="005E4FE5">
            <w:pPr>
              <w:pStyle w:val="affffff0"/>
              <w:numPr>
                <w:ilvl w:val="0"/>
                <w:numId w:val="1"/>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p w14:paraId="324604FF" w14:textId="4D7322EE" w:rsidR="005E4FE5" w:rsidRPr="005E4FE5" w:rsidRDefault="005E4FE5" w:rsidP="005E4FE5">
            <w:pPr>
              <w:pStyle w:val="affffff0"/>
              <w:numPr>
                <w:ilvl w:val="0"/>
                <w:numId w:val="1"/>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p w14:paraId="433A88D2" w14:textId="358D6C7D" w:rsidR="005E4FE5" w:rsidRPr="005E4FE5" w:rsidRDefault="005E4FE5" w:rsidP="005E4FE5">
            <w:pPr>
              <w:pStyle w:val="affffff0"/>
              <w:numPr>
                <w:ilvl w:val="0"/>
                <w:numId w:val="1"/>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Өндірістік орынжайлар мен жұмыс орындарына қойылатын жалпы санитарлық-гигиеналық талаптар</w:t>
            </w:r>
          </w:p>
          <w:p w14:paraId="379FC67E" w14:textId="594198DA" w:rsidR="005E4FE5" w:rsidRPr="005E4FE5" w:rsidRDefault="005E4FE5" w:rsidP="005E4FE5">
            <w:pPr>
              <w:pStyle w:val="affffff0"/>
              <w:numPr>
                <w:ilvl w:val="0"/>
                <w:numId w:val="1"/>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Ұйымдағы еңбекті қорғау жағдайын бақылау және қадағалау қызметін ұйымдастыру</w:t>
            </w:r>
          </w:p>
          <w:p w14:paraId="6E889BAF" w14:textId="43719844" w:rsidR="00116931" w:rsidRPr="007519E4" w:rsidRDefault="005E4FE5" w:rsidP="005E4FE5">
            <w:pPr>
              <w:pStyle w:val="affffff0"/>
              <w:numPr>
                <w:ilvl w:val="0"/>
                <w:numId w:val="1"/>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r>
      <w:tr w:rsidR="00116931" w:rsidRPr="007519E4" w14:paraId="74B21D50" w14:textId="77777777" w:rsidTr="00FB6715">
        <w:tc>
          <w:tcPr>
            <w:tcW w:w="3256" w:type="dxa"/>
            <w:shd w:val="clear" w:color="auto" w:fill="auto"/>
          </w:tcPr>
          <w:p w14:paraId="0FB158BC"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lastRenderedPageBreak/>
              <w:t xml:space="preserve">Пререквизиттер </w:t>
            </w:r>
          </w:p>
        </w:tc>
        <w:tc>
          <w:tcPr>
            <w:tcW w:w="6237" w:type="dxa"/>
            <w:shd w:val="clear" w:color="auto" w:fill="auto"/>
          </w:tcPr>
          <w:p w14:paraId="21A5E796"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Дене тәрбиесі</w:t>
            </w:r>
          </w:p>
        </w:tc>
      </w:tr>
      <w:tr w:rsidR="00116931" w:rsidRPr="007519E4" w14:paraId="34DBA448" w14:textId="77777777" w:rsidTr="00FB6715">
        <w:tc>
          <w:tcPr>
            <w:tcW w:w="3256" w:type="dxa"/>
            <w:shd w:val="clear" w:color="auto" w:fill="auto"/>
          </w:tcPr>
          <w:p w14:paraId="701B6C43"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14:paraId="67153D40"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116931" w:rsidRPr="007519E4" w14:paraId="4458D1A0" w14:textId="77777777" w:rsidTr="00FB6715">
        <w:tc>
          <w:tcPr>
            <w:tcW w:w="3256" w:type="dxa"/>
            <w:shd w:val="clear" w:color="auto" w:fill="auto"/>
          </w:tcPr>
          <w:p w14:paraId="693A2470"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14:paraId="7694C50F"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Міндетті</w:t>
            </w:r>
          </w:p>
        </w:tc>
      </w:tr>
      <w:tr w:rsidR="00116931" w:rsidRPr="007519E4" w14:paraId="0F54C7D7" w14:textId="77777777" w:rsidTr="00FB6715">
        <w:tc>
          <w:tcPr>
            <w:tcW w:w="3256" w:type="dxa"/>
            <w:shd w:val="clear" w:color="auto" w:fill="auto"/>
          </w:tcPr>
          <w:p w14:paraId="1E6EC6A9"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1AC80B93"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14:paraId="0770D980" w14:textId="650EED23" w:rsidR="00116931" w:rsidRPr="007519E4" w:rsidRDefault="00E52F00" w:rsidP="00FB6715">
            <w:pPr>
              <w:spacing w:after="0" w:line="240" w:lineRule="auto"/>
              <w:rPr>
                <w:rFonts w:ascii="Times New Roman" w:hAnsi="Times New Roman"/>
                <w:sz w:val="28"/>
                <w:szCs w:val="28"/>
              </w:rPr>
            </w:pPr>
            <w:r>
              <w:rPr>
                <w:rFonts w:ascii="Times New Roman" w:hAnsi="Times New Roman"/>
                <w:sz w:val="28"/>
                <w:szCs w:val="28"/>
              </w:rPr>
              <w:t>4 кредит /120</w:t>
            </w:r>
            <w:r w:rsidR="00116931" w:rsidRPr="007519E4">
              <w:rPr>
                <w:rFonts w:ascii="Times New Roman" w:hAnsi="Times New Roman"/>
                <w:sz w:val="28"/>
                <w:szCs w:val="28"/>
              </w:rPr>
              <w:t xml:space="preserve"> сағат</w:t>
            </w:r>
          </w:p>
        </w:tc>
      </w:tr>
      <w:tr w:rsidR="00116931" w:rsidRPr="007519E4" w14:paraId="3FE89C1B" w14:textId="77777777" w:rsidTr="00FB6715">
        <w:tc>
          <w:tcPr>
            <w:tcW w:w="3256" w:type="dxa"/>
            <w:shd w:val="clear" w:color="auto" w:fill="auto"/>
          </w:tcPr>
          <w:p w14:paraId="42832965"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 xml:space="preserve">Модуль ұзақтығы </w:t>
            </w:r>
          </w:p>
        </w:tc>
        <w:tc>
          <w:tcPr>
            <w:tcW w:w="6237" w:type="dxa"/>
            <w:shd w:val="clear" w:color="auto" w:fill="auto"/>
          </w:tcPr>
          <w:p w14:paraId="3CD7DA90"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2 семестр</w:t>
            </w:r>
          </w:p>
        </w:tc>
      </w:tr>
      <w:tr w:rsidR="00116931" w:rsidRPr="007519E4" w14:paraId="74E2E969" w14:textId="77777777" w:rsidTr="00FB6715">
        <w:tc>
          <w:tcPr>
            <w:tcW w:w="3256" w:type="dxa"/>
            <w:shd w:val="clear" w:color="auto" w:fill="auto"/>
          </w:tcPr>
          <w:p w14:paraId="59B990D2"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 xml:space="preserve">Оқу нысаны </w:t>
            </w:r>
          </w:p>
        </w:tc>
        <w:tc>
          <w:tcPr>
            <w:tcW w:w="6237" w:type="dxa"/>
            <w:shd w:val="clear" w:color="auto" w:fill="auto"/>
          </w:tcPr>
          <w:p w14:paraId="3EF5C066"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 xml:space="preserve">Іштей </w:t>
            </w:r>
          </w:p>
        </w:tc>
      </w:tr>
      <w:tr w:rsidR="00116931" w:rsidRPr="007519E4" w14:paraId="3D8FB396" w14:textId="77777777" w:rsidTr="00FB6715">
        <w:tc>
          <w:tcPr>
            <w:tcW w:w="3256" w:type="dxa"/>
            <w:shd w:val="clear" w:color="auto" w:fill="auto"/>
          </w:tcPr>
          <w:p w14:paraId="4021519D"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 xml:space="preserve">Оқыту технологиялары </w:t>
            </w:r>
          </w:p>
        </w:tc>
        <w:tc>
          <w:tcPr>
            <w:tcW w:w="6237" w:type="dxa"/>
            <w:shd w:val="clear" w:color="auto" w:fill="auto"/>
          </w:tcPr>
          <w:p w14:paraId="5944C03C" w14:textId="7DBAB77F"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Модульдік</w:t>
            </w:r>
            <w:r w:rsidR="00E52F00">
              <w:rPr>
                <w:rFonts w:ascii="Times New Roman" w:hAnsi="Times New Roman"/>
                <w:sz w:val="28"/>
                <w:szCs w:val="28"/>
              </w:rPr>
              <w:t>/</w:t>
            </w:r>
            <w:r w:rsidR="00313D6C">
              <w:rPr>
                <w:rFonts w:ascii="Times New Roman" w:hAnsi="Times New Roman"/>
                <w:sz w:val="28"/>
                <w:szCs w:val="28"/>
              </w:rPr>
              <w:t xml:space="preserve"> кредитт</w:t>
            </w:r>
            <w:r w:rsidR="00313D6C">
              <w:rPr>
                <w:rFonts w:ascii="Times New Roman" w:hAnsi="Times New Roman"/>
                <w:sz w:val="28"/>
                <w:szCs w:val="28"/>
                <w:lang w:val="kk-KZ"/>
              </w:rPr>
              <w:t>ік</w:t>
            </w:r>
          </w:p>
        </w:tc>
      </w:tr>
      <w:tr w:rsidR="00116931" w:rsidRPr="007519E4" w14:paraId="00D9DF19" w14:textId="77777777" w:rsidTr="00FB6715">
        <w:tc>
          <w:tcPr>
            <w:tcW w:w="3256" w:type="dxa"/>
            <w:shd w:val="clear" w:color="auto" w:fill="auto"/>
          </w:tcPr>
          <w:p w14:paraId="4CE949A6"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14:paraId="2CBB3C13" w14:textId="77777777" w:rsidR="00116931" w:rsidRPr="007519E4" w:rsidRDefault="00116931" w:rsidP="00FB6715">
            <w:pPr>
              <w:spacing w:after="0" w:line="240" w:lineRule="auto"/>
              <w:rPr>
                <w:rFonts w:ascii="Times New Roman" w:hAnsi="Times New Roman"/>
                <w:sz w:val="28"/>
                <w:szCs w:val="28"/>
              </w:rPr>
            </w:pPr>
          </w:p>
          <w:p w14:paraId="25FC656B" w14:textId="77777777" w:rsidR="00116931" w:rsidRPr="007519E4" w:rsidRDefault="00116931" w:rsidP="00FB6715">
            <w:pPr>
              <w:spacing w:after="0" w:line="240" w:lineRule="auto"/>
              <w:rPr>
                <w:rFonts w:ascii="Times New Roman" w:hAnsi="Times New Roman"/>
                <w:sz w:val="28"/>
                <w:szCs w:val="28"/>
              </w:rPr>
            </w:pPr>
            <w:r w:rsidRPr="007519E4">
              <w:rPr>
                <w:rFonts w:ascii="Times New Roman" w:hAnsi="Times New Roman"/>
                <w:sz w:val="28"/>
                <w:szCs w:val="28"/>
              </w:rPr>
              <w:t xml:space="preserve">Оқыту әдістері </w:t>
            </w:r>
          </w:p>
        </w:tc>
        <w:tc>
          <w:tcPr>
            <w:tcW w:w="6237" w:type="dxa"/>
            <w:shd w:val="clear" w:color="auto" w:fill="auto"/>
          </w:tcPr>
          <w:p w14:paraId="5ECB7C68" w14:textId="77777777" w:rsidR="00116931" w:rsidRPr="007519E4" w:rsidRDefault="00116931" w:rsidP="00FB6715">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3F708702" w14:textId="77777777" w:rsidR="00116931" w:rsidRPr="007519E4" w:rsidRDefault="00116931" w:rsidP="00FB6715">
            <w:pPr>
              <w:spacing w:after="0" w:line="240" w:lineRule="auto"/>
              <w:rPr>
                <w:rFonts w:ascii="Times New Roman" w:hAnsi="Times New Roman"/>
                <w:sz w:val="28"/>
                <w:szCs w:val="28"/>
              </w:rPr>
            </w:pPr>
          </w:p>
          <w:p w14:paraId="5AF840C6" w14:textId="2E0DD410" w:rsidR="00116931" w:rsidRPr="007519E4" w:rsidRDefault="00015F51" w:rsidP="00FB6715">
            <w:pPr>
              <w:spacing w:after="0" w:line="240" w:lineRule="auto"/>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1A5D7C" w:rsidRPr="007519E4" w14:paraId="1510F073" w14:textId="77777777" w:rsidTr="00FB6715">
        <w:tc>
          <w:tcPr>
            <w:tcW w:w="3256" w:type="dxa"/>
            <w:shd w:val="clear" w:color="auto" w:fill="auto"/>
          </w:tcPr>
          <w:p w14:paraId="41507C87" w14:textId="6EA7C220" w:rsidR="001A5D7C" w:rsidRPr="007519E4" w:rsidRDefault="001A5D7C" w:rsidP="00FB6715">
            <w:pPr>
              <w:spacing w:after="0" w:line="240" w:lineRule="auto"/>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14:paraId="47C61498" w14:textId="6BE2B2A6" w:rsidR="001A5D7C" w:rsidRPr="007519E4" w:rsidRDefault="001A5D7C" w:rsidP="00FB6715">
            <w:pPr>
              <w:spacing w:after="0" w:line="240" w:lineRule="auto"/>
              <w:rPr>
                <w:rFonts w:ascii="Times New Roman" w:hAnsi="Times New Roman"/>
                <w:sz w:val="28"/>
                <w:szCs w:val="28"/>
              </w:rPr>
            </w:pPr>
            <w:r w:rsidRPr="00015F51">
              <w:rPr>
                <w:rFonts w:ascii="Times New Roman" w:hAnsi="Times New Roman"/>
                <w:sz w:val="28"/>
                <w:szCs w:val="28"/>
              </w:rPr>
              <w:t>Сынақ, емтихан, курстық жоба</w:t>
            </w:r>
          </w:p>
        </w:tc>
      </w:tr>
      <w:tr w:rsidR="001A5D7C" w:rsidRPr="007519E4" w14:paraId="20283909" w14:textId="77777777" w:rsidTr="00FB6715">
        <w:trPr>
          <w:trHeight w:val="601"/>
        </w:trPr>
        <w:tc>
          <w:tcPr>
            <w:tcW w:w="3256" w:type="dxa"/>
            <w:shd w:val="clear" w:color="auto" w:fill="auto"/>
          </w:tcPr>
          <w:p w14:paraId="0E54EC2A" w14:textId="77777777" w:rsidR="001A5D7C" w:rsidRPr="007519E4" w:rsidRDefault="001A5D7C" w:rsidP="00E06582">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45E52E77" w14:textId="34CF4348" w:rsidR="001A5D7C" w:rsidRPr="007519E4" w:rsidRDefault="001A5D7C" w:rsidP="00FB6715">
            <w:pPr>
              <w:spacing w:after="0" w:line="240" w:lineRule="auto"/>
              <w:rPr>
                <w:rFonts w:ascii="Times New Roman" w:hAnsi="Times New Roman"/>
                <w:sz w:val="28"/>
                <w:szCs w:val="28"/>
              </w:rPr>
            </w:pPr>
          </w:p>
        </w:tc>
        <w:tc>
          <w:tcPr>
            <w:tcW w:w="6237" w:type="dxa"/>
            <w:shd w:val="clear" w:color="auto" w:fill="auto"/>
          </w:tcPr>
          <w:p w14:paraId="04345809" w14:textId="77777777" w:rsidR="001A5D7C" w:rsidRPr="007519E4" w:rsidRDefault="001A5D7C" w:rsidP="00FB6715">
            <w:pPr>
              <w:spacing w:after="0" w:line="240" w:lineRule="auto"/>
              <w:rPr>
                <w:rFonts w:ascii="Times New Roman" w:hAnsi="Times New Roman"/>
                <w:sz w:val="28"/>
                <w:szCs w:val="28"/>
              </w:rPr>
            </w:pPr>
            <w:r w:rsidRPr="007519E4">
              <w:rPr>
                <w:rFonts w:ascii="Times New Roman" w:hAnsi="Times New Roman"/>
                <w:sz w:val="28"/>
                <w:szCs w:val="28"/>
              </w:rPr>
              <w:t xml:space="preserve">Дербес компьютер, еңбекті қорғау және қауіпсіздік техникасы пәндері бойынша оқу-әдістемелік әдебиет. </w:t>
            </w:r>
          </w:p>
          <w:p w14:paraId="67220BB6" w14:textId="77777777" w:rsidR="001A5D7C" w:rsidRPr="007519E4" w:rsidRDefault="001A5D7C" w:rsidP="00FB6715">
            <w:pPr>
              <w:spacing w:after="0" w:line="240" w:lineRule="auto"/>
              <w:rPr>
                <w:rFonts w:ascii="Times New Roman" w:hAnsi="Times New Roman"/>
                <w:sz w:val="28"/>
                <w:szCs w:val="28"/>
              </w:rPr>
            </w:pPr>
            <w:r w:rsidRPr="007519E4">
              <w:rPr>
                <w:rFonts w:ascii="Times New Roman" w:hAnsi="Times New Roman"/>
                <w:sz w:val="28"/>
                <w:szCs w:val="28"/>
              </w:rPr>
              <w:t>Аманжолов Ж. Еңбекті қорғау және қауіпсіздік техникасы: оқу құралы. 3-басылым – Астана: Фолиант, 2014. 272 б.</w:t>
            </w:r>
          </w:p>
        </w:tc>
      </w:tr>
      <w:tr w:rsidR="001A5D7C" w:rsidRPr="007519E4" w14:paraId="4AD144F3" w14:textId="77777777" w:rsidTr="00FB6715">
        <w:trPr>
          <w:trHeight w:val="331"/>
        </w:trPr>
        <w:tc>
          <w:tcPr>
            <w:tcW w:w="3256" w:type="dxa"/>
            <w:shd w:val="clear" w:color="auto" w:fill="auto"/>
          </w:tcPr>
          <w:p w14:paraId="4220C1AC" w14:textId="48A6FBBD" w:rsidR="001A5D7C" w:rsidRPr="007519E4" w:rsidRDefault="001A5D7C" w:rsidP="00FB6715">
            <w:pPr>
              <w:spacing w:after="0" w:line="240" w:lineRule="auto"/>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7DB2AE2F" w14:textId="77777777" w:rsidR="001A5D7C" w:rsidRPr="007519E4" w:rsidRDefault="001A5D7C" w:rsidP="00FB6715">
            <w:pPr>
              <w:spacing w:after="0" w:line="240" w:lineRule="auto"/>
              <w:rPr>
                <w:rFonts w:ascii="Times New Roman" w:hAnsi="Times New Roman"/>
                <w:sz w:val="28"/>
                <w:szCs w:val="28"/>
              </w:rPr>
            </w:pPr>
            <w:r w:rsidRPr="007519E4">
              <w:rPr>
                <w:rFonts w:ascii="Times New Roman" w:hAnsi="Times New Roman"/>
                <w:sz w:val="28"/>
                <w:szCs w:val="28"/>
              </w:rPr>
              <w:t>Орыс, қазақ</w:t>
            </w:r>
          </w:p>
        </w:tc>
      </w:tr>
      <w:tr w:rsidR="001A5D7C" w:rsidRPr="007519E4" w14:paraId="0A6353ED" w14:textId="77777777" w:rsidTr="00FB6715">
        <w:tc>
          <w:tcPr>
            <w:tcW w:w="3256" w:type="dxa"/>
            <w:shd w:val="clear" w:color="auto" w:fill="auto"/>
          </w:tcPr>
          <w:p w14:paraId="594EEC20" w14:textId="2BAE1EB1" w:rsidR="001A5D7C" w:rsidRPr="007519E4" w:rsidRDefault="001A5D7C" w:rsidP="00FB6715">
            <w:pPr>
              <w:spacing w:after="0" w:line="240" w:lineRule="auto"/>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43C57D43" w14:textId="61A502CA" w:rsidR="001A5D7C" w:rsidRPr="007519E4" w:rsidRDefault="001A5D7C" w:rsidP="00FB6715">
            <w:pPr>
              <w:spacing w:after="0" w:line="240" w:lineRule="auto"/>
              <w:rPr>
                <w:rFonts w:ascii="Times New Roman" w:hAnsi="Times New Roman"/>
                <w:sz w:val="28"/>
                <w:szCs w:val="28"/>
              </w:rPr>
            </w:pPr>
            <w:r>
              <w:rPr>
                <w:rFonts w:ascii="Times New Roman" w:hAnsi="Times New Roman"/>
                <w:kern w:val="0"/>
                <w:sz w:val="28"/>
                <w:szCs w:val="28"/>
                <w:lang w:eastAsia="ru-RU"/>
              </w:rPr>
              <w:t xml:space="preserve">КМ 1 – КМ </w:t>
            </w:r>
            <w:r>
              <w:rPr>
                <w:rFonts w:ascii="Times New Roman" w:hAnsi="Times New Roman"/>
                <w:kern w:val="0"/>
                <w:sz w:val="28"/>
                <w:szCs w:val="28"/>
                <w:lang w:val="kk-KZ" w:eastAsia="ru-RU"/>
              </w:rPr>
              <w:t>4</w:t>
            </w:r>
          </w:p>
        </w:tc>
      </w:tr>
    </w:tbl>
    <w:p w14:paraId="522174B2" w14:textId="77777777" w:rsidR="00EF595C" w:rsidRPr="000804FF" w:rsidRDefault="00EF595C" w:rsidP="00087C28">
      <w:pPr>
        <w:suppressAutoHyphens w:val="0"/>
        <w:spacing w:after="0" w:line="240" w:lineRule="auto"/>
        <w:rPr>
          <w:rFonts w:ascii="Times New Roman" w:hAnsi="Times New Roman"/>
          <w:sz w:val="28"/>
          <w:szCs w:val="28"/>
          <w:lang w:val="kk-KZ"/>
        </w:rPr>
      </w:pPr>
    </w:p>
    <w:p w14:paraId="26F36B5C" w14:textId="77777777" w:rsidR="00796A57" w:rsidRDefault="00796A57" w:rsidP="0007426F">
      <w:pPr>
        <w:spacing w:after="0" w:line="240" w:lineRule="auto"/>
        <w:jc w:val="center"/>
        <w:rPr>
          <w:rFonts w:ascii="Times New Roman" w:eastAsia="Times New Roman" w:hAnsi="Times New Roman"/>
          <w:b/>
          <w:bCs/>
          <w:color w:val="000000"/>
          <w:kern w:val="0"/>
          <w:sz w:val="28"/>
          <w:szCs w:val="28"/>
          <w:lang w:val="kk-KZ" w:eastAsia="ru-RU"/>
        </w:rPr>
        <w:sectPr w:rsidR="00796A57" w:rsidSect="00C9037A">
          <w:pgSz w:w="11906" w:h="16838"/>
          <w:pgMar w:top="1134" w:right="850" w:bottom="1134" w:left="1701" w:header="708" w:footer="708" w:gutter="0"/>
          <w:cols w:space="720"/>
        </w:sectPr>
      </w:pPr>
    </w:p>
    <w:p w14:paraId="5923AA46" w14:textId="03FAE217" w:rsidR="00313D6C" w:rsidRPr="00015F51" w:rsidRDefault="00EE5619" w:rsidP="00313D6C">
      <w:pPr>
        <w:keepNext/>
        <w:keepLines/>
        <w:suppressAutoHyphens w:val="0"/>
        <w:spacing w:after="0" w:line="240" w:lineRule="auto"/>
        <w:ind w:firstLine="709"/>
        <w:jc w:val="center"/>
        <w:outlineLvl w:val="0"/>
        <w:rPr>
          <w:rFonts w:ascii="Times New Roman" w:hAnsi="Times New Roman"/>
          <w:b/>
          <w:bCs/>
          <w:color w:val="000000"/>
          <w:sz w:val="28"/>
          <w:szCs w:val="28"/>
          <w:highlight w:val="red"/>
          <w:lang w:val="kk-KZ"/>
        </w:rPr>
      </w:pPr>
      <w:r>
        <w:rPr>
          <w:rFonts w:ascii="Times New Roman" w:hAnsi="Times New Roman"/>
          <w:b/>
          <w:bCs/>
          <w:sz w:val="28"/>
          <w:szCs w:val="28"/>
          <w:lang w:val="kk-KZ"/>
        </w:rPr>
        <w:lastRenderedPageBreak/>
        <w:t xml:space="preserve">4.7. </w:t>
      </w:r>
      <w:r w:rsidR="004157B8">
        <w:rPr>
          <w:rFonts w:ascii="Times New Roman" w:hAnsi="Times New Roman"/>
          <w:b/>
          <w:bCs/>
          <w:sz w:val="28"/>
          <w:szCs w:val="28"/>
          <w:lang w:val="kk-KZ"/>
        </w:rPr>
        <w:t>«Ф</w:t>
      </w:r>
      <w:r w:rsidR="00015F51" w:rsidRPr="00015F51">
        <w:rPr>
          <w:rFonts w:ascii="Times New Roman" w:hAnsi="Times New Roman"/>
          <w:b/>
          <w:bCs/>
          <w:sz w:val="28"/>
          <w:szCs w:val="28"/>
          <w:lang w:val="kk-KZ"/>
        </w:rPr>
        <w:t>изика заңдарын қолдану және кәсіптік қызметте ақп</w:t>
      </w:r>
      <w:r w:rsidR="004157B8">
        <w:rPr>
          <w:rFonts w:ascii="Times New Roman" w:hAnsi="Times New Roman"/>
          <w:b/>
          <w:bCs/>
          <w:sz w:val="28"/>
          <w:szCs w:val="28"/>
          <w:lang w:val="kk-KZ"/>
        </w:rPr>
        <w:t>араттық технологияларды қолдану</w:t>
      </w:r>
      <w:r w:rsidR="00015F51" w:rsidRPr="00015F51">
        <w:rPr>
          <w:rFonts w:ascii="Times New Roman" w:hAnsi="Times New Roman"/>
          <w:b/>
          <w:bCs/>
          <w:sz w:val="28"/>
          <w:szCs w:val="28"/>
          <w:lang w:val="kk-KZ"/>
        </w:rPr>
        <w:t>»</w:t>
      </w:r>
      <w:r w:rsidR="004157B8">
        <w:rPr>
          <w:rFonts w:ascii="Times New Roman" w:hAnsi="Times New Roman"/>
          <w:b/>
          <w:bCs/>
          <w:sz w:val="28"/>
          <w:szCs w:val="28"/>
          <w:lang w:val="kk-KZ"/>
        </w:rPr>
        <w:t xml:space="preserve"> </w:t>
      </w:r>
      <w:r w:rsidR="004157B8" w:rsidRPr="00015F51">
        <w:rPr>
          <w:rFonts w:ascii="Times New Roman" w:hAnsi="Times New Roman"/>
          <w:b/>
          <w:bCs/>
          <w:sz w:val="28"/>
          <w:szCs w:val="28"/>
          <w:lang w:val="kk-KZ"/>
        </w:rPr>
        <w:t>7</w:t>
      </w:r>
      <w:r w:rsidR="004157B8">
        <w:rPr>
          <w:rFonts w:ascii="Times New Roman" w:hAnsi="Times New Roman"/>
          <w:b/>
          <w:bCs/>
          <w:sz w:val="28"/>
          <w:szCs w:val="28"/>
          <w:lang w:val="kk-KZ"/>
        </w:rPr>
        <w:t>-</w:t>
      </w:r>
      <w:r w:rsidR="00691218">
        <w:rPr>
          <w:rFonts w:ascii="Times New Roman" w:hAnsi="Times New Roman"/>
          <w:b/>
          <w:bCs/>
          <w:sz w:val="28"/>
          <w:szCs w:val="28"/>
          <w:lang w:val="kk-KZ"/>
        </w:rPr>
        <w:t xml:space="preserve"> базалық м</w:t>
      </w:r>
      <w:r w:rsidR="004157B8" w:rsidRPr="00015F51">
        <w:rPr>
          <w:rFonts w:ascii="Times New Roman" w:hAnsi="Times New Roman"/>
          <w:b/>
          <w:bCs/>
          <w:sz w:val="28"/>
          <w:szCs w:val="28"/>
          <w:lang w:val="kk-KZ"/>
        </w:rPr>
        <w:t>одулінің ерекшелігі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4157B8" w:rsidRPr="00313D6C" w14:paraId="2951D3CD" w14:textId="77777777" w:rsidTr="00313D6C">
        <w:tc>
          <w:tcPr>
            <w:tcW w:w="2830" w:type="dxa"/>
            <w:shd w:val="clear" w:color="auto" w:fill="auto"/>
          </w:tcPr>
          <w:p w14:paraId="4848342B" w14:textId="4837272C" w:rsidR="004157B8" w:rsidRPr="00313D6C" w:rsidRDefault="004157B8" w:rsidP="004157B8">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Құзырет саласы</w:t>
            </w:r>
          </w:p>
        </w:tc>
        <w:tc>
          <w:tcPr>
            <w:tcW w:w="6663" w:type="dxa"/>
            <w:shd w:val="clear" w:color="auto" w:fill="auto"/>
          </w:tcPr>
          <w:p w14:paraId="15062F50" w14:textId="77777777" w:rsidR="004157B8" w:rsidRPr="00313D6C" w:rsidRDefault="004157B8" w:rsidP="004157B8">
            <w:pPr>
              <w:spacing w:after="0" w:line="240" w:lineRule="auto"/>
              <w:jc w:val="both"/>
              <w:rPr>
                <w:rFonts w:ascii="Times New Roman" w:hAnsi="Times New Roman"/>
                <w:sz w:val="28"/>
                <w:szCs w:val="28"/>
                <w:highlight w:val="red"/>
              </w:rPr>
            </w:pPr>
            <w:r w:rsidRPr="004157B8">
              <w:rPr>
                <w:rFonts w:ascii="Times New Roman" w:hAnsi="Times New Roman"/>
                <w:iCs/>
                <w:sz w:val="28"/>
                <w:szCs w:val="28"/>
              </w:rPr>
              <w:t>-</w:t>
            </w:r>
          </w:p>
        </w:tc>
      </w:tr>
      <w:tr w:rsidR="004157B8" w:rsidRPr="00313D6C" w14:paraId="73F7D94B" w14:textId="77777777" w:rsidTr="00313D6C">
        <w:trPr>
          <w:trHeight w:val="601"/>
        </w:trPr>
        <w:tc>
          <w:tcPr>
            <w:tcW w:w="2830" w:type="dxa"/>
            <w:shd w:val="clear" w:color="auto" w:fill="auto"/>
          </w:tcPr>
          <w:p w14:paraId="43371ABE" w14:textId="06E68E24" w:rsidR="004157B8" w:rsidRPr="00313D6C" w:rsidRDefault="004157B8" w:rsidP="004157B8">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атауы </w:t>
            </w:r>
          </w:p>
        </w:tc>
        <w:tc>
          <w:tcPr>
            <w:tcW w:w="6663" w:type="dxa"/>
            <w:shd w:val="clear" w:color="auto" w:fill="auto"/>
          </w:tcPr>
          <w:p w14:paraId="3409B880" w14:textId="12A1CD29" w:rsidR="004157B8" w:rsidRPr="00313D6C" w:rsidRDefault="004157B8" w:rsidP="004157B8">
            <w:pPr>
              <w:tabs>
                <w:tab w:val="left" w:pos="209"/>
              </w:tabs>
              <w:spacing w:after="0" w:line="240" w:lineRule="auto"/>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Физика заңдарын қолдану және кәсіптік қызметте ақпараттық технологияларды қолдану</w:t>
            </w:r>
          </w:p>
        </w:tc>
      </w:tr>
      <w:tr w:rsidR="004157B8" w:rsidRPr="00313D6C" w14:paraId="06F8223E" w14:textId="77777777" w:rsidTr="00313D6C">
        <w:tc>
          <w:tcPr>
            <w:tcW w:w="2830" w:type="dxa"/>
            <w:shd w:val="clear" w:color="auto" w:fill="auto"/>
          </w:tcPr>
          <w:p w14:paraId="06580770" w14:textId="55E7B5AC" w:rsidR="004157B8" w:rsidRPr="00313D6C" w:rsidRDefault="004157B8" w:rsidP="004157B8">
            <w:pPr>
              <w:spacing w:after="0" w:line="240" w:lineRule="auto"/>
              <w:jc w:val="both"/>
              <w:rPr>
                <w:rFonts w:ascii="Times New Roman" w:hAnsi="Times New Roman"/>
                <w:b/>
                <w:strike/>
                <w:color w:val="000000"/>
                <w:sz w:val="28"/>
                <w:szCs w:val="28"/>
                <w:highlight w:val="red"/>
              </w:rPr>
            </w:pPr>
            <w:r w:rsidRPr="007519E4">
              <w:rPr>
                <w:rFonts w:ascii="Times New Roman" w:hAnsi="Times New Roman"/>
                <w:sz w:val="28"/>
                <w:szCs w:val="28"/>
              </w:rPr>
              <w:t xml:space="preserve">Модуль мақсаты </w:t>
            </w:r>
          </w:p>
        </w:tc>
        <w:tc>
          <w:tcPr>
            <w:tcW w:w="6663" w:type="dxa"/>
            <w:shd w:val="clear" w:color="auto" w:fill="auto"/>
          </w:tcPr>
          <w:p w14:paraId="7A220A75" w14:textId="0B111E94" w:rsidR="004157B8" w:rsidRPr="00313D6C" w:rsidRDefault="004157B8" w:rsidP="004157B8">
            <w:pPr>
              <w:tabs>
                <w:tab w:val="left" w:pos="209"/>
              </w:tabs>
              <w:spacing w:after="0" w:line="240" w:lineRule="auto"/>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Осы модульді оқып болғаннан кейін білім алушы физика заңдарын қолдана алады және кәсіптік қызметте ақпараттық технологияларды қолдана алады</w:t>
            </w:r>
          </w:p>
        </w:tc>
      </w:tr>
      <w:tr w:rsidR="004157B8" w:rsidRPr="00313D6C" w14:paraId="716FE627" w14:textId="77777777" w:rsidTr="00313D6C">
        <w:tc>
          <w:tcPr>
            <w:tcW w:w="2830" w:type="dxa"/>
            <w:shd w:val="clear" w:color="auto" w:fill="auto"/>
          </w:tcPr>
          <w:p w14:paraId="78466230" w14:textId="353162F9" w:rsidR="004157B8" w:rsidRPr="00313D6C" w:rsidRDefault="004157B8" w:rsidP="004157B8">
            <w:pPr>
              <w:spacing w:after="0" w:line="240" w:lineRule="auto"/>
              <w:jc w:val="both"/>
              <w:rPr>
                <w:rFonts w:ascii="Times New Roman" w:hAnsi="Times New Roman"/>
                <w:b/>
                <w:strike/>
                <w:sz w:val="28"/>
                <w:szCs w:val="28"/>
                <w:highlight w:val="red"/>
              </w:rPr>
            </w:pPr>
            <w:r w:rsidRPr="007519E4">
              <w:rPr>
                <w:rFonts w:ascii="Times New Roman" w:hAnsi="Times New Roman"/>
                <w:sz w:val="28"/>
                <w:szCs w:val="28"/>
              </w:rPr>
              <w:t>Кәсіби біліктілік деңгейі</w:t>
            </w:r>
          </w:p>
        </w:tc>
        <w:tc>
          <w:tcPr>
            <w:tcW w:w="6663" w:type="dxa"/>
            <w:shd w:val="clear" w:color="auto" w:fill="auto"/>
          </w:tcPr>
          <w:p w14:paraId="3F31B815" w14:textId="77777777" w:rsidR="004157B8" w:rsidRPr="00313D6C" w:rsidRDefault="004157B8" w:rsidP="004157B8">
            <w:pPr>
              <w:spacing w:after="0" w:line="240" w:lineRule="auto"/>
              <w:jc w:val="both"/>
              <w:rPr>
                <w:rFonts w:ascii="Times New Roman" w:hAnsi="Times New Roman"/>
                <w:sz w:val="28"/>
                <w:szCs w:val="28"/>
                <w:highlight w:val="red"/>
              </w:rPr>
            </w:pPr>
            <w:r w:rsidRPr="004157B8">
              <w:rPr>
                <w:rFonts w:ascii="Times New Roman" w:hAnsi="Times New Roman"/>
                <w:sz w:val="28"/>
                <w:szCs w:val="28"/>
              </w:rPr>
              <w:t>4</w:t>
            </w:r>
          </w:p>
        </w:tc>
      </w:tr>
      <w:tr w:rsidR="004157B8" w:rsidRPr="00313D6C" w14:paraId="52DCDE8F" w14:textId="77777777" w:rsidTr="00313D6C">
        <w:tc>
          <w:tcPr>
            <w:tcW w:w="2830" w:type="dxa"/>
            <w:shd w:val="clear" w:color="auto" w:fill="auto"/>
          </w:tcPr>
          <w:p w14:paraId="6CDD4EEA" w14:textId="42AEBBFB" w:rsidR="004157B8" w:rsidRPr="00313D6C" w:rsidRDefault="004157B8" w:rsidP="004157B8">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бойынша білім беру нәтижелері </w:t>
            </w:r>
          </w:p>
        </w:tc>
        <w:tc>
          <w:tcPr>
            <w:tcW w:w="6663" w:type="dxa"/>
            <w:shd w:val="clear" w:color="auto" w:fill="auto"/>
          </w:tcPr>
          <w:p w14:paraId="309C53A0" w14:textId="2902D5D8" w:rsidR="005E4FE5" w:rsidRPr="005E4FE5" w:rsidRDefault="004157B8" w:rsidP="005E4FE5">
            <w:pPr>
              <w:tabs>
                <w:tab w:val="left" w:pos="372"/>
              </w:tabs>
              <w:spacing w:after="0" w:line="240" w:lineRule="auto"/>
              <w:contextualSpacing/>
              <w:jc w:val="both"/>
              <w:rPr>
                <w:rFonts w:ascii="Times New Roman" w:hAnsi="Times New Roman"/>
                <w:sz w:val="28"/>
                <w:szCs w:val="28"/>
              </w:rPr>
            </w:pPr>
            <w:r w:rsidRPr="004157B8">
              <w:rPr>
                <w:rFonts w:ascii="Times New Roman" w:hAnsi="Times New Roman"/>
                <w:sz w:val="28"/>
                <w:szCs w:val="28"/>
              </w:rPr>
              <w:t>1</w:t>
            </w:r>
            <w:r w:rsidR="005E4FE5">
              <w:rPr>
                <w:rFonts w:ascii="Times New Roman" w:hAnsi="Times New Roman"/>
                <w:sz w:val="28"/>
                <w:szCs w:val="28"/>
              </w:rPr>
              <w:t xml:space="preserve">. </w:t>
            </w:r>
            <w:r w:rsidR="005E4FE5" w:rsidRPr="005E4FE5">
              <w:rPr>
                <w:rFonts w:ascii="Times New Roman" w:hAnsi="Times New Roman"/>
                <w:sz w:val="28"/>
                <w:szCs w:val="28"/>
              </w:rPr>
              <w:t>Физиканың негізгі заңдарын қолдану</w:t>
            </w:r>
          </w:p>
          <w:p w14:paraId="5344BE47" w14:textId="2BD55C49" w:rsidR="005E4FE5" w:rsidRPr="005E4FE5" w:rsidRDefault="005E4FE5" w:rsidP="005E4FE5">
            <w:pPr>
              <w:tabs>
                <w:tab w:val="left" w:pos="372"/>
              </w:tabs>
              <w:spacing w:after="0" w:line="240" w:lineRule="auto"/>
              <w:contextualSpacing/>
              <w:jc w:val="both"/>
              <w:rPr>
                <w:rFonts w:ascii="Times New Roman" w:hAnsi="Times New Roman"/>
                <w:sz w:val="28"/>
                <w:szCs w:val="28"/>
              </w:rPr>
            </w:pPr>
            <w:r w:rsidRPr="005E4FE5">
              <w:rPr>
                <w:rFonts w:ascii="Times New Roman" w:hAnsi="Times New Roman"/>
                <w:sz w:val="28"/>
                <w:szCs w:val="28"/>
              </w:rPr>
              <w:t>2. Кәсіби қызмет саласындағы міндеттерді шешу</w:t>
            </w:r>
          </w:p>
          <w:p w14:paraId="170917A5" w14:textId="6D501DD4" w:rsidR="004157B8" w:rsidRPr="005E4FE5" w:rsidRDefault="005E4FE5" w:rsidP="004157B8">
            <w:pPr>
              <w:tabs>
                <w:tab w:val="left" w:pos="372"/>
              </w:tabs>
              <w:spacing w:after="0" w:line="240" w:lineRule="auto"/>
              <w:contextualSpacing/>
              <w:jc w:val="both"/>
              <w:rPr>
                <w:rFonts w:ascii="Times New Roman" w:hAnsi="Times New Roman"/>
                <w:sz w:val="28"/>
                <w:szCs w:val="28"/>
              </w:rPr>
            </w:pPr>
            <w:r w:rsidRPr="005E4FE5">
              <w:rPr>
                <w:rFonts w:ascii="Times New Roman" w:hAnsi="Times New Roman"/>
                <w:sz w:val="28"/>
                <w:szCs w:val="28"/>
              </w:rPr>
              <w:t>3. Кәсіби қызметте ақпараттық технологияларды қолдану</w:t>
            </w:r>
          </w:p>
        </w:tc>
      </w:tr>
      <w:tr w:rsidR="004157B8" w:rsidRPr="00313D6C" w14:paraId="2BF662D5" w14:textId="77777777" w:rsidTr="00313D6C">
        <w:tc>
          <w:tcPr>
            <w:tcW w:w="2830" w:type="dxa"/>
            <w:shd w:val="clear" w:color="auto" w:fill="auto"/>
          </w:tcPr>
          <w:p w14:paraId="446E57A3" w14:textId="77777777" w:rsidR="004157B8" w:rsidRPr="007519E4" w:rsidRDefault="004157B8" w:rsidP="004157B8">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7E52EC53" w14:textId="5824DEAE" w:rsidR="004157B8" w:rsidRPr="00313D6C" w:rsidRDefault="004157B8" w:rsidP="004157B8">
            <w:pPr>
              <w:spacing w:after="0" w:line="240" w:lineRule="auto"/>
              <w:jc w:val="both"/>
              <w:rPr>
                <w:rFonts w:ascii="Times New Roman" w:hAnsi="Times New Roman"/>
                <w:b/>
                <w:strike/>
                <w:sz w:val="28"/>
                <w:szCs w:val="28"/>
                <w:highlight w:val="red"/>
              </w:rPr>
            </w:pPr>
            <w:r w:rsidRPr="007519E4">
              <w:rPr>
                <w:rFonts w:ascii="Times New Roman" w:hAnsi="Times New Roman"/>
                <w:sz w:val="28"/>
                <w:szCs w:val="28"/>
              </w:rPr>
              <w:t>(бөлімдер, тақырыптар)</w:t>
            </w:r>
          </w:p>
        </w:tc>
        <w:tc>
          <w:tcPr>
            <w:tcW w:w="6663" w:type="dxa"/>
            <w:shd w:val="clear" w:color="auto" w:fill="auto"/>
          </w:tcPr>
          <w:p w14:paraId="4DDF4FC5" w14:textId="28F6A023" w:rsidR="005E4FE5" w:rsidRPr="005E4FE5" w:rsidRDefault="005E4FE5" w:rsidP="005E4FE5">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p w14:paraId="0B042404" w14:textId="7CAB01CB" w:rsidR="005E4FE5" w:rsidRPr="005E4FE5" w:rsidRDefault="005E4FE5" w:rsidP="005E4FE5">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Физикалық мазмұндағы ақпаратпен жұмыс істеу тәсілдерінің мәнін түсіну</w:t>
            </w:r>
          </w:p>
          <w:p w14:paraId="38E67310" w14:textId="7D8614E7" w:rsidR="005E4FE5" w:rsidRPr="005E4FE5" w:rsidRDefault="005E4FE5" w:rsidP="005E4FE5">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Құрылыс физикасының негізгі заңдарын түсіну</w:t>
            </w:r>
          </w:p>
          <w:p w14:paraId="7BD8FCD5" w14:textId="45CCD2BA" w:rsidR="005E4FE5" w:rsidRPr="005E4FE5" w:rsidRDefault="005E4FE5" w:rsidP="005E4FE5">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материалдың сипаттамасы</w:t>
            </w:r>
          </w:p>
          <w:p w14:paraId="4E687748" w14:textId="17647631" w:rsidR="005E4FE5" w:rsidRPr="005E4FE5" w:rsidRDefault="005E4FE5" w:rsidP="005E4FE5">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материалдарды жалпылау</w:t>
            </w:r>
          </w:p>
          <w:p w14:paraId="18B4E165" w14:textId="6D9CC8F3" w:rsidR="005E4FE5" w:rsidRPr="005E4FE5" w:rsidRDefault="005E4FE5" w:rsidP="005E4FE5">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ойлауды түсіну</w:t>
            </w:r>
          </w:p>
          <w:p w14:paraId="6E37AA2B" w14:textId="231D7A37" w:rsidR="005E4FE5" w:rsidRPr="005E4FE5" w:rsidRDefault="005E4FE5" w:rsidP="005E4FE5">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Ақпаратты автоматтандырылған өңдеу тәсілдерін, ақпаратты өңдеу және берудің желілік технологияларын түсіну</w:t>
            </w:r>
          </w:p>
          <w:p w14:paraId="4254CE6C" w14:textId="77777777" w:rsidR="00EE5619" w:rsidRDefault="005E4FE5" w:rsidP="00EE5619">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Интерполяцияны түсіну: ақпаратты жинау, беру, өңдеу және толықтыру процесі; бағдарламалау тілі; бағдарламалау технологиясы; Компьютерлік графика</w:t>
            </w:r>
          </w:p>
          <w:p w14:paraId="1B8DDA24" w14:textId="4A7FDDE0" w:rsidR="004157B8" w:rsidRPr="00EE5619" w:rsidRDefault="005E4FE5" w:rsidP="00EE5619">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EE5619">
              <w:rPr>
                <w:rFonts w:ascii="Times New Roman" w:eastAsia="Times New Roman" w:hAnsi="Times New Roman"/>
                <w:kern w:val="0"/>
                <w:sz w:val="28"/>
                <w:szCs w:val="28"/>
              </w:rPr>
              <w:t>Кәсіби міндеттерді шешу үшін ресурстық-ақпараттық базаны қалыптастыру</w:t>
            </w:r>
          </w:p>
        </w:tc>
      </w:tr>
      <w:tr w:rsidR="004157B8" w:rsidRPr="00313D6C" w14:paraId="4B0FF027" w14:textId="77777777" w:rsidTr="00313D6C">
        <w:tc>
          <w:tcPr>
            <w:tcW w:w="2830" w:type="dxa"/>
            <w:shd w:val="clear" w:color="auto" w:fill="auto"/>
          </w:tcPr>
          <w:p w14:paraId="263A515C" w14:textId="7198A78B" w:rsidR="004157B8" w:rsidRPr="00313D6C" w:rsidRDefault="004157B8" w:rsidP="004157B8">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Пререквизиттер </w:t>
            </w:r>
          </w:p>
        </w:tc>
        <w:tc>
          <w:tcPr>
            <w:tcW w:w="6663" w:type="dxa"/>
            <w:shd w:val="clear" w:color="auto" w:fill="auto"/>
          </w:tcPr>
          <w:p w14:paraId="2071BC3C" w14:textId="77777777" w:rsidR="004157B8" w:rsidRPr="004157B8" w:rsidRDefault="004157B8" w:rsidP="004157B8">
            <w:pPr>
              <w:spacing w:after="0" w:line="240" w:lineRule="auto"/>
              <w:jc w:val="both"/>
              <w:rPr>
                <w:rFonts w:ascii="Times New Roman" w:hAnsi="Times New Roman"/>
                <w:color w:val="000000"/>
                <w:sz w:val="28"/>
                <w:szCs w:val="28"/>
              </w:rPr>
            </w:pPr>
            <w:r w:rsidRPr="004157B8">
              <w:rPr>
                <w:rFonts w:ascii="Times New Roman" w:hAnsi="Times New Roman"/>
                <w:color w:val="000000"/>
                <w:sz w:val="28"/>
                <w:szCs w:val="28"/>
              </w:rPr>
              <w:t>Физика</w:t>
            </w:r>
          </w:p>
          <w:p w14:paraId="464F09DC" w14:textId="77777777" w:rsidR="004157B8" w:rsidRPr="004157B8" w:rsidRDefault="004157B8" w:rsidP="004157B8">
            <w:pPr>
              <w:spacing w:after="0" w:line="240" w:lineRule="auto"/>
              <w:jc w:val="both"/>
              <w:rPr>
                <w:rFonts w:ascii="Times New Roman" w:hAnsi="Times New Roman"/>
                <w:color w:val="000000"/>
                <w:sz w:val="28"/>
                <w:szCs w:val="28"/>
              </w:rPr>
            </w:pPr>
            <w:r w:rsidRPr="004157B8">
              <w:rPr>
                <w:rFonts w:ascii="Times New Roman" w:hAnsi="Times New Roman"/>
                <w:color w:val="000000"/>
                <w:sz w:val="28"/>
                <w:szCs w:val="28"/>
              </w:rPr>
              <w:t>Информатика</w:t>
            </w:r>
          </w:p>
          <w:p w14:paraId="68B6E22E" w14:textId="613A2260" w:rsidR="004157B8" w:rsidRPr="00313D6C" w:rsidRDefault="004157B8" w:rsidP="004157B8">
            <w:pPr>
              <w:spacing w:after="0" w:line="240" w:lineRule="auto"/>
              <w:jc w:val="both"/>
              <w:rPr>
                <w:rFonts w:ascii="Times New Roman" w:hAnsi="Times New Roman"/>
                <w:sz w:val="28"/>
                <w:szCs w:val="28"/>
                <w:highlight w:val="red"/>
              </w:rPr>
            </w:pPr>
            <w:r w:rsidRPr="004157B8">
              <w:rPr>
                <w:rFonts w:ascii="Times New Roman" w:hAnsi="Times New Roman"/>
                <w:color w:val="000000"/>
                <w:sz w:val="28"/>
                <w:szCs w:val="28"/>
              </w:rPr>
              <w:t>Мектеп бағдарламасының математигі</w:t>
            </w:r>
          </w:p>
        </w:tc>
      </w:tr>
      <w:tr w:rsidR="004157B8" w:rsidRPr="00313D6C" w14:paraId="10BC2EF1" w14:textId="77777777" w:rsidTr="00313D6C">
        <w:tc>
          <w:tcPr>
            <w:tcW w:w="2830" w:type="dxa"/>
            <w:shd w:val="clear" w:color="auto" w:fill="auto"/>
          </w:tcPr>
          <w:p w14:paraId="3D7CE228" w14:textId="08607E81" w:rsidR="004157B8" w:rsidRPr="00313D6C" w:rsidRDefault="004157B8" w:rsidP="004157B8">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Модуль қалыптастырушы пәндер</w:t>
            </w:r>
          </w:p>
        </w:tc>
        <w:tc>
          <w:tcPr>
            <w:tcW w:w="6663" w:type="dxa"/>
            <w:shd w:val="clear" w:color="auto" w:fill="auto"/>
          </w:tcPr>
          <w:p w14:paraId="7AE162B5" w14:textId="77777777" w:rsidR="004157B8" w:rsidRPr="004157B8" w:rsidRDefault="004157B8" w:rsidP="004157B8">
            <w:pPr>
              <w:tabs>
                <w:tab w:val="left" w:pos="209"/>
              </w:tabs>
              <w:spacing w:after="0" w:line="240" w:lineRule="auto"/>
              <w:contextualSpacing/>
              <w:jc w:val="both"/>
              <w:rPr>
                <w:rFonts w:ascii="Times New Roman" w:hAnsi="Times New Roman"/>
                <w:color w:val="000000"/>
                <w:sz w:val="28"/>
                <w:szCs w:val="28"/>
              </w:rPr>
            </w:pPr>
            <w:r w:rsidRPr="004157B8">
              <w:rPr>
                <w:rFonts w:ascii="Times New Roman" w:hAnsi="Times New Roman"/>
                <w:color w:val="000000"/>
                <w:sz w:val="28"/>
                <w:szCs w:val="28"/>
              </w:rPr>
              <w:t xml:space="preserve">Физика I, II </w:t>
            </w:r>
          </w:p>
          <w:p w14:paraId="3394B948" w14:textId="77777777" w:rsidR="004157B8" w:rsidRPr="004157B8" w:rsidRDefault="004157B8" w:rsidP="004157B8">
            <w:pPr>
              <w:tabs>
                <w:tab w:val="left" w:pos="209"/>
              </w:tabs>
              <w:spacing w:after="0" w:line="240" w:lineRule="auto"/>
              <w:contextualSpacing/>
              <w:jc w:val="both"/>
              <w:rPr>
                <w:rFonts w:ascii="Times New Roman" w:hAnsi="Times New Roman"/>
                <w:color w:val="000000"/>
                <w:sz w:val="28"/>
                <w:szCs w:val="28"/>
              </w:rPr>
            </w:pPr>
            <w:r w:rsidRPr="004157B8">
              <w:rPr>
                <w:rFonts w:ascii="Times New Roman" w:hAnsi="Times New Roman"/>
                <w:color w:val="000000"/>
                <w:sz w:val="28"/>
                <w:szCs w:val="28"/>
              </w:rPr>
              <w:t>Математика I, II</w:t>
            </w:r>
          </w:p>
          <w:p w14:paraId="006DD620" w14:textId="6B94DEFD" w:rsidR="004157B8" w:rsidRPr="00313D6C" w:rsidRDefault="004157B8" w:rsidP="004157B8">
            <w:pPr>
              <w:tabs>
                <w:tab w:val="left" w:pos="209"/>
              </w:tabs>
              <w:spacing w:after="0" w:line="240" w:lineRule="auto"/>
              <w:contextualSpacing/>
              <w:jc w:val="both"/>
              <w:rPr>
                <w:rFonts w:ascii="Times New Roman" w:hAnsi="Times New Roman"/>
                <w:sz w:val="28"/>
                <w:szCs w:val="28"/>
                <w:highlight w:val="red"/>
              </w:rPr>
            </w:pPr>
            <w:r w:rsidRPr="004157B8">
              <w:rPr>
                <w:rFonts w:ascii="Times New Roman" w:hAnsi="Times New Roman"/>
                <w:color w:val="000000"/>
                <w:sz w:val="28"/>
                <w:szCs w:val="28"/>
              </w:rPr>
              <w:t>Ақпараттық-коммуникациялық технологиялар</w:t>
            </w:r>
          </w:p>
        </w:tc>
      </w:tr>
      <w:tr w:rsidR="004157B8" w:rsidRPr="00313D6C" w14:paraId="6066C2EF" w14:textId="77777777" w:rsidTr="00313D6C">
        <w:tc>
          <w:tcPr>
            <w:tcW w:w="2830" w:type="dxa"/>
            <w:shd w:val="clear" w:color="auto" w:fill="auto"/>
          </w:tcPr>
          <w:p w14:paraId="1E619890" w14:textId="25D601CD" w:rsidR="004157B8" w:rsidRPr="00313D6C" w:rsidRDefault="004157B8" w:rsidP="001E5FD1">
            <w:pPr>
              <w:spacing w:after="0" w:line="240" w:lineRule="auto"/>
              <w:rPr>
                <w:rFonts w:ascii="Times New Roman" w:hAnsi="Times New Roman"/>
                <w:b/>
                <w:color w:val="000000"/>
                <w:sz w:val="28"/>
                <w:szCs w:val="28"/>
                <w:highlight w:val="red"/>
              </w:rPr>
            </w:pPr>
            <w:r w:rsidRPr="007519E4">
              <w:rPr>
                <w:rFonts w:ascii="Times New Roman" w:hAnsi="Times New Roman"/>
                <w:sz w:val="28"/>
                <w:szCs w:val="28"/>
              </w:rPr>
              <w:t xml:space="preserve">Модуль </w:t>
            </w:r>
            <w:r w:rsidR="001E5FD1" w:rsidRPr="007519E4">
              <w:rPr>
                <w:rFonts w:ascii="Times New Roman" w:hAnsi="Times New Roman"/>
                <w:sz w:val="28"/>
                <w:szCs w:val="28"/>
              </w:rPr>
              <w:t>типі (</w:t>
            </w:r>
            <w:r w:rsidRPr="007519E4">
              <w:rPr>
                <w:rFonts w:ascii="Times New Roman" w:hAnsi="Times New Roman"/>
                <w:sz w:val="28"/>
                <w:szCs w:val="28"/>
              </w:rPr>
              <w:t>міндетті, таңдау бойынша)</w:t>
            </w:r>
          </w:p>
        </w:tc>
        <w:tc>
          <w:tcPr>
            <w:tcW w:w="6663" w:type="dxa"/>
            <w:shd w:val="clear" w:color="auto" w:fill="auto"/>
          </w:tcPr>
          <w:p w14:paraId="21269675" w14:textId="0929477F" w:rsidR="004157B8" w:rsidRPr="004157B8" w:rsidRDefault="004157B8" w:rsidP="004157B8">
            <w:pPr>
              <w:spacing w:after="0" w:line="240" w:lineRule="auto"/>
              <w:jc w:val="both"/>
              <w:rPr>
                <w:rFonts w:ascii="Times New Roman" w:hAnsi="Times New Roman"/>
                <w:sz w:val="28"/>
                <w:szCs w:val="28"/>
                <w:highlight w:val="red"/>
                <w:lang w:val="kk-KZ"/>
              </w:rPr>
            </w:pPr>
            <w:r w:rsidRPr="004157B8">
              <w:rPr>
                <w:rFonts w:ascii="Times New Roman" w:hAnsi="Times New Roman"/>
                <w:sz w:val="28"/>
                <w:szCs w:val="28"/>
                <w:lang w:val="kk-KZ"/>
              </w:rPr>
              <w:t>Міндетті</w:t>
            </w:r>
          </w:p>
        </w:tc>
      </w:tr>
      <w:tr w:rsidR="004157B8" w:rsidRPr="00313D6C" w14:paraId="5179F5CC" w14:textId="77777777" w:rsidTr="00313D6C">
        <w:tc>
          <w:tcPr>
            <w:tcW w:w="2830" w:type="dxa"/>
            <w:shd w:val="clear" w:color="auto" w:fill="auto"/>
          </w:tcPr>
          <w:p w14:paraId="0909390A" w14:textId="77777777" w:rsidR="004157B8" w:rsidRPr="007519E4" w:rsidRDefault="004157B8" w:rsidP="004157B8">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61512466" w14:textId="41DDF8E5" w:rsidR="004157B8" w:rsidRPr="00313D6C" w:rsidRDefault="004157B8" w:rsidP="004157B8">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lastRenderedPageBreak/>
              <w:t>(ҚР кредиттері/ академиялық сағаттар)</w:t>
            </w:r>
          </w:p>
        </w:tc>
        <w:tc>
          <w:tcPr>
            <w:tcW w:w="6663" w:type="dxa"/>
            <w:shd w:val="clear" w:color="auto" w:fill="auto"/>
          </w:tcPr>
          <w:p w14:paraId="00EE4FD9" w14:textId="4194E508" w:rsidR="004157B8" w:rsidRPr="00313D6C" w:rsidRDefault="004157B8" w:rsidP="004157B8">
            <w:pPr>
              <w:spacing w:after="0" w:line="240" w:lineRule="auto"/>
              <w:jc w:val="both"/>
              <w:rPr>
                <w:rFonts w:ascii="Times New Roman" w:hAnsi="Times New Roman"/>
                <w:sz w:val="28"/>
                <w:szCs w:val="28"/>
                <w:highlight w:val="red"/>
              </w:rPr>
            </w:pPr>
            <w:r w:rsidRPr="004157B8">
              <w:rPr>
                <w:rFonts w:ascii="Times New Roman" w:hAnsi="Times New Roman"/>
                <w:sz w:val="28"/>
                <w:szCs w:val="28"/>
                <w:lang w:val="kk-KZ"/>
              </w:rPr>
              <w:lastRenderedPageBreak/>
              <w:t>2 кредит / 60 сағат</w:t>
            </w:r>
          </w:p>
        </w:tc>
      </w:tr>
      <w:tr w:rsidR="004157B8" w:rsidRPr="00313D6C" w14:paraId="22F534BF" w14:textId="77777777" w:rsidTr="00313D6C">
        <w:tc>
          <w:tcPr>
            <w:tcW w:w="2830" w:type="dxa"/>
            <w:shd w:val="clear" w:color="auto" w:fill="auto"/>
          </w:tcPr>
          <w:p w14:paraId="4ED77544" w14:textId="7BA22EDF" w:rsidR="004157B8" w:rsidRPr="00313D6C" w:rsidRDefault="004157B8" w:rsidP="004157B8">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lastRenderedPageBreak/>
              <w:t xml:space="preserve">Модуль ұзақтығы </w:t>
            </w:r>
          </w:p>
        </w:tc>
        <w:tc>
          <w:tcPr>
            <w:tcW w:w="6663" w:type="dxa"/>
            <w:shd w:val="clear" w:color="auto" w:fill="auto"/>
          </w:tcPr>
          <w:p w14:paraId="3ABA950F" w14:textId="77777777" w:rsidR="004157B8" w:rsidRPr="00313D6C" w:rsidRDefault="004157B8" w:rsidP="004157B8">
            <w:pPr>
              <w:spacing w:after="0" w:line="240" w:lineRule="auto"/>
              <w:jc w:val="both"/>
              <w:rPr>
                <w:rFonts w:ascii="Times New Roman" w:hAnsi="Times New Roman"/>
                <w:sz w:val="28"/>
                <w:szCs w:val="28"/>
                <w:highlight w:val="red"/>
                <w:lang w:val="kk-KZ"/>
              </w:rPr>
            </w:pPr>
            <w:r w:rsidRPr="004157B8">
              <w:rPr>
                <w:rFonts w:ascii="Times New Roman" w:hAnsi="Times New Roman"/>
                <w:sz w:val="28"/>
                <w:szCs w:val="28"/>
                <w:lang w:val="kk-KZ"/>
              </w:rPr>
              <w:t>1</w:t>
            </w:r>
            <w:r w:rsidRPr="004157B8">
              <w:rPr>
                <w:rFonts w:ascii="Times New Roman" w:hAnsi="Times New Roman"/>
                <w:sz w:val="28"/>
                <w:szCs w:val="28"/>
              </w:rPr>
              <w:t xml:space="preserve"> семестр</w:t>
            </w:r>
          </w:p>
        </w:tc>
      </w:tr>
      <w:tr w:rsidR="004157B8" w:rsidRPr="00313D6C" w14:paraId="2970000B" w14:textId="77777777" w:rsidTr="00313D6C">
        <w:tc>
          <w:tcPr>
            <w:tcW w:w="2830" w:type="dxa"/>
            <w:shd w:val="clear" w:color="auto" w:fill="auto"/>
          </w:tcPr>
          <w:p w14:paraId="33F54420" w14:textId="616B0F84" w:rsidR="004157B8" w:rsidRPr="00313D6C" w:rsidRDefault="004157B8" w:rsidP="004157B8">
            <w:pPr>
              <w:spacing w:after="0" w:line="240" w:lineRule="auto"/>
              <w:jc w:val="both"/>
              <w:rPr>
                <w:rFonts w:ascii="Times New Roman" w:hAnsi="Times New Roman"/>
                <w:b/>
                <w:sz w:val="28"/>
                <w:szCs w:val="28"/>
                <w:highlight w:val="red"/>
                <w:lang w:val="kk-KZ"/>
              </w:rPr>
            </w:pPr>
            <w:r w:rsidRPr="007519E4">
              <w:rPr>
                <w:rFonts w:ascii="Times New Roman" w:hAnsi="Times New Roman"/>
                <w:sz w:val="28"/>
                <w:szCs w:val="28"/>
              </w:rPr>
              <w:t xml:space="preserve">Оқу нысаны </w:t>
            </w:r>
          </w:p>
        </w:tc>
        <w:tc>
          <w:tcPr>
            <w:tcW w:w="6663" w:type="dxa"/>
            <w:shd w:val="clear" w:color="auto" w:fill="auto"/>
          </w:tcPr>
          <w:p w14:paraId="63435711" w14:textId="6E9B5C79" w:rsidR="004157B8" w:rsidRPr="00313D6C" w:rsidRDefault="00E651C1" w:rsidP="004157B8">
            <w:pPr>
              <w:spacing w:after="0" w:line="240" w:lineRule="auto"/>
              <w:jc w:val="both"/>
              <w:rPr>
                <w:rFonts w:ascii="Times New Roman" w:hAnsi="Times New Roman"/>
                <w:sz w:val="28"/>
                <w:szCs w:val="28"/>
                <w:highlight w:val="red"/>
              </w:rPr>
            </w:pPr>
            <w:r w:rsidRPr="007519E4">
              <w:rPr>
                <w:rFonts w:ascii="Times New Roman" w:hAnsi="Times New Roman"/>
                <w:sz w:val="28"/>
                <w:szCs w:val="28"/>
              </w:rPr>
              <w:t>Іштей</w:t>
            </w:r>
          </w:p>
        </w:tc>
      </w:tr>
      <w:tr w:rsidR="004157B8" w:rsidRPr="00313D6C" w14:paraId="01944E0C" w14:textId="77777777" w:rsidTr="00313D6C">
        <w:tc>
          <w:tcPr>
            <w:tcW w:w="2830" w:type="dxa"/>
            <w:shd w:val="clear" w:color="auto" w:fill="auto"/>
          </w:tcPr>
          <w:p w14:paraId="48BE69CE" w14:textId="633F19CF" w:rsidR="004157B8" w:rsidRPr="00313D6C" w:rsidRDefault="004157B8" w:rsidP="004157B8">
            <w:pPr>
              <w:spacing w:after="0" w:line="240" w:lineRule="auto"/>
              <w:jc w:val="both"/>
              <w:rPr>
                <w:rFonts w:ascii="Times New Roman" w:hAnsi="Times New Roman"/>
                <w:b/>
                <w:sz w:val="28"/>
                <w:szCs w:val="28"/>
                <w:highlight w:val="red"/>
                <w:lang w:val="kk-KZ"/>
              </w:rPr>
            </w:pPr>
            <w:r w:rsidRPr="007519E4">
              <w:rPr>
                <w:rFonts w:ascii="Times New Roman" w:hAnsi="Times New Roman"/>
                <w:sz w:val="28"/>
                <w:szCs w:val="28"/>
              </w:rPr>
              <w:t xml:space="preserve">Оқыту технологиялары </w:t>
            </w:r>
          </w:p>
        </w:tc>
        <w:tc>
          <w:tcPr>
            <w:tcW w:w="6663" w:type="dxa"/>
            <w:shd w:val="clear" w:color="auto" w:fill="auto"/>
          </w:tcPr>
          <w:p w14:paraId="4BEDEC6F" w14:textId="710DD2EB" w:rsidR="004157B8" w:rsidRPr="00313D6C" w:rsidRDefault="004157B8" w:rsidP="004157B8">
            <w:pPr>
              <w:spacing w:after="0" w:line="240" w:lineRule="auto"/>
              <w:jc w:val="both"/>
              <w:rPr>
                <w:rFonts w:ascii="Times New Roman" w:hAnsi="Times New Roman"/>
                <w:sz w:val="28"/>
                <w:szCs w:val="28"/>
                <w:highlight w:val="red"/>
                <w:lang w:val="kk-KZ"/>
              </w:rPr>
            </w:pPr>
            <w:r w:rsidRPr="004157B8">
              <w:rPr>
                <w:rFonts w:ascii="Times New Roman" w:hAnsi="Times New Roman"/>
                <w:bCs/>
                <w:sz w:val="28"/>
                <w:szCs w:val="28"/>
                <w:lang w:val="kk-KZ"/>
              </w:rPr>
              <w:t xml:space="preserve">Модульдік / </w:t>
            </w:r>
            <w:r w:rsidR="00041C91">
              <w:rPr>
                <w:rFonts w:ascii="Times New Roman" w:hAnsi="Times New Roman"/>
                <w:sz w:val="28"/>
                <w:szCs w:val="28"/>
              </w:rPr>
              <w:t>кредитт</w:t>
            </w:r>
            <w:r w:rsidR="00041C91">
              <w:rPr>
                <w:rFonts w:ascii="Times New Roman" w:hAnsi="Times New Roman"/>
                <w:sz w:val="28"/>
                <w:szCs w:val="28"/>
                <w:lang w:val="kk-KZ"/>
              </w:rPr>
              <w:t>ік</w:t>
            </w:r>
          </w:p>
        </w:tc>
      </w:tr>
      <w:tr w:rsidR="004157B8" w:rsidRPr="00313D6C" w14:paraId="2F9CAB22" w14:textId="77777777" w:rsidTr="002C7A16">
        <w:trPr>
          <w:trHeight w:val="1942"/>
        </w:trPr>
        <w:tc>
          <w:tcPr>
            <w:tcW w:w="2830" w:type="dxa"/>
            <w:shd w:val="clear" w:color="auto" w:fill="auto"/>
          </w:tcPr>
          <w:p w14:paraId="06CE18C2" w14:textId="77777777" w:rsidR="004157B8" w:rsidRPr="007519E4" w:rsidRDefault="004157B8" w:rsidP="004157B8">
            <w:pPr>
              <w:spacing w:after="0" w:line="240" w:lineRule="auto"/>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14:paraId="2B9875F0" w14:textId="77777777" w:rsidR="004157B8" w:rsidRPr="007519E4" w:rsidRDefault="004157B8" w:rsidP="004157B8">
            <w:pPr>
              <w:spacing w:after="0" w:line="240" w:lineRule="auto"/>
              <w:rPr>
                <w:rFonts w:ascii="Times New Roman" w:hAnsi="Times New Roman"/>
                <w:sz w:val="28"/>
                <w:szCs w:val="28"/>
              </w:rPr>
            </w:pPr>
          </w:p>
          <w:p w14:paraId="3182CF2B" w14:textId="12F13927" w:rsidR="004157B8" w:rsidRPr="00313D6C" w:rsidRDefault="004157B8" w:rsidP="004157B8">
            <w:pPr>
              <w:spacing w:after="0" w:line="240" w:lineRule="auto"/>
              <w:rPr>
                <w:rFonts w:ascii="Times New Roman" w:hAnsi="Times New Roman"/>
                <w:b/>
                <w:sz w:val="28"/>
                <w:szCs w:val="28"/>
                <w:highlight w:val="red"/>
              </w:rPr>
            </w:pPr>
            <w:r w:rsidRPr="007519E4">
              <w:rPr>
                <w:rFonts w:ascii="Times New Roman" w:hAnsi="Times New Roman"/>
                <w:sz w:val="28"/>
                <w:szCs w:val="28"/>
              </w:rPr>
              <w:t xml:space="preserve">Оқыту әдістері </w:t>
            </w:r>
          </w:p>
        </w:tc>
        <w:tc>
          <w:tcPr>
            <w:tcW w:w="6663" w:type="dxa"/>
            <w:shd w:val="clear" w:color="auto" w:fill="auto"/>
          </w:tcPr>
          <w:p w14:paraId="7E1F0AE5" w14:textId="77777777" w:rsidR="006F0732" w:rsidRPr="006F0732" w:rsidRDefault="006F0732" w:rsidP="006F0732">
            <w:pPr>
              <w:spacing w:after="0" w:line="240" w:lineRule="auto"/>
              <w:rPr>
                <w:rFonts w:ascii="Times New Roman" w:hAnsi="Times New Roman"/>
                <w:sz w:val="28"/>
                <w:szCs w:val="28"/>
                <w:lang w:eastAsia="ru-RU"/>
              </w:rPr>
            </w:pPr>
            <w:r w:rsidRPr="006F0732">
              <w:rPr>
                <w:rFonts w:ascii="Times New Roman" w:hAnsi="Times New Roman"/>
                <w:sz w:val="28"/>
                <w:szCs w:val="28"/>
                <w:lang w:eastAsia="ru-RU"/>
              </w:rPr>
              <w:t xml:space="preserve">Дәріс, СОӨЖ, практикалық сабақтар, Зертханалық сабақтар, практика </w:t>
            </w:r>
          </w:p>
          <w:p w14:paraId="07F1F1AD" w14:textId="77777777" w:rsidR="006F0732" w:rsidRPr="006F0732" w:rsidRDefault="006F0732" w:rsidP="006F0732">
            <w:pPr>
              <w:spacing w:after="0" w:line="240" w:lineRule="auto"/>
              <w:rPr>
                <w:rFonts w:ascii="Times New Roman" w:hAnsi="Times New Roman"/>
                <w:sz w:val="28"/>
                <w:szCs w:val="28"/>
                <w:lang w:eastAsia="ru-RU"/>
              </w:rPr>
            </w:pPr>
          </w:p>
          <w:p w14:paraId="67D11E56" w14:textId="77777777" w:rsidR="006F0732" w:rsidRPr="006F0732" w:rsidRDefault="006F0732" w:rsidP="006F0732">
            <w:pPr>
              <w:spacing w:after="0" w:line="240" w:lineRule="auto"/>
              <w:rPr>
                <w:rFonts w:ascii="Times New Roman" w:hAnsi="Times New Roman"/>
                <w:sz w:val="28"/>
                <w:szCs w:val="28"/>
                <w:lang w:eastAsia="ru-RU"/>
              </w:rPr>
            </w:pPr>
          </w:p>
          <w:p w14:paraId="02526FEE" w14:textId="5C85B4B0" w:rsidR="004157B8" w:rsidRPr="00313D6C" w:rsidRDefault="006F0732" w:rsidP="006F0732">
            <w:pPr>
              <w:spacing w:after="0" w:line="240" w:lineRule="auto"/>
              <w:jc w:val="both"/>
              <w:rPr>
                <w:rFonts w:ascii="Times New Roman" w:hAnsi="Times New Roman"/>
                <w:sz w:val="28"/>
                <w:szCs w:val="28"/>
                <w:highlight w:val="red"/>
              </w:rPr>
            </w:pPr>
            <w:r w:rsidRPr="006F0732">
              <w:rPr>
                <w:rFonts w:ascii="Times New Roman" w:hAnsi="Times New Roman"/>
                <w:sz w:val="28"/>
                <w:szCs w:val="28"/>
                <w:lang w:eastAsia="ru-RU"/>
              </w:rPr>
              <w:t>Ауызша сұрау, тестілеу, баяндама, реферат, шығармашылық тапсырма</w:t>
            </w:r>
          </w:p>
        </w:tc>
      </w:tr>
      <w:tr w:rsidR="001A5D7C" w:rsidRPr="00313D6C" w14:paraId="478A350D" w14:textId="77777777" w:rsidTr="00313D6C">
        <w:tc>
          <w:tcPr>
            <w:tcW w:w="2830" w:type="dxa"/>
            <w:shd w:val="clear" w:color="auto" w:fill="auto"/>
          </w:tcPr>
          <w:p w14:paraId="5D311BEF" w14:textId="317F2022" w:rsidR="001A5D7C" w:rsidRPr="00313D6C" w:rsidRDefault="001A5D7C" w:rsidP="004157B8">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Бақылау нысаны</w:t>
            </w:r>
          </w:p>
        </w:tc>
        <w:tc>
          <w:tcPr>
            <w:tcW w:w="6663" w:type="dxa"/>
            <w:shd w:val="clear" w:color="auto" w:fill="auto"/>
          </w:tcPr>
          <w:p w14:paraId="40098042" w14:textId="29816006" w:rsidR="001A5D7C" w:rsidRPr="00313D6C" w:rsidRDefault="001A5D7C" w:rsidP="004157B8">
            <w:pPr>
              <w:spacing w:after="0" w:line="240" w:lineRule="auto"/>
              <w:jc w:val="both"/>
              <w:rPr>
                <w:rFonts w:ascii="Times New Roman" w:hAnsi="Times New Roman"/>
                <w:b/>
                <w:sz w:val="28"/>
                <w:szCs w:val="28"/>
                <w:highlight w:val="red"/>
              </w:rPr>
            </w:pPr>
            <w:r w:rsidRPr="00015F51">
              <w:rPr>
                <w:rFonts w:ascii="Times New Roman" w:hAnsi="Times New Roman"/>
                <w:sz w:val="28"/>
                <w:szCs w:val="28"/>
              </w:rPr>
              <w:t>Сынақ, емтихан, курстық жоба</w:t>
            </w:r>
          </w:p>
        </w:tc>
      </w:tr>
      <w:tr w:rsidR="001A5D7C" w:rsidRPr="00313D6C" w14:paraId="5A2D6F27" w14:textId="77777777" w:rsidTr="00313D6C">
        <w:trPr>
          <w:trHeight w:val="601"/>
        </w:trPr>
        <w:tc>
          <w:tcPr>
            <w:tcW w:w="2830" w:type="dxa"/>
            <w:shd w:val="clear" w:color="auto" w:fill="auto"/>
          </w:tcPr>
          <w:p w14:paraId="32DB2921" w14:textId="77777777" w:rsidR="001A5D7C" w:rsidRPr="007519E4" w:rsidRDefault="001A5D7C" w:rsidP="00E06582">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1C21FBBB" w14:textId="7500982F" w:rsidR="001A5D7C" w:rsidRPr="00313D6C" w:rsidRDefault="001A5D7C" w:rsidP="004157B8">
            <w:pPr>
              <w:spacing w:after="0" w:line="240" w:lineRule="auto"/>
              <w:jc w:val="both"/>
              <w:rPr>
                <w:rFonts w:ascii="Times New Roman" w:hAnsi="Times New Roman"/>
                <w:b/>
                <w:strike/>
                <w:color w:val="000000"/>
                <w:sz w:val="28"/>
                <w:szCs w:val="28"/>
                <w:highlight w:val="red"/>
              </w:rPr>
            </w:pPr>
          </w:p>
        </w:tc>
        <w:tc>
          <w:tcPr>
            <w:tcW w:w="6663" w:type="dxa"/>
            <w:shd w:val="clear" w:color="auto" w:fill="auto"/>
          </w:tcPr>
          <w:p w14:paraId="7A6A94EB" w14:textId="77777777" w:rsidR="001A5D7C" w:rsidRPr="006F0732" w:rsidRDefault="001A5D7C" w:rsidP="006F0732">
            <w:pPr>
              <w:spacing w:after="0" w:line="240" w:lineRule="auto"/>
              <w:rPr>
                <w:rFonts w:ascii="Times New Roman" w:eastAsia="Times New Roman" w:hAnsi="Times New Roman"/>
                <w:color w:val="000000"/>
                <w:sz w:val="28"/>
                <w:szCs w:val="28"/>
              </w:rPr>
            </w:pPr>
            <w:r w:rsidRPr="006F0732">
              <w:rPr>
                <w:rFonts w:ascii="Times New Roman" w:eastAsia="Times New Roman" w:hAnsi="Times New Roman"/>
                <w:color w:val="000000"/>
                <w:sz w:val="28"/>
                <w:szCs w:val="28"/>
              </w:rPr>
              <w:t>Дербес компьютер, Физика I, II, Математика I, II, ақпараттық-коммуникациялық технологиялар пәндері бойынша оқу-әдістемелік әдебиет.</w:t>
            </w:r>
          </w:p>
          <w:p w14:paraId="798E10F5" w14:textId="65DFE205" w:rsidR="001A5D7C" w:rsidRPr="00313D6C" w:rsidRDefault="001A5D7C" w:rsidP="006F0732">
            <w:pPr>
              <w:tabs>
                <w:tab w:val="left" w:pos="209"/>
              </w:tabs>
              <w:spacing w:after="0" w:line="240" w:lineRule="auto"/>
              <w:contextualSpacing/>
              <w:jc w:val="both"/>
              <w:rPr>
                <w:rFonts w:ascii="Times New Roman" w:hAnsi="Times New Roman"/>
                <w:b/>
                <w:sz w:val="28"/>
                <w:szCs w:val="28"/>
                <w:highlight w:val="red"/>
              </w:rPr>
            </w:pPr>
            <w:r w:rsidRPr="006F0732">
              <w:rPr>
                <w:rFonts w:ascii="Times New Roman" w:eastAsia="Times New Roman" w:hAnsi="Times New Roman"/>
                <w:color w:val="000000"/>
                <w:sz w:val="28"/>
                <w:szCs w:val="28"/>
              </w:rPr>
              <w:t>- Алматы: Баспагерлер Мен Кітап Таратушылар Ассоциациясы, 2015. Автордың Аты-Жөні Және., Тулинов С. В., Цыпкин В. ақпараттық және коммуникациялық технологиялар: оқу құралы, 2005. - С. 147</w:t>
            </w:r>
          </w:p>
        </w:tc>
      </w:tr>
      <w:tr w:rsidR="001A5D7C" w:rsidRPr="00313D6C" w14:paraId="513D8A54" w14:textId="77777777" w:rsidTr="00313D6C">
        <w:trPr>
          <w:trHeight w:val="331"/>
        </w:trPr>
        <w:tc>
          <w:tcPr>
            <w:tcW w:w="2830" w:type="dxa"/>
            <w:shd w:val="clear" w:color="auto" w:fill="auto"/>
          </w:tcPr>
          <w:p w14:paraId="1C0E1797" w14:textId="63A82E85" w:rsidR="001A5D7C" w:rsidRPr="00313D6C" w:rsidRDefault="001A5D7C" w:rsidP="004157B8">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Оқыту тілі</w:t>
            </w:r>
          </w:p>
        </w:tc>
        <w:tc>
          <w:tcPr>
            <w:tcW w:w="6663" w:type="dxa"/>
            <w:shd w:val="clear" w:color="auto" w:fill="auto"/>
          </w:tcPr>
          <w:p w14:paraId="63ABCF53" w14:textId="22BA56FF" w:rsidR="001A5D7C" w:rsidRPr="00313D6C" w:rsidRDefault="001A5D7C" w:rsidP="004157B8">
            <w:pPr>
              <w:spacing w:after="0" w:line="240" w:lineRule="auto"/>
              <w:jc w:val="both"/>
              <w:rPr>
                <w:rFonts w:ascii="Times New Roman" w:hAnsi="Times New Roman"/>
                <w:sz w:val="28"/>
                <w:szCs w:val="28"/>
                <w:highlight w:val="red"/>
              </w:rPr>
            </w:pPr>
            <w:r w:rsidRPr="006F0732">
              <w:rPr>
                <w:rFonts w:ascii="Times New Roman" w:hAnsi="Times New Roman"/>
                <w:sz w:val="28"/>
                <w:szCs w:val="28"/>
              </w:rPr>
              <w:t>Орыс, қазақ</w:t>
            </w:r>
          </w:p>
        </w:tc>
      </w:tr>
      <w:tr w:rsidR="001A5D7C" w:rsidRPr="00AA4D36" w14:paraId="2E70E0A8" w14:textId="77777777" w:rsidTr="00313D6C">
        <w:trPr>
          <w:trHeight w:val="273"/>
        </w:trPr>
        <w:tc>
          <w:tcPr>
            <w:tcW w:w="2830" w:type="dxa"/>
            <w:shd w:val="clear" w:color="auto" w:fill="auto"/>
          </w:tcPr>
          <w:p w14:paraId="40F096ED" w14:textId="0F1AD14B" w:rsidR="001A5D7C" w:rsidRPr="00313D6C" w:rsidRDefault="001A5D7C" w:rsidP="004157B8">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Постреквизиттер</w:t>
            </w:r>
          </w:p>
        </w:tc>
        <w:tc>
          <w:tcPr>
            <w:tcW w:w="6663" w:type="dxa"/>
            <w:shd w:val="clear" w:color="auto" w:fill="auto"/>
          </w:tcPr>
          <w:p w14:paraId="68DAD6D7" w14:textId="2FECC7F1" w:rsidR="001A5D7C" w:rsidRPr="006F0732" w:rsidRDefault="001A5D7C" w:rsidP="004157B8">
            <w:pPr>
              <w:spacing w:after="0" w:line="240" w:lineRule="auto"/>
              <w:jc w:val="both"/>
              <w:rPr>
                <w:rFonts w:ascii="Times New Roman" w:hAnsi="Times New Roman"/>
                <w:sz w:val="28"/>
                <w:szCs w:val="28"/>
              </w:rPr>
            </w:pPr>
            <w:r w:rsidRPr="006F0732">
              <w:rPr>
                <w:rFonts w:ascii="Times New Roman" w:hAnsi="Times New Roman"/>
                <w:kern w:val="0"/>
                <w:sz w:val="28"/>
                <w:szCs w:val="28"/>
                <w:lang w:eastAsia="ru-RU"/>
              </w:rPr>
              <w:t>ПМ 1 – ПМ</w:t>
            </w:r>
            <w:r w:rsidRPr="006F0732">
              <w:rPr>
                <w:rFonts w:ascii="Times New Roman" w:hAnsi="Times New Roman"/>
                <w:kern w:val="0"/>
                <w:sz w:val="28"/>
                <w:szCs w:val="28"/>
                <w:lang w:val="kk-KZ" w:eastAsia="ru-RU"/>
              </w:rPr>
              <w:t xml:space="preserve"> 4 </w:t>
            </w:r>
          </w:p>
        </w:tc>
      </w:tr>
    </w:tbl>
    <w:p w14:paraId="3B674BBF" w14:textId="77777777" w:rsidR="00313D6C" w:rsidRPr="00AA4D36" w:rsidRDefault="00313D6C" w:rsidP="00313D6C">
      <w:pPr>
        <w:keepNext/>
        <w:keepLines/>
        <w:suppressAutoHyphens w:val="0"/>
        <w:spacing w:after="0" w:line="240" w:lineRule="auto"/>
        <w:jc w:val="center"/>
        <w:outlineLvl w:val="0"/>
        <w:rPr>
          <w:rFonts w:ascii="Times New Roman" w:hAnsi="Times New Roman"/>
          <w:b/>
          <w:bCs/>
          <w:sz w:val="28"/>
          <w:szCs w:val="28"/>
        </w:rPr>
      </w:pPr>
    </w:p>
    <w:p w14:paraId="04D1B981" w14:textId="77777777" w:rsidR="00313D6C" w:rsidRDefault="00313D6C" w:rsidP="00313D6C">
      <w:pPr>
        <w:pStyle w:val="19"/>
        <w:shd w:val="clear" w:color="auto" w:fill="FFFFFF" w:themeFill="background1"/>
        <w:ind w:firstLine="0"/>
        <w:jc w:val="center"/>
        <w:rPr>
          <w:color w:val="000000" w:themeColor="text1"/>
        </w:rPr>
        <w:sectPr w:rsidR="00313D6C" w:rsidSect="00313D6C">
          <w:pgSz w:w="11906" w:h="16838"/>
          <w:pgMar w:top="1134" w:right="850" w:bottom="1134" w:left="1701" w:header="708" w:footer="708" w:gutter="0"/>
          <w:cols w:space="708"/>
          <w:docGrid w:linePitch="360"/>
        </w:sectPr>
      </w:pPr>
    </w:p>
    <w:p w14:paraId="4A486C99" w14:textId="48629068" w:rsidR="00EF595C" w:rsidRPr="00796A57" w:rsidRDefault="007D655E" w:rsidP="0007426F">
      <w:pPr>
        <w:spacing w:after="0" w:line="240" w:lineRule="auto"/>
        <w:jc w:val="center"/>
        <w:rPr>
          <w:rFonts w:ascii="Times New Roman" w:eastAsia="Times New Roman" w:hAnsi="Times New Roman"/>
          <w:b/>
          <w:bCs/>
          <w:color w:val="000000"/>
          <w:kern w:val="0"/>
          <w:sz w:val="28"/>
          <w:szCs w:val="28"/>
          <w:lang w:val="kk-KZ" w:eastAsia="ru-RU"/>
        </w:rPr>
      </w:pPr>
      <w:r>
        <w:rPr>
          <w:rFonts w:ascii="Times New Roman" w:eastAsia="Times New Roman" w:hAnsi="Times New Roman"/>
          <w:b/>
          <w:bCs/>
          <w:color w:val="000000"/>
          <w:kern w:val="0"/>
          <w:sz w:val="28"/>
          <w:szCs w:val="28"/>
          <w:lang w:val="kk-KZ" w:eastAsia="ru-RU"/>
        </w:rPr>
        <w:lastRenderedPageBreak/>
        <w:t xml:space="preserve">4.8. </w:t>
      </w:r>
      <w:r w:rsidR="0007426F" w:rsidRPr="00796A57">
        <w:rPr>
          <w:rFonts w:ascii="Times New Roman" w:eastAsia="Times New Roman" w:hAnsi="Times New Roman"/>
          <w:b/>
          <w:bCs/>
          <w:color w:val="000000"/>
          <w:kern w:val="0"/>
          <w:sz w:val="28"/>
          <w:szCs w:val="28"/>
          <w:lang w:val="kk-KZ" w:eastAsia="ru-RU"/>
        </w:rPr>
        <w:t>«Құрылғылардың, аппараттар мен машиналардың техникалық жағдайын анықтау» 1-кәсіби модуль ерекшелігі</w:t>
      </w:r>
    </w:p>
    <w:p w14:paraId="11C78396" w14:textId="77777777" w:rsidR="0007426F" w:rsidRPr="000804FF" w:rsidRDefault="0007426F" w:rsidP="00EF595C">
      <w:pPr>
        <w:spacing w:after="0" w:line="240" w:lineRule="auto"/>
        <w:rPr>
          <w:rFonts w:ascii="Times New Roman" w:eastAsia="Times New Roman" w:hAnsi="Times New Roman"/>
          <w:color w:val="000000"/>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07426F" w:rsidRPr="000804FF" w14:paraId="18125815" w14:textId="77777777" w:rsidTr="00EF595C">
        <w:tc>
          <w:tcPr>
            <w:tcW w:w="3256" w:type="dxa"/>
            <w:shd w:val="clear" w:color="auto" w:fill="auto"/>
          </w:tcPr>
          <w:p w14:paraId="577B0691" w14:textId="0E50752A"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Құзырет саласы</w:t>
            </w:r>
          </w:p>
        </w:tc>
        <w:tc>
          <w:tcPr>
            <w:tcW w:w="6237" w:type="dxa"/>
            <w:shd w:val="clear" w:color="auto" w:fill="auto"/>
          </w:tcPr>
          <w:p w14:paraId="25B7D27A" w14:textId="3D202777" w:rsidR="0007426F" w:rsidRPr="000804FF" w:rsidRDefault="0007426F" w:rsidP="0007426F">
            <w:pPr>
              <w:spacing w:after="0" w:line="240" w:lineRule="auto"/>
              <w:rPr>
                <w:rFonts w:ascii="Times New Roman" w:eastAsia="Times New Roman" w:hAnsi="Times New Roman"/>
                <w:sz w:val="28"/>
                <w:szCs w:val="28"/>
              </w:rPr>
            </w:pPr>
            <w:r w:rsidRPr="000804FF">
              <w:rPr>
                <w:rFonts w:ascii="Times New Roman" w:hAnsi="Times New Roman"/>
                <w:iCs/>
                <w:color w:val="000000" w:themeColor="text1"/>
                <w:sz w:val="28"/>
                <w:szCs w:val="28"/>
                <w:lang w:val="kk-KZ"/>
              </w:rPr>
              <w:t>Ғимараттар мен құрылыстардың құрылымына тексеру жүргізуге арналған өлшеу құрылғыларының техникалық жай-күйін анықтау</w:t>
            </w:r>
            <w:r w:rsidRPr="000804FF">
              <w:rPr>
                <w:rFonts w:ascii="Times New Roman" w:eastAsia="Times New Roman" w:hAnsi="Times New Roman"/>
                <w:iCs/>
                <w:color w:val="000000"/>
                <w:sz w:val="28"/>
                <w:szCs w:val="28"/>
                <w:lang w:val="kk-KZ"/>
              </w:rPr>
              <w:t xml:space="preserve"> </w:t>
            </w:r>
          </w:p>
        </w:tc>
      </w:tr>
      <w:tr w:rsidR="0007426F" w:rsidRPr="000804FF" w14:paraId="50F06A0F" w14:textId="77777777" w:rsidTr="00EF595C">
        <w:trPr>
          <w:trHeight w:val="531"/>
        </w:trPr>
        <w:tc>
          <w:tcPr>
            <w:tcW w:w="3256" w:type="dxa"/>
            <w:shd w:val="clear" w:color="auto" w:fill="auto"/>
          </w:tcPr>
          <w:p w14:paraId="12C9D53B" w14:textId="3324ABE4"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атауы </w:t>
            </w:r>
          </w:p>
        </w:tc>
        <w:tc>
          <w:tcPr>
            <w:tcW w:w="6237" w:type="dxa"/>
            <w:shd w:val="clear" w:color="auto" w:fill="auto"/>
          </w:tcPr>
          <w:p w14:paraId="6405E35E" w14:textId="4A493C1C" w:rsidR="0007426F" w:rsidRPr="000804FF" w:rsidRDefault="0007426F" w:rsidP="005C0F03">
            <w:pPr>
              <w:widowControl w:val="0"/>
              <w:tabs>
                <w:tab w:val="left" w:pos="289"/>
              </w:tabs>
              <w:suppressAutoHyphens w:val="0"/>
              <w:autoSpaceDE w:val="0"/>
              <w:autoSpaceDN w:val="0"/>
              <w:spacing w:after="0" w:line="240" w:lineRule="auto"/>
              <w:rPr>
                <w:rFonts w:ascii="Times New Roman" w:eastAsia="Times New Roman" w:hAnsi="Times New Roman"/>
                <w:kern w:val="0"/>
                <w:sz w:val="28"/>
                <w:szCs w:val="28"/>
                <w:lang w:val="kk-KZ"/>
              </w:rPr>
            </w:pPr>
            <w:r w:rsidRPr="000804FF">
              <w:rPr>
                <w:rFonts w:ascii="Times New Roman" w:hAnsi="Times New Roman"/>
                <w:iCs/>
                <w:color w:val="000000" w:themeColor="text1"/>
                <w:sz w:val="28"/>
                <w:szCs w:val="28"/>
                <w:lang w:val="kk-KZ"/>
              </w:rPr>
              <w:t>Құрылғылардың, аппараттар  мен машиналардың техникалық жай-күйін анықтау</w:t>
            </w:r>
            <w:r w:rsidRPr="000804FF">
              <w:rPr>
                <w:rFonts w:ascii="Times New Roman" w:eastAsia="Times New Roman" w:hAnsi="Times New Roman"/>
                <w:iCs/>
                <w:color w:val="000000"/>
                <w:kern w:val="0"/>
                <w:sz w:val="28"/>
                <w:szCs w:val="28"/>
                <w:lang w:val="kk-KZ"/>
              </w:rPr>
              <w:t xml:space="preserve"> </w:t>
            </w:r>
          </w:p>
        </w:tc>
      </w:tr>
      <w:tr w:rsidR="0007426F" w:rsidRPr="000804FF" w14:paraId="0114BEDC" w14:textId="77777777" w:rsidTr="00EF595C">
        <w:tc>
          <w:tcPr>
            <w:tcW w:w="3256" w:type="dxa"/>
            <w:shd w:val="clear" w:color="auto" w:fill="auto"/>
          </w:tcPr>
          <w:p w14:paraId="3221A448" w14:textId="41DCAB53" w:rsidR="0007426F" w:rsidRPr="000804FF" w:rsidRDefault="0007426F" w:rsidP="00EF595C">
            <w:pPr>
              <w:spacing w:after="0" w:line="240" w:lineRule="auto"/>
              <w:rPr>
                <w:rFonts w:ascii="Times New Roman" w:eastAsia="Times New Roman" w:hAnsi="Times New Roman"/>
                <w:strike/>
                <w:color w:val="000000"/>
                <w:sz w:val="28"/>
                <w:szCs w:val="28"/>
              </w:rPr>
            </w:pPr>
            <w:r w:rsidRPr="000804FF">
              <w:rPr>
                <w:rFonts w:ascii="Times New Roman" w:hAnsi="Times New Roman"/>
                <w:sz w:val="28"/>
                <w:szCs w:val="28"/>
                <w:lang w:val="kk-KZ"/>
              </w:rPr>
              <w:t xml:space="preserve">Модуль мақсаты </w:t>
            </w:r>
          </w:p>
        </w:tc>
        <w:tc>
          <w:tcPr>
            <w:tcW w:w="6237" w:type="dxa"/>
            <w:shd w:val="clear" w:color="auto" w:fill="auto"/>
          </w:tcPr>
          <w:p w14:paraId="4FA82809" w14:textId="0ADB12F2" w:rsidR="0007426F" w:rsidRPr="000804FF" w:rsidRDefault="005C0F03" w:rsidP="005C0F03">
            <w:pPr>
              <w:spacing w:after="0" w:line="240" w:lineRule="auto"/>
              <w:rPr>
                <w:rFonts w:ascii="Times New Roman" w:eastAsia="Times New Roman" w:hAnsi="Times New Roman"/>
                <w:bCs/>
                <w:sz w:val="28"/>
                <w:szCs w:val="28"/>
              </w:rPr>
            </w:pPr>
            <w:r w:rsidRPr="000804FF">
              <w:rPr>
                <w:rFonts w:ascii="Times New Roman" w:eastAsia="Times New Roman" w:hAnsi="Times New Roman"/>
                <w:color w:val="000000"/>
                <w:sz w:val="28"/>
                <w:szCs w:val="28"/>
                <w:lang w:val="kk-KZ"/>
              </w:rPr>
              <w:t xml:space="preserve">Бұл модульді игергеннен кейін білім алушы </w:t>
            </w:r>
            <w:r w:rsidRPr="000804FF">
              <w:rPr>
                <w:rFonts w:ascii="Times New Roman" w:hAnsi="Times New Roman"/>
                <w:iCs/>
                <w:color w:val="000000" w:themeColor="text1"/>
                <w:sz w:val="28"/>
                <w:szCs w:val="28"/>
                <w:lang w:val="kk-KZ"/>
              </w:rPr>
              <w:t>құрылғылардың, аппараттар  мен машиналардың техникалық жай-күйін анықта</w:t>
            </w:r>
            <w:r w:rsidRPr="000804FF">
              <w:rPr>
                <w:rFonts w:ascii="Times New Roman" w:hAnsi="Times New Roman"/>
                <w:color w:val="000000" w:themeColor="text1"/>
                <w:sz w:val="28"/>
                <w:szCs w:val="28"/>
              </w:rPr>
              <w:t>й алады</w:t>
            </w:r>
          </w:p>
        </w:tc>
      </w:tr>
      <w:tr w:rsidR="0007426F" w:rsidRPr="000804FF" w14:paraId="3ABE78CA" w14:textId="77777777" w:rsidTr="00EF595C">
        <w:tc>
          <w:tcPr>
            <w:tcW w:w="3256" w:type="dxa"/>
            <w:shd w:val="clear" w:color="auto" w:fill="auto"/>
          </w:tcPr>
          <w:p w14:paraId="13EAAC61" w14:textId="67D3DFCD"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sz w:val="28"/>
                <w:szCs w:val="28"/>
                <w:lang w:val="kk-KZ"/>
              </w:rPr>
              <w:t>Кәсіби біліктілік деңгейі</w:t>
            </w:r>
          </w:p>
        </w:tc>
        <w:tc>
          <w:tcPr>
            <w:tcW w:w="6237" w:type="dxa"/>
            <w:shd w:val="clear" w:color="auto" w:fill="auto"/>
          </w:tcPr>
          <w:p w14:paraId="2CE3D065" w14:textId="77777777"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4</w:t>
            </w:r>
          </w:p>
        </w:tc>
      </w:tr>
      <w:tr w:rsidR="0007426F" w:rsidRPr="00EF02C6" w14:paraId="77CC3929" w14:textId="77777777" w:rsidTr="00EF595C">
        <w:tc>
          <w:tcPr>
            <w:tcW w:w="3256" w:type="dxa"/>
            <w:shd w:val="clear" w:color="auto" w:fill="auto"/>
          </w:tcPr>
          <w:p w14:paraId="382CA128" w14:textId="4467C64B"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Модуль бойынша білім беру нәтижелері </w:t>
            </w:r>
          </w:p>
        </w:tc>
        <w:tc>
          <w:tcPr>
            <w:tcW w:w="6237" w:type="dxa"/>
            <w:shd w:val="clear" w:color="auto" w:fill="auto"/>
          </w:tcPr>
          <w:p w14:paraId="6CCFAD01" w14:textId="3AE76681" w:rsidR="005C0F03" w:rsidRPr="000804FF" w:rsidRDefault="0007426F" w:rsidP="005C0F03">
            <w:pPr>
              <w:spacing w:after="0" w:line="240" w:lineRule="auto"/>
              <w:rPr>
                <w:rFonts w:ascii="Times New Roman" w:hAnsi="Times New Roman"/>
                <w:sz w:val="28"/>
                <w:szCs w:val="28"/>
                <w:lang w:val="kk-KZ"/>
              </w:rPr>
            </w:pPr>
            <w:r w:rsidRPr="000804FF">
              <w:rPr>
                <w:rFonts w:ascii="Times New Roman" w:eastAsia="Times New Roman" w:hAnsi="Times New Roman"/>
                <w:sz w:val="28"/>
                <w:szCs w:val="28"/>
              </w:rPr>
              <w:t xml:space="preserve">1 </w:t>
            </w:r>
            <w:r w:rsidR="005C0F03" w:rsidRPr="000804FF">
              <w:rPr>
                <w:rFonts w:ascii="Times New Roman" w:hAnsi="Times New Roman"/>
                <w:iCs/>
                <w:sz w:val="28"/>
                <w:szCs w:val="28"/>
                <w:lang w:val="kk-KZ"/>
              </w:rPr>
              <w:t xml:space="preserve">Құрылғылардың, </w:t>
            </w:r>
            <w:r w:rsidR="001E5FD1" w:rsidRPr="000804FF">
              <w:rPr>
                <w:rFonts w:ascii="Times New Roman" w:hAnsi="Times New Roman"/>
                <w:iCs/>
                <w:sz w:val="28"/>
                <w:szCs w:val="28"/>
                <w:lang w:val="kk-KZ"/>
              </w:rPr>
              <w:t>аппараттар мен</w:t>
            </w:r>
            <w:r w:rsidR="005C0F03" w:rsidRPr="000804FF">
              <w:rPr>
                <w:rFonts w:ascii="Times New Roman" w:hAnsi="Times New Roman"/>
                <w:iCs/>
                <w:sz w:val="28"/>
                <w:szCs w:val="28"/>
                <w:lang w:val="kk-KZ"/>
              </w:rPr>
              <w:t xml:space="preserve"> </w:t>
            </w:r>
            <w:r w:rsidR="001E5FD1" w:rsidRPr="000804FF">
              <w:rPr>
                <w:rFonts w:ascii="Times New Roman" w:hAnsi="Times New Roman"/>
                <w:iCs/>
                <w:sz w:val="28"/>
                <w:szCs w:val="28"/>
                <w:lang w:val="kk-KZ"/>
              </w:rPr>
              <w:t>машиналардың жұмысқа</w:t>
            </w:r>
            <w:r w:rsidR="005C0F03" w:rsidRPr="000804FF">
              <w:rPr>
                <w:rFonts w:ascii="Times New Roman" w:hAnsi="Times New Roman"/>
                <w:iCs/>
                <w:sz w:val="28"/>
                <w:szCs w:val="28"/>
                <w:lang w:val="kk-KZ"/>
              </w:rPr>
              <w:t xml:space="preserve"> қабілеттігіне бағалау жүргізу </w:t>
            </w:r>
          </w:p>
          <w:p w14:paraId="762CFED0" w14:textId="2270F761" w:rsidR="005C0F03" w:rsidRPr="000804FF" w:rsidRDefault="005C0F03" w:rsidP="005C0F03">
            <w:pPr>
              <w:spacing w:after="0" w:line="240" w:lineRule="auto"/>
              <w:rPr>
                <w:rFonts w:ascii="Times New Roman" w:hAnsi="Times New Roman"/>
                <w:iCs/>
                <w:sz w:val="28"/>
                <w:szCs w:val="28"/>
                <w:lang w:val="kk-KZ"/>
              </w:rPr>
            </w:pPr>
            <w:r w:rsidRPr="000804FF">
              <w:rPr>
                <w:rFonts w:ascii="Times New Roman" w:hAnsi="Times New Roman"/>
                <w:sz w:val="28"/>
                <w:szCs w:val="28"/>
                <w:lang w:val="kk-KZ"/>
              </w:rPr>
              <w:t xml:space="preserve">2 </w:t>
            </w:r>
            <w:r w:rsidRPr="000804FF">
              <w:rPr>
                <w:rFonts w:ascii="Times New Roman" w:hAnsi="Times New Roman"/>
                <w:iCs/>
                <w:sz w:val="28"/>
                <w:szCs w:val="28"/>
                <w:lang w:val="kk-KZ"/>
              </w:rPr>
              <w:t>Құрылғылардың, аппараттар  мен машиналарды пайдалануға берудің оңтайлы режимін анықтау</w:t>
            </w:r>
          </w:p>
          <w:p w14:paraId="3A0548F2" w14:textId="02A650BF" w:rsidR="0007426F" w:rsidRPr="000804FF" w:rsidRDefault="005C0F03" w:rsidP="005C0F03">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3 </w:t>
            </w:r>
            <w:r w:rsidRPr="000804FF">
              <w:rPr>
                <w:rFonts w:ascii="Times New Roman" w:hAnsi="Times New Roman"/>
                <w:iCs/>
                <w:sz w:val="28"/>
                <w:szCs w:val="28"/>
                <w:lang w:val="kk-KZ"/>
              </w:rPr>
              <w:t xml:space="preserve">Құрылғылардың, аппараттар  мен машиналардың жұмыстарын мониторингілеу </w:t>
            </w:r>
          </w:p>
        </w:tc>
      </w:tr>
      <w:tr w:rsidR="00EF595C" w:rsidRPr="000804FF" w14:paraId="09B15829" w14:textId="77777777" w:rsidTr="00EF595C">
        <w:tc>
          <w:tcPr>
            <w:tcW w:w="3256" w:type="dxa"/>
            <w:shd w:val="clear" w:color="auto" w:fill="auto"/>
          </w:tcPr>
          <w:p w14:paraId="0F8F043E"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Мазмұн түйіндемесі</w:t>
            </w:r>
          </w:p>
          <w:p w14:paraId="70B9E482" w14:textId="7CA26868" w:rsidR="00EF595C" w:rsidRPr="000804FF" w:rsidRDefault="0007426F" w:rsidP="0007426F">
            <w:pPr>
              <w:spacing w:after="0" w:line="240" w:lineRule="auto"/>
              <w:rPr>
                <w:rFonts w:ascii="Times New Roman" w:eastAsia="Times New Roman" w:hAnsi="Times New Roman"/>
                <w:strike/>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бөлімдер</w:t>
            </w:r>
            <w:r w:rsidRPr="000804FF">
              <w:rPr>
                <w:rFonts w:ascii="Times New Roman" w:hAnsi="Times New Roman"/>
                <w:color w:val="000000" w:themeColor="text1"/>
                <w:sz w:val="28"/>
                <w:szCs w:val="28"/>
              </w:rPr>
              <w:t>, т</w:t>
            </w:r>
            <w:r w:rsidRPr="000804FF">
              <w:rPr>
                <w:rFonts w:ascii="Times New Roman" w:hAnsi="Times New Roman"/>
                <w:color w:val="000000" w:themeColor="text1"/>
                <w:sz w:val="28"/>
                <w:szCs w:val="28"/>
                <w:lang w:val="kk-KZ"/>
              </w:rPr>
              <w:t>ақырыптар)</w:t>
            </w:r>
          </w:p>
        </w:tc>
        <w:tc>
          <w:tcPr>
            <w:tcW w:w="6237" w:type="dxa"/>
            <w:shd w:val="clear" w:color="auto" w:fill="auto"/>
          </w:tcPr>
          <w:p w14:paraId="1155B7D2" w14:textId="225895D3" w:rsidR="00C500C9" w:rsidRPr="000804FF" w:rsidRDefault="00EF595C" w:rsidP="009B14E0">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eastAsia="Times New Roman" w:hAnsi="Times New Roman"/>
                <w:kern w:val="0"/>
                <w:sz w:val="28"/>
                <w:szCs w:val="28"/>
              </w:rPr>
              <w:t xml:space="preserve"> </w:t>
            </w:r>
            <w:r w:rsidR="00C500C9" w:rsidRPr="000804FF">
              <w:rPr>
                <w:rFonts w:ascii="Times New Roman" w:hAnsi="Times New Roman"/>
                <w:sz w:val="28"/>
                <w:szCs w:val="28"/>
                <w:lang w:val="kk-KZ"/>
              </w:rPr>
              <w:t xml:space="preserve">Құрылғылардың, аппараттар  мен машиналардың жұмысын сипаттау  </w:t>
            </w:r>
          </w:p>
          <w:p w14:paraId="2079A259" w14:textId="79824506" w:rsidR="00C500C9" w:rsidRPr="000804FF" w:rsidRDefault="00C500C9" w:rsidP="009B14E0">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sz w:val="28"/>
                <w:szCs w:val="28"/>
                <w:lang w:val="kk-KZ"/>
              </w:rPr>
              <w:t>Құрылғыларға, аппараттар  мен машиналарға визуалды шолу жүргізу</w:t>
            </w:r>
          </w:p>
          <w:p w14:paraId="7555E681" w14:textId="41912A74" w:rsidR="00C500C9" w:rsidRPr="000804FF" w:rsidRDefault="00C500C9" w:rsidP="009B14E0">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iCs/>
                <w:sz w:val="28"/>
                <w:szCs w:val="28"/>
                <w:lang w:val="kk-KZ"/>
              </w:rPr>
              <w:t>Құрылғылардың, аппараттар  мен машиналардың  жұмысқа қабілеттігін анықтау</w:t>
            </w:r>
          </w:p>
          <w:p w14:paraId="7B78C936" w14:textId="77777777" w:rsidR="00C500C9" w:rsidRPr="000804FF" w:rsidRDefault="00C500C9" w:rsidP="009B14E0">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sz w:val="28"/>
                <w:szCs w:val="28"/>
                <w:lang w:val="kk-KZ"/>
              </w:rPr>
              <w:t>Өлшеу құралдарын пайдалануға берудің техникалық шарттарын анықтау</w:t>
            </w:r>
          </w:p>
          <w:p w14:paraId="63CC219D" w14:textId="0934A6F2" w:rsidR="00C500C9" w:rsidRPr="000804FF" w:rsidRDefault="00C500C9" w:rsidP="009B14E0">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iCs/>
                <w:sz w:val="28"/>
                <w:szCs w:val="28"/>
                <w:lang w:val="kk-KZ"/>
              </w:rPr>
              <w:t>Құрылғыларды, аппараттар  мен машиналарды пайдалануға берудің оңтайлы режимдерін әзірлеу</w:t>
            </w:r>
          </w:p>
          <w:p w14:paraId="29326DC3" w14:textId="3312792A" w:rsidR="00C500C9" w:rsidRPr="000804FF" w:rsidRDefault="00C500C9" w:rsidP="009B14E0">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sz w:val="28"/>
                <w:szCs w:val="28"/>
                <w:lang w:val="kk-KZ"/>
              </w:rPr>
              <w:t>Құрылғыларды, аппараттар  мен машиналарды пайдалануға берудің техникалық шарттарын сақтау</w:t>
            </w:r>
          </w:p>
          <w:p w14:paraId="0EA990A2" w14:textId="619C6FB4" w:rsidR="00C500C9" w:rsidRPr="000804FF" w:rsidRDefault="00C500C9" w:rsidP="009B14E0">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iCs/>
                <w:sz w:val="28"/>
                <w:szCs w:val="28"/>
                <w:lang w:val="kk-KZ"/>
              </w:rPr>
              <w:t>Құрылғыларды, аппараттар  мен машиналарды сертификаттаудан өткізу мерзімдері</w:t>
            </w:r>
          </w:p>
          <w:p w14:paraId="1A1E5292" w14:textId="1F26D684" w:rsidR="00C500C9" w:rsidRPr="000804FF" w:rsidRDefault="00C500C9" w:rsidP="009B14E0">
            <w:pPr>
              <w:pStyle w:val="affffff0"/>
              <w:widowControl w:val="0"/>
              <w:numPr>
                <w:ilvl w:val="0"/>
                <w:numId w:val="8"/>
              </w:numPr>
              <w:tabs>
                <w:tab w:val="left" w:pos="333"/>
              </w:tabs>
              <w:suppressAutoHyphens w:val="0"/>
              <w:autoSpaceDE w:val="0"/>
              <w:autoSpaceDN w:val="0"/>
              <w:spacing w:after="0" w:line="240" w:lineRule="auto"/>
              <w:ind w:left="5" w:hanging="5"/>
              <w:contextualSpacing w:val="0"/>
              <w:jc w:val="both"/>
              <w:rPr>
                <w:rFonts w:ascii="Times New Roman" w:hAnsi="Times New Roman"/>
                <w:sz w:val="28"/>
                <w:szCs w:val="28"/>
              </w:rPr>
            </w:pPr>
            <w:r w:rsidRPr="000804FF">
              <w:rPr>
                <w:rFonts w:ascii="Times New Roman" w:hAnsi="Times New Roman"/>
                <w:iCs/>
                <w:sz w:val="28"/>
                <w:szCs w:val="28"/>
                <w:lang w:val="kk-KZ"/>
              </w:rPr>
              <w:t>Құрылғыларды, аппараттар  мен машиналарды сертификаттаудан өткізу кестесін жасау</w:t>
            </w:r>
          </w:p>
          <w:p w14:paraId="0951297D" w14:textId="32C90F65" w:rsidR="00EF595C" w:rsidRPr="000804FF" w:rsidRDefault="00C500C9" w:rsidP="009B14E0">
            <w:pPr>
              <w:widowControl w:val="0"/>
              <w:numPr>
                <w:ilvl w:val="0"/>
                <w:numId w:val="8"/>
              </w:numPr>
              <w:tabs>
                <w:tab w:val="left" w:pos="333"/>
              </w:tabs>
              <w:suppressAutoHyphens w:val="0"/>
              <w:autoSpaceDE w:val="0"/>
              <w:autoSpaceDN w:val="0"/>
              <w:spacing w:after="0" w:line="240" w:lineRule="auto"/>
              <w:ind w:left="5" w:hanging="5"/>
              <w:jc w:val="both"/>
              <w:rPr>
                <w:rFonts w:ascii="Times New Roman" w:eastAsia="Times New Roman" w:hAnsi="Times New Roman"/>
                <w:kern w:val="0"/>
                <w:sz w:val="28"/>
                <w:szCs w:val="28"/>
              </w:rPr>
            </w:pPr>
            <w:r w:rsidRPr="000804FF">
              <w:rPr>
                <w:rFonts w:ascii="Times New Roman" w:hAnsi="Times New Roman"/>
                <w:color w:val="000000" w:themeColor="text1"/>
                <w:sz w:val="28"/>
                <w:szCs w:val="28"/>
                <w:lang w:val="kk-KZ"/>
              </w:rPr>
              <w:t>Өлшеу құрылғыларының көрсеткіштерін мониторингілеу</w:t>
            </w:r>
            <w:r w:rsidRPr="000804FF">
              <w:rPr>
                <w:rFonts w:ascii="Times New Roman" w:eastAsia="Times New Roman" w:hAnsi="Times New Roman"/>
                <w:kern w:val="0"/>
                <w:sz w:val="28"/>
                <w:szCs w:val="28"/>
              </w:rPr>
              <w:t xml:space="preserve"> </w:t>
            </w:r>
          </w:p>
        </w:tc>
      </w:tr>
      <w:tr w:rsidR="0007426F" w:rsidRPr="000804FF" w14:paraId="32BFEB7A" w14:textId="77777777" w:rsidTr="00EF595C">
        <w:tc>
          <w:tcPr>
            <w:tcW w:w="3256" w:type="dxa"/>
            <w:shd w:val="clear" w:color="auto" w:fill="auto"/>
          </w:tcPr>
          <w:p w14:paraId="738FD5C3" w14:textId="1D4ACF60"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Пререквизиттер</w:t>
            </w:r>
            <w:r w:rsidRPr="000804FF">
              <w:rPr>
                <w:rFonts w:ascii="Times New Roman" w:hAnsi="Times New Roman"/>
                <w:color w:val="000000"/>
                <w:sz w:val="28"/>
                <w:szCs w:val="28"/>
                <w:lang w:val="kk-KZ"/>
              </w:rPr>
              <w:t xml:space="preserve"> </w:t>
            </w:r>
          </w:p>
        </w:tc>
        <w:tc>
          <w:tcPr>
            <w:tcW w:w="6237" w:type="dxa"/>
            <w:shd w:val="clear" w:color="auto" w:fill="auto"/>
          </w:tcPr>
          <w:p w14:paraId="700894DF" w14:textId="77777777" w:rsidR="0007426F" w:rsidRPr="000804FF" w:rsidRDefault="0007426F" w:rsidP="00EF595C">
            <w:pPr>
              <w:spacing w:after="0" w:line="240" w:lineRule="auto"/>
              <w:rPr>
                <w:rFonts w:ascii="Times New Roman" w:eastAsia="Times New Roman" w:hAnsi="Times New Roman"/>
                <w:sz w:val="28"/>
                <w:szCs w:val="28"/>
                <w:lang w:val="kk-KZ"/>
              </w:rPr>
            </w:pPr>
            <w:r w:rsidRPr="000804FF">
              <w:rPr>
                <w:rFonts w:ascii="Times New Roman" w:eastAsia="Times New Roman" w:hAnsi="Times New Roman"/>
                <w:sz w:val="28"/>
                <w:szCs w:val="28"/>
              </w:rPr>
              <w:t>Физика</w:t>
            </w:r>
          </w:p>
          <w:p w14:paraId="144412BF" w14:textId="77777777" w:rsidR="0007426F" w:rsidRPr="000804FF" w:rsidRDefault="0007426F" w:rsidP="00EF595C">
            <w:pPr>
              <w:spacing w:after="0" w:line="240" w:lineRule="auto"/>
              <w:rPr>
                <w:rFonts w:ascii="Times New Roman" w:eastAsia="Times New Roman" w:hAnsi="Times New Roman"/>
                <w:sz w:val="28"/>
                <w:szCs w:val="28"/>
                <w:lang w:val="kk-KZ"/>
              </w:rPr>
            </w:pPr>
            <w:r w:rsidRPr="000804FF">
              <w:rPr>
                <w:rFonts w:ascii="Times New Roman" w:eastAsia="Times New Roman" w:hAnsi="Times New Roman"/>
                <w:sz w:val="28"/>
                <w:szCs w:val="28"/>
              </w:rPr>
              <w:t>Математика</w:t>
            </w:r>
          </w:p>
          <w:p w14:paraId="128FD3E0" w14:textId="77777777" w:rsidR="0007426F" w:rsidRPr="000804FF" w:rsidRDefault="0007426F" w:rsidP="00EF595C">
            <w:pPr>
              <w:spacing w:after="0" w:line="240" w:lineRule="auto"/>
              <w:rPr>
                <w:rFonts w:ascii="Times New Roman" w:eastAsia="Times New Roman" w:hAnsi="Times New Roman"/>
                <w:sz w:val="28"/>
                <w:szCs w:val="28"/>
                <w:lang w:val="kk-KZ"/>
              </w:rPr>
            </w:pPr>
            <w:r w:rsidRPr="000804FF">
              <w:rPr>
                <w:rFonts w:ascii="Times New Roman" w:eastAsia="Times New Roman" w:hAnsi="Times New Roman"/>
                <w:sz w:val="28"/>
                <w:szCs w:val="28"/>
              </w:rPr>
              <w:t>Информатика</w:t>
            </w:r>
          </w:p>
        </w:tc>
      </w:tr>
      <w:tr w:rsidR="0007426F" w:rsidRPr="00EF02C6" w14:paraId="7E045CE7" w14:textId="77777777" w:rsidTr="00EF595C">
        <w:tc>
          <w:tcPr>
            <w:tcW w:w="3256" w:type="dxa"/>
            <w:shd w:val="clear" w:color="auto" w:fill="auto"/>
          </w:tcPr>
          <w:p w14:paraId="07B97C84" w14:textId="264EA1A7"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bCs/>
                <w:color w:val="000000" w:themeColor="text1"/>
                <w:sz w:val="28"/>
                <w:szCs w:val="28"/>
                <w:lang w:val="kk-KZ"/>
              </w:rPr>
              <w:lastRenderedPageBreak/>
              <w:t>Модуль қалыптастырушы пәндер</w:t>
            </w:r>
          </w:p>
        </w:tc>
        <w:tc>
          <w:tcPr>
            <w:tcW w:w="6237" w:type="dxa"/>
            <w:shd w:val="clear" w:color="auto" w:fill="auto"/>
          </w:tcPr>
          <w:p w14:paraId="1E1F6086" w14:textId="77777777" w:rsidR="00C500C9" w:rsidRPr="000804FF" w:rsidRDefault="00C500C9" w:rsidP="00C500C9">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Электр техникасы және электроника негіздері</w:t>
            </w:r>
          </w:p>
          <w:p w14:paraId="505F95D8" w14:textId="474174C5" w:rsidR="0007426F" w:rsidRPr="000804FF" w:rsidRDefault="00C500C9" w:rsidP="00C500C9">
            <w:pPr>
              <w:spacing w:after="0" w:line="240" w:lineRule="auto"/>
              <w:rPr>
                <w:rFonts w:ascii="Times New Roman" w:eastAsia="Times New Roman" w:hAnsi="Times New Roman"/>
                <w:color w:val="000000"/>
                <w:sz w:val="28"/>
                <w:szCs w:val="28"/>
                <w:lang w:val="kk-KZ"/>
              </w:rPr>
            </w:pPr>
            <w:r w:rsidRPr="000804FF">
              <w:rPr>
                <w:rFonts w:ascii="Times New Roman" w:hAnsi="Times New Roman"/>
                <w:color w:val="000000" w:themeColor="text1"/>
                <w:sz w:val="28"/>
                <w:szCs w:val="28"/>
                <w:lang w:val="kk-KZ"/>
              </w:rPr>
              <w:t xml:space="preserve">Бақылау-өлшеу құрылғыларына техникалық қызмет көрсету </w:t>
            </w:r>
          </w:p>
        </w:tc>
      </w:tr>
      <w:tr w:rsidR="0007426F" w:rsidRPr="000804FF" w14:paraId="207A7B9F" w14:textId="77777777" w:rsidTr="00EF595C">
        <w:tc>
          <w:tcPr>
            <w:tcW w:w="3256" w:type="dxa"/>
            <w:shd w:val="clear" w:color="auto" w:fill="auto"/>
          </w:tcPr>
          <w:p w14:paraId="086CF72B" w14:textId="528BE623" w:rsidR="0007426F" w:rsidRPr="000804FF" w:rsidRDefault="0007426F" w:rsidP="00EF595C">
            <w:pPr>
              <w:spacing w:after="0" w:line="240" w:lineRule="auto"/>
              <w:rPr>
                <w:rFonts w:ascii="Times New Roman" w:eastAsia="Times New Roman" w:hAnsi="Times New Roman"/>
                <w:color w:val="000000"/>
                <w:sz w:val="28"/>
                <w:szCs w:val="28"/>
                <w:lang w:val="kk-KZ"/>
              </w:rPr>
            </w:pPr>
            <w:r w:rsidRPr="000804FF">
              <w:rPr>
                <w:rFonts w:ascii="Times New Roman" w:hAnsi="Times New Roman"/>
                <w:color w:val="000000"/>
                <w:sz w:val="28"/>
                <w:szCs w:val="28"/>
                <w:lang w:val="kk-KZ"/>
              </w:rPr>
              <w:t>Модуль типі  (міндетті, таңдау бойынша)</w:t>
            </w:r>
          </w:p>
        </w:tc>
        <w:tc>
          <w:tcPr>
            <w:tcW w:w="6237" w:type="dxa"/>
            <w:shd w:val="clear" w:color="auto" w:fill="auto"/>
          </w:tcPr>
          <w:p w14:paraId="5752D9CD" w14:textId="0D669E67"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Міндетті</w:t>
            </w:r>
          </w:p>
        </w:tc>
      </w:tr>
      <w:tr w:rsidR="0007426F" w:rsidRPr="000804FF" w14:paraId="7E00A71C" w14:textId="77777777" w:rsidTr="00EF595C">
        <w:tc>
          <w:tcPr>
            <w:tcW w:w="3256" w:type="dxa"/>
            <w:shd w:val="clear" w:color="auto" w:fill="auto"/>
          </w:tcPr>
          <w:p w14:paraId="533DC382"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Еңбек сыйымдылығы</w:t>
            </w:r>
          </w:p>
          <w:p w14:paraId="15E536B1" w14:textId="03822733"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ҚР </w:t>
            </w:r>
            <w:r w:rsidRPr="000804FF">
              <w:rPr>
                <w:rFonts w:ascii="Times New Roman" w:hAnsi="Times New Roman"/>
                <w:color w:val="000000" w:themeColor="text1"/>
                <w:sz w:val="28"/>
                <w:szCs w:val="28"/>
              </w:rPr>
              <w:t>кредит</w:t>
            </w:r>
            <w:r w:rsidRPr="000804FF">
              <w:rPr>
                <w:rFonts w:ascii="Times New Roman" w:hAnsi="Times New Roman"/>
                <w:color w:val="000000" w:themeColor="text1"/>
                <w:sz w:val="28"/>
                <w:szCs w:val="28"/>
                <w:lang w:val="kk-KZ"/>
              </w:rPr>
              <w:t>тері</w:t>
            </w:r>
            <w:r w:rsidRPr="000804FF">
              <w:rPr>
                <w:rFonts w:ascii="Times New Roman" w:hAnsi="Times New Roman"/>
                <w:color w:val="000000" w:themeColor="text1"/>
                <w:sz w:val="28"/>
                <w:szCs w:val="28"/>
              </w:rPr>
              <w:t>/ академи</w:t>
            </w:r>
            <w:r w:rsidRPr="000804FF">
              <w:rPr>
                <w:rFonts w:ascii="Times New Roman" w:hAnsi="Times New Roman"/>
                <w:color w:val="000000" w:themeColor="text1"/>
                <w:sz w:val="28"/>
                <w:szCs w:val="28"/>
                <w:lang w:val="kk-KZ"/>
              </w:rPr>
              <w:t>ялық сағаттар</w:t>
            </w:r>
            <w:r w:rsidRPr="000804FF">
              <w:rPr>
                <w:rFonts w:ascii="Times New Roman" w:hAnsi="Times New Roman"/>
                <w:color w:val="000000" w:themeColor="text1"/>
                <w:sz w:val="28"/>
                <w:szCs w:val="28"/>
              </w:rPr>
              <w:t>)</w:t>
            </w:r>
          </w:p>
        </w:tc>
        <w:tc>
          <w:tcPr>
            <w:tcW w:w="6237" w:type="dxa"/>
            <w:shd w:val="clear" w:color="auto" w:fill="auto"/>
          </w:tcPr>
          <w:p w14:paraId="156FD30F" w14:textId="5C98B603" w:rsidR="0007426F" w:rsidRPr="000804FF" w:rsidRDefault="000E4890" w:rsidP="00EF595C">
            <w:pPr>
              <w:spacing w:after="0" w:line="240" w:lineRule="auto"/>
              <w:rPr>
                <w:rFonts w:ascii="Times New Roman" w:eastAsia="Times New Roman" w:hAnsi="Times New Roman"/>
                <w:sz w:val="28"/>
                <w:szCs w:val="28"/>
              </w:rPr>
            </w:pPr>
            <w:r>
              <w:rPr>
                <w:rFonts w:ascii="Times New Roman" w:eastAsia="Times New Roman" w:hAnsi="Times New Roman"/>
                <w:bCs/>
                <w:sz w:val="28"/>
                <w:szCs w:val="28"/>
              </w:rPr>
              <w:t>23/</w:t>
            </w:r>
            <w:r>
              <w:rPr>
                <w:rFonts w:ascii="Times New Roman" w:eastAsia="Times New Roman" w:hAnsi="Times New Roman"/>
                <w:bCs/>
                <w:sz w:val="28"/>
                <w:szCs w:val="28"/>
                <w:lang w:val="kk-KZ"/>
              </w:rPr>
              <w:t>6</w:t>
            </w:r>
            <w:r w:rsidR="00626686">
              <w:rPr>
                <w:rFonts w:ascii="Times New Roman" w:eastAsia="Times New Roman" w:hAnsi="Times New Roman"/>
                <w:bCs/>
                <w:sz w:val="28"/>
                <w:szCs w:val="28"/>
              </w:rPr>
              <w:t>90</w:t>
            </w:r>
            <w:r w:rsidR="00AB7FF9" w:rsidRPr="00AB7FF9">
              <w:rPr>
                <w:rFonts w:ascii="Times New Roman" w:eastAsia="Times New Roman" w:hAnsi="Times New Roman"/>
                <w:bCs/>
                <w:sz w:val="28"/>
                <w:szCs w:val="28"/>
              </w:rPr>
              <w:t xml:space="preserve"> </w:t>
            </w:r>
            <w:r w:rsidR="00C500C9" w:rsidRPr="000804FF">
              <w:rPr>
                <w:rFonts w:ascii="Times New Roman" w:hAnsi="Times New Roman"/>
                <w:sz w:val="28"/>
                <w:szCs w:val="28"/>
                <w:lang w:val="kk-KZ"/>
              </w:rPr>
              <w:t>сағат</w:t>
            </w:r>
          </w:p>
        </w:tc>
      </w:tr>
      <w:tr w:rsidR="0007426F" w:rsidRPr="000804FF" w14:paraId="034548BC" w14:textId="77777777" w:rsidTr="00EF595C">
        <w:tc>
          <w:tcPr>
            <w:tcW w:w="3256" w:type="dxa"/>
            <w:shd w:val="clear" w:color="auto" w:fill="auto"/>
          </w:tcPr>
          <w:p w14:paraId="7A17D401" w14:textId="675FD054"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ұзақтығы </w:t>
            </w:r>
          </w:p>
        </w:tc>
        <w:tc>
          <w:tcPr>
            <w:tcW w:w="6237" w:type="dxa"/>
            <w:shd w:val="clear" w:color="auto" w:fill="auto"/>
          </w:tcPr>
          <w:p w14:paraId="7F2D2DDC" w14:textId="283A1BA7" w:rsidR="0007426F" w:rsidRPr="000804FF" w:rsidRDefault="00A0562A" w:rsidP="00EF595C">
            <w:pPr>
              <w:spacing w:after="0" w:line="240" w:lineRule="auto"/>
              <w:rPr>
                <w:rFonts w:ascii="Times New Roman" w:eastAsia="Times New Roman" w:hAnsi="Times New Roman"/>
                <w:sz w:val="28"/>
                <w:szCs w:val="28"/>
              </w:rPr>
            </w:pPr>
            <w:r w:rsidRPr="006C202F">
              <w:rPr>
                <w:rFonts w:ascii="Times New Roman" w:hAnsi="Times New Roman"/>
                <w:noProof/>
                <w:sz w:val="28"/>
                <w:szCs w:val="28"/>
                <w:lang w:val="kk-KZ"/>
              </w:rPr>
              <w:t>3-8</w:t>
            </w:r>
            <w:r>
              <w:rPr>
                <w:rFonts w:ascii="Times New Roman" w:hAnsi="Times New Roman"/>
                <w:noProof/>
                <w:sz w:val="28"/>
                <w:szCs w:val="28"/>
                <w:lang w:val="kk-KZ"/>
              </w:rPr>
              <w:t xml:space="preserve"> семестр</w:t>
            </w:r>
          </w:p>
        </w:tc>
      </w:tr>
      <w:tr w:rsidR="0007426F" w:rsidRPr="000804FF" w14:paraId="682C3B68" w14:textId="77777777" w:rsidTr="00EF595C">
        <w:tc>
          <w:tcPr>
            <w:tcW w:w="3256" w:type="dxa"/>
            <w:shd w:val="clear" w:color="auto" w:fill="auto"/>
          </w:tcPr>
          <w:p w14:paraId="140418DC" w14:textId="511E7097" w:rsidR="0007426F" w:rsidRPr="000804FF" w:rsidRDefault="0007426F" w:rsidP="00EF595C">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Оқу нысаны </w:t>
            </w:r>
          </w:p>
        </w:tc>
        <w:tc>
          <w:tcPr>
            <w:tcW w:w="6237" w:type="dxa"/>
            <w:shd w:val="clear" w:color="auto" w:fill="auto"/>
          </w:tcPr>
          <w:p w14:paraId="7C3A6B1D" w14:textId="44055CC9"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Іштей </w:t>
            </w:r>
          </w:p>
        </w:tc>
      </w:tr>
      <w:tr w:rsidR="0007426F" w:rsidRPr="000804FF" w14:paraId="58F8543A" w14:textId="77777777" w:rsidTr="00EF595C">
        <w:tc>
          <w:tcPr>
            <w:tcW w:w="3256" w:type="dxa"/>
            <w:shd w:val="clear" w:color="auto" w:fill="auto"/>
          </w:tcPr>
          <w:p w14:paraId="03EFF900" w14:textId="77E75BDD" w:rsidR="0007426F" w:rsidRPr="000804FF" w:rsidRDefault="0007426F" w:rsidP="00EF595C">
            <w:pPr>
              <w:spacing w:after="0" w:line="240" w:lineRule="auto"/>
              <w:rPr>
                <w:rFonts w:ascii="Times New Roman" w:eastAsia="Times New Roman" w:hAnsi="Times New Roman"/>
                <w:bCs/>
                <w:sz w:val="28"/>
                <w:szCs w:val="28"/>
                <w:lang w:val="kk-KZ"/>
              </w:rPr>
            </w:pPr>
            <w:r w:rsidRPr="000804FF">
              <w:rPr>
                <w:rFonts w:ascii="Times New Roman" w:hAnsi="Times New Roman"/>
                <w:bCs/>
                <w:sz w:val="28"/>
                <w:szCs w:val="28"/>
                <w:lang w:val="kk-KZ"/>
              </w:rPr>
              <w:t xml:space="preserve">Оқыту технологиялары </w:t>
            </w:r>
          </w:p>
        </w:tc>
        <w:tc>
          <w:tcPr>
            <w:tcW w:w="6237" w:type="dxa"/>
            <w:shd w:val="clear" w:color="auto" w:fill="auto"/>
          </w:tcPr>
          <w:p w14:paraId="28301DEA" w14:textId="207508F4" w:rsidR="0007426F" w:rsidRPr="000804FF" w:rsidRDefault="00C55B73" w:rsidP="00C500C9">
            <w:pPr>
              <w:spacing w:after="0" w:line="240" w:lineRule="auto"/>
              <w:rPr>
                <w:rFonts w:ascii="Times New Roman" w:eastAsia="Times New Roman" w:hAnsi="Times New Roman"/>
                <w:bCs/>
                <w:sz w:val="28"/>
                <w:szCs w:val="28"/>
                <w:lang w:val="kk-KZ"/>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07426F" w:rsidRPr="00EF02C6" w14:paraId="022B9418" w14:textId="77777777" w:rsidTr="00EF595C">
        <w:tc>
          <w:tcPr>
            <w:tcW w:w="3256" w:type="dxa"/>
            <w:shd w:val="clear" w:color="auto" w:fill="auto"/>
          </w:tcPr>
          <w:p w14:paraId="29697A55" w14:textId="77777777" w:rsidR="0007426F" w:rsidRPr="000804FF" w:rsidRDefault="0007426F" w:rsidP="0007426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Оқыту процесін ұйымдастырудың нысандары </w:t>
            </w:r>
          </w:p>
          <w:p w14:paraId="4E86E5F3" w14:textId="77777777" w:rsidR="0007426F" w:rsidRPr="000804FF" w:rsidRDefault="0007426F" w:rsidP="0007426F">
            <w:pPr>
              <w:spacing w:after="0" w:line="240" w:lineRule="auto"/>
              <w:rPr>
                <w:rFonts w:ascii="Times New Roman" w:hAnsi="Times New Roman"/>
                <w:sz w:val="28"/>
                <w:szCs w:val="28"/>
              </w:rPr>
            </w:pPr>
          </w:p>
          <w:p w14:paraId="6597D145" w14:textId="2830684E" w:rsidR="0007426F" w:rsidRPr="000804FF" w:rsidRDefault="0007426F" w:rsidP="00EF595C">
            <w:pPr>
              <w:spacing w:after="0" w:line="240" w:lineRule="auto"/>
              <w:rPr>
                <w:rFonts w:ascii="Times New Roman" w:hAnsi="Times New Roman"/>
                <w:sz w:val="28"/>
                <w:szCs w:val="28"/>
              </w:rPr>
            </w:pPr>
            <w:r w:rsidRPr="000804FF">
              <w:rPr>
                <w:rFonts w:ascii="Times New Roman" w:hAnsi="Times New Roman"/>
                <w:sz w:val="28"/>
                <w:szCs w:val="28"/>
                <w:lang w:val="kk-KZ"/>
              </w:rPr>
              <w:t xml:space="preserve">Оқыту әдістері </w:t>
            </w:r>
          </w:p>
        </w:tc>
        <w:tc>
          <w:tcPr>
            <w:tcW w:w="6237" w:type="dxa"/>
            <w:shd w:val="clear" w:color="auto" w:fill="auto"/>
          </w:tcPr>
          <w:p w14:paraId="5BAFBD03" w14:textId="77777777" w:rsidR="00C500C9" w:rsidRPr="000804FF" w:rsidRDefault="00C500C9" w:rsidP="00C500C9">
            <w:pPr>
              <w:spacing w:after="0" w:line="240" w:lineRule="auto"/>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Дәріс</w:t>
            </w:r>
            <w:r w:rsidRPr="000804FF">
              <w:rPr>
                <w:rFonts w:ascii="Times New Roman" w:eastAsia="Times New Roman" w:hAnsi="Times New Roman"/>
                <w:sz w:val="28"/>
                <w:szCs w:val="28"/>
                <w:lang w:eastAsia="ru-RU"/>
              </w:rPr>
              <w:t>, С</w:t>
            </w:r>
            <w:r w:rsidRPr="000804FF">
              <w:rPr>
                <w:rFonts w:ascii="Times New Roman" w:eastAsia="Times New Roman" w:hAnsi="Times New Roman"/>
                <w:sz w:val="28"/>
                <w:szCs w:val="28"/>
                <w:lang w:val="kk-KZ" w:eastAsia="ru-RU"/>
              </w:rPr>
              <w:t>ОӨЖ</w:t>
            </w:r>
            <w:r w:rsidRPr="000804FF">
              <w:rPr>
                <w:rFonts w:ascii="Times New Roman" w:eastAsia="Times New Roman" w:hAnsi="Times New Roman"/>
                <w:sz w:val="28"/>
                <w:szCs w:val="28"/>
                <w:lang w:eastAsia="ru-RU"/>
              </w:rPr>
              <w:t>, практи</w:t>
            </w:r>
            <w:r w:rsidRPr="000804FF">
              <w:rPr>
                <w:rFonts w:ascii="Times New Roman" w:eastAsia="Times New Roman" w:hAnsi="Times New Roman"/>
                <w:sz w:val="28"/>
                <w:szCs w:val="28"/>
                <w:lang w:val="kk-KZ" w:eastAsia="ru-RU"/>
              </w:rPr>
              <w:t>калық сабақтар</w:t>
            </w:r>
            <w:r w:rsidRPr="000804FF">
              <w:rPr>
                <w:rFonts w:ascii="Times New Roman" w:eastAsia="Times New Roman" w:hAnsi="Times New Roman"/>
                <w:sz w:val="28"/>
                <w:szCs w:val="28"/>
                <w:lang w:eastAsia="ru-RU"/>
              </w:rPr>
              <w:t xml:space="preserve">, </w:t>
            </w:r>
            <w:r w:rsidRPr="000804FF">
              <w:rPr>
                <w:rFonts w:ascii="Times New Roman" w:eastAsia="Times New Roman" w:hAnsi="Times New Roman"/>
                <w:sz w:val="28"/>
                <w:szCs w:val="28"/>
                <w:lang w:val="kk-KZ" w:eastAsia="ru-RU"/>
              </w:rPr>
              <w:t xml:space="preserve">лабораториялық сабақтар, </w:t>
            </w:r>
            <w:r w:rsidRPr="000804FF">
              <w:rPr>
                <w:rFonts w:ascii="Times New Roman" w:eastAsia="Times New Roman" w:hAnsi="Times New Roman"/>
                <w:sz w:val="28"/>
                <w:szCs w:val="28"/>
                <w:lang w:eastAsia="ru-RU"/>
              </w:rPr>
              <w:t>практик</w:t>
            </w:r>
            <w:r w:rsidRPr="000804FF">
              <w:rPr>
                <w:rFonts w:ascii="Times New Roman" w:eastAsia="Times New Roman" w:hAnsi="Times New Roman"/>
                <w:sz w:val="28"/>
                <w:szCs w:val="28"/>
                <w:lang w:val="kk-KZ" w:eastAsia="ru-RU"/>
              </w:rPr>
              <w:t>алар</w:t>
            </w:r>
            <w:r w:rsidRPr="000804FF">
              <w:rPr>
                <w:rFonts w:ascii="Times New Roman" w:eastAsia="Times New Roman" w:hAnsi="Times New Roman"/>
                <w:sz w:val="28"/>
                <w:szCs w:val="28"/>
                <w:lang w:eastAsia="ru-RU"/>
              </w:rPr>
              <w:t xml:space="preserve">. </w:t>
            </w:r>
          </w:p>
          <w:p w14:paraId="7FF3074F" w14:textId="77777777" w:rsidR="00C500C9" w:rsidRPr="000804FF" w:rsidRDefault="00C500C9" w:rsidP="00C500C9">
            <w:pPr>
              <w:spacing w:after="0" w:line="240" w:lineRule="auto"/>
              <w:rPr>
                <w:rFonts w:ascii="Times New Roman" w:hAnsi="Times New Roman"/>
                <w:sz w:val="28"/>
                <w:szCs w:val="28"/>
                <w:lang w:val="kk-KZ" w:eastAsia="ru-RU"/>
              </w:rPr>
            </w:pPr>
          </w:p>
          <w:p w14:paraId="296C5F22" w14:textId="77777777" w:rsidR="00C500C9" w:rsidRPr="000804FF" w:rsidRDefault="00C500C9" w:rsidP="00C500C9">
            <w:pPr>
              <w:spacing w:after="0" w:line="240" w:lineRule="auto"/>
              <w:rPr>
                <w:rFonts w:ascii="Times New Roman" w:hAnsi="Times New Roman"/>
                <w:sz w:val="28"/>
                <w:szCs w:val="28"/>
                <w:lang w:val="kk-KZ" w:eastAsia="ru-RU"/>
              </w:rPr>
            </w:pPr>
          </w:p>
          <w:p w14:paraId="75315F8D" w14:textId="3D8A5186" w:rsidR="0007426F" w:rsidRPr="000804FF" w:rsidRDefault="00C500C9" w:rsidP="00C500C9">
            <w:pPr>
              <w:spacing w:after="0" w:line="240" w:lineRule="auto"/>
              <w:rPr>
                <w:rFonts w:ascii="Times New Roman" w:hAnsi="Times New Roman"/>
                <w:sz w:val="28"/>
                <w:szCs w:val="28"/>
                <w:lang w:val="kk-KZ"/>
              </w:rPr>
            </w:pPr>
            <w:r w:rsidRPr="000804FF">
              <w:rPr>
                <w:rFonts w:ascii="Times New Roman" w:eastAsia="Times New Roman" w:hAnsi="Times New Roman"/>
                <w:bCs/>
                <w:sz w:val="28"/>
                <w:szCs w:val="28"/>
                <w:lang w:val="kk-KZ"/>
              </w:rPr>
              <w:t>Ауызша сұрау, тестілеу, баяндама, реферат, шығармашылық тапсырма</w:t>
            </w:r>
          </w:p>
        </w:tc>
      </w:tr>
      <w:tr w:rsidR="0007426F" w:rsidRPr="000804FF" w14:paraId="3A9DCE6C" w14:textId="77777777" w:rsidTr="00EF595C">
        <w:tc>
          <w:tcPr>
            <w:tcW w:w="3256" w:type="dxa"/>
            <w:shd w:val="clear" w:color="auto" w:fill="auto"/>
          </w:tcPr>
          <w:p w14:paraId="5CDD1789" w14:textId="76D1C349"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Бақылау нысаны</w:t>
            </w:r>
          </w:p>
        </w:tc>
        <w:tc>
          <w:tcPr>
            <w:tcW w:w="6237" w:type="dxa"/>
            <w:shd w:val="clear" w:color="auto" w:fill="auto"/>
          </w:tcPr>
          <w:p w14:paraId="28DCD32B" w14:textId="30AAF7E6" w:rsidR="0007426F" w:rsidRPr="000804FF" w:rsidRDefault="001A5D7C" w:rsidP="00C500C9">
            <w:pPr>
              <w:spacing w:after="0" w:line="240" w:lineRule="auto"/>
              <w:rPr>
                <w:rFonts w:ascii="Times New Roman" w:eastAsia="Times New Roman" w:hAnsi="Times New Roman"/>
                <w:sz w:val="28"/>
                <w:szCs w:val="28"/>
              </w:rPr>
            </w:pPr>
            <w:r w:rsidRPr="00015F51">
              <w:rPr>
                <w:rFonts w:ascii="Times New Roman" w:hAnsi="Times New Roman"/>
                <w:sz w:val="28"/>
                <w:szCs w:val="28"/>
              </w:rPr>
              <w:t>Сынақ, емтихан, курстық жоба</w:t>
            </w:r>
          </w:p>
        </w:tc>
      </w:tr>
      <w:tr w:rsidR="0007426F" w:rsidRPr="000804FF" w14:paraId="650EE33F" w14:textId="77777777" w:rsidTr="00EF595C">
        <w:trPr>
          <w:trHeight w:val="273"/>
        </w:trPr>
        <w:tc>
          <w:tcPr>
            <w:tcW w:w="3256" w:type="dxa"/>
            <w:shd w:val="clear" w:color="auto" w:fill="auto"/>
          </w:tcPr>
          <w:p w14:paraId="5304C8BE" w14:textId="26126B4C" w:rsidR="0007426F" w:rsidRPr="000804FF" w:rsidRDefault="0007426F" w:rsidP="00EF595C">
            <w:pPr>
              <w:spacing w:after="0" w:line="240" w:lineRule="auto"/>
              <w:rPr>
                <w:rFonts w:ascii="Times New Roman" w:hAnsi="Times New Roman"/>
                <w:strike/>
                <w:color w:val="000000"/>
                <w:sz w:val="28"/>
                <w:szCs w:val="28"/>
                <w:lang w:val="en-US"/>
              </w:rPr>
            </w:pPr>
            <w:r w:rsidRPr="000804FF">
              <w:rPr>
                <w:rFonts w:ascii="Times New Roman" w:hAnsi="Times New Roman"/>
                <w:color w:val="000000"/>
                <w:sz w:val="28"/>
                <w:szCs w:val="28"/>
                <w:lang w:val="kk-KZ"/>
              </w:rPr>
              <w:t xml:space="preserve">Қажетті ресурстар </w:t>
            </w:r>
          </w:p>
        </w:tc>
        <w:tc>
          <w:tcPr>
            <w:tcW w:w="6237" w:type="dxa"/>
            <w:shd w:val="clear" w:color="auto" w:fill="auto"/>
          </w:tcPr>
          <w:p w14:paraId="2FA9935E" w14:textId="77777777" w:rsidR="00522B8A" w:rsidRPr="000804FF" w:rsidRDefault="00522B8A" w:rsidP="00522B8A">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 xml:space="preserve">Дербес </w:t>
            </w:r>
            <w:r w:rsidRPr="000804FF">
              <w:rPr>
                <w:rFonts w:ascii="Times New Roman" w:hAnsi="Times New Roman"/>
                <w:color w:val="000000" w:themeColor="text1"/>
                <w:sz w:val="28"/>
                <w:szCs w:val="28"/>
              </w:rPr>
              <w:t>компьютер</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lang w:val="kk-KZ"/>
              </w:rPr>
              <w:t>Электр техникасы және электроника негіздері, Бақылау-өлшеу құрылғыларына техникалық қызмет көрсету пәндері бойынша оқу-әдістемелік әдебиеті</w:t>
            </w:r>
          </w:p>
          <w:p w14:paraId="17874336" w14:textId="77777777" w:rsidR="00522B8A" w:rsidRPr="000804FF" w:rsidRDefault="00522B8A" w:rsidP="00522B8A">
            <w:pPr>
              <w:spacing w:after="0" w:line="240" w:lineRule="auto"/>
              <w:rPr>
                <w:rFonts w:ascii="Times New Roman" w:hAnsi="Times New Roman"/>
                <w:color w:val="000000"/>
                <w:sz w:val="28"/>
                <w:szCs w:val="28"/>
              </w:rPr>
            </w:pPr>
            <w:r w:rsidRPr="000804FF">
              <w:rPr>
                <w:rFonts w:ascii="Times New Roman" w:hAnsi="Times New Roman"/>
                <w:color w:val="000000" w:themeColor="text1"/>
                <w:sz w:val="28"/>
                <w:szCs w:val="28"/>
              </w:rPr>
              <w:t xml:space="preserve">Миловзоров О. В. </w:t>
            </w:r>
            <w:r w:rsidRPr="000804FF">
              <w:rPr>
                <w:rFonts w:ascii="Times New Roman" w:hAnsi="Times New Roman"/>
                <w:color w:val="000000" w:themeColor="text1"/>
                <w:sz w:val="28"/>
                <w:szCs w:val="28"/>
                <w:lang w:val="kk-KZ"/>
              </w:rPr>
              <w:t>Электроника негіздері</w:t>
            </w:r>
            <w:r w:rsidRPr="000804FF">
              <w:rPr>
                <w:rFonts w:ascii="Times New Roman" w:hAnsi="Times New Roman"/>
                <w:color w:val="000000" w:themeColor="text1"/>
                <w:sz w:val="28"/>
                <w:szCs w:val="28"/>
              </w:rPr>
              <w:t xml:space="preserve"> / О. В. Миловзоров, И. Г. Панков. - 6-</w:t>
            </w:r>
            <w:r w:rsidRPr="000804FF">
              <w:rPr>
                <w:rFonts w:ascii="Times New Roman" w:hAnsi="Times New Roman"/>
                <w:color w:val="000000" w:themeColor="text1"/>
                <w:sz w:val="28"/>
                <w:szCs w:val="28"/>
                <w:lang w:val="kk-KZ"/>
              </w:rPr>
              <w:t>басылым</w:t>
            </w:r>
            <w:r w:rsidRPr="000804FF">
              <w:rPr>
                <w:rFonts w:ascii="Times New Roman" w:hAnsi="Times New Roman"/>
                <w:color w:val="000000" w:themeColor="text1"/>
                <w:sz w:val="28"/>
                <w:szCs w:val="28"/>
              </w:rPr>
              <w:t xml:space="preserve">, </w:t>
            </w:r>
            <w:r w:rsidRPr="000804FF">
              <w:rPr>
                <w:rFonts w:ascii="Times New Roman" w:hAnsi="Times New Roman"/>
                <w:color w:val="000000" w:themeColor="text1"/>
                <w:sz w:val="28"/>
                <w:szCs w:val="28"/>
                <w:lang w:val="kk-KZ"/>
              </w:rPr>
              <w:t>пысықталып, толықтырылды</w:t>
            </w:r>
            <w:r w:rsidRPr="000804FF">
              <w:rPr>
                <w:rFonts w:ascii="Times New Roman" w:hAnsi="Times New Roman"/>
                <w:color w:val="000000" w:themeColor="text1"/>
                <w:sz w:val="28"/>
                <w:szCs w:val="28"/>
              </w:rPr>
              <w:t>. - М.: Юрайт</w:t>
            </w:r>
            <w:r w:rsidRPr="000804FF">
              <w:rPr>
                <w:rFonts w:ascii="Times New Roman" w:hAnsi="Times New Roman"/>
                <w:color w:val="000000" w:themeColor="text1"/>
                <w:sz w:val="28"/>
                <w:szCs w:val="28"/>
                <w:lang w:val="kk-KZ"/>
              </w:rPr>
              <w:t xml:space="preserve"> басылымы</w:t>
            </w:r>
            <w:r w:rsidRPr="000804FF">
              <w:rPr>
                <w:rFonts w:ascii="Times New Roman" w:hAnsi="Times New Roman"/>
                <w:color w:val="000000" w:themeColor="text1"/>
                <w:sz w:val="28"/>
                <w:szCs w:val="28"/>
              </w:rPr>
              <w:t xml:space="preserve">, 2018. - 344 </w:t>
            </w:r>
            <w:r w:rsidRPr="000804FF">
              <w:rPr>
                <w:rFonts w:ascii="Times New Roman" w:hAnsi="Times New Roman"/>
                <w:color w:val="000000" w:themeColor="text1"/>
                <w:sz w:val="28"/>
                <w:szCs w:val="28"/>
                <w:lang w:val="kk-KZ"/>
              </w:rPr>
              <w:t>б</w:t>
            </w:r>
            <w:r w:rsidRPr="000804FF">
              <w:rPr>
                <w:rFonts w:ascii="Times New Roman" w:hAnsi="Times New Roman"/>
                <w:color w:val="000000" w:themeColor="text1"/>
                <w:sz w:val="28"/>
                <w:szCs w:val="28"/>
              </w:rPr>
              <w:t xml:space="preserve">. </w:t>
            </w:r>
          </w:p>
          <w:p w14:paraId="3B2A1BBA" w14:textId="77777777" w:rsidR="00522B8A" w:rsidRPr="000804FF" w:rsidRDefault="00522B8A" w:rsidP="00522B8A">
            <w:pPr>
              <w:spacing w:after="0" w:line="240" w:lineRule="auto"/>
              <w:rPr>
                <w:rFonts w:ascii="Times New Roman" w:hAnsi="Times New Roman"/>
                <w:color w:val="000000"/>
                <w:sz w:val="28"/>
                <w:szCs w:val="28"/>
              </w:rPr>
            </w:pPr>
            <w:r w:rsidRPr="000804FF">
              <w:rPr>
                <w:rFonts w:ascii="Times New Roman" w:hAnsi="Times New Roman"/>
                <w:color w:val="000000"/>
                <w:sz w:val="28"/>
                <w:szCs w:val="28"/>
                <w:lang w:val="kk-KZ"/>
              </w:rPr>
              <w:t>ЖОО арналған оқу құралдары</w:t>
            </w:r>
            <w:r w:rsidRPr="000804FF">
              <w:rPr>
                <w:rFonts w:ascii="Times New Roman" w:hAnsi="Times New Roman"/>
                <w:color w:val="000000"/>
                <w:sz w:val="28"/>
                <w:szCs w:val="28"/>
              </w:rPr>
              <w:t>. - М.: ДМК Пресс,</w:t>
            </w:r>
          </w:p>
          <w:p w14:paraId="59766F62" w14:textId="77777777" w:rsidR="00522B8A" w:rsidRPr="000804FF" w:rsidRDefault="00522B8A" w:rsidP="00522B8A">
            <w:pPr>
              <w:spacing w:after="0" w:line="240" w:lineRule="auto"/>
              <w:rPr>
                <w:rFonts w:ascii="Times New Roman" w:hAnsi="Times New Roman"/>
                <w:color w:val="000000"/>
                <w:sz w:val="28"/>
                <w:szCs w:val="28"/>
              </w:rPr>
            </w:pPr>
            <w:r w:rsidRPr="000804FF">
              <w:rPr>
                <w:rFonts w:ascii="Times New Roman" w:hAnsi="Times New Roman"/>
                <w:color w:val="000000"/>
                <w:sz w:val="28"/>
                <w:szCs w:val="28"/>
              </w:rPr>
              <w:t xml:space="preserve">2008. - 296 </w:t>
            </w:r>
            <w:r w:rsidRPr="000804FF">
              <w:rPr>
                <w:rFonts w:ascii="Times New Roman" w:hAnsi="Times New Roman"/>
                <w:color w:val="000000"/>
                <w:sz w:val="28"/>
                <w:szCs w:val="28"/>
                <w:lang w:val="kk-KZ"/>
              </w:rPr>
              <w:t>б</w:t>
            </w:r>
            <w:r w:rsidRPr="000804FF">
              <w:rPr>
                <w:rFonts w:ascii="Times New Roman" w:hAnsi="Times New Roman"/>
                <w:color w:val="000000"/>
                <w:sz w:val="28"/>
                <w:szCs w:val="28"/>
              </w:rPr>
              <w:t xml:space="preserve">. </w:t>
            </w:r>
          </w:p>
          <w:p w14:paraId="2F9BE103" w14:textId="77777777" w:rsidR="00522B8A" w:rsidRPr="000804FF" w:rsidRDefault="00522B8A" w:rsidP="00522B8A">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rPr>
              <w:t>Афанасьева Н.А., Булат Л.П. Электр</w:t>
            </w:r>
            <w:r w:rsidRPr="000804FF">
              <w:rPr>
                <w:rFonts w:ascii="Times New Roman" w:hAnsi="Times New Roman"/>
                <w:color w:val="000000"/>
                <w:sz w:val="28"/>
                <w:szCs w:val="28"/>
                <w:lang w:val="kk-KZ"/>
              </w:rPr>
              <w:t xml:space="preserve"> </w:t>
            </w:r>
            <w:r w:rsidRPr="000804FF">
              <w:rPr>
                <w:rFonts w:ascii="Times New Roman" w:hAnsi="Times New Roman"/>
                <w:color w:val="000000"/>
                <w:sz w:val="28"/>
                <w:szCs w:val="28"/>
              </w:rPr>
              <w:t>техника</w:t>
            </w:r>
            <w:r w:rsidRPr="000804FF">
              <w:rPr>
                <w:rFonts w:ascii="Times New Roman" w:hAnsi="Times New Roman"/>
                <w:color w:val="000000"/>
                <w:sz w:val="28"/>
                <w:szCs w:val="28"/>
                <w:lang w:val="kk-KZ"/>
              </w:rPr>
              <w:t>сы</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 xml:space="preserve">және </w:t>
            </w:r>
            <w:r w:rsidRPr="000804FF">
              <w:rPr>
                <w:rFonts w:ascii="Times New Roman" w:hAnsi="Times New Roman"/>
                <w:color w:val="000000"/>
                <w:sz w:val="28"/>
                <w:szCs w:val="28"/>
              </w:rPr>
              <w:t xml:space="preserve">электроника: </w:t>
            </w:r>
            <w:r w:rsidRPr="000804FF">
              <w:rPr>
                <w:rFonts w:ascii="Times New Roman" w:hAnsi="Times New Roman"/>
                <w:color w:val="000000"/>
                <w:sz w:val="28"/>
                <w:szCs w:val="28"/>
                <w:lang w:val="kk-KZ"/>
              </w:rPr>
              <w:t>Оқу құралы</w:t>
            </w:r>
            <w:r w:rsidRPr="000804FF">
              <w:rPr>
                <w:rFonts w:ascii="Times New Roman" w:hAnsi="Times New Roman"/>
                <w:color w:val="000000"/>
                <w:sz w:val="28"/>
                <w:szCs w:val="28"/>
              </w:rPr>
              <w:t xml:space="preserve">. СПб.: СПбГУНиПТ, 2010. - 181 </w:t>
            </w:r>
            <w:r w:rsidRPr="000804FF">
              <w:rPr>
                <w:rFonts w:ascii="Times New Roman" w:hAnsi="Times New Roman"/>
                <w:color w:val="000000"/>
                <w:sz w:val="28"/>
                <w:szCs w:val="28"/>
                <w:lang w:val="kk-KZ"/>
              </w:rPr>
              <w:t>б</w:t>
            </w:r>
            <w:r w:rsidRPr="000804FF">
              <w:rPr>
                <w:rFonts w:ascii="Times New Roman" w:hAnsi="Times New Roman"/>
                <w:color w:val="000000"/>
                <w:sz w:val="28"/>
                <w:szCs w:val="28"/>
              </w:rPr>
              <w:t>.</w:t>
            </w:r>
          </w:p>
          <w:p w14:paraId="028FE348" w14:textId="5BCE28B4" w:rsidR="0007426F" w:rsidRPr="000804FF" w:rsidRDefault="00522B8A" w:rsidP="00522B8A">
            <w:pPr>
              <w:spacing w:after="0" w:line="240" w:lineRule="auto"/>
              <w:rPr>
                <w:rFonts w:ascii="Times New Roman" w:hAnsi="Times New Roman"/>
                <w:color w:val="000000"/>
                <w:sz w:val="28"/>
                <w:szCs w:val="28"/>
                <w:lang w:val="kk-KZ"/>
              </w:rPr>
            </w:pPr>
            <w:r w:rsidRPr="000804FF">
              <w:rPr>
                <w:rFonts w:ascii="Times New Roman" w:hAnsi="Times New Roman"/>
                <w:sz w:val="28"/>
                <w:szCs w:val="28"/>
                <w:lang w:val="kk-KZ"/>
              </w:rPr>
              <w:t>Зайцев С.А. Бақылау-өлшеу құралдары мен аспаптары: оқулық / С.А. Зайцев, А.Н. Полетов, Д.Д. Грибанов, Р.В. Меркулов. – М.: Академия, 2009. - 462 б.</w:t>
            </w:r>
          </w:p>
        </w:tc>
      </w:tr>
      <w:tr w:rsidR="0007426F" w:rsidRPr="000804FF" w14:paraId="3E665C05" w14:textId="77777777" w:rsidTr="00EF595C">
        <w:trPr>
          <w:trHeight w:val="331"/>
        </w:trPr>
        <w:tc>
          <w:tcPr>
            <w:tcW w:w="3256" w:type="dxa"/>
            <w:shd w:val="clear" w:color="auto" w:fill="auto"/>
          </w:tcPr>
          <w:p w14:paraId="0730DA88" w14:textId="5B307ED3"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Оқыту тілі</w:t>
            </w:r>
          </w:p>
        </w:tc>
        <w:tc>
          <w:tcPr>
            <w:tcW w:w="6237" w:type="dxa"/>
            <w:shd w:val="clear" w:color="auto" w:fill="auto"/>
          </w:tcPr>
          <w:p w14:paraId="783C5A6F" w14:textId="2E049247"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Орыс, қазақ</w:t>
            </w:r>
          </w:p>
        </w:tc>
      </w:tr>
      <w:tr w:rsidR="0007426F" w:rsidRPr="000804FF" w14:paraId="3791188E" w14:textId="77777777" w:rsidTr="00EF595C">
        <w:tc>
          <w:tcPr>
            <w:tcW w:w="3256" w:type="dxa"/>
            <w:shd w:val="clear" w:color="auto" w:fill="auto"/>
          </w:tcPr>
          <w:p w14:paraId="77E503DB" w14:textId="7C61173E"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Постреквизит</w:t>
            </w:r>
            <w:r w:rsidRPr="000804FF">
              <w:rPr>
                <w:rFonts w:ascii="Times New Roman" w:hAnsi="Times New Roman"/>
                <w:color w:val="000000"/>
                <w:sz w:val="28"/>
                <w:szCs w:val="28"/>
                <w:lang w:val="kk-KZ"/>
              </w:rPr>
              <w:t>тер</w:t>
            </w:r>
          </w:p>
        </w:tc>
        <w:tc>
          <w:tcPr>
            <w:tcW w:w="6237" w:type="dxa"/>
            <w:shd w:val="clear" w:color="auto" w:fill="auto"/>
          </w:tcPr>
          <w:p w14:paraId="27D1D2CF" w14:textId="0F9DB248" w:rsidR="0007426F" w:rsidRPr="000804FF" w:rsidRDefault="00522B8A" w:rsidP="00844691">
            <w:pPr>
              <w:spacing w:after="0" w:line="240" w:lineRule="auto"/>
              <w:rPr>
                <w:rFonts w:ascii="Times New Roman" w:eastAsia="Times New Roman" w:hAnsi="Times New Roman"/>
                <w:sz w:val="28"/>
                <w:szCs w:val="28"/>
                <w:lang w:val="kk-KZ"/>
              </w:rPr>
            </w:pPr>
            <w:r w:rsidRPr="000804FF">
              <w:rPr>
                <w:rFonts w:ascii="Times New Roman" w:hAnsi="Times New Roman"/>
                <w:color w:val="000000" w:themeColor="text1"/>
                <w:sz w:val="28"/>
                <w:szCs w:val="28"/>
                <w:lang w:val="kk-KZ"/>
              </w:rPr>
              <w:t xml:space="preserve">Ғимарттар мен құрылыстарды техникалық </w:t>
            </w:r>
            <w:r w:rsidR="00844691">
              <w:rPr>
                <w:rFonts w:ascii="Times New Roman" w:hAnsi="Times New Roman"/>
                <w:color w:val="000000" w:themeColor="text1"/>
                <w:sz w:val="28"/>
                <w:szCs w:val="28"/>
                <w:lang w:val="kk-KZ"/>
              </w:rPr>
              <w:t xml:space="preserve">тексеруге </w:t>
            </w:r>
            <w:r w:rsidRPr="000804FF">
              <w:rPr>
                <w:rFonts w:ascii="Times New Roman" w:hAnsi="Times New Roman"/>
                <w:color w:val="000000" w:themeColor="text1"/>
                <w:sz w:val="28"/>
                <w:szCs w:val="28"/>
                <w:lang w:val="kk-KZ"/>
              </w:rPr>
              <w:t xml:space="preserve">енгізу </w:t>
            </w:r>
          </w:p>
        </w:tc>
      </w:tr>
    </w:tbl>
    <w:p w14:paraId="4432641A" w14:textId="77777777" w:rsidR="00796A57" w:rsidRDefault="00796A57" w:rsidP="00EF595C">
      <w:pPr>
        <w:spacing w:after="0" w:line="240" w:lineRule="auto"/>
        <w:rPr>
          <w:rFonts w:ascii="Times New Roman" w:eastAsia="Times New Roman" w:hAnsi="Times New Roman"/>
          <w:color w:val="000000"/>
          <w:sz w:val="28"/>
          <w:szCs w:val="28"/>
        </w:rPr>
        <w:sectPr w:rsidR="00796A57" w:rsidSect="00C9037A">
          <w:pgSz w:w="11906" w:h="16838"/>
          <w:pgMar w:top="1134" w:right="850" w:bottom="1134" w:left="1701" w:header="708" w:footer="708" w:gutter="0"/>
          <w:cols w:space="720"/>
        </w:sectPr>
      </w:pPr>
    </w:p>
    <w:p w14:paraId="5467D2C1" w14:textId="0714CE13" w:rsidR="00EF595C" w:rsidRPr="000804FF" w:rsidRDefault="00EF595C" w:rsidP="00EF595C">
      <w:pPr>
        <w:spacing w:after="0" w:line="240" w:lineRule="auto"/>
        <w:rPr>
          <w:rFonts w:ascii="Times New Roman" w:eastAsia="Times New Roman" w:hAnsi="Times New Roman"/>
          <w:color w:val="000000"/>
          <w:sz w:val="28"/>
          <w:szCs w:val="28"/>
        </w:rPr>
      </w:pPr>
    </w:p>
    <w:p w14:paraId="49BBEC30" w14:textId="286B1497" w:rsidR="00EF595C" w:rsidRPr="00796A57" w:rsidRDefault="007D655E" w:rsidP="0007426F">
      <w:pPr>
        <w:spacing w:after="0" w:line="240" w:lineRule="auto"/>
        <w:jc w:val="center"/>
        <w:rPr>
          <w:rFonts w:ascii="Times New Roman" w:eastAsia="Times New Roman" w:hAnsi="Times New Roman"/>
          <w:b/>
          <w:bCs/>
          <w:color w:val="000000"/>
          <w:kern w:val="0"/>
          <w:sz w:val="28"/>
          <w:szCs w:val="28"/>
          <w:lang w:val="kk-KZ" w:eastAsia="ru-RU"/>
        </w:rPr>
      </w:pPr>
      <w:r>
        <w:rPr>
          <w:rFonts w:ascii="Times New Roman" w:eastAsia="Times New Roman" w:hAnsi="Times New Roman"/>
          <w:b/>
          <w:bCs/>
          <w:color w:val="000000"/>
          <w:kern w:val="0"/>
          <w:sz w:val="28"/>
          <w:szCs w:val="28"/>
          <w:lang w:eastAsia="ru-RU"/>
        </w:rPr>
        <w:t xml:space="preserve">4.9. </w:t>
      </w:r>
      <w:r w:rsidR="0007426F" w:rsidRPr="00796A57">
        <w:rPr>
          <w:rFonts w:ascii="Times New Roman" w:eastAsia="Times New Roman" w:hAnsi="Times New Roman"/>
          <w:b/>
          <w:bCs/>
          <w:color w:val="000000"/>
          <w:kern w:val="0"/>
          <w:sz w:val="28"/>
          <w:szCs w:val="28"/>
          <w:lang w:eastAsia="ru-RU"/>
        </w:rPr>
        <w:t>«Ғимараттар мен құрылыстар құрылымдарына алдын ала техникалық тексеру жүргізу» 2-кәсіби модуль ерекшелігі</w:t>
      </w:r>
    </w:p>
    <w:p w14:paraId="3401A8F6" w14:textId="77777777" w:rsidR="0007426F" w:rsidRPr="00796A57" w:rsidRDefault="0007426F" w:rsidP="00EF595C">
      <w:pPr>
        <w:spacing w:after="0" w:line="240" w:lineRule="auto"/>
        <w:rPr>
          <w:rFonts w:ascii="Times New Roman" w:eastAsia="Times New Roman" w:hAnsi="Times New Roman"/>
          <w:b/>
          <w:color w:val="000000"/>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07426F" w:rsidRPr="000804FF" w14:paraId="0EB5083F" w14:textId="77777777" w:rsidTr="00EF595C">
        <w:tc>
          <w:tcPr>
            <w:tcW w:w="3256" w:type="dxa"/>
            <w:shd w:val="clear" w:color="auto" w:fill="auto"/>
          </w:tcPr>
          <w:p w14:paraId="4960C0AF" w14:textId="05C42DDE"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Құзырет саласы</w:t>
            </w:r>
          </w:p>
        </w:tc>
        <w:tc>
          <w:tcPr>
            <w:tcW w:w="6237" w:type="dxa"/>
            <w:shd w:val="clear" w:color="auto" w:fill="auto"/>
          </w:tcPr>
          <w:p w14:paraId="1FCCCBD9" w14:textId="2CD9DF8D" w:rsidR="0007426F" w:rsidRPr="000804FF" w:rsidRDefault="00522B8A" w:rsidP="00522B8A">
            <w:pPr>
              <w:spacing w:after="0" w:line="240" w:lineRule="auto"/>
              <w:rPr>
                <w:rFonts w:ascii="Times New Roman" w:eastAsia="Times New Roman" w:hAnsi="Times New Roman"/>
                <w:sz w:val="28"/>
                <w:szCs w:val="28"/>
              </w:rPr>
            </w:pPr>
            <w:r w:rsidRPr="000804FF">
              <w:rPr>
                <w:rFonts w:ascii="Times New Roman" w:eastAsia="Times New Roman" w:hAnsi="Times New Roman"/>
                <w:iCs/>
                <w:color w:val="000000"/>
                <w:kern w:val="0"/>
                <w:sz w:val="28"/>
                <w:szCs w:val="28"/>
                <w:lang w:val="kk-KZ" w:eastAsia="ru-RU"/>
              </w:rPr>
              <w:t>Ғимараттар мен құрылыстардың құрылымына техникалық тексеру жүргізу</w:t>
            </w:r>
            <w:r w:rsidRPr="000804FF">
              <w:rPr>
                <w:rFonts w:ascii="Times New Roman" w:eastAsia="Times New Roman" w:hAnsi="Times New Roman"/>
                <w:color w:val="000000"/>
                <w:kern w:val="0"/>
                <w:sz w:val="28"/>
                <w:szCs w:val="28"/>
                <w:lang w:eastAsia="ru-RU"/>
              </w:rPr>
              <w:t xml:space="preserve"> </w:t>
            </w:r>
          </w:p>
        </w:tc>
      </w:tr>
      <w:tr w:rsidR="0007426F" w:rsidRPr="000804FF" w14:paraId="746795F7" w14:textId="77777777" w:rsidTr="00EF595C">
        <w:trPr>
          <w:trHeight w:val="531"/>
        </w:trPr>
        <w:tc>
          <w:tcPr>
            <w:tcW w:w="3256" w:type="dxa"/>
            <w:shd w:val="clear" w:color="auto" w:fill="auto"/>
          </w:tcPr>
          <w:p w14:paraId="520A0625" w14:textId="3CB56BB8"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атауы </w:t>
            </w:r>
          </w:p>
        </w:tc>
        <w:tc>
          <w:tcPr>
            <w:tcW w:w="6237" w:type="dxa"/>
            <w:shd w:val="clear" w:color="auto" w:fill="auto"/>
          </w:tcPr>
          <w:p w14:paraId="659A8830" w14:textId="2B72C7A3" w:rsidR="0007426F" w:rsidRPr="000804FF" w:rsidRDefault="00522B8A" w:rsidP="00522B8A">
            <w:pPr>
              <w:spacing w:after="0" w:line="240" w:lineRule="auto"/>
              <w:rPr>
                <w:rFonts w:ascii="Times New Roman" w:eastAsia="Times New Roman" w:hAnsi="Times New Roman"/>
                <w:sz w:val="28"/>
                <w:szCs w:val="28"/>
              </w:rPr>
            </w:pPr>
            <w:r w:rsidRPr="000804FF">
              <w:rPr>
                <w:rFonts w:ascii="Times New Roman" w:eastAsia="Times New Roman" w:hAnsi="Times New Roman"/>
                <w:iCs/>
                <w:sz w:val="28"/>
                <w:szCs w:val="28"/>
                <w:lang w:val="kk-KZ"/>
              </w:rPr>
              <w:t>Ғимараттар мен құрылыстардың құрылымына алдын ала техникалық тексеру жүргізу</w:t>
            </w:r>
            <w:r w:rsidRPr="000804FF">
              <w:rPr>
                <w:rFonts w:ascii="Times New Roman" w:eastAsia="Times New Roman" w:hAnsi="Times New Roman"/>
                <w:sz w:val="28"/>
                <w:szCs w:val="28"/>
              </w:rPr>
              <w:t xml:space="preserve"> </w:t>
            </w:r>
          </w:p>
        </w:tc>
      </w:tr>
      <w:tr w:rsidR="0007426F" w:rsidRPr="000804FF" w14:paraId="3CCEE1BD" w14:textId="77777777" w:rsidTr="00EF595C">
        <w:tc>
          <w:tcPr>
            <w:tcW w:w="3256" w:type="dxa"/>
            <w:shd w:val="clear" w:color="auto" w:fill="auto"/>
          </w:tcPr>
          <w:p w14:paraId="44F12096" w14:textId="69485EFE" w:rsidR="0007426F" w:rsidRPr="000804FF" w:rsidRDefault="0007426F" w:rsidP="00EF595C">
            <w:pPr>
              <w:spacing w:after="0" w:line="240" w:lineRule="auto"/>
              <w:rPr>
                <w:rFonts w:ascii="Times New Roman" w:eastAsia="Times New Roman" w:hAnsi="Times New Roman"/>
                <w:strike/>
                <w:color w:val="000000"/>
                <w:sz w:val="28"/>
                <w:szCs w:val="28"/>
              </w:rPr>
            </w:pPr>
            <w:r w:rsidRPr="000804FF">
              <w:rPr>
                <w:rFonts w:ascii="Times New Roman" w:hAnsi="Times New Roman"/>
                <w:sz w:val="28"/>
                <w:szCs w:val="28"/>
                <w:lang w:val="kk-KZ"/>
              </w:rPr>
              <w:t xml:space="preserve">Модуль мақсаты </w:t>
            </w:r>
          </w:p>
        </w:tc>
        <w:tc>
          <w:tcPr>
            <w:tcW w:w="6237" w:type="dxa"/>
            <w:shd w:val="clear" w:color="auto" w:fill="auto"/>
          </w:tcPr>
          <w:p w14:paraId="717BFE12" w14:textId="601B4B37" w:rsidR="0007426F" w:rsidRPr="000804FF" w:rsidRDefault="00B020CF" w:rsidP="00522B8A">
            <w:pPr>
              <w:spacing w:after="0" w:line="240" w:lineRule="auto"/>
              <w:rPr>
                <w:rFonts w:ascii="Times New Roman" w:eastAsia="Times New Roman" w:hAnsi="Times New Roman"/>
                <w:sz w:val="28"/>
                <w:szCs w:val="28"/>
              </w:rPr>
            </w:pPr>
            <w:r w:rsidRPr="000804FF">
              <w:rPr>
                <w:rFonts w:ascii="Times New Roman" w:eastAsia="Times New Roman" w:hAnsi="Times New Roman"/>
                <w:color w:val="000000"/>
                <w:sz w:val="28"/>
                <w:szCs w:val="28"/>
                <w:lang w:val="kk-KZ"/>
              </w:rPr>
              <w:t xml:space="preserve">Бұл модульді игергеннен кейін білім алушы </w:t>
            </w:r>
            <w:r w:rsidR="00522B8A" w:rsidRPr="000804FF">
              <w:rPr>
                <w:rFonts w:ascii="Times New Roman" w:hAnsi="Times New Roman"/>
                <w:iCs/>
                <w:color w:val="000000" w:themeColor="text1"/>
                <w:sz w:val="28"/>
                <w:szCs w:val="28"/>
                <w:lang w:val="kk-KZ"/>
              </w:rPr>
              <w:t xml:space="preserve">ғимараттар мен құрылыстардың құрылымына алдын ала техникалық тексеру жүргізе алады  </w:t>
            </w:r>
          </w:p>
        </w:tc>
      </w:tr>
      <w:tr w:rsidR="0007426F" w:rsidRPr="000804FF" w14:paraId="30A25910" w14:textId="77777777" w:rsidTr="00EF595C">
        <w:tc>
          <w:tcPr>
            <w:tcW w:w="3256" w:type="dxa"/>
            <w:shd w:val="clear" w:color="auto" w:fill="auto"/>
          </w:tcPr>
          <w:p w14:paraId="67B6EA65" w14:textId="4835AFA9"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sz w:val="28"/>
                <w:szCs w:val="28"/>
                <w:lang w:val="kk-KZ"/>
              </w:rPr>
              <w:t>Кәсіби біліктілік деңгейі</w:t>
            </w:r>
          </w:p>
        </w:tc>
        <w:tc>
          <w:tcPr>
            <w:tcW w:w="6237" w:type="dxa"/>
            <w:shd w:val="clear" w:color="auto" w:fill="auto"/>
          </w:tcPr>
          <w:p w14:paraId="6F4B239E" w14:textId="77777777"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4</w:t>
            </w:r>
          </w:p>
        </w:tc>
      </w:tr>
      <w:tr w:rsidR="0007426F" w:rsidRPr="00EF02C6" w14:paraId="1758A669" w14:textId="77777777" w:rsidTr="00EF595C">
        <w:trPr>
          <w:trHeight w:val="2413"/>
        </w:trPr>
        <w:tc>
          <w:tcPr>
            <w:tcW w:w="3256" w:type="dxa"/>
            <w:shd w:val="clear" w:color="auto" w:fill="auto"/>
          </w:tcPr>
          <w:p w14:paraId="5F3F8D9B" w14:textId="05F346E1"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Модуль бойынша білім беру нәтижелері </w:t>
            </w:r>
          </w:p>
        </w:tc>
        <w:tc>
          <w:tcPr>
            <w:tcW w:w="6237" w:type="dxa"/>
            <w:shd w:val="clear" w:color="auto" w:fill="auto"/>
          </w:tcPr>
          <w:p w14:paraId="1E60C41A" w14:textId="77777777" w:rsidR="00522B8A" w:rsidRPr="000804FF" w:rsidRDefault="0007426F" w:rsidP="00522B8A">
            <w:pPr>
              <w:spacing w:after="0" w:line="240" w:lineRule="auto"/>
              <w:rPr>
                <w:rFonts w:ascii="Times New Roman" w:hAnsi="Times New Roman"/>
                <w:iCs/>
                <w:sz w:val="28"/>
                <w:szCs w:val="28"/>
                <w:lang w:val="kk-KZ"/>
              </w:rPr>
            </w:pPr>
            <w:r w:rsidRPr="000804FF">
              <w:rPr>
                <w:rFonts w:ascii="Times New Roman" w:eastAsia="Times New Roman" w:hAnsi="Times New Roman"/>
                <w:sz w:val="28"/>
                <w:szCs w:val="28"/>
              </w:rPr>
              <w:t xml:space="preserve">1 </w:t>
            </w:r>
            <w:r w:rsidR="00522B8A" w:rsidRPr="000804FF">
              <w:rPr>
                <w:rFonts w:ascii="Times New Roman" w:hAnsi="Times New Roman"/>
                <w:iCs/>
                <w:sz w:val="28"/>
                <w:szCs w:val="28"/>
                <w:lang w:val="kk-KZ"/>
              </w:rPr>
              <w:t>Ғимараттар мен құрылыстардың құрылымына визуалды тексеру жүргізілсін</w:t>
            </w:r>
          </w:p>
          <w:p w14:paraId="014FD7F1" w14:textId="77777777" w:rsidR="00522B8A" w:rsidRPr="000804FF" w:rsidRDefault="00522B8A" w:rsidP="00522B8A">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2 </w:t>
            </w:r>
            <w:r w:rsidRPr="000804FF">
              <w:rPr>
                <w:rFonts w:ascii="Times New Roman" w:hAnsi="Times New Roman"/>
                <w:iCs/>
                <w:sz w:val="28"/>
                <w:szCs w:val="28"/>
                <w:lang w:val="kk-KZ"/>
              </w:rPr>
              <w:t>Ғимараттар мен құрылыстар құрылымдарының қауіпсіз пайдалануға берудің дәрежесін анықтайды</w:t>
            </w:r>
          </w:p>
          <w:p w14:paraId="195CC75B" w14:textId="3EE2B758" w:rsidR="0007426F" w:rsidRPr="000804FF" w:rsidRDefault="00522B8A" w:rsidP="00522B8A">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3 </w:t>
            </w:r>
            <w:r w:rsidRPr="000804FF">
              <w:rPr>
                <w:rFonts w:ascii="Times New Roman" w:hAnsi="Times New Roman"/>
                <w:iCs/>
                <w:sz w:val="28"/>
                <w:szCs w:val="28"/>
                <w:lang w:val="kk-KZ"/>
              </w:rPr>
              <w:t xml:space="preserve">Ғимараттар мен құрылыстар құрылымын пайдалануға беру  қауіпсіздігінің қауіптілік дәрежесін болжау </w:t>
            </w:r>
          </w:p>
        </w:tc>
      </w:tr>
      <w:tr w:rsidR="0007426F" w:rsidRPr="000804FF" w14:paraId="6DE74107" w14:textId="77777777" w:rsidTr="00EF595C">
        <w:tc>
          <w:tcPr>
            <w:tcW w:w="3256" w:type="dxa"/>
            <w:shd w:val="clear" w:color="auto" w:fill="auto"/>
          </w:tcPr>
          <w:p w14:paraId="28079199"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Мазмұн түйіндемесі</w:t>
            </w:r>
          </w:p>
          <w:p w14:paraId="3EF4C50A" w14:textId="45696DC1"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бөлімдер</w:t>
            </w:r>
            <w:r w:rsidRPr="000804FF">
              <w:rPr>
                <w:rFonts w:ascii="Times New Roman" w:hAnsi="Times New Roman"/>
                <w:color w:val="000000" w:themeColor="text1"/>
                <w:sz w:val="28"/>
                <w:szCs w:val="28"/>
              </w:rPr>
              <w:t>, т</w:t>
            </w:r>
            <w:r w:rsidRPr="000804FF">
              <w:rPr>
                <w:rFonts w:ascii="Times New Roman" w:hAnsi="Times New Roman"/>
                <w:color w:val="000000" w:themeColor="text1"/>
                <w:sz w:val="28"/>
                <w:szCs w:val="28"/>
                <w:lang w:val="kk-KZ"/>
              </w:rPr>
              <w:t>ақырыптар)</w:t>
            </w:r>
          </w:p>
        </w:tc>
        <w:tc>
          <w:tcPr>
            <w:tcW w:w="6237" w:type="dxa"/>
            <w:shd w:val="clear" w:color="auto" w:fill="auto"/>
          </w:tcPr>
          <w:p w14:paraId="687E79EE" w14:textId="77777777" w:rsidR="00B020CF" w:rsidRPr="000804FF" w:rsidRDefault="0007426F" w:rsidP="009B14E0">
            <w:pPr>
              <w:widowControl w:val="0"/>
              <w:numPr>
                <w:ilvl w:val="0"/>
                <w:numId w:val="9"/>
              </w:numPr>
              <w:tabs>
                <w:tab w:val="left" w:pos="288"/>
              </w:tabs>
              <w:suppressAutoHyphens w:val="0"/>
              <w:autoSpaceDE w:val="0"/>
              <w:autoSpaceDN w:val="0"/>
              <w:spacing w:after="0" w:line="240" w:lineRule="auto"/>
              <w:ind w:left="0" w:hanging="7"/>
              <w:jc w:val="both"/>
              <w:rPr>
                <w:rFonts w:ascii="Times New Roman" w:eastAsia="Times New Roman" w:hAnsi="Times New Roman"/>
                <w:kern w:val="0"/>
                <w:sz w:val="28"/>
                <w:szCs w:val="28"/>
              </w:rPr>
            </w:pPr>
            <w:r w:rsidRPr="000804FF">
              <w:rPr>
                <w:rFonts w:ascii="Times New Roman" w:eastAsia="Times New Roman" w:hAnsi="Times New Roman"/>
                <w:kern w:val="0"/>
                <w:sz w:val="28"/>
                <w:szCs w:val="28"/>
              </w:rPr>
              <w:t xml:space="preserve"> </w:t>
            </w:r>
            <w:r w:rsidR="00B020CF" w:rsidRPr="000804FF">
              <w:rPr>
                <w:rFonts w:ascii="Times New Roman" w:eastAsia="Times New Roman" w:hAnsi="Times New Roman"/>
                <w:kern w:val="0"/>
                <w:sz w:val="28"/>
                <w:szCs w:val="28"/>
                <w:lang w:val="kk-KZ"/>
              </w:rPr>
              <w:t xml:space="preserve">Ғимараттардың құрылымдарын заттай тексерудің мәні </w:t>
            </w:r>
          </w:p>
          <w:p w14:paraId="673350FA" w14:textId="77777777" w:rsidR="00B020CF" w:rsidRPr="000804FF" w:rsidRDefault="00B020CF" w:rsidP="009B14E0">
            <w:pPr>
              <w:pStyle w:val="affffff0"/>
              <w:widowControl w:val="0"/>
              <w:numPr>
                <w:ilvl w:val="0"/>
                <w:numId w:val="9"/>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iCs/>
                <w:sz w:val="28"/>
                <w:szCs w:val="28"/>
                <w:lang w:val="kk-KZ"/>
              </w:rPr>
              <w:t xml:space="preserve">Ғимараттар мен құрылыстардың құрылымына заттай тексеру жүргізудің әдістері мен тәсілдерін жіктеу </w:t>
            </w:r>
          </w:p>
          <w:p w14:paraId="36B67A49" w14:textId="77777777" w:rsidR="00B020CF" w:rsidRPr="000804FF" w:rsidRDefault="00B020CF" w:rsidP="009B14E0">
            <w:pPr>
              <w:pStyle w:val="affffff0"/>
              <w:widowControl w:val="0"/>
              <w:numPr>
                <w:ilvl w:val="0"/>
                <w:numId w:val="9"/>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 xml:space="preserve">Ғимараттар мен құрылыстардың құрылымында ақауларды фотошегендеумен визуалды тексеру әдістерін игеру </w:t>
            </w:r>
          </w:p>
          <w:p w14:paraId="117E18D7" w14:textId="77777777" w:rsidR="00B020CF" w:rsidRPr="000804FF" w:rsidRDefault="00B020CF" w:rsidP="009B14E0">
            <w:pPr>
              <w:pStyle w:val="affffff0"/>
              <w:widowControl w:val="0"/>
              <w:numPr>
                <w:ilvl w:val="0"/>
                <w:numId w:val="9"/>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Ғимараттар мен құрылыстарды тексерудің теориясы мен тәжірибесінің элементтері, құрылыс материалдары және ғимараттар мен құрылыстардың құрылыс құрылымдарын сынау</w:t>
            </w:r>
            <w:r w:rsidRPr="000804FF">
              <w:rPr>
                <w:rFonts w:ascii="Times New Roman" w:hAnsi="Times New Roman"/>
                <w:sz w:val="28"/>
                <w:szCs w:val="28"/>
              </w:rPr>
              <w:t xml:space="preserve"> </w:t>
            </w:r>
          </w:p>
          <w:p w14:paraId="2D8BAD2C" w14:textId="77777777" w:rsidR="00B020CF" w:rsidRPr="000804FF" w:rsidRDefault="00B020CF" w:rsidP="009B14E0">
            <w:pPr>
              <w:pStyle w:val="affffff0"/>
              <w:widowControl w:val="0"/>
              <w:numPr>
                <w:ilvl w:val="0"/>
                <w:numId w:val="9"/>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Құрылыс құрылымдарына әсер ету ерекшеліктерін анықтау</w:t>
            </w:r>
            <w:r w:rsidRPr="000804FF">
              <w:rPr>
                <w:rFonts w:ascii="Times New Roman" w:hAnsi="Times New Roman"/>
                <w:sz w:val="28"/>
                <w:szCs w:val="28"/>
              </w:rPr>
              <w:t xml:space="preserve"> </w:t>
            </w:r>
          </w:p>
          <w:p w14:paraId="627F4C3F" w14:textId="77777777" w:rsidR="00B020CF" w:rsidRPr="000804FF" w:rsidRDefault="00B020CF" w:rsidP="009B14E0">
            <w:pPr>
              <w:pStyle w:val="affffff0"/>
              <w:widowControl w:val="0"/>
              <w:numPr>
                <w:ilvl w:val="0"/>
                <w:numId w:val="9"/>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Өндірістік орта мен құрылыс құрылымдары жай-күйінің бұрынғы өткізілген зерттеулерінің мұрағаттық бастапқы құжаттары мен материалдарын талдау</w:t>
            </w:r>
            <w:r w:rsidRPr="000804FF">
              <w:rPr>
                <w:rFonts w:ascii="Times New Roman" w:hAnsi="Times New Roman"/>
                <w:sz w:val="28"/>
                <w:szCs w:val="28"/>
              </w:rPr>
              <w:t xml:space="preserve"> </w:t>
            </w:r>
          </w:p>
          <w:p w14:paraId="489CEFDE" w14:textId="77777777" w:rsidR="00B020CF" w:rsidRPr="000804FF" w:rsidRDefault="00B020CF" w:rsidP="009B14E0">
            <w:pPr>
              <w:pStyle w:val="affffff0"/>
              <w:widowControl w:val="0"/>
              <w:numPr>
                <w:ilvl w:val="0"/>
                <w:numId w:val="9"/>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Құрылымдық қауіпсіздіктің көрсеткіштерін болжау және нормалау негіздері</w:t>
            </w:r>
          </w:p>
          <w:p w14:paraId="47AAEF77" w14:textId="77777777" w:rsidR="00B020CF" w:rsidRPr="000804FF" w:rsidRDefault="00B020CF" w:rsidP="009B14E0">
            <w:pPr>
              <w:pStyle w:val="affffff0"/>
              <w:widowControl w:val="0"/>
              <w:numPr>
                <w:ilvl w:val="0"/>
                <w:numId w:val="9"/>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Құрылымдық қауіпсіздіктің көрсеткіштерін болжау және нормалау теориялары мен негіздерін қолдану</w:t>
            </w:r>
          </w:p>
          <w:p w14:paraId="6196B694" w14:textId="545452E3" w:rsidR="0007426F" w:rsidRPr="000804FF" w:rsidRDefault="00B020CF" w:rsidP="009B14E0">
            <w:pPr>
              <w:widowControl w:val="0"/>
              <w:numPr>
                <w:ilvl w:val="0"/>
                <w:numId w:val="9"/>
              </w:numPr>
              <w:tabs>
                <w:tab w:val="left" w:pos="288"/>
              </w:tabs>
              <w:suppressAutoHyphens w:val="0"/>
              <w:autoSpaceDE w:val="0"/>
              <w:autoSpaceDN w:val="0"/>
              <w:spacing w:after="0" w:line="240" w:lineRule="auto"/>
              <w:ind w:left="0" w:hanging="7"/>
              <w:jc w:val="both"/>
              <w:rPr>
                <w:rFonts w:ascii="Times New Roman" w:eastAsia="Times New Roman" w:hAnsi="Times New Roman"/>
                <w:kern w:val="0"/>
                <w:sz w:val="28"/>
                <w:szCs w:val="28"/>
              </w:rPr>
            </w:pPr>
            <w:r w:rsidRPr="000804FF">
              <w:rPr>
                <w:rFonts w:ascii="Times New Roman" w:hAnsi="Times New Roman"/>
                <w:sz w:val="28"/>
                <w:szCs w:val="28"/>
              </w:rPr>
              <w:t xml:space="preserve"> </w:t>
            </w:r>
            <w:r w:rsidRPr="000804FF">
              <w:rPr>
                <w:rFonts w:ascii="Times New Roman" w:hAnsi="Times New Roman"/>
                <w:iCs/>
                <w:sz w:val="28"/>
                <w:szCs w:val="28"/>
                <w:lang w:val="kk-KZ"/>
              </w:rPr>
              <w:t xml:space="preserve">Ғимараттар мен құрылыстар </w:t>
            </w:r>
            <w:r w:rsidRPr="000804FF">
              <w:rPr>
                <w:rFonts w:ascii="Times New Roman" w:hAnsi="Times New Roman"/>
                <w:iCs/>
                <w:sz w:val="28"/>
                <w:szCs w:val="28"/>
                <w:lang w:val="kk-KZ"/>
              </w:rPr>
              <w:lastRenderedPageBreak/>
              <w:t>құрылымдарының жай-күйін аспаптық тексеру жүргізу үшін жабдықтардың тізімін жасау</w:t>
            </w:r>
          </w:p>
        </w:tc>
      </w:tr>
      <w:tr w:rsidR="0007426F" w:rsidRPr="000804FF" w14:paraId="5CFF484B" w14:textId="77777777" w:rsidTr="00EF595C">
        <w:tc>
          <w:tcPr>
            <w:tcW w:w="3256" w:type="dxa"/>
            <w:shd w:val="clear" w:color="auto" w:fill="auto"/>
          </w:tcPr>
          <w:p w14:paraId="5BB68DA5" w14:textId="2C02241E"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lastRenderedPageBreak/>
              <w:t>Пререквизиттер</w:t>
            </w:r>
            <w:r w:rsidRPr="000804FF">
              <w:rPr>
                <w:rFonts w:ascii="Times New Roman" w:hAnsi="Times New Roman"/>
                <w:color w:val="000000"/>
                <w:sz w:val="28"/>
                <w:szCs w:val="28"/>
                <w:lang w:val="kk-KZ"/>
              </w:rPr>
              <w:t xml:space="preserve"> </w:t>
            </w:r>
          </w:p>
        </w:tc>
        <w:tc>
          <w:tcPr>
            <w:tcW w:w="6237" w:type="dxa"/>
            <w:shd w:val="clear" w:color="auto" w:fill="auto"/>
          </w:tcPr>
          <w:p w14:paraId="0564E68F" w14:textId="77777777"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Физика</w:t>
            </w:r>
          </w:p>
          <w:p w14:paraId="0AEDB9D8" w14:textId="77777777"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Математика</w:t>
            </w:r>
          </w:p>
        </w:tc>
      </w:tr>
      <w:tr w:rsidR="0007426F" w:rsidRPr="000804FF" w14:paraId="2F770F5C" w14:textId="77777777" w:rsidTr="00EF595C">
        <w:tc>
          <w:tcPr>
            <w:tcW w:w="3256" w:type="dxa"/>
            <w:shd w:val="clear" w:color="auto" w:fill="auto"/>
          </w:tcPr>
          <w:p w14:paraId="48854142" w14:textId="00CB6BB8"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bCs/>
                <w:color w:val="000000" w:themeColor="text1"/>
                <w:sz w:val="28"/>
                <w:szCs w:val="28"/>
                <w:lang w:val="kk-KZ"/>
              </w:rPr>
              <w:t>Модуль қалыптастырушы пәндер</w:t>
            </w:r>
          </w:p>
        </w:tc>
        <w:tc>
          <w:tcPr>
            <w:tcW w:w="6237" w:type="dxa"/>
            <w:shd w:val="clear" w:color="auto" w:fill="auto"/>
          </w:tcPr>
          <w:p w14:paraId="7A8B6D88" w14:textId="77777777" w:rsidR="00B020CF" w:rsidRPr="000804FF" w:rsidRDefault="00B020CF" w:rsidP="00B020CF">
            <w:pPr>
              <w:spacing w:after="0" w:line="240" w:lineRule="auto"/>
              <w:rPr>
                <w:rFonts w:ascii="Times New Roman" w:hAnsi="Times New Roman"/>
                <w:sz w:val="28"/>
                <w:szCs w:val="28"/>
                <w:lang w:val="kk-KZ"/>
              </w:rPr>
            </w:pPr>
            <w:r w:rsidRPr="000804FF">
              <w:rPr>
                <w:rFonts w:ascii="Times New Roman" w:hAnsi="Times New Roman"/>
                <w:sz w:val="28"/>
                <w:szCs w:val="28"/>
                <w:lang w:val="kk-KZ"/>
              </w:rPr>
              <w:t>Ғимараттар мен құрылыстарды жобалау</w:t>
            </w:r>
          </w:p>
          <w:p w14:paraId="51F6052C" w14:textId="77777777" w:rsidR="00B020CF" w:rsidRPr="000804FF" w:rsidRDefault="00B020CF" w:rsidP="00B020C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Құрылыс құрылымдары </w:t>
            </w:r>
          </w:p>
          <w:p w14:paraId="40D7BCE9" w14:textId="6631521B" w:rsidR="0007426F" w:rsidRPr="000804FF" w:rsidRDefault="00B020CF" w:rsidP="00B020CF">
            <w:pPr>
              <w:spacing w:after="0" w:line="240" w:lineRule="auto"/>
              <w:rPr>
                <w:rFonts w:ascii="Times New Roman" w:eastAsia="Times New Roman" w:hAnsi="Times New Roman"/>
                <w:color w:val="000000"/>
                <w:sz w:val="28"/>
                <w:szCs w:val="28"/>
              </w:rPr>
            </w:pPr>
            <w:r w:rsidRPr="000804FF">
              <w:rPr>
                <w:rFonts w:ascii="Times New Roman" w:hAnsi="Times New Roman"/>
                <w:iCs/>
                <w:sz w:val="28"/>
                <w:szCs w:val="28"/>
                <w:lang w:val="kk-KZ"/>
              </w:rPr>
              <w:t>Ғимараттар мен құрылыстарды техникалық тексеруге енгізу</w:t>
            </w:r>
          </w:p>
        </w:tc>
      </w:tr>
      <w:tr w:rsidR="0007426F" w:rsidRPr="000804FF" w14:paraId="7D1CBAFA" w14:textId="77777777" w:rsidTr="00EF595C">
        <w:tc>
          <w:tcPr>
            <w:tcW w:w="3256" w:type="dxa"/>
            <w:shd w:val="clear" w:color="auto" w:fill="auto"/>
          </w:tcPr>
          <w:p w14:paraId="059518AA" w14:textId="129E7174"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типі </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міндетті, таңдау бойынша</w:t>
            </w:r>
            <w:r w:rsidRPr="000804FF">
              <w:rPr>
                <w:rFonts w:ascii="Times New Roman" w:hAnsi="Times New Roman"/>
                <w:color w:val="000000"/>
                <w:sz w:val="28"/>
                <w:szCs w:val="28"/>
              </w:rPr>
              <w:t>)</w:t>
            </w:r>
          </w:p>
        </w:tc>
        <w:tc>
          <w:tcPr>
            <w:tcW w:w="6237" w:type="dxa"/>
            <w:shd w:val="clear" w:color="auto" w:fill="auto"/>
          </w:tcPr>
          <w:p w14:paraId="43DFD5E0" w14:textId="72450ABB" w:rsidR="0007426F" w:rsidRPr="000804FF" w:rsidRDefault="00C500C9" w:rsidP="00C500C9">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Міндетті </w:t>
            </w:r>
          </w:p>
        </w:tc>
      </w:tr>
      <w:tr w:rsidR="0007426F" w:rsidRPr="000804FF" w14:paraId="360D220A" w14:textId="77777777" w:rsidTr="00EF595C">
        <w:tc>
          <w:tcPr>
            <w:tcW w:w="3256" w:type="dxa"/>
            <w:shd w:val="clear" w:color="auto" w:fill="auto"/>
          </w:tcPr>
          <w:p w14:paraId="5313A85C"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Еңбек сыйымдылығы</w:t>
            </w:r>
          </w:p>
          <w:p w14:paraId="523E0965" w14:textId="342EA74A"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ҚР </w:t>
            </w:r>
            <w:r w:rsidRPr="000804FF">
              <w:rPr>
                <w:rFonts w:ascii="Times New Roman" w:hAnsi="Times New Roman"/>
                <w:color w:val="000000" w:themeColor="text1"/>
                <w:sz w:val="28"/>
                <w:szCs w:val="28"/>
              </w:rPr>
              <w:t>кредит</w:t>
            </w:r>
            <w:r w:rsidRPr="000804FF">
              <w:rPr>
                <w:rFonts w:ascii="Times New Roman" w:hAnsi="Times New Roman"/>
                <w:color w:val="000000" w:themeColor="text1"/>
                <w:sz w:val="28"/>
                <w:szCs w:val="28"/>
                <w:lang w:val="kk-KZ"/>
              </w:rPr>
              <w:t>тері</w:t>
            </w:r>
            <w:r w:rsidRPr="000804FF">
              <w:rPr>
                <w:rFonts w:ascii="Times New Roman" w:hAnsi="Times New Roman"/>
                <w:color w:val="000000" w:themeColor="text1"/>
                <w:sz w:val="28"/>
                <w:szCs w:val="28"/>
              </w:rPr>
              <w:t>/ академи</w:t>
            </w:r>
            <w:r w:rsidRPr="000804FF">
              <w:rPr>
                <w:rFonts w:ascii="Times New Roman" w:hAnsi="Times New Roman"/>
                <w:color w:val="000000" w:themeColor="text1"/>
                <w:sz w:val="28"/>
                <w:szCs w:val="28"/>
                <w:lang w:val="kk-KZ"/>
              </w:rPr>
              <w:t>ялық сағаттар</w:t>
            </w:r>
            <w:r w:rsidRPr="000804FF">
              <w:rPr>
                <w:rFonts w:ascii="Times New Roman" w:hAnsi="Times New Roman"/>
                <w:color w:val="000000" w:themeColor="text1"/>
                <w:sz w:val="28"/>
                <w:szCs w:val="28"/>
              </w:rPr>
              <w:t>)</w:t>
            </w:r>
          </w:p>
        </w:tc>
        <w:tc>
          <w:tcPr>
            <w:tcW w:w="6237" w:type="dxa"/>
            <w:shd w:val="clear" w:color="auto" w:fill="auto"/>
          </w:tcPr>
          <w:p w14:paraId="30FB5C35" w14:textId="2CC1711A" w:rsidR="0007426F" w:rsidRPr="000804FF" w:rsidRDefault="00626686" w:rsidP="00C500C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kk-KZ"/>
              </w:rPr>
              <w:t xml:space="preserve">25/750 </w:t>
            </w:r>
            <w:r w:rsidR="00C500C9" w:rsidRPr="000804FF">
              <w:rPr>
                <w:rFonts w:ascii="Times New Roman" w:eastAsia="Times New Roman" w:hAnsi="Times New Roman"/>
                <w:sz w:val="28"/>
                <w:szCs w:val="28"/>
                <w:lang w:val="kk-KZ"/>
              </w:rPr>
              <w:t>сағат</w:t>
            </w:r>
          </w:p>
        </w:tc>
      </w:tr>
      <w:tr w:rsidR="0007426F" w:rsidRPr="000804FF" w14:paraId="217E0618" w14:textId="77777777" w:rsidTr="00EF595C">
        <w:tc>
          <w:tcPr>
            <w:tcW w:w="3256" w:type="dxa"/>
            <w:shd w:val="clear" w:color="auto" w:fill="auto"/>
          </w:tcPr>
          <w:p w14:paraId="30DFA9BB" w14:textId="04528F47"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ұзақтығы </w:t>
            </w:r>
          </w:p>
        </w:tc>
        <w:tc>
          <w:tcPr>
            <w:tcW w:w="6237" w:type="dxa"/>
            <w:shd w:val="clear" w:color="auto" w:fill="auto"/>
          </w:tcPr>
          <w:p w14:paraId="0F7F4B72" w14:textId="6244D128" w:rsidR="0007426F" w:rsidRPr="00844691" w:rsidRDefault="00934D10" w:rsidP="00EF595C">
            <w:pPr>
              <w:spacing w:after="0" w:line="240" w:lineRule="auto"/>
              <w:rPr>
                <w:rFonts w:ascii="Times New Roman" w:eastAsia="Times New Roman" w:hAnsi="Times New Roman"/>
                <w:sz w:val="28"/>
                <w:szCs w:val="28"/>
                <w:lang w:val="kk-KZ"/>
              </w:rPr>
            </w:pPr>
            <w:r>
              <w:rPr>
                <w:rFonts w:ascii="Times New Roman" w:hAnsi="Times New Roman"/>
                <w:bCs/>
                <w:sz w:val="28"/>
                <w:szCs w:val="28"/>
              </w:rPr>
              <w:t>3-8</w:t>
            </w:r>
            <w:r w:rsidRPr="002B4C89">
              <w:rPr>
                <w:rFonts w:ascii="Times New Roman" w:hAnsi="Times New Roman"/>
                <w:bCs/>
                <w:sz w:val="28"/>
                <w:szCs w:val="28"/>
              </w:rPr>
              <w:t xml:space="preserve"> семестр</w:t>
            </w:r>
          </w:p>
        </w:tc>
      </w:tr>
      <w:tr w:rsidR="00C500C9" w:rsidRPr="000804FF" w14:paraId="5591FE43" w14:textId="77777777" w:rsidTr="00EF595C">
        <w:tc>
          <w:tcPr>
            <w:tcW w:w="3256" w:type="dxa"/>
            <w:shd w:val="clear" w:color="auto" w:fill="auto"/>
          </w:tcPr>
          <w:p w14:paraId="7ABC8A9A" w14:textId="73E97ED6" w:rsidR="00C500C9" w:rsidRPr="000804FF" w:rsidRDefault="00C500C9" w:rsidP="00EF595C">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Оқу нысаны </w:t>
            </w:r>
          </w:p>
        </w:tc>
        <w:tc>
          <w:tcPr>
            <w:tcW w:w="6237" w:type="dxa"/>
            <w:shd w:val="clear" w:color="auto" w:fill="auto"/>
          </w:tcPr>
          <w:p w14:paraId="2E1E2584" w14:textId="58F8008F" w:rsidR="00C500C9" w:rsidRPr="000804FF" w:rsidRDefault="00C500C9"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Іштей </w:t>
            </w:r>
          </w:p>
        </w:tc>
      </w:tr>
      <w:tr w:rsidR="00C500C9" w:rsidRPr="000804FF" w14:paraId="1A595A02" w14:textId="77777777" w:rsidTr="00EF595C">
        <w:trPr>
          <w:trHeight w:val="365"/>
        </w:trPr>
        <w:tc>
          <w:tcPr>
            <w:tcW w:w="3256" w:type="dxa"/>
            <w:shd w:val="clear" w:color="auto" w:fill="auto"/>
          </w:tcPr>
          <w:p w14:paraId="5CD42ADA" w14:textId="1211296C" w:rsidR="00C500C9" w:rsidRPr="000804FF" w:rsidRDefault="00C500C9" w:rsidP="00EF595C">
            <w:pPr>
              <w:spacing w:after="0" w:line="240" w:lineRule="auto"/>
              <w:rPr>
                <w:rFonts w:ascii="Times New Roman" w:eastAsia="Times New Roman" w:hAnsi="Times New Roman"/>
                <w:bCs/>
                <w:sz w:val="28"/>
                <w:szCs w:val="28"/>
                <w:lang w:val="kk-KZ"/>
              </w:rPr>
            </w:pPr>
            <w:r w:rsidRPr="000804FF">
              <w:rPr>
                <w:rFonts w:ascii="Times New Roman" w:hAnsi="Times New Roman"/>
                <w:bCs/>
                <w:sz w:val="28"/>
                <w:szCs w:val="28"/>
                <w:lang w:val="kk-KZ"/>
              </w:rPr>
              <w:t xml:space="preserve">Оқыту технологиялары </w:t>
            </w:r>
          </w:p>
        </w:tc>
        <w:tc>
          <w:tcPr>
            <w:tcW w:w="6237" w:type="dxa"/>
            <w:shd w:val="clear" w:color="auto" w:fill="auto"/>
          </w:tcPr>
          <w:p w14:paraId="527CD738" w14:textId="2ADC7E67" w:rsidR="00C500C9" w:rsidRPr="000804FF" w:rsidRDefault="00C55B73" w:rsidP="00EF595C">
            <w:pPr>
              <w:spacing w:after="0" w:line="240" w:lineRule="auto"/>
              <w:rPr>
                <w:rFonts w:ascii="Times New Roman" w:eastAsia="Times New Roman" w:hAnsi="Times New Roman"/>
                <w:bCs/>
                <w:sz w:val="28"/>
                <w:szCs w:val="28"/>
                <w:lang w:val="kk-KZ"/>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07426F" w:rsidRPr="00EF02C6" w14:paraId="6FAF7B93" w14:textId="77777777" w:rsidTr="00EF595C">
        <w:tc>
          <w:tcPr>
            <w:tcW w:w="3256" w:type="dxa"/>
            <w:shd w:val="clear" w:color="auto" w:fill="auto"/>
          </w:tcPr>
          <w:p w14:paraId="30D37893" w14:textId="77777777" w:rsidR="0007426F" w:rsidRPr="000804FF" w:rsidRDefault="0007426F" w:rsidP="0007426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Оқыту процесін ұйымдастырудың нысандары </w:t>
            </w:r>
          </w:p>
          <w:p w14:paraId="3BC56623" w14:textId="77777777" w:rsidR="0007426F" w:rsidRPr="000804FF" w:rsidRDefault="0007426F" w:rsidP="0007426F">
            <w:pPr>
              <w:spacing w:after="0" w:line="240" w:lineRule="auto"/>
              <w:rPr>
                <w:rFonts w:ascii="Times New Roman" w:hAnsi="Times New Roman"/>
                <w:sz w:val="28"/>
                <w:szCs w:val="28"/>
              </w:rPr>
            </w:pPr>
          </w:p>
          <w:p w14:paraId="019D23C1" w14:textId="1EEC122D" w:rsidR="0007426F" w:rsidRPr="000804FF" w:rsidRDefault="0007426F" w:rsidP="00EF595C">
            <w:pPr>
              <w:spacing w:after="0" w:line="240" w:lineRule="auto"/>
              <w:rPr>
                <w:rFonts w:ascii="Times New Roman" w:hAnsi="Times New Roman"/>
                <w:sz w:val="28"/>
                <w:szCs w:val="28"/>
              </w:rPr>
            </w:pPr>
            <w:r w:rsidRPr="000804FF">
              <w:rPr>
                <w:rFonts w:ascii="Times New Roman" w:hAnsi="Times New Roman"/>
                <w:sz w:val="28"/>
                <w:szCs w:val="28"/>
                <w:lang w:val="kk-KZ"/>
              </w:rPr>
              <w:t xml:space="preserve">Оқыту әдістері </w:t>
            </w:r>
          </w:p>
        </w:tc>
        <w:tc>
          <w:tcPr>
            <w:tcW w:w="6237" w:type="dxa"/>
            <w:shd w:val="clear" w:color="auto" w:fill="auto"/>
          </w:tcPr>
          <w:p w14:paraId="39B1D964" w14:textId="77777777" w:rsidR="00C500C9" w:rsidRPr="000804FF" w:rsidRDefault="00C500C9" w:rsidP="00C500C9">
            <w:pPr>
              <w:spacing w:after="0" w:line="240" w:lineRule="auto"/>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Дәріс</w:t>
            </w:r>
            <w:r w:rsidRPr="000804FF">
              <w:rPr>
                <w:rFonts w:ascii="Times New Roman" w:eastAsia="Times New Roman" w:hAnsi="Times New Roman"/>
                <w:sz w:val="28"/>
                <w:szCs w:val="28"/>
                <w:lang w:eastAsia="ru-RU"/>
              </w:rPr>
              <w:t>, С</w:t>
            </w:r>
            <w:r w:rsidRPr="000804FF">
              <w:rPr>
                <w:rFonts w:ascii="Times New Roman" w:eastAsia="Times New Roman" w:hAnsi="Times New Roman"/>
                <w:sz w:val="28"/>
                <w:szCs w:val="28"/>
                <w:lang w:val="kk-KZ" w:eastAsia="ru-RU"/>
              </w:rPr>
              <w:t>ОӨЖ</w:t>
            </w:r>
            <w:r w:rsidRPr="000804FF">
              <w:rPr>
                <w:rFonts w:ascii="Times New Roman" w:eastAsia="Times New Roman" w:hAnsi="Times New Roman"/>
                <w:sz w:val="28"/>
                <w:szCs w:val="28"/>
                <w:lang w:eastAsia="ru-RU"/>
              </w:rPr>
              <w:t>, практи</w:t>
            </w:r>
            <w:r w:rsidRPr="000804FF">
              <w:rPr>
                <w:rFonts w:ascii="Times New Roman" w:eastAsia="Times New Roman" w:hAnsi="Times New Roman"/>
                <w:sz w:val="28"/>
                <w:szCs w:val="28"/>
                <w:lang w:val="kk-KZ" w:eastAsia="ru-RU"/>
              </w:rPr>
              <w:t>калық сабақтар</w:t>
            </w:r>
            <w:r w:rsidRPr="000804FF">
              <w:rPr>
                <w:rFonts w:ascii="Times New Roman" w:eastAsia="Times New Roman" w:hAnsi="Times New Roman"/>
                <w:sz w:val="28"/>
                <w:szCs w:val="28"/>
                <w:lang w:eastAsia="ru-RU"/>
              </w:rPr>
              <w:t xml:space="preserve">, </w:t>
            </w:r>
            <w:r w:rsidRPr="000804FF">
              <w:rPr>
                <w:rFonts w:ascii="Times New Roman" w:eastAsia="Times New Roman" w:hAnsi="Times New Roman"/>
                <w:sz w:val="28"/>
                <w:szCs w:val="28"/>
                <w:lang w:val="kk-KZ" w:eastAsia="ru-RU"/>
              </w:rPr>
              <w:t xml:space="preserve">лабораториялық сабақтар, </w:t>
            </w:r>
            <w:r w:rsidRPr="000804FF">
              <w:rPr>
                <w:rFonts w:ascii="Times New Roman" w:eastAsia="Times New Roman" w:hAnsi="Times New Roman"/>
                <w:sz w:val="28"/>
                <w:szCs w:val="28"/>
                <w:lang w:eastAsia="ru-RU"/>
              </w:rPr>
              <w:t>практик</w:t>
            </w:r>
            <w:r w:rsidRPr="000804FF">
              <w:rPr>
                <w:rFonts w:ascii="Times New Roman" w:eastAsia="Times New Roman" w:hAnsi="Times New Roman"/>
                <w:sz w:val="28"/>
                <w:szCs w:val="28"/>
                <w:lang w:val="kk-KZ" w:eastAsia="ru-RU"/>
              </w:rPr>
              <w:t>алар</w:t>
            </w:r>
            <w:r w:rsidRPr="000804FF">
              <w:rPr>
                <w:rFonts w:ascii="Times New Roman" w:eastAsia="Times New Roman" w:hAnsi="Times New Roman"/>
                <w:sz w:val="28"/>
                <w:szCs w:val="28"/>
                <w:lang w:eastAsia="ru-RU"/>
              </w:rPr>
              <w:t xml:space="preserve">. </w:t>
            </w:r>
          </w:p>
          <w:p w14:paraId="76EDAD1D" w14:textId="77777777" w:rsidR="00C500C9" w:rsidRPr="000804FF" w:rsidRDefault="00C500C9" w:rsidP="00C500C9">
            <w:pPr>
              <w:spacing w:after="0" w:line="240" w:lineRule="auto"/>
              <w:rPr>
                <w:rFonts w:ascii="Times New Roman" w:hAnsi="Times New Roman"/>
                <w:sz w:val="28"/>
                <w:szCs w:val="28"/>
                <w:lang w:val="kk-KZ" w:eastAsia="ru-RU"/>
              </w:rPr>
            </w:pPr>
          </w:p>
          <w:p w14:paraId="17171EEF" w14:textId="77777777" w:rsidR="00C500C9" w:rsidRPr="000804FF" w:rsidRDefault="00C500C9" w:rsidP="00C500C9">
            <w:pPr>
              <w:spacing w:after="0" w:line="240" w:lineRule="auto"/>
              <w:rPr>
                <w:rFonts w:ascii="Times New Roman" w:hAnsi="Times New Roman"/>
                <w:sz w:val="28"/>
                <w:szCs w:val="28"/>
                <w:lang w:val="kk-KZ" w:eastAsia="ru-RU"/>
              </w:rPr>
            </w:pPr>
          </w:p>
          <w:p w14:paraId="6A523B07" w14:textId="6D0A71CA" w:rsidR="0007426F" w:rsidRPr="000804FF" w:rsidRDefault="00C500C9" w:rsidP="00C500C9">
            <w:pPr>
              <w:spacing w:after="0" w:line="240" w:lineRule="auto"/>
              <w:rPr>
                <w:rFonts w:ascii="Times New Roman" w:hAnsi="Times New Roman"/>
                <w:sz w:val="28"/>
                <w:szCs w:val="28"/>
                <w:lang w:val="kk-KZ"/>
              </w:rPr>
            </w:pPr>
            <w:r w:rsidRPr="000804FF">
              <w:rPr>
                <w:rFonts w:ascii="Times New Roman" w:eastAsia="Times New Roman" w:hAnsi="Times New Roman"/>
                <w:bCs/>
                <w:sz w:val="28"/>
                <w:szCs w:val="28"/>
                <w:lang w:val="kk-KZ"/>
              </w:rPr>
              <w:t>Ауызша сұрау, тестілеу, баяндама, реферат, шығармашылық тапсырма</w:t>
            </w:r>
          </w:p>
        </w:tc>
      </w:tr>
      <w:tr w:rsidR="00041C91" w:rsidRPr="000804FF" w14:paraId="03DDA439" w14:textId="77777777" w:rsidTr="00EF595C">
        <w:tc>
          <w:tcPr>
            <w:tcW w:w="3256" w:type="dxa"/>
            <w:shd w:val="clear" w:color="auto" w:fill="auto"/>
          </w:tcPr>
          <w:p w14:paraId="3A24A85E" w14:textId="535E2F43" w:rsidR="00041C91" w:rsidRPr="000804FF" w:rsidRDefault="00041C91"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Бақылау нысаны</w:t>
            </w:r>
          </w:p>
        </w:tc>
        <w:tc>
          <w:tcPr>
            <w:tcW w:w="6237" w:type="dxa"/>
            <w:shd w:val="clear" w:color="auto" w:fill="auto"/>
          </w:tcPr>
          <w:p w14:paraId="2B5C02A1" w14:textId="6A8007BD" w:rsidR="00041C91" w:rsidRPr="000804FF" w:rsidRDefault="00041C91" w:rsidP="00844691">
            <w:pPr>
              <w:spacing w:after="0" w:line="240" w:lineRule="auto"/>
              <w:rPr>
                <w:rFonts w:ascii="Times New Roman" w:eastAsia="Times New Roman" w:hAnsi="Times New Roman"/>
                <w:sz w:val="28"/>
                <w:szCs w:val="28"/>
              </w:rPr>
            </w:pPr>
            <w:r w:rsidRPr="00015F51">
              <w:rPr>
                <w:rFonts w:ascii="Times New Roman" w:hAnsi="Times New Roman"/>
                <w:sz w:val="28"/>
                <w:szCs w:val="28"/>
              </w:rPr>
              <w:t>Сынақ, емтихан, курстық жоба</w:t>
            </w:r>
          </w:p>
        </w:tc>
      </w:tr>
      <w:tr w:rsidR="0007426F" w:rsidRPr="000804FF" w14:paraId="70348350" w14:textId="77777777" w:rsidTr="00EF595C">
        <w:trPr>
          <w:trHeight w:val="601"/>
        </w:trPr>
        <w:tc>
          <w:tcPr>
            <w:tcW w:w="3256" w:type="dxa"/>
            <w:shd w:val="clear" w:color="auto" w:fill="auto"/>
          </w:tcPr>
          <w:p w14:paraId="68F1C7FE" w14:textId="407E1643" w:rsidR="0007426F" w:rsidRPr="000804FF" w:rsidRDefault="0007426F" w:rsidP="00EF595C">
            <w:pPr>
              <w:spacing w:after="0" w:line="240" w:lineRule="auto"/>
              <w:rPr>
                <w:rFonts w:ascii="Times New Roman" w:hAnsi="Times New Roman"/>
                <w:strike/>
                <w:color w:val="000000"/>
                <w:sz w:val="28"/>
                <w:szCs w:val="28"/>
                <w:lang w:val="en-US"/>
              </w:rPr>
            </w:pPr>
            <w:r w:rsidRPr="000804FF">
              <w:rPr>
                <w:rFonts w:ascii="Times New Roman" w:hAnsi="Times New Roman"/>
                <w:color w:val="000000"/>
                <w:sz w:val="28"/>
                <w:szCs w:val="28"/>
                <w:lang w:val="kk-KZ"/>
              </w:rPr>
              <w:t xml:space="preserve">Қажетті ресурстар </w:t>
            </w:r>
          </w:p>
        </w:tc>
        <w:tc>
          <w:tcPr>
            <w:tcW w:w="6237" w:type="dxa"/>
            <w:shd w:val="clear" w:color="auto" w:fill="auto"/>
          </w:tcPr>
          <w:p w14:paraId="74979206" w14:textId="77777777" w:rsidR="00B020CF" w:rsidRPr="000804FF" w:rsidRDefault="00B020CF" w:rsidP="00B020CF">
            <w:pPr>
              <w:spacing w:after="0" w:line="240" w:lineRule="auto"/>
              <w:rPr>
                <w:rFonts w:ascii="Times New Roman" w:eastAsia="Times New Roman" w:hAnsi="Times New Roman"/>
                <w:color w:val="000000"/>
                <w:sz w:val="28"/>
                <w:szCs w:val="28"/>
                <w:lang w:val="kk-KZ"/>
              </w:rPr>
            </w:pPr>
            <w:r w:rsidRPr="000804FF">
              <w:rPr>
                <w:rFonts w:ascii="Times New Roman" w:eastAsia="Times New Roman" w:hAnsi="Times New Roman"/>
                <w:color w:val="000000"/>
                <w:sz w:val="28"/>
                <w:szCs w:val="28"/>
                <w:lang w:val="kk-KZ"/>
              </w:rPr>
              <w:t xml:space="preserve">Дербес </w:t>
            </w:r>
            <w:r w:rsidRPr="000804FF">
              <w:rPr>
                <w:rFonts w:ascii="Times New Roman" w:eastAsia="Times New Roman" w:hAnsi="Times New Roman"/>
                <w:color w:val="000000"/>
                <w:sz w:val="28"/>
                <w:szCs w:val="28"/>
              </w:rPr>
              <w:t>компьютер</w:t>
            </w:r>
            <w:r w:rsidRPr="000804FF">
              <w:rPr>
                <w:rFonts w:ascii="Times New Roman" w:eastAsia="Times New Roman" w:hAnsi="Times New Roman"/>
                <w:color w:val="000000"/>
                <w:sz w:val="28"/>
                <w:szCs w:val="28"/>
                <w:lang w:val="en-US"/>
              </w:rPr>
              <w:t xml:space="preserve">, </w:t>
            </w:r>
            <w:r w:rsidRPr="000804FF">
              <w:rPr>
                <w:rFonts w:ascii="Times New Roman" w:eastAsia="Times New Roman" w:hAnsi="Times New Roman"/>
                <w:color w:val="000000"/>
                <w:sz w:val="28"/>
                <w:szCs w:val="28"/>
                <w:lang w:val="kk-KZ"/>
              </w:rPr>
              <w:t xml:space="preserve">Ғимараттар мен құрылыстарды жобалау, Құрылыс құрылымдары, </w:t>
            </w:r>
          </w:p>
          <w:p w14:paraId="75C9F1E1" w14:textId="77777777" w:rsidR="00B020CF" w:rsidRPr="000804FF" w:rsidRDefault="00B020CF" w:rsidP="00B020CF">
            <w:pPr>
              <w:spacing w:after="0" w:line="240" w:lineRule="auto"/>
              <w:rPr>
                <w:rFonts w:ascii="Times New Roman" w:eastAsia="Times New Roman" w:hAnsi="Times New Roman"/>
                <w:color w:val="000000"/>
                <w:sz w:val="28"/>
                <w:szCs w:val="28"/>
                <w:lang w:val="kk-KZ"/>
              </w:rPr>
            </w:pPr>
            <w:r w:rsidRPr="000804FF">
              <w:rPr>
                <w:rFonts w:ascii="Times New Roman" w:eastAsia="Times New Roman" w:hAnsi="Times New Roman"/>
                <w:iCs/>
                <w:color w:val="000000"/>
                <w:sz w:val="28"/>
                <w:szCs w:val="28"/>
                <w:lang w:val="kk-KZ"/>
              </w:rPr>
              <w:t>Ғимараттар мен құрылыстарды техникалық тексеруге енгізу пәндері бойынша оқу-әдістемелік әдебиет.</w:t>
            </w:r>
          </w:p>
          <w:p w14:paraId="5F512EC3" w14:textId="77777777" w:rsidR="00B020CF" w:rsidRPr="000804FF" w:rsidRDefault="00B020CF" w:rsidP="00B020CF">
            <w:pPr>
              <w:spacing w:after="0" w:line="240" w:lineRule="auto"/>
              <w:rPr>
                <w:rFonts w:ascii="Times New Roman" w:eastAsia="Times New Roman" w:hAnsi="Times New Roman"/>
                <w:color w:val="000000"/>
                <w:sz w:val="28"/>
                <w:szCs w:val="28"/>
                <w:lang w:val="kk-KZ"/>
              </w:rPr>
            </w:pPr>
            <w:r w:rsidRPr="000804FF">
              <w:rPr>
                <w:rFonts w:ascii="Times New Roman" w:eastAsia="Times New Roman" w:hAnsi="Times New Roman"/>
                <w:color w:val="000000"/>
                <w:sz w:val="28"/>
                <w:szCs w:val="28"/>
                <w:lang w:val="kk-KZ"/>
              </w:rPr>
              <w:t xml:space="preserve">Добромыслов А.Н. Ғимараттар және инженерлік құрылыстарды зақымдау диагностикасы, 2006. </w:t>
            </w:r>
          </w:p>
          <w:p w14:paraId="487BC994" w14:textId="77777777" w:rsidR="00B020CF" w:rsidRPr="000804FF" w:rsidRDefault="00B020CF" w:rsidP="00B020CF">
            <w:pPr>
              <w:spacing w:after="0" w:line="240" w:lineRule="auto"/>
              <w:rPr>
                <w:rFonts w:ascii="Times New Roman" w:eastAsia="Times New Roman" w:hAnsi="Times New Roman"/>
                <w:color w:val="000000"/>
                <w:sz w:val="28"/>
                <w:szCs w:val="28"/>
              </w:rPr>
            </w:pPr>
            <w:r w:rsidRPr="000804FF">
              <w:rPr>
                <w:rFonts w:ascii="Times New Roman" w:eastAsia="Times New Roman" w:hAnsi="Times New Roman"/>
                <w:color w:val="000000"/>
                <w:sz w:val="28"/>
                <w:szCs w:val="28"/>
              </w:rPr>
              <w:t xml:space="preserve">Куликов А. Н. </w:t>
            </w:r>
            <w:r w:rsidRPr="000804FF">
              <w:rPr>
                <w:rFonts w:ascii="Times New Roman" w:eastAsia="Times New Roman" w:hAnsi="Times New Roman"/>
                <w:color w:val="000000"/>
                <w:sz w:val="28"/>
                <w:szCs w:val="28"/>
                <w:lang w:val="kk-KZ"/>
              </w:rPr>
              <w:t>Ғимарттар мен құрылыстарды зерттеу</w:t>
            </w:r>
            <w:r w:rsidRPr="000804FF">
              <w:rPr>
                <w:rFonts w:ascii="Times New Roman" w:eastAsia="Times New Roman" w:hAnsi="Times New Roman"/>
                <w:color w:val="000000"/>
                <w:sz w:val="28"/>
                <w:szCs w:val="28"/>
              </w:rPr>
              <w:t xml:space="preserve">: </w:t>
            </w:r>
            <w:r w:rsidRPr="000804FF">
              <w:rPr>
                <w:rFonts w:ascii="Times New Roman" w:eastAsia="Times New Roman" w:hAnsi="Times New Roman"/>
                <w:color w:val="000000"/>
                <w:sz w:val="28"/>
                <w:szCs w:val="28"/>
                <w:lang w:val="kk-KZ"/>
              </w:rPr>
              <w:t>оқу құралы</w:t>
            </w:r>
            <w:r w:rsidRPr="000804FF">
              <w:rPr>
                <w:rFonts w:ascii="Times New Roman" w:eastAsia="Times New Roman" w:hAnsi="Times New Roman"/>
                <w:color w:val="000000"/>
                <w:sz w:val="28"/>
                <w:szCs w:val="28"/>
              </w:rPr>
              <w:t xml:space="preserve"> /А. Н. Куликов, И. Я. Макушенцева, С. И. Битюков, И. Н. Горин</w:t>
            </w:r>
          </w:p>
          <w:p w14:paraId="593F65E2" w14:textId="35C2153D" w:rsidR="0007426F" w:rsidRPr="000804FF" w:rsidRDefault="00B020CF" w:rsidP="00B020CF">
            <w:pPr>
              <w:spacing w:after="0" w:line="240" w:lineRule="auto"/>
              <w:rPr>
                <w:rFonts w:ascii="Times New Roman" w:hAnsi="Times New Roman"/>
                <w:color w:val="000000"/>
                <w:sz w:val="28"/>
                <w:szCs w:val="28"/>
              </w:rPr>
            </w:pPr>
            <w:r w:rsidRPr="000804FF">
              <w:rPr>
                <w:rFonts w:ascii="Times New Roman" w:eastAsia="Times New Roman" w:hAnsi="Times New Roman"/>
                <w:color w:val="000000"/>
                <w:sz w:val="28"/>
                <w:szCs w:val="28"/>
              </w:rPr>
              <w:t xml:space="preserve">; Волгогр. </w:t>
            </w:r>
            <w:r w:rsidRPr="000804FF">
              <w:rPr>
                <w:rFonts w:ascii="Times New Roman" w:eastAsia="Times New Roman" w:hAnsi="Times New Roman"/>
                <w:color w:val="000000"/>
                <w:sz w:val="28"/>
                <w:szCs w:val="28"/>
                <w:lang w:val="kk-KZ"/>
              </w:rPr>
              <w:t>Мемлекеттік сәулет университеті</w:t>
            </w:r>
            <w:r w:rsidRPr="000804FF">
              <w:rPr>
                <w:rFonts w:ascii="Times New Roman" w:eastAsia="Times New Roman" w:hAnsi="Times New Roman"/>
                <w:color w:val="000000"/>
                <w:sz w:val="28"/>
                <w:szCs w:val="28"/>
              </w:rPr>
              <w:t>; Волж</w:t>
            </w:r>
            <w:r w:rsidRPr="000804FF">
              <w:rPr>
                <w:rFonts w:ascii="Times New Roman" w:eastAsia="Times New Roman" w:hAnsi="Times New Roman"/>
                <w:color w:val="000000"/>
                <w:sz w:val="28"/>
                <w:szCs w:val="28"/>
                <w:lang w:val="kk-KZ"/>
              </w:rPr>
              <w:t xml:space="preserve">ский құрылыс және технолгоия институты </w:t>
            </w:r>
            <w:r w:rsidRPr="000804FF">
              <w:rPr>
                <w:rFonts w:ascii="Times New Roman" w:eastAsia="Times New Roman" w:hAnsi="Times New Roman"/>
                <w:color w:val="000000"/>
                <w:sz w:val="28"/>
                <w:szCs w:val="28"/>
              </w:rPr>
              <w:t xml:space="preserve">(филиал) ВолгГАСУ. – Волгоград: ВолгГАСУ, 2010. – 131 </w:t>
            </w:r>
            <w:r w:rsidRPr="000804FF">
              <w:rPr>
                <w:rFonts w:ascii="Times New Roman" w:eastAsia="Times New Roman" w:hAnsi="Times New Roman"/>
                <w:color w:val="000000"/>
                <w:sz w:val="28"/>
                <w:szCs w:val="28"/>
                <w:lang w:val="kk-KZ"/>
              </w:rPr>
              <w:t>б</w:t>
            </w:r>
            <w:r w:rsidRPr="000804FF">
              <w:rPr>
                <w:rFonts w:ascii="Times New Roman" w:eastAsia="Times New Roman" w:hAnsi="Times New Roman"/>
                <w:color w:val="000000"/>
                <w:sz w:val="28"/>
                <w:szCs w:val="28"/>
              </w:rPr>
              <w:t>.</w:t>
            </w:r>
          </w:p>
        </w:tc>
      </w:tr>
      <w:tr w:rsidR="0007426F" w:rsidRPr="000804FF" w14:paraId="4CC6976C" w14:textId="77777777" w:rsidTr="00EF595C">
        <w:trPr>
          <w:trHeight w:val="331"/>
        </w:trPr>
        <w:tc>
          <w:tcPr>
            <w:tcW w:w="3256" w:type="dxa"/>
            <w:shd w:val="clear" w:color="auto" w:fill="auto"/>
          </w:tcPr>
          <w:p w14:paraId="299E89B4" w14:textId="28C5597B"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Оқыту тілі</w:t>
            </w:r>
          </w:p>
        </w:tc>
        <w:tc>
          <w:tcPr>
            <w:tcW w:w="6237" w:type="dxa"/>
            <w:shd w:val="clear" w:color="auto" w:fill="auto"/>
          </w:tcPr>
          <w:p w14:paraId="421578C3" w14:textId="464ECE4E"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Орыс, қазақ</w:t>
            </w:r>
          </w:p>
        </w:tc>
      </w:tr>
      <w:tr w:rsidR="0007426F" w:rsidRPr="000804FF" w14:paraId="1133FCE4" w14:textId="77777777" w:rsidTr="00EF595C">
        <w:tc>
          <w:tcPr>
            <w:tcW w:w="3256" w:type="dxa"/>
            <w:shd w:val="clear" w:color="auto" w:fill="auto"/>
          </w:tcPr>
          <w:p w14:paraId="79ABE81E" w14:textId="3269624F"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Постреквизит</w:t>
            </w:r>
            <w:r w:rsidRPr="000804FF">
              <w:rPr>
                <w:rFonts w:ascii="Times New Roman" w:hAnsi="Times New Roman"/>
                <w:color w:val="000000"/>
                <w:sz w:val="28"/>
                <w:szCs w:val="28"/>
                <w:lang w:val="kk-KZ"/>
              </w:rPr>
              <w:t>тер</w:t>
            </w:r>
          </w:p>
        </w:tc>
        <w:tc>
          <w:tcPr>
            <w:tcW w:w="6237" w:type="dxa"/>
            <w:shd w:val="clear" w:color="auto" w:fill="auto"/>
          </w:tcPr>
          <w:p w14:paraId="52F4B797" w14:textId="06BBAEBE" w:rsidR="0007426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color w:val="000000" w:themeColor="text1"/>
                <w:sz w:val="28"/>
                <w:szCs w:val="28"/>
                <w:lang w:val="kk-KZ"/>
              </w:rPr>
              <w:t xml:space="preserve">Ғимараттар мен құрылыстардың техникалық жағдайын тексеру және бағалаудың қазіргі әдістері </w:t>
            </w:r>
          </w:p>
        </w:tc>
      </w:tr>
    </w:tbl>
    <w:p w14:paraId="127972EC" w14:textId="77777777" w:rsidR="00EF595C" w:rsidRPr="000804FF" w:rsidRDefault="00EF595C" w:rsidP="00EF595C">
      <w:pPr>
        <w:rPr>
          <w:rFonts w:ascii="Times New Roman" w:eastAsia="Times New Roman" w:hAnsi="Times New Roman"/>
          <w:color w:val="000000"/>
          <w:sz w:val="28"/>
          <w:szCs w:val="28"/>
        </w:rPr>
      </w:pPr>
    </w:p>
    <w:p w14:paraId="1D7D5A25" w14:textId="492807F4" w:rsidR="00844691" w:rsidRPr="00796A57" w:rsidRDefault="007D655E" w:rsidP="00844691">
      <w:pPr>
        <w:keepNext/>
        <w:suppressAutoHyphens w:val="0"/>
        <w:spacing w:after="0" w:line="240" w:lineRule="auto"/>
        <w:ind w:firstLine="709"/>
        <w:jc w:val="center"/>
        <w:outlineLvl w:val="0"/>
        <w:rPr>
          <w:rFonts w:ascii="Times New Roman" w:eastAsia="Times New Roman" w:hAnsi="Times New Roman"/>
          <w:b/>
          <w:bCs/>
          <w:color w:val="000000"/>
          <w:kern w:val="0"/>
          <w:sz w:val="28"/>
          <w:szCs w:val="28"/>
          <w:lang w:val="kk-KZ" w:eastAsia="ru-RU"/>
        </w:rPr>
      </w:pPr>
      <w:bookmarkStart w:id="18" w:name="_Toc513296399"/>
      <w:bookmarkStart w:id="19" w:name="_Toc515538929"/>
      <w:r>
        <w:rPr>
          <w:rFonts w:ascii="Times New Roman" w:eastAsia="Times New Roman" w:hAnsi="Times New Roman"/>
          <w:b/>
          <w:bCs/>
          <w:color w:val="000000"/>
          <w:kern w:val="0"/>
          <w:sz w:val="28"/>
          <w:szCs w:val="28"/>
          <w:lang w:eastAsia="ru-RU"/>
        </w:rPr>
        <w:lastRenderedPageBreak/>
        <w:t xml:space="preserve">4.10. </w:t>
      </w:r>
      <w:r w:rsidR="00844691" w:rsidRPr="00796A57">
        <w:rPr>
          <w:rFonts w:ascii="Times New Roman" w:eastAsia="Times New Roman" w:hAnsi="Times New Roman"/>
          <w:b/>
          <w:bCs/>
          <w:color w:val="000000"/>
          <w:kern w:val="0"/>
          <w:sz w:val="28"/>
          <w:szCs w:val="28"/>
          <w:lang w:eastAsia="ru-RU"/>
        </w:rPr>
        <w:t xml:space="preserve">«Ғимараттар мен құрылыстар құрылымдарына инструменталдық тексеру жүргізу» </w:t>
      </w:r>
      <w:r w:rsidR="00844691" w:rsidRPr="00796A57">
        <w:rPr>
          <w:rFonts w:ascii="Times New Roman" w:eastAsia="Times New Roman" w:hAnsi="Times New Roman"/>
          <w:b/>
          <w:bCs/>
          <w:color w:val="000000"/>
          <w:kern w:val="0"/>
          <w:sz w:val="28"/>
          <w:szCs w:val="28"/>
          <w:lang w:val="kk-KZ" w:eastAsia="ru-RU"/>
        </w:rPr>
        <w:t>3</w:t>
      </w:r>
      <w:r w:rsidR="00844691" w:rsidRPr="00796A57">
        <w:rPr>
          <w:rFonts w:ascii="Times New Roman" w:eastAsia="Times New Roman" w:hAnsi="Times New Roman"/>
          <w:b/>
          <w:bCs/>
          <w:color w:val="000000"/>
          <w:kern w:val="0"/>
          <w:sz w:val="28"/>
          <w:szCs w:val="28"/>
          <w:lang w:eastAsia="ru-RU"/>
        </w:rPr>
        <w:t xml:space="preserve">-кәсіби модуль ерекшелігі </w:t>
      </w:r>
    </w:p>
    <w:p w14:paraId="6CF80273" w14:textId="77777777" w:rsidR="00844691" w:rsidRPr="00796A57" w:rsidRDefault="00844691" w:rsidP="00844691">
      <w:pPr>
        <w:keepNext/>
        <w:suppressAutoHyphens w:val="0"/>
        <w:spacing w:after="0" w:line="240" w:lineRule="auto"/>
        <w:ind w:firstLine="709"/>
        <w:jc w:val="center"/>
        <w:outlineLvl w:val="0"/>
        <w:rPr>
          <w:rFonts w:ascii="Times New Roman" w:eastAsia="Times New Roman" w:hAnsi="Times New Roman"/>
          <w:b/>
          <w:bCs/>
          <w:color w:val="000000"/>
          <w:kern w:val="0"/>
          <w:sz w:val="28"/>
          <w:szCs w:val="28"/>
          <w:lang w:val="kk-KZ"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844691" w:rsidRPr="000804FF" w14:paraId="44AED7A3" w14:textId="77777777" w:rsidTr="00844691">
        <w:tc>
          <w:tcPr>
            <w:tcW w:w="3256" w:type="dxa"/>
            <w:shd w:val="clear" w:color="auto" w:fill="auto"/>
          </w:tcPr>
          <w:p w14:paraId="0182DAC9" w14:textId="77777777" w:rsidR="00844691" w:rsidRPr="000804FF" w:rsidRDefault="00844691" w:rsidP="00844691">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Құзырет саласы</w:t>
            </w:r>
          </w:p>
        </w:tc>
        <w:tc>
          <w:tcPr>
            <w:tcW w:w="6237" w:type="dxa"/>
            <w:shd w:val="clear" w:color="auto" w:fill="auto"/>
          </w:tcPr>
          <w:p w14:paraId="140FFECE" w14:textId="77777777" w:rsidR="00844691" w:rsidRPr="000804FF" w:rsidRDefault="00844691" w:rsidP="00844691">
            <w:pPr>
              <w:spacing w:after="0" w:line="240" w:lineRule="auto"/>
              <w:rPr>
                <w:rFonts w:ascii="Times New Roman" w:eastAsia="Times New Roman" w:hAnsi="Times New Roman"/>
                <w:sz w:val="28"/>
                <w:szCs w:val="28"/>
              </w:rPr>
            </w:pPr>
            <w:r w:rsidRPr="000804FF">
              <w:rPr>
                <w:rFonts w:ascii="Times New Roman" w:hAnsi="Times New Roman"/>
                <w:color w:val="000000" w:themeColor="text1"/>
                <w:kern w:val="0"/>
                <w:sz w:val="28"/>
                <w:szCs w:val="28"/>
                <w:lang w:val="kk-KZ" w:eastAsia="ru-RU"/>
              </w:rPr>
              <w:t>Құрылымдар, ғимараттар мен құрылыстардың техникалық жай-күйін көрсеткіштердің нормаларына сәйкестігін бағалау</w:t>
            </w:r>
          </w:p>
        </w:tc>
      </w:tr>
      <w:tr w:rsidR="00844691" w:rsidRPr="000804FF" w14:paraId="5211117E" w14:textId="77777777" w:rsidTr="00844691">
        <w:trPr>
          <w:trHeight w:val="531"/>
        </w:trPr>
        <w:tc>
          <w:tcPr>
            <w:tcW w:w="3256" w:type="dxa"/>
            <w:shd w:val="clear" w:color="auto" w:fill="auto"/>
          </w:tcPr>
          <w:p w14:paraId="02937367" w14:textId="77777777" w:rsidR="00844691" w:rsidRPr="000804FF" w:rsidRDefault="00844691" w:rsidP="00844691">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атауы </w:t>
            </w:r>
          </w:p>
        </w:tc>
        <w:tc>
          <w:tcPr>
            <w:tcW w:w="6237" w:type="dxa"/>
            <w:shd w:val="clear" w:color="auto" w:fill="auto"/>
          </w:tcPr>
          <w:p w14:paraId="6DBEF6DB" w14:textId="77777777" w:rsidR="00844691" w:rsidRPr="000804FF" w:rsidRDefault="00844691" w:rsidP="00844691">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Ғимараттар мен құрылыстар құрылымдарына аспаптық зерттеулерді жүргізу</w:t>
            </w:r>
          </w:p>
        </w:tc>
      </w:tr>
      <w:tr w:rsidR="00844691" w:rsidRPr="000804FF" w14:paraId="698EECEC" w14:textId="77777777" w:rsidTr="00844691">
        <w:tc>
          <w:tcPr>
            <w:tcW w:w="3256" w:type="dxa"/>
            <w:shd w:val="clear" w:color="auto" w:fill="auto"/>
          </w:tcPr>
          <w:p w14:paraId="73D8E8C2" w14:textId="77777777" w:rsidR="00844691" w:rsidRPr="000804FF" w:rsidRDefault="00844691" w:rsidP="00844691">
            <w:pPr>
              <w:spacing w:after="0" w:line="240" w:lineRule="auto"/>
              <w:rPr>
                <w:rFonts w:ascii="Times New Roman" w:eastAsia="Times New Roman" w:hAnsi="Times New Roman"/>
                <w:strike/>
                <w:color w:val="000000"/>
                <w:sz w:val="28"/>
                <w:szCs w:val="28"/>
              </w:rPr>
            </w:pPr>
            <w:r w:rsidRPr="000804FF">
              <w:rPr>
                <w:rFonts w:ascii="Times New Roman" w:hAnsi="Times New Roman"/>
                <w:sz w:val="28"/>
                <w:szCs w:val="28"/>
                <w:lang w:val="kk-KZ"/>
              </w:rPr>
              <w:t xml:space="preserve">Модуль мақсаты </w:t>
            </w:r>
          </w:p>
        </w:tc>
        <w:tc>
          <w:tcPr>
            <w:tcW w:w="6237" w:type="dxa"/>
            <w:shd w:val="clear" w:color="auto" w:fill="auto"/>
          </w:tcPr>
          <w:p w14:paraId="63666072" w14:textId="77777777" w:rsidR="00844691" w:rsidRPr="000804FF" w:rsidRDefault="00844691" w:rsidP="00844691">
            <w:pPr>
              <w:spacing w:after="0" w:line="240" w:lineRule="auto"/>
              <w:rPr>
                <w:rFonts w:ascii="Times New Roman" w:eastAsia="Times New Roman" w:hAnsi="Times New Roman"/>
                <w:sz w:val="28"/>
                <w:szCs w:val="28"/>
              </w:rPr>
            </w:pPr>
            <w:r w:rsidRPr="000804FF">
              <w:rPr>
                <w:rFonts w:ascii="Times New Roman" w:eastAsia="Times New Roman" w:hAnsi="Times New Roman"/>
                <w:color w:val="000000"/>
                <w:sz w:val="28"/>
                <w:szCs w:val="28"/>
                <w:lang w:val="kk-KZ"/>
              </w:rPr>
              <w:t xml:space="preserve">Бұл модульді игергеннен кейін білім алушы </w:t>
            </w:r>
            <w:r w:rsidRPr="000804FF">
              <w:rPr>
                <w:rFonts w:ascii="Times New Roman" w:hAnsi="Times New Roman"/>
                <w:iCs/>
                <w:color w:val="000000" w:themeColor="text1"/>
                <w:sz w:val="28"/>
                <w:szCs w:val="28"/>
                <w:lang w:val="kk-KZ"/>
              </w:rPr>
              <w:t xml:space="preserve">ғимараттар мен құрылыстардың құрылымына алдын ала техникалық тексеру жүргізе алады   </w:t>
            </w:r>
          </w:p>
        </w:tc>
      </w:tr>
      <w:tr w:rsidR="00844691" w:rsidRPr="000804FF" w14:paraId="7081202A" w14:textId="77777777" w:rsidTr="00844691">
        <w:tc>
          <w:tcPr>
            <w:tcW w:w="3256" w:type="dxa"/>
            <w:shd w:val="clear" w:color="auto" w:fill="auto"/>
          </w:tcPr>
          <w:p w14:paraId="2B240F13" w14:textId="77777777" w:rsidR="00844691" w:rsidRPr="000804FF" w:rsidRDefault="00844691" w:rsidP="00844691">
            <w:pPr>
              <w:spacing w:after="0" w:line="240" w:lineRule="auto"/>
              <w:rPr>
                <w:rFonts w:ascii="Times New Roman" w:eastAsia="Times New Roman" w:hAnsi="Times New Roman"/>
                <w:strike/>
                <w:sz w:val="28"/>
                <w:szCs w:val="28"/>
              </w:rPr>
            </w:pPr>
            <w:r w:rsidRPr="000804FF">
              <w:rPr>
                <w:rFonts w:ascii="Times New Roman" w:hAnsi="Times New Roman"/>
                <w:color w:val="000000"/>
                <w:sz w:val="28"/>
                <w:szCs w:val="28"/>
                <w:lang w:val="kk-KZ"/>
              </w:rPr>
              <w:t>Кәсіби біліктілік деңгейі</w:t>
            </w:r>
          </w:p>
        </w:tc>
        <w:tc>
          <w:tcPr>
            <w:tcW w:w="6237" w:type="dxa"/>
            <w:shd w:val="clear" w:color="auto" w:fill="auto"/>
          </w:tcPr>
          <w:p w14:paraId="2163109D" w14:textId="77777777" w:rsidR="00844691" w:rsidRPr="000804FF" w:rsidRDefault="00844691" w:rsidP="00844691">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4</w:t>
            </w:r>
          </w:p>
        </w:tc>
      </w:tr>
      <w:tr w:rsidR="00844691" w:rsidRPr="000804FF" w14:paraId="6F52BC72" w14:textId="77777777" w:rsidTr="00844691">
        <w:tc>
          <w:tcPr>
            <w:tcW w:w="3256" w:type="dxa"/>
            <w:shd w:val="clear" w:color="auto" w:fill="auto"/>
          </w:tcPr>
          <w:p w14:paraId="24BBCFE3" w14:textId="77777777" w:rsidR="00844691" w:rsidRPr="000804FF" w:rsidRDefault="00844691" w:rsidP="00844691">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Модуль бойынша білім беру нәтижелері </w:t>
            </w:r>
          </w:p>
        </w:tc>
        <w:tc>
          <w:tcPr>
            <w:tcW w:w="6237" w:type="dxa"/>
            <w:shd w:val="clear" w:color="auto" w:fill="auto"/>
          </w:tcPr>
          <w:p w14:paraId="54230F34" w14:textId="6BEBDF98" w:rsidR="00844691" w:rsidRPr="000804FF" w:rsidRDefault="00844691" w:rsidP="00844691">
            <w:pPr>
              <w:spacing w:after="0" w:line="240" w:lineRule="auto"/>
              <w:jc w:val="both"/>
              <w:rPr>
                <w:rFonts w:ascii="Times New Roman" w:hAnsi="Times New Roman"/>
                <w:sz w:val="28"/>
                <w:szCs w:val="28"/>
              </w:rPr>
            </w:pPr>
            <w:r w:rsidRPr="000804FF">
              <w:rPr>
                <w:rFonts w:ascii="Times New Roman" w:hAnsi="Times New Roman"/>
                <w:sz w:val="28"/>
                <w:szCs w:val="28"/>
              </w:rPr>
              <w:t xml:space="preserve">1 </w:t>
            </w:r>
            <w:r w:rsidRPr="000804FF">
              <w:rPr>
                <w:rFonts w:ascii="Times New Roman" w:hAnsi="Times New Roman"/>
                <w:iCs/>
                <w:color w:val="000000" w:themeColor="text1"/>
                <w:sz w:val="28"/>
                <w:szCs w:val="28"/>
                <w:lang w:val="kk-KZ"/>
              </w:rPr>
              <w:t xml:space="preserve">Ғимараттар мен құрылыстарды аспаптық-техникалық </w:t>
            </w:r>
            <w:r w:rsidR="001E5FD1" w:rsidRPr="000804FF">
              <w:rPr>
                <w:rFonts w:ascii="Times New Roman" w:hAnsi="Times New Roman"/>
                <w:iCs/>
                <w:color w:val="000000" w:themeColor="text1"/>
                <w:sz w:val="28"/>
                <w:szCs w:val="28"/>
                <w:lang w:val="kk-KZ"/>
              </w:rPr>
              <w:t>тексеру бойынша</w:t>
            </w:r>
            <w:r w:rsidRPr="000804FF">
              <w:rPr>
                <w:rFonts w:ascii="Times New Roman" w:hAnsi="Times New Roman"/>
                <w:iCs/>
                <w:color w:val="000000" w:themeColor="text1"/>
                <w:sz w:val="28"/>
                <w:szCs w:val="28"/>
                <w:lang w:val="kk-KZ"/>
              </w:rPr>
              <w:t xml:space="preserve"> жұмыстарды жоспарлау</w:t>
            </w:r>
          </w:p>
          <w:p w14:paraId="600B32A1" w14:textId="77777777" w:rsidR="00844691" w:rsidRPr="000804FF" w:rsidRDefault="00844691" w:rsidP="00844691">
            <w:pPr>
              <w:spacing w:after="0" w:line="240" w:lineRule="auto"/>
              <w:jc w:val="both"/>
              <w:rPr>
                <w:rFonts w:ascii="Times New Roman" w:hAnsi="Times New Roman"/>
                <w:sz w:val="28"/>
                <w:szCs w:val="28"/>
              </w:rPr>
            </w:pPr>
            <w:r w:rsidRPr="000804FF">
              <w:rPr>
                <w:rFonts w:ascii="Times New Roman" w:hAnsi="Times New Roman"/>
                <w:sz w:val="28"/>
                <w:szCs w:val="28"/>
              </w:rPr>
              <w:t xml:space="preserve">2 </w:t>
            </w:r>
            <w:r w:rsidRPr="000804FF">
              <w:rPr>
                <w:rFonts w:ascii="Times New Roman" w:hAnsi="Times New Roman"/>
                <w:color w:val="000000" w:themeColor="text1"/>
                <w:sz w:val="28"/>
                <w:szCs w:val="28"/>
                <w:lang w:val="kk-KZ"/>
              </w:rPr>
              <w:t>Ғимараттар мен құрылыстардың құрылымын аспаптық-техникалық зерттеу әдістерін игеру</w:t>
            </w:r>
          </w:p>
          <w:p w14:paraId="28A2242E" w14:textId="77777777" w:rsidR="00844691" w:rsidRPr="000804FF" w:rsidRDefault="00844691" w:rsidP="00844691">
            <w:pPr>
              <w:spacing w:after="0" w:line="240" w:lineRule="auto"/>
              <w:jc w:val="both"/>
              <w:rPr>
                <w:rFonts w:ascii="Times New Roman" w:eastAsia="Times New Roman" w:hAnsi="Times New Roman"/>
                <w:sz w:val="28"/>
                <w:szCs w:val="28"/>
              </w:rPr>
            </w:pPr>
            <w:r w:rsidRPr="000804FF">
              <w:rPr>
                <w:rFonts w:ascii="Times New Roman" w:hAnsi="Times New Roman"/>
                <w:sz w:val="28"/>
                <w:szCs w:val="28"/>
              </w:rPr>
              <w:t xml:space="preserve">3 </w:t>
            </w:r>
            <w:r w:rsidRPr="000804FF">
              <w:rPr>
                <w:rFonts w:ascii="Times New Roman" w:hAnsi="Times New Roman"/>
                <w:color w:val="000000" w:themeColor="text1"/>
                <w:sz w:val="28"/>
                <w:szCs w:val="28"/>
                <w:lang w:val="kk-KZ"/>
              </w:rPr>
              <w:t xml:space="preserve">Ғимараттар мен құрылыстардың құрылымдарын техникалық зерттеуден өткізу бойынша жұмыстарды жүргізу </w:t>
            </w:r>
          </w:p>
        </w:tc>
      </w:tr>
      <w:tr w:rsidR="00844691" w:rsidRPr="000804FF" w14:paraId="5F3AC4DB" w14:textId="77777777" w:rsidTr="00844691">
        <w:tc>
          <w:tcPr>
            <w:tcW w:w="3256" w:type="dxa"/>
            <w:shd w:val="clear" w:color="auto" w:fill="auto"/>
          </w:tcPr>
          <w:p w14:paraId="5414430B" w14:textId="77777777" w:rsidR="00844691" w:rsidRPr="000804FF" w:rsidRDefault="00844691" w:rsidP="00844691">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Мазмұн түйіндемесі</w:t>
            </w:r>
          </w:p>
          <w:p w14:paraId="285CF0E9" w14:textId="77777777" w:rsidR="00844691" w:rsidRPr="000804FF" w:rsidRDefault="00844691" w:rsidP="00844691">
            <w:pPr>
              <w:spacing w:after="0" w:line="240" w:lineRule="auto"/>
              <w:rPr>
                <w:rFonts w:ascii="Times New Roman" w:eastAsia="Times New Roman" w:hAnsi="Times New Roman"/>
                <w:strike/>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бөлімдер</w:t>
            </w:r>
            <w:r w:rsidRPr="000804FF">
              <w:rPr>
                <w:rFonts w:ascii="Times New Roman" w:hAnsi="Times New Roman"/>
                <w:color w:val="000000" w:themeColor="text1"/>
                <w:sz w:val="28"/>
                <w:szCs w:val="28"/>
              </w:rPr>
              <w:t>, т</w:t>
            </w:r>
            <w:r w:rsidRPr="000804FF">
              <w:rPr>
                <w:rFonts w:ascii="Times New Roman" w:hAnsi="Times New Roman"/>
                <w:color w:val="000000" w:themeColor="text1"/>
                <w:sz w:val="28"/>
                <w:szCs w:val="28"/>
                <w:lang w:val="kk-KZ"/>
              </w:rPr>
              <w:t>ақырыптар)</w:t>
            </w:r>
          </w:p>
        </w:tc>
        <w:tc>
          <w:tcPr>
            <w:tcW w:w="6237" w:type="dxa"/>
            <w:shd w:val="clear" w:color="auto" w:fill="auto"/>
          </w:tcPr>
          <w:p w14:paraId="1092F469" w14:textId="77777777" w:rsidR="00844691" w:rsidRPr="000804FF" w:rsidRDefault="00844691" w:rsidP="009B14E0">
            <w:pPr>
              <w:pStyle w:val="affffff0"/>
              <w:widowControl w:val="0"/>
              <w:numPr>
                <w:ilvl w:val="0"/>
                <w:numId w:val="1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eastAsia="Times New Roman" w:hAnsi="Times New Roman"/>
                <w:kern w:val="0"/>
                <w:sz w:val="28"/>
                <w:szCs w:val="28"/>
              </w:rPr>
              <w:t xml:space="preserve"> </w:t>
            </w:r>
            <w:r w:rsidRPr="000804FF">
              <w:rPr>
                <w:rFonts w:ascii="Times New Roman" w:hAnsi="Times New Roman"/>
                <w:sz w:val="28"/>
                <w:szCs w:val="28"/>
                <w:lang w:val="kk-KZ"/>
              </w:rPr>
              <w:t xml:space="preserve">Түрлі мақсаттағы ғимараттар мен құрылыстарды техникалық тексерудің жұмыс тәртібі мен жүргізу тәртібі </w:t>
            </w:r>
          </w:p>
          <w:p w14:paraId="70B72AD8" w14:textId="77777777" w:rsidR="00844691" w:rsidRPr="000804FF" w:rsidRDefault="00844691" w:rsidP="009B14E0">
            <w:pPr>
              <w:pStyle w:val="affffff0"/>
              <w:widowControl w:val="0"/>
              <w:numPr>
                <w:ilvl w:val="0"/>
                <w:numId w:val="1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sz w:val="28"/>
                <w:szCs w:val="28"/>
                <w:lang w:val="kk-KZ"/>
              </w:rPr>
              <w:t xml:space="preserve">Ғимараттар мен құрылыстар құрылымының техникалық тексеру әдістері </w:t>
            </w:r>
          </w:p>
          <w:p w14:paraId="3DF3A458" w14:textId="77777777" w:rsidR="00844691" w:rsidRPr="000804FF" w:rsidRDefault="00844691" w:rsidP="009B14E0">
            <w:pPr>
              <w:pStyle w:val="affffff0"/>
              <w:widowControl w:val="0"/>
              <w:numPr>
                <w:ilvl w:val="0"/>
                <w:numId w:val="1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rPr>
              <w:t xml:space="preserve"> </w:t>
            </w:r>
            <w:r w:rsidRPr="000804FF">
              <w:rPr>
                <w:rFonts w:ascii="Times New Roman" w:hAnsi="Times New Roman"/>
                <w:iCs/>
                <w:sz w:val="28"/>
                <w:szCs w:val="28"/>
                <w:lang w:val="kk-KZ"/>
              </w:rPr>
              <w:t xml:space="preserve">Ғимараттар мен құрылыстардың құрылымдарын техникалық зерттеу бойынша жұмыс жоспарын әзірлеу </w:t>
            </w:r>
          </w:p>
          <w:p w14:paraId="46F491D2" w14:textId="77777777" w:rsidR="00844691" w:rsidRPr="000804FF" w:rsidRDefault="00844691" w:rsidP="009B14E0">
            <w:pPr>
              <w:pStyle w:val="affffff0"/>
              <w:widowControl w:val="0"/>
              <w:numPr>
                <w:ilvl w:val="0"/>
                <w:numId w:val="1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Ғимараттар мен құрылыстардың құрылымын техникалық зерттеудің механикалық әдістері</w:t>
            </w:r>
          </w:p>
          <w:p w14:paraId="2F8AF491" w14:textId="77777777" w:rsidR="00844691" w:rsidRPr="000804FF" w:rsidRDefault="00844691" w:rsidP="009B14E0">
            <w:pPr>
              <w:pStyle w:val="affffff0"/>
              <w:widowControl w:val="0"/>
              <w:numPr>
                <w:ilvl w:val="0"/>
                <w:numId w:val="1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Ғимараттар мен құрылыстардың құрылымдарын техникалық зерттеудің зертханалық әдісі</w:t>
            </w:r>
            <w:r w:rsidRPr="000804FF">
              <w:rPr>
                <w:rFonts w:ascii="Times New Roman" w:hAnsi="Times New Roman"/>
                <w:sz w:val="28"/>
                <w:szCs w:val="28"/>
              </w:rPr>
              <w:t xml:space="preserve"> </w:t>
            </w:r>
          </w:p>
          <w:p w14:paraId="00D518E6" w14:textId="77777777" w:rsidR="00844691" w:rsidRPr="000804FF" w:rsidRDefault="00844691" w:rsidP="009B14E0">
            <w:pPr>
              <w:pStyle w:val="affffff0"/>
              <w:widowControl w:val="0"/>
              <w:numPr>
                <w:ilvl w:val="0"/>
                <w:numId w:val="1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Ғимараттар мен құрылыстардың құрылымдарын техникалық зерттеудің физикалық әдісі</w:t>
            </w:r>
          </w:p>
          <w:p w14:paraId="0A28E834" w14:textId="77777777" w:rsidR="00844691" w:rsidRPr="000804FF" w:rsidRDefault="00844691" w:rsidP="009B14E0">
            <w:pPr>
              <w:pStyle w:val="affffff0"/>
              <w:widowControl w:val="0"/>
              <w:numPr>
                <w:ilvl w:val="0"/>
                <w:numId w:val="1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Ортақ мүліктің инженерлік жабдықтарының жүйелері мен құрылымдық элементтерінің техникалық жай-күйін бақылаудың аспаптық әдістерін қолдану</w:t>
            </w:r>
          </w:p>
          <w:p w14:paraId="5E60D2A7" w14:textId="77777777" w:rsidR="00844691" w:rsidRPr="000804FF" w:rsidRDefault="00844691" w:rsidP="009B14E0">
            <w:pPr>
              <w:pStyle w:val="affffff0"/>
              <w:widowControl w:val="0"/>
              <w:numPr>
                <w:ilvl w:val="0"/>
                <w:numId w:val="11"/>
              </w:numPr>
              <w:tabs>
                <w:tab w:val="left" w:pos="288"/>
              </w:tabs>
              <w:suppressAutoHyphens w:val="0"/>
              <w:autoSpaceDE w:val="0"/>
              <w:autoSpaceDN w:val="0"/>
              <w:spacing w:after="0" w:line="240" w:lineRule="auto"/>
              <w:ind w:left="0" w:hanging="7"/>
              <w:contextualSpacing w:val="0"/>
              <w:jc w:val="both"/>
              <w:rPr>
                <w:rFonts w:ascii="Times New Roman" w:hAnsi="Times New Roman"/>
                <w:sz w:val="28"/>
                <w:szCs w:val="28"/>
              </w:rPr>
            </w:pPr>
            <w:r w:rsidRPr="000804FF">
              <w:rPr>
                <w:rFonts w:ascii="Times New Roman" w:hAnsi="Times New Roman"/>
                <w:sz w:val="28"/>
                <w:szCs w:val="28"/>
                <w:lang w:val="kk-KZ"/>
              </w:rPr>
              <w:t>Жасырын ақауларды анықтау үшін заманауи диагностикалық жабдықты пайдалану</w:t>
            </w:r>
          </w:p>
          <w:p w14:paraId="437E4C1D" w14:textId="77777777" w:rsidR="00844691" w:rsidRPr="000804FF" w:rsidRDefault="00844691" w:rsidP="009B14E0">
            <w:pPr>
              <w:widowControl w:val="0"/>
              <w:numPr>
                <w:ilvl w:val="0"/>
                <w:numId w:val="11"/>
              </w:numPr>
              <w:tabs>
                <w:tab w:val="left" w:pos="288"/>
              </w:tabs>
              <w:suppressAutoHyphens w:val="0"/>
              <w:autoSpaceDE w:val="0"/>
              <w:autoSpaceDN w:val="0"/>
              <w:spacing w:after="0" w:line="240" w:lineRule="auto"/>
              <w:ind w:left="0" w:hanging="7"/>
              <w:jc w:val="both"/>
              <w:rPr>
                <w:rFonts w:ascii="Times New Roman" w:eastAsia="Times New Roman" w:hAnsi="Times New Roman"/>
                <w:kern w:val="0"/>
                <w:sz w:val="28"/>
                <w:szCs w:val="28"/>
              </w:rPr>
            </w:pPr>
            <w:r w:rsidRPr="000804FF">
              <w:rPr>
                <w:rFonts w:ascii="Times New Roman" w:hAnsi="Times New Roman"/>
                <w:sz w:val="28"/>
                <w:szCs w:val="28"/>
                <w:lang w:val="kk-KZ"/>
              </w:rPr>
              <w:t xml:space="preserve">Ғимараттар мен құрылыстардың құрылымына өлшеу (ашу) жүргізу </w:t>
            </w:r>
          </w:p>
        </w:tc>
      </w:tr>
      <w:tr w:rsidR="00844691" w:rsidRPr="000804FF" w14:paraId="19D279E0" w14:textId="77777777" w:rsidTr="00844691">
        <w:tc>
          <w:tcPr>
            <w:tcW w:w="3256" w:type="dxa"/>
            <w:shd w:val="clear" w:color="auto" w:fill="auto"/>
          </w:tcPr>
          <w:p w14:paraId="6C9EFAF8" w14:textId="77777777" w:rsidR="00844691" w:rsidRPr="000804FF" w:rsidRDefault="00844691" w:rsidP="00844691">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lastRenderedPageBreak/>
              <w:t>Пререквизиттер</w:t>
            </w:r>
            <w:r w:rsidRPr="000804FF">
              <w:rPr>
                <w:rFonts w:ascii="Times New Roman" w:hAnsi="Times New Roman"/>
                <w:color w:val="000000"/>
                <w:sz w:val="28"/>
                <w:szCs w:val="28"/>
                <w:lang w:val="kk-KZ"/>
              </w:rPr>
              <w:t xml:space="preserve"> </w:t>
            </w:r>
          </w:p>
        </w:tc>
        <w:tc>
          <w:tcPr>
            <w:tcW w:w="6237" w:type="dxa"/>
            <w:shd w:val="clear" w:color="auto" w:fill="auto"/>
          </w:tcPr>
          <w:p w14:paraId="2A0EEE23" w14:textId="77777777" w:rsidR="00844691" w:rsidRPr="000804FF" w:rsidRDefault="00844691" w:rsidP="00844691">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Құрылыс құрылымдары</w:t>
            </w:r>
          </w:p>
        </w:tc>
      </w:tr>
      <w:tr w:rsidR="00844691" w:rsidRPr="000804FF" w14:paraId="2FEDA0C9" w14:textId="77777777" w:rsidTr="00844691">
        <w:tc>
          <w:tcPr>
            <w:tcW w:w="3256" w:type="dxa"/>
            <w:shd w:val="clear" w:color="auto" w:fill="auto"/>
          </w:tcPr>
          <w:p w14:paraId="3A9A52F4" w14:textId="77777777" w:rsidR="00844691" w:rsidRPr="000804FF" w:rsidRDefault="00844691" w:rsidP="00844691">
            <w:pPr>
              <w:spacing w:after="0" w:line="240" w:lineRule="auto"/>
              <w:rPr>
                <w:rFonts w:ascii="Times New Roman" w:eastAsia="Times New Roman" w:hAnsi="Times New Roman"/>
                <w:color w:val="000000"/>
                <w:sz w:val="28"/>
                <w:szCs w:val="28"/>
              </w:rPr>
            </w:pPr>
            <w:r w:rsidRPr="000804FF">
              <w:rPr>
                <w:rFonts w:ascii="Times New Roman" w:hAnsi="Times New Roman"/>
                <w:bCs/>
                <w:color w:val="000000" w:themeColor="text1"/>
                <w:sz w:val="28"/>
                <w:szCs w:val="28"/>
                <w:lang w:val="kk-KZ"/>
              </w:rPr>
              <w:t>Модуль қалыптастырушы пәндер</w:t>
            </w:r>
          </w:p>
        </w:tc>
        <w:tc>
          <w:tcPr>
            <w:tcW w:w="6237" w:type="dxa"/>
            <w:shd w:val="clear" w:color="auto" w:fill="auto"/>
          </w:tcPr>
          <w:p w14:paraId="4D6D268B" w14:textId="77777777" w:rsidR="00844691" w:rsidRPr="000804FF" w:rsidRDefault="00844691" w:rsidP="00844691">
            <w:pPr>
              <w:spacing w:after="0" w:line="240" w:lineRule="auto"/>
              <w:rPr>
                <w:rFonts w:ascii="Times New Roman" w:hAnsi="Times New Roman"/>
                <w:sz w:val="28"/>
                <w:szCs w:val="28"/>
                <w:lang w:val="kk-KZ"/>
              </w:rPr>
            </w:pPr>
            <w:r w:rsidRPr="000804FF">
              <w:rPr>
                <w:rFonts w:ascii="Times New Roman" w:hAnsi="Times New Roman"/>
                <w:sz w:val="28"/>
                <w:szCs w:val="28"/>
                <w:lang w:val="kk-KZ"/>
              </w:rPr>
              <w:t>Құрылыс құрылымдарын монитрингілеу  және диагностикалаудың қазіргі заманғы әдістері</w:t>
            </w:r>
          </w:p>
          <w:p w14:paraId="6F6C7C68" w14:textId="77777777" w:rsidR="00844691" w:rsidRPr="000804FF" w:rsidRDefault="00844691" w:rsidP="00844691">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Құрылымдық материалдарының технологиясы</w:t>
            </w:r>
          </w:p>
        </w:tc>
      </w:tr>
      <w:tr w:rsidR="00844691" w:rsidRPr="000804FF" w14:paraId="7893AC2A" w14:textId="77777777" w:rsidTr="00844691">
        <w:tc>
          <w:tcPr>
            <w:tcW w:w="3256" w:type="dxa"/>
            <w:shd w:val="clear" w:color="auto" w:fill="auto"/>
          </w:tcPr>
          <w:p w14:paraId="4A3E145D" w14:textId="77777777" w:rsidR="00844691" w:rsidRPr="000804FF" w:rsidRDefault="00844691" w:rsidP="00844691">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типі </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міндетті, таңдау бойынша</w:t>
            </w:r>
            <w:r w:rsidRPr="000804FF">
              <w:rPr>
                <w:rFonts w:ascii="Times New Roman" w:hAnsi="Times New Roman"/>
                <w:color w:val="000000"/>
                <w:sz w:val="28"/>
                <w:szCs w:val="28"/>
              </w:rPr>
              <w:t>)</w:t>
            </w:r>
          </w:p>
        </w:tc>
        <w:tc>
          <w:tcPr>
            <w:tcW w:w="6237" w:type="dxa"/>
            <w:shd w:val="clear" w:color="auto" w:fill="auto"/>
          </w:tcPr>
          <w:p w14:paraId="4AA0095A" w14:textId="12F74D59" w:rsidR="00844691" w:rsidRPr="000804FF" w:rsidRDefault="00C55B73" w:rsidP="00844691">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Міндетті</w:t>
            </w:r>
          </w:p>
        </w:tc>
      </w:tr>
      <w:tr w:rsidR="00844691" w:rsidRPr="000804FF" w14:paraId="41852C76" w14:textId="77777777" w:rsidTr="00844691">
        <w:tc>
          <w:tcPr>
            <w:tcW w:w="3256" w:type="dxa"/>
            <w:shd w:val="clear" w:color="auto" w:fill="auto"/>
          </w:tcPr>
          <w:p w14:paraId="5440CBBB" w14:textId="77777777" w:rsidR="00844691" w:rsidRPr="000804FF" w:rsidRDefault="00844691" w:rsidP="00844691">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Еңбек сыйымдылығы</w:t>
            </w:r>
          </w:p>
          <w:p w14:paraId="54D4A42B" w14:textId="77777777" w:rsidR="00844691" w:rsidRPr="000804FF" w:rsidRDefault="00844691" w:rsidP="00844691">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ҚР </w:t>
            </w:r>
            <w:r w:rsidRPr="000804FF">
              <w:rPr>
                <w:rFonts w:ascii="Times New Roman" w:hAnsi="Times New Roman"/>
                <w:color w:val="000000" w:themeColor="text1"/>
                <w:sz w:val="28"/>
                <w:szCs w:val="28"/>
              </w:rPr>
              <w:t>кредит</w:t>
            </w:r>
            <w:r w:rsidRPr="000804FF">
              <w:rPr>
                <w:rFonts w:ascii="Times New Roman" w:hAnsi="Times New Roman"/>
                <w:color w:val="000000" w:themeColor="text1"/>
                <w:sz w:val="28"/>
                <w:szCs w:val="28"/>
                <w:lang w:val="kk-KZ"/>
              </w:rPr>
              <w:t>тері</w:t>
            </w:r>
            <w:r w:rsidRPr="000804FF">
              <w:rPr>
                <w:rFonts w:ascii="Times New Roman" w:hAnsi="Times New Roman"/>
                <w:color w:val="000000" w:themeColor="text1"/>
                <w:sz w:val="28"/>
                <w:szCs w:val="28"/>
              </w:rPr>
              <w:t>/ академи</w:t>
            </w:r>
            <w:r w:rsidRPr="000804FF">
              <w:rPr>
                <w:rFonts w:ascii="Times New Roman" w:hAnsi="Times New Roman"/>
                <w:color w:val="000000" w:themeColor="text1"/>
                <w:sz w:val="28"/>
                <w:szCs w:val="28"/>
                <w:lang w:val="kk-KZ"/>
              </w:rPr>
              <w:t>ялық сағаттар</w:t>
            </w:r>
            <w:r w:rsidRPr="000804FF">
              <w:rPr>
                <w:rFonts w:ascii="Times New Roman" w:hAnsi="Times New Roman"/>
                <w:color w:val="000000" w:themeColor="text1"/>
                <w:sz w:val="28"/>
                <w:szCs w:val="28"/>
              </w:rPr>
              <w:t>)</w:t>
            </w:r>
          </w:p>
        </w:tc>
        <w:tc>
          <w:tcPr>
            <w:tcW w:w="6237" w:type="dxa"/>
            <w:shd w:val="clear" w:color="auto" w:fill="auto"/>
          </w:tcPr>
          <w:p w14:paraId="7CAADA49" w14:textId="6149CAB1" w:rsidR="00844691" w:rsidRPr="000804FF" w:rsidRDefault="00626686" w:rsidP="00844691">
            <w:pPr>
              <w:spacing w:after="0" w:line="240" w:lineRule="auto"/>
              <w:rPr>
                <w:rFonts w:ascii="Times New Roman" w:eastAsia="Times New Roman" w:hAnsi="Times New Roman"/>
                <w:sz w:val="28"/>
                <w:szCs w:val="28"/>
              </w:rPr>
            </w:pPr>
            <w:r>
              <w:rPr>
                <w:rFonts w:ascii="Times New Roman" w:eastAsia="Times New Roman" w:hAnsi="Times New Roman"/>
                <w:bCs/>
                <w:sz w:val="28"/>
                <w:szCs w:val="28"/>
              </w:rPr>
              <w:t>18/540</w:t>
            </w:r>
            <w:r w:rsidR="00844691" w:rsidRPr="00844691">
              <w:rPr>
                <w:rFonts w:ascii="Times New Roman" w:eastAsia="Times New Roman" w:hAnsi="Times New Roman"/>
                <w:bCs/>
                <w:sz w:val="28"/>
                <w:szCs w:val="28"/>
              </w:rPr>
              <w:t xml:space="preserve"> </w:t>
            </w:r>
            <w:r w:rsidR="00844691" w:rsidRPr="000804FF">
              <w:rPr>
                <w:rFonts w:ascii="Times New Roman" w:eastAsia="Times New Roman" w:hAnsi="Times New Roman"/>
                <w:sz w:val="28"/>
                <w:szCs w:val="28"/>
                <w:lang w:val="kk-KZ"/>
              </w:rPr>
              <w:t>сағат</w:t>
            </w:r>
          </w:p>
        </w:tc>
      </w:tr>
      <w:tr w:rsidR="00844691" w:rsidRPr="000804FF" w14:paraId="06699578" w14:textId="77777777" w:rsidTr="00844691">
        <w:tc>
          <w:tcPr>
            <w:tcW w:w="3256" w:type="dxa"/>
            <w:shd w:val="clear" w:color="auto" w:fill="auto"/>
          </w:tcPr>
          <w:p w14:paraId="2D079425" w14:textId="77777777" w:rsidR="00844691" w:rsidRPr="000804FF" w:rsidRDefault="00844691" w:rsidP="00844691">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ұзақтығы </w:t>
            </w:r>
          </w:p>
        </w:tc>
        <w:tc>
          <w:tcPr>
            <w:tcW w:w="6237" w:type="dxa"/>
            <w:shd w:val="clear" w:color="auto" w:fill="auto"/>
          </w:tcPr>
          <w:p w14:paraId="16CB0ACA" w14:textId="25057993" w:rsidR="00844691" w:rsidRPr="000804FF" w:rsidRDefault="00934D10" w:rsidP="00844691">
            <w:pPr>
              <w:spacing w:after="0" w:line="240" w:lineRule="auto"/>
              <w:rPr>
                <w:rFonts w:ascii="Times New Roman" w:eastAsia="Times New Roman" w:hAnsi="Times New Roman"/>
                <w:sz w:val="28"/>
                <w:szCs w:val="28"/>
              </w:rPr>
            </w:pPr>
            <w:r>
              <w:rPr>
                <w:rFonts w:ascii="Times New Roman" w:hAnsi="Times New Roman"/>
                <w:bCs/>
                <w:sz w:val="28"/>
                <w:szCs w:val="28"/>
              </w:rPr>
              <w:t>3-8</w:t>
            </w:r>
            <w:r w:rsidRPr="002B4C89">
              <w:rPr>
                <w:rFonts w:ascii="Times New Roman" w:hAnsi="Times New Roman"/>
                <w:bCs/>
                <w:sz w:val="28"/>
                <w:szCs w:val="28"/>
              </w:rPr>
              <w:t xml:space="preserve"> семестр</w:t>
            </w:r>
          </w:p>
        </w:tc>
      </w:tr>
      <w:tr w:rsidR="00844691" w:rsidRPr="000804FF" w14:paraId="7D16934B" w14:textId="77777777" w:rsidTr="00844691">
        <w:tc>
          <w:tcPr>
            <w:tcW w:w="3256" w:type="dxa"/>
            <w:shd w:val="clear" w:color="auto" w:fill="auto"/>
          </w:tcPr>
          <w:p w14:paraId="1B97C4E8" w14:textId="77777777" w:rsidR="00844691" w:rsidRPr="000804FF" w:rsidRDefault="00844691" w:rsidP="00844691">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Оқу нысаны </w:t>
            </w:r>
          </w:p>
        </w:tc>
        <w:tc>
          <w:tcPr>
            <w:tcW w:w="6237" w:type="dxa"/>
            <w:shd w:val="clear" w:color="auto" w:fill="auto"/>
          </w:tcPr>
          <w:p w14:paraId="2869C77B" w14:textId="77777777" w:rsidR="00844691" w:rsidRPr="000804FF" w:rsidRDefault="00844691" w:rsidP="00844691">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Іштей </w:t>
            </w:r>
          </w:p>
        </w:tc>
      </w:tr>
      <w:tr w:rsidR="00844691" w:rsidRPr="000804FF" w14:paraId="406EBC7B" w14:textId="77777777" w:rsidTr="00844691">
        <w:tc>
          <w:tcPr>
            <w:tcW w:w="3256" w:type="dxa"/>
            <w:shd w:val="clear" w:color="auto" w:fill="auto"/>
          </w:tcPr>
          <w:p w14:paraId="661DADBD" w14:textId="77777777" w:rsidR="00844691" w:rsidRPr="000804FF" w:rsidRDefault="00844691" w:rsidP="00844691">
            <w:pPr>
              <w:spacing w:after="0" w:line="240" w:lineRule="auto"/>
              <w:rPr>
                <w:rFonts w:ascii="Times New Roman" w:eastAsia="Times New Roman" w:hAnsi="Times New Roman"/>
                <w:bCs/>
                <w:sz w:val="28"/>
                <w:szCs w:val="28"/>
                <w:lang w:val="kk-KZ"/>
              </w:rPr>
            </w:pPr>
            <w:r w:rsidRPr="000804FF">
              <w:rPr>
                <w:rFonts w:ascii="Times New Roman" w:hAnsi="Times New Roman"/>
                <w:bCs/>
                <w:sz w:val="28"/>
                <w:szCs w:val="28"/>
                <w:lang w:val="kk-KZ"/>
              </w:rPr>
              <w:t xml:space="preserve">Оқыту технологиялары </w:t>
            </w:r>
          </w:p>
        </w:tc>
        <w:tc>
          <w:tcPr>
            <w:tcW w:w="6237" w:type="dxa"/>
            <w:shd w:val="clear" w:color="auto" w:fill="auto"/>
          </w:tcPr>
          <w:p w14:paraId="1B9F117E" w14:textId="60E50679" w:rsidR="00844691" w:rsidRPr="000804FF" w:rsidRDefault="00C55B73" w:rsidP="00844691">
            <w:pPr>
              <w:spacing w:after="0" w:line="240" w:lineRule="auto"/>
              <w:rPr>
                <w:rFonts w:ascii="Times New Roman" w:eastAsia="Times New Roman" w:hAnsi="Times New Roman"/>
                <w:bCs/>
                <w:sz w:val="28"/>
                <w:szCs w:val="28"/>
                <w:lang w:val="kk-KZ"/>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844691" w:rsidRPr="00EF02C6" w14:paraId="5BE7D03D" w14:textId="77777777" w:rsidTr="00844691">
        <w:tc>
          <w:tcPr>
            <w:tcW w:w="3256" w:type="dxa"/>
            <w:shd w:val="clear" w:color="auto" w:fill="auto"/>
          </w:tcPr>
          <w:p w14:paraId="73418CE1" w14:textId="77777777" w:rsidR="00844691" w:rsidRPr="000804FF" w:rsidRDefault="00844691" w:rsidP="00844691">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Оқыту процесін ұйымдастырудың нысандары </w:t>
            </w:r>
          </w:p>
          <w:p w14:paraId="34C6778B" w14:textId="77777777" w:rsidR="00844691" w:rsidRPr="000804FF" w:rsidRDefault="00844691" w:rsidP="00844691">
            <w:pPr>
              <w:spacing w:after="0" w:line="240" w:lineRule="auto"/>
              <w:rPr>
                <w:rFonts w:ascii="Times New Roman" w:hAnsi="Times New Roman"/>
                <w:sz w:val="28"/>
                <w:szCs w:val="28"/>
              </w:rPr>
            </w:pPr>
          </w:p>
          <w:p w14:paraId="3CE4E73D" w14:textId="77777777" w:rsidR="00844691" w:rsidRPr="000804FF" w:rsidRDefault="00844691" w:rsidP="00844691">
            <w:pPr>
              <w:spacing w:after="0" w:line="240" w:lineRule="auto"/>
              <w:rPr>
                <w:rFonts w:ascii="Times New Roman" w:hAnsi="Times New Roman"/>
                <w:sz w:val="28"/>
                <w:szCs w:val="28"/>
              </w:rPr>
            </w:pPr>
            <w:r w:rsidRPr="000804FF">
              <w:rPr>
                <w:rFonts w:ascii="Times New Roman" w:hAnsi="Times New Roman"/>
                <w:sz w:val="28"/>
                <w:szCs w:val="28"/>
                <w:lang w:val="kk-KZ"/>
              </w:rPr>
              <w:t xml:space="preserve">Оқыту әдістері </w:t>
            </w:r>
          </w:p>
        </w:tc>
        <w:tc>
          <w:tcPr>
            <w:tcW w:w="6237" w:type="dxa"/>
            <w:shd w:val="clear" w:color="auto" w:fill="auto"/>
          </w:tcPr>
          <w:p w14:paraId="3487DD89" w14:textId="77777777" w:rsidR="00844691" w:rsidRPr="000804FF" w:rsidRDefault="00844691" w:rsidP="00844691">
            <w:pPr>
              <w:spacing w:after="0" w:line="240" w:lineRule="auto"/>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Дәріс</w:t>
            </w:r>
            <w:r w:rsidRPr="000804FF">
              <w:rPr>
                <w:rFonts w:ascii="Times New Roman" w:eastAsia="Times New Roman" w:hAnsi="Times New Roman"/>
                <w:sz w:val="28"/>
                <w:szCs w:val="28"/>
                <w:lang w:eastAsia="ru-RU"/>
              </w:rPr>
              <w:t>, С</w:t>
            </w:r>
            <w:r w:rsidRPr="000804FF">
              <w:rPr>
                <w:rFonts w:ascii="Times New Roman" w:eastAsia="Times New Roman" w:hAnsi="Times New Roman"/>
                <w:sz w:val="28"/>
                <w:szCs w:val="28"/>
                <w:lang w:val="kk-KZ" w:eastAsia="ru-RU"/>
              </w:rPr>
              <w:t>ОӨЖ</w:t>
            </w:r>
            <w:r w:rsidRPr="000804FF">
              <w:rPr>
                <w:rFonts w:ascii="Times New Roman" w:eastAsia="Times New Roman" w:hAnsi="Times New Roman"/>
                <w:sz w:val="28"/>
                <w:szCs w:val="28"/>
                <w:lang w:eastAsia="ru-RU"/>
              </w:rPr>
              <w:t>, практи</w:t>
            </w:r>
            <w:r w:rsidRPr="000804FF">
              <w:rPr>
                <w:rFonts w:ascii="Times New Roman" w:eastAsia="Times New Roman" w:hAnsi="Times New Roman"/>
                <w:sz w:val="28"/>
                <w:szCs w:val="28"/>
                <w:lang w:val="kk-KZ" w:eastAsia="ru-RU"/>
              </w:rPr>
              <w:t>калық сабақтар</w:t>
            </w:r>
            <w:r w:rsidRPr="000804FF">
              <w:rPr>
                <w:rFonts w:ascii="Times New Roman" w:eastAsia="Times New Roman" w:hAnsi="Times New Roman"/>
                <w:sz w:val="28"/>
                <w:szCs w:val="28"/>
                <w:lang w:eastAsia="ru-RU"/>
              </w:rPr>
              <w:t xml:space="preserve">, </w:t>
            </w:r>
            <w:r w:rsidRPr="000804FF">
              <w:rPr>
                <w:rFonts w:ascii="Times New Roman" w:eastAsia="Times New Roman" w:hAnsi="Times New Roman"/>
                <w:sz w:val="28"/>
                <w:szCs w:val="28"/>
                <w:lang w:val="kk-KZ" w:eastAsia="ru-RU"/>
              </w:rPr>
              <w:t xml:space="preserve">лабораториялық сабақтар, </w:t>
            </w:r>
            <w:r w:rsidRPr="000804FF">
              <w:rPr>
                <w:rFonts w:ascii="Times New Roman" w:eastAsia="Times New Roman" w:hAnsi="Times New Roman"/>
                <w:sz w:val="28"/>
                <w:szCs w:val="28"/>
                <w:lang w:eastAsia="ru-RU"/>
              </w:rPr>
              <w:t>практик</w:t>
            </w:r>
            <w:r w:rsidRPr="000804FF">
              <w:rPr>
                <w:rFonts w:ascii="Times New Roman" w:eastAsia="Times New Roman" w:hAnsi="Times New Roman"/>
                <w:sz w:val="28"/>
                <w:szCs w:val="28"/>
                <w:lang w:val="kk-KZ" w:eastAsia="ru-RU"/>
              </w:rPr>
              <w:t>алар</w:t>
            </w:r>
            <w:r w:rsidRPr="000804FF">
              <w:rPr>
                <w:rFonts w:ascii="Times New Roman" w:eastAsia="Times New Roman" w:hAnsi="Times New Roman"/>
                <w:sz w:val="28"/>
                <w:szCs w:val="28"/>
                <w:lang w:eastAsia="ru-RU"/>
              </w:rPr>
              <w:t xml:space="preserve">. </w:t>
            </w:r>
          </w:p>
          <w:p w14:paraId="5B4AAA75" w14:textId="77777777" w:rsidR="00844691" w:rsidRPr="000804FF" w:rsidRDefault="00844691" w:rsidP="00844691">
            <w:pPr>
              <w:spacing w:after="0" w:line="240" w:lineRule="auto"/>
              <w:rPr>
                <w:rFonts w:ascii="Times New Roman" w:hAnsi="Times New Roman"/>
                <w:sz w:val="28"/>
                <w:szCs w:val="28"/>
                <w:lang w:val="kk-KZ" w:eastAsia="ru-RU"/>
              </w:rPr>
            </w:pPr>
          </w:p>
          <w:p w14:paraId="5A7A349A" w14:textId="77777777" w:rsidR="00844691" w:rsidRPr="000804FF" w:rsidRDefault="00844691" w:rsidP="00844691">
            <w:pPr>
              <w:spacing w:after="0" w:line="240" w:lineRule="auto"/>
              <w:rPr>
                <w:rFonts w:ascii="Times New Roman" w:hAnsi="Times New Roman"/>
                <w:sz w:val="28"/>
                <w:szCs w:val="28"/>
                <w:lang w:val="kk-KZ" w:eastAsia="ru-RU"/>
              </w:rPr>
            </w:pPr>
          </w:p>
          <w:p w14:paraId="1D40D994" w14:textId="77777777" w:rsidR="00844691" w:rsidRPr="000804FF" w:rsidRDefault="00844691" w:rsidP="00844691">
            <w:pPr>
              <w:spacing w:after="0" w:line="240" w:lineRule="auto"/>
              <w:rPr>
                <w:rFonts w:ascii="Times New Roman" w:hAnsi="Times New Roman"/>
                <w:sz w:val="28"/>
                <w:szCs w:val="28"/>
                <w:lang w:val="kk-KZ"/>
              </w:rPr>
            </w:pPr>
            <w:r w:rsidRPr="000804FF">
              <w:rPr>
                <w:rFonts w:ascii="Times New Roman" w:eastAsia="Times New Roman" w:hAnsi="Times New Roman"/>
                <w:bCs/>
                <w:sz w:val="28"/>
                <w:szCs w:val="28"/>
                <w:lang w:val="kk-KZ"/>
              </w:rPr>
              <w:t>Ауызша сұрау, тестілеу, баяндама, реферат, шығармашылық тапсырма</w:t>
            </w:r>
          </w:p>
        </w:tc>
      </w:tr>
      <w:tr w:rsidR="00041C91" w:rsidRPr="000804FF" w14:paraId="3D9EF12C" w14:textId="77777777" w:rsidTr="00844691">
        <w:tc>
          <w:tcPr>
            <w:tcW w:w="3256" w:type="dxa"/>
            <w:shd w:val="clear" w:color="auto" w:fill="auto"/>
          </w:tcPr>
          <w:p w14:paraId="672CAD51" w14:textId="2D1C9CD0" w:rsidR="00041C91" w:rsidRPr="000804FF" w:rsidRDefault="00041C91" w:rsidP="00844691">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Бақылау нысаны</w:t>
            </w:r>
          </w:p>
        </w:tc>
        <w:tc>
          <w:tcPr>
            <w:tcW w:w="6237" w:type="dxa"/>
            <w:shd w:val="clear" w:color="auto" w:fill="auto"/>
          </w:tcPr>
          <w:p w14:paraId="3801F19D" w14:textId="6ED14CBD" w:rsidR="00041C91" w:rsidRPr="000804FF" w:rsidRDefault="00041C91" w:rsidP="00844691">
            <w:pPr>
              <w:spacing w:after="0" w:line="240" w:lineRule="auto"/>
              <w:rPr>
                <w:rFonts w:ascii="Times New Roman" w:eastAsia="Times New Roman" w:hAnsi="Times New Roman"/>
                <w:sz w:val="28"/>
                <w:szCs w:val="28"/>
              </w:rPr>
            </w:pPr>
            <w:r w:rsidRPr="00015F51">
              <w:rPr>
                <w:rFonts w:ascii="Times New Roman" w:hAnsi="Times New Roman"/>
                <w:sz w:val="28"/>
                <w:szCs w:val="28"/>
              </w:rPr>
              <w:t>Сынақ, емтихан, курстық жоба</w:t>
            </w:r>
          </w:p>
        </w:tc>
      </w:tr>
      <w:tr w:rsidR="00844691" w:rsidRPr="00EF02C6" w14:paraId="1871C7FC" w14:textId="77777777" w:rsidTr="00844691">
        <w:trPr>
          <w:trHeight w:val="601"/>
        </w:trPr>
        <w:tc>
          <w:tcPr>
            <w:tcW w:w="3256" w:type="dxa"/>
            <w:shd w:val="clear" w:color="auto" w:fill="auto"/>
          </w:tcPr>
          <w:p w14:paraId="1596F65C" w14:textId="77777777" w:rsidR="00844691" w:rsidRPr="000804FF" w:rsidRDefault="00844691" w:rsidP="00844691">
            <w:pPr>
              <w:spacing w:after="0" w:line="240" w:lineRule="auto"/>
              <w:rPr>
                <w:rFonts w:ascii="Times New Roman" w:hAnsi="Times New Roman"/>
                <w:strike/>
                <w:color w:val="000000"/>
                <w:sz w:val="28"/>
                <w:szCs w:val="28"/>
                <w:lang w:val="en-US"/>
              </w:rPr>
            </w:pPr>
            <w:r w:rsidRPr="000804FF">
              <w:rPr>
                <w:rFonts w:ascii="Times New Roman" w:hAnsi="Times New Roman"/>
                <w:color w:val="000000"/>
                <w:sz w:val="28"/>
                <w:szCs w:val="28"/>
                <w:lang w:val="kk-KZ"/>
              </w:rPr>
              <w:t xml:space="preserve">Қажетті ресурстар </w:t>
            </w:r>
          </w:p>
        </w:tc>
        <w:tc>
          <w:tcPr>
            <w:tcW w:w="6237" w:type="dxa"/>
            <w:shd w:val="clear" w:color="auto" w:fill="auto"/>
          </w:tcPr>
          <w:p w14:paraId="5B75E4F0" w14:textId="77777777" w:rsidR="00844691" w:rsidRPr="000804FF" w:rsidRDefault="00844691" w:rsidP="00844691">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 xml:space="preserve">Дербес </w:t>
            </w:r>
            <w:r w:rsidRPr="000804FF">
              <w:rPr>
                <w:rFonts w:ascii="Times New Roman" w:hAnsi="Times New Roman"/>
                <w:color w:val="000000" w:themeColor="text1"/>
                <w:sz w:val="28"/>
                <w:szCs w:val="28"/>
              </w:rPr>
              <w:t>компьютер</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lang w:val="kk-KZ"/>
              </w:rPr>
              <w:t xml:space="preserve">Құрылыс құрылымдарын монитрингілеу  және диагностикалаудың қазіргі заманғы әдістері, Құрылымдық материалдарының технологиясы пәндері бойынша оқу-әдістемелік әдебиет. </w:t>
            </w:r>
          </w:p>
          <w:p w14:paraId="54DCA9E5" w14:textId="77777777" w:rsidR="00844691" w:rsidRPr="000804FF" w:rsidRDefault="00844691" w:rsidP="00844691">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Казачек В.Г. Ғимараттар мен құрылыстарды зерттеу</w:t>
            </w:r>
          </w:p>
          <w:p w14:paraId="306EA6CF" w14:textId="77777777" w:rsidR="00844691" w:rsidRPr="000804FF" w:rsidRDefault="00844691" w:rsidP="00844691">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 -  М., Студент басылымы, 2012</w:t>
            </w:r>
          </w:p>
          <w:p w14:paraId="20022D44" w14:textId="77777777" w:rsidR="00844691" w:rsidRPr="000804FF" w:rsidRDefault="00844691" w:rsidP="00844691">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Леденёв В. В., Ярцев В. П. Ғимараттар мен құрылыстардың құрылыс құрылымын зерттеу және мониторингілеу: Тамбов оқу құралы: ФГБОУ ВО «ТГТУ» басылым, 2017. – 252 б.</w:t>
            </w:r>
          </w:p>
          <w:p w14:paraId="0E8F49EC" w14:textId="77777777" w:rsidR="00844691" w:rsidRPr="000804FF" w:rsidRDefault="00844691" w:rsidP="00844691">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Сетков В.И., Сербии Е.П. Құрылыс құрылымы: Оқулық – толықтырулар мен түзетулердің              2-басылымы - М.: ИНФРА-М, 2005. - 448 б.</w:t>
            </w:r>
          </w:p>
          <w:p w14:paraId="2A138966" w14:textId="77777777" w:rsidR="00844691" w:rsidRPr="000804FF" w:rsidRDefault="00844691" w:rsidP="00844691">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Комаров О.С. Материалтану және құрылымдық материалдардың технологиясы / О.С. Комаров, В.Н. Ковалевский, Л.Ф. Керженцева, Г.Г. Макаева, О.В. Хренов, Б.М. Данилко и В.Е. Чигринов; жалпы редакция О.С. Комаров . толықтырулар мен түзетулердің 3-басылымы. - Минск: Новое знание, 2009. - 670 б.</w:t>
            </w:r>
          </w:p>
          <w:p w14:paraId="4A8ADD67" w14:textId="77777777" w:rsidR="00844691" w:rsidRPr="000804FF" w:rsidRDefault="00844691" w:rsidP="00844691">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rPr>
              <w:t xml:space="preserve">Каневский И.Н., Сальникова Е.Н., </w:t>
            </w:r>
          </w:p>
          <w:p w14:paraId="4C5C9FF8" w14:textId="77777777" w:rsidR="00844691" w:rsidRPr="000804FF" w:rsidRDefault="00844691" w:rsidP="00844691">
            <w:pPr>
              <w:spacing w:after="0" w:line="240" w:lineRule="auto"/>
              <w:rPr>
                <w:rFonts w:ascii="Times New Roman" w:hAnsi="Times New Roman"/>
                <w:color w:val="000000"/>
                <w:sz w:val="28"/>
                <w:szCs w:val="28"/>
                <w:lang w:val="kk-KZ"/>
              </w:rPr>
            </w:pPr>
            <w:r w:rsidRPr="000804FF">
              <w:rPr>
                <w:rFonts w:ascii="Times New Roman" w:hAnsi="Times New Roman"/>
                <w:color w:val="000000"/>
                <w:sz w:val="28"/>
                <w:szCs w:val="28"/>
                <w:lang w:val="kk-KZ"/>
              </w:rPr>
              <w:t>Бақылаудың бүлінбейтін әдістері (оқу құралы), Владивосток, ДВГТУ, 2007</w:t>
            </w:r>
          </w:p>
        </w:tc>
      </w:tr>
      <w:tr w:rsidR="00844691" w:rsidRPr="000804FF" w14:paraId="0CFA391C" w14:textId="77777777" w:rsidTr="00844691">
        <w:trPr>
          <w:trHeight w:val="331"/>
        </w:trPr>
        <w:tc>
          <w:tcPr>
            <w:tcW w:w="3256" w:type="dxa"/>
            <w:shd w:val="clear" w:color="auto" w:fill="auto"/>
          </w:tcPr>
          <w:p w14:paraId="6011CEAF" w14:textId="77777777" w:rsidR="00844691" w:rsidRPr="000804FF" w:rsidRDefault="00844691" w:rsidP="00844691">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lastRenderedPageBreak/>
              <w:t>Оқыту тілі</w:t>
            </w:r>
          </w:p>
        </w:tc>
        <w:tc>
          <w:tcPr>
            <w:tcW w:w="6237" w:type="dxa"/>
            <w:shd w:val="clear" w:color="auto" w:fill="auto"/>
          </w:tcPr>
          <w:p w14:paraId="2632FBFF" w14:textId="77777777" w:rsidR="00844691" w:rsidRPr="000804FF" w:rsidRDefault="00844691" w:rsidP="00844691">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Орыс, қазақ</w:t>
            </w:r>
          </w:p>
        </w:tc>
      </w:tr>
      <w:tr w:rsidR="00844691" w:rsidRPr="00844691" w14:paraId="09DF27C0" w14:textId="77777777" w:rsidTr="00844691">
        <w:tc>
          <w:tcPr>
            <w:tcW w:w="3256" w:type="dxa"/>
            <w:shd w:val="clear" w:color="auto" w:fill="auto"/>
          </w:tcPr>
          <w:p w14:paraId="766DA7FB" w14:textId="77777777" w:rsidR="00844691" w:rsidRPr="000804FF" w:rsidRDefault="00844691" w:rsidP="00844691">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Постреквизит</w:t>
            </w:r>
            <w:r w:rsidRPr="000804FF">
              <w:rPr>
                <w:rFonts w:ascii="Times New Roman" w:hAnsi="Times New Roman"/>
                <w:color w:val="000000"/>
                <w:sz w:val="28"/>
                <w:szCs w:val="28"/>
                <w:lang w:val="kk-KZ"/>
              </w:rPr>
              <w:t>тер</w:t>
            </w:r>
          </w:p>
        </w:tc>
        <w:tc>
          <w:tcPr>
            <w:tcW w:w="6237" w:type="dxa"/>
            <w:shd w:val="clear" w:color="auto" w:fill="auto"/>
          </w:tcPr>
          <w:p w14:paraId="67D24CF4" w14:textId="7463C5E0" w:rsidR="00844691" w:rsidRPr="00844691" w:rsidRDefault="00844691" w:rsidP="00844691">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Бұл модуль арнайы пәндер курсын меңгеруге және бітіру біліктілік жұмысын орындауда базалық болып табылады.</w:t>
            </w:r>
          </w:p>
        </w:tc>
      </w:tr>
    </w:tbl>
    <w:p w14:paraId="5104B4EF" w14:textId="77777777" w:rsidR="00844691" w:rsidRPr="00844691" w:rsidRDefault="00844691" w:rsidP="00844691">
      <w:pPr>
        <w:spacing w:after="0" w:line="240" w:lineRule="auto"/>
        <w:rPr>
          <w:rFonts w:ascii="Times New Roman" w:eastAsia="Times New Roman" w:hAnsi="Times New Roman"/>
          <w:bCs/>
          <w:sz w:val="28"/>
          <w:szCs w:val="28"/>
          <w:lang w:val="kk-KZ"/>
        </w:rPr>
      </w:pPr>
    </w:p>
    <w:p w14:paraId="47B7EB85" w14:textId="77777777" w:rsidR="00796A57" w:rsidRDefault="00796A57" w:rsidP="00EF595C">
      <w:pPr>
        <w:keepNext/>
        <w:suppressAutoHyphens w:val="0"/>
        <w:spacing w:after="0" w:line="240" w:lineRule="auto"/>
        <w:jc w:val="center"/>
        <w:outlineLvl w:val="0"/>
        <w:rPr>
          <w:rFonts w:ascii="Times New Roman" w:eastAsia="Times New Roman" w:hAnsi="Times New Roman"/>
          <w:bCs/>
          <w:color w:val="000000"/>
          <w:kern w:val="0"/>
          <w:sz w:val="28"/>
          <w:szCs w:val="28"/>
          <w:lang w:val="kk-KZ" w:eastAsia="ru-RU"/>
        </w:rPr>
        <w:sectPr w:rsidR="00796A57" w:rsidSect="00C9037A">
          <w:pgSz w:w="11906" w:h="16838"/>
          <w:pgMar w:top="1134" w:right="850" w:bottom="1134" w:left="1701" w:header="708" w:footer="708" w:gutter="0"/>
          <w:cols w:space="720"/>
        </w:sectPr>
      </w:pPr>
    </w:p>
    <w:p w14:paraId="4F4CA3D2" w14:textId="2FA814D2" w:rsidR="0007426F" w:rsidRPr="00796A57" w:rsidRDefault="007D655E" w:rsidP="00EF595C">
      <w:pPr>
        <w:keepNext/>
        <w:suppressAutoHyphens w:val="0"/>
        <w:spacing w:after="0" w:line="240" w:lineRule="auto"/>
        <w:jc w:val="center"/>
        <w:outlineLvl w:val="0"/>
        <w:rPr>
          <w:rFonts w:ascii="Times New Roman" w:eastAsia="Times New Roman" w:hAnsi="Times New Roman"/>
          <w:b/>
          <w:bCs/>
          <w:color w:val="000000"/>
          <w:kern w:val="0"/>
          <w:sz w:val="28"/>
          <w:szCs w:val="28"/>
          <w:lang w:val="kk-KZ" w:eastAsia="ru-RU"/>
        </w:rPr>
      </w:pPr>
      <w:r>
        <w:rPr>
          <w:rFonts w:ascii="Times New Roman" w:eastAsia="Times New Roman" w:hAnsi="Times New Roman"/>
          <w:b/>
          <w:bCs/>
          <w:color w:val="000000"/>
          <w:kern w:val="0"/>
          <w:sz w:val="28"/>
          <w:szCs w:val="28"/>
          <w:lang w:val="kk-KZ" w:eastAsia="ru-RU"/>
        </w:rPr>
        <w:lastRenderedPageBreak/>
        <w:t xml:space="preserve">4.11. </w:t>
      </w:r>
      <w:r w:rsidR="0007426F" w:rsidRPr="00796A57">
        <w:rPr>
          <w:rFonts w:ascii="Times New Roman" w:eastAsia="Times New Roman" w:hAnsi="Times New Roman"/>
          <w:b/>
          <w:bCs/>
          <w:color w:val="000000"/>
          <w:kern w:val="0"/>
          <w:sz w:val="28"/>
          <w:szCs w:val="28"/>
          <w:lang w:val="kk-KZ" w:eastAsia="ru-RU"/>
        </w:rPr>
        <w:t>«Ғимараттар мен құрылыстар құрылымдарының заттай өл</w:t>
      </w:r>
      <w:r w:rsidR="00844691" w:rsidRPr="00796A57">
        <w:rPr>
          <w:rFonts w:ascii="Times New Roman" w:eastAsia="Times New Roman" w:hAnsi="Times New Roman"/>
          <w:b/>
          <w:bCs/>
          <w:color w:val="000000"/>
          <w:kern w:val="0"/>
          <w:sz w:val="28"/>
          <w:szCs w:val="28"/>
          <w:lang w:val="kk-KZ" w:eastAsia="ru-RU"/>
        </w:rPr>
        <w:t>шемдерінің сызбаларын орындау» 4</w:t>
      </w:r>
      <w:r w:rsidR="0007426F" w:rsidRPr="00796A57">
        <w:rPr>
          <w:rFonts w:ascii="Times New Roman" w:eastAsia="Times New Roman" w:hAnsi="Times New Roman"/>
          <w:b/>
          <w:bCs/>
          <w:color w:val="000000"/>
          <w:kern w:val="0"/>
          <w:sz w:val="28"/>
          <w:szCs w:val="28"/>
          <w:lang w:val="kk-KZ" w:eastAsia="ru-RU"/>
        </w:rPr>
        <w:t xml:space="preserve">-кәсіби модуль ерекшелігі </w:t>
      </w:r>
    </w:p>
    <w:p w14:paraId="0205D23C" w14:textId="77777777" w:rsidR="0007426F" w:rsidRPr="000804FF" w:rsidRDefault="0007426F" w:rsidP="00EF595C">
      <w:pPr>
        <w:keepNext/>
        <w:suppressAutoHyphens w:val="0"/>
        <w:spacing w:after="0" w:line="240" w:lineRule="auto"/>
        <w:jc w:val="center"/>
        <w:outlineLvl w:val="0"/>
        <w:rPr>
          <w:rFonts w:ascii="Times New Roman" w:eastAsia="Times New Roman" w:hAnsi="Times New Roman"/>
          <w:bCs/>
          <w:color w:val="000000"/>
          <w:kern w:val="0"/>
          <w:sz w:val="28"/>
          <w:szCs w:val="28"/>
          <w:lang w:val="kk-KZ"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07426F" w:rsidRPr="000804FF" w14:paraId="36C8B575" w14:textId="77777777" w:rsidTr="00EF595C">
        <w:tc>
          <w:tcPr>
            <w:tcW w:w="3256" w:type="dxa"/>
            <w:shd w:val="clear" w:color="auto" w:fill="auto"/>
          </w:tcPr>
          <w:bookmarkEnd w:id="18"/>
          <w:bookmarkEnd w:id="19"/>
          <w:p w14:paraId="4F2B4671" w14:textId="78C230E3"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Құзырет саласы</w:t>
            </w:r>
          </w:p>
        </w:tc>
        <w:tc>
          <w:tcPr>
            <w:tcW w:w="6237" w:type="dxa"/>
            <w:shd w:val="clear" w:color="auto" w:fill="auto"/>
          </w:tcPr>
          <w:p w14:paraId="4A3A39D0" w14:textId="4B7D8EE3" w:rsidR="0007426F" w:rsidRPr="000804FF" w:rsidRDefault="00B020CF" w:rsidP="00B020CF">
            <w:pPr>
              <w:spacing w:after="0" w:line="240" w:lineRule="auto"/>
              <w:rPr>
                <w:rFonts w:ascii="Times New Roman" w:eastAsia="Times New Roman" w:hAnsi="Times New Roman"/>
                <w:sz w:val="28"/>
                <w:szCs w:val="28"/>
              </w:rPr>
            </w:pPr>
            <w:r w:rsidRPr="000804FF">
              <w:rPr>
                <w:rFonts w:ascii="Times New Roman" w:eastAsia="Times New Roman" w:hAnsi="Times New Roman"/>
                <w:iCs/>
                <w:color w:val="000000"/>
                <w:kern w:val="0"/>
                <w:sz w:val="28"/>
                <w:szCs w:val="28"/>
                <w:lang w:val="kk-KZ" w:eastAsia="ru-RU"/>
              </w:rPr>
              <w:t>Ғимараттар мен құрылыстар</w:t>
            </w:r>
            <w:r w:rsidRPr="000804FF">
              <w:rPr>
                <w:rFonts w:ascii="Times New Roman" w:eastAsia="Times New Roman" w:hAnsi="Times New Roman"/>
                <w:b/>
                <w:iCs/>
                <w:color w:val="000000"/>
                <w:kern w:val="0"/>
                <w:sz w:val="28"/>
                <w:szCs w:val="28"/>
                <w:lang w:val="kk-KZ" w:eastAsia="ru-RU"/>
              </w:rPr>
              <w:t xml:space="preserve"> </w:t>
            </w:r>
            <w:r w:rsidRPr="000804FF">
              <w:rPr>
                <w:rFonts w:ascii="Times New Roman" w:eastAsia="Times New Roman" w:hAnsi="Times New Roman"/>
                <w:iCs/>
                <w:color w:val="000000"/>
                <w:kern w:val="0"/>
                <w:sz w:val="28"/>
                <w:szCs w:val="28"/>
                <w:lang w:val="kk-KZ" w:eastAsia="ru-RU"/>
              </w:rPr>
              <w:t xml:space="preserve">құрылымының заттай өлшеу сызбаларын орындау </w:t>
            </w:r>
          </w:p>
        </w:tc>
      </w:tr>
      <w:tr w:rsidR="0007426F" w:rsidRPr="000804FF" w14:paraId="56F1AA3A" w14:textId="77777777" w:rsidTr="00EF595C">
        <w:trPr>
          <w:trHeight w:val="531"/>
        </w:trPr>
        <w:tc>
          <w:tcPr>
            <w:tcW w:w="3256" w:type="dxa"/>
            <w:shd w:val="clear" w:color="auto" w:fill="auto"/>
          </w:tcPr>
          <w:p w14:paraId="4CE61BA0" w14:textId="74728D97"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атауы </w:t>
            </w:r>
          </w:p>
        </w:tc>
        <w:tc>
          <w:tcPr>
            <w:tcW w:w="6237" w:type="dxa"/>
            <w:shd w:val="clear" w:color="auto" w:fill="auto"/>
          </w:tcPr>
          <w:p w14:paraId="32BEA5F6" w14:textId="0A2F3B2F" w:rsidR="0007426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iCs/>
                <w:color w:val="000000" w:themeColor="text1"/>
                <w:kern w:val="0"/>
                <w:sz w:val="28"/>
                <w:szCs w:val="28"/>
                <w:lang w:val="kk-KZ" w:eastAsia="ru-RU"/>
              </w:rPr>
              <w:t>Ғимараттар мен құрылыстар</w:t>
            </w:r>
            <w:r w:rsidRPr="000804FF">
              <w:rPr>
                <w:rFonts w:ascii="Times New Roman" w:hAnsi="Times New Roman"/>
                <w:b/>
                <w:iCs/>
                <w:color w:val="000000" w:themeColor="text1"/>
                <w:kern w:val="0"/>
                <w:sz w:val="28"/>
                <w:szCs w:val="28"/>
                <w:lang w:val="kk-KZ" w:eastAsia="ru-RU"/>
              </w:rPr>
              <w:t xml:space="preserve"> </w:t>
            </w:r>
            <w:r w:rsidRPr="000804FF">
              <w:rPr>
                <w:rFonts w:ascii="Times New Roman" w:hAnsi="Times New Roman"/>
                <w:iCs/>
                <w:color w:val="000000" w:themeColor="text1"/>
                <w:kern w:val="0"/>
                <w:sz w:val="28"/>
                <w:szCs w:val="28"/>
                <w:lang w:val="kk-KZ" w:eastAsia="ru-RU"/>
              </w:rPr>
              <w:t xml:space="preserve">құрылымының заттай өлшеу сызбаларын орындау </w:t>
            </w:r>
          </w:p>
        </w:tc>
      </w:tr>
      <w:tr w:rsidR="0007426F" w:rsidRPr="000804FF" w14:paraId="4D0A621C" w14:textId="77777777" w:rsidTr="00EF595C">
        <w:tc>
          <w:tcPr>
            <w:tcW w:w="3256" w:type="dxa"/>
            <w:shd w:val="clear" w:color="auto" w:fill="auto"/>
          </w:tcPr>
          <w:p w14:paraId="101C6770" w14:textId="6FE291F4" w:rsidR="0007426F" w:rsidRPr="000804FF" w:rsidRDefault="0007426F" w:rsidP="00EF595C">
            <w:pPr>
              <w:spacing w:after="0" w:line="240" w:lineRule="auto"/>
              <w:rPr>
                <w:rFonts w:ascii="Times New Roman" w:eastAsia="Times New Roman" w:hAnsi="Times New Roman"/>
                <w:strike/>
                <w:color w:val="000000"/>
                <w:sz w:val="28"/>
                <w:szCs w:val="28"/>
              </w:rPr>
            </w:pPr>
            <w:r w:rsidRPr="000804FF">
              <w:rPr>
                <w:rFonts w:ascii="Times New Roman" w:hAnsi="Times New Roman"/>
                <w:sz w:val="28"/>
                <w:szCs w:val="28"/>
                <w:lang w:val="kk-KZ"/>
              </w:rPr>
              <w:t xml:space="preserve">Модуль мақсаты </w:t>
            </w:r>
          </w:p>
        </w:tc>
        <w:tc>
          <w:tcPr>
            <w:tcW w:w="6237" w:type="dxa"/>
            <w:shd w:val="clear" w:color="auto" w:fill="auto"/>
          </w:tcPr>
          <w:p w14:paraId="2CB8EA89" w14:textId="27510254" w:rsidR="0007426F" w:rsidRPr="000804FF" w:rsidRDefault="00B020C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color w:val="000000"/>
                <w:sz w:val="28"/>
                <w:szCs w:val="28"/>
                <w:lang w:val="kk-KZ"/>
              </w:rPr>
              <w:t xml:space="preserve">Бұл модульді игергеннен кейін білім алушы </w:t>
            </w:r>
            <w:r w:rsidRPr="000804FF">
              <w:rPr>
                <w:rFonts w:ascii="Times New Roman" w:hAnsi="Times New Roman"/>
                <w:iCs/>
                <w:color w:val="000000" w:themeColor="text1"/>
                <w:sz w:val="28"/>
                <w:szCs w:val="28"/>
                <w:lang w:val="kk-KZ"/>
              </w:rPr>
              <w:t xml:space="preserve">ғимараттар мен құрылыстардың құрылымына алдын ала техникалық тексеру жүргізе алады   </w:t>
            </w:r>
          </w:p>
        </w:tc>
      </w:tr>
      <w:tr w:rsidR="0007426F" w:rsidRPr="000804FF" w14:paraId="1CD0C998" w14:textId="77777777" w:rsidTr="00EF595C">
        <w:tc>
          <w:tcPr>
            <w:tcW w:w="3256" w:type="dxa"/>
            <w:shd w:val="clear" w:color="auto" w:fill="auto"/>
          </w:tcPr>
          <w:p w14:paraId="2262ABEF" w14:textId="253FF0A1" w:rsidR="0007426F" w:rsidRPr="000804FF" w:rsidRDefault="0007426F" w:rsidP="00EF595C">
            <w:pPr>
              <w:spacing w:after="0" w:line="240" w:lineRule="auto"/>
              <w:rPr>
                <w:rFonts w:ascii="Times New Roman" w:eastAsia="Times New Roman" w:hAnsi="Times New Roman"/>
                <w:strike/>
                <w:sz w:val="28"/>
                <w:szCs w:val="28"/>
              </w:rPr>
            </w:pPr>
            <w:r w:rsidRPr="000804FF">
              <w:rPr>
                <w:rFonts w:ascii="Times New Roman" w:hAnsi="Times New Roman"/>
                <w:color w:val="000000"/>
                <w:sz w:val="28"/>
                <w:szCs w:val="28"/>
                <w:lang w:val="kk-KZ"/>
              </w:rPr>
              <w:t>Кәсіби біліктілік деңгейі</w:t>
            </w:r>
          </w:p>
        </w:tc>
        <w:tc>
          <w:tcPr>
            <w:tcW w:w="6237" w:type="dxa"/>
            <w:shd w:val="clear" w:color="auto" w:fill="auto"/>
          </w:tcPr>
          <w:p w14:paraId="3E6AA88C" w14:textId="77777777"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4</w:t>
            </w:r>
          </w:p>
        </w:tc>
      </w:tr>
      <w:tr w:rsidR="0007426F" w:rsidRPr="000804FF" w14:paraId="439BF573" w14:textId="77777777" w:rsidTr="00EF595C">
        <w:tc>
          <w:tcPr>
            <w:tcW w:w="3256" w:type="dxa"/>
            <w:shd w:val="clear" w:color="auto" w:fill="auto"/>
          </w:tcPr>
          <w:p w14:paraId="10D291AE" w14:textId="732B022F"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sz w:val="28"/>
                <w:szCs w:val="28"/>
                <w:lang w:val="kk-KZ"/>
              </w:rPr>
              <w:t xml:space="preserve">Модуль бойынша білім беру нәтижелері </w:t>
            </w:r>
          </w:p>
        </w:tc>
        <w:tc>
          <w:tcPr>
            <w:tcW w:w="6237" w:type="dxa"/>
            <w:shd w:val="clear" w:color="auto" w:fill="auto"/>
          </w:tcPr>
          <w:p w14:paraId="5B3CE4BE" w14:textId="77777777" w:rsidR="00B020CF" w:rsidRPr="000804FF" w:rsidRDefault="0007426F" w:rsidP="00B020CF">
            <w:pPr>
              <w:spacing w:after="0" w:line="240" w:lineRule="auto"/>
              <w:rPr>
                <w:rFonts w:ascii="Times New Roman" w:hAnsi="Times New Roman"/>
                <w:sz w:val="28"/>
                <w:szCs w:val="28"/>
              </w:rPr>
            </w:pPr>
            <w:r w:rsidRPr="000804FF">
              <w:rPr>
                <w:rFonts w:ascii="Times New Roman" w:eastAsia="Times New Roman" w:hAnsi="Times New Roman"/>
                <w:sz w:val="28"/>
                <w:szCs w:val="28"/>
              </w:rPr>
              <w:t xml:space="preserve">1 </w:t>
            </w:r>
            <w:r w:rsidR="00B020CF" w:rsidRPr="000804FF">
              <w:rPr>
                <w:rFonts w:ascii="Times New Roman" w:hAnsi="Times New Roman"/>
                <w:sz w:val="28"/>
                <w:szCs w:val="28"/>
              </w:rPr>
              <w:t>Зерттелетін объектілердің орналасуының ақаулы фрагменттің нобайларын және жағдайлық жоспарларын орындасын</w:t>
            </w:r>
          </w:p>
          <w:p w14:paraId="4A2037CC" w14:textId="77777777" w:rsidR="00B020CF" w:rsidRPr="000804FF" w:rsidRDefault="00B020CF" w:rsidP="00B020CF">
            <w:pPr>
              <w:spacing w:after="0" w:line="240" w:lineRule="auto"/>
              <w:rPr>
                <w:rFonts w:ascii="Times New Roman" w:hAnsi="Times New Roman"/>
                <w:iCs/>
                <w:sz w:val="28"/>
                <w:szCs w:val="28"/>
                <w:lang w:val="kk-KZ"/>
              </w:rPr>
            </w:pPr>
            <w:r w:rsidRPr="000804FF">
              <w:rPr>
                <w:rFonts w:ascii="Times New Roman" w:hAnsi="Times New Roman"/>
                <w:sz w:val="28"/>
                <w:szCs w:val="28"/>
              </w:rPr>
              <w:t xml:space="preserve">2 </w:t>
            </w:r>
            <w:r w:rsidRPr="000804FF">
              <w:rPr>
                <w:rFonts w:ascii="Times New Roman" w:hAnsi="Times New Roman"/>
                <w:iCs/>
                <w:sz w:val="28"/>
                <w:szCs w:val="28"/>
                <w:lang w:val="kk-KZ"/>
              </w:rPr>
              <w:t xml:space="preserve">Сәулет-құрылыс сызбаларын орындау </w:t>
            </w:r>
          </w:p>
          <w:p w14:paraId="4D4DFAD1" w14:textId="510960BB" w:rsidR="0007426F" w:rsidRPr="000804FF" w:rsidRDefault="00B020CF" w:rsidP="00B020CF">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3 </w:t>
            </w:r>
            <w:r w:rsidRPr="000804FF">
              <w:rPr>
                <w:rFonts w:ascii="Times New Roman" w:hAnsi="Times New Roman"/>
                <w:iCs/>
                <w:color w:val="000000" w:themeColor="text1"/>
                <w:sz w:val="28"/>
                <w:szCs w:val="28"/>
                <w:lang w:val="kk-KZ"/>
              </w:rPr>
              <w:t>Сәулет және құрылыс сызбаларына ақпараттық технологияларды қолдану</w:t>
            </w:r>
          </w:p>
        </w:tc>
      </w:tr>
      <w:tr w:rsidR="00EF595C" w:rsidRPr="000804FF" w14:paraId="13227033" w14:textId="77777777" w:rsidTr="00EF595C">
        <w:tc>
          <w:tcPr>
            <w:tcW w:w="3256" w:type="dxa"/>
            <w:shd w:val="clear" w:color="auto" w:fill="auto"/>
          </w:tcPr>
          <w:p w14:paraId="0DD55CFA"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Мазмұн түйіндемесі</w:t>
            </w:r>
          </w:p>
          <w:p w14:paraId="5124083B" w14:textId="4D5C8FB4" w:rsidR="00EF595C" w:rsidRPr="000804FF" w:rsidRDefault="0007426F" w:rsidP="0007426F">
            <w:pPr>
              <w:spacing w:after="0" w:line="240" w:lineRule="auto"/>
              <w:rPr>
                <w:rFonts w:ascii="Times New Roman" w:eastAsia="Times New Roman" w:hAnsi="Times New Roman"/>
                <w:strike/>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бөлімдер</w:t>
            </w:r>
            <w:r w:rsidRPr="000804FF">
              <w:rPr>
                <w:rFonts w:ascii="Times New Roman" w:hAnsi="Times New Roman"/>
                <w:color w:val="000000" w:themeColor="text1"/>
                <w:sz w:val="28"/>
                <w:szCs w:val="28"/>
              </w:rPr>
              <w:t>, т</w:t>
            </w:r>
            <w:r w:rsidRPr="000804FF">
              <w:rPr>
                <w:rFonts w:ascii="Times New Roman" w:hAnsi="Times New Roman"/>
                <w:color w:val="000000" w:themeColor="text1"/>
                <w:sz w:val="28"/>
                <w:szCs w:val="28"/>
                <w:lang w:val="kk-KZ"/>
              </w:rPr>
              <w:t>ақырыптар)</w:t>
            </w:r>
          </w:p>
        </w:tc>
        <w:tc>
          <w:tcPr>
            <w:tcW w:w="6237" w:type="dxa"/>
            <w:shd w:val="clear" w:color="auto" w:fill="auto"/>
          </w:tcPr>
          <w:p w14:paraId="617AAD87" w14:textId="77777777" w:rsidR="00B020CF" w:rsidRPr="000804FF" w:rsidRDefault="00B020CF" w:rsidP="009B14E0">
            <w:pPr>
              <w:pStyle w:val="affffff0"/>
              <w:widowControl w:val="0"/>
              <w:numPr>
                <w:ilvl w:val="0"/>
                <w:numId w:val="10"/>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sz w:val="28"/>
                <w:szCs w:val="28"/>
                <w:lang w:val="kk-KZ"/>
              </w:rPr>
              <w:t>Пәндердің нысандарын құру және оларды қабылдаудың негізгі заңдылықтарын игеру және сурет салу кезінде қолдану</w:t>
            </w:r>
          </w:p>
          <w:p w14:paraId="3A6006D5" w14:textId="77777777" w:rsidR="00B020CF" w:rsidRPr="000804FF" w:rsidRDefault="00B020CF" w:rsidP="009B14E0">
            <w:pPr>
              <w:pStyle w:val="affffff0"/>
              <w:widowControl w:val="0"/>
              <w:numPr>
                <w:ilvl w:val="0"/>
                <w:numId w:val="10"/>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sz w:val="28"/>
                <w:szCs w:val="28"/>
                <w:lang w:val="kk-KZ"/>
              </w:rPr>
              <w:t>Ақаулы фрагменттердің нобайларын және зерттеу объектілерінің орналасуының ахуалдық жоспарын орындау</w:t>
            </w:r>
          </w:p>
          <w:p w14:paraId="10F2FDB6" w14:textId="77777777" w:rsidR="00B020CF" w:rsidRPr="000804FF" w:rsidRDefault="00B020CF" w:rsidP="009B14E0">
            <w:pPr>
              <w:pStyle w:val="affffff0"/>
              <w:widowControl w:val="0"/>
              <w:numPr>
                <w:ilvl w:val="0"/>
                <w:numId w:val="10"/>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sz w:val="28"/>
                <w:szCs w:val="28"/>
                <w:lang w:val="kk-KZ"/>
              </w:rPr>
              <w:t>Кескіндеме техникасы мен технологиясын, құрылыс кеңістігі, көлемі, түсінің негіздерін игеру</w:t>
            </w:r>
          </w:p>
          <w:p w14:paraId="54FBEAE9" w14:textId="77777777" w:rsidR="00B020CF" w:rsidRPr="000804FF" w:rsidRDefault="00B020CF" w:rsidP="009B14E0">
            <w:pPr>
              <w:pStyle w:val="affffff0"/>
              <w:widowControl w:val="0"/>
              <w:numPr>
                <w:ilvl w:val="0"/>
                <w:numId w:val="10"/>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lang w:val="kk-KZ"/>
              </w:rPr>
            </w:pPr>
            <w:r w:rsidRPr="000804FF">
              <w:rPr>
                <w:rFonts w:ascii="Times New Roman" w:hAnsi="Times New Roman"/>
                <w:iCs/>
                <w:sz w:val="28"/>
                <w:szCs w:val="28"/>
                <w:lang w:val="kk-KZ"/>
              </w:rPr>
              <w:t>Техникалық сызудың негіздерін, геометрия және</w:t>
            </w:r>
            <w:r w:rsidRPr="000804FF">
              <w:rPr>
                <w:rFonts w:ascii="Times New Roman" w:hAnsi="Times New Roman"/>
                <w:sz w:val="28"/>
                <w:szCs w:val="28"/>
                <w:lang w:val="kk-KZ"/>
              </w:rPr>
              <w:t xml:space="preserve"> </w:t>
            </w:r>
            <w:r w:rsidRPr="000804FF">
              <w:rPr>
                <w:rFonts w:ascii="Times New Roman" w:hAnsi="Times New Roman"/>
                <w:iCs/>
                <w:sz w:val="28"/>
                <w:szCs w:val="28"/>
                <w:lang w:val="kk-KZ"/>
              </w:rPr>
              <w:t xml:space="preserve">жобаламдық сызу негіздерін қолдану   </w:t>
            </w:r>
            <w:r w:rsidRPr="000804FF">
              <w:rPr>
                <w:rFonts w:ascii="Times New Roman" w:hAnsi="Times New Roman"/>
                <w:sz w:val="28"/>
                <w:szCs w:val="28"/>
                <w:lang w:val="kk-KZ"/>
              </w:rPr>
              <w:t xml:space="preserve"> </w:t>
            </w:r>
          </w:p>
          <w:p w14:paraId="5F6FC489" w14:textId="77777777" w:rsidR="00B020CF" w:rsidRPr="000804FF" w:rsidRDefault="00B020CF" w:rsidP="009B14E0">
            <w:pPr>
              <w:pStyle w:val="affffff0"/>
              <w:widowControl w:val="0"/>
              <w:numPr>
                <w:ilvl w:val="0"/>
                <w:numId w:val="10"/>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lang w:val="kk-KZ"/>
              </w:rPr>
            </w:pPr>
            <w:r w:rsidRPr="000804FF">
              <w:rPr>
                <w:rFonts w:ascii="Times New Roman" w:hAnsi="Times New Roman"/>
                <w:iCs/>
                <w:sz w:val="28"/>
                <w:szCs w:val="28"/>
                <w:lang w:val="kk-KZ"/>
              </w:rPr>
              <w:t>Сәулет-құрылыс сызбаларының түрлері және оларды жүзеге асыру әдістемесі</w:t>
            </w:r>
            <w:r w:rsidRPr="000804FF">
              <w:rPr>
                <w:rFonts w:ascii="Times New Roman" w:hAnsi="Times New Roman"/>
                <w:sz w:val="28"/>
                <w:szCs w:val="28"/>
                <w:lang w:val="kk-KZ"/>
              </w:rPr>
              <w:t xml:space="preserve"> </w:t>
            </w:r>
          </w:p>
          <w:p w14:paraId="5DD39814" w14:textId="77777777" w:rsidR="00B020CF" w:rsidRPr="000804FF" w:rsidRDefault="00B020CF" w:rsidP="009B14E0">
            <w:pPr>
              <w:pStyle w:val="affffff0"/>
              <w:widowControl w:val="0"/>
              <w:numPr>
                <w:ilvl w:val="0"/>
                <w:numId w:val="10"/>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lang w:val="kk-KZ"/>
              </w:rPr>
            </w:pPr>
            <w:r w:rsidRPr="000804FF">
              <w:rPr>
                <w:rFonts w:ascii="Times New Roman" w:hAnsi="Times New Roman"/>
                <w:sz w:val="28"/>
                <w:szCs w:val="28"/>
                <w:lang w:val="kk-KZ"/>
              </w:rPr>
              <w:t>Сәулет-құрылыс сызбаларының барлық түрлерін жобалауды әртүрлі кезеңдерде орындау</w:t>
            </w:r>
          </w:p>
          <w:p w14:paraId="197E2F14" w14:textId="77777777" w:rsidR="00B020CF" w:rsidRPr="000804FF" w:rsidRDefault="00B020CF" w:rsidP="009B14E0">
            <w:pPr>
              <w:pStyle w:val="affffff0"/>
              <w:widowControl w:val="0"/>
              <w:numPr>
                <w:ilvl w:val="0"/>
                <w:numId w:val="10"/>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iCs/>
                <w:sz w:val="28"/>
                <w:szCs w:val="28"/>
                <w:lang w:val="kk-KZ"/>
              </w:rPr>
              <w:t>Кәсіби қызметтегі ақпараттық технологиялар</w:t>
            </w:r>
          </w:p>
          <w:p w14:paraId="18E0D6C1" w14:textId="77777777" w:rsidR="00B020CF" w:rsidRPr="000804FF" w:rsidRDefault="00B020CF" w:rsidP="009B14E0">
            <w:pPr>
              <w:pStyle w:val="affffff0"/>
              <w:widowControl w:val="0"/>
              <w:numPr>
                <w:ilvl w:val="0"/>
                <w:numId w:val="10"/>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iCs/>
                <w:sz w:val="28"/>
                <w:szCs w:val="28"/>
                <w:lang w:val="kk-KZ"/>
              </w:rPr>
              <w:t>Сәулет-құрылыс сызбаларын әзірлеу кезінде компьютерлік құралдарды қолдану</w:t>
            </w:r>
          </w:p>
          <w:p w14:paraId="049B5E58" w14:textId="77777777" w:rsidR="00B020CF" w:rsidRPr="000804FF" w:rsidRDefault="00B020CF" w:rsidP="009B14E0">
            <w:pPr>
              <w:pStyle w:val="affffff0"/>
              <w:widowControl w:val="0"/>
              <w:numPr>
                <w:ilvl w:val="0"/>
                <w:numId w:val="10"/>
              </w:numPr>
              <w:tabs>
                <w:tab w:val="left" w:pos="430"/>
              </w:tabs>
              <w:suppressAutoHyphens w:val="0"/>
              <w:autoSpaceDE w:val="0"/>
              <w:autoSpaceDN w:val="0"/>
              <w:spacing w:after="0" w:line="240" w:lineRule="auto"/>
              <w:ind w:left="0" w:firstLine="0"/>
              <w:contextualSpacing w:val="0"/>
              <w:jc w:val="both"/>
              <w:rPr>
                <w:rFonts w:ascii="Times New Roman" w:hAnsi="Times New Roman"/>
                <w:sz w:val="28"/>
                <w:szCs w:val="28"/>
              </w:rPr>
            </w:pPr>
            <w:r w:rsidRPr="000804FF">
              <w:rPr>
                <w:rFonts w:ascii="Times New Roman" w:hAnsi="Times New Roman"/>
                <w:sz w:val="28"/>
                <w:szCs w:val="28"/>
                <w:lang w:val="kk-KZ"/>
              </w:rPr>
              <w:t>Қазіргі заманғы қолданбалы компьютерлік бағдарламаларды пайдалану</w:t>
            </w:r>
          </w:p>
          <w:p w14:paraId="255A4554" w14:textId="3D52A657" w:rsidR="00EF595C" w:rsidRPr="000804FF" w:rsidRDefault="00B020CF" w:rsidP="009B14E0">
            <w:pPr>
              <w:widowControl w:val="0"/>
              <w:numPr>
                <w:ilvl w:val="0"/>
                <w:numId w:val="10"/>
              </w:numPr>
              <w:tabs>
                <w:tab w:val="left" w:pos="430"/>
              </w:tabs>
              <w:suppressAutoHyphens w:val="0"/>
              <w:autoSpaceDE w:val="0"/>
              <w:autoSpaceDN w:val="0"/>
              <w:spacing w:after="0" w:line="240" w:lineRule="auto"/>
              <w:ind w:left="0" w:firstLine="0"/>
              <w:jc w:val="both"/>
              <w:rPr>
                <w:rFonts w:ascii="Times New Roman" w:eastAsia="Times New Roman" w:hAnsi="Times New Roman"/>
                <w:kern w:val="0"/>
                <w:sz w:val="28"/>
                <w:szCs w:val="28"/>
              </w:rPr>
            </w:pPr>
            <w:r w:rsidRPr="000804FF">
              <w:rPr>
                <w:rFonts w:ascii="Times New Roman" w:hAnsi="Times New Roman"/>
                <w:sz w:val="28"/>
                <w:szCs w:val="28"/>
              </w:rPr>
              <w:t>Компьютерлік графика</w:t>
            </w:r>
            <w:r w:rsidRPr="000804FF">
              <w:rPr>
                <w:rFonts w:ascii="Times New Roman" w:hAnsi="Times New Roman"/>
                <w:sz w:val="28"/>
                <w:szCs w:val="28"/>
                <w:lang w:val="kk-KZ"/>
              </w:rPr>
              <w:t>ны игеру</w:t>
            </w:r>
            <w:r w:rsidRPr="000804FF">
              <w:rPr>
                <w:rFonts w:ascii="Times New Roman" w:hAnsi="Times New Roman"/>
                <w:sz w:val="28"/>
                <w:szCs w:val="28"/>
              </w:rPr>
              <w:t xml:space="preserve">, </w:t>
            </w:r>
            <w:r w:rsidRPr="000804FF">
              <w:rPr>
                <w:rFonts w:ascii="Times New Roman" w:hAnsi="Times New Roman"/>
                <w:sz w:val="28"/>
                <w:szCs w:val="28"/>
                <w:lang w:val="kk-KZ"/>
              </w:rPr>
              <w:br/>
            </w:r>
            <w:r w:rsidRPr="000804FF">
              <w:rPr>
                <w:rFonts w:ascii="Times New Roman" w:hAnsi="Times New Roman"/>
                <w:sz w:val="28"/>
                <w:szCs w:val="28"/>
              </w:rPr>
              <w:t>3D-графика</w:t>
            </w:r>
            <w:r w:rsidRPr="000804FF">
              <w:rPr>
                <w:rFonts w:ascii="Times New Roman" w:hAnsi="Times New Roman"/>
                <w:sz w:val="28"/>
                <w:szCs w:val="28"/>
                <w:lang w:val="kk-KZ"/>
              </w:rPr>
              <w:t>сын</w:t>
            </w:r>
            <w:r w:rsidRPr="000804FF">
              <w:rPr>
                <w:rFonts w:ascii="Times New Roman" w:hAnsi="Times New Roman"/>
                <w:sz w:val="28"/>
                <w:szCs w:val="28"/>
              </w:rPr>
              <w:t xml:space="preserve"> пайдалану</w:t>
            </w:r>
            <w:r w:rsidRPr="000804FF">
              <w:rPr>
                <w:rFonts w:ascii="Times New Roman" w:hAnsi="Times New Roman"/>
                <w:sz w:val="28"/>
                <w:szCs w:val="28"/>
                <w:lang w:val="kk-KZ"/>
              </w:rPr>
              <w:t xml:space="preserve"> </w:t>
            </w:r>
          </w:p>
        </w:tc>
      </w:tr>
      <w:tr w:rsidR="0007426F" w:rsidRPr="000804FF" w14:paraId="148ADF92" w14:textId="77777777" w:rsidTr="00EF595C">
        <w:tc>
          <w:tcPr>
            <w:tcW w:w="3256" w:type="dxa"/>
            <w:shd w:val="clear" w:color="auto" w:fill="auto"/>
          </w:tcPr>
          <w:p w14:paraId="2B370F59" w14:textId="2C1C0FC2"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Пререквизиттер</w:t>
            </w:r>
            <w:r w:rsidRPr="000804FF">
              <w:rPr>
                <w:rFonts w:ascii="Times New Roman" w:hAnsi="Times New Roman"/>
                <w:color w:val="000000"/>
                <w:sz w:val="28"/>
                <w:szCs w:val="28"/>
                <w:lang w:val="kk-KZ"/>
              </w:rPr>
              <w:t xml:space="preserve"> </w:t>
            </w:r>
          </w:p>
        </w:tc>
        <w:tc>
          <w:tcPr>
            <w:tcW w:w="6237" w:type="dxa"/>
            <w:shd w:val="clear" w:color="auto" w:fill="auto"/>
          </w:tcPr>
          <w:p w14:paraId="7A54935C" w14:textId="77777777"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Физика</w:t>
            </w:r>
          </w:p>
          <w:p w14:paraId="19A61BF2" w14:textId="77777777" w:rsidR="0007426F" w:rsidRPr="000804FF" w:rsidRDefault="0007426F"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rPr>
              <w:t>Математика.</w:t>
            </w:r>
          </w:p>
        </w:tc>
      </w:tr>
      <w:tr w:rsidR="0007426F" w:rsidRPr="000804FF" w14:paraId="4D0D2E52" w14:textId="77777777" w:rsidTr="00EF595C">
        <w:tc>
          <w:tcPr>
            <w:tcW w:w="3256" w:type="dxa"/>
            <w:shd w:val="clear" w:color="auto" w:fill="auto"/>
          </w:tcPr>
          <w:p w14:paraId="2EAF908C" w14:textId="3C8D7710"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bCs/>
                <w:color w:val="000000" w:themeColor="text1"/>
                <w:sz w:val="28"/>
                <w:szCs w:val="28"/>
                <w:lang w:val="kk-KZ"/>
              </w:rPr>
              <w:t>Модуль қалыптастырушы пәндер</w:t>
            </w:r>
          </w:p>
        </w:tc>
        <w:tc>
          <w:tcPr>
            <w:tcW w:w="6237" w:type="dxa"/>
            <w:shd w:val="clear" w:color="auto" w:fill="auto"/>
          </w:tcPr>
          <w:p w14:paraId="204920A8" w14:textId="5D6D7868" w:rsidR="0007426F" w:rsidRPr="000804FF" w:rsidRDefault="00801B73" w:rsidP="00EF595C">
            <w:pPr>
              <w:tabs>
                <w:tab w:val="left" w:pos="993"/>
              </w:tabs>
              <w:suppressAutoHyphens w:val="0"/>
              <w:spacing w:after="0" w:line="240" w:lineRule="auto"/>
              <w:rPr>
                <w:rFonts w:ascii="Times New Roman" w:hAnsi="Times New Roman"/>
                <w:color w:val="000000"/>
                <w:kern w:val="0"/>
                <w:sz w:val="28"/>
                <w:szCs w:val="28"/>
                <w:lang w:val="kk-KZ"/>
              </w:rPr>
            </w:pPr>
            <w:r>
              <w:rPr>
                <w:rFonts w:ascii="Times New Roman" w:hAnsi="Times New Roman"/>
                <w:color w:val="000000"/>
                <w:kern w:val="0"/>
                <w:sz w:val="28"/>
                <w:szCs w:val="28"/>
              </w:rPr>
              <w:t>Сызу</w:t>
            </w:r>
          </w:p>
          <w:p w14:paraId="30767FAF" w14:textId="539AF0FE" w:rsidR="0007426F" w:rsidRPr="000804FF" w:rsidRDefault="0007426F" w:rsidP="00801B73">
            <w:pPr>
              <w:tabs>
                <w:tab w:val="left" w:pos="993"/>
              </w:tabs>
              <w:suppressAutoHyphens w:val="0"/>
              <w:spacing w:after="0" w:line="240" w:lineRule="auto"/>
              <w:rPr>
                <w:rFonts w:ascii="Times New Roman" w:eastAsia="Times New Roman" w:hAnsi="Times New Roman"/>
                <w:color w:val="000000"/>
                <w:kern w:val="0"/>
                <w:sz w:val="28"/>
                <w:szCs w:val="28"/>
                <w:lang w:eastAsia="ru-RU"/>
              </w:rPr>
            </w:pPr>
            <w:r w:rsidRPr="000804FF">
              <w:rPr>
                <w:rFonts w:ascii="Times New Roman" w:hAnsi="Times New Roman"/>
                <w:color w:val="000000"/>
                <w:kern w:val="0"/>
                <w:sz w:val="28"/>
                <w:szCs w:val="28"/>
              </w:rPr>
              <w:t>Инженер</w:t>
            </w:r>
            <w:r w:rsidR="00801B73">
              <w:rPr>
                <w:rFonts w:ascii="Times New Roman" w:hAnsi="Times New Roman"/>
                <w:color w:val="000000"/>
                <w:kern w:val="0"/>
                <w:sz w:val="28"/>
                <w:szCs w:val="28"/>
              </w:rPr>
              <w:t>л</w:t>
            </w:r>
            <w:r w:rsidR="00801B73">
              <w:rPr>
                <w:rFonts w:ascii="Times New Roman" w:hAnsi="Times New Roman"/>
                <w:color w:val="000000"/>
                <w:kern w:val="0"/>
                <w:sz w:val="28"/>
                <w:szCs w:val="28"/>
                <w:lang w:val="kk-KZ"/>
              </w:rPr>
              <w:t>ік</w:t>
            </w:r>
            <w:r w:rsidRPr="000804FF">
              <w:rPr>
                <w:rFonts w:ascii="Times New Roman" w:hAnsi="Times New Roman"/>
                <w:color w:val="000000"/>
                <w:kern w:val="0"/>
                <w:sz w:val="28"/>
                <w:szCs w:val="28"/>
              </w:rPr>
              <w:t xml:space="preserve"> </w:t>
            </w:r>
            <w:r w:rsidR="00801B73">
              <w:rPr>
                <w:rFonts w:ascii="Times New Roman" w:hAnsi="Times New Roman"/>
                <w:color w:val="000000"/>
                <w:kern w:val="0"/>
                <w:sz w:val="28"/>
                <w:szCs w:val="28"/>
                <w:lang w:val="kk-KZ"/>
              </w:rPr>
              <w:t>және</w:t>
            </w:r>
            <w:r w:rsidRPr="000804FF">
              <w:rPr>
                <w:rFonts w:ascii="Times New Roman" w:hAnsi="Times New Roman"/>
                <w:color w:val="000000"/>
                <w:kern w:val="0"/>
                <w:sz w:val="28"/>
                <w:szCs w:val="28"/>
              </w:rPr>
              <w:t xml:space="preserve"> компьютер</w:t>
            </w:r>
            <w:r w:rsidR="00801B73">
              <w:rPr>
                <w:rFonts w:ascii="Times New Roman" w:hAnsi="Times New Roman"/>
                <w:color w:val="000000"/>
                <w:kern w:val="0"/>
                <w:sz w:val="28"/>
                <w:szCs w:val="28"/>
                <w:lang w:val="kk-KZ"/>
              </w:rPr>
              <w:t xml:space="preserve">лік </w:t>
            </w:r>
            <w:r w:rsidRPr="000804FF">
              <w:rPr>
                <w:rFonts w:ascii="Times New Roman" w:hAnsi="Times New Roman"/>
                <w:color w:val="000000"/>
                <w:kern w:val="0"/>
                <w:sz w:val="28"/>
                <w:szCs w:val="28"/>
              </w:rPr>
              <w:t>графика</w:t>
            </w:r>
          </w:p>
        </w:tc>
      </w:tr>
      <w:tr w:rsidR="0007426F" w:rsidRPr="000804FF" w14:paraId="171E45C6" w14:textId="77777777" w:rsidTr="00EF595C">
        <w:tc>
          <w:tcPr>
            <w:tcW w:w="3256" w:type="dxa"/>
            <w:shd w:val="clear" w:color="auto" w:fill="auto"/>
          </w:tcPr>
          <w:p w14:paraId="0DB6E026" w14:textId="78B4E1CD"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типі </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 xml:space="preserve">міндетті, </w:t>
            </w:r>
            <w:r w:rsidRPr="000804FF">
              <w:rPr>
                <w:rFonts w:ascii="Times New Roman" w:hAnsi="Times New Roman"/>
                <w:color w:val="000000"/>
                <w:sz w:val="28"/>
                <w:szCs w:val="28"/>
                <w:lang w:val="kk-KZ"/>
              </w:rPr>
              <w:lastRenderedPageBreak/>
              <w:t>таңдау бойынша</w:t>
            </w:r>
            <w:r w:rsidRPr="000804FF">
              <w:rPr>
                <w:rFonts w:ascii="Times New Roman" w:hAnsi="Times New Roman"/>
                <w:color w:val="000000"/>
                <w:sz w:val="28"/>
                <w:szCs w:val="28"/>
              </w:rPr>
              <w:t>)</w:t>
            </w:r>
          </w:p>
        </w:tc>
        <w:tc>
          <w:tcPr>
            <w:tcW w:w="6237" w:type="dxa"/>
            <w:shd w:val="clear" w:color="auto" w:fill="auto"/>
          </w:tcPr>
          <w:p w14:paraId="3BC1DBE9" w14:textId="6B86BF03" w:rsidR="0007426F" w:rsidRPr="000804FF" w:rsidRDefault="00C500C9" w:rsidP="00EF595C">
            <w:pPr>
              <w:spacing w:after="0" w:line="240" w:lineRule="auto"/>
              <w:rPr>
                <w:rFonts w:ascii="Times New Roman" w:eastAsia="Times New Roman" w:hAnsi="Times New Roman"/>
                <w:sz w:val="28"/>
                <w:szCs w:val="28"/>
                <w:lang w:val="kk-KZ"/>
              </w:rPr>
            </w:pPr>
            <w:r w:rsidRPr="000804FF">
              <w:rPr>
                <w:rFonts w:ascii="Times New Roman" w:eastAsia="Times New Roman" w:hAnsi="Times New Roman"/>
                <w:sz w:val="28"/>
                <w:szCs w:val="28"/>
                <w:lang w:val="kk-KZ"/>
              </w:rPr>
              <w:lastRenderedPageBreak/>
              <w:t xml:space="preserve">Міндетті </w:t>
            </w:r>
          </w:p>
        </w:tc>
      </w:tr>
      <w:tr w:rsidR="0007426F" w:rsidRPr="000804FF" w14:paraId="3EA46811" w14:textId="77777777" w:rsidTr="00EF595C">
        <w:tc>
          <w:tcPr>
            <w:tcW w:w="3256" w:type="dxa"/>
            <w:shd w:val="clear" w:color="auto" w:fill="auto"/>
          </w:tcPr>
          <w:p w14:paraId="25E4C652" w14:textId="77777777" w:rsidR="0007426F" w:rsidRPr="000804FF" w:rsidRDefault="0007426F" w:rsidP="0007426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lastRenderedPageBreak/>
              <w:t>Еңбек сыйымдылығы</w:t>
            </w:r>
          </w:p>
          <w:p w14:paraId="7F678562" w14:textId="54990843"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ҚР </w:t>
            </w:r>
            <w:r w:rsidRPr="000804FF">
              <w:rPr>
                <w:rFonts w:ascii="Times New Roman" w:hAnsi="Times New Roman"/>
                <w:color w:val="000000" w:themeColor="text1"/>
                <w:sz w:val="28"/>
                <w:szCs w:val="28"/>
              </w:rPr>
              <w:t>кредит</w:t>
            </w:r>
            <w:r w:rsidRPr="000804FF">
              <w:rPr>
                <w:rFonts w:ascii="Times New Roman" w:hAnsi="Times New Roman"/>
                <w:color w:val="000000" w:themeColor="text1"/>
                <w:sz w:val="28"/>
                <w:szCs w:val="28"/>
                <w:lang w:val="kk-KZ"/>
              </w:rPr>
              <w:t>тері</w:t>
            </w:r>
            <w:r w:rsidRPr="000804FF">
              <w:rPr>
                <w:rFonts w:ascii="Times New Roman" w:hAnsi="Times New Roman"/>
                <w:color w:val="000000" w:themeColor="text1"/>
                <w:sz w:val="28"/>
                <w:szCs w:val="28"/>
              </w:rPr>
              <w:t>/ академи</w:t>
            </w:r>
            <w:r w:rsidRPr="000804FF">
              <w:rPr>
                <w:rFonts w:ascii="Times New Roman" w:hAnsi="Times New Roman"/>
                <w:color w:val="000000" w:themeColor="text1"/>
                <w:sz w:val="28"/>
                <w:szCs w:val="28"/>
                <w:lang w:val="kk-KZ"/>
              </w:rPr>
              <w:t>ялық сағаттар</w:t>
            </w:r>
            <w:r w:rsidRPr="000804FF">
              <w:rPr>
                <w:rFonts w:ascii="Times New Roman" w:hAnsi="Times New Roman"/>
                <w:color w:val="000000" w:themeColor="text1"/>
                <w:sz w:val="28"/>
                <w:szCs w:val="28"/>
              </w:rPr>
              <w:t>)</w:t>
            </w:r>
          </w:p>
        </w:tc>
        <w:tc>
          <w:tcPr>
            <w:tcW w:w="6237" w:type="dxa"/>
            <w:shd w:val="clear" w:color="auto" w:fill="auto"/>
          </w:tcPr>
          <w:p w14:paraId="4174F33E" w14:textId="003C0188" w:rsidR="0007426F" w:rsidRPr="000804FF" w:rsidRDefault="00626686" w:rsidP="00C500C9">
            <w:pPr>
              <w:spacing w:after="0" w:line="240" w:lineRule="auto"/>
              <w:rPr>
                <w:rFonts w:ascii="Times New Roman" w:eastAsia="Times New Roman" w:hAnsi="Times New Roman"/>
                <w:sz w:val="28"/>
                <w:szCs w:val="28"/>
              </w:rPr>
            </w:pPr>
            <w:r>
              <w:rPr>
                <w:rFonts w:ascii="Times New Roman" w:eastAsia="Times New Roman" w:hAnsi="Times New Roman"/>
                <w:bCs/>
                <w:sz w:val="28"/>
                <w:szCs w:val="28"/>
              </w:rPr>
              <w:t>17/510</w:t>
            </w:r>
            <w:r w:rsidR="00844691" w:rsidRPr="00844691">
              <w:rPr>
                <w:rFonts w:ascii="Times New Roman" w:eastAsia="Times New Roman" w:hAnsi="Times New Roman"/>
                <w:bCs/>
                <w:sz w:val="28"/>
                <w:szCs w:val="28"/>
              </w:rPr>
              <w:t xml:space="preserve"> </w:t>
            </w:r>
            <w:r w:rsidR="00C500C9" w:rsidRPr="000804FF">
              <w:rPr>
                <w:rFonts w:ascii="Times New Roman" w:eastAsia="Times New Roman" w:hAnsi="Times New Roman"/>
                <w:sz w:val="28"/>
                <w:szCs w:val="28"/>
                <w:lang w:val="kk-KZ"/>
              </w:rPr>
              <w:t>сағат</w:t>
            </w:r>
          </w:p>
        </w:tc>
      </w:tr>
      <w:tr w:rsidR="0007426F" w:rsidRPr="000804FF" w14:paraId="4BCD337F" w14:textId="77777777" w:rsidTr="00EF595C">
        <w:tc>
          <w:tcPr>
            <w:tcW w:w="3256" w:type="dxa"/>
            <w:shd w:val="clear" w:color="auto" w:fill="auto"/>
          </w:tcPr>
          <w:p w14:paraId="44392626" w14:textId="37C48CF4"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 xml:space="preserve">Модуль ұзақтығы </w:t>
            </w:r>
          </w:p>
        </w:tc>
        <w:tc>
          <w:tcPr>
            <w:tcW w:w="6237" w:type="dxa"/>
            <w:shd w:val="clear" w:color="auto" w:fill="auto"/>
          </w:tcPr>
          <w:p w14:paraId="5F794EB4" w14:textId="22720EF4" w:rsidR="0007426F" w:rsidRPr="000804FF" w:rsidRDefault="00934D10" w:rsidP="00EF595C">
            <w:pPr>
              <w:spacing w:after="0" w:line="240" w:lineRule="auto"/>
              <w:rPr>
                <w:rFonts w:ascii="Times New Roman" w:eastAsia="Times New Roman" w:hAnsi="Times New Roman"/>
                <w:sz w:val="28"/>
                <w:szCs w:val="28"/>
              </w:rPr>
            </w:pPr>
            <w:r>
              <w:rPr>
                <w:rFonts w:ascii="Times New Roman" w:hAnsi="Times New Roman"/>
                <w:bCs/>
                <w:sz w:val="28"/>
                <w:szCs w:val="28"/>
              </w:rPr>
              <w:t>3-8</w:t>
            </w:r>
            <w:r w:rsidRPr="002B4C89">
              <w:rPr>
                <w:rFonts w:ascii="Times New Roman" w:hAnsi="Times New Roman"/>
                <w:bCs/>
                <w:sz w:val="28"/>
                <w:szCs w:val="28"/>
              </w:rPr>
              <w:t xml:space="preserve"> семестр</w:t>
            </w:r>
          </w:p>
        </w:tc>
      </w:tr>
      <w:tr w:rsidR="00C500C9" w:rsidRPr="000804FF" w14:paraId="1CDD0D89" w14:textId="77777777" w:rsidTr="00EF595C">
        <w:tc>
          <w:tcPr>
            <w:tcW w:w="3256" w:type="dxa"/>
            <w:shd w:val="clear" w:color="auto" w:fill="auto"/>
          </w:tcPr>
          <w:p w14:paraId="1A3D5C64" w14:textId="277A5104" w:rsidR="00C500C9" w:rsidRPr="000804FF" w:rsidRDefault="00C500C9" w:rsidP="00EF595C">
            <w:pPr>
              <w:spacing w:after="0" w:line="240" w:lineRule="auto"/>
              <w:rPr>
                <w:rFonts w:ascii="Times New Roman" w:eastAsia="Times New Roman" w:hAnsi="Times New Roman"/>
                <w:sz w:val="28"/>
                <w:szCs w:val="28"/>
                <w:lang w:val="kk-KZ"/>
              </w:rPr>
            </w:pPr>
            <w:r w:rsidRPr="000804FF">
              <w:rPr>
                <w:rFonts w:ascii="Times New Roman" w:hAnsi="Times New Roman"/>
                <w:sz w:val="28"/>
                <w:szCs w:val="28"/>
                <w:lang w:val="kk-KZ"/>
              </w:rPr>
              <w:t xml:space="preserve">Оқу нысаны </w:t>
            </w:r>
          </w:p>
        </w:tc>
        <w:tc>
          <w:tcPr>
            <w:tcW w:w="6237" w:type="dxa"/>
            <w:shd w:val="clear" w:color="auto" w:fill="auto"/>
          </w:tcPr>
          <w:p w14:paraId="3F0E2638" w14:textId="49D2130D" w:rsidR="00C500C9" w:rsidRPr="000804FF" w:rsidRDefault="00C500C9" w:rsidP="00EF595C">
            <w:pPr>
              <w:spacing w:after="0" w:line="240" w:lineRule="auto"/>
              <w:rPr>
                <w:rFonts w:ascii="Times New Roman" w:eastAsia="Times New Roman" w:hAnsi="Times New Roman"/>
                <w:sz w:val="28"/>
                <w:szCs w:val="28"/>
              </w:rPr>
            </w:pPr>
            <w:r w:rsidRPr="000804FF">
              <w:rPr>
                <w:rFonts w:ascii="Times New Roman" w:eastAsia="Times New Roman" w:hAnsi="Times New Roman"/>
                <w:sz w:val="28"/>
                <w:szCs w:val="28"/>
                <w:lang w:val="kk-KZ"/>
              </w:rPr>
              <w:t xml:space="preserve">Іштей </w:t>
            </w:r>
          </w:p>
        </w:tc>
      </w:tr>
      <w:tr w:rsidR="00C500C9" w:rsidRPr="000804FF" w14:paraId="121DD42C" w14:textId="77777777" w:rsidTr="00EF595C">
        <w:tc>
          <w:tcPr>
            <w:tcW w:w="3256" w:type="dxa"/>
            <w:shd w:val="clear" w:color="auto" w:fill="auto"/>
          </w:tcPr>
          <w:p w14:paraId="675CF66B" w14:textId="289BBDAA" w:rsidR="00C500C9" w:rsidRPr="000804FF" w:rsidRDefault="00C500C9" w:rsidP="00EF595C">
            <w:pPr>
              <w:spacing w:after="0" w:line="240" w:lineRule="auto"/>
              <w:rPr>
                <w:rFonts w:ascii="Times New Roman" w:eastAsia="Times New Roman" w:hAnsi="Times New Roman"/>
                <w:bCs/>
                <w:sz w:val="28"/>
                <w:szCs w:val="28"/>
                <w:lang w:val="kk-KZ"/>
              </w:rPr>
            </w:pPr>
            <w:r w:rsidRPr="000804FF">
              <w:rPr>
                <w:rFonts w:ascii="Times New Roman" w:hAnsi="Times New Roman"/>
                <w:bCs/>
                <w:sz w:val="28"/>
                <w:szCs w:val="28"/>
                <w:lang w:val="kk-KZ"/>
              </w:rPr>
              <w:t xml:space="preserve">Оқыту технологиялары </w:t>
            </w:r>
          </w:p>
        </w:tc>
        <w:tc>
          <w:tcPr>
            <w:tcW w:w="6237" w:type="dxa"/>
            <w:shd w:val="clear" w:color="auto" w:fill="auto"/>
          </w:tcPr>
          <w:p w14:paraId="746642CE" w14:textId="02EB2262" w:rsidR="00C500C9" w:rsidRPr="000804FF" w:rsidRDefault="00C55B73" w:rsidP="00EF595C">
            <w:pPr>
              <w:spacing w:after="0" w:line="240" w:lineRule="auto"/>
              <w:rPr>
                <w:rFonts w:ascii="Times New Roman" w:eastAsia="Times New Roman" w:hAnsi="Times New Roman"/>
                <w:bCs/>
                <w:sz w:val="28"/>
                <w:szCs w:val="28"/>
                <w:lang w:val="kk-KZ"/>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07426F" w:rsidRPr="00EF02C6" w14:paraId="128BA989" w14:textId="77777777" w:rsidTr="00EF595C">
        <w:tc>
          <w:tcPr>
            <w:tcW w:w="3256" w:type="dxa"/>
            <w:shd w:val="clear" w:color="auto" w:fill="auto"/>
          </w:tcPr>
          <w:p w14:paraId="03CB7DF4" w14:textId="77777777" w:rsidR="0007426F" w:rsidRPr="000804FF" w:rsidRDefault="0007426F" w:rsidP="0007426F">
            <w:pPr>
              <w:spacing w:after="0" w:line="240" w:lineRule="auto"/>
              <w:rPr>
                <w:rFonts w:ascii="Times New Roman" w:hAnsi="Times New Roman"/>
                <w:sz w:val="28"/>
                <w:szCs w:val="28"/>
                <w:lang w:val="kk-KZ"/>
              </w:rPr>
            </w:pPr>
            <w:r w:rsidRPr="000804FF">
              <w:rPr>
                <w:rFonts w:ascii="Times New Roman" w:hAnsi="Times New Roman"/>
                <w:sz w:val="28"/>
                <w:szCs w:val="28"/>
                <w:lang w:val="kk-KZ"/>
              </w:rPr>
              <w:t xml:space="preserve">Оқыту процесін ұйымдастырудың нысандары </w:t>
            </w:r>
          </w:p>
          <w:p w14:paraId="30ABB104" w14:textId="77777777" w:rsidR="0007426F" w:rsidRPr="000804FF" w:rsidRDefault="0007426F" w:rsidP="0007426F">
            <w:pPr>
              <w:spacing w:after="0" w:line="240" w:lineRule="auto"/>
              <w:rPr>
                <w:rFonts w:ascii="Times New Roman" w:hAnsi="Times New Roman"/>
                <w:sz w:val="28"/>
                <w:szCs w:val="28"/>
              </w:rPr>
            </w:pPr>
          </w:p>
          <w:p w14:paraId="63BCBF65" w14:textId="45B2A2D8" w:rsidR="0007426F" w:rsidRPr="000804FF" w:rsidRDefault="0007426F" w:rsidP="00EF595C">
            <w:pPr>
              <w:spacing w:after="0" w:line="240" w:lineRule="auto"/>
              <w:rPr>
                <w:rFonts w:ascii="Times New Roman" w:hAnsi="Times New Roman"/>
                <w:sz w:val="28"/>
                <w:szCs w:val="28"/>
              </w:rPr>
            </w:pPr>
            <w:r w:rsidRPr="000804FF">
              <w:rPr>
                <w:rFonts w:ascii="Times New Roman" w:hAnsi="Times New Roman"/>
                <w:sz w:val="28"/>
                <w:szCs w:val="28"/>
                <w:lang w:val="kk-KZ"/>
              </w:rPr>
              <w:t xml:space="preserve">Оқыту әдістері </w:t>
            </w:r>
          </w:p>
        </w:tc>
        <w:tc>
          <w:tcPr>
            <w:tcW w:w="6237" w:type="dxa"/>
            <w:shd w:val="clear" w:color="auto" w:fill="auto"/>
          </w:tcPr>
          <w:p w14:paraId="0771398D" w14:textId="77777777" w:rsidR="00C500C9" w:rsidRPr="000804FF" w:rsidRDefault="00C500C9" w:rsidP="00C500C9">
            <w:pPr>
              <w:spacing w:after="0" w:line="240" w:lineRule="auto"/>
              <w:jc w:val="both"/>
              <w:rPr>
                <w:rFonts w:ascii="Times New Roman" w:eastAsia="Times New Roman" w:hAnsi="Times New Roman"/>
                <w:sz w:val="28"/>
                <w:szCs w:val="28"/>
                <w:lang w:val="kk-KZ" w:eastAsia="ru-RU"/>
              </w:rPr>
            </w:pPr>
            <w:r w:rsidRPr="000804FF">
              <w:rPr>
                <w:rFonts w:ascii="Times New Roman" w:eastAsia="Times New Roman" w:hAnsi="Times New Roman"/>
                <w:sz w:val="28"/>
                <w:szCs w:val="28"/>
                <w:lang w:val="kk-KZ" w:eastAsia="ru-RU"/>
              </w:rPr>
              <w:t>Дәріс</w:t>
            </w:r>
            <w:r w:rsidRPr="000804FF">
              <w:rPr>
                <w:rFonts w:ascii="Times New Roman" w:eastAsia="Times New Roman" w:hAnsi="Times New Roman"/>
                <w:sz w:val="28"/>
                <w:szCs w:val="28"/>
                <w:lang w:eastAsia="ru-RU"/>
              </w:rPr>
              <w:t>, С</w:t>
            </w:r>
            <w:r w:rsidRPr="000804FF">
              <w:rPr>
                <w:rFonts w:ascii="Times New Roman" w:eastAsia="Times New Roman" w:hAnsi="Times New Roman"/>
                <w:sz w:val="28"/>
                <w:szCs w:val="28"/>
                <w:lang w:val="kk-KZ" w:eastAsia="ru-RU"/>
              </w:rPr>
              <w:t>ОӨЖ</w:t>
            </w:r>
            <w:r w:rsidRPr="000804FF">
              <w:rPr>
                <w:rFonts w:ascii="Times New Roman" w:eastAsia="Times New Roman" w:hAnsi="Times New Roman"/>
                <w:sz w:val="28"/>
                <w:szCs w:val="28"/>
                <w:lang w:eastAsia="ru-RU"/>
              </w:rPr>
              <w:t>, практи</w:t>
            </w:r>
            <w:r w:rsidRPr="000804FF">
              <w:rPr>
                <w:rFonts w:ascii="Times New Roman" w:eastAsia="Times New Roman" w:hAnsi="Times New Roman"/>
                <w:sz w:val="28"/>
                <w:szCs w:val="28"/>
                <w:lang w:val="kk-KZ" w:eastAsia="ru-RU"/>
              </w:rPr>
              <w:t>калық сабақтар</w:t>
            </w:r>
            <w:r w:rsidRPr="000804FF">
              <w:rPr>
                <w:rFonts w:ascii="Times New Roman" w:eastAsia="Times New Roman" w:hAnsi="Times New Roman"/>
                <w:sz w:val="28"/>
                <w:szCs w:val="28"/>
                <w:lang w:eastAsia="ru-RU"/>
              </w:rPr>
              <w:t xml:space="preserve">, </w:t>
            </w:r>
            <w:r w:rsidRPr="000804FF">
              <w:rPr>
                <w:rFonts w:ascii="Times New Roman" w:eastAsia="Times New Roman" w:hAnsi="Times New Roman"/>
                <w:sz w:val="28"/>
                <w:szCs w:val="28"/>
                <w:lang w:val="kk-KZ" w:eastAsia="ru-RU"/>
              </w:rPr>
              <w:t xml:space="preserve">лабораториялық сабақтар, </w:t>
            </w:r>
            <w:r w:rsidRPr="000804FF">
              <w:rPr>
                <w:rFonts w:ascii="Times New Roman" w:eastAsia="Times New Roman" w:hAnsi="Times New Roman"/>
                <w:sz w:val="28"/>
                <w:szCs w:val="28"/>
                <w:lang w:eastAsia="ru-RU"/>
              </w:rPr>
              <w:t>практик</w:t>
            </w:r>
            <w:r w:rsidRPr="000804FF">
              <w:rPr>
                <w:rFonts w:ascii="Times New Roman" w:eastAsia="Times New Roman" w:hAnsi="Times New Roman"/>
                <w:sz w:val="28"/>
                <w:szCs w:val="28"/>
                <w:lang w:val="kk-KZ" w:eastAsia="ru-RU"/>
              </w:rPr>
              <w:t>алар</w:t>
            </w:r>
            <w:r w:rsidRPr="000804FF">
              <w:rPr>
                <w:rFonts w:ascii="Times New Roman" w:eastAsia="Times New Roman" w:hAnsi="Times New Roman"/>
                <w:sz w:val="28"/>
                <w:szCs w:val="28"/>
                <w:lang w:eastAsia="ru-RU"/>
              </w:rPr>
              <w:t xml:space="preserve">. </w:t>
            </w:r>
          </w:p>
          <w:p w14:paraId="1DB98B20" w14:textId="77777777" w:rsidR="00C500C9" w:rsidRPr="000804FF" w:rsidRDefault="00C500C9" w:rsidP="00C500C9">
            <w:pPr>
              <w:spacing w:after="0" w:line="240" w:lineRule="auto"/>
              <w:rPr>
                <w:rFonts w:ascii="Times New Roman" w:hAnsi="Times New Roman"/>
                <w:sz w:val="28"/>
                <w:szCs w:val="28"/>
                <w:lang w:val="kk-KZ" w:eastAsia="ru-RU"/>
              </w:rPr>
            </w:pPr>
          </w:p>
          <w:p w14:paraId="721B073D" w14:textId="77777777" w:rsidR="00C500C9" w:rsidRPr="000804FF" w:rsidRDefault="00C500C9" w:rsidP="00C500C9">
            <w:pPr>
              <w:spacing w:after="0" w:line="240" w:lineRule="auto"/>
              <w:rPr>
                <w:rFonts w:ascii="Times New Roman" w:hAnsi="Times New Roman"/>
                <w:sz w:val="28"/>
                <w:szCs w:val="28"/>
                <w:lang w:val="kk-KZ" w:eastAsia="ru-RU"/>
              </w:rPr>
            </w:pPr>
          </w:p>
          <w:p w14:paraId="3BCF15FF" w14:textId="11F1AD58" w:rsidR="0007426F" w:rsidRPr="000804FF" w:rsidRDefault="00C500C9" w:rsidP="00C500C9">
            <w:pPr>
              <w:spacing w:after="0" w:line="240" w:lineRule="auto"/>
              <w:rPr>
                <w:rFonts w:ascii="Times New Roman" w:hAnsi="Times New Roman"/>
                <w:sz w:val="28"/>
                <w:szCs w:val="28"/>
                <w:lang w:val="kk-KZ"/>
              </w:rPr>
            </w:pPr>
            <w:r w:rsidRPr="000804FF">
              <w:rPr>
                <w:rFonts w:ascii="Times New Roman" w:eastAsia="Times New Roman" w:hAnsi="Times New Roman"/>
                <w:bCs/>
                <w:sz w:val="28"/>
                <w:szCs w:val="28"/>
                <w:lang w:val="kk-KZ"/>
              </w:rPr>
              <w:t>Ауызша сұрау, тестілеу, баяндама, реферат, шығармашылық тапсырма</w:t>
            </w:r>
          </w:p>
        </w:tc>
      </w:tr>
      <w:tr w:rsidR="00041C91" w:rsidRPr="000804FF" w14:paraId="7783CD7D" w14:textId="77777777" w:rsidTr="00EF595C">
        <w:tc>
          <w:tcPr>
            <w:tcW w:w="3256" w:type="dxa"/>
            <w:shd w:val="clear" w:color="auto" w:fill="auto"/>
          </w:tcPr>
          <w:p w14:paraId="12F3B4B4" w14:textId="211EBD49" w:rsidR="00041C91" w:rsidRPr="000804FF" w:rsidRDefault="00041C91"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Бақылау нысаны</w:t>
            </w:r>
          </w:p>
        </w:tc>
        <w:tc>
          <w:tcPr>
            <w:tcW w:w="6237" w:type="dxa"/>
            <w:shd w:val="clear" w:color="auto" w:fill="auto"/>
          </w:tcPr>
          <w:p w14:paraId="2A681F41" w14:textId="2C391234" w:rsidR="00041C91" w:rsidRPr="000804FF" w:rsidRDefault="00041C91" w:rsidP="00844691">
            <w:pPr>
              <w:spacing w:after="0" w:line="240" w:lineRule="auto"/>
              <w:rPr>
                <w:rFonts w:ascii="Times New Roman" w:eastAsia="Times New Roman" w:hAnsi="Times New Roman"/>
                <w:sz w:val="28"/>
                <w:szCs w:val="28"/>
              </w:rPr>
            </w:pPr>
            <w:r w:rsidRPr="00015F51">
              <w:rPr>
                <w:rFonts w:ascii="Times New Roman" w:hAnsi="Times New Roman"/>
                <w:sz w:val="28"/>
                <w:szCs w:val="28"/>
              </w:rPr>
              <w:t>Сынақ, емтихан, курстық жоба</w:t>
            </w:r>
          </w:p>
        </w:tc>
      </w:tr>
      <w:tr w:rsidR="0007426F" w:rsidRPr="000804FF" w14:paraId="7758355C" w14:textId="77777777" w:rsidTr="00EF595C">
        <w:trPr>
          <w:trHeight w:val="601"/>
        </w:trPr>
        <w:tc>
          <w:tcPr>
            <w:tcW w:w="3256" w:type="dxa"/>
            <w:shd w:val="clear" w:color="auto" w:fill="auto"/>
          </w:tcPr>
          <w:p w14:paraId="166F1C30" w14:textId="7C96D8E9" w:rsidR="0007426F" w:rsidRPr="000804FF" w:rsidRDefault="0007426F" w:rsidP="00EF595C">
            <w:pPr>
              <w:spacing w:after="0" w:line="240" w:lineRule="auto"/>
              <w:rPr>
                <w:rFonts w:ascii="Times New Roman" w:hAnsi="Times New Roman"/>
                <w:strike/>
                <w:color w:val="000000"/>
                <w:sz w:val="28"/>
                <w:szCs w:val="28"/>
                <w:lang w:val="en-US"/>
              </w:rPr>
            </w:pPr>
            <w:r w:rsidRPr="000804FF">
              <w:rPr>
                <w:rFonts w:ascii="Times New Roman" w:hAnsi="Times New Roman"/>
                <w:color w:val="000000"/>
                <w:sz w:val="28"/>
                <w:szCs w:val="28"/>
                <w:lang w:val="kk-KZ"/>
              </w:rPr>
              <w:t xml:space="preserve">Қажетті ресурстар </w:t>
            </w:r>
          </w:p>
        </w:tc>
        <w:tc>
          <w:tcPr>
            <w:tcW w:w="6237" w:type="dxa"/>
            <w:shd w:val="clear" w:color="auto" w:fill="auto"/>
          </w:tcPr>
          <w:p w14:paraId="2EB1649B" w14:textId="77777777" w:rsidR="00B020CF" w:rsidRPr="000804FF" w:rsidRDefault="00B020CF" w:rsidP="00B020CF">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 xml:space="preserve">Дербес </w:t>
            </w:r>
            <w:r w:rsidRPr="000804FF">
              <w:rPr>
                <w:rFonts w:ascii="Times New Roman" w:hAnsi="Times New Roman"/>
                <w:color w:val="000000" w:themeColor="text1"/>
                <w:sz w:val="28"/>
                <w:szCs w:val="28"/>
              </w:rPr>
              <w:t>компьютер</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Сызу</w:t>
            </w:r>
            <w:r w:rsidRPr="000804FF">
              <w:rPr>
                <w:rFonts w:ascii="Times New Roman" w:hAnsi="Times New Roman"/>
                <w:color w:val="000000" w:themeColor="text1"/>
                <w:sz w:val="28"/>
                <w:szCs w:val="28"/>
                <w:lang w:val="kk-KZ"/>
              </w:rPr>
              <w:t xml:space="preserve">, </w:t>
            </w:r>
            <w:r w:rsidRPr="000804FF">
              <w:rPr>
                <w:rFonts w:ascii="Times New Roman" w:hAnsi="Times New Roman"/>
                <w:color w:val="000000" w:themeColor="text1"/>
                <w:sz w:val="28"/>
                <w:szCs w:val="28"/>
              </w:rPr>
              <w:t>Компьютерлік</w:t>
            </w:r>
            <w:r w:rsidRPr="000804FF">
              <w:rPr>
                <w:rFonts w:ascii="Times New Roman" w:hAnsi="Times New Roman"/>
                <w:color w:val="000000" w:themeColor="text1"/>
                <w:sz w:val="28"/>
                <w:szCs w:val="28"/>
                <w:lang w:val="en-US"/>
              </w:rPr>
              <w:t xml:space="preserve"> </w:t>
            </w:r>
            <w:r w:rsidRPr="000804FF">
              <w:rPr>
                <w:rFonts w:ascii="Times New Roman" w:hAnsi="Times New Roman"/>
                <w:color w:val="000000" w:themeColor="text1"/>
                <w:sz w:val="28"/>
                <w:szCs w:val="28"/>
              </w:rPr>
              <w:t>графика</w:t>
            </w:r>
            <w:r w:rsidRPr="000804FF">
              <w:rPr>
                <w:rFonts w:ascii="Times New Roman" w:hAnsi="Times New Roman"/>
                <w:color w:val="000000" w:themeColor="text1"/>
                <w:sz w:val="28"/>
                <w:szCs w:val="28"/>
                <w:lang w:val="kk-KZ"/>
              </w:rPr>
              <w:t xml:space="preserve"> пәндері бойынша оқу-әдістемелік әдебиет. </w:t>
            </w:r>
          </w:p>
          <w:p w14:paraId="666D490D" w14:textId="77777777" w:rsidR="00B020CF" w:rsidRPr="000804FF" w:rsidRDefault="00B020CF" w:rsidP="00B020C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Большаков, В.П. Инженерлік және компьютерлік графика: Оқу құралы / В.П. Большаков, В.Т. Тозик, А.В. Чагина. - СПб.: БХВ-Петербург, 2013. – 288б.</w:t>
            </w:r>
          </w:p>
          <w:p w14:paraId="09986127" w14:textId="77777777" w:rsidR="00B020CF" w:rsidRPr="000804FF" w:rsidRDefault="00B020CF" w:rsidP="00B020CF">
            <w:pPr>
              <w:spacing w:after="0" w:line="240" w:lineRule="auto"/>
              <w:jc w:val="both"/>
              <w:rPr>
                <w:rFonts w:ascii="Times New Roman" w:hAnsi="Times New Roman"/>
                <w:color w:val="000000" w:themeColor="text1"/>
                <w:sz w:val="28"/>
                <w:szCs w:val="28"/>
                <w:lang w:val="kk-KZ"/>
              </w:rPr>
            </w:pPr>
            <w:r w:rsidRPr="000804FF">
              <w:rPr>
                <w:rFonts w:ascii="Times New Roman" w:hAnsi="Times New Roman"/>
                <w:color w:val="000000" w:themeColor="text1"/>
                <w:sz w:val="28"/>
                <w:szCs w:val="28"/>
                <w:lang w:val="kk-KZ"/>
              </w:rPr>
              <w:t>Дегтярев, В.М. Инженерлік және компьютерлік графика: Жоғары кәсіби білім беру мекемесіне арналған оқулық / В.М. Дегтярев. - М.: ИЦ Академия, 2011. - 240 б.</w:t>
            </w:r>
          </w:p>
          <w:p w14:paraId="35D3B816" w14:textId="77777777" w:rsidR="00B020CF" w:rsidRPr="000804FF" w:rsidRDefault="00B020CF" w:rsidP="00B020CF">
            <w:pPr>
              <w:spacing w:after="0" w:line="240" w:lineRule="auto"/>
              <w:jc w:val="both"/>
              <w:rPr>
                <w:rFonts w:ascii="Times New Roman" w:hAnsi="Times New Roman"/>
                <w:color w:val="000000" w:themeColor="text1"/>
                <w:sz w:val="28"/>
                <w:szCs w:val="28"/>
              </w:rPr>
            </w:pPr>
            <w:r w:rsidRPr="000804FF">
              <w:rPr>
                <w:rFonts w:ascii="Times New Roman" w:hAnsi="Times New Roman"/>
                <w:color w:val="000000" w:themeColor="text1"/>
                <w:sz w:val="28"/>
                <w:szCs w:val="28"/>
              </w:rPr>
              <w:t>Залогова, Л.А. Компьютер</w:t>
            </w:r>
            <w:r w:rsidRPr="000804FF">
              <w:rPr>
                <w:rFonts w:ascii="Times New Roman" w:hAnsi="Times New Roman"/>
                <w:color w:val="000000" w:themeColor="text1"/>
                <w:sz w:val="28"/>
                <w:szCs w:val="28"/>
                <w:lang w:val="kk-KZ"/>
              </w:rPr>
              <w:t>лік</w:t>
            </w:r>
            <w:r w:rsidRPr="000804FF">
              <w:rPr>
                <w:rFonts w:ascii="Times New Roman" w:hAnsi="Times New Roman"/>
                <w:color w:val="000000" w:themeColor="text1"/>
                <w:sz w:val="28"/>
                <w:szCs w:val="28"/>
              </w:rPr>
              <w:t xml:space="preserve"> графика. Элективный курс: Практикум / Л.А. Залогова. - М.: БИНОМ. ЛЗ, 2011. - 245 </w:t>
            </w:r>
            <w:r w:rsidRPr="000804FF">
              <w:rPr>
                <w:rFonts w:ascii="Times New Roman" w:hAnsi="Times New Roman"/>
                <w:color w:val="000000" w:themeColor="text1"/>
                <w:sz w:val="28"/>
                <w:szCs w:val="28"/>
                <w:lang w:val="kk-KZ"/>
              </w:rPr>
              <w:t>б</w:t>
            </w:r>
            <w:r w:rsidRPr="000804FF">
              <w:rPr>
                <w:rFonts w:ascii="Times New Roman" w:hAnsi="Times New Roman"/>
                <w:color w:val="000000" w:themeColor="text1"/>
                <w:sz w:val="28"/>
                <w:szCs w:val="28"/>
              </w:rPr>
              <w:t>.</w:t>
            </w:r>
          </w:p>
          <w:p w14:paraId="1649F032" w14:textId="3743D5E1" w:rsidR="00B020CF" w:rsidRPr="000804FF" w:rsidRDefault="00B020CF" w:rsidP="00B020CF">
            <w:pPr>
              <w:spacing w:after="0" w:line="240" w:lineRule="auto"/>
              <w:jc w:val="both"/>
              <w:rPr>
                <w:rFonts w:ascii="Times New Roman" w:hAnsi="Times New Roman"/>
                <w:color w:val="000000" w:themeColor="text1"/>
                <w:sz w:val="28"/>
                <w:szCs w:val="28"/>
              </w:rPr>
            </w:pPr>
            <w:r w:rsidRPr="000804FF">
              <w:rPr>
                <w:rFonts w:ascii="Times New Roman" w:hAnsi="Times New Roman"/>
                <w:color w:val="000000" w:themeColor="text1"/>
                <w:sz w:val="28"/>
                <w:szCs w:val="28"/>
              </w:rPr>
              <w:t xml:space="preserve">Миронов, Д.Ф. </w:t>
            </w:r>
            <w:r w:rsidRPr="000804FF">
              <w:rPr>
                <w:rFonts w:ascii="Times New Roman" w:hAnsi="Times New Roman"/>
                <w:color w:val="000000" w:themeColor="text1"/>
                <w:sz w:val="28"/>
                <w:szCs w:val="28"/>
                <w:lang w:val="kk-KZ"/>
              </w:rPr>
              <w:t xml:space="preserve">Дизайндағы </w:t>
            </w:r>
            <w:r w:rsidR="001E5FD1" w:rsidRPr="000804FF">
              <w:rPr>
                <w:rFonts w:ascii="Times New Roman" w:hAnsi="Times New Roman"/>
                <w:color w:val="000000" w:themeColor="text1"/>
                <w:sz w:val="28"/>
                <w:szCs w:val="28"/>
                <w:lang w:val="kk-KZ"/>
              </w:rPr>
              <w:t>к</w:t>
            </w:r>
            <w:r w:rsidR="001E5FD1" w:rsidRPr="000804FF">
              <w:rPr>
                <w:rFonts w:ascii="Times New Roman" w:hAnsi="Times New Roman"/>
                <w:color w:val="000000" w:themeColor="text1"/>
                <w:sz w:val="28"/>
                <w:szCs w:val="28"/>
              </w:rPr>
              <w:t>омпьютер</w:t>
            </w:r>
            <w:r w:rsidR="001E5FD1" w:rsidRPr="000804FF">
              <w:rPr>
                <w:rFonts w:ascii="Times New Roman" w:hAnsi="Times New Roman"/>
                <w:color w:val="000000" w:themeColor="text1"/>
                <w:sz w:val="28"/>
                <w:szCs w:val="28"/>
                <w:lang w:val="kk-KZ"/>
              </w:rPr>
              <w:t xml:space="preserve">лік </w:t>
            </w:r>
            <w:r w:rsidR="001E5FD1" w:rsidRPr="000804FF">
              <w:rPr>
                <w:rFonts w:ascii="Times New Roman" w:hAnsi="Times New Roman"/>
                <w:color w:val="000000" w:themeColor="text1"/>
                <w:sz w:val="28"/>
                <w:szCs w:val="28"/>
              </w:rPr>
              <w:t>графика</w:t>
            </w: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 Оқулық</w:t>
            </w:r>
            <w:r w:rsidRPr="000804FF">
              <w:rPr>
                <w:rFonts w:ascii="Times New Roman" w:hAnsi="Times New Roman"/>
                <w:color w:val="000000" w:themeColor="text1"/>
                <w:sz w:val="28"/>
                <w:szCs w:val="28"/>
              </w:rPr>
              <w:t xml:space="preserve"> / Д.Ф. Миронов. - </w:t>
            </w:r>
            <w:r w:rsidR="001E5FD1" w:rsidRPr="000804FF">
              <w:rPr>
                <w:rFonts w:ascii="Times New Roman" w:hAnsi="Times New Roman"/>
                <w:color w:val="000000" w:themeColor="text1"/>
                <w:sz w:val="28"/>
                <w:szCs w:val="28"/>
              </w:rPr>
              <w:t>СПб.</w:t>
            </w:r>
            <w:r w:rsidRPr="000804FF">
              <w:rPr>
                <w:rFonts w:ascii="Times New Roman" w:hAnsi="Times New Roman"/>
                <w:color w:val="000000" w:themeColor="text1"/>
                <w:sz w:val="28"/>
                <w:szCs w:val="28"/>
              </w:rPr>
              <w:t xml:space="preserve"> БХВ-Петербург, 2008. - 560 </w:t>
            </w:r>
            <w:r w:rsidRPr="000804FF">
              <w:rPr>
                <w:rFonts w:ascii="Times New Roman" w:hAnsi="Times New Roman"/>
                <w:color w:val="000000" w:themeColor="text1"/>
                <w:sz w:val="28"/>
                <w:szCs w:val="28"/>
                <w:lang w:val="kk-KZ"/>
              </w:rPr>
              <w:t>б</w:t>
            </w:r>
            <w:r w:rsidRPr="000804FF">
              <w:rPr>
                <w:rFonts w:ascii="Times New Roman" w:hAnsi="Times New Roman"/>
                <w:color w:val="000000" w:themeColor="text1"/>
                <w:sz w:val="28"/>
                <w:szCs w:val="28"/>
              </w:rPr>
              <w:t>.</w:t>
            </w:r>
          </w:p>
          <w:p w14:paraId="2D907D97" w14:textId="77777777" w:rsidR="00B020CF" w:rsidRPr="000804FF" w:rsidRDefault="00B020CF" w:rsidP="00B020CF">
            <w:pPr>
              <w:spacing w:after="0" w:line="240" w:lineRule="auto"/>
              <w:jc w:val="both"/>
              <w:rPr>
                <w:rFonts w:ascii="Times New Roman" w:hAnsi="Times New Roman"/>
                <w:color w:val="000000" w:themeColor="text1"/>
                <w:sz w:val="28"/>
                <w:szCs w:val="28"/>
              </w:rPr>
            </w:pPr>
            <w:r w:rsidRPr="000804FF">
              <w:rPr>
                <w:rFonts w:ascii="Times New Roman" w:hAnsi="Times New Roman"/>
                <w:color w:val="000000" w:themeColor="text1"/>
                <w:sz w:val="28"/>
                <w:szCs w:val="28"/>
              </w:rPr>
              <w:t>Пантюхин, П.Я. Компьютер</w:t>
            </w:r>
            <w:r w:rsidRPr="000804FF">
              <w:rPr>
                <w:rFonts w:ascii="Times New Roman" w:hAnsi="Times New Roman"/>
                <w:color w:val="000000" w:themeColor="text1"/>
                <w:sz w:val="28"/>
                <w:szCs w:val="28"/>
                <w:lang w:val="kk-KZ"/>
              </w:rPr>
              <w:t>лік</w:t>
            </w:r>
            <w:r w:rsidRPr="000804FF">
              <w:rPr>
                <w:rFonts w:ascii="Times New Roman" w:hAnsi="Times New Roman"/>
                <w:color w:val="000000" w:themeColor="text1"/>
                <w:sz w:val="28"/>
                <w:szCs w:val="28"/>
              </w:rPr>
              <w:t xml:space="preserve"> графика. В 2-х т.Т. 1. Компьютер</w:t>
            </w:r>
            <w:r w:rsidRPr="000804FF">
              <w:rPr>
                <w:rFonts w:ascii="Times New Roman" w:hAnsi="Times New Roman"/>
                <w:color w:val="000000" w:themeColor="text1"/>
                <w:sz w:val="28"/>
                <w:szCs w:val="28"/>
                <w:lang w:val="kk-KZ"/>
              </w:rPr>
              <w:t>лік</w:t>
            </w:r>
            <w:r w:rsidRPr="000804FF">
              <w:rPr>
                <w:rFonts w:ascii="Times New Roman" w:hAnsi="Times New Roman"/>
                <w:color w:val="000000" w:themeColor="text1"/>
                <w:sz w:val="28"/>
                <w:szCs w:val="28"/>
              </w:rPr>
              <w:t xml:space="preserve"> графика:</w:t>
            </w:r>
            <w:r w:rsidRPr="000804FF">
              <w:rPr>
                <w:rFonts w:ascii="Times New Roman" w:hAnsi="Times New Roman"/>
                <w:color w:val="000000" w:themeColor="text1"/>
                <w:sz w:val="28"/>
                <w:szCs w:val="28"/>
                <w:lang w:val="kk-KZ"/>
              </w:rPr>
              <w:t xml:space="preserve"> Оқу құралы</w:t>
            </w:r>
            <w:r w:rsidRPr="000804FF">
              <w:rPr>
                <w:rFonts w:ascii="Times New Roman" w:hAnsi="Times New Roman"/>
                <w:color w:val="000000" w:themeColor="text1"/>
                <w:sz w:val="28"/>
                <w:szCs w:val="28"/>
              </w:rPr>
              <w:t xml:space="preserve"> / П.Я. Пантюхин. - М.: ИД ФОРУМ, НИЦ ИНФРА-М, 2012. - 88 </w:t>
            </w:r>
            <w:r w:rsidRPr="000804FF">
              <w:rPr>
                <w:rFonts w:ascii="Times New Roman" w:hAnsi="Times New Roman"/>
                <w:color w:val="000000" w:themeColor="text1"/>
                <w:sz w:val="28"/>
                <w:szCs w:val="28"/>
                <w:lang w:val="kk-KZ"/>
              </w:rPr>
              <w:t>б</w:t>
            </w:r>
            <w:r w:rsidRPr="000804FF">
              <w:rPr>
                <w:rFonts w:ascii="Times New Roman" w:hAnsi="Times New Roman"/>
                <w:color w:val="000000" w:themeColor="text1"/>
                <w:sz w:val="28"/>
                <w:szCs w:val="28"/>
              </w:rPr>
              <w:t>.</w:t>
            </w:r>
          </w:p>
          <w:p w14:paraId="1B2ED204" w14:textId="77777777" w:rsidR="00B020CF" w:rsidRPr="000804FF" w:rsidRDefault="00B020CF" w:rsidP="00B020CF">
            <w:pPr>
              <w:spacing w:after="0" w:line="240" w:lineRule="auto"/>
              <w:rPr>
                <w:rFonts w:ascii="Times New Roman" w:hAnsi="Times New Roman"/>
                <w:color w:val="000000" w:themeColor="text1"/>
                <w:sz w:val="28"/>
                <w:szCs w:val="28"/>
                <w:lang w:val="kk-KZ"/>
              </w:rPr>
            </w:pPr>
            <w:r w:rsidRPr="000804FF">
              <w:rPr>
                <w:rFonts w:ascii="Times New Roman" w:hAnsi="Times New Roman"/>
                <w:color w:val="000000" w:themeColor="text1"/>
                <w:sz w:val="28"/>
                <w:szCs w:val="28"/>
              </w:rPr>
              <w:t>Тозик, В.Т. Компьютер</w:t>
            </w:r>
            <w:r w:rsidRPr="000804FF">
              <w:rPr>
                <w:rFonts w:ascii="Times New Roman" w:hAnsi="Times New Roman"/>
                <w:color w:val="000000" w:themeColor="text1"/>
                <w:sz w:val="28"/>
                <w:szCs w:val="28"/>
                <w:lang w:val="kk-KZ"/>
              </w:rPr>
              <w:t>лік</w:t>
            </w:r>
            <w:r w:rsidRPr="000804FF">
              <w:rPr>
                <w:rFonts w:ascii="Times New Roman" w:hAnsi="Times New Roman"/>
                <w:color w:val="000000" w:themeColor="text1"/>
                <w:sz w:val="28"/>
                <w:szCs w:val="28"/>
              </w:rPr>
              <w:t xml:space="preserve"> графика </w:t>
            </w:r>
            <w:r w:rsidRPr="000804FF">
              <w:rPr>
                <w:rFonts w:ascii="Times New Roman" w:hAnsi="Times New Roman"/>
                <w:color w:val="000000" w:themeColor="text1"/>
                <w:sz w:val="28"/>
                <w:szCs w:val="28"/>
                <w:lang w:val="kk-KZ"/>
              </w:rPr>
              <w:t>және</w:t>
            </w:r>
            <w:r w:rsidRPr="000804FF">
              <w:rPr>
                <w:rFonts w:ascii="Times New Roman" w:hAnsi="Times New Roman"/>
                <w:color w:val="000000" w:themeColor="text1"/>
                <w:sz w:val="28"/>
                <w:szCs w:val="28"/>
              </w:rPr>
              <w:t xml:space="preserve"> дизайн: </w:t>
            </w:r>
            <w:r w:rsidRPr="000804FF">
              <w:rPr>
                <w:rFonts w:ascii="Times New Roman" w:hAnsi="Times New Roman"/>
                <w:color w:val="000000" w:themeColor="text1"/>
                <w:sz w:val="28"/>
                <w:szCs w:val="28"/>
                <w:lang w:val="kk-KZ"/>
              </w:rPr>
              <w:t xml:space="preserve">Кәсіби бастауыш білім беруге арналған оқулық </w:t>
            </w:r>
          </w:p>
          <w:p w14:paraId="5E36CCB5" w14:textId="7EA41F6F" w:rsidR="0007426F" w:rsidRPr="000804FF" w:rsidRDefault="00B020CF" w:rsidP="00B020CF">
            <w:pPr>
              <w:spacing w:after="0" w:line="240" w:lineRule="auto"/>
              <w:rPr>
                <w:rFonts w:ascii="Times New Roman" w:hAnsi="Times New Roman"/>
                <w:color w:val="000000"/>
                <w:sz w:val="28"/>
                <w:szCs w:val="28"/>
                <w:lang w:val="kk-KZ"/>
              </w:rPr>
            </w:pPr>
            <w:r w:rsidRPr="000804FF">
              <w:rPr>
                <w:rFonts w:ascii="Times New Roman" w:hAnsi="Times New Roman"/>
                <w:color w:val="000000" w:themeColor="text1"/>
                <w:sz w:val="28"/>
                <w:szCs w:val="28"/>
              </w:rPr>
              <w:t xml:space="preserve">/ В.Т. Тозик, Л.М. Корпан. - М.: ИЦ Академия, 2013. - 208 </w:t>
            </w:r>
            <w:r w:rsidRPr="000804FF">
              <w:rPr>
                <w:rFonts w:ascii="Times New Roman" w:hAnsi="Times New Roman"/>
                <w:color w:val="000000" w:themeColor="text1"/>
                <w:sz w:val="28"/>
                <w:szCs w:val="28"/>
                <w:lang w:val="kk-KZ"/>
              </w:rPr>
              <w:t>б</w:t>
            </w:r>
            <w:r w:rsidRPr="000804FF">
              <w:rPr>
                <w:rFonts w:ascii="Times New Roman" w:hAnsi="Times New Roman"/>
                <w:color w:val="000000" w:themeColor="text1"/>
                <w:sz w:val="28"/>
                <w:szCs w:val="28"/>
              </w:rPr>
              <w:t>.</w:t>
            </w:r>
            <w:r w:rsidRPr="000804FF">
              <w:rPr>
                <w:rFonts w:ascii="Times New Roman" w:hAnsi="Times New Roman"/>
                <w:color w:val="000000" w:themeColor="text1"/>
                <w:sz w:val="28"/>
                <w:szCs w:val="28"/>
                <w:lang w:val="kk-KZ"/>
              </w:rPr>
              <w:t xml:space="preserve"> </w:t>
            </w:r>
          </w:p>
        </w:tc>
      </w:tr>
      <w:tr w:rsidR="0007426F" w:rsidRPr="000804FF" w14:paraId="5E76FD48" w14:textId="77777777" w:rsidTr="00EF595C">
        <w:trPr>
          <w:trHeight w:val="331"/>
        </w:trPr>
        <w:tc>
          <w:tcPr>
            <w:tcW w:w="3256" w:type="dxa"/>
            <w:shd w:val="clear" w:color="auto" w:fill="auto"/>
          </w:tcPr>
          <w:p w14:paraId="0E04030F" w14:textId="79F1F179"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lang w:val="kk-KZ"/>
              </w:rPr>
              <w:t>Оқыту тілі</w:t>
            </w:r>
          </w:p>
        </w:tc>
        <w:tc>
          <w:tcPr>
            <w:tcW w:w="6237" w:type="dxa"/>
            <w:shd w:val="clear" w:color="auto" w:fill="auto"/>
          </w:tcPr>
          <w:p w14:paraId="4AF61B02" w14:textId="32FE13CF" w:rsidR="0007426F" w:rsidRPr="000804FF" w:rsidRDefault="00C500C9" w:rsidP="00EF595C">
            <w:pPr>
              <w:spacing w:after="0" w:line="240" w:lineRule="auto"/>
              <w:rPr>
                <w:rFonts w:ascii="Times New Roman" w:eastAsia="Times New Roman" w:hAnsi="Times New Roman"/>
                <w:sz w:val="28"/>
                <w:szCs w:val="28"/>
              </w:rPr>
            </w:pPr>
            <w:r w:rsidRPr="000804FF">
              <w:rPr>
                <w:rFonts w:ascii="Times New Roman" w:hAnsi="Times New Roman"/>
                <w:sz w:val="28"/>
                <w:szCs w:val="28"/>
                <w:lang w:val="kk-KZ"/>
              </w:rPr>
              <w:t>Орыс, қазақ</w:t>
            </w:r>
          </w:p>
        </w:tc>
      </w:tr>
      <w:tr w:rsidR="0007426F" w:rsidRPr="000804FF" w14:paraId="24909452" w14:textId="77777777" w:rsidTr="00EF595C">
        <w:tc>
          <w:tcPr>
            <w:tcW w:w="3256" w:type="dxa"/>
            <w:shd w:val="clear" w:color="auto" w:fill="auto"/>
          </w:tcPr>
          <w:p w14:paraId="15DFA008" w14:textId="405774D1" w:rsidR="0007426F" w:rsidRPr="000804FF" w:rsidRDefault="0007426F" w:rsidP="00EF595C">
            <w:pPr>
              <w:spacing w:after="0" w:line="240" w:lineRule="auto"/>
              <w:rPr>
                <w:rFonts w:ascii="Times New Roman" w:eastAsia="Times New Roman" w:hAnsi="Times New Roman"/>
                <w:color w:val="000000"/>
                <w:sz w:val="28"/>
                <w:szCs w:val="28"/>
              </w:rPr>
            </w:pPr>
            <w:r w:rsidRPr="000804FF">
              <w:rPr>
                <w:rFonts w:ascii="Times New Roman" w:hAnsi="Times New Roman"/>
                <w:color w:val="000000"/>
                <w:sz w:val="28"/>
                <w:szCs w:val="28"/>
              </w:rPr>
              <w:t>Постреквизит</w:t>
            </w:r>
            <w:r w:rsidRPr="000804FF">
              <w:rPr>
                <w:rFonts w:ascii="Times New Roman" w:hAnsi="Times New Roman"/>
                <w:color w:val="000000"/>
                <w:sz w:val="28"/>
                <w:szCs w:val="28"/>
                <w:lang w:val="kk-KZ"/>
              </w:rPr>
              <w:t>тер</w:t>
            </w:r>
          </w:p>
        </w:tc>
        <w:tc>
          <w:tcPr>
            <w:tcW w:w="6237" w:type="dxa"/>
            <w:shd w:val="clear" w:color="auto" w:fill="auto"/>
          </w:tcPr>
          <w:p w14:paraId="3F0B0376" w14:textId="0A565A25" w:rsidR="0007426F" w:rsidRPr="000804FF" w:rsidRDefault="00B020CF" w:rsidP="00EF595C">
            <w:pPr>
              <w:spacing w:after="0" w:line="240" w:lineRule="auto"/>
              <w:rPr>
                <w:rFonts w:ascii="Times New Roman" w:eastAsia="Times New Roman" w:hAnsi="Times New Roman"/>
                <w:sz w:val="28"/>
                <w:szCs w:val="28"/>
              </w:rPr>
            </w:pPr>
            <w:r w:rsidRPr="000804FF">
              <w:rPr>
                <w:rFonts w:ascii="Times New Roman" w:hAnsi="Times New Roman"/>
                <w:color w:val="000000" w:themeColor="text1"/>
                <w:sz w:val="28"/>
                <w:szCs w:val="28"/>
                <w:lang w:val="kk-KZ"/>
              </w:rPr>
              <w:t>Ғимараттар мен құрылыстардың техникалық жай-күйін тексеру мен бағалаудың қазіргі заманғы әдістері</w:t>
            </w:r>
          </w:p>
        </w:tc>
      </w:tr>
    </w:tbl>
    <w:p w14:paraId="5996C815" w14:textId="77777777" w:rsidR="00EF595C" w:rsidRPr="000804FF" w:rsidRDefault="00EF595C" w:rsidP="00EF595C">
      <w:pPr>
        <w:spacing w:after="0" w:line="240" w:lineRule="auto"/>
        <w:rPr>
          <w:rFonts w:ascii="Times New Roman" w:eastAsia="Times New Roman" w:hAnsi="Times New Roman"/>
          <w:sz w:val="28"/>
          <w:szCs w:val="28"/>
        </w:rPr>
      </w:pPr>
    </w:p>
    <w:p w14:paraId="2531DAD4" w14:textId="75D32428" w:rsidR="00343E6B" w:rsidRPr="000804FF" w:rsidRDefault="00343E6B" w:rsidP="00087C28">
      <w:pPr>
        <w:spacing w:line="240" w:lineRule="auto"/>
        <w:rPr>
          <w:rFonts w:ascii="Times New Roman" w:hAnsi="Times New Roman"/>
          <w:sz w:val="28"/>
          <w:szCs w:val="28"/>
        </w:rPr>
        <w:sectPr w:rsidR="00343E6B" w:rsidRPr="000804FF" w:rsidSect="00C9037A">
          <w:pgSz w:w="11906" w:h="16838"/>
          <w:pgMar w:top="1134" w:right="850" w:bottom="1134" w:left="1701" w:header="708" w:footer="708" w:gutter="0"/>
          <w:cols w:space="720"/>
        </w:sectPr>
      </w:pPr>
    </w:p>
    <w:p w14:paraId="04A4C0D3" w14:textId="3E46BCF5" w:rsidR="00343E6B" w:rsidRPr="00796A57" w:rsidRDefault="009E23C0" w:rsidP="00087C28">
      <w:pPr>
        <w:pStyle w:val="1"/>
        <w:jc w:val="center"/>
      </w:pPr>
      <w:bookmarkStart w:id="20" w:name="_Toc513052199"/>
      <w:bookmarkStart w:id="21" w:name="_Toc515268231"/>
      <w:r w:rsidRPr="00796A57">
        <w:rPr>
          <w:lang w:val="kk-KZ"/>
        </w:rPr>
        <w:lastRenderedPageBreak/>
        <w:t xml:space="preserve">ОҚУ ПРОЦЕСІНІҢ ЖОСПАРЫ </w:t>
      </w:r>
      <w:bookmarkEnd w:id="20"/>
      <w:bookmarkEnd w:id="21"/>
    </w:p>
    <w:p w14:paraId="6681491B" w14:textId="5D28F4DD" w:rsidR="00B667AA" w:rsidRPr="00796A57" w:rsidRDefault="00B667AA" w:rsidP="00087C28">
      <w:pPr>
        <w:spacing w:after="0" w:line="240" w:lineRule="auto"/>
        <w:rPr>
          <w:rFonts w:ascii="Times New Roman" w:hAnsi="Times New Roman"/>
          <w:sz w:val="28"/>
          <w:szCs w:val="28"/>
          <w:lang w:val="kk-KZ"/>
        </w:rPr>
      </w:pPr>
      <w:r w:rsidRPr="00EF02C6">
        <w:rPr>
          <w:rFonts w:ascii="Times New Roman" w:hAnsi="Times New Roman"/>
          <w:b/>
          <w:sz w:val="28"/>
          <w:szCs w:val="28"/>
          <w:lang w:val="kk-KZ"/>
        </w:rPr>
        <w:t>Білім беру коды және бейіні</w:t>
      </w:r>
      <w:r w:rsidR="008C3468" w:rsidRPr="00796A57">
        <w:rPr>
          <w:rFonts w:ascii="Times New Roman" w:hAnsi="Times New Roman"/>
          <w:sz w:val="28"/>
          <w:szCs w:val="28"/>
        </w:rPr>
        <w:t>:</w:t>
      </w:r>
      <w:r w:rsidR="008C3468" w:rsidRPr="00796A57">
        <w:rPr>
          <w:rFonts w:ascii="Times New Roman" w:hAnsi="Times New Roman"/>
          <w:sz w:val="28"/>
          <w:szCs w:val="28"/>
        </w:rPr>
        <w:tab/>
        <w:t xml:space="preserve">1400000 – </w:t>
      </w:r>
      <w:r w:rsidRPr="00796A57">
        <w:rPr>
          <w:rFonts w:ascii="Times New Roman" w:hAnsi="Times New Roman"/>
          <w:sz w:val="28"/>
          <w:szCs w:val="28"/>
          <w:lang w:val="kk-KZ"/>
        </w:rPr>
        <w:t>Құрылыс және коммуналдық шаруашылық</w:t>
      </w:r>
    </w:p>
    <w:p w14:paraId="3CD5B62D" w14:textId="35F9C980" w:rsidR="008C3468" w:rsidRPr="00796A57" w:rsidRDefault="00B667AA" w:rsidP="00087C28">
      <w:pPr>
        <w:spacing w:after="0" w:line="240" w:lineRule="auto"/>
        <w:rPr>
          <w:rFonts w:ascii="Times New Roman" w:hAnsi="Times New Roman"/>
          <w:sz w:val="28"/>
          <w:szCs w:val="28"/>
          <w:lang w:val="kk-KZ"/>
        </w:rPr>
      </w:pPr>
      <w:r w:rsidRPr="00EF02C6">
        <w:rPr>
          <w:rFonts w:ascii="Times New Roman" w:hAnsi="Times New Roman"/>
          <w:b/>
          <w:sz w:val="28"/>
          <w:szCs w:val="28"/>
          <w:lang w:val="kk-KZ"/>
        </w:rPr>
        <w:t>Мамандық</w:t>
      </w:r>
      <w:r w:rsidR="008C3468" w:rsidRPr="00796A57">
        <w:rPr>
          <w:rFonts w:ascii="Times New Roman" w:hAnsi="Times New Roman"/>
          <w:sz w:val="28"/>
          <w:szCs w:val="28"/>
          <w:lang w:val="kk-KZ"/>
        </w:rPr>
        <w:t>:</w:t>
      </w:r>
      <w:r w:rsidR="008C3468" w:rsidRPr="00796A57">
        <w:rPr>
          <w:rFonts w:ascii="Times New Roman" w:hAnsi="Times New Roman"/>
          <w:sz w:val="28"/>
          <w:szCs w:val="28"/>
          <w:lang w:val="kk-KZ"/>
        </w:rPr>
        <w:tab/>
      </w:r>
      <w:r w:rsidR="008C3468" w:rsidRPr="00796A57">
        <w:rPr>
          <w:rFonts w:ascii="Times New Roman" w:hAnsi="Times New Roman"/>
          <w:sz w:val="28"/>
          <w:szCs w:val="28"/>
          <w:lang w:val="kk-KZ"/>
        </w:rPr>
        <w:tab/>
      </w:r>
      <w:r w:rsidR="008C3468" w:rsidRPr="00796A57">
        <w:rPr>
          <w:rFonts w:ascii="Times New Roman" w:hAnsi="Times New Roman"/>
          <w:sz w:val="28"/>
          <w:szCs w:val="28"/>
          <w:lang w:val="kk-KZ"/>
        </w:rPr>
        <w:tab/>
      </w:r>
      <w:r w:rsidR="008C3468" w:rsidRPr="00796A57">
        <w:rPr>
          <w:rFonts w:ascii="Times New Roman" w:hAnsi="Times New Roman"/>
          <w:sz w:val="28"/>
          <w:szCs w:val="28"/>
          <w:lang w:val="kk-KZ"/>
        </w:rPr>
        <w:tab/>
        <w:t xml:space="preserve">1401000 – </w:t>
      </w:r>
      <w:r w:rsidRPr="00796A57">
        <w:rPr>
          <w:rFonts w:ascii="Times New Roman" w:hAnsi="Times New Roman"/>
          <w:bCs/>
          <w:sz w:val="28"/>
          <w:szCs w:val="28"/>
          <w:lang w:val="kk-KZ"/>
        </w:rPr>
        <w:t>Ғимараттар мен құрылыстар салу және пайдалану</w:t>
      </w:r>
    </w:p>
    <w:p w14:paraId="5008CBE0" w14:textId="61845522" w:rsidR="00B667AA" w:rsidRPr="00796A57" w:rsidRDefault="00B667AA" w:rsidP="001840BE">
      <w:pPr>
        <w:spacing w:after="0" w:line="240" w:lineRule="auto"/>
        <w:ind w:left="3544" w:hanging="3544"/>
        <w:jc w:val="both"/>
        <w:rPr>
          <w:rFonts w:ascii="Times New Roman" w:hAnsi="Times New Roman"/>
          <w:sz w:val="28"/>
          <w:szCs w:val="28"/>
          <w:lang w:val="kk-KZ"/>
        </w:rPr>
      </w:pPr>
      <w:r w:rsidRPr="00EF02C6">
        <w:rPr>
          <w:rFonts w:ascii="Times New Roman" w:hAnsi="Times New Roman"/>
          <w:b/>
          <w:sz w:val="28"/>
          <w:szCs w:val="28"/>
          <w:lang w:val="kk-KZ"/>
        </w:rPr>
        <w:t>Біліктілігі</w:t>
      </w:r>
      <w:r w:rsidR="00947FCC" w:rsidRPr="00796A57">
        <w:rPr>
          <w:rFonts w:ascii="Times New Roman" w:hAnsi="Times New Roman"/>
          <w:sz w:val="28"/>
          <w:szCs w:val="28"/>
          <w:lang w:val="kk-KZ"/>
        </w:rPr>
        <w:t>:</w:t>
      </w:r>
      <w:r w:rsidR="00947FCC" w:rsidRPr="00796A57">
        <w:rPr>
          <w:rFonts w:ascii="Times New Roman" w:hAnsi="Times New Roman"/>
          <w:sz w:val="28"/>
          <w:szCs w:val="28"/>
          <w:lang w:val="kk-KZ"/>
        </w:rPr>
        <w:tab/>
      </w:r>
      <w:r w:rsidR="00EF02C6">
        <w:rPr>
          <w:rFonts w:ascii="Times New Roman" w:hAnsi="Times New Roman"/>
          <w:sz w:val="28"/>
          <w:szCs w:val="28"/>
          <w:lang w:val="kk-KZ"/>
        </w:rPr>
        <w:t xml:space="preserve">          </w:t>
      </w:r>
      <w:r w:rsidR="006612E6" w:rsidRPr="00796A57">
        <w:rPr>
          <w:rFonts w:ascii="Times New Roman" w:hAnsi="Times New Roman"/>
          <w:sz w:val="28"/>
          <w:szCs w:val="28"/>
          <w:lang w:val="kk-KZ"/>
        </w:rPr>
        <w:t>14013</w:t>
      </w:r>
      <w:r w:rsidR="00844691" w:rsidRPr="00796A57">
        <w:rPr>
          <w:rFonts w:ascii="Times New Roman" w:hAnsi="Times New Roman"/>
          <w:sz w:val="28"/>
          <w:szCs w:val="28"/>
          <w:lang w:val="kk-KZ"/>
        </w:rPr>
        <w:t>2</w:t>
      </w:r>
      <w:bookmarkStart w:id="22" w:name="_GoBack"/>
      <w:bookmarkEnd w:id="22"/>
      <w:r w:rsidR="00844691" w:rsidRPr="00796A57">
        <w:rPr>
          <w:rFonts w:ascii="Times New Roman" w:hAnsi="Times New Roman"/>
          <w:sz w:val="28"/>
          <w:szCs w:val="28"/>
          <w:lang w:val="kk-KZ"/>
        </w:rPr>
        <w:t>3</w:t>
      </w:r>
      <w:r w:rsidR="006612E6" w:rsidRPr="00796A57">
        <w:rPr>
          <w:rFonts w:ascii="Times New Roman" w:hAnsi="Times New Roman"/>
          <w:sz w:val="28"/>
          <w:szCs w:val="28"/>
          <w:lang w:val="kk-KZ"/>
        </w:rPr>
        <w:t xml:space="preserve"> – </w:t>
      </w:r>
      <w:r w:rsidR="00EF595C" w:rsidRPr="00796A57">
        <w:rPr>
          <w:rFonts w:ascii="Times New Roman" w:hAnsi="Times New Roman"/>
          <w:bCs/>
          <w:sz w:val="28"/>
          <w:szCs w:val="28"/>
          <w:lang w:val="kk-KZ"/>
        </w:rPr>
        <w:t xml:space="preserve">Ғимараттар мен құрылыстарды техникалық тексеру жөніндегі </w:t>
      </w:r>
      <w:r w:rsidR="00844691" w:rsidRPr="00796A57">
        <w:rPr>
          <w:rFonts w:ascii="Times New Roman" w:hAnsi="Times New Roman"/>
          <w:bCs/>
          <w:sz w:val="28"/>
          <w:szCs w:val="28"/>
          <w:lang w:val="kk-KZ"/>
        </w:rPr>
        <w:t>техник</w:t>
      </w:r>
    </w:p>
    <w:p w14:paraId="2487E80D" w14:textId="03A84FF2" w:rsidR="008C3468" w:rsidRPr="00796A57" w:rsidRDefault="00B667AA" w:rsidP="00087C28">
      <w:pPr>
        <w:spacing w:after="0" w:line="240" w:lineRule="auto"/>
        <w:ind w:firstLine="7513"/>
        <w:rPr>
          <w:rFonts w:ascii="Times New Roman" w:hAnsi="Times New Roman"/>
          <w:sz w:val="28"/>
          <w:szCs w:val="28"/>
          <w:lang w:val="kk-KZ"/>
        </w:rPr>
      </w:pPr>
      <w:r w:rsidRPr="00796A57">
        <w:rPr>
          <w:rFonts w:ascii="Times New Roman" w:hAnsi="Times New Roman"/>
          <w:sz w:val="28"/>
          <w:szCs w:val="28"/>
          <w:lang w:val="kk-KZ"/>
        </w:rPr>
        <w:t>Оқу нысаны</w:t>
      </w:r>
      <w:r w:rsidR="008C3468" w:rsidRPr="00796A57">
        <w:rPr>
          <w:rFonts w:ascii="Times New Roman" w:hAnsi="Times New Roman"/>
          <w:sz w:val="28"/>
          <w:szCs w:val="28"/>
          <w:lang w:val="kk-KZ"/>
        </w:rPr>
        <w:t>:</w:t>
      </w:r>
      <w:r w:rsidR="001840BE" w:rsidRPr="00796A57">
        <w:rPr>
          <w:rFonts w:ascii="Times New Roman" w:hAnsi="Times New Roman"/>
          <w:sz w:val="28"/>
          <w:szCs w:val="28"/>
          <w:lang w:val="kk-KZ"/>
        </w:rPr>
        <w:t xml:space="preserve"> іштей</w:t>
      </w:r>
    </w:p>
    <w:p w14:paraId="0CDE1025" w14:textId="27EDB637" w:rsidR="008C3468" w:rsidRPr="00796A57" w:rsidRDefault="00B667AA" w:rsidP="00B667AA">
      <w:pPr>
        <w:spacing w:after="0" w:line="240" w:lineRule="auto"/>
        <w:ind w:left="7513"/>
        <w:rPr>
          <w:rFonts w:ascii="Times New Roman" w:hAnsi="Times New Roman"/>
          <w:sz w:val="28"/>
          <w:szCs w:val="28"/>
          <w:lang w:val="kk-KZ"/>
        </w:rPr>
      </w:pPr>
      <w:r w:rsidRPr="00796A57">
        <w:rPr>
          <w:rFonts w:ascii="Times New Roman" w:hAnsi="Times New Roman"/>
          <w:sz w:val="28"/>
          <w:szCs w:val="28"/>
          <w:lang w:val="kk-KZ"/>
        </w:rPr>
        <w:t>Оқудың нормативтік мерзімі</w:t>
      </w:r>
      <w:r w:rsidR="008C3468" w:rsidRPr="00796A57">
        <w:rPr>
          <w:rFonts w:ascii="Times New Roman" w:hAnsi="Times New Roman"/>
          <w:sz w:val="28"/>
          <w:szCs w:val="28"/>
          <w:lang w:val="kk-KZ"/>
        </w:rPr>
        <w:t xml:space="preserve">: </w:t>
      </w:r>
      <w:r w:rsidR="00844691" w:rsidRPr="00796A57">
        <w:rPr>
          <w:rFonts w:ascii="Times New Roman" w:hAnsi="Times New Roman"/>
          <w:sz w:val="28"/>
          <w:szCs w:val="28"/>
          <w:lang w:val="kk-KZ"/>
        </w:rPr>
        <w:t>негізгі</w:t>
      </w:r>
      <w:r w:rsidRPr="00796A57">
        <w:rPr>
          <w:rFonts w:ascii="Times New Roman" w:hAnsi="Times New Roman"/>
          <w:sz w:val="28"/>
          <w:szCs w:val="28"/>
          <w:lang w:val="kk-KZ"/>
        </w:rPr>
        <w:t xml:space="preserve"> орта білім базасында </w:t>
      </w:r>
      <w:r w:rsidR="00844691" w:rsidRPr="00796A57">
        <w:rPr>
          <w:rFonts w:ascii="Times New Roman" w:hAnsi="Times New Roman"/>
          <w:sz w:val="28"/>
          <w:szCs w:val="28"/>
          <w:lang w:val="kk-KZ"/>
        </w:rPr>
        <w:t>3</w:t>
      </w:r>
      <w:r w:rsidR="008C3468" w:rsidRPr="00796A57">
        <w:rPr>
          <w:rFonts w:ascii="Times New Roman" w:hAnsi="Times New Roman"/>
          <w:sz w:val="28"/>
          <w:szCs w:val="28"/>
          <w:lang w:val="kk-KZ"/>
        </w:rPr>
        <w:t xml:space="preserve"> </w:t>
      </w:r>
      <w:r w:rsidRPr="00796A57">
        <w:rPr>
          <w:rFonts w:ascii="Times New Roman" w:hAnsi="Times New Roman"/>
          <w:sz w:val="28"/>
          <w:szCs w:val="28"/>
          <w:lang w:val="kk-KZ"/>
        </w:rPr>
        <w:t>жыл</w:t>
      </w:r>
      <w:r w:rsidR="008C3468" w:rsidRPr="00796A57">
        <w:rPr>
          <w:rFonts w:ascii="Times New Roman" w:hAnsi="Times New Roman"/>
          <w:sz w:val="28"/>
          <w:szCs w:val="28"/>
          <w:lang w:val="kk-KZ"/>
        </w:rPr>
        <w:t xml:space="preserve"> 10 </w:t>
      </w:r>
      <w:r w:rsidRPr="00796A57">
        <w:rPr>
          <w:rFonts w:ascii="Times New Roman" w:hAnsi="Times New Roman"/>
          <w:sz w:val="28"/>
          <w:szCs w:val="28"/>
          <w:lang w:val="kk-KZ"/>
        </w:rPr>
        <w:t>ай</w:t>
      </w:r>
    </w:p>
    <w:tbl>
      <w:tblPr>
        <w:tblW w:w="4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1"/>
        <w:gridCol w:w="6002"/>
        <w:gridCol w:w="853"/>
        <w:gridCol w:w="425"/>
        <w:gridCol w:w="425"/>
        <w:gridCol w:w="990"/>
        <w:gridCol w:w="853"/>
        <w:gridCol w:w="801"/>
        <w:gridCol w:w="44"/>
        <w:gridCol w:w="691"/>
        <w:gridCol w:w="757"/>
        <w:gridCol w:w="823"/>
      </w:tblGrid>
      <w:tr w:rsidR="00FB6715" w:rsidRPr="005D228D" w14:paraId="1645D4D8" w14:textId="77777777" w:rsidTr="00EF02C6">
        <w:tc>
          <w:tcPr>
            <w:tcW w:w="383" w:type="pct"/>
            <w:vMerge w:val="restart"/>
            <w:textDirection w:val="btLr"/>
            <w:vAlign w:val="center"/>
          </w:tcPr>
          <w:p w14:paraId="4400CAF5" w14:textId="77777777" w:rsidR="00FB6715" w:rsidRPr="00EF02C6" w:rsidRDefault="00FB6715" w:rsidP="00C577D0">
            <w:pPr>
              <w:spacing w:after="0" w:line="240" w:lineRule="auto"/>
              <w:ind w:left="113" w:right="113"/>
              <w:jc w:val="center"/>
              <w:rPr>
                <w:rFonts w:ascii="Times New Roman" w:hAnsi="Times New Roman"/>
                <w:b/>
                <w:noProof/>
                <w:sz w:val="28"/>
                <w:szCs w:val="28"/>
                <w:lang w:val="kk-KZ"/>
              </w:rPr>
            </w:pPr>
            <w:r w:rsidRPr="00EF02C6">
              <w:rPr>
                <w:rFonts w:ascii="Times New Roman" w:eastAsia="Times New Roman" w:hAnsi="Times New Roman"/>
                <w:b/>
                <w:noProof/>
                <w:kern w:val="2"/>
                <w:sz w:val="28"/>
                <w:szCs w:val="28"/>
              </w:rPr>
              <w:t>Модул</w:t>
            </w:r>
            <w:r w:rsidRPr="00EF02C6">
              <w:rPr>
                <w:rFonts w:ascii="Times New Roman" w:eastAsia="Times New Roman" w:hAnsi="Times New Roman"/>
                <w:b/>
                <w:noProof/>
                <w:kern w:val="2"/>
                <w:sz w:val="28"/>
                <w:szCs w:val="28"/>
                <w:lang w:val="kk-KZ"/>
              </w:rPr>
              <w:t>ь к</w:t>
            </w:r>
            <w:r w:rsidRPr="00EF02C6">
              <w:rPr>
                <w:rFonts w:ascii="Times New Roman" w:eastAsia="Times New Roman" w:hAnsi="Times New Roman"/>
                <w:b/>
                <w:noProof/>
                <w:kern w:val="2"/>
                <w:sz w:val="28"/>
                <w:szCs w:val="28"/>
              </w:rPr>
              <w:t>од</w:t>
            </w:r>
            <w:r w:rsidRPr="00EF02C6">
              <w:rPr>
                <w:rFonts w:ascii="Times New Roman" w:eastAsia="Times New Roman" w:hAnsi="Times New Roman"/>
                <w:b/>
                <w:noProof/>
                <w:kern w:val="2"/>
                <w:sz w:val="28"/>
                <w:szCs w:val="28"/>
                <w:lang w:val="kk-KZ"/>
              </w:rPr>
              <w:t>ы</w:t>
            </w:r>
          </w:p>
        </w:tc>
        <w:tc>
          <w:tcPr>
            <w:tcW w:w="2188" w:type="pct"/>
            <w:vMerge w:val="restart"/>
            <w:vAlign w:val="center"/>
          </w:tcPr>
          <w:p w14:paraId="6D76EB46" w14:textId="77777777" w:rsidR="00FB6715" w:rsidRPr="00EF02C6" w:rsidRDefault="00FB6715" w:rsidP="00C577D0">
            <w:pPr>
              <w:spacing w:after="0" w:line="240" w:lineRule="auto"/>
              <w:jc w:val="center"/>
              <w:rPr>
                <w:rFonts w:ascii="Times New Roman" w:hAnsi="Times New Roman"/>
                <w:b/>
                <w:noProof/>
                <w:sz w:val="28"/>
                <w:szCs w:val="28"/>
                <w:lang w:val="kk-KZ"/>
              </w:rPr>
            </w:pPr>
            <w:r w:rsidRPr="00EF02C6">
              <w:rPr>
                <w:rFonts w:ascii="Times New Roman" w:hAnsi="Times New Roman"/>
                <w:b/>
                <w:noProof/>
                <w:sz w:val="28"/>
                <w:szCs w:val="28"/>
              </w:rPr>
              <w:t>Цикл</w:t>
            </w:r>
            <w:r w:rsidRPr="00EF02C6">
              <w:rPr>
                <w:rFonts w:ascii="Times New Roman" w:hAnsi="Times New Roman"/>
                <w:b/>
                <w:noProof/>
                <w:sz w:val="28"/>
                <w:szCs w:val="28"/>
                <w:lang w:val="kk-KZ"/>
              </w:rPr>
              <w:t>дер</w:t>
            </w:r>
            <w:r w:rsidRPr="00EF02C6">
              <w:rPr>
                <w:rFonts w:ascii="Times New Roman" w:hAnsi="Times New Roman"/>
                <w:b/>
                <w:noProof/>
                <w:sz w:val="28"/>
                <w:szCs w:val="28"/>
              </w:rPr>
              <w:t>,</w:t>
            </w:r>
            <w:r w:rsidRPr="00EF02C6">
              <w:rPr>
                <w:rFonts w:ascii="Times New Roman" w:hAnsi="Times New Roman"/>
                <w:b/>
                <w:noProof/>
                <w:sz w:val="28"/>
                <w:szCs w:val="28"/>
                <w:lang w:val="kk-KZ"/>
              </w:rPr>
              <w:t xml:space="preserve"> пәндер</w:t>
            </w:r>
            <w:r w:rsidRPr="00EF02C6">
              <w:rPr>
                <w:rFonts w:ascii="Times New Roman" w:hAnsi="Times New Roman"/>
                <w:b/>
                <w:noProof/>
                <w:sz w:val="28"/>
                <w:szCs w:val="28"/>
              </w:rPr>
              <w:t>/модул</w:t>
            </w:r>
            <w:r w:rsidRPr="00EF02C6">
              <w:rPr>
                <w:rFonts w:ascii="Times New Roman" w:hAnsi="Times New Roman"/>
                <w:b/>
                <w:noProof/>
                <w:sz w:val="28"/>
                <w:szCs w:val="28"/>
                <w:lang w:val="kk-KZ"/>
              </w:rPr>
              <w:t>ьдер</w:t>
            </w:r>
            <w:r w:rsidRPr="00EF02C6">
              <w:rPr>
                <w:rFonts w:ascii="Times New Roman" w:hAnsi="Times New Roman"/>
                <w:b/>
                <w:noProof/>
                <w:sz w:val="28"/>
                <w:szCs w:val="28"/>
              </w:rPr>
              <w:t>, практик</w:t>
            </w:r>
            <w:r w:rsidRPr="00EF02C6">
              <w:rPr>
                <w:rFonts w:ascii="Times New Roman" w:hAnsi="Times New Roman"/>
                <w:b/>
                <w:noProof/>
                <w:sz w:val="28"/>
                <w:szCs w:val="28"/>
                <w:lang w:val="kk-KZ"/>
              </w:rPr>
              <w:t>алар атаулары</w:t>
            </w:r>
          </w:p>
          <w:p w14:paraId="062CC735" w14:textId="77777777" w:rsidR="00FB6715" w:rsidRPr="00EF02C6" w:rsidRDefault="00FB6715" w:rsidP="00C577D0">
            <w:pPr>
              <w:spacing w:after="0" w:line="240" w:lineRule="auto"/>
              <w:jc w:val="center"/>
              <w:rPr>
                <w:rFonts w:ascii="Times New Roman" w:hAnsi="Times New Roman"/>
                <w:b/>
                <w:noProof/>
                <w:sz w:val="28"/>
                <w:szCs w:val="28"/>
              </w:rPr>
            </w:pPr>
          </w:p>
        </w:tc>
        <w:tc>
          <w:tcPr>
            <w:tcW w:w="311" w:type="pct"/>
            <w:vMerge w:val="restart"/>
            <w:textDirection w:val="btLr"/>
            <w:vAlign w:val="center"/>
          </w:tcPr>
          <w:p w14:paraId="7EE2E995" w14:textId="2989CBD4" w:rsidR="00FB6715" w:rsidRPr="00EF02C6" w:rsidRDefault="00FB6715" w:rsidP="00C577D0">
            <w:pPr>
              <w:spacing w:after="0" w:line="240" w:lineRule="auto"/>
              <w:ind w:left="113" w:right="113"/>
              <w:jc w:val="center"/>
              <w:rPr>
                <w:rFonts w:ascii="Times New Roman" w:hAnsi="Times New Roman"/>
                <w:b/>
                <w:noProof/>
                <w:sz w:val="28"/>
                <w:szCs w:val="28"/>
                <w:lang w:val="kk-KZ"/>
              </w:rPr>
            </w:pPr>
            <w:r w:rsidRPr="00EF02C6">
              <w:rPr>
                <w:rFonts w:ascii="Times New Roman" w:hAnsi="Times New Roman"/>
                <w:b/>
                <w:sz w:val="28"/>
                <w:szCs w:val="28"/>
              </w:rPr>
              <w:t>Кредиттері</w:t>
            </w:r>
          </w:p>
        </w:tc>
        <w:tc>
          <w:tcPr>
            <w:tcW w:w="155" w:type="pct"/>
            <w:vMerge w:val="restart"/>
            <w:textDirection w:val="btLr"/>
            <w:vAlign w:val="center"/>
          </w:tcPr>
          <w:p w14:paraId="6227F535" w14:textId="62182395" w:rsidR="00FB6715" w:rsidRPr="00EF02C6" w:rsidRDefault="00FB6715" w:rsidP="00C577D0">
            <w:pPr>
              <w:spacing w:after="0" w:line="240" w:lineRule="auto"/>
              <w:ind w:left="113" w:right="113"/>
              <w:jc w:val="center"/>
              <w:rPr>
                <w:rFonts w:ascii="Times New Roman" w:hAnsi="Times New Roman"/>
                <w:b/>
                <w:noProof/>
                <w:sz w:val="28"/>
                <w:szCs w:val="28"/>
                <w:lang w:val="kk-KZ"/>
              </w:rPr>
            </w:pPr>
            <w:r w:rsidRPr="00EF02C6">
              <w:rPr>
                <w:rFonts w:ascii="Times New Roman" w:hAnsi="Times New Roman"/>
                <w:b/>
                <w:sz w:val="28"/>
                <w:szCs w:val="28"/>
              </w:rPr>
              <w:t>Емтихан</w:t>
            </w:r>
          </w:p>
        </w:tc>
        <w:tc>
          <w:tcPr>
            <w:tcW w:w="155" w:type="pct"/>
            <w:vMerge w:val="restart"/>
            <w:textDirection w:val="btLr"/>
          </w:tcPr>
          <w:p w14:paraId="31F6EAAA" w14:textId="233E1218" w:rsidR="00FB6715" w:rsidRPr="00EF02C6" w:rsidRDefault="00FB6715" w:rsidP="00C577D0">
            <w:pPr>
              <w:spacing w:after="0" w:line="240" w:lineRule="auto"/>
              <w:ind w:left="113" w:right="113"/>
              <w:jc w:val="center"/>
              <w:rPr>
                <w:rFonts w:ascii="Times New Roman" w:hAnsi="Times New Roman"/>
                <w:b/>
                <w:noProof/>
                <w:sz w:val="28"/>
                <w:szCs w:val="28"/>
                <w:lang w:val="kk-KZ"/>
              </w:rPr>
            </w:pPr>
            <w:r w:rsidRPr="00EF02C6">
              <w:rPr>
                <w:rFonts w:ascii="Times New Roman" w:hAnsi="Times New Roman"/>
                <w:b/>
                <w:sz w:val="28"/>
                <w:szCs w:val="28"/>
              </w:rPr>
              <w:t>Сараланған есеп</w:t>
            </w:r>
          </w:p>
        </w:tc>
        <w:tc>
          <w:tcPr>
            <w:tcW w:w="1508" w:type="pct"/>
            <w:gridSpan w:val="6"/>
          </w:tcPr>
          <w:p w14:paraId="689551A0" w14:textId="77777777" w:rsidR="00FB6715" w:rsidRPr="00EF02C6" w:rsidRDefault="00FB6715" w:rsidP="00C577D0">
            <w:pPr>
              <w:spacing w:after="0" w:line="240" w:lineRule="auto"/>
              <w:jc w:val="center"/>
              <w:rPr>
                <w:rFonts w:ascii="Times New Roman" w:hAnsi="Times New Roman"/>
                <w:b/>
                <w:noProof/>
                <w:sz w:val="28"/>
                <w:szCs w:val="28"/>
                <w:lang w:val="kk-KZ"/>
              </w:rPr>
            </w:pPr>
            <w:r w:rsidRPr="00EF02C6">
              <w:rPr>
                <w:rFonts w:ascii="Times New Roman" w:hAnsi="Times New Roman"/>
                <w:b/>
                <w:noProof/>
                <w:sz w:val="28"/>
                <w:szCs w:val="28"/>
                <w:lang w:val="kk-KZ"/>
              </w:rPr>
              <w:t>Оқыту уақытының көлемі</w:t>
            </w:r>
          </w:p>
          <w:p w14:paraId="4369471C" w14:textId="77777777" w:rsidR="00FB6715" w:rsidRPr="00EF02C6" w:rsidRDefault="00FB6715" w:rsidP="00C577D0">
            <w:pPr>
              <w:spacing w:after="0" w:line="240" w:lineRule="auto"/>
              <w:jc w:val="center"/>
              <w:rPr>
                <w:rFonts w:ascii="Times New Roman" w:hAnsi="Times New Roman"/>
                <w:b/>
                <w:noProof/>
                <w:sz w:val="28"/>
                <w:szCs w:val="28"/>
              </w:rPr>
            </w:pPr>
            <w:r w:rsidRPr="00EF02C6">
              <w:rPr>
                <w:rFonts w:ascii="Times New Roman" w:hAnsi="Times New Roman"/>
                <w:b/>
                <w:noProof/>
                <w:sz w:val="28"/>
                <w:szCs w:val="28"/>
              </w:rPr>
              <w:t>(</w:t>
            </w:r>
            <w:r w:rsidRPr="00EF02C6">
              <w:rPr>
                <w:rFonts w:ascii="Times New Roman" w:hAnsi="Times New Roman"/>
                <w:b/>
                <w:noProof/>
                <w:sz w:val="28"/>
                <w:szCs w:val="28"/>
                <w:lang w:val="kk-KZ"/>
              </w:rPr>
              <w:t>сағаттар</w:t>
            </w:r>
            <w:r w:rsidRPr="00EF02C6">
              <w:rPr>
                <w:rFonts w:ascii="Times New Roman" w:hAnsi="Times New Roman"/>
                <w:b/>
                <w:noProof/>
                <w:sz w:val="28"/>
                <w:szCs w:val="28"/>
              </w:rPr>
              <w:t>)</w:t>
            </w:r>
          </w:p>
        </w:tc>
        <w:tc>
          <w:tcPr>
            <w:tcW w:w="300" w:type="pct"/>
            <w:vMerge w:val="restart"/>
            <w:textDirection w:val="btLr"/>
            <w:vAlign w:val="center"/>
          </w:tcPr>
          <w:p w14:paraId="38D9CACC" w14:textId="77777777" w:rsidR="00FB6715" w:rsidRPr="005D228D" w:rsidRDefault="00FB6715" w:rsidP="00C577D0">
            <w:pPr>
              <w:spacing w:after="0" w:line="240" w:lineRule="auto"/>
              <w:ind w:left="113" w:right="113"/>
              <w:jc w:val="center"/>
              <w:rPr>
                <w:rFonts w:ascii="Times New Roman" w:hAnsi="Times New Roman"/>
                <w:noProof/>
                <w:sz w:val="28"/>
                <w:szCs w:val="28"/>
              </w:rPr>
            </w:pPr>
          </w:p>
        </w:tc>
      </w:tr>
      <w:tr w:rsidR="00844691" w:rsidRPr="005D228D" w14:paraId="4711232A" w14:textId="77777777" w:rsidTr="00EF02C6">
        <w:tc>
          <w:tcPr>
            <w:tcW w:w="383" w:type="pct"/>
            <w:vMerge/>
          </w:tcPr>
          <w:p w14:paraId="1003290E" w14:textId="77777777" w:rsidR="00844691" w:rsidRPr="00EF02C6" w:rsidRDefault="00844691" w:rsidP="00C577D0">
            <w:pPr>
              <w:spacing w:after="0" w:line="240" w:lineRule="auto"/>
              <w:jc w:val="center"/>
              <w:rPr>
                <w:rFonts w:ascii="Times New Roman" w:hAnsi="Times New Roman"/>
                <w:b/>
                <w:noProof/>
                <w:sz w:val="28"/>
                <w:szCs w:val="28"/>
              </w:rPr>
            </w:pPr>
          </w:p>
        </w:tc>
        <w:tc>
          <w:tcPr>
            <w:tcW w:w="2188" w:type="pct"/>
            <w:vMerge/>
          </w:tcPr>
          <w:p w14:paraId="644AB59B" w14:textId="77777777" w:rsidR="00844691" w:rsidRPr="00EF02C6" w:rsidRDefault="00844691" w:rsidP="00C577D0">
            <w:pPr>
              <w:spacing w:after="0" w:line="240" w:lineRule="auto"/>
              <w:rPr>
                <w:rFonts w:ascii="Times New Roman" w:hAnsi="Times New Roman"/>
                <w:b/>
                <w:noProof/>
                <w:sz w:val="28"/>
                <w:szCs w:val="28"/>
              </w:rPr>
            </w:pPr>
          </w:p>
        </w:tc>
        <w:tc>
          <w:tcPr>
            <w:tcW w:w="311" w:type="pct"/>
            <w:vMerge/>
            <w:textDirection w:val="btLr"/>
          </w:tcPr>
          <w:p w14:paraId="2125EC01" w14:textId="77777777" w:rsidR="00844691" w:rsidRPr="00EF02C6" w:rsidRDefault="00844691" w:rsidP="00C577D0">
            <w:pPr>
              <w:spacing w:after="0" w:line="240" w:lineRule="auto"/>
              <w:ind w:left="113" w:right="113"/>
              <w:jc w:val="center"/>
              <w:rPr>
                <w:rFonts w:ascii="Times New Roman" w:hAnsi="Times New Roman"/>
                <w:b/>
                <w:noProof/>
                <w:sz w:val="28"/>
                <w:szCs w:val="28"/>
              </w:rPr>
            </w:pPr>
          </w:p>
        </w:tc>
        <w:tc>
          <w:tcPr>
            <w:tcW w:w="155" w:type="pct"/>
            <w:vMerge/>
            <w:textDirection w:val="btLr"/>
          </w:tcPr>
          <w:p w14:paraId="46DB9D08" w14:textId="77777777" w:rsidR="00844691" w:rsidRPr="00EF02C6" w:rsidRDefault="00844691" w:rsidP="00C577D0">
            <w:pPr>
              <w:spacing w:after="0" w:line="240" w:lineRule="auto"/>
              <w:ind w:left="113" w:right="113"/>
              <w:jc w:val="center"/>
              <w:rPr>
                <w:rFonts w:ascii="Times New Roman" w:hAnsi="Times New Roman"/>
                <w:b/>
                <w:noProof/>
                <w:sz w:val="28"/>
                <w:szCs w:val="28"/>
              </w:rPr>
            </w:pPr>
          </w:p>
        </w:tc>
        <w:tc>
          <w:tcPr>
            <w:tcW w:w="155" w:type="pct"/>
            <w:vMerge/>
            <w:textDirection w:val="btLr"/>
          </w:tcPr>
          <w:p w14:paraId="72241E5C" w14:textId="77777777" w:rsidR="00844691" w:rsidRPr="00EF02C6" w:rsidRDefault="00844691" w:rsidP="00C577D0">
            <w:pPr>
              <w:spacing w:after="0" w:line="240" w:lineRule="auto"/>
              <w:ind w:left="113" w:right="113"/>
              <w:jc w:val="center"/>
              <w:rPr>
                <w:rFonts w:ascii="Times New Roman" w:hAnsi="Times New Roman"/>
                <w:b/>
                <w:noProof/>
                <w:sz w:val="28"/>
                <w:szCs w:val="28"/>
              </w:rPr>
            </w:pPr>
          </w:p>
        </w:tc>
        <w:tc>
          <w:tcPr>
            <w:tcW w:w="361" w:type="pct"/>
            <w:vMerge w:val="restart"/>
            <w:textDirection w:val="btLr"/>
            <w:vAlign w:val="center"/>
          </w:tcPr>
          <w:p w14:paraId="6EADA32F" w14:textId="77777777" w:rsidR="00844691" w:rsidRPr="00EF02C6" w:rsidRDefault="00844691" w:rsidP="00EF02C6">
            <w:pPr>
              <w:spacing w:after="0" w:line="240" w:lineRule="auto"/>
              <w:ind w:left="113" w:right="113"/>
              <w:jc w:val="center"/>
              <w:rPr>
                <w:rFonts w:ascii="Times New Roman" w:hAnsi="Times New Roman"/>
                <w:b/>
                <w:noProof/>
                <w:sz w:val="28"/>
                <w:szCs w:val="28"/>
                <w:lang w:val="kk-KZ"/>
              </w:rPr>
            </w:pPr>
            <w:r w:rsidRPr="00EF02C6">
              <w:rPr>
                <w:rFonts w:ascii="Times New Roman" w:hAnsi="Times New Roman"/>
                <w:b/>
                <w:noProof/>
                <w:sz w:val="28"/>
                <w:szCs w:val="28"/>
                <w:lang w:val="kk-KZ"/>
              </w:rPr>
              <w:t>БАРЛЫҒЫ</w:t>
            </w:r>
          </w:p>
          <w:p w14:paraId="165A3458" w14:textId="77777777" w:rsidR="00844691" w:rsidRPr="00EF02C6" w:rsidRDefault="00844691" w:rsidP="00EF02C6">
            <w:pPr>
              <w:spacing w:after="0" w:line="240" w:lineRule="auto"/>
              <w:ind w:left="113" w:right="113"/>
              <w:jc w:val="center"/>
              <w:rPr>
                <w:rFonts w:ascii="Times New Roman" w:hAnsi="Times New Roman"/>
                <w:b/>
                <w:noProof/>
                <w:sz w:val="28"/>
                <w:szCs w:val="28"/>
              </w:rPr>
            </w:pPr>
          </w:p>
        </w:tc>
        <w:tc>
          <w:tcPr>
            <w:tcW w:w="1147" w:type="pct"/>
            <w:gridSpan w:val="5"/>
          </w:tcPr>
          <w:p w14:paraId="1D96C799" w14:textId="77777777" w:rsidR="00844691" w:rsidRPr="00EF02C6" w:rsidRDefault="00844691" w:rsidP="00C577D0">
            <w:pPr>
              <w:spacing w:after="0" w:line="240" w:lineRule="auto"/>
              <w:jc w:val="center"/>
              <w:rPr>
                <w:rFonts w:ascii="Times New Roman" w:hAnsi="Times New Roman"/>
                <w:b/>
                <w:noProof/>
                <w:sz w:val="28"/>
                <w:szCs w:val="28"/>
              </w:rPr>
            </w:pPr>
            <w:r w:rsidRPr="00EF02C6">
              <w:rPr>
                <w:rFonts w:ascii="Times New Roman" w:hAnsi="Times New Roman"/>
                <w:b/>
                <w:noProof/>
                <w:sz w:val="28"/>
                <w:szCs w:val="28"/>
              </w:rPr>
              <w:t>Из них:</w:t>
            </w:r>
          </w:p>
        </w:tc>
        <w:tc>
          <w:tcPr>
            <w:tcW w:w="300" w:type="pct"/>
            <w:vMerge/>
            <w:tcBorders>
              <w:bottom w:val="nil"/>
            </w:tcBorders>
          </w:tcPr>
          <w:p w14:paraId="3C73F1D4" w14:textId="77777777" w:rsidR="00844691" w:rsidRPr="005D228D" w:rsidRDefault="00844691" w:rsidP="00C577D0">
            <w:pPr>
              <w:spacing w:after="0" w:line="240" w:lineRule="auto"/>
              <w:jc w:val="center"/>
              <w:rPr>
                <w:rFonts w:ascii="Times New Roman" w:hAnsi="Times New Roman"/>
                <w:noProof/>
                <w:sz w:val="28"/>
                <w:szCs w:val="28"/>
              </w:rPr>
            </w:pPr>
          </w:p>
        </w:tc>
      </w:tr>
      <w:tr w:rsidR="00844691" w:rsidRPr="005D228D" w14:paraId="7A90D1AE" w14:textId="77777777" w:rsidTr="00EF02C6">
        <w:trPr>
          <w:cantSplit/>
          <w:trHeight w:val="2445"/>
        </w:trPr>
        <w:tc>
          <w:tcPr>
            <w:tcW w:w="383" w:type="pct"/>
            <w:vMerge/>
          </w:tcPr>
          <w:p w14:paraId="777ED13B" w14:textId="77777777" w:rsidR="00844691" w:rsidRPr="00EF02C6" w:rsidRDefault="00844691" w:rsidP="00C577D0">
            <w:pPr>
              <w:spacing w:after="0" w:line="240" w:lineRule="auto"/>
              <w:jc w:val="center"/>
              <w:rPr>
                <w:rFonts w:ascii="Times New Roman" w:hAnsi="Times New Roman"/>
                <w:b/>
                <w:noProof/>
                <w:sz w:val="28"/>
                <w:szCs w:val="28"/>
              </w:rPr>
            </w:pPr>
          </w:p>
        </w:tc>
        <w:tc>
          <w:tcPr>
            <w:tcW w:w="2188" w:type="pct"/>
            <w:vMerge/>
          </w:tcPr>
          <w:p w14:paraId="572DAF81" w14:textId="77777777" w:rsidR="00844691" w:rsidRPr="00EF02C6" w:rsidRDefault="00844691" w:rsidP="00C577D0">
            <w:pPr>
              <w:spacing w:after="0" w:line="240" w:lineRule="auto"/>
              <w:rPr>
                <w:rFonts w:ascii="Times New Roman" w:hAnsi="Times New Roman"/>
                <w:b/>
                <w:noProof/>
                <w:sz w:val="28"/>
                <w:szCs w:val="28"/>
              </w:rPr>
            </w:pPr>
          </w:p>
        </w:tc>
        <w:tc>
          <w:tcPr>
            <w:tcW w:w="311" w:type="pct"/>
            <w:vMerge/>
          </w:tcPr>
          <w:p w14:paraId="0EB2D76F" w14:textId="77777777" w:rsidR="00844691" w:rsidRPr="00EF02C6" w:rsidRDefault="00844691" w:rsidP="00C577D0">
            <w:pPr>
              <w:spacing w:after="0" w:line="240" w:lineRule="auto"/>
              <w:jc w:val="center"/>
              <w:rPr>
                <w:rFonts w:ascii="Times New Roman" w:hAnsi="Times New Roman"/>
                <w:b/>
                <w:noProof/>
                <w:sz w:val="28"/>
                <w:szCs w:val="28"/>
              </w:rPr>
            </w:pPr>
          </w:p>
        </w:tc>
        <w:tc>
          <w:tcPr>
            <w:tcW w:w="155" w:type="pct"/>
            <w:vMerge/>
          </w:tcPr>
          <w:p w14:paraId="7DFF828E" w14:textId="77777777" w:rsidR="00844691" w:rsidRPr="00EF02C6" w:rsidRDefault="00844691" w:rsidP="00C577D0">
            <w:pPr>
              <w:spacing w:after="0" w:line="240" w:lineRule="auto"/>
              <w:jc w:val="center"/>
              <w:rPr>
                <w:rFonts w:ascii="Times New Roman" w:hAnsi="Times New Roman"/>
                <w:b/>
                <w:noProof/>
                <w:sz w:val="28"/>
                <w:szCs w:val="28"/>
              </w:rPr>
            </w:pPr>
          </w:p>
        </w:tc>
        <w:tc>
          <w:tcPr>
            <w:tcW w:w="155" w:type="pct"/>
            <w:vMerge/>
          </w:tcPr>
          <w:p w14:paraId="4E407B7E" w14:textId="77777777" w:rsidR="00844691" w:rsidRPr="00EF02C6" w:rsidRDefault="00844691" w:rsidP="00C577D0">
            <w:pPr>
              <w:spacing w:after="0" w:line="240" w:lineRule="auto"/>
              <w:jc w:val="center"/>
              <w:rPr>
                <w:rFonts w:ascii="Times New Roman" w:hAnsi="Times New Roman"/>
                <w:b/>
                <w:noProof/>
                <w:sz w:val="28"/>
                <w:szCs w:val="28"/>
              </w:rPr>
            </w:pPr>
          </w:p>
        </w:tc>
        <w:tc>
          <w:tcPr>
            <w:tcW w:w="361" w:type="pct"/>
            <w:vMerge/>
          </w:tcPr>
          <w:p w14:paraId="1ACE7EFF" w14:textId="77777777" w:rsidR="00844691" w:rsidRPr="00EF02C6" w:rsidRDefault="00844691" w:rsidP="00C577D0">
            <w:pPr>
              <w:spacing w:after="0" w:line="240" w:lineRule="auto"/>
              <w:rPr>
                <w:rFonts w:ascii="Times New Roman" w:hAnsi="Times New Roman"/>
                <w:b/>
                <w:noProof/>
                <w:sz w:val="28"/>
                <w:szCs w:val="28"/>
              </w:rPr>
            </w:pPr>
          </w:p>
        </w:tc>
        <w:tc>
          <w:tcPr>
            <w:tcW w:w="311" w:type="pct"/>
            <w:textDirection w:val="btLr"/>
            <w:vAlign w:val="center"/>
          </w:tcPr>
          <w:p w14:paraId="7EEAB787" w14:textId="77777777" w:rsidR="00844691" w:rsidRPr="00EF02C6" w:rsidRDefault="00844691" w:rsidP="00C577D0">
            <w:pPr>
              <w:spacing w:after="0" w:line="240" w:lineRule="auto"/>
              <w:ind w:left="113" w:right="113"/>
              <w:jc w:val="center"/>
              <w:rPr>
                <w:rFonts w:ascii="Times New Roman" w:hAnsi="Times New Roman"/>
                <w:b/>
                <w:noProof/>
                <w:sz w:val="28"/>
                <w:szCs w:val="28"/>
              </w:rPr>
            </w:pPr>
            <w:r w:rsidRPr="00EF02C6">
              <w:rPr>
                <w:rFonts w:ascii="Times New Roman" w:hAnsi="Times New Roman"/>
                <w:b/>
                <w:noProof/>
                <w:sz w:val="28"/>
                <w:szCs w:val="28"/>
              </w:rPr>
              <w:t>Теорети</w:t>
            </w:r>
            <w:r w:rsidRPr="00EF02C6">
              <w:rPr>
                <w:rFonts w:ascii="Times New Roman" w:hAnsi="Times New Roman"/>
                <w:b/>
                <w:noProof/>
                <w:sz w:val="28"/>
                <w:szCs w:val="28"/>
                <w:lang w:val="kk-KZ"/>
              </w:rPr>
              <w:t>калық оқыту</w:t>
            </w:r>
          </w:p>
        </w:tc>
        <w:tc>
          <w:tcPr>
            <w:tcW w:w="292" w:type="pct"/>
            <w:textDirection w:val="btLr"/>
            <w:vAlign w:val="center"/>
          </w:tcPr>
          <w:p w14:paraId="0D8FAD68" w14:textId="77777777" w:rsidR="00844691" w:rsidRPr="00EF02C6" w:rsidRDefault="00844691" w:rsidP="00C577D0">
            <w:pPr>
              <w:spacing w:after="0" w:line="240" w:lineRule="auto"/>
              <w:ind w:left="113" w:right="113"/>
              <w:jc w:val="center"/>
              <w:rPr>
                <w:rFonts w:ascii="Times New Roman" w:hAnsi="Times New Roman"/>
                <w:b/>
                <w:noProof/>
                <w:sz w:val="28"/>
                <w:szCs w:val="28"/>
              </w:rPr>
            </w:pPr>
            <w:r w:rsidRPr="00EF02C6">
              <w:rPr>
                <w:rFonts w:ascii="Times New Roman" w:hAnsi="Times New Roman"/>
                <w:b/>
                <w:sz w:val="28"/>
                <w:szCs w:val="28"/>
                <w:lang w:val="kk-KZ"/>
              </w:rPr>
              <w:t>Практикалық оқыту**</w:t>
            </w:r>
          </w:p>
        </w:tc>
        <w:tc>
          <w:tcPr>
            <w:tcW w:w="268" w:type="pct"/>
            <w:gridSpan w:val="2"/>
            <w:textDirection w:val="btLr"/>
            <w:vAlign w:val="center"/>
          </w:tcPr>
          <w:p w14:paraId="5BFC2FE4" w14:textId="77777777" w:rsidR="00844691" w:rsidRPr="00EF02C6" w:rsidRDefault="00844691" w:rsidP="00C577D0">
            <w:pPr>
              <w:spacing w:after="0" w:line="240" w:lineRule="auto"/>
              <w:ind w:left="113" w:right="113"/>
              <w:jc w:val="center"/>
              <w:rPr>
                <w:rFonts w:ascii="Times New Roman" w:hAnsi="Times New Roman"/>
                <w:b/>
                <w:noProof/>
                <w:sz w:val="28"/>
                <w:szCs w:val="28"/>
                <w:lang w:val="kk-KZ"/>
              </w:rPr>
            </w:pPr>
            <w:r w:rsidRPr="00EF02C6">
              <w:rPr>
                <w:rFonts w:ascii="Times New Roman" w:hAnsi="Times New Roman"/>
                <w:b/>
                <w:noProof/>
                <w:sz w:val="28"/>
                <w:szCs w:val="28"/>
                <w:lang w:val="kk-KZ"/>
              </w:rPr>
              <w:t>Өндірістік оқыту</w:t>
            </w:r>
          </w:p>
        </w:tc>
        <w:tc>
          <w:tcPr>
            <w:tcW w:w="276" w:type="pct"/>
            <w:textDirection w:val="btLr"/>
            <w:vAlign w:val="center"/>
          </w:tcPr>
          <w:p w14:paraId="74C6381C" w14:textId="77777777" w:rsidR="00844691" w:rsidRPr="00EF02C6" w:rsidRDefault="00844691" w:rsidP="00C577D0">
            <w:pPr>
              <w:spacing w:after="0" w:line="240" w:lineRule="auto"/>
              <w:ind w:left="113" w:right="113"/>
              <w:jc w:val="center"/>
              <w:rPr>
                <w:rFonts w:ascii="Times New Roman" w:hAnsi="Times New Roman"/>
                <w:b/>
                <w:noProof/>
                <w:sz w:val="28"/>
                <w:szCs w:val="28"/>
              </w:rPr>
            </w:pPr>
            <w:r w:rsidRPr="00EF02C6">
              <w:rPr>
                <w:rFonts w:ascii="Times New Roman" w:hAnsi="Times New Roman"/>
                <w:b/>
                <w:noProof/>
                <w:sz w:val="28"/>
                <w:szCs w:val="28"/>
                <w:lang w:val="kk-KZ"/>
              </w:rPr>
              <w:t>Жеке оқыту</w:t>
            </w:r>
            <w:r w:rsidRPr="00EF02C6">
              <w:rPr>
                <w:rFonts w:ascii="Times New Roman" w:hAnsi="Times New Roman"/>
                <w:b/>
                <w:noProof/>
                <w:sz w:val="28"/>
                <w:szCs w:val="28"/>
              </w:rPr>
              <w:t xml:space="preserve"> </w:t>
            </w:r>
          </w:p>
        </w:tc>
        <w:tc>
          <w:tcPr>
            <w:tcW w:w="300" w:type="pct"/>
            <w:tcBorders>
              <w:top w:val="nil"/>
            </w:tcBorders>
            <w:textDirection w:val="btLr"/>
          </w:tcPr>
          <w:p w14:paraId="736374CB" w14:textId="77777777" w:rsidR="00844691" w:rsidRPr="00EF02C6" w:rsidRDefault="00844691" w:rsidP="00EF02C6">
            <w:pPr>
              <w:spacing w:after="0" w:line="240" w:lineRule="auto"/>
              <w:ind w:left="113" w:right="113"/>
              <w:jc w:val="center"/>
              <w:rPr>
                <w:rFonts w:ascii="Times New Roman" w:hAnsi="Times New Roman"/>
                <w:b/>
                <w:noProof/>
                <w:sz w:val="28"/>
                <w:szCs w:val="28"/>
                <w:lang w:val="kk-KZ"/>
              </w:rPr>
            </w:pPr>
            <w:r w:rsidRPr="00EF02C6">
              <w:rPr>
                <w:rFonts w:ascii="Times New Roman" w:hAnsi="Times New Roman"/>
                <w:b/>
                <w:noProof/>
                <w:sz w:val="28"/>
                <w:szCs w:val="28"/>
                <w:lang w:val="kk-KZ"/>
              </w:rPr>
              <w:t>Семестрлер бойынша бөлу</w:t>
            </w:r>
          </w:p>
          <w:p w14:paraId="49847BDE" w14:textId="77777777" w:rsidR="00844691" w:rsidRPr="005D228D" w:rsidRDefault="00844691" w:rsidP="00EF02C6">
            <w:pPr>
              <w:spacing w:after="0" w:line="240" w:lineRule="auto"/>
              <w:ind w:left="113" w:right="113"/>
              <w:jc w:val="center"/>
              <w:rPr>
                <w:rFonts w:ascii="Times New Roman" w:hAnsi="Times New Roman"/>
                <w:noProof/>
                <w:sz w:val="28"/>
                <w:szCs w:val="28"/>
              </w:rPr>
            </w:pPr>
          </w:p>
        </w:tc>
      </w:tr>
      <w:tr w:rsidR="000B117B" w:rsidRPr="005D228D" w14:paraId="15DD29EE" w14:textId="77777777" w:rsidTr="00EF02C6">
        <w:tc>
          <w:tcPr>
            <w:tcW w:w="383" w:type="pct"/>
          </w:tcPr>
          <w:p w14:paraId="20C8FED8" w14:textId="3E317BF2" w:rsidR="000B117B" w:rsidRPr="00FB6715" w:rsidRDefault="000B117B" w:rsidP="00C577D0">
            <w:pPr>
              <w:spacing w:after="0" w:line="240" w:lineRule="auto"/>
              <w:jc w:val="center"/>
              <w:rPr>
                <w:rFonts w:ascii="Times New Roman" w:hAnsi="Times New Roman"/>
                <w:noProof/>
                <w:sz w:val="28"/>
                <w:szCs w:val="28"/>
                <w:lang w:val="kk-KZ"/>
              </w:rPr>
            </w:pPr>
            <w:r w:rsidRPr="00867EE7">
              <w:rPr>
                <w:rFonts w:ascii="Times New Roman" w:hAnsi="Times New Roman"/>
                <w:b/>
                <w:sz w:val="28"/>
                <w:szCs w:val="28"/>
              </w:rPr>
              <w:t>ЖБП</w:t>
            </w:r>
          </w:p>
        </w:tc>
        <w:tc>
          <w:tcPr>
            <w:tcW w:w="2188" w:type="pct"/>
          </w:tcPr>
          <w:p w14:paraId="59E5570B" w14:textId="67767F9A" w:rsidR="000B117B" w:rsidRPr="00FB6715" w:rsidRDefault="000B117B" w:rsidP="00C577D0">
            <w:pPr>
              <w:spacing w:after="0" w:line="240" w:lineRule="auto"/>
              <w:rPr>
                <w:rFonts w:ascii="Times New Roman" w:hAnsi="Times New Roman"/>
                <w:noProof/>
                <w:sz w:val="28"/>
                <w:szCs w:val="28"/>
                <w:lang w:val="kk-KZ"/>
              </w:rPr>
            </w:pPr>
            <w:r w:rsidRPr="00867EE7">
              <w:rPr>
                <w:rFonts w:ascii="Times New Roman" w:hAnsi="Times New Roman"/>
                <w:b/>
                <w:sz w:val="28"/>
                <w:szCs w:val="28"/>
              </w:rPr>
              <w:t>Жалпы білім беру пәндері</w:t>
            </w:r>
          </w:p>
        </w:tc>
        <w:tc>
          <w:tcPr>
            <w:tcW w:w="311" w:type="pct"/>
          </w:tcPr>
          <w:p w14:paraId="4E493223" w14:textId="3191F1FF" w:rsidR="000B117B" w:rsidRPr="00FB6715" w:rsidRDefault="000B117B" w:rsidP="00C577D0">
            <w:pPr>
              <w:spacing w:after="0" w:line="240" w:lineRule="auto"/>
              <w:jc w:val="center"/>
              <w:rPr>
                <w:rFonts w:ascii="Times New Roman" w:eastAsia="Times New Roman" w:hAnsi="Times New Roman"/>
                <w:noProof/>
                <w:kern w:val="2"/>
                <w:sz w:val="28"/>
                <w:szCs w:val="28"/>
              </w:rPr>
            </w:pPr>
            <w:r w:rsidRPr="0016410C">
              <w:rPr>
                <w:rFonts w:ascii="Times New Roman" w:hAnsi="Times New Roman"/>
                <w:b/>
                <w:noProof/>
                <w:sz w:val="28"/>
                <w:szCs w:val="28"/>
                <w:lang w:eastAsia="ru-RU"/>
              </w:rPr>
              <w:t>48</w:t>
            </w:r>
          </w:p>
        </w:tc>
        <w:tc>
          <w:tcPr>
            <w:tcW w:w="155" w:type="pct"/>
          </w:tcPr>
          <w:p w14:paraId="69154D31" w14:textId="20E343A9" w:rsidR="000B117B" w:rsidRPr="00FB6715" w:rsidRDefault="000B117B" w:rsidP="00C577D0">
            <w:pPr>
              <w:spacing w:after="0" w:line="240" w:lineRule="auto"/>
              <w:jc w:val="center"/>
              <w:rPr>
                <w:rFonts w:ascii="Times New Roman" w:eastAsia="Times New Roman" w:hAnsi="Times New Roman"/>
                <w:noProof/>
                <w:kern w:val="2"/>
                <w:sz w:val="28"/>
                <w:szCs w:val="28"/>
              </w:rPr>
            </w:pPr>
          </w:p>
        </w:tc>
        <w:tc>
          <w:tcPr>
            <w:tcW w:w="155" w:type="pct"/>
          </w:tcPr>
          <w:p w14:paraId="713F40E4" w14:textId="07DD4209" w:rsidR="000B117B" w:rsidRPr="00FB6715" w:rsidRDefault="000B117B" w:rsidP="00C577D0">
            <w:pPr>
              <w:spacing w:after="0" w:line="240" w:lineRule="auto"/>
              <w:jc w:val="center"/>
              <w:rPr>
                <w:rFonts w:ascii="Times New Roman" w:eastAsia="Times New Roman" w:hAnsi="Times New Roman"/>
                <w:noProof/>
                <w:kern w:val="2"/>
                <w:sz w:val="28"/>
                <w:szCs w:val="28"/>
              </w:rPr>
            </w:pPr>
            <w:r w:rsidRPr="0016410C">
              <w:rPr>
                <w:rFonts w:ascii="Times New Roman" w:hAnsi="Times New Roman"/>
                <w:b/>
                <w:noProof/>
                <w:sz w:val="28"/>
                <w:szCs w:val="28"/>
                <w:lang w:eastAsia="ru-RU"/>
              </w:rPr>
              <w:t>+</w:t>
            </w:r>
          </w:p>
        </w:tc>
        <w:tc>
          <w:tcPr>
            <w:tcW w:w="361" w:type="pct"/>
          </w:tcPr>
          <w:p w14:paraId="22A960D8" w14:textId="482B6E52" w:rsidR="000B117B" w:rsidRPr="00FB6715" w:rsidRDefault="000B117B" w:rsidP="00C577D0">
            <w:pPr>
              <w:spacing w:after="0" w:line="240" w:lineRule="auto"/>
              <w:jc w:val="center"/>
              <w:rPr>
                <w:rFonts w:ascii="Times New Roman" w:eastAsia="Times New Roman" w:hAnsi="Times New Roman"/>
                <w:noProof/>
                <w:kern w:val="2"/>
                <w:sz w:val="28"/>
                <w:szCs w:val="28"/>
              </w:rPr>
            </w:pPr>
            <w:r w:rsidRPr="0016410C">
              <w:rPr>
                <w:rFonts w:ascii="Times New Roman" w:hAnsi="Times New Roman"/>
                <w:b/>
                <w:noProof/>
                <w:sz w:val="28"/>
                <w:szCs w:val="28"/>
                <w:lang w:eastAsia="ru-RU"/>
              </w:rPr>
              <w:t>1448</w:t>
            </w:r>
          </w:p>
        </w:tc>
        <w:tc>
          <w:tcPr>
            <w:tcW w:w="311" w:type="pct"/>
          </w:tcPr>
          <w:p w14:paraId="56F4F53E" w14:textId="78D99D67" w:rsidR="000B117B" w:rsidRPr="00FB6715" w:rsidRDefault="000B117B" w:rsidP="00C577D0">
            <w:pPr>
              <w:spacing w:after="0" w:line="240" w:lineRule="auto"/>
              <w:jc w:val="center"/>
              <w:rPr>
                <w:rFonts w:ascii="Times New Roman" w:eastAsia="Times New Roman" w:hAnsi="Times New Roman"/>
                <w:noProof/>
                <w:kern w:val="2"/>
                <w:sz w:val="28"/>
                <w:szCs w:val="28"/>
              </w:rPr>
            </w:pPr>
            <w:r w:rsidRPr="0016410C">
              <w:rPr>
                <w:rFonts w:ascii="Times New Roman" w:hAnsi="Times New Roman"/>
                <w:b/>
                <w:noProof/>
                <w:kern w:val="2"/>
                <w:sz w:val="28"/>
                <w:szCs w:val="28"/>
                <w:lang w:eastAsia="ru-RU"/>
              </w:rPr>
              <w:t>1448</w:t>
            </w:r>
          </w:p>
        </w:tc>
        <w:tc>
          <w:tcPr>
            <w:tcW w:w="292" w:type="pct"/>
          </w:tcPr>
          <w:p w14:paraId="0E711CE6" w14:textId="77777777" w:rsidR="000B117B" w:rsidRPr="00FB6715" w:rsidRDefault="000B117B" w:rsidP="00C577D0">
            <w:pPr>
              <w:spacing w:after="0" w:line="240" w:lineRule="auto"/>
              <w:jc w:val="center"/>
              <w:rPr>
                <w:rFonts w:ascii="Times New Roman" w:eastAsia="Times New Roman" w:hAnsi="Times New Roman"/>
                <w:noProof/>
                <w:kern w:val="2"/>
                <w:sz w:val="28"/>
                <w:szCs w:val="28"/>
              </w:rPr>
            </w:pPr>
          </w:p>
        </w:tc>
        <w:tc>
          <w:tcPr>
            <w:tcW w:w="268" w:type="pct"/>
            <w:gridSpan w:val="2"/>
          </w:tcPr>
          <w:p w14:paraId="246E6113" w14:textId="77777777" w:rsidR="000B117B" w:rsidRPr="00FB6715" w:rsidRDefault="000B117B" w:rsidP="00C577D0">
            <w:pPr>
              <w:spacing w:after="0" w:line="240" w:lineRule="auto"/>
              <w:jc w:val="center"/>
              <w:rPr>
                <w:rFonts w:ascii="Times New Roman" w:eastAsia="Times New Roman" w:hAnsi="Times New Roman"/>
                <w:noProof/>
                <w:kern w:val="2"/>
                <w:sz w:val="28"/>
                <w:szCs w:val="28"/>
              </w:rPr>
            </w:pPr>
          </w:p>
        </w:tc>
        <w:tc>
          <w:tcPr>
            <w:tcW w:w="276" w:type="pct"/>
          </w:tcPr>
          <w:p w14:paraId="398ECE40" w14:textId="77777777" w:rsidR="000B117B" w:rsidRPr="00FB6715" w:rsidRDefault="000B117B" w:rsidP="00C577D0">
            <w:pPr>
              <w:spacing w:after="0" w:line="240" w:lineRule="auto"/>
              <w:jc w:val="center"/>
              <w:rPr>
                <w:rFonts w:ascii="Times New Roman" w:eastAsia="Times New Roman" w:hAnsi="Times New Roman"/>
                <w:noProof/>
                <w:kern w:val="2"/>
                <w:sz w:val="28"/>
                <w:szCs w:val="28"/>
              </w:rPr>
            </w:pPr>
          </w:p>
        </w:tc>
        <w:tc>
          <w:tcPr>
            <w:tcW w:w="300" w:type="pct"/>
          </w:tcPr>
          <w:p w14:paraId="368B3781" w14:textId="58A4A0F1" w:rsidR="000B117B" w:rsidRPr="00FB6715" w:rsidRDefault="000B117B" w:rsidP="00C577D0">
            <w:pPr>
              <w:spacing w:after="0" w:line="240" w:lineRule="auto"/>
              <w:jc w:val="center"/>
              <w:rPr>
                <w:rFonts w:ascii="Times New Roman" w:hAnsi="Times New Roman"/>
                <w:noProof/>
                <w:sz w:val="28"/>
                <w:szCs w:val="28"/>
              </w:rPr>
            </w:pPr>
            <w:r w:rsidRPr="0016410C">
              <w:rPr>
                <w:rFonts w:ascii="Times New Roman" w:hAnsi="Times New Roman"/>
                <w:b/>
                <w:noProof/>
                <w:sz w:val="28"/>
                <w:szCs w:val="28"/>
                <w:lang w:eastAsia="ru-RU"/>
              </w:rPr>
              <w:t>1-4</w:t>
            </w:r>
          </w:p>
        </w:tc>
      </w:tr>
      <w:tr w:rsidR="00CB4FE5" w:rsidRPr="005D228D" w14:paraId="6AA0D308" w14:textId="77777777" w:rsidTr="00EF02C6">
        <w:tc>
          <w:tcPr>
            <w:tcW w:w="383" w:type="pct"/>
          </w:tcPr>
          <w:p w14:paraId="609E4FAC" w14:textId="17F02F17" w:rsidR="00CB4FE5" w:rsidRPr="00FB6715" w:rsidRDefault="00CB4FE5" w:rsidP="00C577D0">
            <w:pPr>
              <w:spacing w:after="0" w:line="240" w:lineRule="auto"/>
              <w:jc w:val="center"/>
              <w:rPr>
                <w:rFonts w:ascii="Times New Roman" w:hAnsi="Times New Roman"/>
                <w:noProof/>
                <w:sz w:val="28"/>
                <w:szCs w:val="28"/>
              </w:rPr>
            </w:pPr>
            <w:r w:rsidRPr="00867EE7">
              <w:rPr>
                <w:rFonts w:ascii="Times New Roman" w:hAnsi="Times New Roman"/>
                <w:b/>
                <w:sz w:val="28"/>
                <w:szCs w:val="28"/>
              </w:rPr>
              <w:t>БМ</w:t>
            </w:r>
          </w:p>
        </w:tc>
        <w:tc>
          <w:tcPr>
            <w:tcW w:w="2188" w:type="pct"/>
          </w:tcPr>
          <w:p w14:paraId="34636CE0" w14:textId="04E43426" w:rsidR="00CB4FE5" w:rsidRPr="00FB6715" w:rsidRDefault="00CB4FE5" w:rsidP="00C577D0">
            <w:pPr>
              <w:spacing w:after="0" w:line="240" w:lineRule="auto"/>
              <w:rPr>
                <w:rFonts w:ascii="Times New Roman" w:hAnsi="Times New Roman"/>
                <w:noProof/>
                <w:sz w:val="28"/>
                <w:szCs w:val="28"/>
              </w:rPr>
            </w:pPr>
            <w:r w:rsidRPr="00867EE7">
              <w:rPr>
                <w:rFonts w:ascii="Times New Roman" w:hAnsi="Times New Roman"/>
                <w:b/>
                <w:sz w:val="28"/>
                <w:szCs w:val="28"/>
              </w:rPr>
              <w:t>Базалық модульдер</w:t>
            </w:r>
          </w:p>
        </w:tc>
        <w:tc>
          <w:tcPr>
            <w:tcW w:w="311" w:type="pct"/>
          </w:tcPr>
          <w:p w14:paraId="65549CB9" w14:textId="68E5B5F1"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b/>
                <w:noProof/>
                <w:sz w:val="28"/>
                <w:szCs w:val="28"/>
              </w:rPr>
              <w:t>30</w:t>
            </w:r>
          </w:p>
        </w:tc>
        <w:tc>
          <w:tcPr>
            <w:tcW w:w="155" w:type="pct"/>
          </w:tcPr>
          <w:p w14:paraId="7A0D4CC1" w14:textId="77777777" w:rsidR="00CB4FE5" w:rsidRPr="00FB6715" w:rsidRDefault="00CB4FE5" w:rsidP="00C577D0">
            <w:pPr>
              <w:spacing w:after="0" w:line="240" w:lineRule="auto"/>
              <w:jc w:val="center"/>
              <w:rPr>
                <w:rFonts w:ascii="Times New Roman" w:eastAsia="Times New Roman" w:hAnsi="Times New Roman"/>
                <w:noProof/>
                <w:kern w:val="2"/>
                <w:sz w:val="28"/>
                <w:szCs w:val="28"/>
              </w:rPr>
            </w:pPr>
          </w:p>
        </w:tc>
        <w:tc>
          <w:tcPr>
            <w:tcW w:w="155" w:type="pct"/>
          </w:tcPr>
          <w:p w14:paraId="6B46895D" w14:textId="43B30AA4"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b/>
                <w:noProof/>
                <w:sz w:val="28"/>
                <w:szCs w:val="28"/>
              </w:rPr>
              <w:t>+</w:t>
            </w:r>
          </w:p>
        </w:tc>
        <w:tc>
          <w:tcPr>
            <w:tcW w:w="361" w:type="pct"/>
          </w:tcPr>
          <w:p w14:paraId="0C109B5E" w14:textId="5003C29F"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b/>
                <w:noProof/>
                <w:sz w:val="28"/>
                <w:szCs w:val="28"/>
              </w:rPr>
              <w:t>900</w:t>
            </w:r>
          </w:p>
        </w:tc>
        <w:tc>
          <w:tcPr>
            <w:tcW w:w="311" w:type="pct"/>
          </w:tcPr>
          <w:p w14:paraId="74250BE2" w14:textId="432F0FA4"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b/>
                <w:noProof/>
                <w:sz w:val="28"/>
                <w:szCs w:val="28"/>
              </w:rPr>
              <w:t>480</w:t>
            </w:r>
          </w:p>
        </w:tc>
        <w:tc>
          <w:tcPr>
            <w:tcW w:w="292" w:type="pct"/>
          </w:tcPr>
          <w:p w14:paraId="4C45D9C8" w14:textId="32963551"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b/>
                <w:noProof/>
                <w:sz w:val="28"/>
                <w:szCs w:val="28"/>
              </w:rPr>
              <w:t>-</w:t>
            </w:r>
          </w:p>
        </w:tc>
        <w:tc>
          <w:tcPr>
            <w:tcW w:w="268" w:type="pct"/>
            <w:gridSpan w:val="2"/>
          </w:tcPr>
          <w:p w14:paraId="2EC0B116" w14:textId="4C573B96"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b/>
                <w:noProof/>
                <w:sz w:val="28"/>
                <w:szCs w:val="28"/>
              </w:rPr>
              <w:t>360</w:t>
            </w:r>
          </w:p>
        </w:tc>
        <w:tc>
          <w:tcPr>
            <w:tcW w:w="276" w:type="pct"/>
          </w:tcPr>
          <w:p w14:paraId="31567442" w14:textId="147B82A3"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b/>
                <w:noProof/>
                <w:sz w:val="28"/>
                <w:szCs w:val="28"/>
              </w:rPr>
              <w:t>60</w:t>
            </w:r>
          </w:p>
        </w:tc>
        <w:tc>
          <w:tcPr>
            <w:tcW w:w="300" w:type="pct"/>
          </w:tcPr>
          <w:p w14:paraId="5CB6C498" w14:textId="3C400B02" w:rsidR="00CB4FE5" w:rsidRPr="00FB6715" w:rsidRDefault="00CB4FE5" w:rsidP="00C577D0">
            <w:pPr>
              <w:spacing w:after="0" w:line="240" w:lineRule="auto"/>
              <w:jc w:val="center"/>
              <w:rPr>
                <w:rFonts w:ascii="Times New Roman" w:hAnsi="Times New Roman"/>
                <w:noProof/>
                <w:sz w:val="28"/>
                <w:szCs w:val="28"/>
                <w:lang w:val="kk-KZ"/>
              </w:rPr>
            </w:pPr>
            <w:r w:rsidRPr="006C202F">
              <w:rPr>
                <w:rFonts w:ascii="Times New Roman" w:hAnsi="Times New Roman"/>
                <w:b/>
                <w:noProof/>
                <w:sz w:val="28"/>
                <w:szCs w:val="28"/>
              </w:rPr>
              <w:t>3-</w:t>
            </w:r>
            <w:r w:rsidRPr="006C202F">
              <w:rPr>
                <w:rFonts w:ascii="Times New Roman" w:hAnsi="Times New Roman"/>
                <w:b/>
                <w:noProof/>
                <w:sz w:val="28"/>
                <w:szCs w:val="28"/>
                <w:lang w:val="kk-KZ"/>
              </w:rPr>
              <w:t>8</w:t>
            </w:r>
          </w:p>
        </w:tc>
      </w:tr>
      <w:tr w:rsidR="00CB4FE5" w:rsidRPr="005D228D" w14:paraId="758B8428" w14:textId="77777777" w:rsidTr="00EF02C6">
        <w:trPr>
          <w:trHeight w:val="70"/>
        </w:trPr>
        <w:tc>
          <w:tcPr>
            <w:tcW w:w="383" w:type="pct"/>
          </w:tcPr>
          <w:p w14:paraId="36CCD59D" w14:textId="2D89153B" w:rsidR="00CB4FE5" w:rsidRPr="00FB6715" w:rsidRDefault="00CB4FE5" w:rsidP="00C577D0">
            <w:pPr>
              <w:spacing w:after="0" w:line="240" w:lineRule="auto"/>
              <w:jc w:val="center"/>
              <w:rPr>
                <w:rFonts w:ascii="Times New Roman" w:hAnsi="Times New Roman"/>
                <w:noProof/>
                <w:sz w:val="28"/>
                <w:szCs w:val="28"/>
              </w:rPr>
            </w:pPr>
            <w:r w:rsidRPr="007519E4">
              <w:rPr>
                <w:rFonts w:ascii="Times New Roman" w:hAnsi="Times New Roman"/>
                <w:sz w:val="28"/>
                <w:szCs w:val="28"/>
              </w:rPr>
              <w:t>БМ 1</w:t>
            </w:r>
          </w:p>
        </w:tc>
        <w:tc>
          <w:tcPr>
            <w:tcW w:w="2188" w:type="pct"/>
          </w:tcPr>
          <w:p w14:paraId="6B2BBD9A" w14:textId="4578FD1E" w:rsidR="00CB4FE5" w:rsidRPr="00FB6715" w:rsidRDefault="00CB4FE5" w:rsidP="00C577D0">
            <w:pPr>
              <w:shd w:val="clear" w:color="auto" w:fill="FFFFFF" w:themeFill="background1"/>
              <w:spacing w:after="0" w:line="100" w:lineRule="atLeast"/>
              <w:rPr>
                <w:rFonts w:ascii="Times New Roman" w:hAnsi="Times New Roman"/>
                <w:color w:val="000000" w:themeColor="text1"/>
                <w:sz w:val="28"/>
                <w:szCs w:val="28"/>
              </w:rPr>
            </w:pPr>
            <w:r w:rsidRPr="007519E4">
              <w:rPr>
                <w:rFonts w:ascii="Times New Roman" w:hAnsi="Times New Roman"/>
                <w:sz w:val="28"/>
                <w:szCs w:val="28"/>
              </w:rPr>
              <w:t xml:space="preserve"> Кәсіби лексиканы кәсіби қызмет саласында қолдану және іскерлік қағаздарды мемлекеттік тілде жасау</w:t>
            </w:r>
          </w:p>
        </w:tc>
        <w:tc>
          <w:tcPr>
            <w:tcW w:w="311" w:type="pct"/>
          </w:tcPr>
          <w:p w14:paraId="0815A76C" w14:textId="2D14C770"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6</w:t>
            </w:r>
          </w:p>
        </w:tc>
        <w:tc>
          <w:tcPr>
            <w:tcW w:w="155" w:type="pct"/>
          </w:tcPr>
          <w:p w14:paraId="41C4920E" w14:textId="0C88CF9F"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155" w:type="pct"/>
          </w:tcPr>
          <w:p w14:paraId="2D24094A" w14:textId="2B71D58B"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 xml:space="preserve">+ </w:t>
            </w:r>
          </w:p>
        </w:tc>
        <w:tc>
          <w:tcPr>
            <w:tcW w:w="361" w:type="pct"/>
          </w:tcPr>
          <w:p w14:paraId="5A852C6E" w14:textId="0433514D"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18</w:t>
            </w:r>
            <w:r w:rsidRPr="006C202F">
              <w:rPr>
                <w:rFonts w:ascii="Times New Roman" w:hAnsi="Times New Roman"/>
                <w:noProof/>
                <w:kern w:val="2"/>
                <w:sz w:val="28"/>
                <w:szCs w:val="28"/>
              </w:rPr>
              <w:t>0</w:t>
            </w:r>
          </w:p>
        </w:tc>
        <w:tc>
          <w:tcPr>
            <w:tcW w:w="311" w:type="pct"/>
          </w:tcPr>
          <w:p w14:paraId="42065BEA" w14:textId="2C287765"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90</w:t>
            </w:r>
          </w:p>
        </w:tc>
        <w:tc>
          <w:tcPr>
            <w:tcW w:w="292" w:type="pct"/>
          </w:tcPr>
          <w:p w14:paraId="090105B0" w14:textId="77777777" w:rsidR="00CB4FE5" w:rsidRPr="00FB6715" w:rsidRDefault="00CB4FE5" w:rsidP="00C577D0">
            <w:pPr>
              <w:spacing w:after="0" w:line="240" w:lineRule="auto"/>
              <w:jc w:val="center"/>
              <w:rPr>
                <w:rFonts w:ascii="Times New Roman" w:eastAsia="Times New Roman" w:hAnsi="Times New Roman"/>
                <w:noProof/>
                <w:kern w:val="2"/>
                <w:sz w:val="28"/>
                <w:szCs w:val="28"/>
              </w:rPr>
            </w:pPr>
          </w:p>
        </w:tc>
        <w:tc>
          <w:tcPr>
            <w:tcW w:w="268" w:type="pct"/>
            <w:gridSpan w:val="2"/>
          </w:tcPr>
          <w:p w14:paraId="0743F713" w14:textId="705FAD8F"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6</w:t>
            </w:r>
            <w:r w:rsidRPr="006C202F">
              <w:rPr>
                <w:rFonts w:ascii="Times New Roman" w:hAnsi="Times New Roman"/>
                <w:noProof/>
                <w:kern w:val="2"/>
                <w:sz w:val="28"/>
                <w:szCs w:val="28"/>
              </w:rPr>
              <w:t>0</w:t>
            </w:r>
          </w:p>
        </w:tc>
        <w:tc>
          <w:tcPr>
            <w:tcW w:w="276" w:type="pct"/>
          </w:tcPr>
          <w:p w14:paraId="556A47FA" w14:textId="0136D226"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30</w:t>
            </w:r>
          </w:p>
        </w:tc>
        <w:tc>
          <w:tcPr>
            <w:tcW w:w="300" w:type="pct"/>
          </w:tcPr>
          <w:p w14:paraId="695824E0" w14:textId="43ABB36E" w:rsidR="00CB4FE5" w:rsidRPr="00FB6715" w:rsidRDefault="00CB4FE5" w:rsidP="00C577D0">
            <w:pPr>
              <w:spacing w:after="0" w:line="240" w:lineRule="auto"/>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CB4FE5" w:rsidRPr="005D228D" w14:paraId="2582D530" w14:textId="77777777" w:rsidTr="00EF02C6">
        <w:trPr>
          <w:trHeight w:val="70"/>
        </w:trPr>
        <w:tc>
          <w:tcPr>
            <w:tcW w:w="383" w:type="pct"/>
          </w:tcPr>
          <w:p w14:paraId="0459EA1F" w14:textId="1F6B116F" w:rsidR="00CB4FE5" w:rsidRPr="00FB6715" w:rsidRDefault="00CB4FE5" w:rsidP="00C577D0">
            <w:pPr>
              <w:spacing w:after="0" w:line="240" w:lineRule="auto"/>
              <w:jc w:val="center"/>
              <w:rPr>
                <w:rFonts w:ascii="Times New Roman" w:hAnsi="Times New Roman"/>
                <w:noProof/>
                <w:sz w:val="28"/>
                <w:szCs w:val="28"/>
              </w:rPr>
            </w:pPr>
            <w:r w:rsidRPr="007519E4">
              <w:rPr>
                <w:rFonts w:ascii="Times New Roman" w:hAnsi="Times New Roman"/>
                <w:sz w:val="28"/>
                <w:szCs w:val="28"/>
              </w:rPr>
              <w:t>БМ 2</w:t>
            </w:r>
          </w:p>
        </w:tc>
        <w:tc>
          <w:tcPr>
            <w:tcW w:w="2188" w:type="pct"/>
          </w:tcPr>
          <w:p w14:paraId="087756D8" w14:textId="5FA926E6" w:rsidR="00CB4FE5" w:rsidRPr="00FB6715" w:rsidRDefault="00E84E67" w:rsidP="00C577D0">
            <w:pPr>
              <w:shd w:val="clear" w:color="auto" w:fill="FFFFFF" w:themeFill="background1"/>
              <w:spacing w:after="0" w:line="100" w:lineRule="atLeast"/>
              <w:rPr>
                <w:rFonts w:ascii="Times New Roman" w:hAnsi="Times New Roman"/>
                <w:color w:val="000000" w:themeColor="text1"/>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c>
          <w:tcPr>
            <w:tcW w:w="311" w:type="pct"/>
          </w:tcPr>
          <w:p w14:paraId="654B5D0E" w14:textId="3F9D7ABC"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6</w:t>
            </w:r>
          </w:p>
        </w:tc>
        <w:tc>
          <w:tcPr>
            <w:tcW w:w="155" w:type="pct"/>
          </w:tcPr>
          <w:p w14:paraId="173DD1F5" w14:textId="177A5956"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w:t>
            </w:r>
          </w:p>
        </w:tc>
        <w:tc>
          <w:tcPr>
            <w:tcW w:w="155" w:type="pct"/>
          </w:tcPr>
          <w:p w14:paraId="39AC5EC0" w14:textId="6D79359A"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61" w:type="pct"/>
          </w:tcPr>
          <w:p w14:paraId="24BBAED0" w14:textId="4C99CE2D"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18</w:t>
            </w:r>
            <w:r w:rsidRPr="006C202F">
              <w:rPr>
                <w:rFonts w:ascii="Times New Roman" w:hAnsi="Times New Roman"/>
                <w:noProof/>
                <w:kern w:val="2"/>
                <w:sz w:val="28"/>
                <w:szCs w:val="28"/>
              </w:rPr>
              <w:t>0</w:t>
            </w:r>
          </w:p>
        </w:tc>
        <w:tc>
          <w:tcPr>
            <w:tcW w:w="311" w:type="pct"/>
          </w:tcPr>
          <w:p w14:paraId="4F2E2AD7" w14:textId="3DDD1623"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w:t>
            </w:r>
          </w:p>
        </w:tc>
        <w:tc>
          <w:tcPr>
            <w:tcW w:w="292" w:type="pct"/>
          </w:tcPr>
          <w:p w14:paraId="392E6CAC" w14:textId="53531733"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268" w:type="pct"/>
            <w:gridSpan w:val="2"/>
          </w:tcPr>
          <w:p w14:paraId="450BD1E9" w14:textId="6C783A4A"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180</w:t>
            </w:r>
          </w:p>
        </w:tc>
        <w:tc>
          <w:tcPr>
            <w:tcW w:w="276" w:type="pct"/>
          </w:tcPr>
          <w:p w14:paraId="71809FCC" w14:textId="35759093"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00" w:type="pct"/>
          </w:tcPr>
          <w:p w14:paraId="6E7F523D" w14:textId="597B010C" w:rsidR="00CB4FE5" w:rsidRPr="00FB6715" w:rsidRDefault="00CB4FE5" w:rsidP="00C577D0">
            <w:pPr>
              <w:spacing w:after="0" w:line="240" w:lineRule="auto"/>
              <w:jc w:val="center"/>
              <w:rPr>
                <w:rFonts w:ascii="Times New Roman" w:hAnsi="Times New Roman"/>
                <w:noProof/>
                <w:sz w:val="28"/>
                <w:szCs w:val="28"/>
              </w:rPr>
            </w:pPr>
            <w:r w:rsidRPr="006C202F">
              <w:rPr>
                <w:rFonts w:ascii="Times New Roman" w:hAnsi="Times New Roman"/>
                <w:noProof/>
                <w:kern w:val="2"/>
                <w:sz w:val="28"/>
                <w:szCs w:val="28"/>
              </w:rPr>
              <w:t>3-8</w:t>
            </w:r>
          </w:p>
        </w:tc>
      </w:tr>
      <w:tr w:rsidR="00CB4FE5" w:rsidRPr="005D228D" w14:paraId="6A2CB6E3" w14:textId="77777777" w:rsidTr="00EF02C6">
        <w:trPr>
          <w:trHeight w:val="70"/>
        </w:trPr>
        <w:tc>
          <w:tcPr>
            <w:tcW w:w="383" w:type="pct"/>
          </w:tcPr>
          <w:p w14:paraId="273962FD" w14:textId="4DC59B6B" w:rsidR="00CB4FE5" w:rsidRPr="00FB6715" w:rsidRDefault="00CB4FE5" w:rsidP="00C577D0">
            <w:pPr>
              <w:spacing w:after="0" w:line="240" w:lineRule="auto"/>
              <w:jc w:val="center"/>
              <w:rPr>
                <w:rFonts w:ascii="Times New Roman" w:hAnsi="Times New Roman"/>
                <w:noProof/>
                <w:sz w:val="28"/>
                <w:szCs w:val="28"/>
              </w:rPr>
            </w:pPr>
            <w:r w:rsidRPr="007519E4">
              <w:rPr>
                <w:rFonts w:ascii="Times New Roman" w:hAnsi="Times New Roman"/>
                <w:sz w:val="28"/>
                <w:szCs w:val="28"/>
              </w:rPr>
              <w:t>БМ 3</w:t>
            </w:r>
          </w:p>
        </w:tc>
        <w:tc>
          <w:tcPr>
            <w:tcW w:w="2188" w:type="pct"/>
          </w:tcPr>
          <w:p w14:paraId="5F974180" w14:textId="148B4C62" w:rsidR="00CB4FE5" w:rsidRPr="00FB6715" w:rsidRDefault="00E84E67" w:rsidP="00CB4FE5">
            <w:pPr>
              <w:shd w:val="clear" w:color="auto" w:fill="FFFFFF" w:themeFill="background1"/>
              <w:spacing w:after="0" w:line="100" w:lineRule="atLeast"/>
              <w:rPr>
                <w:rFonts w:ascii="Times New Roman" w:hAnsi="Times New Roman"/>
                <w:color w:val="000000" w:themeColor="text1"/>
                <w:sz w:val="28"/>
                <w:szCs w:val="28"/>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311" w:type="pct"/>
          </w:tcPr>
          <w:p w14:paraId="48B8B12D" w14:textId="6DA33E74"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3</w:t>
            </w:r>
          </w:p>
        </w:tc>
        <w:tc>
          <w:tcPr>
            <w:tcW w:w="155" w:type="pct"/>
          </w:tcPr>
          <w:p w14:paraId="7071F7D7" w14:textId="2A9FDE74" w:rsidR="00CB4FE5" w:rsidRPr="00FB6715" w:rsidRDefault="00CB4FE5" w:rsidP="00C577D0">
            <w:pPr>
              <w:spacing w:after="0" w:line="240" w:lineRule="auto"/>
              <w:jc w:val="center"/>
              <w:rPr>
                <w:rFonts w:ascii="Times New Roman" w:eastAsia="Times New Roman" w:hAnsi="Times New Roman"/>
                <w:noProof/>
                <w:kern w:val="2"/>
                <w:sz w:val="28"/>
                <w:szCs w:val="28"/>
              </w:rPr>
            </w:pPr>
          </w:p>
        </w:tc>
        <w:tc>
          <w:tcPr>
            <w:tcW w:w="155" w:type="pct"/>
          </w:tcPr>
          <w:p w14:paraId="5F3DF3E8" w14:textId="11473846"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61" w:type="pct"/>
          </w:tcPr>
          <w:p w14:paraId="66C2EE69" w14:textId="52B9AA09"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9</w:t>
            </w:r>
            <w:r w:rsidRPr="006C202F">
              <w:rPr>
                <w:rFonts w:ascii="Times New Roman" w:hAnsi="Times New Roman"/>
                <w:noProof/>
                <w:kern w:val="2"/>
                <w:sz w:val="28"/>
                <w:szCs w:val="28"/>
              </w:rPr>
              <w:t>0</w:t>
            </w:r>
          </w:p>
        </w:tc>
        <w:tc>
          <w:tcPr>
            <w:tcW w:w="311" w:type="pct"/>
          </w:tcPr>
          <w:p w14:paraId="5F4117E5" w14:textId="69A3675B"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60</w:t>
            </w:r>
          </w:p>
        </w:tc>
        <w:tc>
          <w:tcPr>
            <w:tcW w:w="292" w:type="pct"/>
          </w:tcPr>
          <w:p w14:paraId="5F3E9FA8" w14:textId="77777777" w:rsidR="00CB4FE5" w:rsidRPr="00FB6715" w:rsidRDefault="00CB4FE5" w:rsidP="00C577D0">
            <w:pPr>
              <w:spacing w:after="0" w:line="240" w:lineRule="auto"/>
              <w:jc w:val="center"/>
              <w:rPr>
                <w:rFonts w:ascii="Times New Roman" w:eastAsia="Times New Roman" w:hAnsi="Times New Roman"/>
                <w:noProof/>
                <w:kern w:val="2"/>
                <w:sz w:val="28"/>
                <w:szCs w:val="28"/>
              </w:rPr>
            </w:pPr>
          </w:p>
        </w:tc>
        <w:tc>
          <w:tcPr>
            <w:tcW w:w="268" w:type="pct"/>
            <w:gridSpan w:val="2"/>
          </w:tcPr>
          <w:p w14:paraId="007FC65A" w14:textId="52675361"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276" w:type="pct"/>
          </w:tcPr>
          <w:p w14:paraId="40E927C3" w14:textId="60F67EB0" w:rsidR="00CB4FE5" w:rsidRPr="00FB6715" w:rsidRDefault="00CB4FE5" w:rsidP="00C577D0">
            <w:pPr>
              <w:spacing w:after="0" w:line="240" w:lineRule="auto"/>
              <w:jc w:val="center"/>
              <w:rPr>
                <w:rFonts w:ascii="Times New Roman" w:eastAsia="Times New Roman" w:hAnsi="Times New Roman"/>
                <w:noProof/>
                <w:kern w:val="2"/>
                <w:sz w:val="28"/>
                <w:szCs w:val="28"/>
              </w:rPr>
            </w:pPr>
          </w:p>
        </w:tc>
        <w:tc>
          <w:tcPr>
            <w:tcW w:w="300" w:type="pct"/>
          </w:tcPr>
          <w:p w14:paraId="4BA73F1A" w14:textId="6A74DB32" w:rsidR="00CB4FE5" w:rsidRPr="00FB6715" w:rsidRDefault="00CB4FE5" w:rsidP="00C577D0">
            <w:pPr>
              <w:spacing w:after="0" w:line="240" w:lineRule="auto"/>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CB4FE5" w:rsidRPr="005D228D" w14:paraId="36AD438B" w14:textId="77777777" w:rsidTr="00EF02C6">
        <w:trPr>
          <w:trHeight w:val="70"/>
        </w:trPr>
        <w:tc>
          <w:tcPr>
            <w:tcW w:w="383" w:type="pct"/>
          </w:tcPr>
          <w:p w14:paraId="507118A0" w14:textId="732D86EE" w:rsidR="00CB4FE5" w:rsidRPr="00FB6715" w:rsidRDefault="00CB4FE5" w:rsidP="00C577D0">
            <w:pPr>
              <w:spacing w:after="0" w:line="240" w:lineRule="auto"/>
              <w:jc w:val="center"/>
              <w:rPr>
                <w:rFonts w:ascii="Times New Roman" w:hAnsi="Times New Roman"/>
                <w:noProof/>
                <w:sz w:val="28"/>
                <w:szCs w:val="28"/>
              </w:rPr>
            </w:pPr>
            <w:r w:rsidRPr="007519E4">
              <w:rPr>
                <w:rFonts w:ascii="Times New Roman" w:hAnsi="Times New Roman"/>
                <w:sz w:val="28"/>
                <w:szCs w:val="28"/>
              </w:rPr>
              <w:t>БМ 4</w:t>
            </w:r>
          </w:p>
        </w:tc>
        <w:tc>
          <w:tcPr>
            <w:tcW w:w="2188" w:type="pct"/>
          </w:tcPr>
          <w:p w14:paraId="00FA96CA" w14:textId="349E4C9A" w:rsidR="00CB4FE5" w:rsidRPr="00FB6715" w:rsidRDefault="00CB4FE5" w:rsidP="00C577D0">
            <w:pPr>
              <w:shd w:val="clear" w:color="auto" w:fill="FFFFFF" w:themeFill="background1"/>
              <w:spacing w:after="0" w:line="100" w:lineRule="atLeast"/>
              <w:rPr>
                <w:rFonts w:ascii="Times New Roman" w:hAnsi="Times New Roman"/>
                <w:color w:val="000000" w:themeColor="text1"/>
                <w:sz w:val="28"/>
                <w:szCs w:val="28"/>
              </w:rPr>
            </w:pPr>
            <w:r w:rsidRPr="007519E4">
              <w:rPr>
                <w:rFonts w:ascii="Times New Roman" w:hAnsi="Times New Roman"/>
                <w:sz w:val="28"/>
                <w:szCs w:val="28"/>
              </w:rPr>
              <w:t xml:space="preserve">Қазақстан тарихын, әлемдік қоғамдастықтағы </w:t>
            </w:r>
            <w:r w:rsidRPr="007519E4">
              <w:rPr>
                <w:rFonts w:ascii="Times New Roman" w:hAnsi="Times New Roman"/>
                <w:sz w:val="28"/>
                <w:szCs w:val="28"/>
              </w:rPr>
              <w:lastRenderedPageBreak/>
              <w:t>рөлі мен орнын түсіну</w:t>
            </w:r>
          </w:p>
        </w:tc>
        <w:tc>
          <w:tcPr>
            <w:tcW w:w="311" w:type="pct"/>
          </w:tcPr>
          <w:p w14:paraId="287785C5" w14:textId="382C14CF"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lastRenderedPageBreak/>
              <w:t>3</w:t>
            </w:r>
          </w:p>
        </w:tc>
        <w:tc>
          <w:tcPr>
            <w:tcW w:w="155" w:type="pct"/>
          </w:tcPr>
          <w:p w14:paraId="0C53ADDD" w14:textId="0E2729A3"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w:t>
            </w:r>
          </w:p>
        </w:tc>
        <w:tc>
          <w:tcPr>
            <w:tcW w:w="155" w:type="pct"/>
          </w:tcPr>
          <w:p w14:paraId="0141A75B" w14:textId="1617D81B"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61" w:type="pct"/>
          </w:tcPr>
          <w:p w14:paraId="4EBE0265" w14:textId="0AEAF856"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90</w:t>
            </w:r>
          </w:p>
        </w:tc>
        <w:tc>
          <w:tcPr>
            <w:tcW w:w="311" w:type="pct"/>
          </w:tcPr>
          <w:p w14:paraId="6A6EC4F4" w14:textId="5571A1D0"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90</w:t>
            </w:r>
          </w:p>
        </w:tc>
        <w:tc>
          <w:tcPr>
            <w:tcW w:w="292" w:type="pct"/>
          </w:tcPr>
          <w:p w14:paraId="3686B3AF" w14:textId="1EA41BCC"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268" w:type="pct"/>
            <w:gridSpan w:val="2"/>
          </w:tcPr>
          <w:p w14:paraId="68A821C1" w14:textId="41D610AE"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276" w:type="pct"/>
          </w:tcPr>
          <w:p w14:paraId="1523D982" w14:textId="6CAA91B7"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00" w:type="pct"/>
          </w:tcPr>
          <w:p w14:paraId="1B5C1563" w14:textId="66D72052" w:rsidR="00CB4FE5" w:rsidRPr="00FB6715" w:rsidRDefault="00CB4FE5" w:rsidP="00C577D0">
            <w:pPr>
              <w:spacing w:after="0" w:line="240" w:lineRule="auto"/>
              <w:jc w:val="center"/>
              <w:rPr>
                <w:rFonts w:ascii="Times New Roman" w:hAnsi="Times New Roman"/>
                <w:noProof/>
                <w:sz w:val="28"/>
                <w:szCs w:val="28"/>
              </w:rPr>
            </w:pPr>
            <w:r w:rsidRPr="006C202F">
              <w:rPr>
                <w:rFonts w:ascii="Times New Roman" w:hAnsi="Times New Roman"/>
                <w:noProof/>
                <w:kern w:val="2"/>
                <w:sz w:val="28"/>
                <w:szCs w:val="28"/>
              </w:rPr>
              <w:t>3-8</w:t>
            </w:r>
          </w:p>
        </w:tc>
      </w:tr>
      <w:tr w:rsidR="00CB4FE5" w:rsidRPr="005D228D" w14:paraId="418E05B6" w14:textId="77777777" w:rsidTr="00EF02C6">
        <w:trPr>
          <w:trHeight w:val="70"/>
        </w:trPr>
        <w:tc>
          <w:tcPr>
            <w:tcW w:w="383" w:type="pct"/>
          </w:tcPr>
          <w:p w14:paraId="3004F766" w14:textId="297ABFD9" w:rsidR="00CB4FE5" w:rsidRPr="00FB6715" w:rsidRDefault="00CB4FE5" w:rsidP="00C577D0">
            <w:pPr>
              <w:spacing w:after="0" w:line="240" w:lineRule="auto"/>
              <w:jc w:val="center"/>
              <w:rPr>
                <w:rFonts w:ascii="Times New Roman" w:hAnsi="Times New Roman"/>
                <w:noProof/>
                <w:sz w:val="28"/>
                <w:szCs w:val="28"/>
              </w:rPr>
            </w:pPr>
            <w:r w:rsidRPr="007519E4">
              <w:rPr>
                <w:rFonts w:ascii="Times New Roman" w:hAnsi="Times New Roman"/>
                <w:sz w:val="28"/>
                <w:szCs w:val="28"/>
              </w:rPr>
              <w:lastRenderedPageBreak/>
              <w:t>БМ 5</w:t>
            </w:r>
          </w:p>
        </w:tc>
        <w:tc>
          <w:tcPr>
            <w:tcW w:w="2188" w:type="pct"/>
          </w:tcPr>
          <w:p w14:paraId="48B74BBC" w14:textId="6601ABC9" w:rsidR="00CB4FE5" w:rsidRPr="00FB6715" w:rsidRDefault="00CB4FE5" w:rsidP="009A4F69">
            <w:pPr>
              <w:pStyle w:val="affffff1"/>
              <w:rPr>
                <w:rFonts w:ascii="Times New Roman" w:hAnsi="Times New Roman"/>
                <w:color w:val="000000" w:themeColor="text1"/>
                <w:sz w:val="28"/>
                <w:szCs w:val="28"/>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311" w:type="pct"/>
          </w:tcPr>
          <w:p w14:paraId="3AE14091" w14:textId="20FADDE9"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6</w:t>
            </w:r>
          </w:p>
        </w:tc>
        <w:tc>
          <w:tcPr>
            <w:tcW w:w="155" w:type="pct"/>
          </w:tcPr>
          <w:p w14:paraId="6E76C946" w14:textId="531FFFC5" w:rsidR="00CB4FE5" w:rsidRPr="00FB6715" w:rsidRDefault="00CB4FE5" w:rsidP="00C577D0">
            <w:pPr>
              <w:spacing w:after="0" w:line="240" w:lineRule="auto"/>
              <w:jc w:val="center"/>
              <w:rPr>
                <w:rFonts w:ascii="Times New Roman" w:eastAsia="Times New Roman" w:hAnsi="Times New Roman"/>
                <w:noProof/>
                <w:kern w:val="2"/>
                <w:sz w:val="28"/>
                <w:szCs w:val="28"/>
              </w:rPr>
            </w:pPr>
          </w:p>
        </w:tc>
        <w:tc>
          <w:tcPr>
            <w:tcW w:w="155" w:type="pct"/>
          </w:tcPr>
          <w:p w14:paraId="5E147106" w14:textId="6B21FD3D"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61" w:type="pct"/>
          </w:tcPr>
          <w:p w14:paraId="5140D0EA" w14:textId="3372407B"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180</w:t>
            </w:r>
          </w:p>
        </w:tc>
        <w:tc>
          <w:tcPr>
            <w:tcW w:w="311" w:type="pct"/>
          </w:tcPr>
          <w:p w14:paraId="3E9B83C4" w14:textId="18C626FC"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w:t>
            </w:r>
            <w:r>
              <w:rPr>
                <w:rFonts w:ascii="Times New Roman" w:hAnsi="Times New Roman"/>
                <w:noProof/>
                <w:kern w:val="2"/>
                <w:sz w:val="28"/>
                <w:szCs w:val="28"/>
              </w:rPr>
              <w:t>5</w:t>
            </w:r>
            <w:r w:rsidRPr="006C202F">
              <w:rPr>
                <w:rFonts w:ascii="Times New Roman" w:hAnsi="Times New Roman"/>
                <w:noProof/>
                <w:kern w:val="2"/>
                <w:sz w:val="28"/>
                <w:szCs w:val="28"/>
              </w:rPr>
              <w:t>0</w:t>
            </w:r>
          </w:p>
        </w:tc>
        <w:tc>
          <w:tcPr>
            <w:tcW w:w="292" w:type="pct"/>
          </w:tcPr>
          <w:p w14:paraId="6F1AB91D" w14:textId="10E871C7"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268" w:type="pct"/>
            <w:gridSpan w:val="2"/>
          </w:tcPr>
          <w:p w14:paraId="6F3C6F3D" w14:textId="7C95A6B9"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276" w:type="pct"/>
          </w:tcPr>
          <w:p w14:paraId="7C8471F7" w14:textId="2B3A3B2B"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00" w:type="pct"/>
          </w:tcPr>
          <w:p w14:paraId="001505D9" w14:textId="3CCFE8FC" w:rsidR="00CB4FE5" w:rsidRPr="00FB6715" w:rsidRDefault="00CB4FE5" w:rsidP="00C577D0">
            <w:pPr>
              <w:spacing w:after="0" w:line="240" w:lineRule="auto"/>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CB4FE5" w:rsidRPr="005D228D" w14:paraId="6C89E7D9" w14:textId="77777777" w:rsidTr="00EF02C6">
        <w:trPr>
          <w:trHeight w:val="70"/>
        </w:trPr>
        <w:tc>
          <w:tcPr>
            <w:tcW w:w="383" w:type="pct"/>
          </w:tcPr>
          <w:p w14:paraId="007DF396" w14:textId="2CE16149" w:rsidR="00CB4FE5" w:rsidRPr="00FB6715" w:rsidRDefault="00CB4FE5" w:rsidP="00C577D0">
            <w:pPr>
              <w:spacing w:after="0" w:line="240" w:lineRule="auto"/>
              <w:jc w:val="center"/>
              <w:rPr>
                <w:rFonts w:ascii="Times New Roman" w:hAnsi="Times New Roman"/>
                <w:noProof/>
                <w:sz w:val="28"/>
                <w:szCs w:val="28"/>
              </w:rPr>
            </w:pPr>
            <w:r w:rsidRPr="007519E4">
              <w:rPr>
                <w:rFonts w:ascii="Times New Roman" w:hAnsi="Times New Roman"/>
                <w:sz w:val="28"/>
                <w:szCs w:val="28"/>
              </w:rPr>
              <w:t>БМ 6</w:t>
            </w:r>
          </w:p>
        </w:tc>
        <w:tc>
          <w:tcPr>
            <w:tcW w:w="2188" w:type="pct"/>
          </w:tcPr>
          <w:p w14:paraId="7AF661C8" w14:textId="7A3372C4" w:rsidR="00CB4FE5" w:rsidRPr="00FB6715" w:rsidRDefault="00CB4FE5" w:rsidP="00C577D0">
            <w:pPr>
              <w:shd w:val="clear" w:color="auto" w:fill="FFFFFF" w:themeFill="background1"/>
              <w:spacing w:after="0" w:line="100" w:lineRule="atLeast"/>
              <w:rPr>
                <w:rFonts w:ascii="Times New Roman" w:hAnsi="Times New Roman"/>
                <w:color w:val="000000" w:themeColor="text1"/>
                <w:sz w:val="28"/>
                <w:szCs w:val="28"/>
              </w:rPr>
            </w:pPr>
            <w:r w:rsidRPr="007519E4">
              <w:rPr>
                <w:rFonts w:ascii="Times New Roman" w:hAnsi="Times New Roman"/>
                <w:sz w:val="28"/>
                <w:szCs w:val="28"/>
              </w:rPr>
              <w:t>Еңбекті қорғау және қауіпсіздік ережесі</w:t>
            </w:r>
          </w:p>
        </w:tc>
        <w:tc>
          <w:tcPr>
            <w:tcW w:w="311" w:type="pct"/>
          </w:tcPr>
          <w:p w14:paraId="591240DF" w14:textId="568E0A69"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4</w:t>
            </w:r>
          </w:p>
        </w:tc>
        <w:tc>
          <w:tcPr>
            <w:tcW w:w="155" w:type="pct"/>
          </w:tcPr>
          <w:p w14:paraId="2C4FA320" w14:textId="7C9784D6"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 xml:space="preserve"> </w:t>
            </w:r>
          </w:p>
        </w:tc>
        <w:tc>
          <w:tcPr>
            <w:tcW w:w="155" w:type="pct"/>
          </w:tcPr>
          <w:p w14:paraId="0631BCA0" w14:textId="53D4C571"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61" w:type="pct"/>
          </w:tcPr>
          <w:p w14:paraId="3D1DE9DE" w14:textId="41AC42F6"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12</w:t>
            </w:r>
            <w:r w:rsidRPr="006C202F">
              <w:rPr>
                <w:rFonts w:ascii="Times New Roman" w:hAnsi="Times New Roman"/>
                <w:noProof/>
                <w:kern w:val="2"/>
                <w:sz w:val="28"/>
                <w:szCs w:val="28"/>
              </w:rPr>
              <w:t>0</w:t>
            </w:r>
          </w:p>
        </w:tc>
        <w:tc>
          <w:tcPr>
            <w:tcW w:w="311" w:type="pct"/>
          </w:tcPr>
          <w:p w14:paraId="3FA1B5C7" w14:textId="5559D1AE"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6</w:t>
            </w:r>
            <w:r w:rsidRPr="006C202F">
              <w:rPr>
                <w:rFonts w:ascii="Times New Roman" w:hAnsi="Times New Roman"/>
                <w:noProof/>
                <w:kern w:val="2"/>
                <w:sz w:val="28"/>
                <w:szCs w:val="28"/>
              </w:rPr>
              <w:t>0</w:t>
            </w:r>
          </w:p>
        </w:tc>
        <w:tc>
          <w:tcPr>
            <w:tcW w:w="292" w:type="pct"/>
          </w:tcPr>
          <w:p w14:paraId="39C75BC0" w14:textId="015854B8" w:rsidR="00CB4FE5" w:rsidRPr="00FB6715" w:rsidRDefault="00CB4FE5"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268" w:type="pct"/>
            <w:gridSpan w:val="2"/>
          </w:tcPr>
          <w:p w14:paraId="3017A107" w14:textId="6126985C"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276" w:type="pct"/>
          </w:tcPr>
          <w:p w14:paraId="15895FF0" w14:textId="191D5137" w:rsidR="00CB4FE5" w:rsidRPr="00FB6715" w:rsidRDefault="00CB4FE5"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300" w:type="pct"/>
          </w:tcPr>
          <w:p w14:paraId="52323E39" w14:textId="5B346A73" w:rsidR="00CB4FE5" w:rsidRPr="00FB6715" w:rsidRDefault="00CB4FE5" w:rsidP="00C577D0">
            <w:pPr>
              <w:spacing w:after="0" w:line="240" w:lineRule="auto"/>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CB4FE5" w:rsidRPr="005D228D" w14:paraId="53A3B614" w14:textId="77777777" w:rsidTr="00EF02C6">
        <w:trPr>
          <w:trHeight w:val="70"/>
        </w:trPr>
        <w:tc>
          <w:tcPr>
            <w:tcW w:w="383" w:type="pct"/>
          </w:tcPr>
          <w:p w14:paraId="3C753D7C" w14:textId="5B036DBF" w:rsidR="00CB4FE5" w:rsidRPr="007519E4" w:rsidRDefault="00A0562A" w:rsidP="00C577D0">
            <w:pPr>
              <w:spacing w:after="0" w:line="240" w:lineRule="auto"/>
              <w:jc w:val="center"/>
              <w:rPr>
                <w:rFonts w:ascii="Times New Roman" w:hAnsi="Times New Roman"/>
                <w:sz w:val="28"/>
                <w:szCs w:val="28"/>
              </w:rPr>
            </w:pPr>
            <w:r w:rsidRPr="007519E4">
              <w:rPr>
                <w:rFonts w:ascii="Times New Roman" w:hAnsi="Times New Roman"/>
                <w:sz w:val="28"/>
                <w:szCs w:val="28"/>
              </w:rPr>
              <w:t xml:space="preserve">БМ </w:t>
            </w:r>
            <w:r w:rsidR="00941DE2">
              <w:rPr>
                <w:rFonts w:ascii="Times New Roman" w:hAnsi="Times New Roman"/>
                <w:sz w:val="28"/>
                <w:szCs w:val="28"/>
              </w:rPr>
              <w:t>7</w:t>
            </w:r>
          </w:p>
        </w:tc>
        <w:tc>
          <w:tcPr>
            <w:tcW w:w="2188" w:type="pct"/>
          </w:tcPr>
          <w:p w14:paraId="78C49988" w14:textId="665F2A1B" w:rsidR="00CB4FE5" w:rsidRPr="007519E4" w:rsidRDefault="00941DE2" w:rsidP="00CB4FE5">
            <w:pPr>
              <w:shd w:val="clear" w:color="auto" w:fill="FFFFFF" w:themeFill="background1"/>
              <w:spacing w:after="0" w:line="100" w:lineRule="atLeast"/>
              <w:rPr>
                <w:rFonts w:ascii="Times New Roman" w:hAnsi="Times New Roman"/>
                <w:sz w:val="28"/>
                <w:szCs w:val="28"/>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p>
        </w:tc>
        <w:tc>
          <w:tcPr>
            <w:tcW w:w="311" w:type="pct"/>
          </w:tcPr>
          <w:p w14:paraId="2942EE4B" w14:textId="04E4955F" w:rsidR="00CB4FE5" w:rsidRPr="0016410C" w:rsidRDefault="00CB4FE5" w:rsidP="00C577D0">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2</w:t>
            </w:r>
          </w:p>
        </w:tc>
        <w:tc>
          <w:tcPr>
            <w:tcW w:w="155" w:type="pct"/>
          </w:tcPr>
          <w:p w14:paraId="07BC7EB4" w14:textId="77777777" w:rsidR="00CB4FE5" w:rsidRPr="0016410C" w:rsidRDefault="00CB4FE5" w:rsidP="00C577D0">
            <w:pPr>
              <w:spacing w:after="0" w:line="240" w:lineRule="auto"/>
              <w:jc w:val="center"/>
              <w:rPr>
                <w:rFonts w:ascii="Times New Roman" w:hAnsi="Times New Roman"/>
                <w:noProof/>
                <w:kern w:val="2"/>
                <w:sz w:val="28"/>
                <w:szCs w:val="28"/>
              </w:rPr>
            </w:pPr>
          </w:p>
        </w:tc>
        <w:tc>
          <w:tcPr>
            <w:tcW w:w="155" w:type="pct"/>
          </w:tcPr>
          <w:p w14:paraId="65556F7E" w14:textId="50431DF3" w:rsidR="00CB4FE5" w:rsidRPr="0016410C" w:rsidRDefault="00CB4FE5" w:rsidP="00C577D0">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w:t>
            </w:r>
          </w:p>
        </w:tc>
        <w:tc>
          <w:tcPr>
            <w:tcW w:w="361" w:type="pct"/>
          </w:tcPr>
          <w:p w14:paraId="19A32625" w14:textId="39E0D536" w:rsidR="00CB4FE5" w:rsidRPr="0016410C" w:rsidRDefault="00CB4FE5" w:rsidP="00C577D0">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60</w:t>
            </w:r>
          </w:p>
        </w:tc>
        <w:tc>
          <w:tcPr>
            <w:tcW w:w="311" w:type="pct"/>
          </w:tcPr>
          <w:p w14:paraId="22FB061A" w14:textId="01603B9B" w:rsidR="00CB4FE5" w:rsidRPr="0016410C" w:rsidRDefault="00CB4FE5" w:rsidP="00C577D0">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30</w:t>
            </w:r>
          </w:p>
        </w:tc>
        <w:tc>
          <w:tcPr>
            <w:tcW w:w="292" w:type="pct"/>
          </w:tcPr>
          <w:p w14:paraId="1325D0D1" w14:textId="77777777" w:rsidR="00CB4FE5" w:rsidRPr="0016410C" w:rsidRDefault="00CB4FE5" w:rsidP="00C577D0">
            <w:pPr>
              <w:spacing w:after="0" w:line="240" w:lineRule="auto"/>
              <w:jc w:val="center"/>
              <w:rPr>
                <w:rFonts w:ascii="Times New Roman" w:hAnsi="Times New Roman"/>
                <w:noProof/>
                <w:kern w:val="2"/>
                <w:sz w:val="28"/>
                <w:szCs w:val="28"/>
              </w:rPr>
            </w:pPr>
          </w:p>
        </w:tc>
        <w:tc>
          <w:tcPr>
            <w:tcW w:w="268" w:type="pct"/>
            <w:gridSpan w:val="2"/>
          </w:tcPr>
          <w:p w14:paraId="2CC88C56" w14:textId="63DB6B9E" w:rsidR="00CB4FE5" w:rsidRPr="0016410C" w:rsidRDefault="00CB4FE5" w:rsidP="00C577D0">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30</w:t>
            </w:r>
          </w:p>
        </w:tc>
        <w:tc>
          <w:tcPr>
            <w:tcW w:w="276" w:type="pct"/>
          </w:tcPr>
          <w:p w14:paraId="24BC91BD" w14:textId="77777777" w:rsidR="00CB4FE5" w:rsidRPr="0016410C" w:rsidRDefault="00CB4FE5" w:rsidP="00C577D0">
            <w:pPr>
              <w:spacing w:after="0" w:line="240" w:lineRule="auto"/>
              <w:jc w:val="center"/>
              <w:rPr>
                <w:rFonts w:ascii="Times New Roman" w:hAnsi="Times New Roman"/>
                <w:noProof/>
                <w:kern w:val="2"/>
                <w:sz w:val="28"/>
                <w:szCs w:val="28"/>
              </w:rPr>
            </w:pPr>
          </w:p>
        </w:tc>
        <w:tc>
          <w:tcPr>
            <w:tcW w:w="300" w:type="pct"/>
          </w:tcPr>
          <w:p w14:paraId="712FD8F9" w14:textId="73BC8315" w:rsidR="00CB4FE5" w:rsidRPr="0016410C" w:rsidRDefault="00CB4FE5" w:rsidP="00C577D0">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3-8</w:t>
            </w:r>
          </w:p>
        </w:tc>
      </w:tr>
      <w:tr w:rsidR="000B117B" w:rsidRPr="005D228D" w14:paraId="25DD3446" w14:textId="77777777" w:rsidTr="00EF02C6">
        <w:trPr>
          <w:trHeight w:val="70"/>
        </w:trPr>
        <w:tc>
          <w:tcPr>
            <w:tcW w:w="383" w:type="pct"/>
          </w:tcPr>
          <w:p w14:paraId="72CC5AB6" w14:textId="63D63C7B" w:rsidR="000B117B" w:rsidRPr="005D228D" w:rsidRDefault="000B117B" w:rsidP="00C577D0">
            <w:pPr>
              <w:spacing w:after="0" w:line="240" w:lineRule="auto"/>
              <w:jc w:val="center"/>
              <w:rPr>
                <w:rFonts w:ascii="Times New Roman" w:hAnsi="Times New Roman"/>
                <w:noProof/>
                <w:sz w:val="28"/>
                <w:szCs w:val="28"/>
              </w:rPr>
            </w:pPr>
            <w:r w:rsidRPr="00867EE7">
              <w:rPr>
                <w:rFonts w:ascii="Times New Roman" w:hAnsi="Times New Roman"/>
                <w:b/>
                <w:sz w:val="28"/>
                <w:szCs w:val="28"/>
              </w:rPr>
              <w:t>КМ</w:t>
            </w:r>
          </w:p>
        </w:tc>
        <w:tc>
          <w:tcPr>
            <w:tcW w:w="2188" w:type="pct"/>
          </w:tcPr>
          <w:p w14:paraId="24C0F16E" w14:textId="2B0EFF78" w:rsidR="000B117B" w:rsidRPr="000804FF" w:rsidRDefault="00DA4ACB" w:rsidP="00C577D0">
            <w:pPr>
              <w:shd w:val="clear" w:color="auto" w:fill="FFFFFF" w:themeFill="background1"/>
              <w:spacing w:after="0" w:line="100" w:lineRule="atLeast"/>
              <w:rPr>
                <w:rFonts w:ascii="Times New Roman" w:hAnsi="Times New Roman"/>
                <w:color w:val="000000"/>
                <w:sz w:val="28"/>
                <w:szCs w:val="28"/>
                <w:lang w:val="kk-KZ"/>
              </w:rPr>
            </w:pPr>
            <w:r w:rsidRPr="004A3A30">
              <w:rPr>
                <w:rFonts w:ascii="Times New Roman" w:hAnsi="Times New Roman"/>
                <w:b/>
                <w:sz w:val="28"/>
                <w:szCs w:val="28"/>
                <w:lang w:val="kk-KZ"/>
              </w:rPr>
              <w:t>Жұмыстың біліктілігі үшін кәсіби модульдер</w:t>
            </w:r>
          </w:p>
        </w:tc>
        <w:tc>
          <w:tcPr>
            <w:tcW w:w="311" w:type="pct"/>
          </w:tcPr>
          <w:p w14:paraId="18FABF70" w14:textId="2EAD9B3C" w:rsidR="000B117B" w:rsidRPr="008F626C" w:rsidRDefault="000B117B" w:rsidP="00C577D0">
            <w:pPr>
              <w:spacing w:after="0" w:line="240" w:lineRule="auto"/>
              <w:jc w:val="center"/>
              <w:rPr>
                <w:rFonts w:ascii="Times New Roman" w:hAnsi="Times New Roman"/>
                <w:noProof/>
                <w:kern w:val="2"/>
                <w:sz w:val="28"/>
                <w:szCs w:val="28"/>
              </w:rPr>
            </w:pPr>
            <w:r w:rsidRPr="006C202F">
              <w:rPr>
                <w:rFonts w:ascii="Times New Roman" w:hAnsi="Times New Roman"/>
                <w:b/>
                <w:color w:val="000000"/>
                <w:sz w:val="28"/>
                <w:szCs w:val="28"/>
                <w:lang w:eastAsia="ru-RU"/>
              </w:rPr>
              <w:t>48</w:t>
            </w:r>
          </w:p>
        </w:tc>
        <w:tc>
          <w:tcPr>
            <w:tcW w:w="155" w:type="pct"/>
          </w:tcPr>
          <w:p w14:paraId="668EE12F" w14:textId="77777777" w:rsidR="000B117B" w:rsidRPr="005D228D" w:rsidRDefault="000B117B" w:rsidP="00C577D0">
            <w:pPr>
              <w:spacing w:after="0" w:line="240" w:lineRule="auto"/>
              <w:jc w:val="center"/>
              <w:rPr>
                <w:rFonts w:ascii="Times New Roman" w:eastAsia="Times New Roman" w:hAnsi="Times New Roman"/>
                <w:noProof/>
                <w:kern w:val="2"/>
                <w:sz w:val="28"/>
                <w:szCs w:val="28"/>
              </w:rPr>
            </w:pPr>
          </w:p>
        </w:tc>
        <w:tc>
          <w:tcPr>
            <w:tcW w:w="155" w:type="pct"/>
          </w:tcPr>
          <w:p w14:paraId="1261BC71" w14:textId="25AAF92D" w:rsidR="000B117B" w:rsidRPr="008F626C" w:rsidRDefault="000B117B" w:rsidP="00C577D0">
            <w:pPr>
              <w:spacing w:after="0" w:line="240" w:lineRule="auto"/>
              <w:jc w:val="center"/>
              <w:rPr>
                <w:rFonts w:ascii="Times New Roman" w:hAnsi="Times New Roman"/>
                <w:noProof/>
                <w:kern w:val="2"/>
                <w:sz w:val="28"/>
                <w:szCs w:val="28"/>
              </w:rPr>
            </w:pPr>
            <w:r w:rsidRPr="006C202F">
              <w:rPr>
                <w:rFonts w:ascii="Times New Roman" w:hAnsi="Times New Roman"/>
                <w:b/>
                <w:noProof/>
                <w:kern w:val="2"/>
                <w:sz w:val="28"/>
                <w:szCs w:val="28"/>
                <w:lang w:val="en-US" w:eastAsia="ru-RU"/>
              </w:rPr>
              <w:t>+</w:t>
            </w:r>
          </w:p>
        </w:tc>
        <w:tc>
          <w:tcPr>
            <w:tcW w:w="361" w:type="pct"/>
          </w:tcPr>
          <w:p w14:paraId="4A86F1E6" w14:textId="69319185" w:rsidR="000B117B" w:rsidRPr="008F626C" w:rsidRDefault="000B117B" w:rsidP="00C577D0">
            <w:pPr>
              <w:spacing w:after="0" w:line="240" w:lineRule="auto"/>
              <w:jc w:val="center"/>
              <w:rPr>
                <w:rFonts w:ascii="Times New Roman" w:hAnsi="Times New Roman"/>
                <w:noProof/>
                <w:kern w:val="2"/>
                <w:sz w:val="28"/>
                <w:szCs w:val="28"/>
              </w:rPr>
            </w:pPr>
            <w:r w:rsidRPr="006C202F">
              <w:rPr>
                <w:rFonts w:ascii="Times New Roman" w:hAnsi="Times New Roman"/>
                <w:b/>
                <w:bCs/>
                <w:color w:val="000000"/>
                <w:sz w:val="28"/>
                <w:szCs w:val="28"/>
                <w:lang w:eastAsia="ru-RU"/>
              </w:rPr>
              <w:t>1440</w:t>
            </w:r>
          </w:p>
        </w:tc>
        <w:tc>
          <w:tcPr>
            <w:tcW w:w="311" w:type="pct"/>
          </w:tcPr>
          <w:p w14:paraId="35FADCE5" w14:textId="34AB99CC" w:rsidR="000B117B" w:rsidRPr="008F626C" w:rsidRDefault="000B117B" w:rsidP="00C577D0">
            <w:pPr>
              <w:spacing w:after="0" w:line="240" w:lineRule="auto"/>
              <w:jc w:val="center"/>
              <w:rPr>
                <w:rFonts w:ascii="Times New Roman" w:hAnsi="Times New Roman"/>
                <w:noProof/>
                <w:kern w:val="2"/>
                <w:sz w:val="28"/>
                <w:szCs w:val="28"/>
              </w:rPr>
            </w:pPr>
            <w:r w:rsidRPr="006C202F">
              <w:rPr>
                <w:rFonts w:ascii="Times New Roman" w:hAnsi="Times New Roman"/>
                <w:b/>
                <w:color w:val="000000"/>
                <w:sz w:val="28"/>
                <w:szCs w:val="28"/>
                <w:lang w:eastAsia="ru-RU"/>
              </w:rPr>
              <w:t>360</w:t>
            </w:r>
          </w:p>
        </w:tc>
        <w:tc>
          <w:tcPr>
            <w:tcW w:w="292" w:type="pct"/>
          </w:tcPr>
          <w:p w14:paraId="73F91CF2" w14:textId="1AEB7A16"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720</w:t>
            </w:r>
          </w:p>
        </w:tc>
        <w:tc>
          <w:tcPr>
            <w:tcW w:w="268" w:type="pct"/>
            <w:gridSpan w:val="2"/>
          </w:tcPr>
          <w:p w14:paraId="36D8755D" w14:textId="51D7191A" w:rsidR="000B117B" w:rsidRPr="008F626C" w:rsidRDefault="000B117B" w:rsidP="00C577D0">
            <w:pPr>
              <w:spacing w:after="0" w:line="240" w:lineRule="auto"/>
              <w:jc w:val="center"/>
              <w:rPr>
                <w:rFonts w:ascii="Times New Roman" w:hAnsi="Times New Roman"/>
                <w:noProof/>
                <w:kern w:val="2"/>
                <w:sz w:val="28"/>
                <w:szCs w:val="28"/>
              </w:rPr>
            </w:pPr>
            <w:r w:rsidRPr="006C202F">
              <w:rPr>
                <w:rFonts w:ascii="Times New Roman" w:hAnsi="Times New Roman"/>
                <w:b/>
                <w:color w:val="000000"/>
                <w:sz w:val="28"/>
                <w:szCs w:val="28"/>
                <w:lang w:eastAsia="ru-RU"/>
              </w:rPr>
              <w:t>270</w:t>
            </w:r>
          </w:p>
        </w:tc>
        <w:tc>
          <w:tcPr>
            <w:tcW w:w="276" w:type="pct"/>
          </w:tcPr>
          <w:p w14:paraId="291B3798" w14:textId="22FE64C5" w:rsidR="000B117B" w:rsidRPr="008F626C" w:rsidRDefault="000B117B" w:rsidP="00C577D0">
            <w:pPr>
              <w:spacing w:after="0" w:line="240" w:lineRule="auto"/>
              <w:jc w:val="center"/>
              <w:rPr>
                <w:rFonts w:ascii="Times New Roman" w:hAnsi="Times New Roman"/>
                <w:noProof/>
                <w:kern w:val="2"/>
                <w:sz w:val="28"/>
                <w:szCs w:val="28"/>
              </w:rPr>
            </w:pPr>
            <w:r w:rsidRPr="006C202F">
              <w:rPr>
                <w:rFonts w:ascii="Times New Roman" w:hAnsi="Times New Roman"/>
                <w:b/>
                <w:color w:val="000000"/>
                <w:sz w:val="28"/>
                <w:szCs w:val="28"/>
                <w:lang w:eastAsia="ru-RU"/>
              </w:rPr>
              <w:t>90</w:t>
            </w:r>
          </w:p>
        </w:tc>
        <w:tc>
          <w:tcPr>
            <w:tcW w:w="300" w:type="pct"/>
          </w:tcPr>
          <w:p w14:paraId="14308EA6" w14:textId="280EDB42" w:rsidR="000B117B" w:rsidRPr="008F626C" w:rsidRDefault="000B117B" w:rsidP="00C577D0">
            <w:pPr>
              <w:spacing w:after="0" w:line="240" w:lineRule="auto"/>
              <w:jc w:val="center"/>
              <w:rPr>
                <w:rFonts w:ascii="Times New Roman" w:hAnsi="Times New Roman"/>
                <w:noProof/>
                <w:sz w:val="28"/>
                <w:szCs w:val="28"/>
              </w:rPr>
            </w:pPr>
            <w:r w:rsidRPr="006C202F">
              <w:rPr>
                <w:rFonts w:ascii="Times New Roman" w:hAnsi="Times New Roman"/>
                <w:b/>
                <w:noProof/>
                <w:sz w:val="28"/>
                <w:szCs w:val="28"/>
              </w:rPr>
              <w:t>3-8</w:t>
            </w:r>
          </w:p>
        </w:tc>
      </w:tr>
      <w:tr w:rsidR="000B117B" w:rsidRPr="005D228D" w14:paraId="77EC1FEB" w14:textId="77777777" w:rsidTr="00EF02C6">
        <w:trPr>
          <w:trHeight w:val="551"/>
        </w:trPr>
        <w:tc>
          <w:tcPr>
            <w:tcW w:w="383" w:type="pct"/>
          </w:tcPr>
          <w:p w14:paraId="07A3AFC9" w14:textId="77777777" w:rsidR="000B117B" w:rsidRPr="005D228D" w:rsidRDefault="000B117B" w:rsidP="00C577D0">
            <w:pPr>
              <w:spacing w:after="0" w:line="240" w:lineRule="auto"/>
              <w:jc w:val="center"/>
              <w:rPr>
                <w:rFonts w:ascii="Times New Roman" w:hAnsi="Times New Roman"/>
                <w:noProof/>
                <w:sz w:val="28"/>
                <w:szCs w:val="28"/>
              </w:rPr>
            </w:pPr>
            <w:r>
              <w:rPr>
                <w:rFonts w:ascii="Times New Roman" w:hAnsi="Times New Roman"/>
                <w:noProof/>
                <w:sz w:val="28"/>
                <w:szCs w:val="28"/>
                <w:lang w:val="kk-KZ"/>
              </w:rPr>
              <w:t>К</w:t>
            </w:r>
            <w:r w:rsidRPr="005D228D">
              <w:rPr>
                <w:rFonts w:ascii="Times New Roman" w:hAnsi="Times New Roman"/>
                <w:noProof/>
                <w:sz w:val="28"/>
                <w:szCs w:val="28"/>
              </w:rPr>
              <w:t>М 1</w:t>
            </w:r>
          </w:p>
        </w:tc>
        <w:tc>
          <w:tcPr>
            <w:tcW w:w="2188" w:type="pct"/>
          </w:tcPr>
          <w:p w14:paraId="2D9B656C" w14:textId="564C2A3D" w:rsidR="000B117B" w:rsidRPr="009A4F69" w:rsidRDefault="000B117B" w:rsidP="00C577D0">
            <w:pPr>
              <w:spacing w:after="0" w:line="240" w:lineRule="auto"/>
              <w:rPr>
                <w:rFonts w:ascii="Times New Roman" w:eastAsia="Times New Roman" w:hAnsi="Times New Roman"/>
                <w:kern w:val="2"/>
                <w:sz w:val="28"/>
                <w:szCs w:val="28"/>
              </w:rPr>
            </w:pPr>
            <w:r w:rsidRPr="009A4F69">
              <w:rPr>
                <w:rFonts w:ascii="Times New Roman" w:hAnsi="Times New Roman"/>
                <w:sz w:val="28"/>
                <w:szCs w:val="28"/>
                <w:lang w:val="kk-KZ"/>
              </w:rPr>
              <w:t>Құрылғылардың, аппараттар мен машиналардың техникалық жағдайын анықтау</w:t>
            </w:r>
          </w:p>
        </w:tc>
        <w:tc>
          <w:tcPr>
            <w:tcW w:w="311" w:type="pct"/>
          </w:tcPr>
          <w:p w14:paraId="3D8EAAF0" w14:textId="20AAF88F"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2</w:t>
            </w:r>
            <w:r>
              <w:rPr>
                <w:rFonts w:ascii="Times New Roman" w:hAnsi="Times New Roman"/>
                <w:noProof/>
                <w:kern w:val="2"/>
                <w:sz w:val="28"/>
                <w:szCs w:val="28"/>
              </w:rPr>
              <w:t>3</w:t>
            </w:r>
          </w:p>
        </w:tc>
        <w:tc>
          <w:tcPr>
            <w:tcW w:w="155" w:type="pct"/>
          </w:tcPr>
          <w:p w14:paraId="254096B3" w14:textId="5A0E5512"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155" w:type="pct"/>
          </w:tcPr>
          <w:p w14:paraId="39E21EE1" w14:textId="7836BE1C"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61" w:type="pct"/>
          </w:tcPr>
          <w:p w14:paraId="32C76D03" w14:textId="09083AAA" w:rsidR="000B117B" w:rsidRPr="005D228D" w:rsidRDefault="000B117B" w:rsidP="00C577D0">
            <w:pPr>
              <w:spacing w:after="0" w:line="240" w:lineRule="auto"/>
              <w:jc w:val="center"/>
              <w:rPr>
                <w:rFonts w:ascii="Times New Roman" w:eastAsia="Times New Roman" w:hAnsi="Times New Roman"/>
                <w:noProof/>
                <w:kern w:val="2"/>
                <w:sz w:val="28"/>
                <w:szCs w:val="28"/>
              </w:rPr>
            </w:pPr>
            <w:r>
              <w:rPr>
                <w:rFonts w:ascii="Times New Roman" w:hAnsi="Times New Roman"/>
                <w:kern w:val="2"/>
                <w:sz w:val="28"/>
                <w:szCs w:val="28"/>
              </w:rPr>
              <w:t>690</w:t>
            </w:r>
          </w:p>
        </w:tc>
        <w:tc>
          <w:tcPr>
            <w:tcW w:w="311" w:type="pct"/>
          </w:tcPr>
          <w:p w14:paraId="27ADECAD" w14:textId="1548372F" w:rsidR="000B117B" w:rsidRPr="005D228D" w:rsidRDefault="000B117B"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 xml:space="preserve">  150</w:t>
            </w:r>
          </w:p>
        </w:tc>
        <w:tc>
          <w:tcPr>
            <w:tcW w:w="308" w:type="pct"/>
            <w:gridSpan w:val="2"/>
          </w:tcPr>
          <w:p w14:paraId="565D617E" w14:textId="70AA728E" w:rsidR="000B117B" w:rsidRPr="005D228D" w:rsidRDefault="000B117B"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330</w:t>
            </w:r>
          </w:p>
        </w:tc>
        <w:tc>
          <w:tcPr>
            <w:tcW w:w="252" w:type="pct"/>
          </w:tcPr>
          <w:p w14:paraId="577204E6" w14:textId="62EAB4F5" w:rsidR="000B117B" w:rsidRPr="005D228D" w:rsidRDefault="000B117B"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150</w:t>
            </w:r>
          </w:p>
        </w:tc>
        <w:tc>
          <w:tcPr>
            <w:tcW w:w="276" w:type="pct"/>
          </w:tcPr>
          <w:p w14:paraId="4C32DB7F" w14:textId="199C3BE3"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sz w:val="28"/>
                <w:szCs w:val="28"/>
              </w:rPr>
              <w:t>45</w:t>
            </w:r>
          </w:p>
        </w:tc>
        <w:tc>
          <w:tcPr>
            <w:tcW w:w="300" w:type="pct"/>
          </w:tcPr>
          <w:p w14:paraId="561B7F36" w14:textId="640B0C05" w:rsidR="000B117B" w:rsidRPr="005D228D" w:rsidRDefault="000B117B" w:rsidP="00C577D0">
            <w:pPr>
              <w:spacing w:after="0" w:line="240" w:lineRule="auto"/>
              <w:jc w:val="center"/>
              <w:rPr>
                <w:rFonts w:ascii="Times New Roman" w:hAnsi="Times New Roman"/>
                <w:noProof/>
                <w:sz w:val="28"/>
                <w:szCs w:val="28"/>
                <w:lang w:val="kk-KZ"/>
              </w:rPr>
            </w:pPr>
            <w:r w:rsidRPr="006C202F">
              <w:rPr>
                <w:rFonts w:ascii="Times New Roman" w:hAnsi="Times New Roman"/>
                <w:noProof/>
                <w:sz w:val="28"/>
                <w:szCs w:val="28"/>
                <w:lang w:val="kk-KZ"/>
              </w:rPr>
              <w:t>3-8</w:t>
            </w:r>
          </w:p>
        </w:tc>
      </w:tr>
      <w:tr w:rsidR="000B117B" w:rsidRPr="005D228D" w14:paraId="3E348C07" w14:textId="77777777" w:rsidTr="00EF02C6">
        <w:trPr>
          <w:trHeight w:val="70"/>
        </w:trPr>
        <w:tc>
          <w:tcPr>
            <w:tcW w:w="383" w:type="pct"/>
          </w:tcPr>
          <w:p w14:paraId="38916A64" w14:textId="77777777" w:rsidR="000B117B" w:rsidRPr="005D228D" w:rsidRDefault="000B117B" w:rsidP="00C577D0">
            <w:pPr>
              <w:spacing w:after="0" w:line="240" w:lineRule="auto"/>
              <w:jc w:val="center"/>
              <w:rPr>
                <w:rFonts w:ascii="Times New Roman" w:hAnsi="Times New Roman"/>
                <w:noProof/>
                <w:sz w:val="28"/>
                <w:szCs w:val="28"/>
              </w:rPr>
            </w:pPr>
            <w:r>
              <w:rPr>
                <w:rFonts w:ascii="Times New Roman" w:hAnsi="Times New Roman"/>
                <w:noProof/>
                <w:sz w:val="28"/>
                <w:szCs w:val="28"/>
                <w:lang w:val="kk-KZ"/>
              </w:rPr>
              <w:t>К</w:t>
            </w:r>
            <w:r w:rsidRPr="005D228D">
              <w:rPr>
                <w:rFonts w:ascii="Times New Roman" w:hAnsi="Times New Roman"/>
                <w:noProof/>
                <w:sz w:val="28"/>
                <w:szCs w:val="28"/>
              </w:rPr>
              <w:t>М 2</w:t>
            </w:r>
          </w:p>
        </w:tc>
        <w:tc>
          <w:tcPr>
            <w:tcW w:w="2188" w:type="pct"/>
          </w:tcPr>
          <w:p w14:paraId="6ED2D8C7" w14:textId="42FD59B3" w:rsidR="000B117B" w:rsidRPr="009A4F69" w:rsidRDefault="000B117B" w:rsidP="00C577D0">
            <w:pPr>
              <w:spacing w:after="0" w:line="240" w:lineRule="auto"/>
              <w:rPr>
                <w:rFonts w:ascii="Times New Roman" w:eastAsia="Times New Roman" w:hAnsi="Times New Roman"/>
                <w:kern w:val="2"/>
                <w:sz w:val="28"/>
                <w:szCs w:val="28"/>
              </w:rPr>
            </w:pPr>
            <w:r w:rsidRPr="009A4F69">
              <w:rPr>
                <w:rFonts w:ascii="Times New Roman" w:hAnsi="Times New Roman"/>
                <w:bCs/>
                <w:sz w:val="28"/>
                <w:szCs w:val="28"/>
                <w:lang w:val="kk-KZ"/>
              </w:rPr>
              <w:t xml:space="preserve">Ғимараттар мен құрылыстар құрылымдарына алдын ала техникалық тексеру жүргізу </w:t>
            </w:r>
          </w:p>
        </w:tc>
        <w:tc>
          <w:tcPr>
            <w:tcW w:w="311" w:type="pct"/>
          </w:tcPr>
          <w:p w14:paraId="29D33691" w14:textId="205CF147" w:rsidR="000B117B" w:rsidRPr="005D228D" w:rsidRDefault="000B117B"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25</w:t>
            </w:r>
          </w:p>
        </w:tc>
        <w:tc>
          <w:tcPr>
            <w:tcW w:w="155" w:type="pct"/>
          </w:tcPr>
          <w:p w14:paraId="26E11E49" w14:textId="28A0F488"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155" w:type="pct"/>
          </w:tcPr>
          <w:p w14:paraId="2553A68B" w14:textId="26D97A53"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61" w:type="pct"/>
          </w:tcPr>
          <w:p w14:paraId="1528FC0A" w14:textId="48FCFD1A" w:rsidR="000B117B" w:rsidRPr="005D228D" w:rsidRDefault="000B117B" w:rsidP="00C577D0">
            <w:pPr>
              <w:spacing w:after="0" w:line="240" w:lineRule="auto"/>
              <w:jc w:val="center"/>
              <w:rPr>
                <w:rFonts w:ascii="Times New Roman" w:eastAsia="Times New Roman" w:hAnsi="Times New Roman"/>
                <w:noProof/>
                <w:kern w:val="2"/>
                <w:sz w:val="28"/>
                <w:szCs w:val="28"/>
              </w:rPr>
            </w:pPr>
            <w:r>
              <w:rPr>
                <w:rFonts w:ascii="Times New Roman" w:hAnsi="Times New Roman"/>
                <w:kern w:val="2"/>
                <w:sz w:val="28"/>
                <w:szCs w:val="28"/>
              </w:rPr>
              <w:t>750</w:t>
            </w:r>
          </w:p>
        </w:tc>
        <w:tc>
          <w:tcPr>
            <w:tcW w:w="311" w:type="pct"/>
          </w:tcPr>
          <w:p w14:paraId="6059C16E" w14:textId="457152E3" w:rsidR="000B117B" w:rsidRPr="005D228D" w:rsidRDefault="000B117B"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210</w:t>
            </w:r>
          </w:p>
        </w:tc>
        <w:tc>
          <w:tcPr>
            <w:tcW w:w="308" w:type="pct"/>
            <w:gridSpan w:val="2"/>
          </w:tcPr>
          <w:p w14:paraId="6E5E82D5" w14:textId="4E5FC0F4" w:rsidR="000B117B" w:rsidRPr="005D228D" w:rsidRDefault="000B117B"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39</w:t>
            </w:r>
            <w:r w:rsidRPr="006C202F">
              <w:rPr>
                <w:rFonts w:ascii="Times New Roman" w:hAnsi="Times New Roman"/>
                <w:noProof/>
                <w:kern w:val="2"/>
                <w:sz w:val="28"/>
                <w:szCs w:val="28"/>
              </w:rPr>
              <w:t>0</w:t>
            </w:r>
          </w:p>
        </w:tc>
        <w:tc>
          <w:tcPr>
            <w:tcW w:w="252" w:type="pct"/>
          </w:tcPr>
          <w:p w14:paraId="3ACE1878" w14:textId="4E6E6351" w:rsidR="000B117B" w:rsidRPr="005D228D" w:rsidRDefault="000B117B" w:rsidP="00C577D0">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120</w:t>
            </w:r>
          </w:p>
        </w:tc>
        <w:tc>
          <w:tcPr>
            <w:tcW w:w="276" w:type="pct"/>
          </w:tcPr>
          <w:p w14:paraId="0F8D8D70" w14:textId="1AAC58AB"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sz w:val="28"/>
                <w:szCs w:val="28"/>
              </w:rPr>
              <w:t>45</w:t>
            </w:r>
          </w:p>
        </w:tc>
        <w:tc>
          <w:tcPr>
            <w:tcW w:w="300" w:type="pct"/>
          </w:tcPr>
          <w:p w14:paraId="4477ACFF" w14:textId="0220566D" w:rsidR="000B117B" w:rsidRPr="005D228D" w:rsidRDefault="000B117B" w:rsidP="00C577D0">
            <w:pPr>
              <w:spacing w:after="0" w:line="240" w:lineRule="auto"/>
              <w:jc w:val="center"/>
              <w:rPr>
                <w:rFonts w:ascii="Times New Roman" w:hAnsi="Times New Roman"/>
                <w:noProof/>
                <w:sz w:val="28"/>
                <w:szCs w:val="28"/>
                <w:lang w:val="kk-KZ"/>
              </w:rPr>
            </w:pPr>
            <w:r w:rsidRPr="006C202F">
              <w:rPr>
                <w:rFonts w:ascii="Times New Roman" w:hAnsi="Times New Roman"/>
                <w:noProof/>
                <w:sz w:val="28"/>
                <w:szCs w:val="28"/>
                <w:lang w:val="kk-KZ"/>
              </w:rPr>
              <w:t>3-8</w:t>
            </w:r>
          </w:p>
        </w:tc>
      </w:tr>
      <w:tr w:rsidR="000B117B" w:rsidRPr="005D228D" w14:paraId="754C6E9A" w14:textId="77777777" w:rsidTr="00EF02C6">
        <w:trPr>
          <w:trHeight w:val="70"/>
        </w:trPr>
        <w:tc>
          <w:tcPr>
            <w:tcW w:w="383" w:type="pct"/>
          </w:tcPr>
          <w:p w14:paraId="7A085535" w14:textId="5B3EB081" w:rsidR="000B117B" w:rsidRPr="00FB6715" w:rsidRDefault="000B117B" w:rsidP="00C577D0">
            <w:pPr>
              <w:spacing w:after="0" w:line="240" w:lineRule="auto"/>
              <w:jc w:val="center"/>
              <w:rPr>
                <w:rFonts w:ascii="Times New Roman" w:hAnsi="Times New Roman"/>
                <w:noProof/>
                <w:sz w:val="28"/>
                <w:szCs w:val="28"/>
                <w:lang w:val="kk-KZ"/>
              </w:rPr>
            </w:pPr>
            <w:r w:rsidRPr="00FB6715">
              <w:rPr>
                <w:rFonts w:ascii="Times New Roman" w:hAnsi="Times New Roman"/>
                <w:b/>
                <w:sz w:val="28"/>
                <w:szCs w:val="28"/>
              </w:rPr>
              <w:t>КМ</w:t>
            </w:r>
          </w:p>
        </w:tc>
        <w:tc>
          <w:tcPr>
            <w:tcW w:w="2188" w:type="pct"/>
          </w:tcPr>
          <w:p w14:paraId="2CB9D155" w14:textId="0F06321D" w:rsidR="000B117B" w:rsidRPr="00FB6715" w:rsidRDefault="000B117B" w:rsidP="00C577D0">
            <w:pPr>
              <w:spacing w:after="0" w:line="240" w:lineRule="auto"/>
              <w:rPr>
                <w:rFonts w:ascii="Times New Roman" w:hAnsi="Times New Roman"/>
                <w:bCs/>
                <w:sz w:val="28"/>
                <w:szCs w:val="28"/>
                <w:lang w:val="kk-KZ"/>
              </w:rPr>
            </w:pPr>
            <w:r w:rsidRPr="00FB6715">
              <w:rPr>
                <w:rFonts w:ascii="Times New Roman" w:hAnsi="Times New Roman"/>
                <w:b/>
                <w:sz w:val="28"/>
                <w:szCs w:val="28"/>
                <w:lang w:val="kk-KZ"/>
              </w:rPr>
              <w:t>Орта буын маманы біліктілігінің кәсіби модульдері</w:t>
            </w:r>
          </w:p>
        </w:tc>
        <w:tc>
          <w:tcPr>
            <w:tcW w:w="311" w:type="pct"/>
          </w:tcPr>
          <w:p w14:paraId="6FA0861D" w14:textId="7843BC0A" w:rsidR="000B117B" w:rsidRPr="00FB6715" w:rsidRDefault="000B117B" w:rsidP="00C577D0">
            <w:pPr>
              <w:spacing w:after="0" w:line="240" w:lineRule="auto"/>
              <w:jc w:val="center"/>
              <w:rPr>
                <w:rFonts w:ascii="Times New Roman" w:hAnsi="Times New Roman"/>
                <w:noProof/>
                <w:kern w:val="2"/>
                <w:sz w:val="28"/>
                <w:szCs w:val="28"/>
              </w:rPr>
            </w:pPr>
            <w:r w:rsidRPr="006C202F">
              <w:rPr>
                <w:rFonts w:ascii="Times New Roman" w:hAnsi="Times New Roman"/>
                <w:b/>
                <w:noProof/>
                <w:sz w:val="28"/>
                <w:szCs w:val="28"/>
              </w:rPr>
              <w:t>35</w:t>
            </w:r>
          </w:p>
        </w:tc>
        <w:tc>
          <w:tcPr>
            <w:tcW w:w="155" w:type="pct"/>
          </w:tcPr>
          <w:p w14:paraId="7C45F760" w14:textId="77777777" w:rsidR="000B117B" w:rsidRPr="00FB6715" w:rsidRDefault="000B117B" w:rsidP="00C577D0">
            <w:pPr>
              <w:spacing w:after="0" w:line="240" w:lineRule="auto"/>
              <w:jc w:val="center"/>
              <w:rPr>
                <w:rFonts w:ascii="Times New Roman" w:eastAsia="Times New Roman" w:hAnsi="Times New Roman"/>
                <w:noProof/>
                <w:kern w:val="2"/>
                <w:sz w:val="28"/>
                <w:szCs w:val="28"/>
              </w:rPr>
            </w:pPr>
          </w:p>
        </w:tc>
        <w:tc>
          <w:tcPr>
            <w:tcW w:w="155" w:type="pct"/>
          </w:tcPr>
          <w:p w14:paraId="23300CFF" w14:textId="77777777" w:rsidR="000B117B" w:rsidRPr="00FB6715" w:rsidRDefault="000B117B" w:rsidP="00C577D0">
            <w:pPr>
              <w:spacing w:after="0" w:line="240" w:lineRule="auto"/>
              <w:jc w:val="center"/>
              <w:rPr>
                <w:rFonts w:ascii="Times New Roman" w:hAnsi="Times New Roman"/>
                <w:noProof/>
                <w:kern w:val="2"/>
                <w:sz w:val="28"/>
                <w:szCs w:val="28"/>
              </w:rPr>
            </w:pPr>
          </w:p>
        </w:tc>
        <w:tc>
          <w:tcPr>
            <w:tcW w:w="361" w:type="pct"/>
          </w:tcPr>
          <w:p w14:paraId="056F5481" w14:textId="49094548" w:rsidR="000B117B" w:rsidRPr="00FB6715" w:rsidRDefault="000B117B" w:rsidP="00C577D0">
            <w:pPr>
              <w:spacing w:after="0" w:line="240" w:lineRule="auto"/>
              <w:jc w:val="center"/>
              <w:rPr>
                <w:rFonts w:ascii="Times New Roman" w:hAnsi="Times New Roman"/>
                <w:kern w:val="2"/>
                <w:sz w:val="28"/>
                <w:szCs w:val="28"/>
              </w:rPr>
            </w:pPr>
            <w:r w:rsidRPr="006C202F">
              <w:rPr>
                <w:rFonts w:ascii="Times New Roman" w:hAnsi="Times New Roman"/>
                <w:b/>
                <w:noProof/>
                <w:sz w:val="28"/>
                <w:szCs w:val="28"/>
              </w:rPr>
              <w:t>1050</w:t>
            </w:r>
          </w:p>
        </w:tc>
        <w:tc>
          <w:tcPr>
            <w:tcW w:w="311" w:type="pct"/>
          </w:tcPr>
          <w:p w14:paraId="1B097F61" w14:textId="1DF1A64E" w:rsidR="000B117B" w:rsidRPr="00FB6715" w:rsidRDefault="000B117B" w:rsidP="00C577D0">
            <w:pPr>
              <w:spacing w:after="0" w:line="240" w:lineRule="auto"/>
              <w:jc w:val="center"/>
              <w:rPr>
                <w:rFonts w:ascii="Times New Roman" w:hAnsi="Times New Roman"/>
                <w:noProof/>
                <w:kern w:val="2"/>
                <w:sz w:val="28"/>
                <w:szCs w:val="28"/>
              </w:rPr>
            </w:pPr>
            <w:r w:rsidRPr="006C202F">
              <w:rPr>
                <w:rFonts w:ascii="Times New Roman" w:hAnsi="Times New Roman"/>
                <w:b/>
                <w:noProof/>
                <w:sz w:val="28"/>
                <w:szCs w:val="28"/>
              </w:rPr>
              <w:t>330</w:t>
            </w:r>
          </w:p>
        </w:tc>
        <w:tc>
          <w:tcPr>
            <w:tcW w:w="308" w:type="pct"/>
            <w:gridSpan w:val="2"/>
          </w:tcPr>
          <w:p w14:paraId="56686DA6" w14:textId="595903D3" w:rsidR="000B117B" w:rsidRPr="00FB6715" w:rsidRDefault="000B117B" w:rsidP="00C577D0">
            <w:pPr>
              <w:spacing w:after="0" w:line="240" w:lineRule="auto"/>
              <w:jc w:val="center"/>
              <w:rPr>
                <w:rFonts w:ascii="Times New Roman" w:hAnsi="Times New Roman"/>
                <w:noProof/>
                <w:kern w:val="2"/>
                <w:sz w:val="28"/>
                <w:szCs w:val="28"/>
              </w:rPr>
            </w:pPr>
            <w:r w:rsidRPr="006C202F">
              <w:rPr>
                <w:rFonts w:ascii="Times New Roman" w:hAnsi="Times New Roman"/>
                <w:b/>
                <w:noProof/>
                <w:sz w:val="28"/>
                <w:szCs w:val="28"/>
              </w:rPr>
              <w:t>420</w:t>
            </w:r>
          </w:p>
        </w:tc>
        <w:tc>
          <w:tcPr>
            <w:tcW w:w="252" w:type="pct"/>
          </w:tcPr>
          <w:p w14:paraId="7F436918" w14:textId="2FAD40E3" w:rsidR="000B117B" w:rsidRPr="00FB6715" w:rsidRDefault="000B117B" w:rsidP="00C577D0">
            <w:pPr>
              <w:spacing w:after="0" w:line="240" w:lineRule="auto"/>
              <w:jc w:val="center"/>
              <w:rPr>
                <w:rFonts w:ascii="Times New Roman" w:hAnsi="Times New Roman"/>
                <w:noProof/>
                <w:kern w:val="2"/>
                <w:sz w:val="28"/>
                <w:szCs w:val="28"/>
              </w:rPr>
            </w:pPr>
            <w:r w:rsidRPr="006C202F">
              <w:rPr>
                <w:rFonts w:ascii="Times New Roman" w:hAnsi="Times New Roman"/>
                <w:b/>
                <w:noProof/>
                <w:sz w:val="28"/>
                <w:szCs w:val="28"/>
              </w:rPr>
              <w:t>210</w:t>
            </w:r>
          </w:p>
        </w:tc>
        <w:tc>
          <w:tcPr>
            <w:tcW w:w="276" w:type="pct"/>
          </w:tcPr>
          <w:p w14:paraId="5823BE38" w14:textId="03B9F1C9" w:rsidR="000B117B" w:rsidRPr="00FB6715" w:rsidRDefault="000B117B" w:rsidP="00C577D0">
            <w:pPr>
              <w:spacing w:after="0" w:line="240" w:lineRule="auto"/>
              <w:jc w:val="center"/>
              <w:rPr>
                <w:rFonts w:ascii="Times New Roman" w:hAnsi="Times New Roman"/>
                <w:noProof/>
                <w:sz w:val="28"/>
                <w:szCs w:val="28"/>
              </w:rPr>
            </w:pPr>
            <w:r w:rsidRPr="006C202F">
              <w:rPr>
                <w:rFonts w:ascii="Times New Roman" w:hAnsi="Times New Roman"/>
                <w:b/>
                <w:noProof/>
                <w:sz w:val="28"/>
                <w:szCs w:val="28"/>
              </w:rPr>
              <w:t>90</w:t>
            </w:r>
          </w:p>
        </w:tc>
        <w:tc>
          <w:tcPr>
            <w:tcW w:w="300" w:type="pct"/>
          </w:tcPr>
          <w:p w14:paraId="6E4557F6" w14:textId="77777777" w:rsidR="000B117B" w:rsidRPr="00FB6715" w:rsidRDefault="000B117B" w:rsidP="00C577D0">
            <w:pPr>
              <w:spacing w:after="0" w:line="240" w:lineRule="auto"/>
              <w:jc w:val="center"/>
              <w:rPr>
                <w:rFonts w:ascii="Times New Roman" w:hAnsi="Times New Roman"/>
                <w:noProof/>
                <w:sz w:val="28"/>
                <w:szCs w:val="28"/>
              </w:rPr>
            </w:pPr>
          </w:p>
        </w:tc>
      </w:tr>
      <w:tr w:rsidR="000B117B" w:rsidRPr="005D228D" w14:paraId="5CCFEEDD" w14:textId="77777777" w:rsidTr="00EF02C6">
        <w:trPr>
          <w:trHeight w:val="70"/>
        </w:trPr>
        <w:tc>
          <w:tcPr>
            <w:tcW w:w="383" w:type="pct"/>
          </w:tcPr>
          <w:p w14:paraId="00ECB6C6" w14:textId="77777777" w:rsidR="000B117B" w:rsidRPr="005D228D" w:rsidRDefault="000B117B" w:rsidP="00C577D0">
            <w:pPr>
              <w:spacing w:after="0" w:line="240" w:lineRule="auto"/>
              <w:jc w:val="center"/>
              <w:rPr>
                <w:rFonts w:ascii="Times New Roman" w:hAnsi="Times New Roman"/>
                <w:noProof/>
                <w:sz w:val="28"/>
                <w:szCs w:val="28"/>
              </w:rPr>
            </w:pPr>
            <w:r>
              <w:rPr>
                <w:rFonts w:ascii="Times New Roman" w:hAnsi="Times New Roman"/>
                <w:noProof/>
                <w:sz w:val="28"/>
                <w:szCs w:val="28"/>
                <w:lang w:val="kk-KZ"/>
              </w:rPr>
              <w:t>К</w:t>
            </w:r>
            <w:r w:rsidRPr="005D228D">
              <w:rPr>
                <w:rFonts w:ascii="Times New Roman" w:hAnsi="Times New Roman"/>
                <w:noProof/>
                <w:sz w:val="28"/>
                <w:szCs w:val="28"/>
              </w:rPr>
              <w:t>М 3</w:t>
            </w:r>
          </w:p>
        </w:tc>
        <w:tc>
          <w:tcPr>
            <w:tcW w:w="2188" w:type="pct"/>
          </w:tcPr>
          <w:p w14:paraId="07B768C5" w14:textId="0C670551" w:rsidR="000B117B" w:rsidRPr="009A4F69" w:rsidRDefault="000B117B" w:rsidP="00C577D0">
            <w:pPr>
              <w:spacing w:after="0" w:line="240" w:lineRule="auto"/>
              <w:rPr>
                <w:rFonts w:ascii="Times New Roman" w:eastAsia="Times New Roman" w:hAnsi="Times New Roman"/>
                <w:kern w:val="2"/>
                <w:sz w:val="28"/>
                <w:szCs w:val="28"/>
              </w:rPr>
            </w:pPr>
            <w:r w:rsidRPr="009A4F69">
              <w:rPr>
                <w:rFonts w:ascii="Times New Roman" w:hAnsi="Times New Roman"/>
                <w:sz w:val="28"/>
                <w:szCs w:val="28"/>
                <w:lang w:val="kk-KZ"/>
              </w:rPr>
              <w:t xml:space="preserve">Ғимараттар мен құрылыстар құрылымдарына инструменталдық тексеру жүргізу </w:t>
            </w:r>
          </w:p>
        </w:tc>
        <w:tc>
          <w:tcPr>
            <w:tcW w:w="311" w:type="pct"/>
          </w:tcPr>
          <w:p w14:paraId="223B1397" w14:textId="55F691A1"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18</w:t>
            </w:r>
          </w:p>
        </w:tc>
        <w:tc>
          <w:tcPr>
            <w:tcW w:w="155" w:type="pct"/>
          </w:tcPr>
          <w:p w14:paraId="4F6B44A9" w14:textId="77777777" w:rsidR="000B117B" w:rsidRPr="005D228D" w:rsidRDefault="000B117B" w:rsidP="00C577D0">
            <w:pPr>
              <w:spacing w:after="0" w:line="240" w:lineRule="auto"/>
              <w:jc w:val="center"/>
              <w:rPr>
                <w:rFonts w:ascii="Times New Roman" w:eastAsia="Times New Roman" w:hAnsi="Times New Roman"/>
                <w:noProof/>
                <w:kern w:val="2"/>
                <w:sz w:val="28"/>
                <w:szCs w:val="28"/>
              </w:rPr>
            </w:pPr>
          </w:p>
        </w:tc>
        <w:tc>
          <w:tcPr>
            <w:tcW w:w="155" w:type="pct"/>
          </w:tcPr>
          <w:p w14:paraId="6135DD73" w14:textId="2CE9E070"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61" w:type="pct"/>
          </w:tcPr>
          <w:p w14:paraId="6A7D6309" w14:textId="65936D83"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kern w:val="2"/>
                <w:sz w:val="28"/>
                <w:szCs w:val="28"/>
              </w:rPr>
              <w:t>540</w:t>
            </w:r>
          </w:p>
        </w:tc>
        <w:tc>
          <w:tcPr>
            <w:tcW w:w="311" w:type="pct"/>
          </w:tcPr>
          <w:p w14:paraId="674D3D70" w14:textId="34A1C368"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180</w:t>
            </w:r>
          </w:p>
        </w:tc>
        <w:tc>
          <w:tcPr>
            <w:tcW w:w="308" w:type="pct"/>
            <w:gridSpan w:val="2"/>
          </w:tcPr>
          <w:p w14:paraId="193AE47B" w14:textId="6AE9080D"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210</w:t>
            </w:r>
          </w:p>
        </w:tc>
        <w:tc>
          <w:tcPr>
            <w:tcW w:w="252" w:type="pct"/>
          </w:tcPr>
          <w:p w14:paraId="035C00A7" w14:textId="18BD66A0"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120</w:t>
            </w:r>
          </w:p>
        </w:tc>
        <w:tc>
          <w:tcPr>
            <w:tcW w:w="276" w:type="pct"/>
          </w:tcPr>
          <w:p w14:paraId="7B91C275" w14:textId="486383DC"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sz w:val="28"/>
                <w:szCs w:val="28"/>
              </w:rPr>
              <w:t>45</w:t>
            </w:r>
          </w:p>
        </w:tc>
        <w:tc>
          <w:tcPr>
            <w:tcW w:w="300" w:type="pct"/>
          </w:tcPr>
          <w:p w14:paraId="21DE00C3" w14:textId="557F520D" w:rsidR="000B117B" w:rsidRPr="005D228D" w:rsidRDefault="000B117B" w:rsidP="00C577D0">
            <w:pPr>
              <w:spacing w:after="0" w:line="240" w:lineRule="auto"/>
              <w:jc w:val="center"/>
              <w:rPr>
                <w:rFonts w:ascii="Times New Roman" w:hAnsi="Times New Roman"/>
                <w:noProof/>
                <w:sz w:val="28"/>
                <w:szCs w:val="28"/>
                <w:lang w:val="kk-KZ"/>
              </w:rPr>
            </w:pPr>
            <w:r w:rsidRPr="006C202F">
              <w:rPr>
                <w:rFonts w:ascii="Times New Roman" w:hAnsi="Times New Roman"/>
                <w:noProof/>
                <w:sz w:val="28"/>
                <w:szCs w:val="28"/>
                <w:lang w:val="kk-KZ"/>
              </w:rPr>
              <w:t>3-8</w:t>
            </w:r>
          </w:p>
        </w:tc>
      </w:tr>
      <w:tr w:rsidR="000B117B" w:rsidRPr="005D228D" w14:paraId="35D9B802" w14:textId="77777777" w:rsidTr="00EF02C6">
        <w:trPr>
          <w:trHeight w:val="70"/>
        </w:trPr>
        <w:tc>
          <w:tcPr>
            <w:tcW w:w="383" w:type="pct"/>
          </w:tcPr>
          <w:p w14:paraId="300B6CB4" w14:textId="77777777" w:rsidR="000B117B" w:rsidRPr="005D228D" w:rsidRDefault="000B117B" w:rsidP="00C577D0">
            <w:pPr>
              <w:spacing w:after="0" w:line="240" w:lineRule="auto"/>
              <w:jc w:val="center"/>
              <w:rPr>
                <w:rFonts w:ascii="Times New Roman" w:hAnsi="Times New Roman"/>
                <w:noProof/>
                <w:sz w:val="28"/>
                <w:szCs w:val="28"/>
              </w:rPr>
            </w:pPr>
            <w:r>
              <w:rPr>
                <w:rFonts w:ascii="Times New Roman" w:hAnsi="Times New Roman"/>
                <w:sz w:val="28"/>
                <w:szCs w:val="28"/>
                <w:lang w:val="kk-KZ"/>
              </w:rPr>
              <w:t>К</w:t>
            </w:r>
            <w:r w:rsidRPr="005D228D">
              <w:rPr>
                <w:rFonts w:ascii="Times New Roman" w:hAnsi="Times New Roman"/>
                <w:sz w:val="28"/>
                <w:szCs w:val="28"/>
                <w:lang w:val="kk-KZ"/>
              </w:rPr>
              <w:t>М 4</w:t>
            </w:r>
          </w:p>
        </w:tc>
        <w:tc>
          <w:tcPr>
            <w:tcW w:w="2188" w:type="pct"/>
          </w:tcPr>
          <w:p w14:paraId="19C1C814" w14:textId="6743AD5F" w:rsidR="000B117B" w:rsidRPr="009A4F69" w:rsidRDefault="000B117B" w:rsidP="00C577D0">
            <w:pPr>
              <w:spacing w:after="0" w:line="240" w:lineRule="auto"/>
              <w:rPr>
                <w:rFonts w:ascii="Times New Roman" w:eastAsia="Times New Roman" w:hAnsi="Times New Roman"/>
                <w:kern w:val="2"/>
                <w:sz w:val="28"/>
                <w:szCs w:val="28"/>
              </w:rPr>
            </w:pPr>
            <w:r w:rsidRPr="009A4F69">
              <w:rPr>
                <w:rFonts w:ascii="Times New Roman" w:hAnsi="Times New Roman"/>
                <w:spacing w:val="-1"/>
                <w:sz w:val="28"/>
                <w:szCs w:val="28"/>
                <w:lang w:val="kk-KZ"/>
              </w:rPr>
              <w:t xml:space="preserve">Ғимараттар мен құрылыстар құрылымдарының заттай өлшемдерінің сызбаларын орындау </w:t>
            </w:r>
          </w:p>
        </w:tc>
        <w:tc>
          <w:tcPr>
            <w:tcW w:w="311" w:type="pct"/>
          </w:tcPr>
          <w:p w14:paraId="3A256E60" w14:textId="7071424D"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17</w:t>
            </w:r>
          </w:p>
        </w:tc>
        <w:tc>
          <w:tcPr>
            <w:tcW w:w="155" w:type="pct"/>
          </w:tcPr>
          <w:p w14:paraId="49081AD0" w14:textId="77777777" w:rsidR="000B117B" w:rsidRPr="005D228D" w:rsidRDefault="000B117B" w:rsidP="00C577D0">
            <w:pPr>
              <w:spacing w:after="0" w:line="240" w:lineRule="auto"/>
              <w:jc w:val="center"/>
              <w:rPr>
                <w:rFonts w:ascii="Times New Roman" w:eastAsia="Times New Roman" w:hAnsi="Times New Roman"/>
                <w:noProof/>
                <w:kern w:val="2"/>
                <w:sz w:val="28"/>
                <w:szCs w:val="28"/>
              </w:rPr>
            </w:pPr>
          </w:p>
        </w:tc>
        <w:tc>
          <w:tcPr>
            <w:tcW w:w="155" w:type="pct"/>
          </w:tcPr>
          <w:p w14:paraId="56F97168" w14:textId="39C7BF33"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361" w:type="pct"/>
          </w:tcPr>
          <w:p w14:paraId="3A808670" w14:textId="51F651E2"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kern w:val="2"/>
                <w:sz w:val="28"/>
                <w:szCs w:val="28"/>
              </w:rPr>
              <w:t>510</w:t>
            </w:r>
          </w:p>
        </w:tc>
        <w:tc>
          <w:tcPr>
            <w:tcW w:w="311" w:type="pct"/>
          </w:tcPr>
          <w:p w14:paraId="6FB2407D" w14:textId="0C976DF6"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150</w:t>
            </w:r>
          </w:p>
        </w:tc>
        <w:tc>
          <w:tcPr>
            <w:tcW w:w="308" w:type="pct"/>
            <w:gridSpan w:val="2"/>
          </w:tcPr>
          <w:p w14:paraId="2460F864" w14:textId="58621B59"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210</w:t>
            </w:r>
          </w:p>
        </w:tc>
        <w:tc>
          <w:tcPr>
            <w:tcW w:w="252" w:type="pct"/>
          </w:tcPr>
          <w:p w14:paraId="3725ED45" w14:textId="4F81C316"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90</w:t>
            </w:r>
          </w:p>
        </w:tc>
        <w:tc>
          <w:tcPr>
            <w:tcW w:w="276" w:type="pct"/>
          </w:tcPr>
          <w:p w14:paraId="450C3AD8" w14:textId="0C9AC678" w:rsidR="000B117B" w:rsidRPr="005D228D" w:rsidRDefault="000B117B" w:rsidP="00C577D0">
            <w:pPr>
              <w:spacing w:after="0" w:line="240" w:lineRule="auto"/>
              <w:jc w:val="center"/>
              <w:rPr>
                <w:rFonts w:ascii="Times New Roman" w:eastAsia="Times New Roman" w:hAnsi="Times New Roman"/>
                <w:noProof/>
                <w:kern w:val="2"/>
                <w:sz w:val="28"/>
                <w:szCs w:val="28"/>
              </w:rPr>
            </w:pPr>
            <w:r w:rsidRPr="006C202F">
              <w:rPr>
                <w:rFonts w:ascii="Times New Roman" w:hAnsi="Times New Roman"/>
                <w:noProof/>
                <w:sz w:val="28"/>
                <w:szCs w:val="28"/>
              </w:rPr>
              <w:t>45</w:t>
            </w:r>
          </w:p>
        </w:tc>
        <w:tc>
          <w:tcPr>
            <w:tcW w:w="300" w:type="pct"/>
          </w:tcPr>
          <w:p w14:paraId="013A54F4" w14:textId="65F6D7D0" w:rsidR="000B117B" w:rsidRPr="005D228D" w:rsidRDefault="000B117B" w:rsidP="00C577D0">
            <w:pPr>
              <w:spacing w:after="0" w:line="240" w:lineRule="auto"/>
              <w:jc w:val="center"/>
              <w:rPr>
                <w:rFonts w:ascii="Times New Roman" w:hAnsi="Times New Roman"/>
                <w:noProof/>
                <w:sz w:val="28"/>
                <w:szCs w:val="28"/>
              </w:rPr>
            </w:pPr>
            <w:r w:rsidRPr="006C202F">
              <w:rPr>
                <w:rFonts w:ascii="Times New Roman" w:hAnsi="Times New Roman"/>
                <w:noProof/>
                <w:sz w:val="28"/>
                <w:szCs w:val="28"/>
                <w:lang w:val="kk-KZ"/>
              </w:rPr>
              <w:t>3-8</w:t>
            </w:r>
          </w:p>
        </w:tc>
      </w:tr>
      <w:tr w:rsidR="000B117B" w:rsidRPr="005D228D" w14:paraId="576B8924" w14:textId="77777777" w:rsidTr="00EF02C6">
        <w:trPr>
          <w:trHeight w:val="70"/>
        </w:trPr>
        <w:tc>
          <w:tcPr>
            <w:tcW w:w="383" w:type="pct"/>
          </w:tcPr>
          <w:p w14:paraId="7CA85620" w14:textId="77777777" w:rsidR="000B117B" w:rsidRPr="005D228D" w:rsidRDefault="000B117B" w:rsidP="00C577D0">
            <w:pPr>
              <w:spacing w:after="0" w:line="240" w:lineRule="auto"/>
              <w:jc w:val="center"/>
              <w:rPr>
                <w:rFonts w:ascii="Times New Roman" w:hAnsi="Times New Roman"/>
                <w:sz w:val="28"/>
                <w:szCs w:val="28"/>
                <w:lang w:val="kk-KZ"/>
              </w:rPr>
            </w:pPr>
          </w:p>
        </w:tc>
        <w:tc>
          <w:tcPr>
            <w:tcW w:w="2188" w:type="pct"/>
          </w:tcPr>
          <w:p w14:paraId="60FCF46F" w14:textId="1215DB9A" w:rsidR="000B117B" w:rsidRPr="009A4F69" w:rsidRDefault="000B117B" w:rsidP="00C577D0">
            <w:pPr>
              <w:shd w:val="clear" w:color="auto" w:fill="FFFFFF" w:themeFill="background1"/>
              <w:tabs>
                <w:tab w:val="num" w:pos="720"/>
              </w:tabs>
              <w:spacing w:after="0" w:line="100" w:lineRule="atLeast"/>
              <w:rPr>
                <w:rFonts w:ascii="Times New Roman" w:hAnsi="Times New Roman"/>
                <w:sz w:val="28"/>
                <w:szCs w:val="28"/>
              </w:rPr>
            </w:pPr>
            <w:r w:rsidRPr="00867EE7">
              <w:rPr>
                <w:rFonts w:ascii="Times New Roman" w:hAnsi="Times New Roman"/>
                <w:b/>
                <w:sz w:val="28"/>
                <w:szCs w:val="28"/>
              </w:rPr>
              <w:t>Барлығы:</w:t>
            </w:r>
          </w:p>
        </w:tc>
        <w:tc>
          <w:tcPr>
            <w:tcW w:w="311" w:type="pct"/>
          </w:tcPr>
          <w:p w14:paraId="633A30A5" w14:textId="3BF6AC53" w:rsidR="000B117B" w:rsidRPr="005D228D" w:rsidRDefault="000B117B" w:rsidP="00C577D0">
            <w:pPr>
              <w:spacing w:after="0" w:line="240" w:lineRule="auto"/>
              <w:jc w:val="center"/>
              <w:rPr>
                <w:rFonts w:ascii="Times New Roman" w:eastAsia="Times New Roman" w:hAnsi="Times New Roman"/>
                <w:b/>
                <w:noProof/>
                <w:kern w:val="2"/>
                <w:sz w:val="28"/>
                <w:szCs w:val="28"/>
              </w:rPr>
            </w:pPr>
            <w:r w:rsidRPr="006C202F">
              <w:rPr>
                <w:rFonts w:ascii="Times New Roman" w:hAnsi="Times New Roman"/>
                <w:b/>
                <w:color w:val="000000"/>
                <w:sz w:val="28"/>
                <w:szCs w:val="28"/>
                <w:lang w:eastAsia="ru-RU"/>
              </w:rPr>
              <w:t>161</w:t>
            </w:r>
          </w:p>
        </w:tc>
        <w:tc>
          <w:tcPr>
            <w:tcW w:w="155" w:type="pct"/>
          </w:tcPr>
          <w:p w14:paraId="4A69207A" w14:textId="4BF2C274" w:rsidR="000B117B" w:rsidRPr="005D228D" w:rsidRDefault="000B117B" w:rsidP="00C577D0">
            <w:pPr>
              <w:spacing w:after="0" w:line="240" w:lineRule="auto"/>
              <w:jc w:val="center"/>
              <w:rPr>
                <w:rFonts w:ascii="Times New Roman" w:eastAsia="Times New Roman" w:hAnsi="Times New Roman"/>
                <w:b/>
                <w:noProof/>
                <w:kern w:val="2"/>
                <w:sz w:val="28"/>
                <w:szCs w:val="28"/>
              </w:rPr>
            </w:pPr>
          </w:p>
        </w:tc>
        <w:tc>
          <w:tcPr>
            <w:tcW w:w="155" w:type="pct"/>
          </w:tcPr>
          <w:p w14:paraId="3E0FCFCC" w14:textId="77777777" w:rsidR="000B117B" w:rsidRPr="005D228D" w:rsidRDefault="000B117B" w:rsidP="00C577D0">
            <w:pPr>
              <w:spacing w:after="0" w:line="240" w:lineRule="auto"/>
              <w:jc w:val="center"/>
              <w:rPr>
                <w:rFonts w:ascii="Times New Roman" w:eastAsia="Times New Roman" w:hAnsi="Times New Roman"/>
                <w:b/>
                <w:noProof/>
                <w:kern w:val="2"/>
                <w:sz w:val="28"/>
                <w:szCs w:val="28"/>
              </w:rPr>
            </w:pPr>
          </w:p>
        </w:tc>
        <w:tc>
          <w:tcPr>
            <w:tcW w:w="361" w:type="pct"/>
          </w:tcPr>
          <w:p w14:paraId="7FA39907" w14:textId="3ACD2857" w:rsidR="000B117B" w:rsidRPr="005D228D" w:rsidRDefault="000B117B" w:rsidP="00C577D0">
            <w:pPr>
              <w:spacing w:after="0" w:line="240" w:lineRule="auto"/>
              <w:jc w:val="center"/>
              <w:rPr>
                <w:rFonts w:ascii="Times New Roman" w:eastAsia="Times New Roman" w:hAnsi="Times New Roman"/>
                <w:b/>
                <w:noProof/>
                <w:kern w:val="2"/>
                <w:sz w:val="28"/>
                <w:szCs w:val="28"/>
              </w:rPr>
            </w:pPr>
            <w:r w:rsidRPr="006C202F">
              <w:rPr>
                <w:rFonts w:ascii="Times New Roman" w:hAnsi="Times New Roman"/>
                <w:b/>
                <w:color w:val="000000"/>
                <w:sz w:val="28"/>
                <w:szCs w:val="28"/>
                <w:lang w:eastAsia="ru-RU"/>
              </w:rPr>
              <w:t>4838</w:t>
            </w:r>
          </w:p>
        </w:tc>
        <w:tc>
          <w:tcPr>
            <w:tcW w:w="311" w:type="pct"/>
          </w:tcPr>
          <w:p w14:paraId="42328C2B" w14:textId="45DC45A7" w:rsidR="000B117B" w:rsidRPr="005D228D" w:rsidRDefault="000B117B" w:rsidP="00C577D0">
            <w:pPr>
              <w:spacing w:after="0" w:line="240" w:lineRule="auto"/>
              <w:jc w:val="center"/>
              <w:rPr>
                <w:rFonts w:ascii="Times New Roman" w:eastAsia="Times New Roman" w:hAnsi="Times New Roman"/>
                <w:b/>
                <w:noProof/>
                <w:kern w:val="2"/>
                <w:sz w:val="28"/>
                <w:szCs w:val="28"/>
              </w:rPr>
            </w:pPr>
            <w:r w:rsidRPr="006C202F">
              <w:rPr>
                <w:rFonts w:ascii="Times New Roman" w:hAnsi="Times New Roman"/>
                <w:b/>
                <w:color w:val="000000"/>
                <w:sz w:val="28"/>
                <w:szCs w:val="28"/>
                <w:lang w:eastAsia="ru-RU"/>
              </w:rPr>
              <w:t>2618</w:t>
            </w:r>
          </w:p>
        </w:tc>
        <w:tc>
          <w:tcPr>
            <w:tcW w:w="308" w:type="pct"/>
            <w:gridSpan w:val="2"/>
          </w:tcPr>
          <w:p w14:paraId="28381362" w14:textId="0A7060A0" w:rsidR="000B117B" w:rsidRPr="005D228D" w:rsidRDefault="000B117B" w:rsidP="00C577D0">
            <w:pPr>
              <w:spacing w:after="0" w:line="240" w:lineRule="auto"/>
              <w:jc w:val="center"/>
              <w:rPr>
                <w:rFonts w:ascii="Times New Roman" w:eastAsia="Times New Roman" w:hAnsi="Times New Roman"/>
                <w:b/>
                <w:noProof/>
                <w:kern w:val="2"/>
                <w:sz w:val="28"/>
                <w:szCs w:val="28"/>
              </w:rPr>
            </w:pPr>
            <w:r w:rsidRPr="006C202F">
              <w:rPr>
                <w:rFonts w:ascii="Times New Roman" w:hAnsi="Times New Roman"/>
                <w:b/>
                <w:color w:val="000000"/>
                <w:sz w:val="28"/>
                <w:szCs w:val="28"/>
                <w:lang w:eastAsia="ru-RU"/>
              </w:rPr>
              <w:t xml:space="preserve">1140 </w:t>
            </w:r>
          </w:p>
        </w:tc>
        <w:tc>
          <w:tcPr>
            <w:tcW w:w="252" w:type="pct"/>
          </w:tcPr>
          <w:p w14:paraId="0A4C4E34" w14:textId="358D3899" w:rsidR="000B117B" w:rsidRPr="005D228D" w:rsidRDefault="000B117B" w:rsidP="00C577D0">
            <w:pPr>
              <w:spacing w:after="0" w:line="240" w:lineRule="auto"/>
              <w:jc w:val="center"/>
              <w:rPr>
                <w:rFonts w:ascii="Times New Roman" w:eastAsia="Times New Roman" w:hAnsi="Times New Roman"/>
                <w:b/>
                <w:noProof/>
                <w:kern w:val="2"/>
                <w:sz w:val="28"/>
                <w:szCs w:val="28"/>
              </w:rPr>
            </w:pPr>
            <w:r w:rsidRPr="006C202F">
              <w:rPr>
                <w:rFonts w:ascii="Times New Roman" w:hAnsi="Times New Roman"/>
                <w:b/>
                <w:color w:val="000000"/>
                <w:sz w:val="28"/>
                <w:szCs w:val="28"/>
                <w:lang w:eastAsia="ru-RU"/>
              </w:rPr>
              <w:t>840</w:t>
            </w:r>
          </w:p>
        </w:tc>
        <w:tc>
          <w:tcPr>
            <w:tcW w:w="276" w:type="pct"/>
          </w:tcPr>
          <w:p w14:paraId="2C60CBD3" w14:textId="59756B38" w:rsidR="000B117B" w:rsidRPr="005D228D" w:rsidRDefault="000B117B" w:rsidP="00C577D0">
            <w:pPr>
              <w:spacing w:after="0" w:line="240" w:lineRule="auto"/>
              <w:jc w:val="center"/>
              <w:rPr>
                <w:rFonts w:ascii="Times New Roman" w:eastAsia="Times New Roman" w:hAnsi="Times New Roman"/>
                <w:b/>
                <w:noProof/>
                <w:kern w:val="2"/>
                <w:sz w:val="28"/>
                <w:szCs w:val="28"/>
              </w:rPr>
            </w:pPr>
            <w:r w:rsidRPr="006C202F">
              <w:rPr>
                <w:rFonts w:ascii="Times New Roman" w:hAnsi="Times New Roman"/>
                <w:b/>
                <w:color w:val="000000"/>
                <w:sz w:val="28"/>
                <w:szCs w:val="28"/>
                <w:lang w:eastAsia="ru-RU"/>
              </w:rPr>
              <w:t>240</w:t>
            </w:r>
          </w:p>
        </w:tc>
        <w:tc>
          <w:tcPr>
            <w:tcW w:w="300" w:type="pct"/>
          </w:tcPr>
          <w:p w14:paraId="18783A91" w14:textId="77777777" w:rsidR="000B117B" w:rsidRPr="005D228D" w:rsidRDefault="000B117B" w:rsidP="00C577D0">
            <w:pPr>
              <w:spacing w:after="0" w:line="240" w:lineRule="auto"/>
              <w:jc w:val="center"/>
              <w:rPr>
                <w:rFonts w:ascii="Times New Roman" w:hAnsi="Times New Roman"/>
                <w:b/>
                <w:noProof/>
                <w:sz w:val="28"/>
                <w:szCs w:val="28"/>
              </w:rPr>
            </w:pPr>
          </w:p>
        </w:tc>
      </w:tr>
      <w:tr w:rsidR="001E5FD1" w:rsidRPr="005D228D" w14:paraId="4D32DF2E" w14:textId="77777777" w:rsidTr="00EF02C6">
        <w:trPr>
          <w:trHeight w:val="70"/>
        </w:trPr>
        <w:tc>
          <w:tcPr>
            <w:tcW w:w="383" w:type="pct"/>
          </w:tcPr>
          <w:p w14:paraId="53791A52" w14:textId="0C9DC2E1" w:rsidR="001E5FD1" w:rsidRPr="005D228D" w:rsidRDefault="001E5FD1" w:rsidP="001E5FD1">
            <w:pPr>
              <w:spacing w:after="0" w:line="240" w:lineRule="auto"/>
              <w:jc w:val="center"/>
              <w:rPr>
                <w:rFonts w:ascii="Times New Roman" w:hAnsi="Times New Roman"/>
                <w:sz w:val="28"/>
                <w:szCs w:val="28"/>
              </w:rPr>
            </w:pPr>
            <w:r w:rsidRPr="00867EE7">
              <w:rPr>
                <w:rFonts w:ascii="Times New Roman" w:hAnsi="Times New Roman"/>
                <w:b/>
                <w:sz w:val="28"/>
                <w:szCs w:val="28"/>
              </w:rPr>
              <w:t xml:space="preserve">ДП </w:t>
            </w:r>
          </w:p>
        </w:tc>
        <w:tc>
          <w:tcPr>
            <w:tcW w:w="2188" w:type="pct"/>
          </w:tcPr>
          <w:p w14:paraId="67F3995F" w14:textId="7D753A71" w:rsidR="001E5FD1" w:rsidRPr="005D228D" w:rsidRDefault="001E5FD1" w:rsidP="001E5FD1">
            <w:pPr>
              <w:autoSpaceDE w:val="0"/>
              <w:autoSpaceDN w:val="0"/>
              <w:adjustRightInd w:val="0"/>
              <w:spacing w:after="0" w:line="240" w:lineRule="auto"/>
              <w:rPr>
                <w:rFonts w:ascii="Times New Roman" w:hAnsi="Times New Roman"/>
                <w:bCs/>
                <w:sz w:val="28"/>
                <w:szCs w:val="28"/>
              </w:rPr>
            </w:pPr>
            <w:r w:rsidRPr="00867EE7">
              <w:rPr>
                <w:rFonts w:ascii="Times New Roman" w:hAnsi="Times New Roman"/>
                <w:b/>
                <w:sz w:val="28"/>
                <w:szCs w:val="28"/>
              </w:rPr>
              <w:t>Диплом алдындағы практика</w:t>
            </w:r>
          </w:p>
        </w:tc>
        <w:tc>
          <w:tcPr>
            <w:tcW w:w="311" w:type="pct"/>
          </w:tcPr>
          <w:p w14:paraId="074FCCB3" w14:textId="5EE3FB11"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10</w:t>
            </w:r>
          </w:p>
        </w:tc>
        <w:tc>
          <w:tcPr>
            <w:tcW w:w="155" w:type="pct"/>
          </w:tcPr>
          <w:p w14:paraId="1B6C93D2"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155" w:type="pct"/>
          </w:tcPr>
          <w:p w14:paraId="2F6F99E2"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361" w:type="pct"/>
          </w:tcPr>
          <w:p w14:paraId="676F4E96" w14:textId="5231E86E"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bCs/>
                <w:color w:val="000000"/>
                <w:sz w:val="28"/>
                <w:szCs w:val="28"/>
                <w:lang w:eastAsia="ru-RU"/>
              </w:rPr>
              <w:t>300</w:t>
            </w:r>
          </w:p>
        </w:tc>
        <w:tc>
          <w:tcPr>
            <w:tcW w:w="311" w:type="pct"/>
          </w:tcPr>
          <w:p w14:paraId="3426C861" w14:textId="610A723B"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308" w:type="pct"/>
            <w:gridSpan w:val="2"/>
          </w:tcPr>
          <w:p w14:paraId="4EE1FCB1" w14:textId="4AE27C62"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300</w:t>
            </w:r>
          </w:p>
        </w:tc>
        <w:tc>
          <w:tcPr>
            <w:tcW w:w="252" w:type="pct"/>
          </w:tcPr>
          <w:p w14:paraId="4EA7E8C4"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276" w:type="pct"/>
          </w:tcPr>
          <w:p w14:paraId="1A999892"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300" w:type="pct"/>
          </w:tcPr>
          <w:p w14:paraId="117EEC10" w14:textId="71D71EB3" w:rsidR="001E5FD1" w:rsidRPr="005D228D" w:rsidRDefault="001E5FD1" w:rsidP="001E5FD1">
            <w:pPr>
              <w:spacing w:after="0" w:line="240" w:lineRule="auto"/>
              <w:jc w:val="center"/>
              <w:rPr>
                <w:rFonts w:ascii="Times New Roman" w:hAnsi="Times New Roman"/>
                <w:noProof/>
                <w:sz w:val="28"/>
                <w:szCs w:val="28"/>
              </w:rPr>
            </w:pPr>
            <w:r>
              <w:rPr>
                <w:rFonts w:ascii="Times New Roman" w:hAnsi="Times New Roman"/>
                <w:b/>
                <w:color w:val="000000"/>
                <w:sz w:val="28"/>
                <w:szCs w:val="28"/>
              </w:rPr>
              <w:t>8</w:t>
            </w:r>
          </w:p>
        </w:tc>
      </w:tr>
      <w:tr w:rsidR="001E5FD1" w:rsidRPr="005D228D" w14:paraId="4E73C457" w14:textId="77777777" w:rsidTr="00EF02C6">
        <w:trPr>
          <w:trHeight w:val="70"/>
        </w:trPr>
        <w:tc>
          <w:tcPr>
            <w:tcW w:w="383" w:type="pct"/>
          </w:tcPr>
          <w:p w14:paraId="33A8B87C" w14:textId="1AFEBE54" w:rsidR="001E5FD1" w:rsidRPr="005D228D" w:rsidRDefault="001E5FD1" w:rsidP="001E5FD1">
            <w:pPr>
              <w:spacing w:after="0" w:line="240" w:lineRule="auto"/>
              <w:jc w:val="center"/>
              <w:rPr>
                <w:rFonts w:ascii="Times New Roman" w:hAnsi="Times New Roman"/>
                <w:sz w:val="28"/>
                <w:szCs w:val="28"/>
              </w:rPr>
            </w:pPr>
            <w:r w:rsidRPr="00867EE7">
              <w:rPr>
                <w:rFonts w:ascii="Times New Roman" w:hAnsi="Times New Roman"/>
                <w:b/>
                <w:sz w:val="28"/>
                <w:szCs w:val="28"/>
              </w:rPr>
              <w:t>АА</w:t>
            </w:r>
          </w:p>
        </w:tc>
        <w:tc>
          <w:tcPr>
            <w:tcW w:w="2188" w:type="pct"/>
          </w:tcPr>
          <w:p w14:paraId="6ABA3F8A" w14:textId="3E054C77" w:rsidR="001E5FD1" w:rsidRPr="005D228D" w:rsidRDefault="001E5FD1" w:rsidP="001E5FD1">
            <w:pPr>
              <w:spacing w:after="0" w:line="240" w:lineRule="auto"/>
              <w:rPr>
                <w:rFonts w:ascii="Times New Roman" w:hAnsi="Times New Roman"/>
                <w:sz w:val="28"/>
                <w:szCs w:val="28"/>
              </w:rPr>
            </w:pPr>
            <w:r w:rsidRPr="00867EE7">
              <w:rPr>
                <w:rFonts w:ascii="Times New Roman" w:hAnsi="Times New Roman"/>
                <w:b/>
                <w:sz w:val="28"/>
                <w:szCs w:val="28"/>
              </w:rPr>
              <w:t>Аралық аттестация</w:t>
            </w:r>
          </w:p>
        </w:tc>
        <w:tc>
          <w:tcPr>
            <w:tcW w:w="311" w:type="pct"/>
          </w:tcPr>
          <w:p w14:paraId="062490D1" w14:textId="104C9C4B"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9</w:t>
            </w:r>
          </w:p>
        </w:tc>
        <w:tc>
          <w:tcPr>
            <w:tcW w:w="155" w:type="pct"/>
          </w:tcPr>
          <w:p w14:paraId="43D442D2"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155" w:type="pct"/>
          </w:tcPr>
          <w:p w14:paraId="4114422A"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361" w:type="pct"/>
          </w:tcPr>
          <w:p w14:paraId="413B10DC" w14:textId="428A9753"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270</w:t>
            </w:r>
          </w:p>
        </w:tc>
        <w:tc>
          <w:tcPr>
            <w:tcW w:w="311" w:type="pct"/>
          </w:tcPr>
          <w:p w14:paraId="1202AC54" w14:textId="6C3C44B0"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color w:val="000000"/>
                <w:sz w:val="28"/>
                <w:szCs w:val="28"/>
                <w:lang w:eastAsia="ru-RU"/>
              </w:rPr>
              <w:t>180</w:t>
            </w:r>
          </w:p>
        </w:tc>
        <w:tc>
          <w:tcPr>
            <w:tcW w:w="308" w:type="pct"/>
            <w:gridSpan w:val="2"/>
          </w:tcPr>
          <w:p w14:paraId="0B99D548"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252" w:type="pct"/>
          </w:tcPr>
          <w:p w14:paraId="2797D891"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276" w:type="pct"/>
          </w:tcPr>
          <w:p w14:paraId="075BE901" w14:textId="01BEAD86"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color w:val="000000"/>
                <w:sz w:val="28"/>
                <w:szCs w:val="28"/>
                <w:lang w:eastAsia="ru-RU"/>
              </w:rPr>
              <w:t>90</w:t>
            </w:r>
          </w:p>
        </w:tc>
        <w:tc>
          <w:tcPr>
            <w:tcW w:w="300" w:type="pct"/>
          </w:tcPr>
          <w:p w14:paraId="6C0672EC" w14:textId="64C1B375" w:rsidR="001E5FD1" w:rsidRPr="005D228D" w:rsidRDefault="001E5FD1" w:rsidP="001E5FD1">
            <w:pPr>
              <w:spacing w:after="0" w:line="240" w:lineRule="auto"/>
              <w:jc w:val="center"/>
              <w:rPr>
                <w:rFonts w:ascii="Times New Roman" w:hAnsi="Times New Roman"/>
                <w:noProof/>
                <w:sz w:val="28"/>
                <w:szCs w:val="28"/>
              </w:rPr>
            </w:pPr>
            <w:r>
              <w:rPr>
                <w:rFonts w:ascii="Times New Roman" w:hAnsi="Times New Roman"/>
                <w:color w:val="000000"/>
                <w:sz w:val="28"/>
                <w:szCs w:val="28"/>
              </w:rPr>
              <w:t>8</w:t>
            </w:r>
          </w:p>
        </w:tc>
      </w:tr>
      <w:tr w:rsidR="001E5FD1" w:rsidRPr="005D228D" w14:paraId="3E85BC67" w14:textId="77777777" w:rsidTr="00EF02C6">
        <w:trPr>
          <w:trHeight w:val="70"/>
        </w:trPr>
        <w:tc>
          <w:tcPr>
            <w:tcW w:w="383" w:type="pct"/>
          </w:tcPr>
          <w:p w14:paraId="4A401A24" w14:textId="40839AE0" w:rsidR="001E5FD1" w:rsidRPr="005D228D" w:rsidRDefault="001E5FD1" w:rsidP="001E5FD1">
            <w:pPr>
              <w:spacing w:after="0" w:line="240" w:lineRule="auto"/>
              <w:jc w:val="center"/>
              <w:rPr>
                <w:rFonts w:ascii="Times New Roman" w:hAnsi="Times New Roman"/>
                <w:sz w:val="28"/>
                <w:szCs w:val="28"/>
              </w:rPr>
            </w:pPr>
            <w:r w:rsidRPr="00867EE7">
              <w:rPr>
                <w:rFonts w:ascii="Times New Roman" w:hAnsi="Times New Roman"/>
                <w:b/>
                <w:sz w:val="28"/>
                <w:szCs w:val="28"/>
              </w:rPr>
              <w:t>ҚА</w:t>
            </w:r>
          </w:p>
        </w:tc>
        <w:tc>
          <w:tcPr>
            <w:tcW w:w="2188" w:type="pct"/>
          </w:tcPr>
          <w:p w14:paraId="1837BD6F" w14:textId="13E2A3C7" w:rsidR="001E5FD1" w:rsidRPr="005D228D" w:rsidRDefault="001E5FD1" w:rsidP="001E5FD1">
            <w:pPr>
              <w:spacing w:after="0" w:line="240" w:lineRule="auto"/>
              <w:rPr>
                <w:rFonts w:ascii="Times New Roman" w:hAnsi="Times New Roman"/>
                <w:sz w:val="28"/>
                <w:szCs w:val="28"/>
              </w:rPr>
            </w:pPr>
            <w:r w:rsidRPr="00867EE7">
              <w:rPr>
                <w:rFonts w:ascii="Times New Roman" w:hAnsi="Times New Roman"/>
                <w:b/>
                <w:sz w:val="28"/>
                <w:szCs w:val="28"/>
              </w:rPr>
              <w:t>Қорытында аттестация</w:t>
            </w:r>
          </w:p>
        </w:tc>
        <w:tc>
          <w:tcPr>
            <w:tcW w:w="311" w:type="pct"/>
          </w:tcPr>
          <w:p w14:paraId="2D6B0372" w14:textId="0CB55AB7"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10</w:t>
            </w:r>
          </w:p>
        </w:tc>
        <w:tc>
          <w:tcPr>
            <w:tcW w:w="155" w:type="pct"/>
          </w:tcPr>
          <w:p w14:paraId="7D70081F"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155" w:type="pct"/>
          </w:tcPr>
          <w:p w14:paraId="4DF49A0D"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361" w:type="pct"/>
          </w:tcPr>
          <w:p w14:paraId="3BC6CA40" w14:textId="72818AB0"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bCs/>
                <w:color w:val="000000"/>
                <w:sz w:val="28"/>
                <w:szCs w:val="28"/>
                <w:lang w:eastAsia="ru-RU"/>
              </w:rPr>
              <w:t>300</w:t>
            </w:r>
          </w:p>
        </w:tc>
        <w:tc>
          <w:tcPr>
            <w:tcW w:w="311" w:type="pct"/>
          </w:tcPr>
          <w:p w14:paraId="5449D7CF" w14:textId="4F4BE6DD"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color w:val="000000"/>
                <w:sz w:val="28"/>
                <w:szCs w:val="28"/>
                <w:lang w:eastAsia="ru-RU"/>
              </w:rPr>
              <w:t>300</w:t>
            </w:r>
          </w:p>
        </w:tc>
        <w:tc>
          <w:tcPr>
            <w:tcW w:w="308" w:type="pct"/>
            <w:gridSpan w:val="2"/>
          </w:tcPr>
          <w:p w14:paraId="2FE902E2"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252" w:type="pct"/>
          </w:tcPr>
          <w:p w14:paraId="1920540C" w14:textId="1C1D1C13"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276" w:type="pct"/>
          </w:tcPr>
          <w:p w14:paraId="08450FD4" w14:textId="23CAB59C"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300" w:type="pct"/>
            <w:tcBorders>
              <w:top w:val="single" w:sz="4" w:space="0" w:color="auto"/>
              <w:left w:val="single" w:sz="4" w:space="0" w:color="auto"/>
              <w:bottom w:val="single" w:sz="4" w:space="0" w:color="auto"/>
              <w:right w:val="single" w:sz="4" w:space="0" w:color="auto"/>
            </w:tcBorders>
          </w:tcPr>
          <w:p w14:paraId="5C7CE5B8" w14:textId="760E8836" w:rsidR="001E5FD1" w:rsidRPr="005D228D" w:rsidRDefault="001E5FD1" w:rsidP="001E5FD1">
            <w:pPr>
              <w:spacing w:after="0" w:line="240" w:lineRule="auto"/>
              <w:jc w:val="center"/>
              <w:rPr>
                <w:rFonts w:ascii="Times New Roman" w:hAnsi="Times New Roman"/>
                <w:noProof/>
                <w:sz w:val="28"/>
                <w:szCs w:val="28"/>
              </w:rPr>
            </w:pPr>
            <w:r>
              <w:rPr>
                <w:rFonts w:ascii="Times New Roman" w:hAnsi="Times New Roman"/>
                <w:color w:val="000000"/>
                <w:sz w:val="28"/>
                <w:szCs w:val="28"/>
              </w:rPr>
              <w:t>1-8</w:t>
            </w:r>
          </w:p>
        </w:tc>
      </w:tr>
      <w:tr w:rsidR="001E5FD1" w:rsidRPr="005D228D" w14:paraId="42582D96" w14:textId="77777777" w:rsidTr="00EF02C6">
        <w:trPr>
          <w:trHeight w:val="70"/>
        </w:trPr>
        <w:tc>
          <w:tcPr>
            <w:tcW w:w="383" w:type="pct"/>
            <w:tcBorders>
              <w:top w:val="single" w:sz="4" w:space="0" w:color="auto"/>
              <w:left w:val="single" w:sz="4" w:space="0" w:color="auto"/>
              <w:bottom w:val="single" w:sz="4" w:space="0" w:color="auto"/>
              <w:right w:val="single" w:sz="4" w:space="0" w:color="auto"/>
            </w:tcBorders>
          </w:tcPr>
          <w:p w14:paraId="2B999F39" w14:textId="1F50A015" w:rsidR="001E5FD1" w:rsidRPr="005D228D" w:rsidRDefault="001E5FD1" w:rsidP="001E5FD1">
            <w:pPr>
              <w:spacing w:after="0" w:line="240" w:lineRule="auto"/>
              <w:jc w:val="center"/>
              <w:rPr>
                <w:rFonts w:ascii="Times New Roman" w:hAnsi="Times New Roman"/>
                <w:sz w:val="28"/>
                <w:szCs w:val="28"/>
              </w:rPr>
            </w:pPr>
            <w:r w:rsidRPr="00867EE7">
              <w:rPr>
                <w:rFonts w:ascii="Times New Roman" w:hAnsi="Times New Roman"/>
                <w:b/>
                <w:sz w:val="28"/>
                <w:szCs w:val="28"/>
              </w:rPr>
              <w:t xml:space="preserve">ДЖ </w:t>
            </w:r>
          </w:p>
        </w:tc>
        <w:tc>
          <w:tcPr>
            <w:tcW w:w="2188" w:type="pct"/>
            <w:tcBorders>
              <w:top w:val="single" w:sz="4" w:space="0" w:color="auto"/>
              <w:left w:val="single" w:sz="4" w:space="0" w:color="auto"/>
              <w:bottom w:val="single" w:sz="4" w:space="0" w:color="auto"/>
              <w:right w:val="single" w:sz="4" w:space="0" w:color="auto"/>
            </w:tcBorders>
          </w:tcPr>
          <w:p w14:paraId="3F7E2573" w14:textId="4864BC3C" w:rsidR="001E5FD1" w:rsidRPr="00E456FF" w:rsidRDefault="001E5FD1" w:rsidP="001E5FD1">
            <w:pPr>
              <w:spacing w:after="0" w:line="240" w:lineRule="auto"/>
              <w:rPr>
                <w:rFonts w:ascii="Times New Roman" w:hAnsi="Times New Roman"/>
                <w:sz w:val="28"/>
                <w:szCs w:val="28"/>
                <w:lang w:val="kk-KZ"/>
              </w:rPr>
            </w:pPr>
            <w:r w:rsidRPr="00867EE7">
              <w:rPr>
                <w:rFonts w:ascii="Times New Roman" w:hAnsi="Times New Roman"/>
                <w:b/>
                <w:sz w:val="28"/>
                <w:szCs w:val="28"/>
              </w:rPr>
              <w:t>Дипломдық жобалау</w:t>
            </w:r>
          </w:p>
        </w:tc>
        <w:tc>
          <w:tcPr>
            <w:tcW w:w="311" w:type="pct"/>
            <w:tcBorders>
              <w:top w:val="single" w:sz="4" w:space="0" w:color="auto"/>
              <w:left w:val="single" w:sz="4" w:space="0" w:color="auto"/>
              <w:bottom w:val="single" w:sz="4" w:space="0" w:color="auto"/>
              <w:right w:val="single" w:sz="4" w:space="0" w:color="auto"/>
            </w:tcBorders>
          </w:tcPr>
          <w:p w14:paraId="656F7B26" w14:textId="350B3380"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2</w:t>
            </w:r>
          </w:p>
        </w:tc>
        <w:tc>
          <w:tcPr>
            <w:tcW w:w="155" w:type="pct"/>
            <w:tcBorders>
              <w:top w:val="single" w:sz="4" w:space="0" w:color="auto"/>
              <w:left w:val="single" w:sz="4" w:space="0" w:color="auto"/>
              <w:bottom w:val="single" w:sz="4" w:space="0" w:color="auto"/>
              <w:right w:val="single" w:sz="4" w:space="0" w:color="auto"/>
            </w:tcBorders>
          </w:tcPr>
          <w:p w14:paraId="00D460DC"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155" w:type="pct"/>
            <w:tcBorders>
              <w:top w:val="single" w:sz="4" w:space="0" w:color="auto"/>
              <w:left w:val="single" w:sz="4" w:space="0" w:color="auto"/>
              <w:bottom w:val="single" w:sz="4" w:space="0" w:color="auto"/>
              <w:right w:val="single" w:sz="4" w:space="0" w:color="auto"/>
            </w:tcBorders>
          </w:tcPr>
          <w:p w14:paraId="6E949BA8"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361" w:type="pct"/>
            <w:tcBorders>
              <w:top w:val="single" w:sz="4" w:space="0" w:color="auto"/>
              <w:left w:val="single" w:sz="4" w:space="0" w:color="auto"/>
              <w:bottom w:val="single" w:sz="4" w:space="0" w:color="auto"/>
              <w:right w:val="single" w:sz="4" w:space="0" w:color="auto"/>
            </w:tcBorders>
          </w:tcPr>
          <w:p w14:paraId="56245DAA" w14:textId="2FA67F89"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bCs/>
                <w:color w:val="000000"/>
                <w:sz w:val="28"/>
                <w:szCs w:val="28"/>
                <w:lang w:eastAsia="ru-RU"/>
              </w:rPr>
              <w:t>60</w:t>
            </w:r>
          </w:p>
        </w:tc>
        <w:tc>
          <w:tcPr>
            <w:tcW w:w="311" w:type="pct"/>
            <w:tcBorders>
              <w:top w:val="single" w:sz="4" w:space="0" w:color="auto"/>
              <w:left w:val="single" w:sz="4" w:space="0" w:color="auto"/>
              <w:bottom w:val="single" w:sz="4" w:space="0" w:color="auto"/>
              <w:right w:val="single" w:sz="4" w:space="0" w:color="auto"/>
            </w:tcBorders>
          </w:tcPr>
          <w:p w14:paraId="4C2A1BD9" w14:textId="7FABB769" w:rsidR="001E5FD1" w:rsidRPr="005D228D"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color w:val="000000"/>
                <w:sz w:val="28"/>
                <w:szCs w:val="28"/>
                <w:lang w:eastAsia="ru-RU"/>
              </w:rPr>
              <w:t>60</w:t>
            </w:r>
          </w:p>
        </w:tc>
        <w:tc>
          <w:tcPr>
            <w:tcW w:w="308" w:type="pct"/>
            <w:gridSpan w:val="2"/>
            <w:tcBorders>
              <w:top w:val="single" w:sz="4" w:space="0" w:color="auto"/>
              <w:left w:val="single" w:sz="4" w:space="0" w:color="auto"/>
              <w:bottom w:val="single" w:sz="4" w:space="0" w:color="auto"/>
              <w:right w:val="single" w:sz="4" w:space="0" w:color="auto"/>
            </w:tcBorders>
          </w:tcPr>
          <w:p w14:paraId="067B2C8D"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252" w:type="pct"/>
            <w:tcBorders>
              <w:top w:val="single" w:sz="4" w:space="0" w:color="auto"/>
              <w:left w:val="single" w:sz="4" w:space="0" w:color="auto"/>
              <w:bottom w:val="single" w:sz="4" w:space="0" w:color="auto"/>
              <w:right w:val="single" w:sz="4" w:space="0" w:color="auto"/>
            </w:tcBorders>
          </w:tcPr>
          <w:p w14:paraId="3E68D319"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276" w:type="pct"/>
            <w:tcBorders>
              <w:top w:val="single" w:sz="4" w:space="0" w:color="auto"/>
              <w:left w:val="single" w:sz="4" w:space="0" w:color="auto"/>
              <w:bottom w:val="single" w:sz="4" w:space="0" w:color="auto"/>
              <w:right w:val="single" w:sz="4" w:space="0" w:color="auto"/>
            </w:tcBorders>
          </w:tcPr>
          <w:p w14:paraId="5677308F" w14:textId="77777777" w:rsidR="001E5FD1" w:rsidRPr="005D228D" w:rsidRDefault="001E5FD1" w:rsidP="001E5FD1">
            <w:pPr>
              <w:spacing w:after="0" w:line="240" w:lineRule="auto"/>
              <w:jc w:val="center"/>
              <w:rPr>
                <w:rFonts w:ascii="Times New Roman" w:eastAsia="Times New Roman" w:hAnsi="Times New Roman"/>
                <w:noProof/>
                <w:kern w:val="2"/>
                <w:sz w:val="28"/>
                <w:szCs w:val="28"/>
              </w:rPr>
            </w:pPr>
          </w:p>
        </w:tc>
        <w:tc>
          <w:tcPr>
            <w:tcW w:w="300" w:type="pct"/>
            <w:tcBorders>
              <w:top w:val="single" w:sz="4" w:space="0" w:color="auto"/>
              <w:left w:val="single" w:sz="4" w:space="0" w:color="auto"/>
              <w:bottom w:val="single" w:sz="4" w:space="0" w:color="auto"/>
              <w:right w:val="single" w:sz="4" w:space="0" w:color="auto"/>
            </w:tcBorders>
          </w:tcPr>
          <w:p w14:paraId="358ECCEB" w14:textId="268C715C" w:rsidR="001E5FD1" w:rsidRPr="005D228D" w:rsidRDefault="001E5FD1" w:rsidP="001E5FD1">
            <w:pPr>
              <w:spacing w:after="0" w:line="240" w:lineRule="auto"/>
              <w:jc w:val="center"/>
              <w:rPr>
                <w:rFonts w:ascii="Times New Roman" w:hAnsi="Times New Roman"/>
                <w:noProof/>
                <w:sz w:val="28"/>
                <w:szCs w:val="28"/>
              </w:rPr>
            </w:pPr>
            <w:r>
              <w:rPr>
                <w:rFonts w:ascii="Times New Roman" w:hAnsi="Times New Roman"/>
                <w:color w:val="000000"/>
                <w:sz w:val="28"/>
                <w:szCs w:val="28"/>
              </w:rPr>
              <w:t>8</w:t>
            </w:r>
          </w:p>
        </w:tc>
      </w:tr>
      <w:tr w:rsidR="001E5FD1" w:rsidRPr="009A4F69" w14:paraId="676B3816" w14:textId="77777777" w:rsidTr="00EF02C6">
        <w:trPr>
          <w:trHeight w:val="70"/>
        </w:trPr>
        <w:tc>
          <w:tcPr>
            <w:tcW w:w="383" w:type="pct"/>
            <w:tcBorders>
              <w:top w:val="single" w:sz="4" w:space="0" w:color="auto"/>
              <w:left w:val="single" w:sz="4" w:space="0" w:color="auto"/>
              <w:bottom w:val="single" w:sz="4" w:space="0" w:color="auto"/>
              <w:right w:val="single" w:sz="4" w:space="0" w:color="auto"/>
            </w:tcBorders>
          </w:tcPr>
          <w:p w14:paraId="4BD9A1A4" w14:textId="77777777" w:rsidR="001E5FD1" w:rsidRPr="009A4F69" w:rsidRDefault="001E5FD1" w:rsidP="001E5FD1">
            <w:pPr>
              <w:spacing w:after="0" w:line="240" w:lineRule="auto"/>
              <w:jc w:val="center"/>
              <w:rPr>
                <w:rFonts w:ascii="Times New Roman" w:hAnsi="Times New Roman"/>
                <w:sz w:val="28"/>
                <w:szCs w:val="28"/>
              </w:rPr>
            </w:pPr>
          </w:p>
        </w:tc>
        <w:tc>
          <w:tcPr>
            <w:tcW w:w="2188" w:type="pct"/>
            <w:tcBorders>
              <w:top w:val="single" w:sz="4" w:space="0" w:color="auto"/>
              <w:left w:val="single" w:sz="4" w:space="0" w:color="auto"/>
              <w:bottom w:val="single" w:sz="4" w:space="0" w:color="auto"/>
              <w:right w:val="single" w:sz="4" w:space="0" w:color="auto"/>
            </w:tcBorders>
          </w:tcPr>
          <w:p w14:paraId="771AFBB9" w14:textId="6F861BF0" w:rsidR="001E5FD1" w:rsidRPr="009A4F69" w:rsidRDefault="001E5FD1" w:rsidP="001E5FD1">
            <w:pPr>
              <w:spacing w:after="0" w:line="240" w:lineRule="auto"/>
              <w:rPr>
                <w:rFonts w:ascii="Times New Roman" w:hAnsi="Times New Roman"/>
                <w:sz w:val="28"/>
                <w:szCs w:val="28"/>
              </w:rPr>
            </w:pPr>
            <w:r w:rsidRPr="00867EE7">
              <w:rPr>
                <w:rFonts w:ascii="Times New Roman" w:hAnsi="Times New Roman"/>
                <w:b/>
                <w:sz w:val="28"/>
                <w:szCs w:val="28"/>
              </w:rPr>
              <w:t xml:space="preserve">Міндетті оқыту бойынша барлығы </w:t>
            </w:r>
          </w:p>
        </w:tc>
        <w:tc>
          <w:tcPr>
            <w:tcW w:w="311" w:type="pct"/>
            <w:tcBorders>
              <w:top w:val="single" w:sz="4" w:space="0" w:color="auto"/>
              <w:left w:val="single" w:sz="4" w:space="0" w:color="auto"/>
              <w:bottom w:val="single" w:sz="4" w:space="0" w:color="auto"/>
              <w:right w:val="single" w:sz="4" w:space="0" w:color="auto"/>
            </w:tcBorders>
          </w:tcPr>
          <w:p w14:paraId="6137DEAB" w14:textId="06EABA7B"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155" w:type="pct"/>
            <w:tcBorders>
              <w:top w:val="single" w:sz="4" w:space="0" w:color="auto"/>
              <w:left w:val="single" w:sz="4" w:space="0" w:color="auto"/>
              <w:bottom w:val="single" w:sz="4" w:space="0" w:color="auto"/>
              <w:right w:val="single" w:sz="4" w:space="0" w:color="auto"/>
            </w:tcBorders>
          </w:tcPr>
          <w:p w14:paraId="376626B4" w14:textId="0A8F1E20"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155" w:type="pct"/>
            <w:tcBorders>
              <w:top w:val="single" w:sz="4" w:space="0" w:color="auto"/>
              <w:left w:val="single" w:sz="4" w:space="0" w:color="auto"/>
              <w:bottom w:val="single" w:sz="4" w:space="0" w:color="auto"/>
              <w:right w:val="single" w:sz="4" w:space="0" w:color="auto"/>
            </w:tcBorders>
          </w:tcPr>
          <w:p w14:paraId="64E7A666"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361" w:type="pct"/>
            <w:tcBorders>
              <w:top w:val="single" w:sz="4" w:space="0" w:color="auto"/>
              <w:left w:val="single" w:sz="4" w:space="0" w:color="auto"/>
              <w:bottom w:val="single" w:sz="4" w:space="0" w:color="auto"/>
              <w:right w:val="single" w:sz="4" w:space="0" w:color="auto"/>
            </w:tcBorders>
          </w:tcPr>
          <w:p w14:paraId="25E77D2F" w14:textId="465757F5"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bCs/>
                <w:color w:val="000000"/>
                <w:sz w:val="28"/>
                <w:szCs w:val="28"/>
                <w:lang w:eastAsia="ru-RU"/>
              </w:rPr>
              <w:t>5768</w:t>
            </w:r>
          </w:p>
        </w:tc>
        <w:tc>
          <w:tcPr>
            <w:tcW w:w="311" w:type="pct"/>
            <w:tcBorders>
              <w:top w:val="single" w:sz="4" w:space="0" w:color="auto"/>
              <w:left w:val="single" w:sz="4" w:space="0" w:color="auto"/>
              <w:bottom w:val="single" w:sz="4" w:space="0" w:color="auto"/>
              <w:right w:val="single" w:sz="4" w:space="0" w:color="auto"/>
            </w:tcBorders>
          </w:tcPr>
          <w:p w14:paraId="3CBA3DA8" w14:textId="3B5481AD" w:rsidR="001E5FD1" w:rsidRPr="009A4F69" w:rsidRDefault="001E5FD1" w:rsidP="001E5FD1">
            <w:pPr>
              <w:spacing w:after="0" w:line="240" w:lineRule="auto"/>
              <w:jc w:val="center"/>
              <w:rPr>
                <w:rFonts w:ascii="Times New Roman" w:eastAsia="Times New Roman" w:hAnsi="Times New Roman"/>
                <w:noProof/>
                <w:kern w:val="2"/>
                <w:sz w:val="28"/>
                <w:szCs w:val="28"/>
              </w:rPr>
            </w:pPr>
            <w:r>
              <w:rPr>
                <w:rFonts w:ascii="Times New Roman" w:hAnsi="Times New Roman"/>
                <w:b/>
                <w:color w:val="000000"/>
                <w:sz w:val="28"/>
                <w:szCs w:val="28"/>
              </w:rPr>
              <w:t>3158</w:t>
            </w:r>
          </w:p>
        </w:tc>
        <w:tc>
          <w:tcPr>
            <w:tcW w:w="308" w:type="pct"/>
            <w:gridSpan w:val="2"/>
            <w:tcBorders>
              <w:top w:val="single" w:sz="4" w:space="0" w:color="auto"/>
              <w:left w:val="single" w:sz="4" w:space="0" w:color="auto"/>
              <w:bottom w:val="single" w:sz="4" w:space="0" w:color="auto"/>
              <w:right w:val="single" w:sz="4" w:space="0" w:color="auto"/>
            </w:tcBorders>
          </w:tcPr>
          <w:p w14:paraId="4FDC17BE" w14:textId="33FF93F4" w:rsidR="001E5FD1" w:rsidRPr="009A4F69" w:rsidRDefault="001E5FD1" w:rsidP="001E5FD1">
            <w:pPr>
              <w:spacing w:after="0" w:line="240" w:lineRule="auto"/>
              <w:jc w:val="center"/>
              <w:rPr>
                <w:rFonts w:ascii="Times New Roman" w:eastAsia="Times New Roman" w:hAnsi="Times New Roman"/>
                <w:noProof/>
                <w:kern w:val="2"/>
                <w:sz w:val="28"/>
                <w:szCs w:val="28"/>
              </w:rPr>
            </w:pPr>
            <w:r>
              <w:rPr>
                <w:rFonts w:ascii="Times New Roman" w:hAnsi="Times New Roman"/>
                <w:b/>
                <w:color w:val="000000"/>
                <w:sz w:val="28"/>
                <w:szCs w:val="28"/>
              </w:rPr>
              <w:t>1440</w:t>
            </w:r>
          </w:p>
        </w:tc>
        <w:tc>
          <w:tcPr>
            <w:tcW w:w="252" w:type="pct"/>
            <w:tcBorders>
              <w:top w:val="single" w:sz="4" w:space="0" w:color="auto"/>
              <w:left w:val="single" w:sz="4" w:space="0" w:color="auto"/>
              <w:bottom w:val="single" w:sz="4" w:space="0" w:color="auto"/>
              <w:right w:val="single" w:sz="4" w:space="0" w:color="auto"/>
            </w:tcBorders>
          </w:tcPr>
          <w:p w14:paraId="4987B954" w14:textId="6EDBC3C4" w:rsidR="001E5FD1" w:rsidRPr="009A4F69" w:rsidRDefault="001E5FD1" w:rsidP="001E5FD1">
            <w:pPr>
              <w:spacing w:after="0" w:line="240" w:lineRule="auto"/>
              <w:jc w:val="center"/>
              <w:rPr>
                <w:rFonts w:ascii="Times New Roman" w:eastAsia="Times New Roman" w:hAnsi="Times New Roman"/>
                <w:noProof/>
                <w:kern w:val="2"/>
                <w:sz w:val="28"/>
                <w:szCs w:val="28"/>
              </w:rPr>
            </w:pPr>
            <w:r>
              <w:rPr>
                <w:rFonts w:ascii="Times New Roman" w:hAnsi="Times New Roman"/>
                <w:b/>
                <w:color w:val="000000"/>
                <w:sz w:val="28"/>
                <w:szCs w:val="28"/>
              </w:rPr>
              <w:t>840</w:t>
            </w:r>
          </w:p>
        </w:tc>
        <w:tc>
          <w:tcPr>
            <w:tcW w:w="276" w:type="pct"/>
            <w:tcBorders>
              <w:top w:val="single" w:sz="4" w:space="0" w:color="auto"/>
              <w:left w:val="single" w:sz="4" w:space="0" w:color="auto"/>
              <w:bottom w:val="single" w:sz="4" w:space="0" w:color="auto"/>
              <w:right w:val="single" w:sz="4" w:space="0" w:color="auto"/>
            </w:tcBorders>
          </w:tcPr>
          <w:p w14:paraId="76DD952B" w14:textId="7FF22505" w:rsidR="001E5FD1" w:rsidRPr="009A4F69" w:rsidRDefault="001E5FD1" w:rsidP="001E5FD1">
            <w:pPr>
              <w:spacing w:after="0" w:line="240" w:lineRule="auto"/>
              <w:jc w:val="center"/>
              <w:rPr>
                <w:rFonts w:ascii="Times New Roman" w:eastAsia="Times New Roman" w:hAnsi="Times New Roman"/>
                <w:noProof/>
                <w:kern w:val="2"/>
                <w:sz w:val="28"/>
                <w:szCs w:val="28"/>
              </w:rPr>
            </w:pPr>
            <w:r>
              <w:rPr>
                <w:rFonts w:ascii="Times New Roman" w:hAnsi="Times New Roman"/>
                <w:b/>
                <w:color w:val="000000"/>
                <w:sz w:val="28"/>
                <w:szCs w:val="28"/>
              </w:rPr>
              <w:t>330</w:t>
            </w:r>
          </w:p>
        </w:tc>
        <w:tc>
          <w:tcPr>
            <w:tcW w:w="300" w:type="pct"/>
            <w:tcBorders>
              <w:top w:val="single" w:sz="4" w:space="0" w:color="auto"/>
              <w:left w:val="single" w:sz="4" w:space="0" w:color="auto"/>
              <w:bottom w:val="single" w:sz="4" w:space="0" w:color="auto"/>
              <w:right w:val="single" w:sz="4" w:space="0" w:color="auto"/>
            </w:tcBorders>
          </w:tcPr>
          <w:p w14:paraId="2DB081AB" w14:textId="77777777" w:rsidR="001E5FD1" w:rsidRPr="009A4F69" w:rsidRDefault="001E5FD1" w:rsidP="001E5FD1">
            <w:pPr>
              <w:spacing w:after="0" w:line="240" w:lineRule="auto"/>
              <w:jc w:val="center"/>
              <w:rPr>
                <w:rFonts w:ascii="Times New Roman" w:hAnsi="Times New Roman"/>
                <w:noProof/>
                <w:sz w:val="28"/>
                <w:szCs w:val="28"/>
              </w:rPr>
            </w:pPr>
          </w:p>
        </w:tc>
      </w:tr>
      <w:tr w:rsidR="001E5FD1" w:rsidRPr="009A4F69" w14:paraId="1D2EB6DD" w14:textId="77777777" w:rsidTr="00EF02C6">
        <w:trPr>
          <w:trHeight w:val="70"/>
        </w:trPr>
        <w:tc>
          <w:tcPr>
            <w:tcW w:w="383" w:type="pct"/>
            <w:tcBorders>
              <w:top w:val="single" w:sz="4" w:space="0" w:color="auto"/>
              <w:left w:val="single" w:sz="4" w:space="0" w:color="auto"/>
              <w:bottom w:val="single" w:sz="4" w:space="0" w:color="auto"/>
              <w:right w:val="single" w:sz="4" w:space="0" w:color="auto"/>
            </w:tcBorders>
          </w:tcPr>
          <w:p w14:paraId="1753A253" w14:textId="513A1F2A" w:rsidR="001E5FD1" w:rsidRPr="009A4F69" w:rsidRDefault="001E5FD1" w:rsidP="001E5FD1">
            <w:pPr>
              <w:spacing w:after="0" w:line="240" w:lineRule="auto"/>
              <w:jc w:val="center"/>
              <w:rPr>
                <w:rFonts w:ascii="Times New Roman" w:hAnsi="Times New Roman"/>
                <w:sz w:val="28"/>
                <w:szCs w:val="28"/>
              </w:rPr>
            </w:pPr>
            <w:r w:rsidRPr="00867EE7">
              <w:rPr>
                <w:rFonts w:ascii="Times New Roman" w:hAnsi="Times New Roman"/>
                <w:b/>
                <w:sz w:val="28"/>
                <w:szCs w:val="28"/>
              </w:rPr>
              <w:t>К</w:t>
            </w:r>
          </w:p>
        </w:tc>
        <w:tc>
          <w:tcPr>
            <w:tcW w:w="2188" w:type="pct"/>
            <w:tcBorders>
              <w:top w:val="single" w:sz="4" w:space="0" w:color="auto"/>
              <w:left w:val="single" w:sz="4" w:space="0" w:color="auto"/>
              <w:bottom w:val="single" w:sz="4" w:space="0" w:color="auto"/>
              <w:right w:val="single" w:sz="4" w:space="0" w:color="auto"/>
            </w:tcBorders>
          </w:tcPr>
          <w:p w14:paraId="7E870711" w14:textId="187B9619" w:rsidR="001E5FD1" w:rsidRPr="009A4F69" w:rsidRDefault="001E5FD1" w:rsidP="001E5FD1">
            <w:pPr>
              <w:spacing w:after="0" w:line="240" w:lineRule="auto"/>
              <w:rPr>
                <w:rFonts w:ascii="Times New Roman" w:hAnsi="Times New Roman"/>
                <w:sz w:val="28"/>
                <w:szCs w:val="28"/>
                <w:lang w:val="kk-KZ"/>
              </w:rPr>
            </w:pPr>
            <w:r w:rsidRPr="00867EE7">
              <w:rPr>
                <w:rFonts w:ascii="Times New Roman" w:hAnsi="Times New Roman"/>
                <w:b/>
                <w:sz w:val="28"/>
                <w:szCs w:val="28"/>
              </w:rPr>
              <w:t>Консультациялар</w:t>
            </w:r>
          </w:p>
        </w:tc>
        <w:tc>
          <w:tcPr>
            <w:tcW w:w="311" w:type="pct"/>
            <w:tcBorders>
              <w:top w:val="single" w:sz="4" w:space="0" w:color="auto"/>
              <w:left w:val="single" w:sz="4" w:space="0" w:color="auto"/>
              <w:bottom w:val="single" w:sz="4" w:space="0" w:color="auto"/>
              <w:right w:val="single" w:sz="4" w:space="0" w:color="auto"/>
            </w:tcBorders>
            <w:vAlign w:val="center"/>
          </w:tcPr>
          <w:p w14:paraId="1D270ADE" w14:textId="75FB1389"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13</w:t>
            </w:r>
          </w:p>
        </w:tc>
        <w:tc>
          <w:tcPr>
            <w:tcW w:w="155" w:type="pct"/>
            <w:tcBorders>
              <w:top w:val="single" w:sz="4" w:space="0" w:color="auto"/>
              <w:left w:val="single" w:sz="4" w:space="0" w:color="auto"/>
              <w:bottom w:val="single" w:sz="4" w:space="0" w:color="auto"/>
              <w:right w:val="single" w:sz="4" w:space="0" w:color="auto"/>
            </w:tcBorders>
            <w:vAlign w:val="center"/>
          </w:tcPr>
          <w:p w14:paraId="7DD8AB81"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155" w:type="pct"/>
            <w:tcBorders>
              <w:top w:val="single" w:sz="4" w:space="0" w:color="auto"/>
              <w:left w:val="single" w:sz="4" w:space="0" w:color="auto"/>
              <w:bottom w:val="single" w:sz="4" w:space="0" w:color="auto"/>
              <w:right w:val="single" w:sz="4" w:space="0" w:color="auto"/>
            </w:tcBorders>
            <w:vAlign w:val="center"/>
          </w:tcPr>
          <w:p w14:paraId="7C38714A"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361" w:type="pct"/>
            <w:tcBorders>
              <w:top w:val="single" w:sz="4" w:space="0" w:color="auto"/>
              <w:left w:val="single" w:sz="4" w:space="0" w:color="auto"/>
              <w:bottom w:val="single" w:sz="4" w:space="0" w:color="auto"/>
              <w:right w:val="single" w:sz="4" w:space="0" w:color="auto"/>
            </w:tcBorders>
            <w:vAlign w:val="center"/>
          </w:tcPr>
          <w:p w14:paraId="1C5F26C9" w14:textId="1A823001"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bCs/>
                <w:color w:val="000000"/>
                <w:sz w:val="28"/>
                <w:szCs w:val="28"/>
                <w:lang w:eastAsia="ru-RU"/>
              </w:rPr>
              <w:t>400</w:t>
            </w:r>
          </w:p>
        </w:tc>
        <w:tc>
          <w:tcPr>
            <w:tcW w:w="311" w:type="pct"/>
            <w:tcBorders>
              <w:top w:val="single" w:sz="4" w:space="0" w:color="auto"/>
              <w:left w:val="single" w:sz="4" w:space="0" w:color="auto"/>
              <w:bottom w:val="single" w:sz="4" w:space="0" w:color="auto"/>
              <w:right w:val="single" w:sz="4" w:space="0" w:color="auto"/>
            </w:tcBorders>
          </w:tcPr>
          <w:p w14:paraId="095FAD16" w14:textId="1456B30C"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color w:val="000000"/>
                <w:sz w:val="28"/>
                <w:szCs w:val="28"/>
                <w:lang w:eastAsia="ru-RU"/>
              </w:rPr>
              <w:t>400</w:t>
            </w:r>
          </w:p>
        </w:tc>
        <w:tc>
          <w:tcPr>
            <w:tcW w:w="308" w:type="pct"/>
            <w:gridSpan w:val="2"/>
            <w:tcBorders>
              <w:top w:val="single" w:sz="4" w:space="0" w:color="auto"/>
              <w:left w:val="single" w:sz="4" w:space="0" w:color="auto"/>
              <w:bottom w:val="single" w:sz="4" w:space="0" w:color="auto"/>
              <w:right w:val="single" w:sz="4" w:space="0" w:color="auto"/>
            </w:tcBorders>
          </w:tcPr>
          <w:p w14:paraId="367FE415"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252" w:type="pct"/>
            <w:tcBorders>
              <w:top w:val="single" w:sz="4" w:space="0" w:color="auto"/>
              <w:left w:val="single" w:sz="4" w:space="0" w:color="auto"/>
              <w:bottom w:val="single" w:sz="4" w:space="0" w:color="auto"/>
              <w:right w:val="single" w:sz="4" w:space="0" w:color="auto"/>
            </w:tcBorders>
          </w:tcPr>
          <w:p w14:paraId="635DD138"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276" w:type="pct"/>
            <w:tcBorders>
              <w:top w:val="single" w:sz="4" w:space="0" w:color="auto"/>
              <w:left w:val="single" w:sz="4" w:space="0" w:color="auto"/>
              <w:bottom w:val="single" w:sz="4" w:space="0" w:color="auto"/>
              <w:right w:val="single" w:sz="4" w:space="0" w:color="auto"/>
            </w:tcBorders>
          </w:tcPr>
          <w:p w14:paraId="21303826"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300" w:type="pct"/>
            <w:tcBorders>
              <w:top w:val="single" w:sz="4" w:space="0" w:color="auto"/>
              <w:left w:val="single" w:sz="4" w:space="0" w:color="auto"/>
              <w:bottom w:val="single" w:sz="4" w:space="0" w:color="auto"/>
              <w:right w:val="single" w:sz="4" w:space="0" w:color="auto"/>
            </w:tcBorders>
          </w:tcPr>
          <w:p w14:paraId="51E6C55F" w14:textId="74E5A611" w:rsidR="001E5FD1" w:rsidRPr="009A4F69" w:rsidRDefault="001E5FD1" w:rsidP="001E5FD1">
            <w:pPr>
              <w:spacing w:after="0" w:line="240" w:lineRule="auto"/>
              <w:jc w:val="center"/>
              <w:rPr>
                <w:rFonts w:ascii="Times New Roman" w:hAnsi="Times New Roman"/>
                <w:noProof/>
                <w:sz w:val="28"/>
                <w:szCs w:val="28"/>
              </w:rPr>
            </w:pPr>
            <w:r>
              <w:rPr>
                <w:rFonts w:ascii="Times New Roman" w:hAnsi="Times New Roman"/>
                <w:color w:val="000000"/>
                <w:sz w:val="28"/>
                <w:szCs w:val="28"/>
              </w:rPr>
              <w:t>1-8</w:t>
            </w:r>
          </w:p>
        </w:tc>
      </w:tr>
      <w:tr w:rsidR="001E5FD1" w:rsidRPr="009A4F69" w14:paraId="7C3DC864" w14:textId="77777777" w:rsidTr="00EF02C6">
        <w:trPr>
          <w:trHeight w:val="70"/>
        </w:trPr>
        <w:tc>
          <w:tcPr>
            <w:tcW w:w="383" w:type="pct"/>
            <w:tcBorders>
              <w:top w:val="single" w:sz="4" w:space="0" w:color="auto"/>
              <w:left w:val="single" w:sz="4" w:space="0" w:color="auto"/>
              <w:bottom w:val="single" w:sz="4" w:space="0" w:color="auto"/>
              <w:right w:val="single" w:sz="4" w:space="0" w:color="auto"/>
            </w:tcBorders>
          </w:tcPr>
          <w:p w14:paraId="2429FE99" w14:textId="7EF03142" w:rsidR="001E5FD1" w:rsidRPr="009A4F69" w:rsidRDefault="001E5FD1" w:rsidP="001E5FD1">
            <w:pPr>
              <w:spacing w:after="0" w:line="240" w:lineRule="auto"/>
              <w:jc w:val="center"/>
              <w:rPr>
                <w:rFonts w:ascii="Times New Roman" w:hAnsi="Times New Roman"/>
                <w:sz w:val="28"/>
                <w:szCs w:val="28"/>
                <w:lang w:val="kk-KZ"/>
              </w:rPr>
            </w:pPr>
            <w:r w:rsidRPr="00867EE7">
              <w:rPr>
                <w:rFonts w:ascii="Times New Roman" w:hAnsi="Times New Roman"/>
                <w:b/>
                <w:sz w:val="28"/>
                <w:szCs w:val="28"/>
              </w:rPr>
              <w:t>ФС</w:t>
            </w:r>
          </w:p>
        </w:tc>
        <w:tc>
          <w:tcPr>
            <w:tcW w:w="2188" w:type="pct"/>
            <w:tcBorders>
              <w:top w:val="single" w:sz="4" w:space="0" w:color="auto"/>
              <w:left w:val="single" w:sz="4" w:space="0" w:color="auto"/>
              <w:bottom w:val="single" w:sz="4" w:space="0" w:color="auto"/>
              <w:right w:val="single" w:sz="4" w:space="0" w:color="auto"/>
            </w:tcBorders>
          </w:tcPr>
          <w:p w14:paraId="7A1903E7" w14:textId="6719B6C8" w:rsidR="001E5FD1" w:rsidRPr="009A4F69" w:rsidRDefault="001E5FD1" w:rsidP="001E5FD1">
            <w:pPr>
              <w:spacing w:after="0" w:line="240" w:lineRule="auto"/>
              <w:rPr>
                <w:rFonts w:ascii="Times New Roman" w:hAnsi="Times New Roman"/>
                <w:sz w:val="28"/>
                <w:szCs w:val="28"/>
              </w:rPr>
            </w:pPr>
            <w:r w:rsidRPr="00867EE7">
              <w:rPr>
                <w:rFonts w:ascii="Times New Roman" w:hAnsi="Times New Roman"/>
                <w:b/>
                <w:sz w:val="28"/>
                <w:szCs w:val="28"/>
              </w:rPr>
              <w:t>Факультативтік сабақтар</w:t>
            </w:r>
          </w:p>
        </w:tc>
        <w:tc>
          <w:tcPr>
            <w:tcW w:w="311" w:type="pct"/>
            <w:tcBorders>
              <w:top w:val="single" w:sz="4" w:space="0" w:color="auto"/>
              <w:left w:val="single" w:sz="4" w:space="0" w:color="auto"/>
              <w:bottom w:val="single" w:sz="4" w:space="0" w:color="auto"/>
              <w:right w:val="single" w:sz="4" w:space="0" w:color="auto"/>
            </w:tcBorders>
            <w:vAlign w:val="center"/>
          </w:tcPr>
          <w:p w14:paraId="2CB7AA55" w14:textId="20954E1C"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14</w:t>
            </w:r>
          </w:p>
        </w:tc>
        <w:tc>
          <w:tcPr>
            <w:tcW w:w="155" w:type="pct"/>
            <w:tcBorders>
              <w:top w:val="single" w:sz="4" w:space="0" w:color="auto"/>
              <w:left w:val="single" w:sz="4" w:space="0" w:color="auto"/>
              <w:bottom w:val="single" w:sz="4" w:space="0" w:color="auto"/>
              <w:right w:val="single" w:sz="4" w:space="0" w:color="auto"/>
            </w:tcBorders>
            <w:vAlign w:val="center"/>
          </w:tcPr>
          <w:p w14:paraId="1D0E4AA2"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155" w:type="pct"/>
            <w:tcBorders>
              <w:top w:val="single" w:sz="4" w:space="0" w:color="auto"/>
              <w:left w:val="single" w:sz="4" w:space="0" w:color="auto"/>
              <w:bottom w:val="single" w:sz="4" w:space="0" w:color="auto"/>
              <w:right w:val="single" w:sz="4" w:space="0" w:color="auto"/>
            </w:tcBorders>
            <w:vAlign w:val="center"/>
          </w:tcPr>
          <w:p w14:paraId="4851F4D4"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361" w:type="pct"/>
            <w:tcBorders>
              <w:top w:val="single" w:sz="4" w:space="0" w:color="auto"/>
              <w:left w:val="single" w:sz="4" w:space="0" w:color="auto"/>
              <w:bottom w:val="single" w:sz="4" w:space="0" w:color="auto"/>
              <w:right w:val="single" w:sz="4" w:space="0" w:color="auto"/>
            </w:tcBorders>
            <w:vAlign w:val="center"/>
          </w:tcPr>
          <w:p w14:paraId="0B2A49E7" w14:textId="77E59522"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bCs/>
                <w:color w:val="000000"/>
                <w:sz w:val="28"/>
                <w:szCs w:val="28"/>
                <w:lang w:eastAsia="ru-RU"/>
              </w:rPr>
              <w:t>420</w:t>
            </w:r>
          </w:p>
        </w:tc>
        <w:tc>
          <w:tcPr>
            <w:tcW w:w="311" w:type="pct"/>
            <w:tcBorders>
              <w:top w:val="single" w:sz="4" w:space="0" w:color="auto"/>
              <w:left w:val="single" w:sz="4" w:space="0" w:color="auto"/>
              <w:bottom w:val="single" w:sz="4" w:space="0" w:color="auto"/>
              <w:right w:val="single" w:sz="4" w:space="0" w:color="auto"/>
            </w:tcBorders>
          </w:tcPr>
          <w:p w14:paraId="7061D112" w14:textId="6B124A94"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color w:val="000000"/>
                <w:sz w:val="28"/>
                <w:szCs w:val="28"/>
                <w:lang w:eastAsia="ru-RU"/>
              </w:rPr>
              <w:t>420</w:t>
            </w:r>
          </w:p>
        </w:tc>
        <w:tc>
          <w:tcPr>
            <w:tcW w:w="308" w:type="pct"/>
            <w:gridSpan w:val="2"/>
            <w:tcBorders>
              <w:top w:val="single" w:sz="4" w:space="0" w:color="auto"/>
              <w:left w:val="single" w:sz="4" w:space="0" w:color="auto"/>
              <w:bottom w:val="single" w:sz="4" w:space="0" w:color="auto"/>
              <w:right w:val="single" w:sz="4" w:space="0" w:color="auto"/>
            </w:tcBorders>
          </w:tcPr>
          <w:p w14:paraId="739E9B8B"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252" w:type="pct"/>
            <w:tcBorders>
              <w:top w:val="single" w:sz="4" w:space="0" w:color="auto"/>
              <w:left w:val="single" w:sz="4" w:space="0" w:color="auto"/>
              <w:bottom w:val="single" w:sz="4" w:space="0" w:color="auto"/>
              <w:right w:val="single" w:sz="4" w:space="0" w:color="auto"/>
            </w:tcBorders>
          </w:tcPr>
          <w:p w14:paraId="26C21504"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276" w:type="pct"/>
            <w:tcBorders>
              <w:top w:val="single" w:sz="4" w:space="0" w:color="auto"/>
              <w:left w:val="single" w:sz="4" w:space="0" w:color="auto"/>
              <w:bottom w:val="single" w:sz="4" w:space="0" w:color="auto"/>
              <w:right w:val="single" w:sz="4" w:space="0" w:color="auto"/>
            </w:tcBorders>
          </w:tcPr>
          <w:p w14:paraId="7EACF51E"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300" w:type="pct"/>
            <w:tcBorders>
              <w:top w:val="single" w:sz="4" w:space="0" w:color="auto"/>
              <w:left w:val="single" w:sz="4" w:space="0" w:color="auto"/>
              <w:bottom w:val="single" w:sz="4" w:space="0" w:color="auto"/>
              <w:right w:val="single" w:sz="4" w:space="0" w:color="auto"/>
            </w:tcBorders>
          </w:tcPr>
          <w:p w14:paraId="4C4488B8" w14:textId="2920DD9A" w:rsidR="001E5FD1" w:rsidRPr="009A4F69" w:rsidRDefault="001E5FD1" w:rsidP="001E5FD1">
            <w:pPr>
              <w:spacing w:after="0" w:line="240" w:lineRule="auto"/>
              <w:jc w:val="center"/>
              <w:rPr>
                <w:rFonts w:ascii="Times New Roman" w:hAnsi="Times New Roman"/>
                <w:noProof/>
                <w:sz w:val="28"/>
                <w:szCs w:val="28"/>
              </w:rPr>
            </w:pPr>
            <w:r>
              <w:rPr>
                <w:rFonts w:ascii="Times New Roman" w:hAnsi="Times New Roman"/>
                <w:color w:val="000000"/>
                <w:sz w:val="28"/>
                <w:szCs w:val="28"/>
              </w:rPr>
              <w:t>1-8</w:t>
            </w:r>
          </w:p>
        </w:tc>
      </w:tr>
      <w:tr w:rsidR="001E5FD1" w:rsidRPr="009A4F69" w14:paraId="0998F271" w14:textId="77777777" w:rsidTr="00EF02C6">
        <w:trPr>
          <w:trHeight w:val="70"/>
        </w:trPr>
        <w:tc>
          <w:tcPr>
            <w:tcW w:w="383" w:type="pct"/>
            <w:tcBorders>
              <w:top w:val="single" w:sz="4" w:space="0" w:color="auto"/>
              <w:left w:val="single" w:sz="4" w:space="0" w:color="auto"/>
              <w:bottom w:val="single" w:sz="4" w:space="0" w:color="auto"/>
              <w:right w:val="single" w:sz="4" w:space="0" w:color="auto"/>
            </w:tcBorders>
          </w:tcPr>
          <w:p w14:paraId="693DA474" w14:textId="77777777" w:rsidR="001E5FD1" w:rsidRPr="009A4F69" w:rsidRDefault="001E5FD1" w:rsidP="001E5FD1">
            <w:pPr>
              <w:spacing w:after="0" w:line="240" w:lineRule="auto"/>
              <w:jc w:val="center"/>
              <w:rPr>
                <w:rFonts w:ascii="Times New Roman" w:hAnsi="Times New Roman"/>
                <w:sz w:val="28"/>
                <w:szCs w:val="28"/>
              </w:rPr>
            </w:pPr>
          </w:p>
        </w:tc>
        <w:tc>
          <w:tcPr>
            <w:tcW w:w="2188" w:type="pct"/>
            <w:tcBorders>
              <w:top w:val="single" w:sz="4" w:space="0" w:color="auto"/>
              <w:left w:val="single" w:sz="4" w:space="0" w:color="auto"/>
              <w:bottom w:val="single" w:sz="4" w:space="0" w:color="auto"/>
              <w:right w:val="single" w:sz="4" w:space="0" w:color="auto"/>
            </w:tcBorders>
          </w:tcPr>
          <w:p w14:paraId="7CDAE75B" w14:textId="27C95487" w:rsidR="001E5FD1" w:rsidRPr="009A4F69" w:rsidRDefault="001E5FD1" w:rsidP="001E5FD1">
            <w:pPr>
              <w:spacing w:after="0" w:line="240" w:lineRule="auto"/>
              <w:rPr>
                <w:rFonts w:ascii="Times New Roman" w:hAnsi="Times New Roman"/>
                <w:noProof/>
                <w:sz w:val="28"/>
                <w:szCs w:val="28"/>
              </w:rPr>
            </w:pPr>
            <w:r w:rsidRPr="00867EE7">
              <w:rPr>
                <w:rFonts w:ascii="Times New Roman" w:hAnsi="Times New Roman"/>
                <w:b/>
                <w:sz w:val="28"/>
                <w:szCs w:val="28"/>
              </w:rPr>
              <w:t>Жиыны:</w:t>
            </w:r>
          </w:p>
        </w:tc>
        <w:tc>
          <w:tcPr>
            <w:tcW w:w="311" w:type="pct"/>
            <w:tcBorders>
              <w:top w:val="single" w:sz="4" w:space="0" w:color="auto"/>
              <w:left w:val="single" w:sz="4" w:space="0" w:color="auto"/>
              <w:bottom w:val="single" w:sz="4" w:space="0" w:color="auto"/>
              <w:right w:val="single" w:sz="4" w:space="0" w:color="auto"/>
            </w:tcBorders>
          </w:tcPr>
          <w:p w14:paraId="74EA7981" w14:textId="74D9AF1D"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219</w:t>
            </w:r>
          </w:p>
        </w:tc>
        <w:tc>
          <w:tcPr>
            <w:tcW w:w="155" w:type="pct"/>
            <w:tcBorders>
              <w:top w:val="single" w:sz="4" w:space="0" w:color="auto"/>
              <w:left w:val="single" w:sz="4" w:space="0" w:color="auto"/>
              <w:bottom w:val="single" w:sz="4" w:space="0" w:color="auto"/>
              <w:right w:val="single" w:sz="4" w:space="0" w:color="auto"/>
            </w:tcBorders>
          </w:tcPr>
          <w:p w14:paraId="624435FC"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155" w:type="pct"/>
            <w:tcBorders>
              <w:top w:val="single" w:sz="4" w:space="0" w:color="auto"/>
              <w:left w:val="single" w:sz="4" w:space="0" w:color="auto"/>
              <w:bottom w:val="single" w:sz="4" w:space="0" w:color="auto"/>
              <w:right w:val="single" w:sz="4" w:space="0" w:color="auto"/>
            </w:tcBorders>
          </w:tcPr>
          <w:p w14:paraId="6DD7E294" w14:textId="77777777" w:rsidR="001E5FD1" w:rsidRPr="009A4F69" w:rsidRDefault="001E5FD1" w:rsidP="001E5FD1">
            <w:pPr>
              <w:spacing w:after="0" w:line="240" w:lineRule="auto"/>
              <w:jc w:val="center"/>
              <w:rPr>
                <w:rFonts w:ascii="Times New Roman" w:eastAsia="Times New Roman" w:hAnsi="Times New Roman"/>
                <w:noProof/>
                <w:kern w:val="2"/>
                <w:sz w:val="28"/>
                <w:szCs w:val="28"/>
              </w:rPr>
            </w:pPr>
          </w:p>
        </w:tc>
        <w:tc>
          <w:tcPr>
            <w:tcW w:w="361" w:type="pct"/>
            <w:tcBorders>
              <w:top w:val="single" w:sz="4" w:space="0" w:color="auto"/>
              <w:left w:val="single" w:sz="4" w:space="0" w:color="auto"/>
              <w:bottom w:val="single" w:sz="4" w:space="0" w:color="auto"/>
              <w:right w:val="single" w:sz="4" w:space="0" w:color="auto"/>
            </w:tcBorders>
          </w:tcPr>
          <w:p w14:paraId="0E1C4666" w14:textId="0A361CE4"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bCs/>
                <w:color w:val="000000"/>
                <w:sz w:val="28"/>
                <w:szCs w:val="28"/>
                <w:lang w:eastAsia="ru-RU"/>
              </w:rPr>
              <w:t>6588</w:t>
            </w:r>
          </w:p>
        </w:tc>
        <w:tc>
          <w:tcPr>
            <w:tcW w:w="311" w:type="pct"/>
            <w:tcBorders>
              <w:top w:val="single" w:sz="4" w:space="0" w:color="auto"/>
              <w:left w:val="single" w:sz="4" w:space="0" w:color="auto"/>
              <w:bottom w:val="single" w:sz="4" w:space="0" w:color="auto"/>
              <w:right w:val="single" w:sz="4" w:space="0" w:color="auto"/>
            </w:tcBorders>
          </w:tcPr>
          <w:p w14:paraId="6DC569A1" w14:textId="4A804C6A"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3978</w:t>
            </w:r>
          </w:p>
        </w:tc>
        <w:tc>
          <w:tcPr>
            <w:tcW w:w="308" w:type="pct"/>
            <w:gridSpan w:val="2"/>
            <w:tcBorders>
              <w:top w:val="single" w:sz="4" w:space="0" w:color="auto"/>
              <w:left w:val="single" w:sz="4" w:space="0" w:color="auto"/>
              <w:bottom w:val="single" w:sz="4" w:space="0" w:color="auto"/>
              <w:right w:val="single" w:sz="4" w:space="0" w:color="auto"/>
            </w:tcBorders>
          </w:tcPr>
          <w:p w14:paraId="497236A1" w14:textId="231F01F2"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1440</w:t>
            </w:r>
          </w:p>
        </w:tc>
        <w:tc>
          <w:tcPr>
            <w:tcW w:w="252" w:type="pct"/>
            <w:tcBorders>
              <w:top w:val="single" w:sz="4" w:space="0" w:color="auto"/>
              <w:left w:val="single" w:sz="4" w:space="0" w:color="auto"/>
              <w:bottom w:val="single" w:sz="4" w:space="0" w:color="auto"/>
              <w:right w:val="single" w:sz="4" w:space="0" w:color="auto"/>
            </w:tcBorders>
          </w:tcPr>
          <w:p w14:paraId="3DA6A31E" w14:textId="7A16CA4B"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840</w:t>
            </w:r>
          </w:p>
        </w:tc>
        <w:tc>
          <w:tcPr>
            <w:tcW w:w="276" w:type="pct"/>
            <w:tcBorders>
              <w:top w:val="single" w:sz="4" w:space="0" w:color="auto"/>
              <w:left w:val="single" w:sz="4" w:space="0" w:color="auto"/>
              <w:bottom w:val="single" w:sz="4" w:space="0" w:color="auto"/>
              <w:right w:val="single" w:sz="4" w:space="0" w:color="auto"/>
            </w:tcBorders>
          </w:tcPr>
          <w:p w14:paraId="3CCC8D91" w14:textId="71120FBF" w:rsidR="001E5FD1" w:rsidRPr="009A4F69" w:rsidRDefault="001E5FD1" w:rsidP="001E5FD1">
            <w:pPr>
              <w:spacing w:after="0" w:line="240" w:lineRule="auto"/>
              <w:jc w:val="center"/>
              <w:rPr>
                <w:rFonts w:ascii="Times New Roman" w:eastAsia="Times New Roman" w:hAnsi="Times New Roman"/>
                <w:noProof/>
                <w:kern w:val="2"/>
                <w:sz w:val="28"/>
                <w:szCs w:val="28"/>
              </w:rPr>
            </w:pPr>
            <w:r w:rsidRPr="006C202F">
              <w:rPr>
                <w:rFonts w:ascii="Times New Roman" w:hAnsi="Times New Roman"/>
                <w:b/>
                <w:color w:val="000000"/>
                <w:sz w:val="28"/>
                <w:szCs w:val="28"/>
                <w:lang w:eastAsia="ru-RU"/>
              </w:rPr>
              <w:t>330</w:t>
            </w:r>
          </w:p>
        </w:tc>
        <w:tc>
          <w:tcPr>
            <w:tcW w:w="300" w:type="pct"/>
            <w:tcBorders>
              <w:top w:val="single" w:sz="4" w:space="0" w:color="auto"/>
              <w:left w:val="single" w:sz="4" w:space="0" w:color="auto"/>
              <w:bottom w:val="single" w:sz="4" w:space="0" w:color="auto"/>
              <w:right w:val="single" w:sz="4" w:space="0" w:color="auto"/>
            </w:tcBorders>
          </w:tcPr>
          <w:p w14:paraId="0E5FBB16" w14:textId="77777777" w:rsidR="001E5FD1" w:rsidRPr="009A4F69" w:rsidRDefault="001E5FD1" w:rsidP="001E5FD1">
            <w:pPr>
              <w:spacing w:after="0" w:line="240" w:lineRule="auto"/>
              <w:jc w:val="center"/>
              <w:rPr>
                <w:rFonts w:ascii="Times New Roman" w:hAnsi="Times New Roman"/>
                <w:noProof/>
                <w:sz w:val="28"/>
                <w:szCs w:val="28"/>
              </w:rPr>
            </w:pPr>
          </w:p>
        </w:tc>
      </w:tr>
    </w:tbl>
    <w:p w14:paraId="1884BEEF" w14:textId="77777777" w:rsidR="008C3468" w:rsidRPr="009A4F69" w:rsidRDefault="008C3468" w:rsidP="000B117B">
      <w:pPr>
        <w:spacing w:line="240" w:lineRule="auto"/>
        <w:jc w:val="right"/>
        <w:rPr>
          <w:rFonts w:ascii="Times New Roman" w:hAnsi="Times New Roman"/>
          <w:sz w:val="28"/>
          <w:szCs w:val="28"/>
        </w:rPr>
      </w:pPr>
    </w:p>
    <w:p w14:paraId="40C71677" w14:textId="13A3C130" w:rsidR="00B72F95" w:rsidRPr="000804FF" w:rsidRDefault="00E37C83" w:rsidP="00087C28">
      <w:pPr>
        <w:spacing w:line="240" w:lineRule="auto"/>
        <w:jc w:val="both"/>
        <w:rPr>
          <w:rFonts w:ascii="Times New Roman" w:hAnsi="Times New Roman"/>
          <w:b/>
          <w:sz w:val="24"/>
          <w:szCs w:val="24"/>
        </w:rPr>
      </w:pPr>
      <w:r w:rsidRPr="000804FF">
        <w:rPr>
          <w:rFonts w:ascii="Times New Roman" w:hAnsi="Times New Roman"/>
          <w:b/>
          <w:sz w:val="24"/>
          <w:szCs w:val="24"/>
          <w:lang w:val="kk-KZ"/>
        </w:rPr>
        <w:t>Ескертпе</w:t>
      </w:r>
      <w:r w:rsidR="00B72F95" w:rsidRPr="000804FF">
        <w:rPr>
          <w:rFonts w:ascii="Times New Roman" w:hAnsi="Times New Roman"/>
          <w:b/>
          <w:sz w:val="24"/>
          <w:szCs w:val="24"/>
        </w:rPr>
        <w:t xml:space="preserve">: </w:t>
      </w:r>
    </w:p>
    <w:p w14:paraId="0C370E34" w14:textId="5C61EF7B" w:rsidR="00E37C83" w:rsidRPr="000804FF" w:rsidRDefault="00B72F95" w:rsidP="00087C28">
      <w:pPr>
        <w:spacing w:line="240" w:lineRule="auto"/>
        <w:ind w:firstLine="708"/>
        <w:jc w:val="both"/>
        <w:rPr>
          <w:rFonts w:ascii="Times New Roman" w:hAnsi="Times New Roman"/>
          <w:sz w:val="24"/>
          <w:szCs w:val="24"/>
          <w:lang w:val="kk-KZ"/>
        </w:rPr>
      </w:pPr>
      <w:r w:rsidRPr="000804FF">
        <w:rPr>
          <w:rFonts w:ascii="Times New Roman" w:hAnsi="Times New Roman"/>
          <w:sz w:val="24"/>
          <w:szCs w:val="24"/>
        </w:rPr>
        <w:t>*</w:t>
      </w:r>
      <w:r w:rsidR="00E37C83" w:rsidRPr="000804FF">
        <w:rPr>
          <w:rFonts w:ascii="Times New Roman" w:hAnsi="Times New Roman"/>
          <w:sz w:val="24"/>
          <w:szCs w:val="24"/>
          <w:lang w:val="kk-KZ"/>
        </w:rPr>
        <w:t>Бақылау нысандары (курстық жұмыстар, емтихандар саны), пәндерді оқу тәртібі (семестрлер бойынша бөлінуі) үлгілік болып табылады және оқыту нысаны, мамандықтар ерекшеліктері, жергілікті және басқа шарттарға (жағдайларға) байланысты, соның ішінде жұмыс берушілердің қажеттіліктеріне сәйкес өзгеруі мүмкін.</w:t>
      </w:r>
    </w:p>
    <w:p w14:paraId="342D257D" w14:textId="3156D833" w:rsidR="00E37C83" w:rsidRDefault="00B72F95" w:rsidP="00087C28">
      <w:pPr>
        <w:spacing w:line="240" w:lineRule="auto"/>
        <w:ind w:firstLine="567"/>
        <w:jc w:val="both"/>
        <w:rPr>
          <w:rFonts w:ascii="Times New Roman" w:hAnsi="Times New Roman"/>
          <w:color w:val="000000"/>
          <w:sz w:val="24"/>
          <w:szCs w:val="24"/>
          <w:lang w:val="kk-KZ"/>
        </w:rPr>
      </w:pPr>
      <w:r w:rsidRPr="000804FF">
        <w:rPr>
          <w:rFonts w:ascii="Times New Roman" w:hAnsi="Times New Roman"/>
          <w:sz w:val="24"/>
          <w:szCs w:val="24"/>
          <w:lang w:val="kk-KZ"/>
        </w:rPr>
        <w:t xml:space="preserve">** </w:t>
      </w:r>
      <w:r w:rsidR="00E37C83" w:rsidRPr="000804FF">
        <w:rPr>
          <w:rFonts w:ascii="Times New Roman" w:hAnsi="Times New Roman"/>
          <w:sz w:val="24"/>
          <w:szCs w:val="24"/>
          <w:lang w:val="kk-KZ"/>
        </w:rPr>
        <w:t xml:space="preserve">ТжКО МББСТ сәйкес білім беру мекемелері модульдер үшін оқу материалдарын игеруге бөлінген оқу уақытын 50 % дейін өзгерте алады, </w:t>
      </w:r>
      <w:r w:rsidR="00151CF5" w:rsidRPr="000804FF">
        <w:rPr>
          <w:rFonts w:ascii="Times New Roman" w:hAnsi="Times New Roman"/>
          <w:sz w:val="24"/>
          <w:szCs w:val="24"/>
          <w:lang w:val="kk-KZ"/>
        </w:rPr>
        <w:t xml:space="preserve">міндетті оқыту сағаттарының жалпы санын сақтай отырып әрбір модуль бойынша 50 % дейін және өндірістік оқу мен кәсіби практиканы </w:t>
      </w:r>
      <w:r w:rsidR="00151CF5" w:rsidRPr="000804FF">
        <w:rPr>
          <w:rFonts w:ascii="Times New Roman" w:hAnsi="Times New Roman"/>
          <w:color w:val="000000"/>
          <w:sz w:val="24"/>
          <w:szCs w:val="24"/>
          <w:lang w:val="kk-KZ"/>
        </w:rPr>
        <w:t>60 % (қосарлы оқыту кезінде 80 % дейін) дейін өзгерте алады.</w:t>
      </w:r>
    </w:p>
    <w:p w14:paraId="00462DA0" w14:textId="77777777" w:rsidR="000653C5" w:rsidRDefault="000653C5" w:rsidP="00087C28">
      <w:pPr>
        <w:spacing w:line="240" w:lineRule="auto"/>
        <w:ind w:firstLine="567"/>
        <w:jc w:val="both"/>
        <w:rPr>
          <w:rFonts w:ascii="Times New Roman" w:hAnsi="Times New Roman"/>
          <w:color w:val="000000"/>
          <w:sz w:val="24"/>
          <w:szCs w:val="24"/>
          <w:lang w:val="kk-KZ"/>
        </w:rPr>
      </w:pPr>
    </w:p>
    <w:p w14:paraId="1F50FA77" w14:textId="77777777" w:rsidR="000653C5" w:rsidRPr="007D3519" w:rsidRDefault="000653C5" w:rsidP="00087C28">
      <w:pPr>
        <w:spacing w:line="240" w:lineRule="auto"/>
        <w:ind w:firstLine="567"/>
        <w:jc w:val="both"/>
        <w:rPr>
          <w:rFonts w:ascii="Times New Roman" w:hAnsi="Times New Roman"/>
          <w:sz w:val="24"/>
          <w:szCs w:val="24"/>
          <w:lang w:val="kk-KZ"/>
        </w:rPr>
      </w:pPr>
    </w:p>
    <w:sectPr w:rsidR="000653C5" w:rsidRPr="007D3519" w:rsidSect="00343E6B">
      <w:pgSz w:w="16838" w:h="11906" w:orient="landscape"/>
      <w:pgMar w:top="1701" w:right="1134" w:bottom="850" w:left="1134"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8D150" w14:textId="77777777" w:rsidR="00647A87" w:rsidRDefault="00647A87">
      <w:r>
        <w:separator/>
      </w:r>
    </w:p>
  </w:endnote>
  <w:endnote w:type="continuationSeparator" w:id="0">
    <w:p w14:paraId="2AF3D6AF" w14:textId="77777777" w:rsidR="00647A87" w:rsidRDefault="0064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Grande CY">
    <w:altName w:val="Arial"/>
    <w:charset w:val="59"/>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567262"/>
      <w:docPartObj>
        <w:docPartGallery w:val="Page Numbers (Bottom of Page)"/>
        <w:docPartUnique/>
      </w:docPartObj>
    </w:sdtPr>
    <w:sdtEndPr/>
    <w:sdtContent>
      <w:p w14:paraId="38B20EBA" w14:textId="6F135A38" w:rsidR="00CF759E" w:rsidRDefault="00CF759E">
        <w:pPr>
          <w:pStyle w:val="af5"/>
          <w:jc w:val="right"/>
        </w:pPr>
        <w:r>
          <w:fldChar w:fldCharType="begin"/>
        </w:r>
        <w:r>
          <w:instrText>PAGE   \* MERGEFORMAT</w:instrText>
        </w:r>
        <w:r>
          <w:fldChar w:fldCharType="separate"/>
        </w:r>
        <w:r w:rsidR="00EF02C6">
          <w:rPr>
            <w:noProof/>
          </w:rPr>
          <w:t>1</w:t>
        </w:r>
        <w:r>
          <w:fldChar w:fldCharType="end"/>
        </w:r>
      </w:p>
    </w:sdtContent>
  </w:sdt>
  <w:p w14:paraId="0D40678A" w14:textId="77777777" w:rsidR="00CF759E" w:rsidRDefault="00CF759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54919"/>
      <w:docPartObj>
        <w:docPartGallery w:val="Page Numbers (Bottom of Page)"/>
        <w:docPartUnique/>
      </w:docPartObj>
    </w:sdtPr>
    <w:sdtEndPr/>
    <w:sdtContent>
      <w:p w14:paraId="0839E702" w14:textId="6A5640FE" w:rsidR="00CF759E" w:rsidRDefault="00CF759E">
        <w:pPr>
          <w:pStyle w:val="af5"/>
          <w:jc w:val="right"/>
        </w:pPr>
        <w:r>
          <w:fldChar w:fldCharType="begin"/>
        </w:r>
        <w:r>
          <w:instrText>PAGE   \* MERGEFORMAT</w:instrText>
        </w:r>
        <w:r>
          <w:fldChar w:fldCharType="separate"/>
        </w:r>
        <w:r w:rsidR="00EF02C6">
          <w:rPr>
            <w:noProof/>
          </w:rPr>
          <w:t>48</w:t>
        </w:r>
        <w:r>
          <w:fldChar w:fldCharType="end"/>
        </w:r>
      </w:p>
    </w:sdtContent>
  </w:sdt>
  <w:p w14:paraId="3841DFB9" w14:textId="77777777" w:rsidR="00CF759E" w:rsidRDefault="00CF759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82EB5" w14:textId="77777777" w:rsidR="00647A87" w:rsidRDefault="00647A87">
      <w:r>
        <w:separator/>
      </w:r>
    </w:p>
  </w:footnote>
  <w:footnote w:type="continuationSeparator" w:id="0">
    <w:p w14:paraId="0244928C" w14:textId="77777777" w:rsidR="00647A87" w:rsidRDefault="00647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1762"/>
    <w:multiLevelType w:val="hybridMultilevel"/>
    <w:tmpl w:val="7944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90B39"/>
    <w:multiLevelType w:val="hybridMultilevel"/>
    <w:tmpl w:val="A312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265B2B"/>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2265A9"/>
    <w:multiLevelType w:val="hybridMultilevel"/>
    <w:tmpl w:val="990E2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1086E"/>
    <w:multiLevelType w:val="hybridMultilevel"/>
    <w:tmpl w:val="4AD41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52E160C"/>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E86358"/>
    <w:multiLevelType w:val="hybridMultilevel"/>
    <w:tmpl w:val="85A46282"/>
    <w:lvl w:ilvl="0" w:tplc="195C3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EE7E69"/>
    <w:multiLevelType w:val="hybridMultilevel"/>
    <w:tmpl w:val="B704A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C22F47"/>
    <w:multiLevelType w:val="hybridMultilevel"/>
    <w:tmpl w:val="F88C9CB8"/>
    <w:lvl w:ilvl="0" w:tplc="195C3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1"/>
  </w:num>
  <w:num w:numId="5">
    <w:abstractNumId w:val="12"/>
  </w:num>
  <w:num w:numId="6">
    <w:abstractNumId w:val="13"/>
  </w:num>
  <w:num w:numId="7">
    <w:abstractNumId w:val="9"/>
  </w:num>
  <w:num w:numId="8">
    <w:abstractNumId w:val="6"/>
  </w:num>
  <w:num w:numId="9">
    <w:abstractNumId w:val="10"/>
  </w:num>
  <w:num w:numId="10">
    <w:abstractNumId w:val="5"/>
  </w:num>
  <w:num w:numId="11">
    <w:abstractNumId w:val="0"/>
  </w:num>
  <w:num w:numId="12">
    <w:abstractNumId w:val="3"/>
  </w:num>
  <w:num w:numId="13">
    <w:abstractNumId w:val="4"/>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F"/>
    <w:rsid w:val="00000140"/>
    <w:rsid w:val="000005CB"/>
    <w:rsid w:val="0000199C"/>
    <w:rsid w:val="00002BC2"/>
    <w:rsid w:val="000032E9"/>
    <w:rsid w:val="00003410"/>
    <w:rsid w:val="000039A9"/>
    <w:rsid w:val="00003EBE"/>
    <w:rsid w:val="00004328"/>
    <w:rsid w:val="00004F04"/>
    <w:rsid w:val="00005451"/>
    <w:rsid w:val="00006779"/>
    <w:rsid w:val="00007783"/>
    <w:rsid w:val="00010007"/>
    <w:rsid w:val="000106DF"/>
    <w:rsid w:val="00010CDC"/>
    <w:rsid w:val="00010FFD"/>
    <w:rsid w:val="000121E2"/>
    <w:rsid w:val="000132CF"/>
    <w:rsid w:val="0001417C"/>
    <w:rsid w:val="00014A02"/>
    <w:rsid w:val="00015F51"/>
    <w:rsid w:val="00016E02"/>
    <w:rsid w:val="0001710F"/>
    <w:rsid w:val="000217BB"/>
    <w:rsid w:val="00021BAD"/>
    <w:rsid w:val="00021D15"/>
    <w:rsid w:val="00021D84"/>
    <w:rsid w:val="00022DE8"/>
    <w:rsid w:val="000230F8"/>
    <w:rsid w:val="00023856"/>
    <w:rsid w:val="00023D29"/>
    <w:rsid w:val="0002463D"/>
    <w:rsid w:val="00024983"/>
    <w:rsid w:val="00024CDA"/>
    <w:rsid w:val="00025424"/>
    <w:rsid w:val="0002555C"/>
    <w:rsid w:val="000268C6"/>
    <w:rsid w:val="00026E81"/>
    <w:rsid w:val="00027F31"/>
    <w:rsid w:val="0003136A"/>
    <w:rsid w:val="00031F6E"/>
    <w:rsid w:val="00032DB5"/>
    <w:rsid w:val="00033B63"/>
    <w:rsid w:val="00035461"/>
    <w:rsid w:val="00040443"/>
    <w:rsid w:val="00041C91"/>
    <w:rsid w:val="0004203B"/>
    <w:rsid w:val="00042CCA"/>
    <w:rsid w:val="0004344F"/>
    <w:rsid w:val="00043C2C"/>
    <w:rsid w:val="00043FE8"/>
    <w:rsid w:val="00044443"/>
    <w:rsid w:val="0004451C"/>
    <w:rsid w:val="00044AFC"/>
    <w:rsid w:val="00044D5D"/>
    <w:rsid w:val="00045EA0"/>
    <w:rsid w:val="000473E5"/>
    <w:rsid w:val="00047A21"/>
    <w:rsid w:val="00047C45"/>
    <w:rsid w:val="00050325"/>
    <w:rsid w:val="00050F84"/>
    <w:rsid w:val="0005125F"/>
    <w:rsid w:val="000534FC"/>
    <w:rsid w:val="0005375A"/>
    <w:rsid w:val="000537CB"/>
    <w:rsid w:val="0005490F"/>
    <w:rsid w:val="00055433"/>
    <w:rsid w:val="00057A53"/>
    <w:rsid w:val="000618D2"/>
    <w:rsid w:val="00062BF3"/>
    <w:rsid w:val="000653C5"/>
    <w:rsid w:val="000655FA"/>
    <w:rsid w:val="0006748C"/>
    <w:rsid w:val="0006756C"/>
    <w:rsid w:val="000716DC"/>
    <w:rsid w:val="00072E31"/>
    <w:rsid w:val="00073101"/>
    <w:rsid w:val="0007426F"/>
    <w:rsid w:val="0007432D"/>
    <w:rsid w:val="00074CD1"/>
    <w:rsid w:val="000750FB"/>
    <w:rsid w:val="0007513E"/>
    <w:rsid w:val="00075920"/>
    <w:rsid w:val="00077054"/>
    <w:rsid w:val="000804FF"/>
    <w:rsid w:val="00081023"/>
    <w:rsid w:val="00083942"/>
    <w:rsid w:val="0008702D"/>
    <w:rsid w:val="00087338"/>
    <w:rsid w:val="0008739B"/>
    <w:rsid w:val="000878D3"/>
    <w:rsid w:val="00087C28"/>
    <w:rsid w:val="0009004C"/>
    <w:rsid w:val="00090CDE"/>
    <w:rsid w:val="0009281B"/>
    <w:rsid w:val="00095440"/>
    <w:rsid w:val="00095CB6"/>
    <w:rsid w:val="0009619C"/>
    <w:rsid w:val="000A0824"/>
    <w:rsid w:val="000A110E"/>
    <w:rsid w:val="000A1732"/>
    <w:rsid w:val="000A1976"/>
    <w:rsid w:val="000A2EF9"/>
    <w:rsid w:val="000A49B4"/>
    <w:rsid w:val="000A4C13"/>
    <w:rsid w:val="000A5666"/>
    <w:rsid w:val="000A5794"/>
    <w:rsid w:val="000A5A24"/>
    <w:rsid w:val="000A68B2"/>
    <w:rsid w:val="000A7107"/>
    <w:rsid w:val="000A72B2"/>
    <w:rsid w:val="000B044B"/>
    <w:rsid w:val="000B117B"/>
    <w:rsid w:val="000B262F"/>
    <w:rsid w:val="000B2AE8"/>
    <w:rsid w:val="000B43E8"/>
    <w:rsid w:val="000B4706"/>
    <w:rsid w:val="000B48B6"/>
    <w:rsid w:val="000B7F57"/>
    <w:rsid w:val="000C039C"/>
    <w:rsid w:val="000C08AD"/>
    <w:rsid w:val="000C09C4"/>
    <w:rsid w:val="000C1EF9"/>
    <w:rsid w:val="000C211A"/>
    <w:rsid w:val="000C3C61"/>
    <w:rsid w:val="000C7661"/>
    <w:rsid w:val="000D03DF"/>
    <w:rsid w:val="000D22B0"/>
    <w:rsid w:val="000D250B"/>
    <w:rsid w:val="000D253E"/>
    <w:rsid w:val="000D28EA"/>
    <w:rsid w:val="000D293A"/>
    <w:rsid w:val="000D2AB8"/>
    <w:rsid w:val="000D2EE8"/>
    <w:rsid w:val="000D4A44"/>
    <w:rsid w:val="000D5948"/>
    <w:rsid w:val="000D604A"/>
    <w:rsid w:val="000D6270"/>
    <w:rsid w:val="000E0556"/>
    <w:rsid w:val="000E0ABD"/>
    <w:rsid w:val="000E0E9B"/>
    <w:rsid w:val="000E25E3"/>
    <w:rsid w:val="000E4890"/>
    <w:rsid w:val="000E5FC5"/>
    <w:rsid w:val="000E6615"/>
    <w:rsid w:val="000F01E6"/>
    <w:rsid w:val="000F0251"/>
    <w:rsid w:val="000F097A"/>
    <w:rsid w:val="000F1057"/>
    <w:rsid w:val="000F2EAC"/>
    <w:rsid w:val="000F303F"/>
    <w:rsid w:val="000F575B"/>
    <w:rsid w:val="000F5E8E"/>
    <w:rsid w:val="000F6387"/>
    <w:rsid w:val="000F68AC"/>
    <w:rsid w:val="00101FC1"/>
    <w:rsid w:val="00103063"/>
    <w:rsid w:val="00103A6F"/>
    <w:rsid w:val="00103BA5"/>
    <w:rsid w:val="00103E4C"/>
    <w:rsid w:val="001056B9"/>
    <w:rsid w:val="00107716"/>
    <w:rsid w:val="00112D1B"/>
    <w:rsid w:val="00113F11"/>
    <w:rsid w:val="001140EC"/>
    <w:rsid w:val="00114FD1"/>
    <w:rsid w:val="00115763"/>
    <w:rsid w:val="001160CF"/>
    <w:rsid w:val="00116424"/>
    <w:rsid w:val="00116683"/>
    <w:rsid w:val="00116931"/>
    <w:rsid w:val="00120A55"/>
    <w:rsid w:val="00122ADC"/>
    <w:rsid w:val="00122F97"/>
    <w:rsid w:val="00123600"/>
    <w:rsid w:val="001309C6"/>
    <w:rsid w:val="00131563"/>
    <w:rsid w:val="0013169F"/>
    <w:rsid w:val="001325E5"/>
    <w:rsid w:val="00132E49"/>
    <w:rsid w:val="001339CA"/>
    <w:rsid w:val="001348C8"/>
    <w:rsid w:val="00135387"/>
    <w:rsid w:val="00135EDD"/>
    <w:rsid w:val="00135FED"/>
    <w:rsid w:val="001401E8"/>
    <w:rsid w:val="00141668"/>
    <w:rsid w:val="00141FA2"/>
    <w:rsid w:val="00142CF4"/>
    <w:rsid w:val="00144E21"/>
    <w:rsid w:val="00146FAD"/>
    <w:rsid w:val="00147515"/>
    <w:rsid w:val="0015030B"/>
    <w:rsid w:val="0015163B"/>
    <w:rsid w:val="00151CF5"/>
    <w:rsid w:val="00151F78"/>
    <w:rsid w:val="001520FF"/>
    <w:rsid w:val="00154B79"/>
    <w:rsid w:val="00154E1C"/>
    <w:rsid w:val="0015725A"/>
    <w:rsid w:val="001627A1"/>
    <w:rsid w:val="001636B8"/>
    <w:rsid w:val="00164794"/>
    <w:rsid w:val="00164CE5"/>
    <w:rsid w:val="00165DA1"/>
    <w:rsid w:val="00172727"/>
    <w:rsid w:val="001729A0"/>
    <w:rsid w:val="0017663C"/>
    <w:rsid w:val="00176D16"/>
    <w:rsid w:val="00176D25"/>
    <w:rsid w:val="00177ED7"/>
    <w:rsid w:val="001808DD"/>
    <w:rsid w:val="0018098D"/>
    <w:rsid w:val="0018160C"/>
    <w:rsid w:val="00181979"/>
    <w:rsid w:val="0018249B"/>
    <w:rsid w:val="00182C94"/>
    <w:rsid w:val="001835FF"/>
    <w:rsid w:val="001840BE"/>
    <w:rsid w:val="00184111"/>
    <w:rsid w:val="0018630C"/>
    <w:rsid w:val="001869E3"/>
    <w:rsid w:val="00186B9B"/>
    <w:rsid w:val="00187A94"/>
    <w:rsid w:val="00190805"/>
    <w:rsid w:val="00190E30"/>
    <w:rsid w:val="00194583"/>
    <w:rsid w:val="0019685D"/>
    <w:rsid w:val="001A027A"/>
    <w:rsid w:val="001A049C"/>
    <w:rsid w:val="001A0E54"/>
    <w:rsid w:val="001A33A6"/>
    <w:rsid w:val="001A3786"/>
    <w:rsid w:val="001A3D7A"/>
    <w:rsid w:val="001A4176"/>
    <w:rsid w:val="001A4A7B"/>
    <w:rsid w:val="001A4EB2"/>
    <w:rsid w:val="001A4EBE"/>
    <w:rsid w:val="001A5D7C"/>
    <w:rsid w:val="001A5E5E"/>
    <w:rsid w:val="001A65D9"/>
    <w:rsid w:val="001A69D8"/>
    <w:rsid w:val="001A7598"/>
    <w:rsid w:val="001B05BC"/>
    <w:rsid w:val="001B0D48"/>
    <w:rsid w:val="001B15C0"/>
    <w:rsid w:val="001B1FD4"/>
    <w:rsid w:val="001B33B2"/>
    <w:rsid w:val="001B3CCB"/>
    <w:rsid w:val="001B57AE"/>
    <w:rsid w:val="001B6445"/>
    <w:rsid w:val="001B7D72"/>
    <w:rsid w:val="001C0198"/>
    <w:rsid w:val="001C075E"/>
    <w:rsid w:val="001C230F"/>
    <w:rsid w:val="001C2508"/>
    <w:rsid w:val="001C2889"/>
    <w:rsid w:val="001C294A"/>
    <w:rsid w:val="001C2C5C"/>
    <w:rsid w:val="001C3EA8"/>
    <w:rsid w:val="001C55F9"/>
    <w:rsid w:val="001C5A43"/>
    <w:rsid w:val="001C637C"/>
    <w:rsid w:val="001C6682"/>
    <w:rsid w:val="001D34A9"/>
    <w:rsid w:val="001D4111"/>
    <w:rsid w:val="001D6D37"/>
    <w:rsid w:val="001D6D51"/>
    <w:rsid w:val="001E0224"/>
    <w:rsid w:val="001E1A0C"/>
    <w:rsid w:val="001E1C4B"/>
    <w:rsid w:val="001E200E"/>
    <w:rsid w:val="001E4D0E"/>
    <w:rsid w:val="001E4D35"/>
    <w:rsid w:val="001E4DCC"/>
    <w:rsid w:val="001E5FD1"/>
    <w:rsid w:val="001E62E4"/>
    <w:rsid w:val="001E6B1D"/>
    <w:rsid w:val="001E7009"/>
    <w:rsid w:val="001E70D6"/>
    <w:rsid w:val="001F003E"/>
    <w:rsid w:val="001F24B4"/>
    <w:rsid w:val="001F27B5"/>
    <w:rsid w:val="001F52F9"/>
    <w:rsid w:val="001F5607"/>
    <w:rsid w:val="001F5993"/>
    <w:rsid w:val="001F6AAF"/>
    <w:rsid w:val="001F70A3"/>
    <w:rsid w:val="001F7F37"/>
    <w:rsid w:val="00200D1E"/>
    <w:rsid w:val="00201575"/>
    <w:rsid w:val="00202C09"/>
    <w:rsid w:val="00202C7F"/>
    <w:rsid w:val="002035BE"/>
    <w:rsid w:val="002043A9"/>
    <w:rsid w:val="0020441A"/>
    <w:rsid w:val="002048CF"/>
    <w:rsid w:val="00204A86"/>
    <w:rsid w:val="0020504D"/>
    <w:rsid w:val="0020510A"/>
    <w:rsid w:val="00205989"/>
    <w:rsid w:val="00205AEC"/>
    <w:rsid w:val="00205EE4"/>
    <w:rsid w:val="00206E6A"/>
    <w:rsid w:val="00206EB9"/>
    <w:rsid w:val="00207637"/>
    <w:rsid w:val="00207755"/>
    <w:rsid w:val="00207D22"/>
    <w:rsid w:val="00207F7C"/>
    <w:rsid w:val="00212279"/>
    <w:rsid w:val="00212723"/>
    <w:rsid w:val="0021342E"/>
    <w:rsid w:val="002144A3"/>
    <w:rsid w:val="00215204"/>
    <w:rsid w:val="00215545"/>
    <w:rsid w:val="0021632C"/>
    <w:rsid w:val="00216457"/>
    <w:rsid w:val="002202C6"/>
    <w:rsid w:val="00220333"/>
    <w:rsid w:val="00220D99"/>
    <w:rsid w:val="0022139B"/>
    <w:rsid w:val="002217B1"/>
    <w:rsid w:val="00223DCE"/>
    <w:rsid w:val="0022446A"/>
    <w:rsid w:val="00225B07"/>
    <w:rsid w:val="00226FBD"/>
    <w:rsid w:val="00227216"/>
    <w:rsid w:val="00227750"/>
    <w:rsid w:val="002304EE"/>
    <w:rsid w:val="002319AB"/>
    <w:rsid w:val="00231EA3"/>
    <w:rsid w:val="0023201A"/>
    <w:rsid w:val="00232B37"/>
    <w:rsid w:val="00233529"/>
    <w:rsid w:val="00233C84"/>
    <w:rsid w:val="00234321"/>
    <w:rsid w:val="00236166"/>
    <w:rsid w:val="00236349"/>
    <w:rsid w:val="00237AD7"/>
    <w:rsid w:val="00237AF1"/>
    <w:rsid w:val="00242174"/>
    <w:rsid w:val="0024276C"/>
    <w:rsid w:val="0024434E"/>
    <w:rsid w:val="002455BC"/>
    <w:rsid w:val="00246075"/>
    <w:rsid w:val="002469AB"/>
    <w:rsid w:val="00250DA2"/>
    <w:rsid w:val="002513C7"/>
    <w:rsid w:val="0025206C"/>
    <w:rsid w:val="00252510"/>
    <w:rsid w:val="0025262D"/>
    <w:rsid w:val="002526E1"/>
    <w:rsid w:val="002533D8"/>
    <w:rsid w:val="00253C8D"/>
    <w:rsid w:val="0025582B"/>
    <w:rsid w:val="00256854"/>
    <w:rsid w:val="002618F7"/>
    <w:rsid w:val="00261AB3"/>
    <w:rsid w:val="00261ACA"/>
    <w:rsid w:val="00261C57"/>
    <w:rsid w:val="0026239C"/>
    <w:rsid w:val="00262EF1"/>
    <w:rsid w:val="002666C5"/>
    <w:rsid w:val="00266F64"/>
    <w:rsid w:val="00267B77"/>
    <w:rsid w:val="00270277"/>
    <w:rsid w:val="002706E9"/>
    <w:rsid w:val="00270F8A"/>
    <w:rsid w:val="00271403"/>
    <w:rsid w:val="00271EBB"/>
    <w:rsid w:val="00272DC4"/>
    <w:rsid w:val="00273081"/>
    <w:rsid w:val="00275112"/>
    <w:rsid w:val="00275CB8"/>
    <w:rsid w:val="00276A31"/>
    <w:rsid w:val="00280579"/>
    <w:rsid w:val="00280F07"/>
    <w:rsid w:val="00286D5E"/>
    <w:rsid w:val="00290C98"/>
    <w:rsid w:val="00291B17"/>
    <w:rsid w:val="00292A73"/>
    <w:rsid w:val="00292DE6"/>
    <w:rsid w:val="002939E9"/>
    <w:rsid w:val="00295092"/>
    <w:rsid w:val="0029639D"/>
    <w:rsid w:val="00297A38"/>
    <w:rsid w:val="00297E82"/>
    <w:rsid w:val="002A0B10"/>
    <w:rsid w:val="002A17B3"/>
    <w:rsid w:val="002A1CA6"/>
    <w:rsid w:val="002A1E81"/>
    <w:rsid w:val="002A2F78"/>
    <w:rsid w:val="002A385E"/>
    <w:rsid w:val="002A5839"/>
    <w:rsid w:val="002A6685"/>
    <w:rsid w:val="002A7A41"/>
    <w:rsid w:val="002A7AE5"/>
    <w:rsid w:val="002A7FFD"/>
    <w:rsid w:val="002B0D0B"/>
    <w:rsid w:val="002B5531"/>
    <w:rsid w:val="002B63A2"/>
    <w:rsid w:val="002C00FD"/>
    <w:rsid w:val="002C02C1"/>
    <w:rsid w:val="002C0A88"/>
    <w:rsid w:val="002C0B09"/>
    <w:rsid w:val="002C1EA3"/>
    <w:rsid w:val="002C3D7A"/>
    <w:rsid w:val="002C3DCF"/>
    <w:rsid w:val="002C457C"/>
    <w:rsid w:val="002C6770"/>
    <w:rsid w:val="002C6B3D"/>
    <w:rsid w:val="002C7A16"/>
    <w:rsid w:val="002C7B9C"/>
    <w:rsid w:val="002C7BB2"/>
    <w:rsid w:val="002C7D32"/>
    <w:rsid w:val="002D10D7"/>
    <w:rsid w:val="002D160E"/>
    <w:rsid w:val="002D19E6"/>
    <w:rsid w:val="002D1B3C"/>
    <w:rsid w:val="002D2EEE"/>
    <w:rsid w:val="002D466B"/>
    <w:rsid w:val="002D5453"/>
    <w:rsid w:val="002D5B27"/>
    <w:rsid w:val="002D5D4A"/>
    <w:rsid w:val="002D66FB"/>
    <w:rsid w:val="002D6863"/>
    <w:rsid w:val="002D7FFC"/>
    <w:rsid w:val="002E01A0"/>
    <w:rsid w:val="002E199A"/>
    <w:rsid w:val="002E4327"/>
    <w:rsid w:val="002E6203"/>
    <w:rsid w:val="002E665E"/>
    <w:rsid w:val="002F2B70"/>
    <w:rsid w:val="002F2BAD"/>
    <w:rsid w:val="002F2F5F"/>
    <w:rsid w:val="002F3A5F"/>
    <w:rsid w:val="002F3B42"/>
    <w:rsid w:val="002F3E03"/>
    <w:rsid w:val="002F4137"/>
    <w:rsid w:val="002F4EC0"/>
    <w:rsid w:val="002F5145"/>
    <w:rsid w:val="002F62CE"/>
    <w:rsid w:val="002F6EEA"/>
    <w:rsid w:val="002F79F2"/>
    <w:rsid w:val="003009F9"/>
    <w:rsid w:val="00300A6A"/>
    <w:rsid w:val="00301618"/>
    <w:rsid w:val="003022EA"/>
    <w:rsid w:val="0030263F"/>
    <w:rsid w:val="003028BC"/>
    <w:rsid w:val="003036F6"/>
    <w:rsid w:val="00304FAD"/>
    <w:rsid w:val="003065D6"/>
    <w:rsid w:val="003066F2"/>
    <w:rsid w:val="00307A1F"/>
    <w:rsid w:val="00311326"/>
    <w:rsid w:val="00312E05"/>
    <w:rsid w:val="0031320B"/>
    <w:rsid w:val="00313D6C"/>
    <w:rsid w:val="0031487F"/>
    <w:rsid w:val="003150DE"/>
    <w:rsid w:val="003154D8"/>
    <w:rsid w:val="00316318"/>
    <w:rsid w:val="003173DF"/>
    <w:rsid w:val="00320BEE"/>
    <w:rsid w:val="0032139D"/>
    <w:rsid w:val="00321927"/>
    <w:rsid w:val="003222DD"/>
    <w:rsid w:val="00323706"/>
    <w:rsid w:val="00324559"/>
    <w:rsid w:val="00324D08"/>
    <w:rsid w:val="00325509"/>
    <w:rsid w:val="00325B3F"/>
    <w:rsid w:val="0032709E"/>
    <w:rsid w:val="003273E5"/>
    <w:rsid w:val="003276F0"/>
    <w:rsid w:val="00327C39"/>
    <w:rsid w:val="00330B45"/>
    <w:rsid w:val="00330B56"/>
    <w:rsid w:val="00330C52"/>
    <w:rsid w:val="00330C57"/>
    <w:rsid w:val="00331CC8"/>
    <w:rsid w:val="00332497"/>
    <w:rsid w:val="0033355F"/>
    <w:rsid w:val="00333661"/>
    <w:rsid w:val="00334AA4"/>
    <w:rsid w:val="003353C7"/>
    <w:rsid w:val="00335754"/>
    <w:rsid w:val="00341D70"/>
    <w:rsid w:val="00341E8A"/>
    <w:rsid w:val="0034331E"/>
    <w:rsid w:val="00343C7B"/>
    <w:rsid w:val="00343E6B"/>
    <w:rsid w:val="00344C3D"/>
    <w:rsid w:val="003457E5"/>
    <w:rsid w:val="00346BA1"/>
    <w:rsid w:val="00346E39"/>
    <w:rsid w:val="0035045A"/>
    <w:rsid w:val="00350524"/>
    <w:rsid w:val="00350ED9"/>
    <w:rsid w:val="00351140"/>
    <w:rsid w:val="00351171"/>
    <w:rsid w:val="00351859"/>
    <w:rsid w:val="00352133"/>
    <w:rsid w:val="00353903"/>
    <w:rsid w:val="0035429C"/>
    <w:rsid w:val="003553E3"/>
    <w:rsid w:val="00356842"/>
    <w:rsid w:val="00356EFC"/>
    <w:rsid w:val="003573C9"/>
    <w:rsid w:val="00357722"/>
    <w:rsid w:val="00357A7D"/>
    <w:rsid w:val="003607A6"/>
    <w:rsid w:val="0036166A"/>
    <w:rsid w:val="0036280B"/>
    <w:rsid w:val="00362B5D"/>
    <w:rsid w:val="00362CA5"/>
    <w:rsid w:val="003640E6"/>
    <w:rsid w:val="0036413F"/>
    <w:rsid w:val="00364D92"/>
    <w:rsid w:val="003661A6"/>
    <w:rsid w:val="00366264"/>
    <w:rsid w:val="00372CE3"/>
    <w:rsid w:val="003730DB"/>
    <w:rsid w:val="0037376A"/>
    <w:rsid w:val="00373B69"/>
    <w:rsid w:val="003741F7"/>
    <w:rsid w:val="003750DB"/>
    <w:rsid w:val="00375155"/>
    <w:rsid w:val="003757B5"/>
    <w:rsid w:val="0038062B"/>
    <w:rsid w:val="00380A32"/>
    <w:rsid w:val="0038403E"/>
    <w:rsid w:val="003844A6"/>
    <w:rsid w:val="00385BB4"/>
    <w:rsid w:val="003862CF"/>
    <w:rsid w:val="00386469"/>
    <w:rsid w:val="00386969"/>
    <w:rsid w:val="003874D1"/>
    <w:rsid w:val="00390399"/>
    <w:rsid w:val="003914FB"/>
    <w:rsid w:val="003915AF"/>
    <w:rsid w:val="00391BEC"/>
    <w:rsid w:val="0039242A"/>
    <w:rsid w:val="00392668"/>
    <w:rsid w:val="00392820"/>
    <w:rsid w:val="00392F1D"/>
    <w:rsid w:val="00393061"/>
    <w:rsid w:val="003933EB"/>
    <w:rsid w:val="0039534D"/>
    <w:rsid w:val="00395D00"/>
    <w:rsid w:val="00396277"/>
    <w:rsid w:val="0039666B"/>
    <w:rsid w:val="00397197"/>
    <w:rsid w:val="003972AC"/>
    <w:rsid w:val="003A1641"/>
    <w:rsid w:val="003A1CEC"/>
    <w:rsid w:val="003A23B6"/>
    <w:rsid w:val="003A35C2"/>
    <w:rsid w:val="003A4524"/>
    <w:rsid w:val="003A511B"/>
    <w:rsid w:val="003A5848"/>
    <w:rsid w:val="003B0859"/>
    <w:rsid w:val="003B0989"/>
    <w:rsid w:val="003B0D7E"/>
    <w:rsid w:val="003B144D"/>
    <w:rsid w:val="003B188B"/>
    <w:rsid w:val="003B1933"/>
    <w:rsid w:val="003B2E62"/>
    <w:rsid w:val="003B407A"/>
    <w:rsid w:val="003B47C3"/>
    <w:rsid w:val="003B4E4F"/>
    <w:rsid w:val="003B5443"/>
    <w:rsid w:val="003B68EC"/>
    <w:rsid w:val="003B7942"/>
    <w:rsid w:val="003C0191"/>
    <w:rsid w:val="003C0335"/>
    <w:rsid w:val="003C0886"/>
    <w:rsid w:val="003C18DE"/>
    <w:rsid w:val="003C41BC"/>
    <w:rsid w:val="003C50F2"/>
    <w:rsid w:val="003C6D70"/>
    <w:rsid w:val="003C6F93"/>
    <w:rsid w:val="003D0941"/>
    <w:rsid w:val="003D20B1"/>
    <w:rsid w:val="003D3449"/>
    <w:rsid w:val="003D387D"/>
    <w:rsid w:val="003D49CB"/>
    <w:rsid w:val="003D6FF9"/>
    <w:rsid w:val="003D7E82"/>
    <w:rsid w:val="003E023D"/>
    <w:rsid w:val="003E064D"/>
    <w:rsid w:val="003E2069"/>
    <w:rsid w:val="003E346C"/>
    <w:rsid w:val="003E556A"/>
    <w:rsid w:val="003E5E6B"/>
    <w:rsid w:val="003E79B7"/>
    <w:rsid w:val="003F11C8"/>
    <w:rsid w:val="003F1B7D"/>
    <w:rsid w:val="003F1EBF"/>
    <w:rsid w:val="003F1F02"/>
    <w:rsid w:val="003F25D5"/>
    <w:rsid w:val="003F3426"/>
    <w:rsid w:val="003F4296"/>
    <w:rsid w:val="003F54EF"/>
    <w:rsid w:val="003F5B52"/>
    <w:rsid w:val="00400BC7"/>
    <w:rsid w:val="00400E3B"/>
    <w:rsid w:val="00400F10"/>
    <w:rsid w:val="00401038"/>
    <w:rsid w:val="00401173"/>
    <w:rsid w:val="0040418F"/>
    <w:rsid w:val="004041AE"/>
    <w:rsid w:val="00404AAF"/>
    <w:rsid w:val="00404E0B"/>
    <w:rsid w:val="00405AB2"/>
    <w:rsid w:val="0040641E"/>
    <w:rsid w:val="00406A9C"/>
    <w:rsid w:val="00407A6F"/>
    <w:rsid w:val="00407DA3"/>
    <w:rsid w:val="00410D0A"/>
    <w:rsid w:val="00411FAC"/>
    <w:rsid w:val="00412AEA"/>
    <w:rsid w:val="0041367E"/>
    <w:rsid w:val="004153F5"/>
    <w:rsid w:val="004157B8"/>
    <w:rsid w:val="004174EF"/>
    <w:rsid w:val="0042031E"/>
    <w:rsid w:val="00420CAF"/>
    <w:rsid w:val="004210CF"/>
    <w:rsid w:val="004212F6"/>
    <w:rsid w:val="004232AB"/>
    <w:rsid w:val="00426F14"/>
    <w:rsid w:val="00430683"/>
    <w:rsid w:val="00431051"/>
    <w:rsid w:val="00431627"/>
    <w:rsid w:val="00431AD5"/>
    <w:rsid w:val="0043318D"/>
    <w:rsid w:val="004341C1"/>
    <w:rsid w:val="00436072"/>
    <w:rsid w:val="004374CF"/>
    <w:rsid w:val="0043787E"/>
    <w:rsid w:val="00440D7F"/>
    <w:rsid w:val="00440DC0"/>
    <w:rsid w:val="004437A6"/>
    <w:rsid w:val="004437B3"/>
    <w:rsid w:val="00443898"/>
    <w:rsid w:val="00443B80"/>
    <w:rsid w:val="00443BB0"/>
    <w:rsid w:val="00445D86"/>
    <w:rsid w:val="00446212"/>
    <w:rsid w:val="0044624D"/>
    <w:rsid w:val="0044724F"/>
    <w:rsid w:val="00447B1D"/>
    <w:rsid w:val="00447F13"/>
    <w:rsid w:val="0045114E"/>
    <w:rsid w:val="004524D6"/>
    <w:rsid w:val="00452ADD"/>
    <w:rsid w:val="004534E2"/>
    <w:rsid w:val="00454661"/>
    <w:rsid w:val="004567EB"/>
    <w:rsid w:val="0045740F"/>
    <w:rsid w:val="0046033A"/>
    <w:rsid w:val="00462119"/>
    <w:rsid w:val="00464405"/>
    <w:rsid w:val="0046488F"/>
    <w:rsid w:val="004648AA"/>
    <w:rsid w:val="004655F5"/>
    <w:rsid w:val="004662AF"/>
    <w:rsid w:val="00467851"/>
    <w:rsid w:val="0047100C"/>
    <w:rsid w:val="00471F7C"/>
    <w:rsid w:val="00471FE5"/>
    <w:rsid w:val="004738F7"/>
    <w:rsid w:val="004741AF"/>
    <w:rsid w:val="004743B4"/>
    <w:rsid w:val="004746C8"/>
    <w:rsid w:val="00476356"/>
    <w:rsid w:val="0047764B"/>
    <w:rsid w:val="00480081"/>
    <w:rsid w:val="00480279"/>
    <w:rsid w:val="00480834"/>
    <w:rsid w:val="004808D6"/>
    <w:rsid w:val="00480BBC"/>
    <w:rsid w:val="00480E99"/>
    <w:rsid w:val="0048154B"/>
    <w:rsid w:val="00482D1C"/>
    <w:rsid w:val="004830BF"/>
    <w:rsid w:val="004833B8"/>
    <w:rsid w:val="004835D4"/>
    <w:rsid w:val="00484A64"/>
    <w:rsid w:val="00485A90"/>
    <w:rsid w:val="00486538"/>
    <w:rsid w:val="0048679F"/>
    <w:rsid w:val="00487A5E"/>
    <w:rsid w:val="004913BB"/>
    <w:rsid w:val="004917F5"/>
    <w:rsid w:val="004922FC"/>
    <w:rsid w:val="00492AA9"/>
    <w:rsid w:val="00492E3D"/>
    <w:rsid w:val="004938DB"/>
    <w:rsid w:val="00493DA1"/>
    <w:rsid w:val="00494055"/>
    <w:rsid w:val="00495488"/>
    <w:rsid w:val="0049580A"/>
    <w:rsid w:val="004963A0"/>
    <w:rsid w:val="004971FD"/>
    <w:rsid w:val="004A044B"/>
    <w:rsid w:val="004A0AC9"/>
    <w:rsid w:val="004A0E31"/>
    <w:rsid w:val="004A0E7F"/>
    <w:rsid w:val="004A1566"/>
    <w:rsid w:val="004A2A70"/>
    <w:rsid w:val="004A3930"/>
    <w:rsid w:val="004A3943"/>
    <w:rsid w:val="004A39B1"/>
    <w:rsid w:val="004A3DEE"/>
    <w:rsid w:val="004A3F86"/>
    <w:rsid w:val="004A57E1"/>
    <w:rsid w:val="004A597B"/>
    <w:rsid w:val="004A5FD1"/>
    <w:rsid w:val="004A6403"/>
    <w:rsid w:val="004A668E"/>
    <w:rsid w:val="004A6EE2"/>
    <w:rsid w:val="004B0576"/>
    <w:rsid w:val="004B0E45"/>
    <w:rsid w:val="004B1C19"/>
    <w:rsid w:val="004B2A58"/>
    <w:rsid w:val="004B2F58"/>
    <w:rsid w:val="004B329A"/>
    <w:rsid w:val="004B3FF1"/>
    <w:rsid w:val="004B4D53"/>
    <w:rsid w:val="004B5B13"/>
    <w:rsid w:val="004B6F22"/>
    <w:rsid w:val="004C01DB"/>
    <w:rsid w:val="004C0B5F"/>
    <w:rsid w:val="004C146E"/>
    <w:rsid w:val="004C17F7"/>
    <w:rsid w:val="004C20D7"/>
    <w:rsid w:val="004C25C6"/>
    <w:rsid w:val="004C2B5F"/>
    <w:rsid w:val="004C2BCD"/>
    <w:rsid w:val="004C35F7"/>
    <w:rsid w:val="004C5AC2"/>
    <w:rsid w:val="004C5FDB"/>
    <w:rsid w:val="004D0181"/>
    <w:rsid w:val="004D0681"/>
    <w:rsid w:val="004D1EB5"/>
    <w:rsid w:val="004D2C84"/>
    <w:rsid w:val="004D4651"/>
    <w:rsid w:val="004D5EE5"/>
    <w:rsid w:val="004D6CB4"/>
    <w:rsid w:val="004E1CEF"/>
    <w:rsid w:val="004E2E09"/>
    <w:rsid w:val="004E3355"/>
    <w:rsid w:val="004E3FEA"/>
    <w:rsid w:val="004E45E3"/>
    <w:rsid w:val="004E5675"/>
    <w:rsid w:val="004E58D9"/>
    <w:rsid w:val="004E599B"/>
    <w:rsid w:val="004E5BCE"/>
    <w:rsid w:val="004E622C"/>
    <w:rsid w:val="004E7E1E"/>
    <w:rsid w:val="004F06A3"/>
    <w:rsid w:val="004F0A1D"/>
    <w:rsid w:val="004F1BA5"/>
    <w:rsid w:val="004F1C1D"/>
    <w:rsid w:val="004F3DB9"/>
    <w:rsid w:val="004F448F"/>
    <w:rsid w:val="004F4984"/>
    <w:rsid w:val="004F5AFB"/>
    <w:rsid w:val="004F674C"/>
    <w:rsid w:val="004F67BF"/>
    <w:rsid w:val="004F73F2"/>
    <w:rsid w:val="00500253"/>
    <w:rsid w:val="00502B77"/>
    <w:rsid w:val="00503890"/>
    <w:rsid w:val="005039FA"/>
    <w:rsid w:val="0050445A"/>
    <w:rsid w:val="005052CC"/>
    <w:rsid w:val="00506F2F"/>
    <w:rsid w:val="00507549"/>
    <w:rsid w:val="005076B0"/>
    <w:rsid w:val="005118DE"/>
    <w:rsid w:val="0051275D"/>
    <w:rsid w:val="00513532"/>
    <w:rsid w:val="005137B0"/>
    <w:rsid w:val="00514063"/>
    <w:rsid w:val="0051457E"/>
    <w:rsid w:val="00514FE1"/>
    <w:rsid w:val="0051761B"/>
    <w:rsid w:val="00520362"/>
    <w:rsid w:val="005215CC"/>
    <w:rsid w:val="00522B8A"/>
    <w:rsid w:val="0052474E"/>
    <w:rsid w:val="00525411"/>
    <w:rsid w:val="00525420"/>
    <w:rsid w:val="00525CD0"/>
    <w:rsid w:val="0052659E"/>
    <w:rsid w:val="00527D4C"/>
    <w:rsid w:val="00530850"/>
    <w:rsid w:val="00530CFE"/>
    <w:rsid w:val="0053151B"/>
    <w:rsid w:val="00532909"/>
    <w:rsid w:val="00533148"/>
    <w:rsid w:val="0053359C"/>
    <w:rsid w:val="00533621"/>
    <w:rsid w:val="00533E57"/>
    <w:rsid w:val="00533E5F"/>
    <w:rsid w:val="005340A0"/>
    <w:rsid w:val="00534A37"/>
    <w:rsid w:val="00534A5D"/>
    <w:rsid w:val="00534AAF"/>
    <w:rsid w:val="00535277"/>
    <w:rsid w:val="00536EA6"/>
    <w:rsid w:val="00537263"/>
    <w:rsid w:val="0053792F"/>
    <w:rsid w:val="00537E63"/>
    <w:rsid w:val="0054092C"/>
    <w:rsid w:val="005414AC"/>
    <w:rsid w:val="00546413"/>
    <w:rsid w:val="0054686E"/>
    <w:rsid w:val="00546B85"/>
    <w:rsid w:val="00547299"/>
    <w:rsid w:val="005475B0"/>
    <w:rsid w:val="0055065F"/>
    <w:rsid w:val="00550958"/>
    <w:rsid w:val="00552BBF"/>
    <w:rsid w:val="005537EF"/>
    <w:rsid w:val="00554928"/>
    <w:rsid w:val="00554A76"/>
    <w:rsid w:val="00554C1C"/>
    <w:rsid w:val="00555401"/>
    <w:rsid w:val="0055658B"/>
    <w:rsid w:val="005567B6"/>
    <w:rsid w:val="00557877"/>
    <w:rsid w:val="00560174"/>
    <w:rsid w:val="0056075E"/>
    <w:rsid w:val="00562B04"/>
    <w:rsid w:val="00562B38"/>
    <w:rsid w:val="005637E7"/>
    <w:rsid w:val="00564849"/>
    <w:rsid w:val="0056533E"/>
    <w:rsid w:val="00565CBB"/>
    <w:rsid w:val="0056751B"/>
    <w:rsid w:val="00570A3C"/>
    <w:rsid w:val="005711C2"/>
    <w:rsid w:val="00571850"/>
    <w:rsid w:val="00571CAC"/>
    <w:rsid w:val="00571F3A"/>
    <w:rsid w:val="0057221B"/>
    <w:rsid w:val="0057325E"/>
    <w:rsid w:val="00573535"/>
    <w:rsid w:val="005740F8"/>
    <w:rsid w:val="00574703"/>
    <w:rsid w:val="00575C74"/>
    <w:rsid w:val="00576768"/>
    <w:rsid w:val="00576848"/>
    <w:rsid w:val="005774F0"/>
    <w:rsid w:val="00580048"/>
    <w:rsid w:val="00581418"/>
    <w:rsid w:val="0058153B"/>
    <w:rsid w:val="0058329C"/>
    <w:rsid w:val="00584FFF"/>
    <w:rsid w:val="005908B1"/>
    <w:rsid w:val="00590A10"/>
    <w:rsid w:val="00591CD0"/>
    <w:rsid w:val="00592473"/>
    <w:rsid w:val="0059425B"/>
    <w:rsid w:val="005945DD"/>
    <w:rsid w:val="005A1EB1"/>
    <w:rsid w:val="005A312F"/>
    <w:rsid w:val="005A354F"/>
    <w:rsid w:val="005A43DA"/>
    <w:rsid w:val="005A4FC5"/>
    <w:rsid w:val="005A6843"/>
    <w:rsid w:val="005A77AE"/>
    <w:rsid w:val="005B1D94"/>
    <w:rsid w:val="005B1E1F"/>
    <w:rsid w:val="005B337A"/>
    <w:rsid w:val="005B366E"/>
    <w:rsid w:val="005B3F5C"/>
    <w:rsid w:val="005B5BF7"/>
    <w:rsid w:val="005B7581"/>
    <w:rsid w:val="005B79E6"/>
    <w:rsid w:val="005B7A30"/>
    <w:rsid w:val="005B7AE9"/>
    <w:rsid w:val="005B7BA2"/>
    <w:rsid w:val="005C033B"/>
    <w:rsid w:val="005C0EA1"/>
    <w:rsid w:val="005C0F03"/>
    <w:rsid w:val="005C1E5A"/>
    <w:rsid w:val="005C1E76"/>
    <w:rsid w:val="005C27E7"/>
    <w:rsid w:val="005C3EB6"/>
    <w:rsid w:val="005C5157"/>
    <w:rsid w:val="005C5614"/>
    <w:rsid w:val="005C56AD"/>
    <w:rsid w:val="005C6687"/>
    <w:rsid w:val="005C67E4"/>
    <w:rsid w:val="005C7EE5"/>
    <w:rsid w:val="005D0759"/>
    <w:rsid w:val="005D0FCC"/>
    <w:rsid w:val="005D3FAE"/>
    <w:rsid w:val="005D420C"/>
    <w:rsid w:val="005D4D2B"/>
    <w:rsid w:val="005D515D"/>
    <w:rsid w:val="005D653D"/>
    <w:rsid w:val="005D75BB"/>
    <w:rsid w:val="005E0AED"/>
    <w:rsid w:val="005E14A9"/>
    <w:rsid w:val="005E216F"/>
    <w:rsid w:val="005E2C78"/>
    <w:rsid w:val="005E355C"/>
    <w:rsid w:val="005E3A22"/>
    <w:rsid w:val="005E4D59"/>
    <w:rsid w:val="005E4FE5"/>
    <w:rsid w:val="005E7624"/>
    <w:rsid w:val="005F1993"/>
    <w:rsid w:val="005F3956"/>
    <w:rsid w:val="005F456A"/>
    <w:rsid w:val="005F4634"/>
    <w:rsid w:val="005F498E"/>
    <w:rsid w:val="005F49E5"/>
    <w:rsid w:val="005F4C8E"/>
    <w:rsid w:val="005F7A0F"/>
    <w:rsid w:val="006001A5"/>
    <w:rsid w:val="00600356"/>
    <w:rsid w:val="006003E5"/>
    <w:rsid w:val="00600E24"/>
    <w:rsid w:val="00600FE1"/>
    <w:rsid w:val="00601238"/>
    <w:rsid w:val="00602166"/>
    <w:rsid w:val="00602271"/>
    <w:rsid w:val="0060255C"/>
    <w:rsid w:val="00602A45"/>
    <w:rsid w:val="00602A47"/>
    <w:rsid w:val="0060388E"/>
    <w:rsid w:val="00603F3C"/>
    <w:rsid w:val="00603F70"/>
    <w:rsid w:val="00604FA2"/>
    <w:rsid w:val="0060505B"/>
    <w:rsid w:val="00605394"/>
    <w:rsid w:val="006078B3"/>
    <w:rsid w:val="00607BEA"/>
    <w:rsid w:val="006105F6"/>
    <w:rsid w:val="00610D3B"/>
    <w:rsid w:val="0061117E"/>
    <w:rsid w:val="00611AB0"/>
    <w:rsid w:val="00614141"/>
    <w:rsid w:val="00614528"/>
    <w:rsid w:val="00615584"/>
    <w:rsid w:val="0061610C"/>
    <w:rsid w:val="00617754"/>
    <w:rsid w:val="00617DCC"/>
    <w:rsid w:val="006211D7"/>
    <w:rsid w:val="00621825"/>
    <w:rsid w:val="00621927"/>
    <w:rsid w:val="00621C16"/>
    <w:rsid w:val="00622813"/>
    <w:rsid w:val="006231D1"/>
    <w:rsid w:val="0062366D"/>
    <w:rsid w:val="00626645"/>
    <w:rsid w:val="00626686"/>
    <w:rsid w:val="00626A28"/>
    <w:rsid w:val="0063030A"/>
    <w:rsid w:val="0063123E"/>
    <w:rsid w:val="006312E1"/>
    <w:rsid w:val="00632181"/>
    <w:rsid w:val="0063367F"/>
    <w:rsid w:val="006344DD"/>
    <w:rsid w:val="006345F3"/>
    <w:rsid w:val="00635FE7"/>
    <w:rsid w:val="00641955"/>
    <w:rsid w:val="006429C4"/>
    <w:rsid w:val="0064467E"/>
    <w:rsid w:val="00645498"/>
    <w:rsid w:val="00645D3A"/>
    <w:rsid w:val="00646815"/>
    <w:rsid w:val="0064738E"/>
    <w:rsid w:val="00647503"/>
    <w:rsid w:val="00647A87"/>
    <w:rsid w:val="00650E14"/>
    <w:rsid w:val="00651394"/>
    <w:rsid w:val="00652B67"/>
    <w:rsid w:val="00653AF9"/>
    <w:rsid w:val="00653C73"/>
    <w:rsid w:val="00655356"/>
    <w:rsid w:val="006556EA"/>
    <w:rsid w:val="00655A06"/>
    <w:rsid w:val="00656498"/>
    <w:rsid w:val="006612E6"/>
    <w:rsid w:val="00661B53"/>
    <w:rsid w:val="006627BB"/>
    <w:rsid w:val="00662B1D"/>
    <w:rsid w:val="00663B9B"/>
    <w:rsid w:val="00673BA6"/>
    <w:rsid w:val="00674477"/>
    <w:rsid w:val="00675BF4"/>
    <w:rsid w:val="006760E8"/>
    <w:rsid w:val="006801FF"/>
    <w:rsid w:val="006802B7"/>
    <w:rsid w:val="006809B2"/>
    <w:rsid w:val="00681013"/>
    <w:rsid w:val="006817AA"/>
    <w:rsid w:val="00682113"/>
    <w:rsid w:val="00682EBE"/>
    <w:rsid w:val="006836E4"/>
    <w:rsid w:val="00685FA5"/>
    <w:rsid w:val="00686F80"/>
    <w:rsid w:val="006872E5"/>
    <w:rsid w:val="00687533"/>
    <w:rsid w:val="0068764B"/>
    <w:rsid w:val="00690327"/>
    <w:rsid w:val="00690964"/>
    <w:rsid w:val="00690FEC"/>
    <w:rsid w:val="00691218"/>
    <w:rsid w:val="0069132A"/>
    <w:rsid w:val="00691454"/>
    <w:rsid w:val="006923FC"/>
    <w:rsid w:val="00692BA4"/>
    <w:rsid w:val="00693A5B"/>
    <w:rsid w:val="00694F94"/>
    <w:rsid w:val="0069551F"/>
    <w:rsid w:val="0069572F"/>
    <w:rsid w:val="00695D5A"/>
    <w:rsid w:val="006967D9"/>
    <w:rsid w:val="00696EFD"/>
    <w:rsid w:val="006A0411"/>
    <w:rsid w:val="006A04FF"/>
    <w:rsid w:val="006A0A65"/>
    <w:rsid w:val="006A1155"/>
    <w:rsid w:val="006A2493"/>
    <w:rsid w:val="006A35C9"/>
    <w:rsid w:val="006A439D"/>
    <w:rsid w:val="006A6BE4"/>
    <w:rsid w:val="006A72D2"/>
    <w:rsid w:val="006A7A1C"/>
    <w:rsid w:val="006B046D"/>
    <w:rsid w:val="006B06DC"/>
    <w:rsid w:val="006B12ED"/>
    <w:rsid w:val="006B16B4"/>
    <w:rsid w:val="006B2698"/>
    <w:rsid w:val="006B38D1"/>
    <w:rsid w:val="006C0D13"/>
    <w:rsid w:val="006C0D8B"/>
    <w:rsid w:val="006C2528"/>
    <w:rsid w:val="006C4CF4"/>
    <w:rsid w:val="006C4DE6"/>
    <w:rsid w:val="006C6F70"/>
    <w:rsid w:val="006D0288"/>
    <w:rsid w:val="006D1AAA"/>
    <w:rsid w:val="006D1ECA"/>
    <w:rsid w:val="006D2628"/>
    <w:rsid w:val="006D3C7F"/>
    <w:rsid w:val="006D5937"/>
    <w:rsid w:val="006D5C81"/>
    <w:rsid w:val="006D62F0"/>
    <w:rsid w:val="006D62F5"/>
    <w:rsid w:val="006D6397"/>
    <w:rsid w:val="006D640E"/>
    <w:rsid w:val="006E0499"/>
    <w:rsid w:val="006E074E"/>
    <w:rsid w:val="006E2C06"/>
    <w:rsid w:val="006E37CC"/>
    <w:rsid w:val="006E5667"/>
    <w:rsid w:val="006E6743"/>
    <w:rsid w:val="006E7E46"/>
    <w:rsid w:val="006F0732"/>
    <w:rsid w:val="006F0CE3"/>
    <w:rsid w:val="006F12B8"/>
    <w:rsid w:val="006F14C7"/>
    <w:rsid w:val="006F179D"/>
    <w:rsid w:val="006F1B91"/>
    <w:rsid w:val="006F2244"/>
    <w:rsid w:val="006F26C4"/>
    <w:rsid w:val="006F2E73"/>
    <w:rsid w:val="006F3F95"/>
    <w:rsid w:val="006F5076"/>
    <w:rsid w:val="006F5E1D"/>
    <w:rsid w:val="006F7899"/>
    <w:rsid w:val="006F7935"/>
    <w:rsid w:val="007006FA"/>
    <w:rsid w:val="007010B9"/>
    <w:rsid w:val="007035C4"/>
    <w:rsid w:val="00704B0A"/>
    <w:rsid w:val="00704D24"/>
    <w:rsid w:val="00705AAC"/>
    <w:rsid w:val="00705BF8"/>
    <w:rsid w:val="00706AD2"/>
    <w:rsid w:val="00707176"/>
    <w:rsid w:val="00712AA7"/>
    <w:rsid w:val="007156E5"/>
    <w:rsid w:val="00717325"/>
    <w:rsid w:val="00721759"/>
    <w:rsid w:val="00721B15"/>
    <w:rsid w:val="00721C35"/>
    <w:rsid w:val="007223D5"/>
    <w:rsid w:val="00722C06"/>
    <w:rsid w:val="0072441A"/>
    <w:rsid w:val="00724A3C"/>
    <w:rsid w:val="007264A9"/>
    <w:rsid w:val="007264D9"/>
    <w:rsid w:val="007275E7"/>
    <w:rsid w:val="007303EA"/>
    <w:rsid w:val="00731428"/>
    <w:rsid w:val="00731542"/>
    <w:rsid w:val="007322FC"/>
    <w:rsid w:val="00732350"/>
    <w:rsid w:val="00732B0E"/>
    <w:rsid w:val="00733071"/>
    <w:rsid w:val="00733681"/>
    <w:rsid w:val="00733722"/>
    <w:rsid w:val="00733E51"/>
    <w:rsid w:val="00733F0C"/>
    <w:rsid w:val="00734C72"/>
    <w:rsid w:val="007356CA"/>
    <w:rsid w:val="00735AFB"/>
    <w:rsid w:val="00736122"/>
    <w:rsid w:val="00736CDE"/>
    <w:rsid w:val="00743A99"/>
    <w:rsid w:val="00744F0F"/>
    <w:rsid w:val="00745ECC"/>
    <w:rsid w:val="007502D6"/>
    <w:rsid w:val="007509E7"/>
    <w:rsid w:val="0075189C"/>
    <w:rsid w:val="00751CE9"/>
    <w:rsid w:val="00753757"/>
    <w:rsid w:val="00754778"/>
    <w:rsid w:val="00754E67"/>
    <w:rsid w:val="007555DB"/>
    <w:rsid w:val="007558D3"/>
    <w:rsid w:val="00757049"/>
    <w:rsid w:val="00757AE6"/>
    <w:rsid w:val="00757F41"/>
    <w:rsid w:val="00757FF0"/>
    <w:rsid w:val="00760EB4"/>
    <w:rsid w:val="00760FF8"/>
    <w:rsid w:val="007615FF"/>
    <w:rsid w:val="00762202"/>
    <w:rsid w:val="007643D2"/>
    <w:rsid w:val="00767418"/>
    <w:rsid w:val="007676C9"/>
    <w:rsid w:val="00767FEC"/>
    <w:rsid w:val="0077086E"/>
    <w:rsid w:val="00771AD9"/>
    <w:rsid w:val="00772EA2"/>
    <w:rsid w:val="00773DA1"/>
    <w:rsid w:val="007750CF"/>
    <w:rsid w:val="0077535E"/>
    <w:rsid w:val="007765D5"/>
    <w:rsid w:val="00776ED1"/>
    <w:rsid w:val="00777088"/>
    <w:rsid w:val="00777487"/>
    <w:rsid w:val="007810FE"/>
    <w:rsid w:val="007818E8"/>
    <w:rsid w:val="007838F0"/>
    <w:rsid w:val="0078427D"/>
    <w:rsid w:val="00784E4F"/>
    <w:rsid w:val="00785FD3"/>
    <w:rsid w:val="00786BA9"/>
    <w:rsid w:val="00787018"/>
    <w:rsid w:val="00787027"/>
    <w:rsid w:val="00787502"/>
    <w:rsid w:val="007876FD"/>
    <w:rsid w:val="007907B3"/>
    <w:rsid w:val="007907DD"/>
    <w:rsid w:val="0079425B"/>
    <w:rsid w:val="007946E0"/>
    <w:rsid w:val="00795C14"/>
    <w:rsid w:val="00796A57"/>
    <w:rsid w:val="007972C3"/>
    <w:rsid w:val="007978C2"/>
    <w:rsid w:val="007A0590"/>
    <w:rsid w:val="007A2B4A"/>
    <w:rsid w:val="007A35BE"/>
    <w:rsid w:val="007A3704"/>
    <w:rsid w:val="007A3C0A"/>
    <w:rsid w:val="007A454A"/>
    <w:rsid w:val="007A4CD5"/>
    <w:rsid w:val="007A5915"/>
    <w:rsid w:val="007A5E5D"/>
    <w:rsid w:val="007A5EFF"/>
    <w:rsid w:val="007A64C7"/>
    <w:rsid w:val="007A64E1"/>
    <w:rsid w:val="007A69A8"/>
    <w:rsid w:val="007A758E"/>
    <w:rsid w:val="007B05D9"/>
    <w:rsid w:val="007B06EB"/>
    <w:rsid w:val="007B0968"/>
    <w:rsid w:val="007B0C09"/>
    <w:rsid w:val="007B1702"/>
    <w:rsid w:val="007B409A"/>
    <w:rsid w:val="007B5459"/>
    <w:rsid w:val="007C0BBC"/>
    <w:rsid w:val="007C3034"/>
    <w:rsid w:val="007C3049"/>
    <w:rsid w:val="007C33FC"/>
    <w:rsid w:val="007C4610"/>
    <w:rsid w:val="007C4F00"/>
    <w:rsid w:val="007D1BD9"/>
    <w:rsid w:val="007D1F8E"/>
    <w:rsid w:val="007D2686"/>
    <w:rsid w:val="007D2FE4"/>
    <w:rsid w:val="007D3015"/>
    <w:rsid w:val="007D30E2"/>
    <w:rsid w:val="007D3519"/>
    <w:rsid w:val="007D47D2"/>
    <w:rsid w:val="007D4E4B"/>
    <w:rsid w:val="007D513E"/>
    <w:rsid w:val="007D56EA"/>
    <w:rsid w:val="007D5E13"/>
    <w:rsid w:val="007D5EEF"/>
    <w:rsid w:val="007D5EF0"/>
    <w:rsid w:val="007D601B"/>
    <w:rsid w:val="007D608C"/>
    <w:rsid w:val="007D655E"/>
    <w:rsid w:val="007D66DA"/>
    <w:rsid w:val="007D7CAD"/>
    <w:rsid w:val="007E01AC"/>
    <w:rsid w:val="007E09E1"/>
    <w:rsid w:val="007E2244"/>
    <w:rsid w:val="007E3B86"/>
    <w:rsid w:val="007E4208"/>
    <w:rsid w:val="007E62ED"/>
    <w:rsid w:val="007E6758"/>
    <w:rsid w:val="007E6A7F"/>
    <w:rsid w:val="007E77C7"/>
    <w:rsid w:val="007F0E66"/>
    <w:rsid w:val="007F10EB"/>
    <w:rsid w:val="007F364D"/>
    <w:rsid w:val="007F4E70"/>
    <w:rsid w:val="007F5759"/>
    <w:rsid w:val="007F58F3"/>
    <w:rsid w:val="007F5BAA"/>
    <w:rsid w:val="007F6AB7"/>
    <w:rsid w:val="00800634"/>
    <w:rsid w:val="0080105E"/>
    <w:rsid w:val="00801B73"/>
    <w:rsid w:val="008045DA"/>
    <w:rsid w:val="00804EA2"/>
    <w:rsid w:val="008052EE"/>
    <w:rsid w:val="008060D6"/>
    <w:rsid w:val="00810306"/>
    <w:rsid w:val="008108F0"/>
    <w:rsid w:val="00811694"/>
    <w:rsid w:val="00812710"/>
    <w:rsid w:val="00814CA7"/>
    <w:rsid w:val="00816246"/>
    <w:rsid w:val="00817DDC"/>
    <w:rsid w:val="00822E18"/>
    <w:rsid w:val="008246F4"/>
    <w:rsid w:val="00826DD5"/>
    <w:rsid w:val="008300EF"/>
    <w:rsid w:val="00830CD8"/>
    <w:rsid w:val="00831EDB"/>
    <w:rsid w:val="00832178"/>
    <w:rsid w:val="00832393"/>
    <w:rsid w:val="00832583"/>
    <w:rsid w:val="0083278E"/>
    <w:rsid w:val="008330A6"/>
    <w:rsid w:val="008334C8"/>
    <w:rsid w:val="008342A8"/>
    <w:rsid w:val="0083672D"/>
    <w:rsid w:val="00836953"/>
    <w:rsid w:val="00836AA0"/>
    <w:rsid w:val="008370BD"/>
    <w:rsid w:val="00841E4E"/>
    <w:rsid w:val="00843203"/>
    <w:rsid w:val="0084348C"/>
    <w:rsid w:val="00844691"/>
    <w:rsid w:val="0084482D"/>
    <w:rsid w:val="0084510A"/>
    <w:rsid w:val="008453EF"/>
    <w:rsid w:val="00845509"/>
    <w:rsid w:val="008463CB"/>
    <w:rsid w:val="00846814"/>
    <w:rsid w:val="00847954"/>
    <w:rsid w:val="00850614"/>
    <w:rsid w:val="00850CB7"/>
    <w:rsid w:val="00850CC8"/>
    <w:rsid w:val="00851696"/>
    <w:rsid w:val="008516C4"/>
    <w:rsid w:val="00852FB8"/>
    <w:rsid w:val="00853523"/>
    <w:rsid w:val="00855C98"/>
    <w:rsid w:val="00856267"/>
    <w:rsid w:val="00856C17"/>
    <w:rsid w:val="00856EB2"/>
    <w:rsid w:val="0085754C"/>
    <w:rsid w:val="00861787"/>
    <w:rsid w:val="00862019"/>
    <w:rsid w:val="008621A6"/>
    <w:rsid w:val="00862665"/>
    <w:rsid w:val="00863178"/>
    <w:rsid w:val="00864910"/>
    <w:rsid w:val="00865240"/>
    <w:rsid w:val="00866E05"/>
    <w:rsid w:val="0086724C"/>
    <w:rsid w:val="00867388"/>
    <w:rsid w:val="00870F01"/>
    <w:rsid w:val="008715AF"/>
    <w:rsid w:val="00871743"/>
    <w:rsid w:val="00871B0C"/>
    <w:rsid w:val="00873B72"/>
    <w:rsid w:val="00873ECA"/>
    <w:rsid w:val="0087428A"/>
    <w:rsid w:val="00876231"/>
    <w:rsid w:val="00876C38"/>
    <w:rsid w:val="0087778D"/>
    <w:rsid w:val="008778B3"/>
    <w:rsid w:val="00884910"/>
    <w:rsid w:val="0088570F"/>
    <w:rsid w:val="0088630E"/>
    <w:rsid w:val="00886FEB"/>
    <w:rsid w:val="008877C6"/>
    <w:rsid w:val="008900F7"/>
    <w:rsid w:val="00890283"/>
    <w:rsid w:val="00890DE5"/>
    <w:rsid w:val="008950C6"/>
    <w:rsid w:val="00895352"/>
    <w:rsid w:val="00895F2C"/>
    <w:rsid w:val="00895FC8"/>
    <w:rsid w:val="0089733D"/>
    <w:rsid w:val="00897953"/>
    <w:rsid w:val="008A00A3"/>
    <w:rsid w:val="008A0959"/>
    <w:rsid w:val="008A09CC"/>
    <w:rsid w:val="008A0D3E"/>
    <w:rsid w:val="008A10C5"/>
    <w:rsid w:val="008A2B5D"/>
    <w:rsid w:val="008A2F8D"/>
    <w:rsid w:val="008A3BCA"/>
    <w:rsid w:val="008A4BCC"/>
    <w:rsid w:val="008A74F4"/>
    <w:rsid w:val="008B1302"/>
    <w:rsid w:val="008B23F4"/>
    <w:rsid w:val="008B4ED1"/>
    <w:rsid w:val="008B5AA6"/>
    <w:rsid w:val="008B5E2B"/>
    <w:rsid w:val="008B6382"/>
    <w:rsid w:val="008B6562"/>
    <w:rsid w:val="008B77DD"/>
    <w:rsid w:val="008B78AB"/>
    <w:rsid w:val="008C050E"/>
    <w:rsid w:val="008C194F"/>
    <w:rsid w:val="008C2ABF"/>
    <w:rsid w:val="008C318A"/>
    <w:rsid w:val="008C3468"/>
    <w:rsid w:val="008C3C76"/>
    <w:rsid w:val="008C436F"/>
    <w:rsid w:val="008C5AE5"/>
    <w:rsid w:val="008C6B77"/>
    <w:rsid w:val="008C7538"/>
    <w:rsid w:val="008C7BE1"/>
    <w:rsid w:val="008C7D51"/>
    <w:rsid w:val="008D05F5"/>
    <w:rsid w:val="008D076E"/>
    <w:rsid w:val="008D1801"/>
    <w:rsid w:val="008D2466"/>
    <w:rsid w:val="008D30A8"/>
    <w:rsid w:val="008D3286"/>
    <w:rsid w:val="008D6864"/>
    <w:rsid w:val="008E1349"/>
    <w:rsid w:val="008E2824"/>
    <w:rsid w:val="008E33A9"/>
    <w:rsid w:val="008E3EBB"/>
    <w:rsid w:val="008E5467"/>
    <w:rsid w:val="008E55A9"/>
    <w:rsid w:val="008E6D25"/>
    <w:rsid w:val="008F02D1"/>
    <w:rsid w:val="008F0C66"/>
    <w:rsid w:val="008F1C35"/>
    <w:rsid w:val="008F2498"/>
    <w:rsid w:val="008F443A"/>
    <w:rsid w:val="008F5B27"/>
    <w:rsid w:val="008F62A7"/>
    <w:rsid w:val="008F62EC"/>
    <w:rsid w:val="008F65E1"/>
    <w:rsid w:val="008F7E66"/>
    <w:rsid w:val="008F7F93"/>
    <w:rsid w:val="00900CF6"/>
    <w:rsid w:val="00902B82"/>
    <w:rsid w:val="00903814"/>
    <w:rsid w:val="00903908"/>
    <w:rsid w:val="00903975"/>
    <w:rsid w:val="00904429"/>
    <w:rsid w:val="00904943"/>
    <w:rsid w:val="00905430"/>
    <w:rsid w:val="00905CC7"/>
    <w:rsid w:val="009060B2"/>
    <w:rsid w:val="00906F4F"/>
    <w:rsid w:val="0091026D"/>
    <w:rsid w:val="00910DB3"/>
    <w:rsid w:val="0091137F"/>
    <w:rsid w:val="009116B3"/>
    <w:rsid w:val="00911D51"/>
    <w:rsid w:val="00912D7E"/>
    <w:rsid w:val="009156FD"/>
    <w:rsid w:val="00917B75"/>
    <w:rsid w:val="00917DBB"/>
    <w:rsid w:val="00922208"/>
    <w:rsid w:val="0092227C"/>
    <w:rsid w:val="00922C87"/>
    <w:rsid w:val="0092334B"/>
    <w:rsid w:val="009260EA"/>
    <w:rsid w:val="0092697A"/>
    <w:rsid w:val="00926E6E"/>
    <w:rsid w:val="0093186C"/>
    <w:rsid w:val="00932ADC"/>
    <w:rsid w:val="00932D2B"/>
    <w:rsid w:val="009338BC"/>
    <w:rsid w:val="00934218"/>
    <w:rsid w:val="00934D10"/>
    <w:rsid w:val="00934ED0"/>
    <w:rsid w:val="00935096"/>
    <w:rsid w:val="00940A0E"/>
    <w:rsid w:val="00941DE2"/>
    <w:rsid w:val="0094249C"/>
    <w:rsid w:val="00943731"/>
    <w:rsid w:val="00943FB5"/>
    <w:rsid w:val="0094429D"/>
    <w:rsid w:val="00944BFB"/>
    <w:rsid w:val="00944C74"/>
    <w:rsid w:val="00944FE6"/>
    <w:rsid w:val="00947FCC"/>
    <w:rsid w:val="00950568"/>
    <w:rsid w:val="00952267"/>
    <w:rsid w:val="009533E3"/>
    <w:rsid w:val="00954473"/>
    <w:rsid w:val="009546E3"/>
    <w:rsid w:val="00954943"/>
    <w:rsid w:val="0095559F"/>
    <w:rsid w:val="00956C3E"/>
    <w:rsid w:val="009602BC"/>
    <w:rsid w:val="009613E1"/>
    <w:rsid w:val="009613F7"/>
    <w:rsid w:val="0096153B"/>
    <w:rsid w:val="00962357"/>
    <w:rsid w:val="00962AC3"/>
    <w:rsid w:val="009644B0"/>
    <w:rsid w:val="00965B4A"/>
    <w:rsid w:val="0096673A"/>
    <w:rsid w:val="00967469"/>
    <w:rsid w:val="00967A52"/>
    <w:rsid w:val="00970C3A"/>
    <w:rsid w:val="00970DEB"/>
    <w:rsid w:val="00971D18"/>
    <w:rsid w:val="00971FD9"/>
    <w:rsid w:val="00973541"/>
    <w:rsid w:val="00973E16"/>
    <w:rsid w:val="00975A9D"/>
    <w:rsid w:val="009762F0"/>
    <w:rsid w:val="00976E26"/>
    <w:rsid w:val="00977A1A"/>
    <w:rsid w:val="00980900"/>
    <w:rsid w:val="009811C2"/>
    <w:rsid w:val="009824F5"/>
    <w:rsid w:val="00982539"/>
    <w:rsid w:val="009839DD"/>
    <w:rsid w:val="00985382"/>
    <w:rsid w:val="00987181"/>
    <w:rsid w:val="009873AA"/>
    <w:rsid w:val="00987421"/>
    <w:rsid w:val="0099044B"/>
    <w:rsid w:val="009904CC"/>
    <w:rsid w:val="009905DF"/>
    <w:rsid w:val="00992C59"/>
    <w:rsid w:val="00994058"/>
    <w:rsid w:val="009942AA"/>
    <w:rsid w:val="0099545D"/>
    <w:rsid w:val="00995904"/>
    <w:rsid w:val="00995A11"/>
    <w:rsid w:val="00996398"/>
    <w:rsid w:val="0099654F"/>
    <w:rsid w:val="00996DF8"/>
    <w:rsid w:val="00997036"/>
    <w:rsid w:val="00997335"/>
    <w:rsid w:val="00997996"/>
    <w:rsid w:val="009A03C2"/>
    <w:rsid w:val="009A0525"/>
    <w:rsid w:val="009A1256"/>
    <w:rsid w:val="009A20BA"/>
    <w:rsid w:val="009A3CEC"/>
    <w:rsid w:val="009A40F8"/>
    <w:rsid w:val="009A44DC"/>
    <w:rsid w:val="009A456A"/>
    <w:rsid w:val="009A47E6"/>
    <w:rsid w:val="009A4B97"/>
    <w:rsid w:val="009A4F69"/>
    <w:rsid w:val="009A5550"/>
    <w:rsid w:val="009A5852"/>
    <w:rsid w:val="009A60D3"/>
    <w:rsid w:val="009A6CED"/>
    <w:rsid w:val="009B02F9"/>
    <w:rsid w:val="009B08FE"/>
    <w:rsid w:val="009B0EB9"/>
    <w:rsid w:val="009B14E0"/>
    <w:rsid w:val="009B1E50"/>
    <w:rsid w:val="009B274C"/>
    <w:rsid w:val="009B334C"/>
    <w:rsid w:val="009B4AD4"/>
    <w:rsid w:val="009B4F0E"/>
    <w:rsid w:val="009B551F"/>
    <w:rsid w:val="009B5CD2"/>
    <w:rsid w:val="009B7FE3"/>
    <w:rsid w:val="009C1313"/>
    <w:rsid w:val="009C264A"/>
    <w:rsid w:val="009C2686"/>
    <w:rsid w:val="009C66DA"/>
    <w:rsid w:val="009C686C"/>
    <w:rsid w:val="009C6998"/>
    <w:rsid w:val="009C6B23"/>
    <w:rsid w:val="009C6C4E"/>
    <w:rsid w:val="009C6F0A"/>
    <w:rsid w:val="009C70F8"/>
    <w:rsid w:val="009C74E8"/>
    <w:rsid w:val="009D1C42"/>
    <w:rsid w:val="009D229B"/>
    <w:rsid w:val="009D2FE1"/>
    <w:rsid w:val="009D48BD"/>
    <w:rsid w:val="009D775E"/>
    <w:rsid w:val="009E05E1"/>
    <w:rsid w:val="009E0A26"/>
    <w:rsid w:val="009E168E"/>
    <w:rsid w:val="009E239E"/>
    <w:rsid w:val="009E23C0"/>
    <w:rsid w:val="009E24F3"/>
    <w:rsid w:val="009E29D6"/>
    <w:rsid w:val="009E312A"/>
    <w:rsid w:val="009E3282"/>
    <w:rsid w:val="009E357D"/>
    <w:rsid w:val="009E366F"/>
    <w:rsid w:val="009E3D83"/>
    <w:rsid w:val="009E4343"/>
    <w:rsid w:val="009E53FF"/>
    <w:rsid w:val="009E58D6"/>
    <w:rsid w:val="009E6EEE"/>
    <w:rsid w:val="009E7936"/>
    <w:rsid w:val="009F056F"/>
    <w:rsid w:val="009F1BE7"/>
    <w:rsid w:val="009F1D06"/>
    <w:rsid w:val="009F374C"/>
    <w:rsid w:val="009F4141"/>
    <w:rsid w:val="009F462D"/>
    <w:rsid w:val="009F4E3E"/>
    <w:rsid w:val="009F63BD"/>
    <w:rsid w:val="009F6C36"/>
    <w:rsid w:val="009F72A3"/>
    <w:rsid w:val="009F7859"/>
    <w:rsid w:val="00A00569"/>
    <w:rsid w:val="00A00B8E"/>
    <w:rsid w:val="00A0102E"/>
    <w:rsid w:val="00A01046"/>
    <w:rsid w:val="00A0116D"/>
    <w:rsid w:val="00A0272E"/>
    <w:rsid w:val="00A02942"/>
    <w:rsid w:val="00A02D89"/>
    <w:rsid w:val="00A035D1"/>
    <w:rsid w:val="00A03B1B"/>
    <w:rsid w:val="00A0562A"/>
    <w:rsid w:val="00A05BBD"/>
    <w:rsid w:val="00A1029A"/>
    <w:rsid w:val="00A12358"/>
    <w:rsid w:val="00A12895"/>
    <w:rsid w:val="00A13E85"/>
    <w:rsid w:val="00A1401D"/>
    <w:rsid w:val="00A14D60"/>
    <w:rsid w:val="00A153EC"/>
    <w:rsid w:val="00A15B4F"/>
    <w:rsid w:val="00A15E80"/>
    <w:rsid w:val="00A161E5"/>
    <w:rsid w:val="00A203CB"/>
    <w:rsid w:val="00A20775"/>
    <w:rsid w:val="00A20CD6"/>
    <w:rsid w:val="00A218DB"/>
    <w:rsid w:val="00A21B1E"/>
    <w:rsid w:val="00A23D59"/>
    <w:rsid w:val="00A25D99"/>
    <w:rsid w:val="00A26D85"/>
    <w:rsid w:val="00A27911"/>
    <w:rsid w:val="00A27E48"/>
    <w:rsid w:val="00A317A2"/>
    <w:rsid w:val="00A31FCA"/>
    <w:rsid w:val="00A322E7"/>
    <w:rsid w:val="00A33F27"/>
    <w:rsid w:val="00A34A97"/>
    <w:rsid w:val="00A3598D"/>
    <w:rsid w:val="00A35B75"/>
    <w:rsid w:val="00A36A95"/>
    <w:rsid w:val="00A37754"/>
    <w:rsid w:val="00A37D56"/>
    <w:rsid w:val="00A4005D"/>
    <w:rsid w:val="00A402D2"/>
    <w:rsid w:val="00A43031"/>
    <w:rsid w:val="00A43477"/>
    <w:rsid w:val="00A43522"/>
    <w:rsid w:val="00A460F0"/>
    <w:rsid w:val="00A470C3"/>
    <w:rsid w:val="00A470FB"/>
    <w:rsid w:val="00A5337E"/>
    <w:rsid w:val="00A53ADB"/>
    <w:rsid w:val="00A54101"/>
    <w:rsid w:val="00A54F21"/>
    <w:rsid w:val="00A55EAA"/>
    <w:rsid w:val="00A56A98"/>
    <w:rsid w:val="00A57095"/>
    <w:rsid w:val="00A61FB5"/>
    <w:rsid w:val="00A65C23"/>
    <w:rsid w:val="00A6609A"/>
    <w:rsid w:val="00A6670D"/>
    <w:rsid w:val="00A67852"/>
    <w:rsid w:val="00A67974"/>
    <w:rsid w:val="00A67D6C"/>
    <w:rsid w:val="00A70401"/>
    <w:rsid w:val="00A7130E"/>
    <w:rsid w:val="00A72EB1"/>
    <w:rsid w:val="00A7326C"/>
    <w:rsid w:val="00A73B35"/>
    <w:rsid w:val="00A751F5"/>
    <w:rsid w:val="00A754A6"/>
    <w:rsid w:val="00A76003"/>
    <w:rsid w:val="00A76176"/>
    <w:rsid w:val="00A773FF"/>
    <w:rsid w:val="00A77B00"/>
    <w:rsid w:val="00A80698"/>
    <w:rsid w:val="00A80719"/>
    <w:rsid w:val="00A808BF"/>
    <w:rsid w:val="00A8274D"/>
    <w:rsid w:val="00A84B60"/>
    <w:rsid w:val="00A8593F"/>
    <w:rsid w:val="00A8612E"/>
    <w:rsid w:val="00A86DAD"/>
    <w:rsid w:val="00A86E9A"/>
    <w:rsid w:val="00A876A7"/>
    <w:rsid w:val="00A90ED9"/>
    <w:rsid w:val="00A91FD1"/>
    <w:rsid w:val="00A93DB0"/>
    <w:rsid w:val="00A9441A"/>
    <w:rsid w:val="00A9445F"/>
    <w:rsid w:val="00A94E84"/>
    <w:rsid w:val="00A95362"/>
    <w:rsid w:val="00A96248"/>
    <w:rsid w:val="00A9744E"/>
    <w:rsid w:val="00AA06B0"/>
    <w:rsid w:val="00AA1006"/>
    <w:rsid w:val="00AA1B67"/>
    <w:rsid w:val="00AA2C0D"/>
    <w:rsid w:val="00AA2F77"/>
    <w:rsid w:val="00AA3C91"/>
    <w:rsid w:val="00AA5527"/>
    <w:rsid w:val="00AA6BDE"/>
    <w:rsid w:val="00AB02C7"/>
    <w:rsid w:val="00AB214F"/>
    <w:rsid w:val="00AB23C6"/>
    <w:rsid w:val="00AB4AF9"/>
    <w:rsid w:val="00AB50AD"/>
    <w:rsid w:val="00AB5D1A"/>
    <w:rsid w:val="00AB7634"/>
    <w:rsid w:val="00AB7FF9"/>
    <w:rsid w:val="00AC1009"/>
    <w:rsid w:val="00AC2C25"/>
    <w:rsid w:val="00AC3864"/>
    <w:rsid w:val="00AC4095"/>
    <w:rsid w:val="00AC490D"/>
    <w:rsid w:val="00AC4F00"/>
    <w:rsid w:val="00AC6C90"/>
    <w:rsid w:val="00AC73FD"/>
    <w:rsid w:val="00AD1725"/>
    <w:rsid w:val="00AD1B30"/>
    <w:rsid w:val="00AD1FB2"/>
    <w:rsid w:val="00AD2307"/>
    <w:rsid w:val="00AD4DB0"/>
    <w:rsid w:val="00AD563D"/>
    <w:rsid w:val="00AD563F"/>
    <w:rsid w:val="00AD65B2"/>
    <w:rsid w:val="00AD68FB"/>
    <w:rsid w:val="00AD6AD6"/>
    <w:rsid w:val="00AD6C11"/>
    <w:rsid w:val="00AD7BE0"/>
    <w:rsid w:val="00AE0CB9"/>
    <w:rsid w:val="00AE200E"/>
    <w:rsid w:val="00AE28BB"/>
    <w:rsid w:val="00AE65E8"/>
    <w:rsid w:val="00AE6940"/>
    <w:rsid w:val="00AE6F01"/>
    <w:rsid w:val="00AF10AD"/>
    <w:rsid w:val="00AF1C00"/>
    <w:rsid w:val="00AF1C93"/>
    <w:rsid w:val="00AF2291"/>
    <w:rsid w:val="00AF3522"/>
    <w:rsid w:val="00AF501B"/>
    <w:rsid w:val="00AF5C5C"/>
    <w:rsid w:val="00AF5CCE"/>
    <w:rsid w:val="00AF64A5"/>
    <w:rsid w:val="00AF7BB0"/>
    <w:rsid w:val="00B003A4"/>
    <w:rsid w:val="00B01488"/>
    <w:rsid w:val="00B020CF"/>
    <w:rsid w:val="00B02AF0"/>
    <w:rsid w:val="00B0370B"/>
    <w:rsid w:val="00B04000"/>
    <w:rsid w:val="00B05A71"/>
    <w:rsid w:val="00B06133"/>
    <w:rsid w:val="00B06A50"/>
    <w:rsid w:val="00B07BC4"/>
    <w:rsid w:val="00B07C50"/>
    <w:rsid w:val="00B07ECC"/>
    <w:rsid w:val="00B107E2"/>
    <w:rsid w:val="00B10D24"/>
    <w:rsid w:val="00B1164F"/>
    <w:rsid w:val="00B11874"/>
    <w:rsid w:val="00B11935"/>
    <w:rsid w:val="00B12A41"/>
    <w:rsid w:val="00B1382F"/>
    <w:rsid w:val="00B143E4"/>
    <w:rsid w:val="00B145DF"/>
    <w:rsid w:val="00B14C42"/>
    <w:rsid w:val="00B14F64"/>
    <w:rsid w:val="00B15221"/>
    <w:rsid w:val="00B1657D"/>
    <w:rsid w:val="00B174AC"/>
    <w:rsid w:val="00B21326"/>
    <w:rsid w:val="00B22623"/>
    <w:rsid w:val="00B23F0D"/>
    <w:rsid w:val="00B24C68"/>
    <w:rsid w:val="00B24F2B"/>
    <w:rsid w:val="00B25B20"/>
    <w:rsid w:val="00B260B8"/>
    <w:rsid w:val="00B261A8"/>
    <w:rsid w:val="00B264A0"/>
    <w:rsid w:val="00B264C6"/>
    <w:rsid w:val="00B27CCF"/>
    <w:rsid w:val="00B3132A"/>
    <w:rsid w:val="00B32147"/>
    <w:rsid w:val="00B32318"/>
    <w:rsid w:val="00B32A18"/>
    <w:rsid w:val="00B32F88"/>
    <w:rsid w:val="00B345FF"/>
    <w:rsid w:val="00B35DAF"/>
    <w:rsid w:val="00B36E9E"/>
    <w:rsid w:val="00B37195"/>
    <w:rsid w:val="00B37277"/>
    <w:rsid w:val="00B37882"/>
    <w:rsid w:val="00B37CCC"/>
    <w:rsid w:val="00B40242"/>
    <w:rsid w:val="00B40B64"/>
    <w:rsid w:val="00B4125A"/>
    <w:rsid w:val="00B412DB"/>
    <w:rsid w:val="00B41361"/>
    <w:rsid w:val="00B41B54"/>
    <w:rsid w:val="00B42B87"/>
    <w:rsid w:val="00B4465A"/>
    <w:rsid w:val="00B44816"/>
    <w:rsid w:val="00B46551"/>
    <w:rsid w:val="00B46928"/>
    <w:rsid w:val="00B46DD0"/>
    <w:rsid w:val="00B50155"/>
    <w:rsid w:val="00B50E4C"/>
    <w:rsid w:val="00B520A9"/>
    <w:rsid w:val="00B520E4"/>
    <w:rsid w:val="00B524C8"/>
    <w:rsid w:val="00B525FD"/>
    <w:rsid w:val="00B53575"/>
    <w:rsid w:val="00B535FE"/>
    <w:rsid w:val="00B53B2C"/>
    <w:rsid w:val="00B54ED6"/>
    <w:rsid w:val="00B555DD"/>
    <w:rsid w:val="00B55945"/>
    <w:rsid w:val="00B561E2"/>
    <w:rsid w:val="00B56B5A"/>
    <w:rsid w:val="00B57196"/>
    <w:rsid w:val="00B57E64"/>
    <w:rsid w:val="00B61393"/>
    <w:rsid w:val="00B62B50"/>
    <w:rsid w:val="00B62D61"/>
    <w:rsid w:val="00B637E4"/>
    <w:rsid w:val="00B63AB5"/>
    <w:rsid w:val="00B63D06"/>
    <w:rsid w:val="00B6456B"/>
    <w:rsid w:val="00B659F2"/>
    <w:rsid w:val="00B65D1E"/>
    <w:rsid w:val="00B66065"/>
    <w:rsid w:val="00B667AA"/>
    <w:rsid w:val="00B71F1A"/>
    <w:rsid w:val="00B72771"/>
    <w:rsid w:val="00B72DC6"/>
    <w:rsid w:val="00B72F95"/>
    <w:rsid w:val="00B740DB"/>
    <w:rsid w:val="00B74838"/>
    <w:rsid w:val="00B74E5F"/>
    <w:rsid w:val="00B7543B"/>
    <w:rsid w:val="00B75ED3"/>
    <w:rsid w:val="00B76FBD"/>
    <w:rsid w:val="00B80C06"/>
    <w:rsid w:val="00B81060"/>
    <w:rsid w:val="00B832D5"/>
    <w:rsid w:val="00B83996"/>
    <w:rsid w:val="00B85F33"/>
    <w:rsid w:val="00B86798"/>
    <w:rsid w:val="00B8679C"/>
    <w:rsid w:val="00B867A6"/>
    <w:rsid w:val="00B87935"/>
    <w:rsid w:val="00B909D0"/>
    <w:rsid w:val="00B90AA8"/>
    <w:rsid w:val="00B91F94"/>
    <w:rsid w:val="00B92A31"/>
    <w:rsid w:val="00B94C0F"/>
    <w:rsid w:val="00B9501B"/>
    <w:rsid w:val="00B9541A"/>
    <w:rsid w:val="00B959F7"/>
    <w:rsid w:val="00B96796"/>
    <w:rsid w:val="00B9684D"/>
    <w:rsid w:val="00B9704C"/>
    <w:rsid w:val="00B970F5"/>
    <w:rsid w:val="00B97B0E"/>
    <w:rsid w:val="00BA0376"/>
    <w:rsid w:val="00BA2564"/>
    <w:rsid w:val="00BA332C"/>
    <w:rsid w:val="00BA3330"/>
    <w:rsid w:val="00BA4511"/>
    <w:rsid w:val="00BA6807"/>
    <w:rsid w:val="00BA6B77"/>
    <w:rsid w:val="00BA7D62"/>
    <w:rsid w:val="00BB0E03"/>
    <w:rsid w:val="00BB282E"/>
    <w:rsid w:val="00BB285F"/>
    <w:rsid w:val="00BB2A04"/>
    <w:rsid w:val="00BB2B70"/>
    <w:rsid w:val="00BB2E8D"/>
    <w:rsid w:val="00BB32C0"/>
    <w:rsid w:val="00BB3DF4"/>
    <w:rsid w:val="00BB406A"/>
    <w:rsid w:val="00BB4098"/>
    <w:rsid w:val="00BB694A"/>
    <w:rsid w:val="00BB6E9E"/>
    <w:rsid w:val="00BB6EC4"/>
    <w:rsid w:val="00BB7B8C"/>
    <w:rsid w:val="00BB7E78"/>
    <w:rsid w:val="00BC0C6D"/>
    <w:rsid w:val="00BC15A5"/>
    <w:rsid w:val="00BC217E"/>
    <w:rsid w:val="00BC3846"/>
    <w:rsid w:val="00BC5101"/>
    <w:rsid w:val="00BC776B"/>
    <w:rsid w:val="00BC7A8A"/>
    <w:rsid w:val="00BD0A75"/>
    <w:rsid w:val="00BD2E48"/>
    <w:rsid w:val="00BD2FF4"/>
    <w:rsid w:val="00BD3A45"/>
    <w:rsid w:val="00BD7F3B"/>
    <w:rsid w:val="00BE08B3"/>
    <w:rsid w:val="00BE0E7C"/>
    <w:rsid w:val="00BE1490"/>
    <w:rsid w:val="00BE21B3"/>
    <w:rsid w:val="00BE235E"/>
    <w:rsid w:val="00BE2CC4"/>
    <w:rsid w:val="00BE3115"/>
    <w:rsid w:val="00BE44AF"/>
    <w:rsid w:val="00BE48C6"/>
    <w:rsid w:val="00BE4AEF"/>
    <w:rsid w:val="00BE6A01"/>
    <w:rsid w:val="00BE7DA8"/>
    <w:rsid w:val="00BE7F1C"/>
    <w:rsid w:val="00BF01A8"/>
    <w:rsid w:val="00BF0755"/>
    <w:rsid w:val="00BF0C39"/>
    <w:rsid w:val="00BF0CF4"/>
    <w:rsid w:val="00BF0E57"/>
    <w:rsid w:val="00BF38F0"/>
    <w:rsid w:val="00BF493F"/>
    <w:rsid w:val="00BF54EB"/>
    <w:rsid w:val="00BF6EEA"/>
    <w:rsid w:val="00BF71E9"/>
    <w:rsid w:val="00BF7391"/>
    <w:rsid w:val="00BF7C26"/>
    <w:rsid w:val="00BF7EC3"/>
    <w:rsid w:val="00C00F25"/>
    <w:rsid w:val="00C02CE0"/>
    <w:rsid w:val="00C03A01"/>
    <w:rsid w:val="00C06328"/>
    <w:rsid w:val="00C06EA7"/>
    <w:rsid w:val="00C07769"/>
    <w:rsid w:val="00C07D9C"/>
    <w:rsid w:val="00C1139F"/>
    <w:rsid w:val="00C126DA"/>
    <w:rsid w:val="00C148B8"/>
    <w:rsid w:val="00C15937"/>
    <w:rsid w:val="00C16115"/>
    <w:rsid w:val="00C165E7"/>
    <w:rsid w:val="00C20142"/>
    <w:rsid w:val="00C20301"/>
    <w:rsid w:val="00C20D43"/>
    <w:rsid w:val="00C212E1"/>
    <w:rsid w:val="00C2152B"/>
    <w:rsid w:val="00C239A7"/>
    <w:rsid w:val="00C239EB"/>
    <w:rsid w:val="00C24AA9"/>
    <w:rsid w:val="00C255E0"/>
    <w:rsid w:val="00C25E47"/>
    <w:rsid w:val="00C264F8"/>
    <w:rsid w:val="00C267B2"/>
    <w:rsid w:val="00C26F03"/>
    <w:rsid w:val="00C30327"/>
    <w:rsid w:val="00C3042C"/>
    <w:rsid w:val="00C307B6"/>
    <w:rsid w:val="00C30C84"/>
    <w:rsid w:val="00C33E53"/>
    <w:rsid w:val="00C34C45"/>
    <w:rsid w:val="00C35186"/>
    <w:rsid w:val="00C362A4"/>
    <w:rsid w:val="00C36C67"/>
    <w:rsid w:val="00C37024"/>
    <w:rsid w:val="00C40B33"/>
    <w:rsid w:val="00C41ADC"/>
    <w:rsid w:val="00C432A9"/>
    <w:rsid w:val="00C444D2"/>
    <w:rsid w:val="00C4451B"/>
    <w:rsid w:val="00C44BCC"/>
    <w:rsid w:val="00C451F8"/>
    <w:rsid w:val="00C45BC3"/>
    <w:rsid w:val="00C46B9B"/>
    <w:rsid w:val="00C500C9"/>
    <w:rsid w:val="00C50D7C"/>
    <w:rsid w:val="00C5256C"/>
    <w:rsid w:val="00C53CBC"/>
    <w:rsid w:val="00C54213"/>
    <w:rsid w:val="00C54AAD"/>
    <w:rsid w:val="00C5554E"/>
    <w:rsid w:val="00C55679"/>
    <w:rsid w:val="00C55B73"/>
    <w:rsid w:val="00C55F0C"/>
    <w:rsid w:val="00C56578"/>
    <w:rsid w:val="00C577D0"/>
    <w:rsid w:val="00C57C9A"/>
    <w:rsid w:val="00C606B0"/>
    <w:rsid w:val="00C60D8E"/>
    <w:rsid w:val="00C616C9"/>
    <w:rsid w:val="00C625E3"/>
    <w:rsid w:val="00C63770"/>
    <w:rsid w:val="00C6489B"/>
    <w:rsid w:val="00C65E66"/>
    <w:rsid w:val="00C67973"/>
    <w:rsid w:val="00C71350"/>
    <w:rsid w:val="00C71DE8"/>
    <w:rsid w:val="00C738E4"/>
    <w:rsid w:val="00C73DC6"/>
    <w:rsid w:val="00C743C0"/>
    <w:rsid w:val="00C756F9"/>
    <w:rsid w:val="00C76F05"/>
    <w:rsid w:val="00C779D1"/>
    <w:rsid w:val="00C779F3"/>
    <w:rsid w:val="00C77A0C"/>
    <w:rsid w:val="00C80390"/>
    <w:rsid w:val="00C808A2"/>
    <w:rsid w:val="00C81A4F"/>
    <w:rsid w:val="00C821BE"/>
    <w:rsid w:val="00C8331A"/>
    <w:rsid w:val="00C836CE"/>
    <w:rsid w:val="00C845E1"/>
    <w:rsid w:val="00C8497B"/>
    <w:rsid w:val="00C864D1"/>
    <w:rsid w:val="00C86B4B"/>
    <w:rsid w:val="00C87640"/>
    <w:rsid w:val="00C9037A"/>
    <w:rsid w:val="00C91ECD"/>
    <w:rsid w:val="00C93162"/>
    <w:rsid w:val="00C93245"/>
    <w:rsid w:val="00C94190"/>
    <w:rsid w:val="00C94E24"/>
    <w:rsid w:val="00C94E6C"/>
    <w:rsid w:val="00C955B0"/>
    <w:rsid w:val="00C95EF0"/>
    <w:rsid w:val="00CA0960"/>
    <w:rsid w:val="00CA0A06"/>
    <w:rsid w:val="00CA0DAE"/>
    <w:rsid w:val="00CA2A31"/>
    <w:rsid w:val="00CA401C"/>
    <w:rsid w:val="00CA4757"/>
    <w:rsid w:val="00CA4BB2"/>
    <w:rsid w:val="00CA4CE4"/>
    <w:rsid w:val="00CA5796"/>
    <w:rsid w:val="00CA5F82"/>
    <w:rsid w:val="00CA611C"/>
    <w:rsid w:val="00CA75D2"/>
    <w:rsid w:val="00CB0A8E"/>
    <w:rsid w:val="00CB18DF"/>
    <w:rsid w:val="00CB4D18"/>
    <w:rsid w:val="00CB4FE5"/>
    <w:rsid w:val="00CB5477"/>
    <w:rsid w:val="00CB616E"/>
    <w:rsid w:val="00CB62FD"/>
    <w:rsid w:val="00CB649A"/>
    <w:rsid w:val="00CB7742"/>
    <w:rsid w:val="00CC0116"/>
    <w:rsid w:val="00CC023E"/>
    <w:rsid w:val="00CC0F2D"/>
    <w:rsid w:val="00CC12AD"/>
    <w:rsid w:val="00CC48DF"/>
    <w:rsid w:val="00CC5976"/>
    <w:rsid w:val="00CC6220"/>
    <w:rsid w:val="00CC6B97"/>
    <w:rsid w:val="00CC7C7F"/>
    <w:rsid w:val="00CD2400"/>
    <w:rsid w:val="00CD2D8B"/>
    <w:rsid w:val="00CD33D5"/>
    <w:rsid w:val="00CD3AF7"/>
    <w:rsid w:val="00CD4666"/>
    <w:rsid w:val="00CD4C36"/>
    <w:rsid w:val="00CD6B60"/>
    <w:rsid w:val="00CD6E99"/>
    <w:rsid w:val="00CD79A0"/>
    <w:rsid w:val="00CE0EF9"/>
    <w:rsid w:val="00CE234D"/>
    <w:rsid w:val="00CE2F51"/>
    <w:rsid w:val="00CE37B1"/>
    <w:rsid w:val="00CE49D1"/>
    <w:rsid w:val="00CE6364"/>
    <w:rsid w:val="00CE64DF"/>
    <w:rsid w:val="00CE6C43"/>
    <w:rsid w:val="00CE6FA6"/>
    <w:rsid w:val="00CF1BBA"/>
    <w:rsid w:val="00CF1E1E"/>
    <w:rsid w:val="00CF2B4F"/>
    <w:rsid w:val="00CF308C"/>
    <w:rsid w:val="00CF3E9A"/>
    <w:rsid w:val="00CF418D"/>
    <w:rsid w:val="00CF5124"/>
    <w:rsid w:val="00CF531F"/>
    <w:rsid w:val="00CF5F3C"/>
    <w:rsid w:val="00CF65EF"/>
    <w:rsid w:val="00CF702E"/>
    <w:rsid w:val="00CF759E"/>
    <w:rsid w:val="00CF7CEA"/>
    <w:rsid w:val="00D00173"/>
    <w:rsid w:val="00D00629"/>
    <w:rsid w:val="00D01FC9"/>
    <w:rsid w:val="00D0217A"/>
    <w:rsid w:val="00D023F6"/>
    <w:rsid w:val="00D0264E"/>
    <w:rsid w:val="00D038DE"/>
    <w:rsid w:val="00D039E9"/>
    <w:rsid w:val="00D042AE"/>
    <w:rsid w:val="00D065B8"/>
    <w:rsid w:val="00D07841"/>
    <w:rsid w:val="00D1041C"/>
    <w:rsid w:val="00D11309"/>
    <w:rsid w:val="00D122CB"/>
    <w:rsid w:val="00D126F7"/>
    <w:rsid w:val="00D13D35"/>
    <w:rsid w:val="00D145EB"/>
    <w:rsid w:val="00D154A2"/>
    <w:rsid w:val="00D16E12"/>
    <w:rsid w:val="00D177F3"/>
    <w:rsid w:val="00D17EF8"/>
    <w:rsid w:val="00D20448"/>
    <w:rsid w:val="00D23CCB"/>
    <w:rsid w:val="00D25701"/>
    <w:rsid w:val="00D26BCB"/>
    <w:rsid w:val="00D2749D"/>
    <w:rsid w:val="00D3084C"/>
    <w:rsid w:val="00D32BA2"/>
    <w:rsid w:val="00D354D7"/>
    <w:rsid w:val="00D35A64"/>
    <w:rsid w:val="00D35FEF"/>
    <w:rsid w:val="00D40FD3"/>
    <w:rsid w:val="00D41961"/>
    <w:rsid w:val="00D43D47"/>
    <w:rsid w:val="00D44415"/>
    <w:rsid w:val="00D44E1B"/>
    <w:rsid w:val="00D46655"/>
    <w:rsid w:val="00D5045B"/>
    <w:rsid w:val="00D50D90"/>
    <w:rsid w:val="00D524C8"/>
    <w:rsid w:val="00D5288F"/>
    <w:rsid w:val="00D53F83"/>
    <w:rsid w:val="00D548CA"/>
    <w:rsid w:val="00D55866"/>
    <w:rsid w:val="00D55CEF"/>
    <w:rsid w:val="00D563EE"/>
    <w:rsid w:val="00D56700"/>
    <w:rsid w:val="00D60414"/>
    <w:rsid w:val="00D608FB"/>
    <w:rsid w:val="00D615E5"/>
    <w:rsid w:val="00D62FC6"/>
    <w:rsid w:val="00D659F1"/>
    <w:rsid w:val="00D66B96"/>
    <w:rsid w:val="00D746EC"/>
    <w:rsid w:val="00D746F3"/>
    <w:rsid w:val="00D75ABF"/>
    <w:rsid w:val="00D77153"/>
    <w:rsid w:val="00D80D79"/>
    <w:rsid w:val="00D83020"/>
    <w:rsid w:val="00D8320E"/>
    <w:rsid w:val="00D8378E"/>
    <w:rsid w:val="00D83962"/>
    <w:rsid w:val="00D842CB"/>
    <w:rsid w:val="00D845B7"/>
    <w:rsid w:val="00D879FB"/>
    <w:rsid w:val="00D906B0"/>
    <w:rsid w:val="00D9128D"/>
    <w:rsid w:val="00D91B2C"/>
    <w:rsid w:val="00D921A7"/>
    <w:rsid w:val="00D92B59"/>
    <w:rsid w:val="00D92BC8"/>
    <w:rsid w:val="00D93FB9"/>
    <w:rsid w:val="00D944D2"/>
    <w:rsid w:val="00D9524D"/>
    <w:rsid w:val="00D966E0"/>
    <w:rsid w:val="00D96D9F"/>
    <w:rsid w:val="00D973CE"/>
    <w:rsid w:val="00D97CDD"/>
    <w:rsid w:val="00D97D38"/>
    <w:rsid w:val="00DA0239"/>
    <w:rsid w:val="00DA0296"/>
    <w:rsid w:val="00DA16E2"/>
    <w:rsid w:val="00DA2620"/>
    <w:rsid w:val="00DA3301"/>
    <w:rsid w:val="00DA36F6"/>
    <w:rsid w:val="00DA3A67"/>
    <w:rsid w:val="00DA482F"/>
    <w:rsid w:val="00DA4ACB"/>
    <w:rsid w:val="00DA4AEB"/>
    <w:rsid w:val="00DA4BB5"/>
    <w:rsid w:val="00DA63C0"/>
    <w:rsid w:val="00DA68C5"/>
    <w:rsid w:val="00DA761C"/>
    <w:rsid w:val="00DB0237"/>
    <w:rsid w:val="00DB02A1"/>
    <w:rsid w:val="00DB042E"/>
    <w:rsid w:val="00DB3AF4"/>
    <w:rsid w:val="00DB3C11"/>
    <w:rsid w:val="00DB4EB6"/>
    <w:rsid w:val="00DB6E1E"/>
    <w:rsid w:val="00DB72FF"/>
    <w:rsid w:val="00DB7D21"/>
    <w:rsid w:val="00DC074C"/>
    <w:rsid w:val="00DC1044"/>
    <w:rsid w:val="00DC2104"/>
    <w:rsid w:val="00DC28AB"/>
    <w:rsid w:val="00DC34B3"/>
    <w:rsid w:val="00DC3988"/>
    <w:rsid w:val="00DC3CB8"/>
    <w:rsid w:val="00DC46A6"/>
    <w:rsid w:val="00DC46B4"/>
    <w:rsid w:val="00DC4DB9"/>
    <w:rsid w:val="00DC5B1E"/>
    <w:rsid w:val="00DC5F1B"/>
    <w:rsid w:val="00DC6082"/>
    <w:rsid w:val="00DC689B"/>
    <w:rsid w:val="00DC6DB4"/>
    <w:rsid w:val="00DC775E"/>
    <w:rsid w:val="00DD00A5"/>
    <w:rsid w:val="00DD074F"/>
    <w:rsid w:val="00DD0987"/>
    <w:rsid w:val="00DD121A"/>
    <w:rsid w:val="00DD29C9"/>
    <w:rsid w:val="00DD326F"/>
    <w:rsid w:val="00DD5499"/>
    <w:rsid w:val="00DD5967"/>
    <w:rsid w:val="00DD63DC"/>
    <w:rsid w:val="00DD646C"/>
    <w:rsid w:val="00DD70C7"/>
    <w:rsid w:val="00DD71CD"/>
    <w:rsid w:val="00DD77B4"/>
    <w:rsid w:val="00DD7DB2"/>
    <w:rsid w:val="00DD7FBB"/>
    <w:rsid w:val="00DE15D1"/>
    <w:rsid w:val="00DE26A9"/>
    <w:rsid w:val="00DE3C0C"/>
    <w:rsid w:val="00DE5F72"/>
    <w:rsid w:val="00DF152C"/>
    <w:rsid w:val="00DF21F9"/>
    <w:rsid w:val="00DF5041"/>
    <w:rsid w:val="00DF58BC"/>
    <w:rsid w:val="00DF5B44"/>
    <w:rsid w:val="00DF5EC4"/>
    <w:rsid w:val="00DF6EA8"/>
    <w:rsid w:val="00DF70DD"/>
    <w:rsid w:val="00E00E71"/>
    <w:rsid w:val="00E014AC"/>
    <w:rsid w:val="00E017D4"/>
    <w:rsid w:val="00E01BF2"/>
    <w:rsid w:val="00E057E9"/>
    <w:rsid w:val="00E05FAF"/>
    <w:rsid w:val="00E0630D"/>
    <w:rsid w:val="00E06582"/>
    <w:rsid w:val="00E0675C"/>
    <w:rsid w:val="00E07719"/>
    <w:rsid w:val="00E07FAF"/>
    <w:rsid w:val="00E10248"/>
    <w:rsid w:val="00E1100F"/>
    <w:rsid w:val="00E117AC"/>
    <w:rsid w:val="00E11AB1"/>
    <w:rsid w:val="00E11D0F"/>
    <w:rsid w:val="00E129F4"/>
    <w:rsid w:val="00E12D9E"/>
    <w:rsid w:val="00E13522"/>
    <w:rsid w:val="00E15462"/>
    <w:rsid w:val="00E155BA"/>
    <w:rsid w:val="00E15870"/>
    <w:rsid w:val="00E15AC4"/>
    <w:rsid w:val="00E15F18"/>
    <w:rsid w:val="00E15FAA"/>
    <w:rsid w:val="00E16992"/>
    <w:rsid w:val="00E17937"/>
    <w:rsid w:val="00E2056D"/>
    <w:rsid w:val="00E22994"/>
    <w:rsid w:val="00E24A23"/>
    <w:rsid w:val="00E24AA8"/>
    <w:rsid w:val="00E252F5"/>
    <w:rsid w:val="00E26FED"/>
    <w:rsid w:val="00E27585"/>
    <w:rsid w:val="00E276F8"/>
    <w:rsid w:val="00E301CA"/>
    <w:rsid w:val="00E30675"/>
    <w:rsid w:val="00E30B3A"/>
    <w:rsid w:val="00E320C7"/>
    <w:rsid w:val="00E336B6"/>
    <w:rsid w:val="00E3718E"/>
    <w:rsid w:val="00E37C83"/>
    <w:rsid w:val="00E424BA"/>
    <w:rsid w:val="00E425D6"/>
    <w:rsid w:val="00E4489E"/>
    <w:rsid w:val="00E45703"/>
    <w:rsid w:val="00E464B5"/>
    <w:rsid w:val="00E46C83"/>
    <w:rsid w:val="00E46DFA"/>
    <w:rsid w:val="00E471A4"/>
    <w:rsid w:val="00E47A9F"/>
    <w:rsid w:val="00E50C7B"/>
    <w:rsid w:val="00E520EE"/>
    <w:rsid w:val="00E52339"/>
    <w:rsid w:val="00E52664"/>
    <w:rsid w:val="00E52C6F"/>
    <w:rsid w:val="00E52F00"/>
    <w:rsid w:val="00E546D3"/>
    <w:rsid w:val="00E55036"/>
    <w:rsid w:val="00E55096"/>
    <w:rsid w:val="00E55366"/>
    <w:rsid w:val="00E5570A"/>
    <w:rsid w:val="00E5613C"/>
    <w:rsid w:val="00E569E2"/>
    <w:rsid w:val="00E571FB"/>
    <w:rsid w:val="00E574C2"/>
    <w:rsid w:val="00E579B8"/>
    <w:rsid w:val="00E57DFE"/>
    <w:rsid w:val="00E60FFF"/>
    <w:rsid w:val="00E61C95"/>
    <w:rsid w:val="00E62523"/>
    <w:rsid w:val="00E62D70"/>
    <w:rsid w:val="00E635C4"/>
    <w:rsid w:val="00E63826"/>
    <w:rsid w:val="00E642B1"/>
    <w:rsid w:val="00E646AF"/>
    <w:rsid w:val="00E651C1"/>
    <w:rsid w:val="00E660C7"/>
    <w:rsid w:val="00E66B41"/>
    <w:rsid w:val="00E67CE5"/>
    <w:rsid w:val="00E67EE7"/>
    <w:rsid w:val="00E70B2D"/>
    <w:rsid w:val="00E7142F"/>
    <w:rsid w:val="00E7150D"/>
    <w:rsid w:val="00E71D44"/>
    <w:rsid w:val="00E71DE8"/>
    <w:rsid w:val="00E72197"/>
    <w:rsid w:val="00E721A2"/>
    <w:rsid w:val="00E7273B"/>
    <w:rsid w:val="00E73008"/>
    <w:rsid w:val="00E7331C"/>
    <w:rsid w:val="00E73D89"/>
    <w:rsid w:val="00E74285"/>
    <w:rsid w:val="00E74618"/>
    <w:rsid w:val="00E74864"/>
    <w:rsid w:val="00E76375"/>
    <w:rsid w:val="00E76E53"/>
    <w:rsid w:val="00E82FE0"/>
    <w:rsid w:val="00E84624"/>
    <w:rsid w:val="00E84967"/>
    <w:rsid w:val="00E84E67"/>
    <w:rsid w:val="00E858FF"/>
    <w:rsid w:val="00E85FBA"/>
    <w:rsid w:val="00E860F1"/>
    <w:rsid w:val="00E865EC"/>
    <w:rsid w:val="00E866E8"/>
    <w:rsid w:val="00E8680D"/>
    <w:rsid w:val="00E86F99"/>
    <w:rsid w:val="00E87BEF"/>
    <w:rsid w:val="00E87ED3"/>
    <w:rsid w:val="00E904F6"/>
    <w:rsid w:val="00E93355"/>
    <w:rsid w:val="00E94672"/>
    <w:rsid w:val="00E94C87"/>
    <w:rsid w:val="00E9557B"/>
    <w:rsid w:val="00E966E7"/>
    <w:rsid w:val="00EA202D"/>
    <w:rsid w:val="00EA21B3"/>
    <w:rsid w:val="00EA2928"/>
    <w:rsid w:val="00EA2EE9"/>
    <w:rsid w:val="00EA3006"/>
    <w:rsid w:val="00EA3784"/>
    <w:rsid w:val="00EA38F7"/>
    <w:rsid w:val="00EA3D9A"/>
    <w:rsid w:val="00EA402F"/>
    <w:rsid w:val="00EA41FA"/>
    <w:rsid w:val="00EA4700"/>
    <w:rsid w:val="00EA62BE"/>
    <w:rsid w:val="00EB0097"/>
    <w:rsid w:val="00EB21FA"/>
    <w:rsid w:val="00EB30CC"/>
    <w:rsid w:val="00EB33E7"/>
    <w:rsid w:val="00EB5CA2"/>
    <w:rsid w:val="00EB647E"/>
    <w:rsid w:val="00EC126F"/>
    <w:rsid w:val="00EC1827"/>
    <w:rsid w:val="00EC3389"/>
    <w:rsid w:val="00EC5584"/>
    <w:rsid w:val="00EC6DB2"/>
    <w:rsid w:val="00EC747A"/>
    <w:rsid w:val="00EC7D1E"/>
    <w:rsid w:val="00ED0683"/>
    <w:rsid w:val="00ED30DA"/>
    <w:rsid w:val="00ED3225"/>
    <w:rsid w:val="00ED46DA"/>
    <w:rsid w:val="00ED4E10"/>
    <w:rsid w:val="00ED5DE7"/>
    <w:rsid w:val="00ED7113"/>
    <w:rsid w:val="00ED7201"/>
    <w:rsid w:val="00ED7C2A"/>
    <w:rsid w:val="00ED7D77"/>
    <w:rsid w:val="00EE03DB"/>
    <w:rsid w:val="00EE25C2"/>
    <w:rsid w:val="00EE3478"/>
    <w:rsid w:val="00EE4210"/>
    <w:rsid w:val="00EE5619"/>
    <w:rsid w:val="00EE6227"/>
    <w:rsid w:val="00EE7504"/>
    <w:rsid w:val="00EE7EAD"/>
    <w:rsid w:val="00EF02C6"/>
    <w:rsid w:val="00EF24A1"/>
    <w:rsid w:val="00EF29DC"/>
    <w:rsid w:val="00EF33CE"/>
    <w:rsid w:val="00EF3C98"/>
    <w:rsid w:val="00EF49BC"/>
    <w:rsid w:val="00EF4BCF"/>
    <w:rsid w:val="00EF5591"/>
    <w:rsid w:val="00EF595C"/>
    <w:rsid w:val="00EF692B"/>
    <w:rsid w:val="00EF6A9C"/>
    <w:rsid w:val="00EF6DA6"/>
    <w:rsid w:val="00F0012E"/>
    <w:rsid w:val="00F03A24"/>
    <w:rsid w:val="00F03EF9"/>
    <w:rsid w:val="00F04025"/>
    <w:rsid w:val="00F0512D"/>
    <w:rsid w:val="00F06411"/>
    <w:rsid w:val="00F064A7"/>
    <w:rsid w:val="00F06777"/>
    <w:rsid w:val="00F07290"/>
    <w:rsid w:val="00F07A59"/>
    <w:rsid w:val="00F12CD1"/>
    <w:rsid w:val="00F13A10"/>
    <w:rsid w:val="00F13E9B"/>
    <w:rsid w:val="00F13ECD"/>
    <w:rsid w:val="00F16014"/>
    <w:rsid w:val="00F17059"/>
    <w:rsid w:val="00F21308"/>
    <w:rsid w:val="00F21A52"/>
    <w:rsid w:val="00F21EAB"/>
    <w:rsid w:val="00F22405"/>
    <w:rsid w:val="00F23AF6"/>
    <w:rsid w:val="00F243B5"/>
    <w:rsid w:val="00F25082"/>
    <w:rsid w:val="00F25C6B"/>
    <w:rsid w:val="00F26BF5"/>
    <w:rsid w:val="00F2788A"/>
    <w:rsid w:val="00F31436"/>
    <w:rsid w:val="00F32103"/>
    <w:rsid w:val="00F32F46"/>
    <w:rsid w:val="00F33249"/>
    <w:rsid w:val="00F353E0"/>
    <w:rsid w:val="00F36BD9"/>
    <w:rsid w:val="00F40427"/>
    <w:rsid w:val="00F428F9"/>
    <w:rsid w:val="00F42A1D"/>
    <w:rsid w:val="00F42AB8"/>
    <w:rsid w:val="00F43244"/>
    <w:rsid w:val="00F437B8"/>
    <w:rsid w:val="00F45492"/>
    <w:rsid w:val="00F45F5A"/>
    <w:rsid w:val="00F46A24"/>
    <w:rsid w:val="00F50FA1"/>
    <w:rsid w:val="00F51D8A"/>
    <w:rsid w:val="00F55B9F"/>
    <w:rsid w:val="00F5739E"/>
    <w:rsid w:val="00F57FB8"/>
    <w:rsid w:val="00F60B76"/>
    <w:rsid w:val="00F627BD"/>
    <w:rsid w:val="00F6595C"/>
    <w:rsid w:val="00F65E56"/>
    <w:rsid w:val="00F66812"/>
    <w:rsid w:val="00F70E7B"/>
    <w:rsid w:val="00F71D4E"/>
    <w:rsid w:val="00F72456"/>
    <w:rsid w:val="00F72AC2"/>
    <w:rsid w:val="00F76B6D"/>
    <w:rsid w:val="00F7764B"/>
    <w:rsid w:val="00F8017E"/>
    <w:rsid w:val="00F809CE"/>
    <w:rsid w:val="00F80BDC"/>
    <w:rsid w:val="00F83144"/>
    <w:rsid w:val="00F834B7"/>
    <w:rsid w:val="00F83FDF"/>
    <w:rsid w:val="00F84833"/>
    <w:rsid w:val="00F84C05"/>
    <w:rsid w:val="00F85C3F"/>
    <w:rsid w:val="00F87E9D"/>
    <w:rsid w:val="00F87F04"/>
    <w:rsid w:val="00F902C6"/>
    <w:rsid w:val="00F90C32"/>
    <w:rsid w:val="00F90DE4"/>
    <w:rsid w:val="00F9158D"/>
    <w:rsid w:val="00F92B1A"/>
    <w:rsid w:val="00F931DC"/>
    <w:rsid w:val="00F93BEB"/>
    <w:rsid w:val="00F93DEF"/>
    <w:rsid w:val="00F94715"/>
    <w:rsid w:val="00F948CD"/>
    <w:rsid w:val="00F94CF2"/>
    <w:rsid w:val="00F96FB6"/>
    <w:rsid w:val="00FA0FAB"/>
    <w:rsid w:val="00FA37D9"/>
    <w:rsid w:val="00FA4493"/>
    <w:rsid w:val="00FA4CE5"/>
    <w:rsid w:val="00FA57B8"/>
    <w:rsid w:val="00FA5C7A"/>
    <w:rsid w:val="00FA62FE"/>
    <w:rsid w:val="00FA748F"/>
    <w:rsid w:val="00FA7D2D"/>
    <w:rsid w:val="00FA7D44"/>
    <w:rsid w:val="00FB0C09"/>
    <w:rsid w:val="00FB183F"/>
    <w:rsid w:val="00FB1AE7"/>
    <w:rsid w:val="00FB25DB"/>
    <w:rsid w:val="00FB32CC"/>
    <w:rsid w:val="00FB591D"/>
    <w:rsid w:val="00FB6715"/>
    <w:rsid w:val="00FB6791"/>
    <w:rsid w:val="00FB73B6"/>
    <w:rsid w:val="00FB76E8"/>
    <w:rsid w:val="00FB7DB1"/>
    <w:rsid w:val="00FC034C"/>
    <w:rsid w:val="00FC0D8D"/>
    <w:rsid w:val="00FC3760"/>
    <w:rsid w:val="00FC61D8"/>
    <w:rsid w:val="00FC6B51"/>
    <w:rsid w:val="00FC6B77"/>
    <w:rsid w:val="00FD04C5"/>
    <w:rsid w:val="00FD0D3B"/>
    <w:rsid w:val="00FD1814"/>
    <w:rsid w:val="00FD5805"/>
    <w:rsid w:val="00FD74CE"/>
    <w:rsid w:val="00FD769A"/>
    <w:rsid w:val="00FE0AF0"/>
    <w:rsid w:val="00FE0F39"/>
    <w:rsid w:val="00FE3FF6"/>
    <w:rsid w:val="00FE5E5F"/>
    <w:rsid w:val="00FE684B"/>
    <w:rsid w:val="00FE6F48"/>
    <w:rsid w:val="00FE7DFA"/>
    <w:rsid w:val="00FF12D5"/>
    <w:rsid w:val="00FF288B"/>
    <w:rsid w:val="00FF3B3B"/>
    <w:rsid w:val="00FF5516"/>
    <w:rsid w:val="00FF5BE4"/>
    <w:rsid w:val="00FF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F1766"/>
  <w15:docId w15:val="{E4F7DB88-5F68-4ACF-9944-D9441DF8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C73"/>
    <w:pPr>
      <w:suppressAutoHyphens/>
      <w:spacing w:after="200" w:line="276" w:lineRule="auto"/>
    </w:pPr>
    <w:rPr>
      <w:rFonts w:ascii="Calibri" w:eastAsia="Calibri" w:hAnsi="Calibri"/>
      <w:kern w:val="1"/>
      <w:sz w:val="22"/>
      <w:szCs w:val="22"/>
      <w:lang w:eastAsia="en-US"/>
    </w:rPr>
  </w:style>
  <w:style w:type="paragraph" w:styleId="1">
    <w:name w:val="heading 1"/>
    <w:basedOn w:val="a"/>
    <w:next w:val="a"/>
    <w:link w:val="10"/>
    <w:qFormat/>
    <w:rsid w:val="004A1566"/>
    <w:pPr>
      <w:keepNext/>
      <w:keepLines/>
      <w:suppressAutoHyphens w:val="0"/>
      <w:spacing w:after="0" w:line="240" w:lineRule="auto"/>
      <w:ind w:firstLine="709"/>
      <w:outlineLvl w:val="0"/>
    </w:pPr>
    <w:rPr>
      <w:rFonts w:ascii="Times New Roman" w:eastAsia="Times New Roman" w:hAnsi="Times New Roman"/>
      <w:b/>
      <w:bCs/>
      <w:sz w:val="28"/>
      <w:szCs w:val="28"/>
    </w:rPr>
  </w:style>
  <w:style w:type="paragraph" w:styleId="2">
    <w:name w:val="heading 2"/>
    <w:basedOn w:val="a"/>
    <w:next w:val="a"/>
    <w:link w:val="20"/>
    <w:qFormat/>
    <w:rsid w:val="00A35B75"/>
    <w:pPr>
      <w:keepNext/>
      <w:suppressAutoHyphens w:val="0"/>
      <w:spacing w:before="240" w:after="60" w:line="240" w:lineRule="auto"/>
      <w:outlineLvl w:val="1"/>
    </w:pPr>
    <w:rPr>
      <w:rFonts w:ascii="Arial" w:eastAsia="Times New Roman" w:hAnsi="Arial"/>
      <w:b/>
      <w:bCs/>
      <w:i/>
      <w:iCs/>
      <w:kern w:val="0"/>
      <w:sz w:val="28"/>
      <w:szCs w:val="28"/>
      <w:lang w:eastAsia="ru-RU"/>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rPr>
  </w:style>
  <w:style w:type="paragraph" w:styleId="4">
    <w:name w:val="heading 4"/>
    <w:basedOn w:val="3"/>
    <w:next w:val="a"/>
    <w:link w:val="40"/>
    <w:qFormat/>
    <w:rsid w:val="00A35B75"/>
    <w:pPr>
      <w:keepNext/>
      <w:keepLines/>
      <w:autoSpaceDE w:val="0"/>
      <w:autoSpaceDN w:val="0"/>
      <w:adjustRightInd w:val="0"/>
      <w:spacing w:before="240" w:beforeAutospacing="0" w:after="240" w:afterAutospacing="0" w:line="360" w:lineRule="auto"/>
      <w:outlineLvl w:val="3"/>
    </w:pPr>
    <w:rPr>
      <w:sz w:val="24"/>
      <w:szCs w:val="24"/>
      <w:lang w:eastAsia="ru-RU"/>
    </w:rPr>
  </w:style>
  <w:style w:type="paragraph" w:styleId="5">
    <w:name w:val="heading 5"/>
    <w:basedOn w:val="a"/>
    <w:next w:val="a"/>
    <w:link w:val="50"/>
    <w:qFormat/>
    <w:rsid w:val="00A35B7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566"/>
    <w:rPr>
      <w:b/>
      <w:bCs/>
      <w:kern w:val="1"/>
      <w:sz w:val="28"/>
      <w:szCs w:val="28"/>
      <w:lang w:eastAsia="en-US"/>
    </w:rPr>
  </w:style>
  <w:style w:type="character" w:customStyle="1" w:styleId="20">
    <w:name w:val="Заголовок 2 Знак"/>
    <w:basedOn w:val="a0"/>
    <w:link w:val="2"/>
    <w:locked/>
    <w:rsid w:val="00A35B75"/>
    <w:rPr>
      <w:rFonts w:ascii="Arial" w:hAnsi="Arial"/>
      <w:b/>
      <w:bCs/>
      <w:i/>
      <w:iCs/>
      <w:sz w:val="28"/>
      <w:szCs w:val="28"/>
      <w:lang w:val="ru-RU" w:eastAsia="ru-RU" w:bidi="ar-SA"/>
    </w:rPr>
  </w:style>
  <w:style w:type="character" w:customStyle="1" w:styleId="30">
    <w:name w:val="Заголовок 3 Знак"/>
    <w:link w:val="3"/>
    <w:uiPriority w:val="9"/>
    <w:rsid w:val="00BD7F3B"/>
    <w:rPr>
      <w:b/>
      <w:bCs/>
      <w:sz w:val="27"/>
      <w:szCs w:val="27"/>
    </w:rPr>
  </w:style>
  <w:style w:type="character" w:customStyle="1" w:styleId="40">
    <w:name w:val="Заголовок 4 Знак"/>
    <w:basedOn w:val="a0"/>
    <w:link w:val="4"/>
    <w:locked/>
    <w:rsid w:val="00A35B75"/>
    <w:rPr>
      <w:b/>
      <w:bCs/>
      <w:sz w:val="24"/>
      <w:szCs w:val="24"/>
      <w:lang w:val="ru-RU" w:eastAsia="ru-RU" w:bidi="ar-SA"/>
    </w:rPr>
  </w:style>
  <w:style w:type="character" w:customStyle="1" w:styleId="50">
    <w:name w:val="Заголовок 5 Знак"/>
    <w:basedOn w:val="a0"/>
    <w:link w:val="5"/>
    <w:locked/>
    <w:rsid w:val="00A35B75"/>
    <w:rPr>
      <w:rFonts w:ascii="Calibri" w:eastAsia="Calibri" w:hAnsi="Calibri"/>
      <w:b/>
      <w:bCs/>
      <w:i/>
      <w:iCs/>
      <w:kern w:val="1"/>
      <w:sz w:val="26"/>
      <w:szCs w:val="26"/>
      <w:lang w:val="ru-RU" w:eastAsia="en-US" w:bidi="ar-SA"/>
    </w:rPr>
  </w:style>
  <w:style w:type="paragraph" w:customStyle="1" w:styleId="Default">
    <w:name w:val="Default"/>
    <w:qFormat/>
    <w:rsid w:val="00E07FAF"/>
    <w:pPr>
      <w:autoSpaceDE w:val="0"/>
      <w:autoSpaceDN w:val="0"/>
      <w:adjustRightInd w:val="0"/>
    </w:pPr>
    <w:rPr>
      <w:color w:val="000000"/>
      <w:sz w:val="24"/>
      <w:szCs w:val="24"/>
    </w:rPr>
  </w:style>
  <w:style w:type="table" w:styleId="a3">
    <w:name w:val="Table Grid"/>
    <w:basedOn w:val="a1"/>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1">
    <w:name w:val="Основной шрифт абзаца1"/>
    <w:rsid w:val="004374CF"/>
  </w:style>
  <w:style w:type="character" w:customStyle="1" w:styleId="ab">
    <w:name w:val="Основной текст Знак"/>
    <w:link w:val="ac"/>
    <w:uiPriority w:val="99"/>
    <w:rsid w:val="0041367E"/>
    <w:rPr>
      <w:rFonts w:ascii="Arial" w:hAnsi="Arial"/>
      <w:sz w:val="19"/>
      <w:szCs w:val="19"/>
      <w:lang w:bidi="ar-SA"/>
    </w:rPr>
  </w:style>
  <w:style w:type="paragraph" w:styleId="ac">
    <w:name w:val="Body Text"/>
    <w:basedOn w:val="a"/>
    <w:link w:val="ab"/>
    <w:uiPriority w:val="99"/>
    <w:qFormat/>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ad">
    <w:name w:val="Подпись к таблице_"/>
    <w:link w:val="ae"/>
    <w:rsid w:val="0041367E"/>
    <w:rPr>
      <w:rFonts w:ascii="Arial" w:hAnsi="Arial"/>
      <w:sz w:val="19"/>
      <w:szCs w:val="19"/>
      <w:lang w:bidi="ar-SA"/>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21">
    <w:name w:val="Основной текст (2)_"/>
    <w:link w:val="22"/>
    <w:rsid w:val="0041367E"/>
    <w:rPr>
      <w:rFonts w:ascii="Arial" w:hAnsi="Arial"/>
      <w:b/>
      <w:bCs/>
      <w:sz w:val="19"/>
      <w:szCs w:val="19"/>
      <w:lang w:bidi="ar-SA"/>
    </w:rPr>
  </w:style>
  <w:style w:type="paragraph" w:customStyle="1" w:styleId="22">
    <w:name w:val="Основной текст (2)"/>
    <w:basedOn w:val="a"/>
    <w:link w:val="21"/>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0">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customStyle="1" w:styleId="12">
    <w:name w:val="Абзац списка1"/>
    <w:aliases w:val="маркированный,Heading1,Colorful List - Accent 11"/>
    <w:basedOn w:val="a"/>
    <w:link w:val="af"/>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customStyle="1" w:styleId="af">
    <w:name w:val="Абзац списка Знак"/>
    <w:aliases w:val="маркированный Знак,Heading1 Знак,Colorful List - Accent 11 Знак"/>
    <w:link w:val="12"/>
    <w:uiPriority w:val="99"/>
    <w:locked/>
    <w:rsid w:val="00A35B75"/>
    <w:rPr>
      <w:sz w:val="22"/>
      <w:szCs w:val="22"/>
      <w:lang w:val="en-US" w:eastAsia="en-US" w:bidi="en-US"/>
    </w:rPr>
  </w:style>
  <w:style w:type="character" w:styleId="af0">
    <w:name w:val="Emphasis"/>
    <w:uiPriority w:val="20"/>
    <w:qFormat/>
    <w:rsid w:val="001A027A"/>
    <w:rPr>
      <w:i/>
      <w:iCs/>
    </w:rPr>
  </w:style>
  <w:style w:type="character" w:styleId="af1">
    <w:name w:val="Hyperlink"/>
    <w:uiPriority w:val="99"/>
    <w:unhideWhenUsed/>
    <w:rsid w:val="00010FFD"/>
    <w:rPr>
      <w:color w:val="0000FF"/>
      <w:u w:val="single"/>
    </w:rPr>
  </w:style>
  <w:style w:type="paragraph" w:customStyle="1" w:styleId="13">
    <w:name w:val="Без интервала1"/>
    <w:aliases w:val="мелкий,Обя,мой рабочий,норма,Айгерим,ТекстОтчета,No Spacing,Алия,Таймс14"/>
    <w:link w:val="af2"/>
    <w:uiPriority w:val="99"/>
    <w:qFormat/>
    <w:rsid w:val="007A454A"/>
    <w:pPr>
      <w:suppressAutoHyphens/>
    </w:pPr>
    <w:rPr>
      <w:rFonts w:ascii="Calibri" w:eastAsia="Calibri" w:hAnsi="Calibri"/>
      <w:kern w:val="1"/>
      <w:sz w:val="22"/>
      <w:szCs w:val="22"/>
      <w:lang w:eastAsia="en-US"/>
    </w:rPr>
  </w:style>
  <w:style w:type="character" w:customStyle="1" w:styleId="af2">
    <w:name w:val="Без интервала Знак"/>
    <w:aliases w:val="мелкий Знак,Обя Знак,мой рабочий Знак,норма Знак,Айгерим Знак,ТекстОтчета Знак,No Spacing Знак,Алия Знак,Таймс14 Знак"/>
    <w:link w:val="13"/>
    <w:uiPriority w:val="99"/>
    <w:locked/>
    <w:rsid w:val="00A35B75"/>
    <w:rPr>
      <w:rFonts w:ascii="Calibri" w:eastAsia="Calibri" w:hAnsi="Calibri"/>
      <w:kern w:val="1"/>
      <w:sz w:val="22"/>
      <w:szCs w:val="22"/>
      <w:lang w:val="ru-RU" w:eastAsia="en-US" w:bidi="ar-SA"/>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table" w:customStyle="1" w:styleId="14">
    <w:name w:val="Сетка таблицы1"/>
    <w:basedOn w:val="a1"/>
    <w:next w:val="a3"/>
    <w:uiPriority w:val="59"/>
    <w:rsid w:val="00330B4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8A2B5D"/>
  </w:style>
  <w:style w:type="paragraph" w:customStyle="1" w:styleId="ConsPlusNormal">
    <w:name w:val="ConsPlusNormal"/>
    <w:rsid w:val="00C00F25"/>
    <w:pPr>
      <w:widowControl w:val="0"/>
      <w:autoSpaceDE w:val="0"/>
      <w:autoSpaceDN w:val="0"/>
      <w:adjustRightInd w:val="0"/>
    </w:pPr>
    <w:rPr>
      <w:rFonts w:ascii="Arial" w:hAnsi="Arial" w:cs="Arial"/>
    </w:rPr>
  </w:style>
  <w:style w:type="paragraph" w:customStyle="1" w:styleId="111">
    <w:name w:val="Заголовок 11"/>
    <w:basedOn w:val="a"/>
    <w:rsid w:val="002455BC"/>
    <w:pPr>
      <w:widowControl w:val="0"/>
      <w:suppressAutoHyphens w:val="0"/>
      <w:autoSpaceDE w:val="0"/>
      <w:autoSpaceDN w:val="0"/>
      <w:adjustRightInd w:val="0"/>
      <w:spacing w:after="0" w:line="240" w:lineRule="auto"/>
      <w:ind w:left="102"/>
      <w:outlineLvl w:val="0"/>
    </w:pPr>
    <w:rPr>
      <w:rFonts w:ascii="Times New Roman" w:eastAsia="Times New Roman" w:hAnsi="Times New Roman"/>
      <w:b/>
      <w:bCs/>
      <w:kern w:val="0"/>
      <w:sz w:val="24"/>
      <w:szCs w:val="24"/>
      <w:lang w:eastAsia="ru-RU"/>
    </w:rPr>
  </w:style>
  <w:style w:type="paragraph" w:customStyle="1" w:styleId="211">
    <w:name w:val="Заголовок 21"/>
    <w:basedOn w:val="a"/>
    <w:rsid w:val="002455BC"/>
    <w:pPr>
      <w:widowControl w:val="0"/>
      <w:suppressAutoHyphens w:val="0"/>
      <w:autoSpaceDE w:val="0"/>
      <w:autoSpaceDN w:val="0"/>
      <w:adjustRightInd w:val="0"/>
      <w:spacing w:before="69" w:after="0" w:line="240" w:lineRule="auto"/>
      <w:ind w:left="102"/>
      <w:outlineLvl w:val="1"/>
    </w:pPr>
    <w:rPr>
      <w:rFonts w:ascii="Times New Roman" w:eastAsia="Times New Roman" w:hAnsi="Times New Roman"/>
      <w:b/>
      <w:bCs/>
      <w:i/>
      <w:iCs/>
      <w:kern w:val="0"/>
      <w:sz w:val="24"/>
      <w:szCs w:val="24"/>
      <w:lang w:eastAsia="ru-RU"/>
    </w:rPr>
  </w:style>
  <w:style w:type="paragraph" w:customStyle="1" w:styleId="23">
    <w:name w:val="Абзац списка2"/>
    <w:basedOn w:val="a"/>
    <w:rsid w:val="002455BC"/>
    <w:pPr>
      <w:widowControl w:val="0"/>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paragraph" w:styleId="af3">
    <w:name w:val="header"/>
    <w:basedOn w:val="a"/>
    <w:link w:val="af4"/>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4">
    <w:name w:val="Верхний колонтитул Знак"/>
    <w:basedOn w:val="a0"/>
    <w:link w:val="af3"/>
    <w:locked/>
    <w:rsid w:val="00A35B75"/>
    <w:rPr>
      <w:sz w:val="24"/>
      <w:szCs w:val="24"/>
      <w:lang w:val="ru-RU" w:eastAsia="ru-RU" w:bidi="ar-SA"/>
    </w:rPr>
  </w:style>
  <w:style w:type="paragraph" w:styleId="af5">
    <w:name w:val="footer"/>
    <w:aliases w:val="Нижний колонтитул Знак Знак Знак,Нижний колонтитул1,Нижний колонтитул Знак Знак"/>
    <w:basedOn w:val="a"/>
    <w:link w:val="af6"/>
    <w:uiPriority w:val="99"/>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basedOn w:val="a0"/>
    <w:link w:val="af5"/>
    <w:uiPriority w:val="99"/>
    <w:locked/>
    <w:rsid w:val="00A35B75"/>
    <w:rPr>
      <w:sz w:val="24"/>
      <w:szCs w:val="24"/>
      <w:lang w:val="ru-RU" w:eastAsia="ru-RU" w:bidi="ar-SA"/>
    </w:rPr>
  </w:style>
  <w:style w:type="character" w:customStyle="1" w:styleId="15">
    <w:name w:val="Знак Знак15"/>
    <w:basedOn w:val="a0"/>
    <w:locked/>
    <w:rsid w:val="00A35B75"/>
    <w:rPr>
      <w:rFonts w:ascii="Arial" w:hAnsi="Arial" w:cs="Times New Roman"/>
      <w:b/>
      <w:bCs/>
      <w:kern w:val="32"/>
      <w:sz w:val="32"/>
      <w:szCs w:val="32"/>
    </w:rPr>
  </w:style>
  <w:style w:type="character" w:customStyle="1" w:styleId="130">
    <w:name w:val="Знак Знак13"/>
    <w:basedOn w:val="a0"/>
    <w:locked/>
    <w:rsid w:val="00A35B75"/>
    <w:rPr>
      <w:rFonts w:ascii="Arial" w:hAnsi="Arial" w:cs="Times New Roman"/>
      <w:b/>
      <w:bCs/>
      <w:sz w:val="26"/>
      <w:szCs w:val="26"/>
    </w:rPr>
  </w:style>
  <w:style w:type="character" w:customStyle="1" w:styleId="100">
    <w:name w:val="Знак Знак10"/>
    <w:basedOn w:val="a0"/>
    <w:locked/>
    <w:rsid w:val="00A35B75"/>
    <w:rPr>
      <w:rFonts w:ascii="Times New Roman" w:eastAsia="Times New Roman" w:hAnsi="Times New Roman" w:cs="Times New Roman"/>
      <w:sz w:val="24"/>
      <w:szCs w:val="24"/>
    </w:rPr>
  </w:style>
  <w:style w:type="paragraph" w:styleId="24">
    <w:name w:val="Body Text 2"/>
    <w:basedOn w:val="a"/>
    <w:link w:val="25"/>
    <w:rsid w:val="00A35B75"/>
    <w:pPr>
      <w:suppressAutoHyphens w:val="0"/>
      <w:spacing w:after="0" w:line="240" w:lineRule="auto"/>
      <w:ind w:right="-57"/>
      <w:jc w:val="both"/>
    </w:pPr>
    <w:rPr>
      <w:rFonts w:ascii="Times New Roman" w:eastAsia="Times New Roman" w:hAnsi="Times New Roman"/>
      <w:kern w:val="0"/>
      <w:sz w:val="28"/>
      <w:szCs w:val="24"/>
      <w:lang w:eastAsia="ru-RU"/>
    </w:rPr>
  </w:style>
  <w:style w:type="character" w:customStyle="1" w:styleId="25">
    <w:name w:val="Основной текст 2 Знак"/>
    <w:basedOn w:val="a0"/>
    <w:link w:val="24"/>
    <w:locked/>
    <w:rsid w:val="00A35B75"/>
    <w:rPr>
      <w:sz w:val="28"/>
      <w:szCs w:val="24"/>
      <w:lang w:val="ru-RU" w:eastAsia="ru-RU" w:bidi="ar-SA"/>
    </w:rPr>
  </w:style>
  <w:style w:type="character" w:styleId="af7">
    <w:name w:val="page number"/>
    <w:basedOn w:val="a0"/>
    <w:rsid w:val="00A35B75"/>
    <w:rPr>
      <w:rFonts w:cs="Times New Roman"/>
    </w:rPr>
  </w:style>
  <w:style w:type="paragraph" w:styleId="af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1 Знак, Знак Знак1 Знак Знак"/>
    <w:basedOn w:val="a"/>
    <w:link w:val="af9"/>
    <w:uiPriority w:val="99"/>
    <w:qFormat/>
    <w:rsid w:val="00A35B75"/>
    <w:pPr>
      <w:widowControl w:val="0"/>
      <w:suppressAutoHyphens w:val="0"/>
      <w:spacing w:after="0" w:line="240" w:lineRule="auto"/>
    </w:pPr>
    <w:rPr>
      <w:rFonts w:ascii="Times New Roman" w:eastAsia="Times New Roman" w:hAnsi="Times New Roman"/>
      <w:kern w:val="0"/>
      <w:sz w:val="24"/>
      <w:szCs w:val="24"/>
      <w:lang w:val="en-US" w:eastAsia="nl-NL"/>
    </w:rPr>
  </w:style>
  <w:style w:type="paragraph" w:styleId="afa">
    <w:name w:val="footnote text"/>
    <w:basedOn w:val="a"/>
    <w:link w:val="afb"/>
    <w:rsid w:val="00A35B75"/>
    <w:pPr>
      <w:suppressAutoHyphens w:val="0"/>
      <w:spacing w:after="0" w:line="240" w:lineRule="auto"/>
    </w:pPr>
    <w:rPr>
      <w:rFonts w:ascii="Times New Roman" w:eastAsia="Times New Roman" w:hAnsi="Times New Roman"/>
      <w:kern w:val="0"/>
      <w:sz w:val="20"/>
      <w:szCs w:val="20"/>
      <w:lang w:val="en-US" w:eastAsia="ru-RU"/>
    </w:rPr>
  </w:style>
  <w:style w:type="character" w:customStyle="1" w:styleId="afb">
    <w:name w:val="Текст сноски Знак"/>
    <w:basedOn w:val="a0"/>
    <w:link w:val="afa"/>
    <w:locked/>
    <w:rsid w:val="00A35B75"/>
    <w:rPr>
      <w:lang w:val="en-US" w:eastAsia="ru-RU" w:bidi="ar-SA"/>
    </w:rPr>
  </w:style>
  <w:style w:type="character" w:styleId="afc">
    <w:name w:val="footnote reference"/>
    <w:basedOn w:val="a0"/>
    <w:rsid w:val="00A35B75"/>
    <w:rPr>
      <w:vertAlign w:val="superscript"/>
    </w:rPr>
  </w:style>
  <w:style w:type="paragraph" w:styleId="26">
    <w:name w:val="List 2"/>
    <w:basedOn w:val="a"/>
    <w:rsid w:val="00A35B75"/>
    <w:pPr>
      <w:suppressAutoHyphens w:val="0"/>
      <w:spacing w:before="120" w:after="120" w:line="240" w:lineRule="auto"/>
      <w:ind w:left="720" w:hanging="360"/>
      <w:jc w:val="both"/>
    </w:pPr>
    <w:rPr>
      <w:rFonts w:ascii="Arial" w:eastAsia="Batang" w:hAnsi="Arial"/>
      <w:kern w:val="0"/>
      <w:sz w:val="20"/>
      <w:szCs w:val="24"/>
      <w:lang w:eastAsia="ko-KR"/>
    </w:rPr>
  </w:style>
  <w:style w:type="paragraph" w:styleId="16">
    <w:name w:val="toc 1"/>
    <w:basedOn w:val="a"/>
    <w:next w:val="a"/>
    <w:autoRedefine/>
    <w:uiPriority w:val="39"/>
    <w:rsid w:val="00721759"/>
    <w:pPr>
      <w:tabs>
        <w:tab w:val="left" w:pos="709"/>
        <w:tab w:val="right" w:leader="dot" w:pos="9345"/>
      </w:tabs>
      <w:suppressAutoHyphens w:val="0"/>
      <w:spacing w:before="240" w:after="0" w:line="240" w:lineRule="auto"/>
      <w:ind w:left="567" w:hanging="567"/>
      <w:jc w:val="both"/>
    </w:pPr>
    <w:rPr>
      <w:rFonts w:ascii="Times New Roman" w:eastAsia="Times New Roman" w:hAnsi="Times New Roman"/>
      <w:bCs/>
      <w:noProof/>
      <w:kern w:val="0"/>
      <w:sz w:val="28"/>
      <w:szCs w:val="28"/>
      <w:lang w:eastAsia="ru-RU"/>
    </w:rPr>
  </w:style>
  <w:style w:type="paragraph" w:styleId="27">
    <w:name w:val="toc 2"/>
    <w:basedOn w:val="a"/>
    <w:next w:val="a"/>
    <w:autoRedefine/>
    <w:rsid w:val="00A35B75"/>
    <w:pPr>
      <w:suppressAutoHyphens w:val="0"/>
      <w:spacing w:before="120" w:after="0" w:line="240" w:lineRule="auto"/>
      <w:ind w:left="240"/>
    </w:pPr>
    <w:rPr>
      <w:rFonts w:eastAsia="Times New Roman" w:cs="Calibri"/>
      <w:i/>
      <w:iCs/>
      <w:kern w:val="0"/>
      <w:sz w:val="20"/>
      <w:szCs w:val="20"/>
      <w:lang w:eastAsia="ru-RU"/>
    </w:rPr>
  </w:style>
  <w:style w:type="paragraph" w:styleId="31">
    <w:name w:val="toc 3"/>
    <w:basedOn w:val="a"/>
    <w:next w:val="a"/>
    <w:autoRedefine/>
    <w:rsid w:val="00A35B75"/>
    <w:pPr>
      <w:suppressAutoHyphens w:val="0"/>
      <w:spacing w:after="0" w:line="240" w:lineRule="auto"/>
      <w:ind w:left="480"/>
    </w:pPr>
    <w:rPr>
      <w:rFonts w:ascii="Times New Roman" w:eastAsia="Times New Roman" w:hAnsi="Times New Roman"/>
      <w:kern w:val="0"/>
      <w:sz w:val="28"/>
      <w:szCs w:val="28"/>
      <w:lang w:eastAsia="ru-RU"/>
    </w:rPr>
  </w:style>
  <w:style w:type="character" w:customStyle="1" w:styleId="FootnoteTextChar">
    <w:name w:val="Footnote Text Char"/>
    <w:locked/>
    <w:rsid w:val="00A35B75"/>
    <w:rPr>
      <w:rFonts w:ascii="Times New Roman" w:hAnsi="Times New Roman"/>
      <w:sz w:val="20"/>
      <w:lang w:eastAsia="ru-RU"/>
    </w:rPr>
  </w:style>
  <w:style w:type="character" w:customStyle="1" w:styleId="7">
    <w:name w:val="Знак Знак7"/>
    <w:basedOn w:val="a0"/>
    <w:locked/>
    <w:rsid w:val="00A35B75"/>
    <w:rPr>
      <w:rFonts w:ascii="Segoe UI" w:hAnsi="Segoe UI" w:cs="Times New Roman"/>
      <w:sz w:val="18"/>
      <w:szCs w:val="18"/>
    </w:rPr>
  </w:style>
  <w:style w:type="character" w:customStyle="1" w:styleId="17">
    <w:name w:val="Текст примечания Знак1"/>
    <w:basedOn w:val="a0"/>
    <w:rsid w:val="00A35B75"/>
    <w:rPr>
      <w:rFonts w:cs="Times New Roman"/>
      <w:sz w:val="20"/>
      <w:szCs w:val="20"/>
    </w:rPr>
  </w:style>
  <w:style w:type="character" w:customStyle="1" w:styleId="18">
    <w:name w:val="Тема примечания Знак1"/>
    <w:basedOn w:val="17"/>
    <w:rsid w:val="00A35B75"/>
    <w:rPr>
      <w:rFonts w:cs="Times New Roman"/>
      <w:b/>
      <w:bCs/>
      <w:sz w:val="20"/>
      <w:szCs w:val="20"/>
    </w:rPr>
  </w:style>
  <w:style w:type="paragraph" w:styleId="28">
    <w:name w:val="Body Text Indent 2"/>
    <w:basedOn w:val="a"/>
    <w:link w:val="29"/>
    <w:rsid w:val="00A35B75"/>
    <w:pPr>
      <w:suppressAutoHyphens w:val="0"/>
      <w:spacing w:after="120" w:line="480" w:lineRule="auto"/>
      <w:ind w:left="283"/>
    </w:pPr>
    <w:rPr>
      <w:rFonts w:ascii="Times New Roman" w:eastAsia="Times New Roman" w:hAnsi="Times New Roman"/>
      <w:kern w:val="0"/>
      <w:sz w:val="24"/>
      <w:szCs w:val="24"/>
      <w:lang w:eastAsia="ru-RU"/>
    </w:rPr>
  </w:style>
  <w:style w:type="character" w:customStyle="1" w:styleId="apple-converted-space">
    <w:name w:val="apple-converted-space"/>
    <w:rsid w:val="00A35B75"/>
  </w:style>
  <w:style w:type="character" w:customStyle="1" w:styleId="afd">
    <w:name w:val="Цветовое выделение"/>
    <w:rsid w:val="00A35B75"/>
    <w:rPr>
      <w:b/>
      <w:color w:val="26282F"/>
    </w:rPr>
  </w:style>
  <w:style w:type="character" w:customStyle="1" w:styleId="afe">
    <w:name w:val="Гипертекстовая ссылка"/>
    <w:rsid w:val="00A35B75"/>
    <w:rPr>
      <w:b/>
      <w:color w:val="106BBE"/>
    </w:rPr>
  </w:style>
  <w:style w:type="character" w:customStyle="1" w:styleId="aff">
    <w:name w:val="Активная гипертекстовая ссылка"/>
    <w:rsid w:val="00A35B75"/>
    <w:rPr>
      <w:b/>
      <w:color w:val="106BBE"/>
      <w:u w:val="single"/>
    </w:rPr>
  </w:style>
  <w:style w:type="paragraph" w:customStyle="1" w:styleId="aff0">
    <w:name w:val="Внимание"/>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1">
    <w:name w:val="Внимание: криминал!!"/>
    <w:basedOn w:val="aff0"/>
    <w:next w:val="a"/>
    <w:rsid w:val="00A35B75"/>
  </w:style>
  <w:style w:type="paragraph" w:customStyle="1" w:styleId="aff2">
    <w:name w:val="Внимание: недобросовестность!"/>
    <w:basedOn w:val="aff0"/>
    <w:next w:val="a"/>
    <w:rsid w:val="00A35B75"/>
  </w:style>
  <w:style w:type="character" w:customStyle="1" w:styleId="aff3">
    <w:name w:val="Выделение для Базового Поиска"/>
    <w:rsid w:val="00A35B75"/>
    <w:rPr>
      <w:b/>
      <w:color w:val="0058A9"/>
    </w:rPr>
  </w:style>
  <w:style w:type="character" w:customStyle="1" w:styleId="aff4">
    <w:name w:val="Выделение для Базового Поиска (курсив)"/>
    <w:rsid w:val="00A35B75"/>
    <w:rPr>
      <w:b/>
      <w:i/>
      <w:color w:val="0058A9"/>
    </w:rPr>
  </w:style>
  <w:style w:type="paragraph" w:customStyle="1" w:styleId="aff5">
    <w:name w:val="Дочерний элемент списк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color w:val="868381"/>
      <w:kern w:val="0"/>
      <w:sz w:val="20"/>
      <w:szCs w:val="20"/>
      <w:lang w:eastAsia="ru-RU"/>
    </w:rPr>
  </w:style>
  <w:style w:type="paragraph" w:customStyle="1" w:styleId="aff6">
    <w:name w:val="Основное меню (преемственное)"/>
    <w:basedOn w:val="a"/>
    <w:next w:val="a"/>
    <w:rsid w:val="00A35B75"/>
    <w:pPr>
      <w:widowControl w:val="0"/>
      <w:suppressAutoHyphens w:val="0"/>
      <w:autoSpaceDE w:val="0"/>
      <w:autoSpaceDN w:val="0"/>
      <w:adjustRightInd w:val="0"/>
      <w:spacing w:after="0" w:line="360" w:lineRule="auto"/>
      <w:ind w:firstLine="720"/>
      <w:jc w:val="both"/>
    </w:pPr>
    <w:rPr>
      <w:rFonts w:ascii="Verdana" w:eastAsia="Times New Roman" w:hAnsi="Verdana" w:cs="Verdana"/>
      <w:kern w:val="0"/>
      <w:lang w:eastAsia="ru-RU"/>
    </w:rPr>
  </w:style>
  <w:style w:type="paragraph" w:customStyle="1" w:styleId="19">
    <w:name w:val="Заголовок1"/>
    <w:basedOn w:val="aff6"/>
    <w:next w:val="a"/>
    <w:uiPriority w:val="99"/>
    <w:rsid w:val="00A35B75"/>
    <w:rPr>
      <w:b/>
      <w:bCs/>
      <w:color w:val="0058A9"/>
      <w:shd w:val="clear" w:color="auto" w:fill="ECE9D8"/>
    </w:rPr>
  </w:style>
  <w:style w:type="paragraph" w:customStyle="1" w:styleId="aff7">
    <w:name w:val="Заголовок группы контролов"/>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b/>
      <w:bCs/>
      <w:color w:val="000000"/>
      <w:kern w:val="0"/>
      <w:sz w:val="24"/>
      <w:szCs w:val="24"/>
      <w:lang w:eastAsia="ru-RU"/>
    </w:rPr>
  </w:style>
  <w:style w:type="paragraph" w:customStyle="1" w:styleId="aff8">
    <w:name w:val="Заголовок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shd w:val="clear" w:color="auto" w:fill="FFFFFF"/>
      <w:lang w:eastAsia="ru-RU"/>
    </w:rPr>
  </w:style>
  <w:style w:type="paragraph" w:customStyle="1" w:styleId="aff9">
    <w:name w:val="Заголовок распахивающейся части диалога"/>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i/>
      <w:iCs/>
      <w:color w:val="000080"/>
      <w:kern w:val="0"/>
      <w:lang w:eastAsia="ru-RU"/>
    </w:rPr>
  </w:style>
  <w:style w:type="character" w:customStyle="1" w:styleId="affa">
    <w:name w:val="Заголовок своего сообщения"/>
    <w:rsid w:val="00A35B75"/>
    <w:rPr>
      <w:b/>
      <w:color w:val="26282F"/>
    </w:rPr>
  </w:style>
  <w:style w:type="paragraph" w:customStyle="1" w:styleId="affb">
    <w:name w:val="Заголовок статьи"/>
    <w:basedOn w:val="a"/>
    <w:next w:val="a"/>
    <w:rsid w:val="00A35B75"/>
    <w:pPr>
      <w:widowControl w:val="0"/>
      <w:suppressAutoHyphens w:val="0"/>
      <w:autoSpaceDE w:val="0"/>
      <w:autoSpaceDN w:val="0"/>
      <w:adjustRightInd w:val="0"/>
      <w:spacing w:after="0" w:line="360" w:lineRule="auto"/>
      <w:ind w:left="1612" w:hanging="892"/>
      <w:jc w:val="both"/>
    </w:pPr>
    <w:rPr>
      <w:rFonts w:ascii="Times New Roman" w:eastAsia="Times New Roman" w:hAnsi="Times New Roman"/>
      <w:kern w:val="0"/>
      <w:sz w:val="24"/>
      <w:szCs w:val="24"/>
      <w:lang w:eastAsia="ru-RU"/>
    </w:rPr>
  </w:style>
  <w:style w:type="character" w:customStyle="1" w:styleId="affc">
    <w:name w:val="Заголовок чужого сообщения"/>
    <w:rsid w:val="00A35B75"/>
    <w:rPr>
      <w:b/>
      <w:color w:val="FF0000"/>
    </w:rPr>
  </w:style>
  <w:style w:type="paragraph" w:customStyle="1" w:styleId="affd">
    <w:name w:val="Заголовок ЭР (левое окно)"/>
    <w:basedOn w:val="a"/>
    <w:next w:val="a"/>
    <w:rsid w:val="00A35B75"/>
    <w:pPr>
      <w:widowControl w:val="0"/>
      <w:suppressAutoHyphens w:val="0"/>
      <w:autoSpaceDE w:val="0"/>
      <w:autoSpaceDN w:val="0"/>
      <w:adjustRightInd w:val="0"/>
      <w:spacing w:before="300" w:after="250" w:line="360" w:lineRule="auto"/>
      <w:jc w:val="center"/>
    </w:pPr>
    <w:rPr>
      <w:rFonts w:ascii="Times New Roman" w:eastAsia="Times New Roman" w:hAnsi="Times New Roman"/>
      <w:b/>
      <w:bCs/>
      <w:color w:val="26282F"/>
      <w:kern w:val="0"/>
      <w:sz w:val="26"/>
      <w:szCs w:val="26"/>
      <w:lang w:eastAsia="ru-RU"/>
    </w:rPr>
  </w:style>
  <w:style w:type="paragraph" w:customStyle="1" w:styleId="affe">
    <w:name w:val="Заголовок ЭР (правое окно)"/>
    <w:basedOn w:val="affd"/>
    <w:next w:val="a"/>
    <w:rsid w:val="00A35B75"/>
    <w:pPr>
      <w:spacing w:after="0"/>
      <w:jc w:val="left"/>
    </w:pPr>
  </w:style>
  <w:style w:type="paragraph" w:customStyle="1" w:styleId="afff">
    <w:name w:val="Интерактивный заголовок"/>
    <w:basedOn w:val="19"/>
    <w:next w:val="a"/>
    <w:rsid w:val="00A35B75"/>
    <w:rPr>
      <w:u w:val="single"/>
    </w:rPr>
  </w:style>
  <w:style w:type="paragraph" w:customStyle="1" w:styleId="afff0">
    <w:name w:val="Текст информации об изменениях"/>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color w:val="353842"/>
      <w:kern w:val="0"/>
      <w:sz w:val="18"/>
      <w:szCs w:val="18"/>
      <w:lang w:eastAsia="ru-RU"/>
    </w:rPr>
  </w:style>
  <w:style w:type="paragraph" w:customStyle="1" w:styleId="afff1">
    <w:name w:val="Информация об изменениях"/>
    <w:basedOn w:val="afff0"/>
    <w:next w:val="a"/>
    <w:rsid w:val="00A35B75"/>
    <w:pPr>
      <w:spacing w:before="180"/>
      <w:ind w:left="360" w:right="360" w:firstLine="0"/>
    </w:pPr>
    <w:rPr>
      <w:shd w:val="clear" w:color="auto" w:fill="EAEFED"/>
    </w:rPr>
  </w:style>
  <w:style w:type="paragraph" w:customStyle="1" w:styleId="afff2">
    <w:name w:val="Текст (справка)"/>
    <w:basedOn w:val="a"/>
    <w:next w:val="a"/>
    <w:rsid w:val="00A35B75"/>
    <w:pPr>
      <w:widowControl w:val="0"/>
      <w:suppressAutoHyphens w:val="0"/>
      <w:autoSpaceDE w:val="0"/>
      <w:autoSpaceDN w:val="0"/>
      <w:adjustRightInd w:val="0"/>
      <w:spacing w:after="0" w:line="360" w:lineRule="auto"/>
      <w:ind w:left="170" w:right="170"/>
    </w:pPr>
    <w:rPr>
      <w:rFonts w:ascii="Times New Roman" w:eastAsia="Times New Roman" w:hAnsi="Times New Roman"/>
      <w:kern w:val="0"/>
      <w:sz w:val="24"/>
      <w:szCs w:val="24"/>
      <w:lang w:eastAsia="ru-RU"/>
    </w:rPr>
  </w:style>
  <w:style w:type="paragraph" w:customStyle="1" w:styleId="afff3">
    <w:name w:val="Комментарий"/>
    <w:basedOn w:val="afff2"/>
    <w:next w:val="a"/>
    <w:rsid w:val="00A35B75"/>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rsid w:val="00A35B75"/>
    <w:rPr>
      <w:i/>
      <w:iCs/>
    </w:rPr>
  </w:style>
  <w:style w:type="paragraph" w:customStyle="1" w:styleId="afff5">
    <w:name w:val="Текст (лев. подпись)"/>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6">
    <w:name w:val="Колонтитул (левый)"/>
    <w:basedOn w:val="afff5"/>
    <w:next w:val="a"/>
    <w:rsid w:val="00A35B75"/>
    <w:rPr>
      <w:sz w:val="14"/>
      <w:szCs w:val="14"/>
    </w:rPr>
  </w:style>
  <w:style w:type="paragraph" w:customStyle="1" w:styleId="afff7">
    <w:name w:val="Текст (прав. подпись)"/>
    <w:basedOn w:val="a"/>
    <w:next w:val="a"/>
    <w:rsid w:val="00A35B75"/>
    <w:pPr>
      <w:widowControl w:val="0"/>
      <w:suppressAutoHyphens w:val="0"/>
      <w:autoSpaceDE w:val="0"/>
      <w:autoSpaceDN w:val="0"/>
      <w:adjustRightInd w:val="0"/>
      <w:spacing w:after="0" w:line="360" w:lineRule="auto"/>
      <w:jc w:val="right"/>
    </w:pPr>
    <w:rPr>
      <w:rFonts w:ascii="Times New Roman" w:eastAsia="Times New Roman" w:hAnsi="Times New Roman"/>
      <w:kern w:val="0"/>
      <w:sz w:val="24"/>
      <w:szCs w:val="24"/>
      <w:lang w:eastAsia="ru-RU"/>
    </w:rPr>
  </w:style>
  <w:style w:type="paragraph" w:customStyle="1" w:styleId="afff8">
    <w:name w:val="Колонтитул (правый)"/>
    <w:basedOn w:val="afff7"/>
    <w:next w:val="a"/>
    <w:rsid w:val="00A35B75"/>
    <w:rPr>
      <w:sz w:val="14"/>
      <w:szCs w:val="14"/>
    </w:rPr>
  </w:style>
  <w:style w:type="paragraph" w:customStyle="1" w:styleId="afff9">
    <w:name w:val="Комментарий пользователя"/>
    <w:basedOn w:val="afff3"/>
    <w:next w:val="a"/>
    <w:rsid w:val="00A35B75"/>
    <w:pPr>
      <w:jc w:val="left"/>
    </w:pPr>
    <w:rPr>
      <w:shd w:val="clear" w:color="auto" w:fill="FFDFE0"/>
    </w:rPr>
  </w:style>
  <w:style w:type="paragraph" w:customStyle="1" w:styleId="afffa">
    <w:name w:val="Куда обратиться?"/>
    <w:basedOn w:val="aff0"/>
    <w:next w:val="a"/>
    <w:rsid w:val="00A35B75"/>
  </w:style>
  <w:style w:type="paragraph" w:customStyle="1" w:styleId="afffb">
    <w:name w:val="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character" w:customStyle="1" w:styleId="afffc">
    <w:name w:val="Найденные слова"/>
    <w:rsid w:val="00A35B75"/>
    <w:rPr>
      <w:b/>
      <w:color w:val="26282F"/>
      <w:shd w:val="clear" w:color="auto" w:fill="FFF580"/>
    </w:rPr>
  </w:style>
  <w:style w:type="paragraph" w:customStyle="1" w:styleId="afffd">
    <w:name w:val="Напишите нам"/>
    <w:basedOn w:val="a"/>
    <w:next w:val="a"/>
    <w:rsid w:val="00A35B75"/>
    <w:pPr>
      <w:widowControl w:val="0"/>
      <w:suppressAutoHyphens w:val="0"/>
      <w:autoSpaceDE w:val="0"/>
      <w:autoSpaceDN w:val="0"/>
      <w:adjustRightInd w:val="0"/>
      <w:spacing w:before="90" w:after="90" w:line="360" w:lineRule="auto"/>
      <w:ind w:left="180" w:right="180"/>
      <w:jc w:val="both"/>
    </w:pPr>
    <w:rPr>
      <w:rFonts w:ascii="Times New Roman" w:eastAsia="Times New Roman" w:hAnsi="Times New Roman"/>
      <w:kern w:val="0"/>
      <w:sz w:val="20"/>
      <w:szCs w:val="20"/>
      <w:shd w:val="clear" w:color="auto" w:fill="EFFFAD"/>
      <w:lang w:eastAsia="ru-RU"/>
    </w:rPr>
  </w:style>
  <w:style w:type="character" w:customStyle="1" w:styleId="afffe">
    <w:name w:val="Не вступил в силу"/>
    <w:rsid w:val="00A35B75"/>
    <w:rPr>
      <w:b/>
      <w:color w:val="000000"/>
      <w:shd w:val="clear" w:color="auto" w:fill="D8EDE8"/>
    </w:rPr>
  </w:style>
  <w:style w:type="paragraph" w:customStyle="1" w:styleId="affff">
    <w:name w:val="Необходимые документы"/>
    <w:basedOn w:val="aff0"/>
    <w:next w:val="a"/>
    <w:rsid w:val="00A35B75"/>
    <w:pPr>
      <w:ind w:firstLine="118"/>
    </w:pPr>
  </w:style>
  <w:style w:type="paragraph" w:customStyle="1" w:styleId="affff0">
    <w:name w:val="Нормальный (таблиц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kern w:val="0"/>
      <w:sz w:val="24"/>
      <w:szCs w:val="24"/>
      <w:lang w:eastAsia="ru-RU"/>
    </w:rPr>
  </w:style>
  <w:style w:type="paragraph" w:customStyle="1" w:styleId="affff1">
    <w:name w:val="Таблицы (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paragraph" w:customStyle="1" w:styleId="affff2">
    <w:name w:val="Оглавление"/>
    <w:basedOn w:val="affff1"/>
    <w:next w:val="a"/>
    <w:rsid w:val="00A35B75"/>
    <w:pPr>
      <w:ind w:left="140"/>
    </w:pPr>
  </w:style>
  <w:style w:type="character" w:customStyle="1" w:styleId="affff3">
    <w:name w:val="Опечатки"/>
    <w:rsid w:val="00A35B75"/>
    <w:rPr>
      <w:color w:val="FF0000"/>
    </w:rPr>
  </w:style>
  <w:style w:type="paragraph" w:customStyle="1" w:styleId="affff4">
    <w:name w:val="Переменная часть"/>
    <w:basedOn w:val="aff6"/>
    <w:next w:val="a"/>
    <w:rsid w:val="00A35B75"/>
    <w:rPr>
      <w:sz w:val="18"/>
      <w:szCs w:val="18"/>
    </w:rPr>
  </w:style>
  <w:style w:type="paragraph" w:customStyle="1" w:styleId="affff5">
    <w:name w:val="Подвал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lang w:eastAsia="ru-RU"/>
    </w:rPr>
  </w:style>
  <w:style w:type="paragraph" w:customStyle="1" w:styleId="affff6">
    <w:name w:val="Подзаголовок для информации об изменениях"/>
    <w:basedOn w:val="afff0"/>
    <w:next w:val="a"/>
    <w:rsid w:val="00A35B75"/>
    <w:rPr>
      <w:b/>
      <w:bCs/>
    </w:rPr>
  </w:style>
  <w:style w:type="paragraph" w:customStyle="1" w:styleId="affff7">
    <w:name w:val="Подчёркнуный текст"/>
    <w:basedOn w:val="a"/>
    <w:next w:val="a"/>
    <w:rsid w:val="00A35B75"/>
    <w:pPr>
      <w:widowControl w:val="0"/>
      <w:pBdr>
        <w:bottom w:val="single" w:sz="4" w:space="0" w:color="auto"/>
      </w:pBdr>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paragraph" w:customStyle="1" w:styleId="affff8">
    <w:name w:val="Постоянная часть"/>
    <w:basedOn w:val="aff6"/>
    <w:next w:val="a"/>
    <w:rsid w:val="00A35B75"/>
    <w:rPr>
      <w:sz w:val="20"/>
      <w:szCs w:val="20"/>
    </w:rPr>
  </w:style>
  <w:style w:type="paragraph" w:customStyle="1" w:styleId="affff9">
    <w:name w:val="Прижатый влево"/>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fa">
    <w:name w:val="Пример."/>
    <w:basedOn w:val="aff0"/>
    <w:next w:val="a"/>
    <w:rsid w:val="00A35B75"/>
  </w:style>
  <w:style w:type="paragraph" w:customStyle="1" w:styleId="affffb">
    <w:name w:val="Примечание."/>
    <w:basedOn w:val="aff0"/>
    <w:next w:val="a"/>
    <w:rsid w:val="00A35B75"/>
  </w:style>
  <w:style w:type="character" w:customStyle="1" w:styleId="affffc">
    <w:name w:val="Продолжение ссылки"/>
    <w:rsid w:val="00A35B75"/>
  </w:style>
  <w:style w:type="paragraph" w:customStyle="1" w:styleId="affffd">
    <w:name w:val="Словарная статья"/>
    <w:basedOn w:val="a"/>
    <w:next w:val="a"/>
    <w:rsid w:val="00A35B75"/>
    <w:pPr>
      <w:widowControl w:val="0"/>
      <w:suppressAutoHyphens w:val="0"/>
      <w:autoSpaceDE w:val="0"/>
      <w:autoSpaceDN w:val="0"/>
      <w:adjustRightInd w:val="0"/>
      <w:spacing w:after="0" w:line="360" w:lineRule="auto"/>
      <w:ind w:right="118"/>
      <w:jc w:val="both"/>
    </w:pPr>
    <w:rPr>
      <w:rFonts w:ascii="Times New Roman" w:eastAsia="Times New Roman" w:hAnsi="Times New Roman"/>
      <w:kern w:val="0"/>
      <w:sz w:val="24"/>
      <w:szCs w:val="24"/>
      <w:lang w:eastAsia="ru-RU"/>
    </w:rPr>
  </w:style>
  <w:style w:type="character" w:customStyle="1" w:styleId="affffe">
    <w:name w:val="Сравнение редакций"/>
    <w:rsid w:val="00A35B75"/>
    <w:rPr>
      <w:b/>
      <w:color w:val="26282F"/>
    </w:rPr>
  </w:style>
  <w:style w:type="character" w:customStyle="1" w:styleId="afffff">
    <w:name w:val="Сравнение редакций. Добавленный фрагмент"/>
    <w:rsid w:val="00A35B75"/>
    <w:rPr>
      <w:color w:val="000000"/>
      <w:shd w:val="clear" w:color="auto" w:fill="C1D7FF"/>
    </w:rPr>
  </w:style>
  <w:style w:type="character" w:customStyle="1" w:styleId="afffff0">
    <w:name w:val="Сравнение редакций. Удаленный фрагмент"/>
    <w:rsid w:val="00A35B75"/>
    <w:rPr>
      <w:color w:val="000000"/>
      <w:shd w:val="clear" w:color="auto" w:fill="C4C413"/>
    </w:rPr>
  </w:style>
  <w:style w:type="paragraph" w:customStyle="1" w:styleId="afffff1">
    <w:name w:val="Ссылка на официальную публикацию"/>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character" w:customStyle="1" w:styleId="afffff2">
    <w:name w:val="Ссылка на утративший силу документ"/>
    <w:rsid w:val="00A35B75"/>
    <w:rPr>
      <w:b/>
      <w:color w:val="749232"/>
    </w:rPr>
  </w:style>
  <w:style w:type="paragraph" w:customStyle="1" w:styleId="afffff3">
    <w:name w:val="Текст в таблице"/>
    <w:basedOn w:val="affff0"/>
    <w:next w:val="a"/>
    <w:rsid w:val="00A35B75"/>
    <w:pPr>
      <w:ind w:firstLine="500"/>
    </w:pPr>
  </w:style>
  <w:style w:type="paragraph" w:customStyle="1" w:styleId="afffff4">
    <w:name w:val="Текст ЭР (см. также)"/>
    <w:basedOn w:val="a"/>
    <w:next w:val="a"/>
    <w:rsid w:val="00A35B75"/>
    <w:pPr>
      <w:widowControl w:val="0"/>
      <w:suppressAutoHyphens w:val="0"/>
      <w:autoSpaceDE w:val="0"/>
      <w:autoSpaceDN w:val="0"/>
      <w:adjustRightInd w:val="0"/>
      <w:spacing w:before="200" w:after="0" w:line="360" w:lineRule="auto"/>
    </w:pPr>
    <w:rPr>
      <w:rFonts w:ascii="Times New Roman" w:eastAsia="Times New Roman" w:hAnsi="Times New Roman"/>
      <w:kern w:val="0"/>
      <w:sz w:val="20"/>
      <w:szCs w:val="20"/>
      <w:lang w:eastAsia="ru-RU"/>
    </w:rPr>
  </w:style>
  <w:style w:type="paragraph" w:customStyle="1" w:styleId="afffff5">
    <w:name w:val="Технический комментарий"/>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color w:val="463F31"/>
      <w:kern w:val="0"/>
      <w:sz w:val="24"/>
      <w:szCs w:val="24"/>
      <w:shd w:val="clear" w:color="auto" w:fill="FFFFA6"/>
      <w:lang w:eastAsia="ru-RU"/>
    </w:rPr>
  </w:style>
  <w:style w:type="character" w:customStyle="1" w:styleId="afffff6">
    <w:name w:val="Утратил силу"/>
    <w:rsid w:val="00A35B75"/>
    <w:rPr>
      <w:b/>
      <w:strike/>
      <w:color w:val="666600"/>
    </w:rPr>
  </w:style>
  <w:style w:type="paragraph" w:customStyle="1" w:styleId="afffff7">
    <w:name w:val="Формула"/>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fff8">
    <w:name w:val="Центрированный (таблица)"/>
    <w:basedOn w:val="affff0"/>
    <w:next w:val="a"/>
    <w:rsid w:val="00A35B75"/>
    <w:pPr>
      <w:jc w:val="center"/>
    </w:pPr>
  </w:style>
  <w:style w:type="paragraph" w:customStyle="1" w:styleId="-">
    <w:name w:val="ЭР-содержание (правое окно)"/>
    <w:basedOn w:val="a"/>
    <w:next w:val="a"/>
    <w:rsid w:val="00A35B75"/>
    <w:pPr>
      <w:widowControl w:val="0"/>
      <w:suppressAutoHyphens w:val="0"/>
      <w:autoSpaceDE w:val="0"/>
      <w:autoSpaceDN w:val="0"/>
      <w:adjustRightInd w:val="0"/>
      <w:spacing w:before="300" w:after="0" w:line="360" w:lineRule="auto"/>
    </w:pPr>
    <w:rPr>
      <w:rFonts w:ascii="Times New Roman" w:eastAsia="Times New Roman" w:hAnsi="Times New Roman"/>
      <w:kern w:val="0"/>
      <w:sz w:val="24"/>
      <w:szCs w:val="24"/>
      <w:lang w:eastAsia="ru-RU"/>
    </w:rPr>
  </w:style>
  <w:style w:type="paragraph" w:styleId="41">
    <w:name w:val="toc 4"/>
    <w:basedOn w:val="a"/>
    <w:next w:val="a"/>
    <w:autoRedefine/>
    <w:rsid w:val="00A35B75"/>
    <w:pPr>
      <w:suppressAutoHyphens w:val="0"/>
      <w:spacing w:after="0" w:line="240" w:lineRule="auto"/>
      <w:ind w:left="720"/>
    </w:pPr>
    <w:rPr>
      <w:rFonts w:eastAsia="Times New Roman" w:cs="Calibri"/>
      <w:kern w:val="0"/>
      <w:sz w:val="20"/>
      <w:szCs w:val="20"/>
      <w:lang w:eastAsia="ru-RU"/>
    </w:rPr>
  </w:style>
  <w:style w:type="paragraph" w:styleId="51">
    <w:name w:val="toc 5"/>
    <w:basedOn w:val="a"/>
    <w:next w:val="a"/>
    <w:autoRedefine/>
    <w:rsid w:val="00A35B75"/>
    <w:pPr>
      <w:suppressAutoHyphens w:val="0"/>
      <w:spacing w:after="0" w:line="240" w:lineRule="auto"/>
      <w:ind w:left="960"/>
    </w:pPr>
    <w:rPr>
      <w:rFonts w:eastAsia="Times New Roman" w:cs="Calibri"/>
      <w:kern w:val="0"/>
      <w:sz w:val="20"/>
      <w:szCs w:val="20"/>
      <w:lang w:eastAsia="ru-RU"/>
    </w:rPr>
  </w:style>
  <w:style w:type="paragraph" w:styleId="6">
    <w:name w:val="toc 6"/>
    <w:basedOn w:val="a"/>
    <w:next w:val="a"/>
    <w:autoRedefine/>
    <w:rsid w:val="00A35B75"/>
    <w:pPr>
      <w:suppressAutoHyphens w:val="0"/>
      <w:spacing w:after="0" w:line="240" w:lineRule="auto"/>
      <w:ind w:left="1200"/>
    </w:pPr>
    <w:rPr>
      <w:rFonts w:eastAsia="Times New Roman" w:cs="Calibri"/>
      <w:kern w:val="0"/>
      <w:sz w:val="20"/>
      <w:szCs w:val="20"/>
      <w:lang w:eastAsia="ru-RU"/>
    </w:rPr>
  </w:style>
  <w:style w:type="paragraph" w:styleId="70">
    <w:name w:val="toc 7"/>
    <w:basedOn w:val="a"/>
    <w:next w:val="a"/>
    <w:autoRedefine/>
    <w:rsid w:val="00A35B75"/>
    <w:pPr>
      <w:suppressAutoHyphens w:val="0"/>
      <w:spacing w:after="0" w:line="240" w:lineRule="auto"/>
      <w:ind w:left="1440"/>
    </w:pPr>
    <w:rPr>
      <w:rFonts w:eastAsia="Times New Roman" w:cs="Calibri"/>
      <w:kern w:val="0"/>
      <w:sz w:val="20"/>
      <w:szCs w:val="20"/>
      <w:lang w:eastAsia="ru-RU"/>
    </w:rPr>
  </w:style>
  <w:style w:type="paragraph" w:styleId="8">
    <w:name w:val="toc 8"/>
    <w:basedOn w:val="a"/>
    <w:next w:val="a"/>
    <w:autoRedefine/>
    <w:rsid w:val="00A35B75"/>
    <w:pPr>
      <w:suppressAutoHyphens w:val="0"/>
      <w:spacing w:after="0" w:line="240" w:lineRule="auto"/>
      <w:ind w:left="1680"/>
    </w:pPr>
    <w:rPr>
      <w:rFonts w:eastAsia="Times New Roman" w:cs="Calibri"/>
      <w:kern w:val="0"/>
      <w:sz w:val="20"/>
      <w:szCs w:val="20"/>
      <w:lang w:eastAsia="ru-RU"/>
    </w:rPr>
  </w:style>
  <w:style w:type="paragraph" w:styleId="9">
    <w:name w:val="toc 9"/>
    <w:basedOn w:val="a"/>
    <w:next w:val="a"/>
    <w:autoRedefine/>
    <w:rsid w:val="00A35B75"/>
    <w:pPr>
      <w:suppressAutoHyphens w:val="0"/>
      <w:spacing w:after="0" w:line="240" w:lineRule="auto"/>
      <w:ind w:left="1920"/>
    </w:pPr>
    <w:rPr>
      <w:rFonts w:eastAsia="Times New Roman" w:cs="Calibri"/>
      <w:kern w:val="0"/>
      <w:sz w:val="20"/>
      <w:szCs w:val="20"/>
      <w:lang w:eastAsia="ru-RU"/>
    </w:rPr>
  </w:style>
  <w:style w:type="paragraph" w:customStyle="1" w:styleId="s10">
    <w:name w:val="s_1"/>
    <w:basedOn w:val="a"/>
    <w:rsid w:val="00A35B75"/>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212pt">
    <w:name w:val="Основной текст (2) + 12 pt"/>
    <w:aliases w:val="Не полужирный"/>
    <w:rsid w:val="00A35B75"/>
    <w:rPr>
      <w:b/>
      <w:color w:val="000000"/>
      <w:w w:val="100"/>
      <w:position w:val="0"/>
      <w:sz w:val="24"/>
      <w:shd w:val="clear" w:color="auto" w:fill="FFFFFF"/>
      <w:lang w:val="ru-RU" w:eastAsia="ru-RU"/>
    </w:rPr>
  </w:style>
  <w:style w:type="character" w:customStyle="1" w:styleId="9Exact">
    <w:name w:val="Основной текст (9) Exact"/>
    <w:rsid w:val="00A35B75"/>
    <w:rPr>
      <w:rFonts w:ascii="Times New Roman" w:hAnsi="Times New Roman"/>
      <w:u w:val="none"/>
    </w:rPr>
  </w:style>
  <w:style w:type="character" w:customStyle="1" w:styleId="afffff9">
    <w:name w:val="Схема документа Знак"/>
    <w:basedOn w:val="a0"/>
    <w:link w:val="afffffa"/>
    <w:semiHidden/>
    <w:rsid w:val="00A35B75"/>
    <w:rPr>
      <w:rFonts w:ascii="Tahoma" w:hAnsi="Tahoma" w:cs="Tahoma"/>
      <w:sz w:val="16"/>
      <w:szCs w:val="16"/>
      <w:lang w:val="ru-RU" w:eastAsia="ru-RU" w:bidi="ar-SA"/>
    </w:rPr>
  </w:style>
  <w:style w:type="paragraph" w:styleId="afffffa">
    <w:name w:val="Document Map"/>
    <w:basedOn w:val="a"/>
    <w:link w:val="afffff9"/>
    <w:semiHidden/>
    <w:unhideWhenUsed/>
    <w:rsid w:val="00A35B75"/>
    <w:pPr>
      <w:suppressAutoHyphens w:val="0"/>
      <w:spacing w:after="0" w:line="240" w:lineRule="auto"/>
    </w:pPr>
    <w:rPr>
      <w:rFonts w:ascii="Tahoma" w:eastAsia="Times New Roman" w:hAnsi="Tahoma" w:cs="Tahoma"/>
      <w:kern w:val="0"/>
      <w:sz w:val="16"/>
      <w:szCs w:val="16"/>
      <w:lang w:eastAsia="ru-RU"/>
    </w:rPr>
  </w:style>
  <w:style w:type="paragraph" w:customStyle="1" w:styleId="xl65">
    <w:name w:val="xl65"/>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6">
    <w:name w:val="xl66"/>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7">
    <w:name w:val="xl67"/>
    <w:basedOn w:val="a"/>
    <w:rsid w:val="00A35B75"/>
    <w:pP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68">
    <w:name w:val="xl6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69">
    <w:name w:val="xl6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0">
    <w:name w:val="xl7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1">
    <w:name w:val="xl7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2">
    <w:name w:val="xl7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3">
    <w:name w:val="xl73"/>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74">
    <w:name w:val="xl74"/>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5">
    <w:name w:val="xl75"/>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6">
    <w:name w:val="xl76"/>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7">
    <w:name w:val="xl7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8">
    <w:name w:val="xl7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9">
    <w:name w:val="xl7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0">
    <w:name w:val="xl8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1">
    <w:name w:val="xl8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2">
    <w:name w:val="xl82"/>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3">
    <w:name w:val="xl83"/>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4">
    <w:name w:val="xl84"/>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5">
    <w:name w:val="xl85"/>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6">
    <w:name w:val="xl8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7">
    <w:name w:val="xl8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b/>
      <w:bCs/>
      <w:kern w:val="0"/>
      <w:sz w:val="16"/>
      <w:szCs w:val="16"/>
      <w:lang w:eastAsia="ru-RU"/>
    </w:rPr>
  </w:style>
  <w:style w:type="paragraph" w:customStyle="1" w:styleId="xl88">
    <w:name w:val="xl8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9">
    <w:name w:val="xl8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0">
    <w:name w:val="xl9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1">
    <w:name w:val="xl91"/>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92">
    <w:name w:val="xl92"/>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3">
    <w:name w:val="xl93"/>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4">
    <w:name w:val="xl94"/>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5">
    <w:name w:val="xl95"/>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96">
    <w:name w:val="xl9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kern w:val="0"/>
      <w:sz w:val="16"/>
      <w:szCs w:val="16"/>
      <w:lang w:eastAsia="ru-RU"/>
    </w:rPr>
  </w:style>
  <w:style w:type="paragraph" w:customStyle="1" w:styleId="xl97">
    <w:name w:val="xl9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8">
    <w:name w:val="xl9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9">
    <w:name w:val="xl99"/>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0">
    <w:name w:val="xl100"/>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1">
    <w:name w:val="xl10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2">
    <w:name w:val="xl102"/>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3">
    <w:name w:val="xl103"/>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4">
    <w:name w:val="xl104"/>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105">
    <w:name w:val="xl10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FF"/>
      <w:kern w:val="0"/>
      <w:sz w:val="16"/>
      <w:szCs w:val="16"/>
      <w:u w:val="single"/>
      <w:lang w:eastAsia="ru-RU"/>
    </w:rPr>
  </w:style>
  <w:style w:type="paragraph" w:customStyle="1" w:styleId="xl106">
    <w:name w:val="xl106"/>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7">
    <w:name w:val="xl10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6"/>
      <w:szCs w:val="16"/>
      <w:lang w:eastAsia="ru-RU"/>
    </w:rPr>
  </w:style>
  <w:style w:type="paragraph" w:customStyle="1" w:styleId="xl108">
    <w:name w:val="xl10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b/>
      <w:bCs/>
      <w:kern w:val="0"/>
      <w:sz w:val="16"/>
      <w:szCs w:val="16"/>
      <w:lang w:eastAsia="ru-RU"/>
    </w:rPr>
  </w:style>
  <w:style w:type="paragraph" w:customStyle="1" w:styleId="xl109">
    <w:name w:val="xl109"/>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10">
    <w:name w:val="xl11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1">
    <w:name w:val="xl111"/>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2">
    <w:name w:val="xl112"/>
    <w:basedOn w:val="a"/>
    <w:rsid w:val="00A35B7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kern w:val="0"/>
      <w:sz w:val="15"/>
      <w:szCs w:val="15"/>
      <w:lang w:eastAsia="ru-RU"/>
    </w:rPr>
  </w:style>
  <w:style w:type="paragraph" w:customStyle="1" w:styleId="xl113">
    <w:name w:val="xl113"/>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4">
    <w:name w:val="xl114"/>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5"/>
      <w:szCs w:val="15"/>
      <w:lang w:eastAsia="ru-RU"/>
    </w:rPr>
  </w:style>
  <w:style w:type="paragraph" w:customStyle="1" w:styleId="xl115">
    <w:name w:val="xl115"/>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6">
    <w:name w:val="xl11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7">
    <w:name w:val="xl11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5"/>
      <w:szCs w:val="15"/>
      <w:lang w:eastAsia="ru-RU"/>
    </w:rPr>
  </w:style>
  <w:style w:type="paragraph" w:customStyle="1" w:styleId="xl118">
    <w:name w:val="xl11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color w:val="0000FF"/>
      <w:kern w:val="0"/>
      <w:sz w:val="15"/>
      <w:szCs w:val="15"/>
      <w:u w:val="single"/>
      <w:lang w:eastAsia="ru-RU"/>
    </w:rPr>
  </w:style>
  <w:style w:type="paragraph" w:customStyle="1" w:styleId="xl119">
    <w:name w:val="xl119"/>
    <w:basedOn w:val="a"/>
    <w:rsid w:val="00A35B75"/>
    <w:pP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20">
    <w:name w:val="xl12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1">
    <w:name w:val="xl12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2">
    <w:name w:val="xl12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3">
    <w:name w:val="xl12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4">
    <w:name w:val="xl124"/>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5">
    <w:name w:val="xl12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26">
    <w:name w:val="xl12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7">
    <w:name w:val="xl12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8">
    <w:name w:val="xl12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9">
    <w:name w:val="xl129"/>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0">
    <w:name w:val="xl130"/>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1">
    <w:name w:val="xl13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2">
    <w:name w:val="xl132"/>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3">
    <w:name w:val="xl13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1a">
    <w:name w:val="Абзац списка1"/>
    <w:basedOn w:val="a"/>
    <w:uiPriority w:val="34"/>
    <w:qFormat/>
    <w:rsid w:val="00A35B75"/>
    <w:pPr>
      <w:suppressAutoHyphens w:val="0"/>
      <w:spacing w:after="0" w:line="240" w:lineRule="auto"/>
      <w:ind w:left="720"/>
    </w:pPr>
    <w:rPr>
      <w:rFonts w:ascii="Times New Roman" w:eastAsia="Times New Roman" w:hAnsi="Times New Roman"/>
      <w:kern w:val="0"/>
      <w:sz w:val="24"/>
      <w:szCs w:val="24"/>
      <w:lang w:eastAsia="ru-RU"/>
    </w:rPr>
  </w:style>
  <w:style w:type="paragraph" w:customStyle="1" w:styleId="Style2">
    <w:name w:val="Style2"/>
    <w:basedOn w:val="a"/>
    <w:rsid w:val="00A35B75"/>
    <w:pPr>
      <w:widowControl w:val="0"/>
      <w:suppressAutoHyphens w:val="0"/>
      <w:autoSpaceDE w:val="0"/>
      <w:autoSpaceDN w:val="0"/>
      <w:adjustRightInd w:val="0"/>
      <w:spacing w:after="0" w:line="240" w:lineRule="auto"/>
    </w:pPr>
    <w:rPr>
      <w:rFonts w:ascii="Arial" w:eastAsia="Times New Roman" w:hAnsi="Arial" w:cs="Arial"/>
      <w:kern w:val="0"/>
      <w:sz w:val="24"/>
      <w:szCs w:val="24"/>
      <w:lang w:eastAsia="ru-RU"/>
    </w:rPr>
  </w:style>
  <w:style w:type="character" w:customStyle="1" w:styleId="FontStyle15">
    <w:name w:val="Font Style15"/>
    <w:rsid w:val="00A35B75"/>
    <w:rPr>
      <w:rFonts w:ascii="Cambria" w:hAnsi="Cambria"/>
      <w:sz w:val="24"/>
    </w:rPr>
  </w:style>
  <w:style w:type="paragraph" w:styleId="afffffb">
    <w:name w:val="TOC Heading"/>
    <w:basedOn w:val="1"/>
    <w:next w:val="a"/>
    <w:qFormat/>
    <w:rsid w:val="00A35B75"/>
    <w:pPr>
      <w:outlineLvl w:val="9"/>
    </w:pPr>
    <w:rPr>
      <w:rFonts w:ascii="Cambria" w:hAnsi="Cambria"/>
      <w:color w:val="365F91"/>
      <w:kern w:val="0"/>
    </w:rPr>
  </w:style>
  <w:style w:type="paragraph" w:styleId="afffffc">
    <w:name w:val="Body Text Indent"/>
    <w:basedOn w:val="a"/>
    <w:link w:val="afffffd"/>
    <w:unhideWhenUsed/>
    <w:rsid w:val="00A35B75"/>
    <w:pPr>
      <w:suppressAutoHyphens w:val="0"/>
      <w:spacing w:after="120"/>
      <w:ind w:left="283"/>
    </w:pPr>
    <w:rPr>
      <w:rFonts w:eastAsia="Times New Roman"/>
      <w:kern w:val="0"/>
      <w:lang w:eastAsia="ru-RU"/>
    </w:rPr>
  </w:style>
  <w:style w:type="character" w:customStyle="1" w:styleId="80">
    <w:name w:val="Основной текст (8) + Курсив"/>
    <w:basedOn w:val="a0"/>
    <w:rsid w:val="00A35B75"/>
    <w:rPr>
      <w:rFonts w:ascii="Century Schoolbook" w:eastAsia="Times New Roman"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A35B75"/>
    <w:rPr>
      <w:rFonts w:ascii="Century Schoolbook" w:eastAsia="Times New Roman"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A35B75"/>
    <w:pPr>
      <w:suppressAutoHyphens w:val="0"/>
      <w:overflowPunct w:val="0"/>
      <w:autoSpaceDE w:val="0"/>
      <w:autoSpaceDN w:val="0"/>
      <w:adjustRightInd w:val="0"/>
      <w:spacing w:after="0" w:line="240" w:lineRule="auto"/>
      <w:ind w:firstLine="720"/>
    </w:pPr>
    <w:rPr>
      <w:rFonts w:ascii="Times New Roman" w:eastAsia="Times New Roman" w:hAnsi="Times New Roman"/>
      <w:kern w:val="0"/>
      <w:sz w:val="28"/>
      <w:szCs w:val="20"/>
      <w:lang w:eastAsia="ru-RU"/>
    </w:rPr>
  </w:style>
  <w:style w:type="character" w:customStyle="1" w:styleId="afffffe">
    <w:name w:val="Основной текст_"/>
    <w:link w:val="2a"/>
    <w:locked/>
    <w:rsid w:val="00A35B75"/>
    <w:rPr>
      <w:shd w:val="clear" w:color="auto" w:fill="FFFFFF"/>
      <w:lang w:bidi="ar-SA"/>
    </w:rPr>
  </w:style>
  <w:style w:type="paragraph" w:customStyle="1" w:styleId="2a">
    <w:name w:val="Основной текст2"/>
    <w:basedOn w:val="a"/>
    <w:link w:val="afffffe"/>
    <w:rsid w:val="00A35B75"/>
    <w:pPr>
      <w:widowControl w:val="0"/>
      <w:shd w:val="clear" w:color="auto" w:fill="FFFFFF"/>
      <w:suppressAutoHyphens w:val="0"/>
      <w:spacing w:before="180" w:after="0" w:line="418" w:lineRule="exact"/>
      <w:ind w:hanging="900"/>
      <w:jc w:val="both"/>
    </w:pPr>
    <w:rPr>
      <w:rFonts w:ascii="Times New Roman" w:eastAsia="Times New Roman" w:hAnsi="Times New Roman"/>
      <w:kern w:val="0"/>
      <w:sz w:val="20"/>
      <w:szCs w:val="20"/>
      <w:shd w:val="clear" w:color="auto" w:fill="FFFFFF"/>
      <w:lang w:eastAsia="ru-RU"/>
    </w:rPr>
  </w:style>
  <w:style w:type="character" w:customStyle="1" w:styleId="affffff">
    <w:name w:val="Основной текст + Полужирный"/>
    <w:rsid w:val="00A35B75"/>
    <w:rPr>
      <w:rFonts w:ascii="Times New Roman" w:hAnsi="Times New Roman"/>
      <w:b/>
      <w:color w:val="000000"/>
      <w:spacing w:val="0"/>
      <w:w w:val="100"/>
      <w:position w:val="0"/>
      <w:sz w:val="22"/>
      <w:u w:val="none"/>
      <w:lang w:val="ru-RU"/>
    </w:rPr>
  </w:style>
  <w:style w:type="character" w:customStyle="1" w:styleId="1b">
    <w:name w:val="Основной текст1"/>
    <w:rsid w:val="00A35B75"/>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basedOn w:val="a0"/>
    <w:rsid w:val="00A35B75"/>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rsid w:val="00A35B75"/>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rsid w:val="00A35B75"/>
    <w:pPr>
      <w:widowControl w:val="0"/>
      <w:suppressAutoHyphens w:val="0"/>
      <w:spacing w:after="0" w:line="240" w:lineRule="auto"/>
      <w:ind w:left="1117" w:hanging="448"/>
      <w:outlineLvl w:val="1"/>
    </w:pPr>
    <w:rPr>
      <w:rFonts w:ascii="Verdana" w:eastAsia="Times New Roman" w:hAnsi="Verdana"/>
      <w:b/>
      <w:bCs/>
      <w:kern w:val="0"/>
      <w:sz w:val="18"/>
      <w:szCs w:val="18"/>
      <w:lang w:val="en-US"/>
    </w:rPr>
  </w:style>
  <w:style w:type="paragraph" w:customStyle="1" w:styleId="2b">
    <w:name w:val="Знак2"/>
    <w:basedOn w:val="a"/>
    <w:rsid w:val="00A35B75"/>
    <w:pPr>
      <w:tabs>
        <w:tab w:val="left" w:pos="708"/>
      </w:tabs>
      <w:suppressAutoHyphens w:val="0"/>
      <w:spacing w:after="160" w:line="240" w:lineRule="exact"/>
    </w:pPr>
    <w:rPr>
      <w:rFonts w:ascii="Verdana" w:eastAsia="Times New Roman" w:hAnsi="Verdana" w:cs="Verdana"/>
      <w:kern w:val="0"/>
      <w:sz w:val="20"/>
      <w:szCs w:val="20"/>
      <w:lang w:val="en-US"/>
    </w:rPr>
  </w:style>
  <w:style w:type="character" w:customStyle="1" w:styleId="7pt">
    <w:name w:val="Основной текст + 7 pt"/>
    <w:basedOn w:val="a0"/>
    <w:rsid w:val="00A35B75"/>
    <w:rPr>
      <w:rFonts w:ascii="Microsoft Sans Serif" w:eastAsia="Times New Roman" w:hAnsi="Microsoft Sans Serif" w:cs="Microsoft Sans Serif"/>
      <w:color w:val="000000"/>
      <w:spacing w:val="0"/>
      <w:w w:val="100"/>
      <w:position w:val="0"/>
      <w:sz w:val="14"/>
      <w:szCs w:val="14"/>
      <w:u w:val="none"/>
      <w:shd w:val="clear" w:color="auto" w:fill="FFFFFF"/>
      <w:lang w:val="ru-RU" w:eastAsia="ru-RU"/>
    </w:rPr>
  </w:style>
  <w:style w:type="paragraph" w:customStyle="1" w:styleId="212">
    <w:name w:val="Основной текст с отступом 21"/>
    <w:basedOn w:val="a"/>
    <w:rsid w:val="00580048"/>
    <w:pPr>
      <w:spacing w:after="0" w:line="240" w:lineRule="auto"/>
      <w:ind w:firstLine="709"/>
      <w:jc w:val="both"/>
    </w:pPr>
    <w:rPr>
      <w:rFonts w:ascii="Arial" w:eastAsia="Times New Roman" w:hAnsi="Arial"/>
      <w:kern w:val="0"/>
      <w:sz w:val="32"/>
      <w:szCs w:val="20"/>
      <w:lang w:eastAsia="ar-SA"/>
    </w:rPr>
  </w:style>
  <w:style w:type="paragraph" w:customStyle="1" w:styleId="msolistparagraph0">
    <w:name w:val="msolistparagraph"/>
    <w:basedOn w:val="a"/>
    <w:rsid w:val="000B044B"/>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paragraph" w:customStyle="1" w:styleId="2c">
    <w:name w:val="Заголовок2"/>
    <w:basedOn w:val="1"/>
    <w:uiPriority w:val="99"/>
    <w:rsid w:val="00AB5D1A"/>
    <w:pPr>
      <w:keepLines w:val="0"/>
      <w:jc w:val="both"/>
    </w:pPr>
    <w:rPr>
      <w:kern w:val="0"/>
      <w:lang w:eastAsia="ru-RU"/>
    </w:rPr>
  </w:style>
  <w:style w:type="paragraph" w:styleId="affffff0">
    <w:name w:val="List Paragraph"/>
    <w:basedOn w:val="a"/>
    <w:uiPriority w:val="34"/>
    <w:qFormat/>
    <w:rsid w:val="006E2C06"/>
    <w:pPr>
      <w:ind w:left="720"/>
      <w:contextualSpacing/>
    </w:pPr>
  </w:style>
  <w:style w:type="character" w:customStyle="1" w:styleId="1c">
    <w:name w:val="Основной текст Знак1"/>
    <w:basedOn w:val="a0"/>
    <w:semiHidden/>
    <w:rsid w:val="00D9128D"/>
    <w:rPr>
      <w:rFonts w:ascii="Calibri" w:eastAsia="Calibri" w:hAnsi="Calibri"/>
      <w:kern w:val="1"/>
      <w:sz w:val="22"/>
      <w:szCs w:val="22"/>
      <w:lang w:eastAsia="en-US"/>
    </w:rPr>
  </w:style>
  <w:style w:type="character" w:customStyle="1" w:styleId="29">
    <w:name w:val="Основной текст с отступом 2 Знак"/>
    <w:basedOn w:val="a0"/>
    <w:link w:val="28"/>
    <w:rsid w:val="00D9128D"/>
    <w:rPr>
      <w:sz w:val="24"/>
      <w:szCs w:val="24"/>
    </w:rPr>
  </w:style>
  <w:style w:type="character" w:customStyle="1" w:styleId="1d">
    <w:name w:val="Схема документа Знак1"/>
    <w:basedOn w:val="a0"/>
    <w:uiPriority w:val="99"/>
    <w:semiHidden/>
    <w:rsid w:val="00D9128D"/>
    <w:rPr>
      <w:rFonts w:ascii="Segoe UI" w:eastAsia="Calibri" w:hAnsi="Segoe UI" w:cs="Segoe UI"/>
      <w:kern w:val="1"/>
      <w:sz w:val="16"/>
      <w:szCs w:val="16"/>
      <w:lang w:eastAsia="en-US"/>
    </w:rPr>
  </w:style>
  <w:style w:type="paragraph" w:customStyle="1" w:styleId="112">
    <w:name w:val="Абзац списка11"/>
    <w:basedOn w:val="a"/>
    <w:qFormat/>
    <w:rsid w:val="00D9128D"/>
    <w:pPr>
      <w:suppressAutoHyphens w:val="0"/>
      <w:spacing w:after="0" w:line="240" w:lineRule="auto"/>
      <w:ind w:left="720"/>
    </w:pPr>
    <w:rPr>
      <w:rFonts w:ascii="Times New Roman" w:eastAsia="Times New Roman" w:hAnsi="Times New Roman"/>
      <w:kern w:val="0"/>
      <w:sz w:val="24"/>
      <w:szCs w:val="24"/>
      <w:lang w:eastAsia="ru-RU"/>
    </w:rPr>
  </w:style>
  <w:style w:type="character" w:customStyle="1" w:styleId="afffffd">
    <w:name w:val="Основной текст с отступом Знак"/>
    <w:basedOn w:val="a0"/>
    <w:link w:val="afffffc"/>
    <w:rsid w:val="00D9128D"/>
    <w:rPr>
      <w:rFonts w:ascii="Calibri" w:hAnsi="Calibri"/>
      <w:sz w:val="22"/>
      <w:szCs w:val="22"/>
    </w:rPr>
  </w:style>
  <w:style w:type="character" w:customStyle="1" w:styleId="af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Знак Знак1 Знак Знак1"/>
    <w:link w:val="af8"/>
    <w:uiPriority w:val="99"/>
    <w:locked/>
    <w:rsid w:val="00D9128D"/>
    <w:rPr>
      <w:sz w:val="24"/>
      <w:szCs w:val="24"/>
      <w:lang w:val="en-US" w:eastAsia="nl-NL"/>
    </w:rPr>
  </w:style>
  <w:style w:type="paragraph" w:styleId="affffff1">
    <w:name w:val="No Spacing"/>
    <w:uiPriority w:val="99"/>
    <w:qFormat/>
    <w:rsid w:val="00D9128D"/>
    <w:rPr>
      <w:rFonts w:ascii="Calibri" w:hAnsi="Calibri"/>
      <w:sz w:val="24"/>
      <w:szCs w:val="24"/>
    </w:rPr>
  </w:style>
  <w:style w:type="paragraph" w:customStyle="1" w:styleId="1e">
    <w:name w:val="1"/>
    <w:rsid w:val="00D9128D"/>
    <w:rPr>
      <w:b/>
      <w:bCs/>
      <w:sz w:val="28"/>
      <w:szCs w:val="28"/>
    </w:rPr>
  </w:style>
  <w:style w:type="paragraph" w:styleId="affffff2">
    <w:name w:val="Title"/>
    <w:basedOn w:val="a"/>
    <w:next w:val="a"/>
    <w:link w:val="affffff3"/>
    <w:qFormat/>
    <w:rsid w:val="00D9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3">
    <w:name w:val="Название Знак"/>
    <w:basedOn w:val="a0"/>
    <w:link w:val="affffff2"/>
    <w:rsid w:val="00D9128D"/>
    <w:rPr>
      <w:rFonts w:asciiTheme="majorHAnsi" w:eastAsiaTheme="majorEastAsia" w:hAnsiTheme="majorHAnsi" w:cstheme="majorBidi"/>
      <w:spacing w:val="-10"/>
      <w:kern w:val="28"/>
      <w:sz w:val="56"/>
      <w:szCs w:val="56"/>
      <w:lang w:eastAsia="en-US"/>
    </w:rPr>
  </w:style>
  <w:style w:type="paragraph" w:customStyle="1" w:styleId="msonormal0">
    <w:name w:val="msonormal"/>
    <w:basedOn w:val="a"/>
    <w:rsid w:val="00F21A52"/>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spacing0">
    <w:name w:val="msonospacing"/>
    <w:rsid w:val="005D0759"/>
    <w:rPr>
      <w:rFonts w:ascii="Calibri" w:hAnsi="Calibri"/>
      <w:sz w:val="24"/>
      <w:szCs w:val="24"/>
    </w:rPr>
  </w:style>
  <w:style w:type="paragraph" w:customStyle="1" w:styleId="msolistparagraph0cxspmiddle">
    <w:name w:val="msolistparagraph0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
    <w:name w:val="msolistparagraph0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
    <w:name w:val="msolistparagraph0"/>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
    <w:name w:val="msolistparagraph0cxspmiddle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
    <w:name w:val="msolistparagraph0cxsplast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middle">
    <w:name w:val="msonormalcxspmiddle"/>
    <w:basedOn w:val="a"/>
    <w:rsid w:val="005774F0"/>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
    <w:name w:val="msolistparagraph0cxspmiddlecxspmiddlecxspmiddle"/>
    <w:basedOn w:val="a"/>
    <w:rsid w:val="005774F0"/>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middlecxspmiddle">
    <w:name w:val="msonormalcxspmiddlecxspmiddle"/>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0">
    <w:name w:val="msolistparagraph00"/>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
    <w:name w:val="msolistparagraph0cxspmiddlecxspmiddlecxspmiddlecxspmiddle"/>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cxsplast">
    <w:name w:val="msolistparagraph0cxsplastcxsplastcxsplast"/>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last">
    <w:name w:val="msonormalcxsplast"/>
    <w:basedOn w:val="a"/>
    <w:rsid w:val="00E966E7"/>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cxspmiddlecxspmiddle">
    <w:name w:val="msolistparagraph0cxspmiddlecxspmiddlecxspmiddlecxspmiddlecxspmiddle"/>
    <w:basedOn w:val="a"/>
    <w:rsid w:val="00E966E7"/>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lastcxsplast">
    <w:name w:val="msonormalcxsplastcxsplast"/>
    <w:basedOn w:val="a"/>
    <w:rsid w:val="00E966E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cxspmiddlecxspmiddle">
    <w:name w:val="msolistparagraph0cxspmiddlecxspmiddlecxspmiddlecxspmiddlecxspmiddlecxspmiddle"/>
    <w:basedOn w:val="a"/>
    <w:rsid w:val="00E966E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uiPriority w:val="99"/>
    <w:rsid w:val="00B02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kern w:val="0"/>
      <w:sz w:val="20"/>
      <w:szCs w:val="20"/>
      <w:lang w:val="x-none" w:eastAsia="ru-RU"/>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uiPriority w:val="99"/>
    <w:rsid w:val="00B020CF"/>
    <w:rPr>
      <w:rFonts w:ascii="Courier New" w:eastAsia="Calibri" w:hAnsi="Courier New"/>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770">
      <w:bodyDiv w:val="1"/>
      <w:marLeft w:val="0"/>
      <w:marRight w:val="0"/>
      <w:marTop w:val="0"/>
      <w:marBottom w:val="0"/>
      <w:divBdr>
        <w:top w:val="none" w:sz="0" w:space="0" w:color="auto"/>
        <w:left w:val="none" w:sz="0" w:space="0" w:color="auto"/>
        <w:bottom w:val="none" w:sz="0" w:space="0" w:color="auto"/>
        <w:right w:val="none" w:sz="0" w:space="0" w:color="auto"/>
      </w:divBdr>
    </w:div>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43917619">
      <w:bodyDiv w:val="1"/>
      <w:marLeft w:val="0"/>
      <w:marRight w:val="0"/>
      <w:marTop w:val="0"/>
      <w:marBottom w:val="0"/>
      <w:divBdr>
        <w:top w:val="none" w:sz="0" w:space="0" w:color="auto"/>
        <w:left w:val="none" w:sz="0" w:space="0" w:color="auto"/>
        <w:bottom w:val="none" w:sz="0" w:space="0" w:color="auto"/>
        <w:right w:val="none" w:sz="0" w:space="0" w:color="auto"/>
      </w:divBdr>
    </w:div>
    <w:div w:id="56250836">
      <w:bodyDiv w:val="1"/>
      <w:marLeft w:val="0"/>
      <w:marRight w:val="0"/>
      <w:marTop w:val="0"/>
      <w:marBottom w:val="0"/>
      <w:divBdr>
        <w:top w:val="none" w:sz="0" w:space="0" w:color="auto"/>
        <w:left w:val="none" w:sz="0" w:space="0" w:color="auto"/>
        <w:bottom w:val="none" w:sz="0" w:space="0" w:color="auto"/>
        <w:right w:val="none" w:sz="0" w:space="0" w:color="auto"/>
      </w:divBdr>
    </w:div>
    <w:div w:id="67383335">
      <w:bodyDiv w:val="1"/>
      <w:marLeft w:val="0"/>
      <w:marRight w:val="0"/>
      <w:marTop w:val="0"/>
      <w:marBottom w:val="0"/>
      <w:divBdr>
        <w:top w:val="none" w:sz="0" w:space="0" w:color="auto"/>
        <w:left w:val="none" w:sz="0" w:space="0" w:color="auto"/>
        <w:bottom w:val="none" w:sz="0" w:space="0" w:color="auto"/>
        <w:right w:val="none" w:sz="0" w:space="0" w:color="auto"/>
      </w:divBdr>
    </w:div>
    <w:div w:id="117602852">
      <w:bodyDiv w:val="1"/>
      <w:marLeft w:val="0"/>
      <w:marRight w:val="0"/>
      <w:marTop w:val="0"/>
      <w:marBottom w:val="0"/>
      <w:divBdr>
        <w:top w:val="none" w:sz="0" w:space="0" w:color="auto"/>
        <w:left w:val="none" w:sz="0" w:space="0" w:color="auto"/>
        <w:bottom w:val="none" w:sz="0" w:space="0" w:color="auto"/>
        <w:right w:val="none" w:sz="0" w:space="0" w:color="auto"/>
      </w:divBdr>
    </w:div>
    <w:div w:id="185952390">
      <w:bodyDiv w:val="1"/>
      <w:marLeft w:val="0"/>
      <w:marRight w:val="0"/>
      <w:marTop w:val="0"/>
      <w:marBottom w:val="0"/>
      <w:divBdr>
        <w:top w:val="none" w:sz="0" w:space="0" w:color="auto"/>
        <w:left w:val="none" w:sz="0" w:space="0" w:color="auto"/>
        <w:bottom w:val="none" w:sz="0" w:space="0" w:color="auto"/>
        <w:right w:val="none" w:sz="0" w:space="0" w:color="auto"/>
      </w:divBdr>
      <w:divsChild>
        <w:div w:id="1718041704">
          <w:marLeft w:val="547"/>
          <w:marRight w:val="0"/>
          <w:marTop w:val="0"/>
          <w:marBottom w:val="0"/>
          <w:divBdr>
            <w:top w:val="none" w:sz="0" w:space="0" w:color="auto"/>
            <w:left w:val="none" w:sz="0" w:space="0" w:color="auto"/>
            <w:bottom w:val="none" w:sz="0" w:space="0" w:color="auto"/>
            <w:right w:val="none" w:sz="0" w:space="0" w:color="auto"/>
          </w:divBdr>
        </w:div>
      </w:divsChild>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246160777">
      <w:bodyDiv w:val="1"/>
      <w:marLeft w:val="0"/>
      <w:marRight w:val="0"/>
      <w:marTop w:val="0"/>
      <w:marBottom w:val="0"/>
      <w:divBdr>
        <w:top w:val="none" w:sz="0" w:space="0" w:color="auto"/>
        <w:left w:val="none" w:sz="0" w:space="0" w:color="auto"/>
        <w:bottom w:val="none" w:sz="0" w:space="0" w:color="auto"/>
        <w:right w:val="none" w:sz="0" w:space="0" w:color="auto"/>
      </w:divBdr>
    </w:div>
    <w:div w:id="269823750">
      <w:bodyDiv w:val="1"/>
      <w:marLeft w:val="0"/>
      <w:marRight w:val="0"/>
      <w:marTop w:val="0"/>
      <w:marBottom w:val="0"/>
      <w:divBdr>
        <w:top w:val="none" w:sz="0" w:space="0" w:color="auto"/>
        <w:left w:val="none" w:sz="0" w:space="0" w:color="auto"/>
        <w:bottom w:val="none" w:sz="0" w:space="0" w:color="auto"/>
        <w:right w:val="none" w:sz="0" w:space="0" w:color="auto"/>
      </w:divBdr>
      <w:divsChild>
        <w:div w:id="973561673">
          <w:marLeft w:val="547"/>
          <w:marRight w:val="0"/>
          <w:marTop w:val="0"/>
          <w:marBottom w:val="0"/>
          <w:divBdr>
            <w:top w:val="none" w:sz="0" w:space="0" w:color="auto"/>
            <w:left w:val="none" w:sz="0" w:space="0" w:color="auto"/>
            <w:bottom w:val="none" w:sz="0" w:space="0" w:color="auto"/>
            <w:right w:val="none" w:sz="0" w:space="0" w:color="auto"/>
          </w:divBdr>
        </w:div>
      </w:divsChild>
    </w:div>
    <w:div w:id="271516008">
      <w:bodyDiv w:val="1"/>
      <w:marLeft w:val="0"/>
      <w:marRight w:val="0"/>
      <w:marTop w:val="0"/>
      <w:marBottom w:val="0"/>
      <w:divBdr>
        <w:top w:val="none" w:sz="0" w:space="0" w:color="auto"/>
        <w:left w:val="none" w:sz="0" w:space="0" w:color="auto"/>
        <w:bottom w:val="none" w:sz="0" w:space="0" w:color="auto"/>
        <w:right w:val="none" w:sz="0" w:space="0" w:color="auto"/>
      </w:divBdr>
      <w:divsChild>
        <w:div w:id="494760635">
          <w:marLeft w:val="547"/>
          <w:marRight w:val="0"/>
          <w:marTop w:val="0"/>
          <w:marBottom w:val="0"/>
          <w:divBdr>
            <w:top w:val="none" w:sz="0" w:space="0" w:color="auto"/>
            <w:left w:val="none" w:sz="0" w:space="0" w:color="auto"/>
            <w:bottom w:val="none" w:sz="0" w:space="0" w:color="auto"/>
            <w:right w:val="none" w:sz="0" w:space="0" w:color="auto"/>
          </w:divBdr>
        </w:div>
      </w:divsChild>
    </w:div>
    <w:div w:id="273170178">
      <w:bodyDiv w:val="1"/>
      <w:marLeft w:val="0"/>
      <w:marRight w:val="0"/>
      <w:marTop w:val="0"/>
      <w:marBottom w:val="0"/>
      <w:divBdr>
        <w:top w:val="none" w:sz="0" w:space="0" w:color="auto"/>
        <w:left w:val="none" w:sz="0" w:space="0" w:color="auto"/>
        <w:bottom w:val="none" w:sz="0" w:space="0" w:color="auto"/>
        <w:right w:val="none" w:sz="0" w:space="0" w:color="auto"/>
      </w:divBdr>
    </w:div>
    <w:div w:id="305471897">
      <w:bodyDiv w:val="1"/>
      <w:marLeft w:val="0"/>
      <w:marRight w:val="0"/>
      <w:marTop w:val="0"/>
      <w:marBottom w:val="0"/>
      <w:divBdr>
        <w:top w:val="none" w:sz="0" w:space="0" w:color="auto"/>
        <w:left w:val="none" w:sz="0" w:space="0" w:color="auto"/>
        <w:bottom w:val="none" w:sz="0" w:space="0" w:color="auto"/>
        <w:right w:val="none" w:sz="0" w:space="0" w:color="auto"/>
      </w:divBdr>
    </w:div>
    <w:div w:id="325667591">
      <w:bodyDiv w:val="1"/>
      <w:marLeft w:val="0"/>
      <w:marRight w:val="0"/>
      <w:marTop w:val="0"/>
      <w:marBottom w:val="0"/>
      <w:divBdr>
        <w:top w:val="none" w:sz="0" w:space="0" w:color="auto"/>
        <w:left w:val="none" w:sz="0" w:space="0" w:color="auto"/>
        <w:bottom w:val="none" w:sz="0" w:space="0" w:color="auto"/>
        <w:right w:val="none" w:sz="0" w:space="0" w:color="auto"/>
      </w:divBdr>
    </w:div>
    <w:div w:id="385882235">
      <w:bodyDiv w:val="1"/>
      <w:marLeft w:val="0"/>
      <w:marRight w:val="0"/>
      <w:marTop w:val="0"/>
      <w:marBottom w:val="0"/>
      <w:divBdr>
        <w:top w:val="none" w:sz="0" w:space="0" w:color="auto"/>
        <w:left w:val="none" w:sz="0" w:space="0" w:color="auto"/>
        <w:bottom w:val="none" w:sz="0" w:space="0" w:color="auto"/>
        <w:right w:val="none" w:sz="0" w:space="0" w:color="auto"/>
      </w:divBdr>
      <w:divsChild>
        <w:div w:id="1928686746">
          <w:marLeft w:val="0"/>
          <w:marRight w:val="0"/>
          <w:marTop w:val="0"/>
          <w:marBottom w:val="0"/>
          <w:divBdr>
            <w:top w:val="none" w:sz="0" w:space="0" w:color="auto"/>
            <w:left w:val="none" w:sz="0" w:space="0" w:color="auto"/>
            <w:bottom w:val="none" w:sz="0" w:space="0" w:color="auto"/>
            <w:right w:val="none" w:sz="0" w:space="0" w:color="auto"/>
          </w:divBdr>
          <w:divsChild>
            <w:div w:id="1179970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430961">
      <w:bodyDiv w:val="1"/>
      <w:marLeft w:val="0"/>
      <w:marRight w:val="0"/>
      <w:marTop w:val="0"/>
      <w:marBottom w:val="0"/>
      <w:divBdr>
        <w:top w:val="none" w:sz="0" w:space="0" w:color="auto"/>
        <w:left w:val="none" w:sz="0" w:space="0" w:color="auto"/>
        <w:bottom w:val="none" w:sz="0" w:space="0" w:color="auto"/>
        <w:right w:val="none" w:sz="0" w:space="0" w:color="auto"/>
      </w:divBdr>
    </w:div>
    <w:div w:id="419107229">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525560062">
      <w:bodyDiv w:val="1"/>
      <w:marLeft w:val="0"/>
      <w:marRight w:val="0"/>
      <w:marTop w:val="0"/>
      <w:marBottom w:val="0"/>
      <w:divBdr>
        <w:top w:val="none" w:sz="0" w:space="0" w:color="auto"/>
        <w:left w:val="none" w:sz="0" w:space="0" w:color="auto"/>
        <w:bottom w:val="none" w:sz="0" w:space="0" w:color="auto"/>
        <w:right w:val="none" w:sz="0" w:space="0" w:color="auto"/>
      </w:divBdr>
    </w:div>
    <w:div w:id="547187617">
      <w:bodyDiv w:val="1"/>
      <w:marLeft w:val="0"/>
      <w:marRight w:val="0"/>
      <w:marTop w:val="0"/>
      <w:marBottom w:val="0"/>
      <w:divBdr>
        <w:top w:val="none" w:sz="0" w:space="0" w:color="auto"/>
        <w:left w:val="none" w:sz="0" w:space="0" w:color="auto"/>
        <w:bottom w:val="none" w:sz="0" w:space="0" w:color="auto"/>
        <w:right w:val="none" w:sz="0" w:space="0" w:color="auto"/>
      </w:divBdr>
    </w:div>
    <w:div w:id="565604457">
      <w:bodyDiv w:val="1"/>
      <w:marLeft w:val="0"/>
      <w:marRight w:val="0"/>
      <w:marTop w:val="0"/>
      <w:marBottom w:val="0"/>
      <w:divBdr>
        <w:top w:val="none" w:sz="0" w:space="0" w:color="auto"/>
        <w:left w:val="none" w:sz="0" w:space="0" w:color="auto"/>
        <w:bottom w:val="none" w:sz="0" w:space="0" w:color="auto"/>
        <w:right w:val="none" w:sz="0" w:space="0" w:color="auto"/>
      </w:divBdr>
    </w:div>
    <w:div w:id="596862435">
      <w:bodyDiv w:val="1"/>
      <w:marLeft w:val="0"/>
      <w:marRight w:val="0"/>
      <w:marTop w:val="0"/>
      <w:marBottom w:val="0"/>
      <w:divBdr>
        <w:top w:val="none" w:sz="0" w:space="0" w:color="auto"/>
        <w:left w:val="none" w:sz="0" w:space="0" w:color="auto"/>
        <w:bottom w:val="none" w:sz="0" w:space="0" w:color="auto"/>
        <w:right w:val="none" w:sz="0" w:space="0" w:color="auto"/>
      </w:divBdr>
    </w:div>
    <w:div w:id="611858994">
      <w:bodyDiv w:val="1"/>
      <w:marLeft w:val="0"/>
      <w:marRight w:val="0"/>
      <w:marTop w:val="0"/>
      <w:marBottom w:val="0"/>
      <w:divBdr>
        <w:top w:val="none" w:sz="0" w:space="0" w:color="auto"/>
        <w:left w:val="none" w:sz="0" w:space="0" w:color="auto"/>
        <w:bottom w:val="none" w:sz="0" w:space="0" w:color="auto"/>
        <w:right w:val="none" w:sz="0" w:space="0" w:color="auto"/>
      </w:divBdr>
    </w:div>
    <w:div w:id="632636166">
      <w:bodyDiv w:val="1"/>
      <w:marLeft w:val="0"/>
      <w:marRight w:val="0"/>
      <w:marTop w:val="0"/>
      <w:marBottom w:val="0"/>
      <w:divBdr>
        <w:top w:val="none" w:sz="0" w:space="0" w:color="auto"/>
        <w:left w:val="none" w:sz="0" w:space="0" w:color="auto"/>
        <w:bottom w:val="none" w:sz="0" w:space="0" w:color="auto"/>
        <w:right w:val="none" w:sz="0" w:space="0" w:color="auto"/>
      </w:divBdr>
    </w:div>
    <w:div w:id="637690957">
      <w:bodyDiv w:val="1"/>
      <w:marLeft w:val="0"/>
      <w:marRight w:val="0"/>
      <w:marTop w:val="0"/>
      <w:marBottom w:val="0"/>
      <w:divBdr>
        <w:top w:val="none" w:sz="0" w:space="0" w:color="auto"/>
        <w:left w:val="none" w:sz="0" w:space="0" w:color="auto"/>
        <w:bottom w:val="none" w:sz="0" w:space="0" w:color="auto"/>
        <w:right w:val="none" w:sz="0" w:space="0" w:color="auto"/>
      </w:divBdr>
    </w:div>
    <w:div w:id="745491690">
      <w:bodyDiv w:val="1"/>
      <w:marLeft w:val="0"/>
      <w:marRight w:val="0"/>
      <w:marTop w:val="0"/>
      <w:marBottom w:val="0"/>
      <w:divBdr>
        <w:top w:val="none" w:sz="0" w:space="0" w:color="auto"/>
        <w:left w:val="none" w:sz="0" w:space="0" w:color="auto"/>
        <w:bottom w:val="none" w:sz="0" w:space="0" w:color="auto"/>
        <w:right w:val="none" w:sz="0" w:space="0" w:color="auto"/>
      </w:divBdr>
      <w:divsChild>
        <w:div w:id="2033725257">
          <w:marLeft w:val="547"/>
          <w:marRight w:val="0"/>
          <w:marTop w:val="0"/>
          <w:marBottom w:val="0"/>
          <w:divBdr>
            <w:top w:val="none" w:sz="0" w:space="0" w:color="auto"/>
            <w:left w:val="none" w:sz="0" w:space="0" w:color="auto"/>
            <w:bottom w:val="none" w:sz="0" w:space="0" w:color="auto"/>
            <w:right w:val="none" w:sz="0" w:space="0" w:color="auto"/>
          </w:divBdr>
        </w:div>
      </w:divsChild>
    </w:div>
    <w:div w:id="789396732">
      <w:bodyDiv w:val="1"/>
      <w:marLeft w:val="0"/>
      <w:marRight w:val="0"/>
      <w:marTop w:val="0"/>
      <w:marBottom w:val="0"/>
      <w:divBdr>
        <w:top w:val="none" w:sz="0" w:space="0" w:color="auto"/>
        <w:left w:val="none" w:sz="0" w:space="0" w:color="auto"/>
        <w:bottom w:val="none" w:sz="0" w:space="0" w:color="auto"/>
        <w:right w:val="none" w:sz="0" w:space="0" w:color="auto"/>
      </w:divBdr>
    </w:div>
    <w:div w:id="855735587">
      <w:bodyDiv w:val="1"/>
      <w:marLeft w:val="0"/>
      <w:marRight w:val="0"/>
      <w:marTop w:val="0"/>
      <w:marBottom w:val="0"/>
      <w:divBdr>
        <w:top w:val="none" w:sz="0" w:space="0" w:color="auto"/>
        <w:left w:val="none" w:sz="0" w:space="0" w:color="auto"/>
        <w:bottom w:val="none" w:sz="0" w:space="0" w:color="auto"/>
        <w:right w:val="none" w:sz="0" w:space="0" w:color="auto"/>
      </w:divBdr>
    </w:div>
    <w:div w:id="887686511">
      <w:bodyDiv w:val="1"/>
      <w:marLeft w:val="0"/>
      <w:marRight w:val="0"/>
      <w:marTop w:val="0"/>
      <w:marBottom w:val="0"/>
      <w:divBdr>
        <w:top w:val="none" w:sz="0" w:space="0" w:color="auto"/>
        <w:left w:val="none" w:sz="0" w:space="0" w:color="auto"/>
        <w:bottom w:val="none" w:sz="0" w:space="0" w:color="auto"/>
        <w:right w:val="none" w:sz="0" w:space="0" w:color="auto"/>
      </w:divBdr>
      <w:divsChild>
        <w:div w:id="1745833153">
          <w:marLeft w:val="547"/>
          <w:marRight w:val="0"/>
          <w:marTop w:val="0"/>
          <w:marBottom w:val="0"/>
          <w:divBdr>
            <w:top w:val="none" w:sz="0" w:space="0" w:color="auto"/>
            <w:left w:val="none" w:sz="0" w:space="0" w:color="auto"/>
            <w:bottom w:val="none" w:sz="0" w:space="0" w:color="auto"/>
            <w:right w:val="none" w:sz="0" w:space="0" w:color="auto"/>
          </w:divBdr>
        </w:div>
      </w:divsChild>
    </w:div>
    <w:div w:id="892469375">
      <w:bodyDiv w:val="1"/>
      <w:marLeft w:val="0"/>
      <w:marRight w:val="0"/>
      <w:marTop w:val="0"/>
      <w:marBottom w:val="0"/>
      <w:divBdr>
        <w:top w:val="none" w:sz="0" w:space="0" w:color="auto"/>
        <w:left w:val="none" w:sz="0" w:space="0" w:color="auto"/>
        <w:bottom w:val="none" w:sz="0" w:space="0" w:color="auto"/>
        <w:right w:val="none" w:sz="0" w:space="0" w:color="auto"/>
      </w:divBdr>
    </w:div>
    <w:div w:id="893273607">
      <w:bodyDiv w:val="1"/>
      <w:marLeft w:val="0"/>
      <w:marRight w:val="0"/>
      <w:marTop w:val="0"/>
      <w:marBottom w:val="0"/>
      <w:divBdr>
        <w:top w:val="none" w:sz="0" w:space="0" w:color="auto"/>
        <w:left w:val="none" w:sz="0" w:space="0" w:color="auto"/>
        <w:bottom w:val="none" w:sz="0" w:space="0" w:color="auto"/>
        <w:right w:val="none" w:sz="0" w:space="0" w:color="auto"/>
      </w:divBdr>
      <w:divsChild>
        <w:div w:id="977108715">
          <w:marLeft w:val="547"/>
          <w:marRight w:val="0"/>
          <w:marTop w:val="0"/>
          <w:marBottom w:val="0"/>
          <w:divBdr>
            <w:top w:val="none" w:sz="0" w:space="0" w:color="auto"/>
            <w:left w:val="none" w:sz="0" w:space="0" w:color="auto"/>
            <w:bottom w:val="none" w:sz="0" w:space="0" w:color="auto"/>
            <w:right w:val="none" w:sz="0" w:space="0" w:color="auto"/>
          </w:divBdr>
        </w:div>
      </w:divsChild>
    </w:div>
    <w:div w:id="905801221">
      <w:bodyDiv w:val="1"/>
      <w:marLeft w:val="0"/>
      <w:marRight w:val="0"/>
      <w:marTop w:val="0"/>
      <w:marBottom w:val="0"/>
      <w:divBdr>
        <w:top w:val="none" w:sz="0" w:space="0" w:color="auto"/>
        <w:left w:val="none" w:sz="0" w:space="0" w:color="auto"/>
        <w:bottom w:val="none" w:sz="0" w:space="0" w:color="auto"/>
        <w:right w:val="none" w:sz="0" w:space="0" w:color="auto"/>
      </w:divBdr>
    </w:div>
    <w:div w:id="952445952">
      <w:bodyDiv w:val="1"/>
      <w:marLeft w:val="0"/>
      <w:marRight w:val="0"/>
      <w:marTop w:val="0"/>
      <w:marBottom w:val="0"/>
      <w:divBdr>
        <w:top w:val="none" w:sz="0" w:space="0" w:color="auto"/>
        <w:left w:val="none" w:sz="0" w:space="0" w:color="auto"/>
        <w:bottom w:val="none" w:sz="0" w:space="0" w:color="auto"/>
        <w:right w:val="none" w:sz="0" w:space="0" w:color="auto"/>
      </w:divBdr>
    </w:div>
    <w:div w:id="990985070">
      <w:bodyDiv w:val="1"/>
      <w:marLeft w:val="0"/>
      <w:marRight w:val="0"/>
      <w:marTop w:val="0"/>
      <w:marBottom w:val="0"/>
      <w:divBdr>
        <w:top w:val="none" w:sz="0" w:space="0" w:color="auto"/>
        <w:left w:val="none" w:sz="0" w:space="0" w:color="auto"/>
        <w:bottom w:val="none" w:sz="0" w:space="0" w:color="auto"/>
        <w:right w:val="none" w:sz="0" w:space="0" w:color="auto"/>
      </w:divBdr>
    </w:div>
    <w:div w:id="1059590611">
      <w:bodyDiv w:val="1"/>
      <w:marLeft w:val="0"/>
      <w:marRight w:val="0"/>
      <w:marTop w:val="0"/>
      <w:marBottom w:val="0"/>
      <w:divBdr>
        <w:top w:val="none" w:sz="0" w:space="0" w:color="auto"/>
        <w:left w:val="none" w:sz="0" w:space="0" w:color="auto"/>
        <w:bottom w:val="none" w:sz="0" w:space="0" w:color="auto"/>
        <w:right w:val="none" w:sz="0" w:space="0" w:color="auto"/>
      </w:divBdr>
    </w:div>
    <w:div w:id="1109357506">
      <w:bodyDiv w:val="1"/>
      <w:marLeft w:val="0"/>
      <w:marRight w:val="0"/>
      <w:marTop w:val="0"/>
      <w:marBottom w:val="0"/>
      <w:divBdr>
        <w:top w:val="none" w:sz="0" w:space="0" w:color="auto"/>
        <w:left w:val="none" w:sz="0" w:space="0" w:color="auto"/>
        <w:bottom w:val="none" w:sz="0" w:space="0" w:color="auto"/>
        <w:right w:val="none" w:sz="0" w:space="0" w:color="auto"/>
      </w:divBdr>
      <w:divsChild>
        <w:div w:id="1504861462">
          <w:marLeft w:val="547"/>
          <w:marRight w:val="0"/>
          <w:marTop w:val="0"/>
          <w:marBottom w:val="0"/>
          <w:divBdr>
            <w:top w:val="none" w:sz="0" w:space="0" w:color="auto"/>
            <w:left w:val="none" w:sz="0" w:space="0" w:color="auto"/>
            <w:bottom w:val="none" w:sz="0" w:space="0" w:color="auto"/>
            <w:right w:val="none" w:sz="0" w:space="0" w:color="auto"/>
          </w:divBdr>
        </w:div>
      </w:divsChild>
    </w:div>
    <w:div w:id="1133406354">
      <w:bodyDiv w:val="1"/>
      <w:marLeft w:val="0"/>
      <w:marRight w:val="0"/>
      <w:marTop w:val="0"/>
      <w:marBottom w:val="0"/>
      <w:divBdr>
        <w:top w:val="none" w:sz="0" w:space="0" w:color="auto"/>
        <w:left w:val="none" w:sz="0" w:space="0" w:color="auto"/>
        <w:bottom w:val="none" w:sz="0" w:space="0" w:color="auto"/>
        <w:right w:val="none" w:sz="0" w:space="0" w:color="auto"/>
      </w:divBdr>
    </w:div>
    <w:div w:id="1149246549">
      <w:bodyDiv w:val="1"/>
      <w:marLeft w:val="0"/>
      <w:marRight w:val="0"/>
      <w:marTop w:val="0"/>
      <w:marBottom w:val="0"/>
      <w:divBdr>
        <w:top w:val="none" w:sz="0" w:space="0" w:color="auto"/>
        <w:left w:val="none" w:sz="0" w:space="0" w:color="auto"/>
        <w:bottom w:val="none" w:sz="0" w:space="0" w:color="auto"/>
        <w:right w:val="none" w:sz="0" w:space="0" w:color="auto"/>
      </w:divBdr>
    </w:div>
    <w:div w:id="1172137371">
      <w:bodyDiv w:val="1"/>
      <w:marLeft w:val="0"/>
      <w:marRight w:val="0"/>
      <w:marTop w:val="0"/>
      <w:marBottom w:val="0"/>
      <w:divBdr>
        <w:top w:val="none" w:sz="0" w:space="0" w:color="auto"/>
        <w:left w:val="none" w:sz="0" w:space="0" w:color="auto"/>
        <w:bottom w:val="none" w:sz="0" w:space="0" w:color="auto"/>
        <w:right w:val="none" w:sz="0" w:space="0" w:color="auto"/>
      </w:divBdr>
    </w:div>
    <w:div w:id="1193804003">
      <w:bodyDiv w:val="1"/>
      <w:marLeft w:val="0"/>
      <w:marRight w:val="0"/>
      <w:marTop w:val="0"/>
      <w:marBottom w:val="0"/>
      <w:divBdr>
        <w:top w:val="none" w:sz="0" w:space="0" w:color="auto"/>
        <w:left w:val="none" w:sz="0" w:space="0" w:color="auto"/>
        <w:bottom w:val="none" w:sz="0" w:space="0" w:color="auto"/>
        <w:right w:val="none" w:sz="0" w:space="0" w:color="auto"/>
      </w:divBdr>
    </w:div>
    <w:div w:id="1194659072">
      <w:bodyDiv w:val="1"/>
      <w:marLeft w:val="0"/>
      <w:marRight w:val="0"/>
      <w:marTop w:val="0"/>
      <w:marBottom w:val="0"/>
      <w:divBdr>
        <w:top w:val="none" w:sz="0" w:space="0" w:color="auto"/>
        <w:left w:val="none" w:sz="0" w:space="0" w:color="auto"/>
        <w:bottom w:val="none" w:sz="0" w:space="0" w:color="auto"/>
        <w:right w:val="none" w:sz="0" w:space="0" w:color="auto"/>
      </w:divBdr>
      <w:divsChild>
        <w:div w:id="459619017">
          <w:marLeft w:val="547"/>
          <w:marRight w:val="0"/>
          <w:marTop w:val="0"/>
          <w:marBottom w:val="0"/>
          <w:divBdr>
            <w:top w:val="none" w:sz="0" w:space="0" w:color="auto"/>
            <w:left w:val="none" w:sz="0" w:space="0" w:color="auto"/>
            <w:bottom w:val="none" w:sz="0" w:space="0" w:color="auto"/>
            <w:right w:val="none" w:sz="0" w:space="0" w:color="auto"/>
          </w:divBdr>
        </w:div>
      </w:divsChild>
    </w:div>
    <w:div w:id="1215310267">
      <w:bodyDiv w:val="1"/>
      <w:marLeft w:val="0"/>
      <w:marRight w:val="0"/>
      <w:marTop w:val="0"/>
      <w:marBottom w:val="0"/>
      <w:divBdr>
        <w:top w:val="none" w:sz="0" w:space="0" w:color="auto"/>
        <w:left w:val="none" w:sz="0" w:space="0" w:color="auto"/>
        <w:bottom w:val="none" w:sz="0" w:space="0" w:color="auto"/>
        <w:right w:val="none" w:sz="0" w:space="0" w:color="auto"/>
      </w:divBdr>
    </w:div>
    <w:div w:id="1267149994">
      <w:bodyDiv w:val="1"/>
      <w:marLeft w:val="0"/>
      <w:marRight w:val="0"/>
      <w:marTop w:val="0"/>
      <w:marBottom w:val="0"/>
      <w:divBdr>
        <w:top w:val="none" w:sz="0" w:space="0" w:color="auto"/>
        <w:left w:val="none" w:sz="0" w:space="0" w:color="auto"/>
        <w:bottom w:val="none" w:sz="0" w:space="0" w:color="auto"/>
        <w:right w:val="none" w:sz="0" w:space="0" w:color="auto"/>
      </w:divBdr>
      <w:divsChild>
        <w:div w:id="1282104355">
          <w:marLeft w:val="547"/>
          <w:marRight w:val="0"/>
          <w:marTop w:val="0"/>
          <w:marBottom w:val="0"/>
          <w:divBdr>
            <w:top w:val="none" w:sz="0" w:space="0" w:color="auto"/>
            <w:left w:val="none" w:sz="0" w:space="0" w:color="auto"/>
            <w:bottom w:val="none" w:sz="0" w:space="0" w:color="auto"/>
            <w:right w:val="none" w:sz="0" w:space="0" w:color="auto"/>
          </w:divBdr>
        </w:div>
      </w:divsChild>
    </w:div>
    <w:div w:id="1313026294">
      <w:bodyDiv w:val="1"/>
      <w:marLeft w:val="0"/>
      <w:marRight w:val="0"/>
      <w:marTop w:val="0"/>
      <w:marBottom w:val="0"/>
      <w:divBdr>
        <w:top w:val="none" w:sz="0" w:space="0" w:color="auto"/>
        <w:left w:val="none" w:sz="0" w:space="0" w:color="auto"/>
        <w:bottom w:val="none" w:sz="0" w:space="0" w:color="auto"/>
        <w:right w:val="none" w:sz="0" w:space="0" w:color="auto"/>
      </w:divBdr>
    </w:div>
    <w:div w:id="1313950288">
      <w:bodyDiv w:val="1"/>
      <w:marLeft w:val="0"/>
      <w:marRight w:val="0"/>
      <w:marTop w:val="0"/>
      <w:marBottom w:val="0"/>
      <w:divBdr>
        <w:top w:val="none" w:sz="0" w:space="0" w:color="auto"/>
        <w:left w:val="none" w:sz="0" w:space="0" w:color="auto"/>
        <w:bottom w:val="none" w:sz="0" w:space="0" w:color="auto"/>
        <w:right w:val="none" w:sz="0" w:space="0" w:color="auto"/>
      </w:divBdr>
    </w:div>
    <w:div w:id="1415319649">
      <w:bodyDiv w:val="1"/>
      <w:marLeft w:val="0"/>
      <w:marRight w:val="0"/>
      <w:marTop w:val="0"/>
      <w:marBottom w:val="0"/>
      <w:divBdr>
        <w:top w:val="none" w:sz="0" w:space="0" w:color="auto"/>
        <w:left w:val="none" w:sz="0" w:space="0" w:color="auto"/>
        <w:bottom w:val="none" w:sz="0" w:space="0" w:color="auto"/>
        <w:right w:val="none" w:sz="0" w:space="0" w:color="auto"/>
      </w:divBdr>
      <w:divsChild>
        <w:div w:id="1349525715">
          <w:marLeft w:val="547"/>
          <w:marRight w:val="0"/>
          <w:marTop w:val="0"/>
          <w:marBottom w:val="0"/>
          <w:divBdr>
            <w:top w:val="none" w:sz="0" w:space="0" w:color="auto"/>
            <w:left w:val="none" w:sz="0" w:space="0" w:color="auto"/>
            <w:bottom w:val="none" w:sz="0" w:space="0" w:color="auto"/>
            <w:right w:val="none" w:sz="0" w:space="0" w:color="auto"/>
          </w:divBdr>
        </w:div>
      </w:divsChild>
    </w:div>
    <w:div w:id="1420131542">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482233865">
      <w:bodyDiv w:val="1"/>
      <w:marLeft w:val="0"/>
      <w:marRight w:val="0"/>
      <w:marTop w:val="0"/>
      <w:marBottom w:val="0"/>
      <w:divBdr>
        <w:top w:val="none" w:sz="0" w:space="0" w:color="auto"/>
        <w:left w:val="none" w:sz="0" w:space="0" w:color="auto"/>
        <w:bottom w:val="none" w:sz="0" w:space="0" w:color="auto"/>
        <w:right w:val="none" w:sz="0" w:space="0" w:color="auto"/>
      </w:divBdr>
    </w:div>
    <w:div w:id="1485200733">
      <w:bodyDiv w:val="1"/>
      <w:marLeft w:val="0"/>
      <w:marRight w:val="0"/>
      <w:marTop w:val="0"/>
      <w:marBottom w:val="0"/>
      <w:divBdr>
        <w:top w:val="none" w:sz="0" w:space="0" w:color="auto"/>
        <w:left w:val="none" w:sz="0" w:space="0" w:color="auto"/>
        <w:bottom w:val="none" w:sz="0" w:space="0" w:color="auto"/>
        <w:right w:val="none" w:sz="0" w:space="0" w:color="auto"/>
      </w:divBdr>
    </w:div>
    <w:div w:id="1522161064">
      <w:bodyDiv w:val="1"/>
      <w:marLeft w:val="0"/>
      <w:marRight w:val="0"/>
      <w:marTop w:val="0"/>
      <w:marBottom w:val="0"/>
      <w:divBdr>
        <w:top w:val="none" w:sz="0" w:space="0" w:color="auto"/>
        <w:left w:val="none" w:sz="0" w:space="0" w:color="auto"/>
        <w:bottom w:val="none" w:sz="0" w:space="0" w:color="auto"/>
        <w:right w:val="none" w:sz="0" w:space="0" w:color="auto"/>
      </w:divBdr>
    </w:div>
    <w:div w:id="1538737941">
      <w:bodyDiv w:val="1"/>
      <w:marLeft w:val="0"/>
      <w:marRight w:val="0"/>
      <w:marTop w:val="0"/>
      <w:marBottom w:val="0"/>
      <w:divBdr>
        <w:top w:val="none" w:sz="0" w:space="0" w:color="auto"/>
        <w:left w:val="none" w:sz="0" w:space="0" w:color="auto"/>
        <w:bottom w:val="none" w:sz="0" w:space="0" w:color="auto"/>
        <w:right w:val="none" w:sz="0" w:space="0" w:color="auto"/>
      </w:divBdr>
    </w:div>
    <w:div w:id="1544826357">
      <w:bodyDiv w:val="1"/>
      <w:marLeft w:val="0"/>
      <w:marRight w:val="0"/>
      <w:marTop w:val="0"/>
      <w:marBottom w:val="0"/>
      <w:divBdr>
        <w:top w:val="none" w:sz="0" w:space="0" w:color="auto"/>
        <w:left w:val="none" w:sz="0" w:space="0" w:color="auto"/>
        <w:bottom w:val="none" w:sz="0" w:space="0" w:color="auto"/>
        <w:right w:val="none" w:sz="0" w:space="0" w:color="auto"/>
      </w:divBdr>
      <w:divsChild>
        <w:div w:id="375541771">
          <w:marLeft w:val="547"/>
          <w:marRight w:val="0"/>
          <w:marTop w:val="0"/>
          <w:marBottom w:val="0"/>
          <w:divBdr>
            <w:top w:val="none" w:sz="0" w:space="0" w:color="auto"/>
            <w:left w:val="none" w:sz="0" w:space="0" w:color="auto"/>
            <w:bottom w:val="none" w:sz="0" w:space="0" w:color="auto"/>
            <w:right w:val="none" w:sz="0" w:space="0" w:color="auto"/>
          </w:divBdr>
        </w:div>
      </w:divsChild>
    </w:div>
    <w:div w:id="1589581012">
      <w:bodyDiv w:val="1"/>
      <w:marLeft w:val="0"/>
      <w:marRight w:val="0"/>
      <w:marTop w:val="0"/>
      <w:marBottom w:val="0"/>
      <w:divBdr>
        <w:top w:val="none" w:sz="0" w:space="0" w:color="auto"/>
        <w:left w:val="none" w:sz="0" w:space="0" w:color="auto"/>
        <w:bottom w:val="none" w:sz="0" w:space="0" w:color="auto"/>
        <w:right w:val="none" w:sz="0" w:space="0" w:color="auto"/>
      </w:divBdr>
    </w:div>
    <w:div w:id="1603293348">
      <w:bodyDiv w:val="1"/>
      <w:marLeft w:val="0"/>
      <w:marRight w:val="0"/>
      <w:marTop w:val="0"/>
      <w:marBottom w:val="0"/>
      <w:divBdr>
        <w:top w:val="none" w:sz="0" w:space="0" w:color="auto"/>
        <w:left w:val="none" w:sz="0" w:space="0" w:color="auto"/>
        <w:bottom w:val="none" w:sz="0" w:space="0" w:color="auto"/>
        <w:right w:val="none" w:sz="0" w:space="0" w:color="auto"/>
      </w:divBdr>
    </w:div>
    <w:div w:id="1610501498">
      <w:bodyDiv w:val="1"/>
      <w:marLeft w:val="0"/>
      <w:marRight w:val="0"/>
      <w:marTop w:val="0"/>
      <w:marBottom w:val="0"/>
      <w:divBdr>
        <w:top w:val="none" w:sz="0" w:space="0" w:color="auto"/>
        <w:left w:val="none" w:sz="0" w:space="0" w:color="auto"/>
        <w:bottom w:val="none" w:sz="0" w:space="0" w:color="auto"/>
        <w:right w:val="none" w:sz="0" w:space="0" w:color="auto"/>
      </w:divBdr>
    </w:div>
    <w:div w:id="1626042465">
      <w:bodyDiv w:val="1"/>
      <w:marLeft w:val="0"/>
      <w:marRight w:val="0"/>
      <w:marTop w:val="0"/>
      <w:marBottom w:val="0"/>
      <w:divBdr>
        <w:top w:val="none" w:sz="0" w:space="0" w:color="auto"/>
        <w:left w:val="none" w:sz="0" w:space="0" w:color="auto"/>
        <w:bottom w:val="none" w:sz="0" w:space="0" w:color="auto"/>
        <w:right w:val="none" w:sz="0" w:space="0" w:color="auto"/>
      </w:divBdr>
    </w:div>
    <w:div w:id="1662076561">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665083616">
      <w:bodyDiv w:val="1"/>
      <w:marLeft w:val="0"/>
      <w:marRight w:val="0"/>
      <w:marTop w:val="0"/>
      <w:marBottom w:val="0"/>
      <w:divBdr>
        <w:top w:val="none" w:sz="0" w:space="0" w:color="auto"/>
        <w:left w:val="none" w:sz="0" w:space="0" w:color="auto"/>
        <w:bottom w:val="none" w:sz="0" w:space="0" w:color="auto"/>
        <w:right w:val="none" w:sz="0" w:space="0" w:color="auto"/>
      </w:divBdr>
      <w:divsChild>
        <w:div w:id="216205441">
          <w:marLeft w:val="547"/>
          <w:marRight w:val="0"/>
          <w:marTop w:val="0"/>
          <w:marBottom w:val="0"/>
          <w:divBdr>
            <w:top w:val="none" w:sz="0" w:space="0" w:color="auto"/>
            <w:left w:val="none" w:sz="0" w:space="0" w:color="auto"/>
            <w:bottom w:val="none" w:sz="0" w:space="0" w:color="auto"/>
            <w:right w:val="none" w:sz="0" w:space="0" w:color="auto"/>
          </w:divBdr>
        </w:div>
        <w:div w:id="148402501">
          <w:marLeft w:val="547"/>
          <w:marRight w:val="0"/>
          <w:marTop w:val="0"/>
          <w:marBottom w:val="0"/>
          <w:divBdr>
            <w:top w:val="none" w:sz="0" w:space="0" w:color="auto"/>
            <w:left w:val="none" w:sz="0" w:space="0" w:color="auto"/>
            <w:bottom w:val="none" w:sz="0" w:space="0" w:color="auto"/>
            <w:right w:val="none" w:sz="0" w:space="0" w:color="auto"/>
          </w:divBdr>
        </w:div>
        <w:div w:id="1491945379">
          <w:marLeft w:val="547"/>
          <w:marRight w:val="0"/>
          <w:marTop w:val="0"/>
          <w:marBottom w:val="0"/>
          <w:divBdr>
            <w:top w:val="none" w:sz="0" w:space="0" w:color="auto"/>
            <w:left w:val="none" w:sz="0" w:space="0" w:color="auto"/>
            <w:bottom w:val="none" w:sz="0" w:space="0" w:color="auto"/>
            <w:right w:val="none" w:sz="0" w:space="0" w:color="auto"/>
          </w:divBdr>
        </w:div>
      </w:divsChild>
    </w:div>
    <w:div w:id="1682275540">
      <w:bodyDiv w:val="1"/>
      <w:marLeft w:val="0"/>
      <w:marRight w:val="0"/>
      <w:marTop w:val="0"/>
      <w:marBottom w:val="0"/>
      <w:divBdr>
        <w:top w:val="none" w:sz="0" w:space="0" w:color="auto"/>
        <w:left w:val="none" w:sz="0" w:space="0" w:color="auto"/>
        <w:bottom w:val="none" w:sz="0" w:space="0" w:color="auto"/>
        <w:right w:val="none" w:sz="0" w:space="0" w:color="auto"/>
      </w:divBdr>
    </w:div>
    <w:div w:id="1696229587">
      <w:bodyDiv w:val="1"/>
      <w:marLeft w:val="0"/>
      <w:marRight w:val="0"/>
      <w:marTop w:val="0"/>
      <w:marBottom w:val="0"/>
      <w:divBdr>
        <w:top w:val="none" w:sz="0" w:space="0" w:color="auto"/>
        <w:left w:val="none" w:sz="0" w:space="0" w:color="auto"/>
        <w:bottom w:val="none" w:sz="0" w:space="0" w:color="auto"/>
        <w:right w:val="none" w:sz="0" w:space="0" w:color="auto"/>
      </w:divBdr>
    </w:div>
    <w:div w:id="1788739627">
      <w:bodyDiv w:val="1"/>
      <w:marLeft w:val="0"/>
      <w:marRight w:val="0"/>
      <w:marTop w:val="0"/>
      <w:marBottom w:val="0"/>
      <w:divBdr>
        <w:top w:val="none" w:sz="0" w:space="0" w:color="auto"/>
        <w:left w:val="none" w:sz="0" w:space="0" w:color="auto"/>
        <w:bottom w:val="none" w:sz="0" w:space="0" w:color="auto"/>
        <w:right w:val="none" w:sz="0" w:space="0" w:color="auto"/>
      </w:divBdr>
    </w:div>
    <w:div w:id="1853180092">
      <w:bodyDiv w:val="1"/>
      <w:marLeft w:val="0"/>
      <w:marRight w:val="0"/>
      <w:marTop w:val="0"/>
      <w:marBottom w:val="0"/>
      <w:divBdr>
        <w:top w:val="none" w:sz="0" w:space="0" w:color="auto"/>
        <w:left w:val="none" w:sz="0" w:space="0" w:color="auto"/>
        <w:bottom w:val="none" w:sz="0" w:space="0" w:color="auto"/>
        <w:right w:val="none" w:sz="0" w:space="0" w:color="auto"/>
      </w:divBdr>
    </w:div>
    <w:div w:id="1915237213">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 w:id="1992055244">
      <w:bodyDiv w:val="1"/>
      <w:marLeft w:val="0"/>
      <w:marRight w:val="0"/>
      <w:marTop w:val="0"/>
      <w:marBottom w:val="0"/>
      <w:divBdr>
        <w:top w:val="none" w:sz="0" w:space="0" w:color="auto"/>
        <w:left w:val="none" w:sz="0" w:space="0" w:color="auto"/>
        <w:bottom w:val="none" w:sz="0" w:space="0" w:color="auto"/>
        <w:right w:val="none" w:sz="0" w:space="0" w:color="auto"/>
      </w:divBdr>
    </w:div>
    <w:div w:id="1994094165">
      <w:bodyDiv w:val="1"/>
      <w:marLeft w:val="0"/>
      <w:marRight w:val="0"/>
      <w:marTop w:val="0"/>
      <w:marBottom w:val="0"/>
      <w:divBdr>
        <w:top w:val="none" w:sz="0" w:space="0" w:color="auto"/>
        <w:left w:val="none" w:sz="0" w:space="0" w:color="auto"/>
        <w:bottom w:val="none" w:sz="0" w:space="0" w:color="auto"/>
        <w:right w:val="none" w:sz="0" w:space="0" w:color="auto"/>
      </w:divBdr>
    </w:div>
    <w:div w:id="1994676908">
      <w:bodyDiv w:val="1"/>
      <w:marLeft w:val="0"/>
      <w:marRight w:val="0"/>
      <w:marTop w:val="0"/>
      <w:marBottom w:val="0"/>
      <w:divBdr>
        <w:top w:val="none" w:sz="0" w:space="0" w:color="auto"/>
        <w:left w:val="none" w:sz="0" w:space="0" w:color="auto"/>
        <w:bottom w:val="none" w:sz="0" w:space="0" w:color="auto"/>
        <w:right w:val="none" w:sz="0" w:space="0" w:color="auto"/>
      </w:divBdr>
    </w:div>
    <w:div w:id="2068411660">
      <w:bodyDiv w:val="1"/>
      <w:marLeft w:val="0"/>
      <w:marRight w:val="0"/>
      <w:marTop w:val="0"/>
      <w:marBottom w:val="0"/>
      <w:divBdr>
        <w:top w:val="none" w:sz="0" w:space="0" w:color="auto"/>
        <w:left w:val="none" w:sz="0" w:space="0" w:color="auto"/>
        <w:bottom w:val="none" w:sz="0" w:space="0" w:color="auto"/>
        <w:right w:val="none" w:sz="0" w:space="0" w:color="auto"/>
      </w:divBdr>
      <w:divsChild>
        <w:div w:id="7444913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327E6331-41B4-4E2B-BE2C-63068177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50</Pages>
  <Words>8602</Words>
  <Characters>49034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57521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402</cp:revision>
  <cp:lastPrinted>2018-09-03T09:32:00Z</cp:lastPrinted>
  <dcterms:created xsi:type="dcterms:W3CDTF">2018-05-31T12:34:00Z</dcterms:created>
  <dcterms:modified xsi:type="dcterms:W3CDTF">2018-10-15T15:12:00Z</dcterms:modified>
</cp:coreProperties>
</file>