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767" w:rsidRPr="00A11510" w:rsidRDefault="00F66767" w:rsidP="00F66767">
      <w:pPr>
        <w:jc w:val="center"/>
        <w:outlineLvl w:val="6"/>
        <w:rPr>
          <w:rFonts w:ascii="Times New Roman" w:eastAsia="Times New Roman" w:hAnsi="Times New Roman" w:cs="Times New Roman"/>
          <w:spacing w:val="-2"/>
          <w:sz w:val="28"/>
          <w:szCs w:val="28"/>
        </w:rPr>
      </w:pPr>
    </w:p>
    <w:p w:rsidR="009D07B2" w:rsidRPr="005310C0" w:rsidRDefault="009D07B2" w:rsidP="009D07B2">
      <w:pPr>
        <w:keepNext/>
        <w:keepLines/>
        <w:jc w:val="center"/>
        <w:outlineLvl w:val="6"/>
        <w:rPr>
          <w:rFonts w:ascii="Times New Roman" w:eastAsiaTheme="majorEastAsia" w:hAnsi="Times New Roman" w:cs="Times New Roman"/>
          <w:iCs/>
          <w:spacing w:val="-2"/>
          <w:sz w:val="28"/>
          <w:szCs w:val="28"/>
        </w:rPr>
      </w:pPr>
      <w:r w:rsidRPr="005310C0">
        <w:rPr>
          <w:rFonts w:ascii="Times New Roman" w:eastAsiaTheme="majorEastAsia" w:hAnsi="Times New Roman" w:cs="Times New Roman"/>
          <w:iCs/>
          <w:spacing w:val="-2"/>
          <w:sz w:val="28"/>
          <w:szCs w:val="28"/>
        </w:rPr>
        <w:t>МИНИСТЕРСТВО ТРУДА И СОЦИАЛЬНОЙ ЗАЩИТЫ НАСЕЛЕНИЯ РЕСПУБЛИКИ КАЗАХСТАН</w:t>
      </w:r>
    </w:p>
    <w:p w:rsidR="009D07B2" w:rsidRPr="005310C0" w:rsidRDefault="009D07B2" w:rsidP="009D07B2">
      <w:pPr>
        <w:keepNext/>
        <w:keepLines/>
        <w:jc w:val="center"/>
        <w:outlineLvl w:val="6"/>
        <w:rPr>
          <w:rFonts w:ascii="Times New Roman" w:eastAsiaTheme="majorEastAsia" w:hAnsi="Times New Roman" w:cs="Times New Roman"/>
          <w:iCs/>
          <w:spacing w:val="-2"/>
          <w:sz w:val="28"/>
          <w:szCs w:val="28"/>
        </w:rPr>
      </w:pPr>
    </w:p>
    <w:p w:rsidR="009D07B2" w:rsidRPr="005310C0" w:rsidRDefault="009D07B2" w:rsidP="009D07B2">
      <w:pPr>
        <w:keepNext/>
        <w:keepLines/>
        <w:jc w:val="center"/>
        <w:outlineLvl w:val="6"/>
        <w:rPr>
          <w:rFonts w:ascii="Times New Roman" w:eastAsiaTheme="majorEastAsia" w:hAnsi="Times New Roman" w:cs="Times New Roman"/>
          <w:iCs/>
          <w:spacing w:val="-2"/>
          <w:sz w:val="28"/>
          <w:szCs w:val="28"/>
          <w:lang w:val="kk-KZ"/>
        </w:rPr>
      </w:pPr>
      <w:r w:rsidRPr="005310C0">
        <w:rPr>
          <w:rFonts w:ascii="Times New Roman" w:eastAsiaTheme="majorEastAsia" w:hAnsi="Times New Roman" w:cs="Times New Roman"/>
          <w:iCs/>
          <w:spacing w:val="-2"/>
          <w:sz w:val="28"/>
          <w:szCs w:val="28"/>
          <w:lang w:val="kk-KZ"/>
        </w:rPr>
        <w:t>ПРОЕКТ «РАЗВИТИЕ ТРУДОВЫХ НАВЫКОВ И СТИМУЛИРОВАНИЕ РАБОЧИХ МЕСТ»</w:t>
      </w:r>
    </w:p>
    <w:p w:rsidR="009D07B2" w:rsidRPr="005310C0" w:rsidRDefault="009D07B2" w:rsidP="009D07B2">
      <w:pPr>
        <w:tabs>
          <w:tab w:val="left" w:pos="10205"/>
        </w:tabs>
        <w:jc w:val="both"/>
        <w:rPr>
          <w:rFonts w:ascii="Times New Roman" w:eastAsia="Times New Roman" w:hAnsi="Times New Roman" w:cs="Times New Roman"/>
          <w:b/>
          <w:sz w:val="28"/>
          <w:szCs w:val="28"/>
          <w:lang w:val="kk-KZ"/>
        </w:rPr>
      </w:pPr>
    </w:p>
    <w:p w:rsidR="009D07B2" w:rsidRDefault="009D07B2" w:rsidP="009D07B2">
      <w:pPr>
        <w:tabs>
          <w:tab w:val="left" w:pos="10205"/>
        </w:tabs>
        <w:jc w:val="both"/>
        <w:rPr>
          <w:rFonts w:ascii="Times New Roman" w:eastAsia="Times New Roman" w:hAnsi="Times New Roman" w:cs="Times New Roman"/>
          <w:b/>
          <w:sz w:val="28"/>
          <w:szCs w:val="28"/>
          <w:lang w:val="kk-KZ"/>
        </w:rPr>
      </w:pPr>
    </w:p>
    <w:p w:rsidR="009D07B2" w:rsidRDefault="009D07B2" w:rsidP="009D07B2">
      <w:pPr>
        <w:tabs>
          <w:tab w:val="left" w:pos="10205"/>
        </w:tabs>
        <w:jc w:val="both"/>
        <w:rPr>
          <w:rFonts w:ascii="Times New Roman" w:eastAsia="Times New Roman" w:hAnsi="Times New Roman" w:cs="Times New Roman"/>
          <w:b/>
          <w:sz w:val="28"/>
          <w:szCs w:val="28"/>
          <w:lang w:val="kk-KZ"/>
        </w:rPr>
      </w:pPr>
    </w:p>
    <w:p w:rsidR="009D07B2" w:rsidRDefault="009D07B2" w:rsidP="009D07B2">
      <w:pPr>
        <w:tabs>
          <w:tab w:val="left" w:pos="10205"/>
        </w:tabs>
        <w:jc w:val="both"/>
        <w:rPr>
          <w:rFonts w:ascii="Times New Roman" w:eastAsia="Times New Roman" w:hAnsi="Times New Roman" w:cs="Times New Roman"/>
          <w:b/>
          <w:sz w:val="28"/>
          <w:szCs w:val="28"/>
          <w:lang w:val="kk-KZ"/>
        </w:rPr>
      </w:pPr>
    </w:p>
    <w:p w:rsidR="009D07B2" w:rsidRDefault="009D07B2" w:rsidP="009D07B2">
      <w:pPr>
        <w:tabs>
          <w:tab w:val="left" w:pos="10205"/>
        </w:tabs>
        <w:jc w:val="both"/>
        <w:rPr>
          <w:rFonts w:ascii="Times New Roman" w:eastAsia="Times New Roman" w:hAnsi="Times New Roman" w:cs="Times New Roman"/>
          <w:b/>
          <w:sz w:val="28"/>
          <w:szCs w:val="28"/>
          <w:lang w:val="kk-KZ"/>
        </w:rPr>
      </w:pPr>
    </w:p>
    <w:p w:rsidR="009D07B2" w:rsidRDefault="009D07B2" w:rsidP="009D07B2">
      <w:pPr>
        <w:tabs>
          <w:tab w:val="left" w:pos="10205"/>
        </w:tabs>
        <w:jc w:val="both"/>
        <w:rPr>
          <w:rFonts w:ascii="Times New Roman" w:eastAsia="Times New Roman" w:hAnsi="Times New Roman" w:cs="Times New Roman"/>
          <w:b/>
          <w:sz w:val="28"/>
          <w:szCs w:val="28"/>
          <w:lang w:val="kk-KZ"/>
        </w:rPr>
      </w:pPr>
    </w:p>
    <w:p w:rsidR="009D07B2" w:rsidRDefault="009D07B2" w:rsidP="009D07B2">
      <w:pPr>
        <w:tabs>
          <w:tab w:val="left" w:pos="10205"/>
        </w:tabs>
        <w:jc w:val="both"/>
        <w:rPr>
          <w:rFonts w:ascii="Times New Roman" w:eastAsia="Times New Roman" w:hAnsi="Times New Roman" w:cs="Times New Roman"/>
          <w:b/>
          <w:sz w:val="28"/>
          <w:szCs w:val="28"/>
          <w:lang w:val="kk-KZ"/>
        </w:rPr>
      </w:pPr>
    </w:p>
    <w:p w:rsidR="009D07B2" w:rsidRDefault="009D07B2" w:rsidP="009D07B2">
      <w:pPr>
        <w:tabs>
          <w:tab w:val="left" w:pos="10205"/>
        </w:tabs>
        <w:jc w:val="both"/>
        <w:rPr>
          <w:rFonts w:ascii="Times New Roman" w:eastAsia="Times New Roman" w:hAnsi="Times New Roman" w:cs="Times New Roman"/>
          <w:b/>
          <w:sz w:val="28"/>
          <w:szCs w:val="28"/>
          <w:lang w:val="kk-KZ"/>
        </w:rPr>
      </w:pPr>
    </w:p>
    <w:p w:rsidR="009D07B2" w:rsidRDefault="009D07B2" w:rsidP="009D07B2">
      <w:pPr>
        <w:tabs>
          <w:tab w:val="left" w:pos="10205"/>
        </w:tabs>
        <w:jc w:val="both"/>
        <w:rPr>
          <w:rFonts w:ascii="Times New Roman" w:eastAsia="Times New Roman" w:hAnsi="Times New Roman" w:cs="Times New Roman"/>
          <w:b/>
          <w:sz w:val="28"/>
          <w:szCs w:val="28"/>
          <w:lang w:val="kk-KZ"/>
        </w:rPr>
      </w:pPr>
    </w:p>
    <w:p w:rsidR="009D07B2" w:rsidRPr="005310C0" w:rsidRDefault="009D07B2" w:rsidP="009D07B2">
      <w:pPr>
        <w:tabs>
          <w:tab w:val="left" w:pos="10205"/>
        </w:tabs>
        <w:jc w:val="both"/>
        <w:rPr>
          <w:rFonts w:ascii="Times New Roman" w:eastAsia="Times New Roman" w:hAnsi="Times New Roman" w:cs="Times New Roman"/>
          <w:b/>
          <w:sz w:val="28"/>
          <w:szCs w:val="28"/>
          <w:lang w:val="kk-KZ"/>
        </w:rPr>
      </w:pPr>
    </w:p>
    <w:p w:rsidR="009D07B2" w:rsidRPr="005310C0" w:rsidRDefault="009D07B2" w:rsidP="009D07B2">
      <w:pPr>
        <w:tabs>
          <w:tab w:val="left" w:pos="10205"/>
        </w:tabs>
        <w:jc w:val="both"/>
        <w:rPr>
          <w:rFonts w:ascii="Times New Roman" w:eastAsia="Times New Roman" w:hAnsi="Times New Roman" w:cs="Times New Roman"/>
          <w:b/>
          <w:sz w:val="28"/>
          <w:szCs w:val="28"/>
          <w:lang w:val="kk-KZ"/>
        </w:rPr>
      </w:pPr>
    </w:p>
    <w:p w:rsidR="009D07B2" w:rsidRPr="005310C0" w:rsidRDefault="009D07B2" w:rsidP="009D07B2">
      <w:pPr>
        <w:jc w:val="center"/>
        <w:rPr>
          <w:rFonts w:ascii="Times New Roman" w:eastAsia="Times New Roman" w:hAnsi="Times New Roman" w:cs="Times New Roman"/>
          <w:b/>
          <w:sz w:val="28"/>
          <w:szCs w:val="28"/>
        </w:rPr>
      </w:pPr>
      <w:r w:rsidRPr="005310C0">
        <w:rPr>
          <w:rFonts w:ascii="Times New Roman" w:eastAsia="Times New Roman" w:hAnsi="Times New Roman" w:cs="Times New Roman"/>
          <w:b/>
          <w:sz w:val="28"/>
          <w:szCs w:val="28"/>
        </w:rPr>
        <w:t>ОБРАЗОВАТЕЛЬНАЯ ПРОГРАММА</w:t>
      </w:r>
    </w:p>
    <w:p w:rsidR="009D07B2" w:rsidRPr="005310C0" w:rsidRDefault="009D07B2" w:rsidP="009D07B2">
      <w:pPr>
        <w:jc w:val="center"/>
        <w:rPr>
          <w:rFonts w:ascii="Times New Roman" w:eastAsia="Times New Roman" w:hAnsi="Times New Roman" w:cs="Times New Roman"/>
          <w:b/>
          <w:sz w:val="28"/>
          <w:szCs w:val="28"/>
        </w:rPr>
      </w:pPr>
      <w:r w:rsidRPr="005310C0">
        <w:rPr>
          <w:rFonts w:ascii="Times New Roman" w:eastAsia="Times New Roman" w:hAnsi="Times New Roman" w:cs="Times New Roman"/>
          <w:b/>
          <w:sz w:val="28"/>
          <w:szCs w:val="28"/>
        </w:rPr>
        <w:t>по специальности</w:t>
      </w:r>
    </w:p>
    <w:p w:rsidR="009D07B2" w:rsidRPr="005310C0" w:rsidRDefault="009D07B2" w:rsidP="009D07B2">
      <w:pPr>
        <w:jc w:val="center"/>
        <w:rPr>
          <w:rFonts w:ascii="Times New Roman" w:eastAsia="Times New Roman" w:hAnsi="Times New Roman" w:cs="Times New Roman"/>
          <w:sz w:val="28"/>
          <w:szCs w:val="28"/>
        </w:rPr>
      </w:pPr>
    </w:p>
    <w:p w:rsidR="009D07B2" w:rsidRPr="005310C0" w:rsidRDefault="009D07B2" w:rsidP="009D07B2">
      <w:pPr>
        <w:jc w:val="center"/>
        <w:rPr>
          <w:rFonts w:ascii="Times New Roman" w:eastAsia="Calibri" w:hAnsi="Times New Roman" w:cs="Times New Roman"/>
          <w:b/>
          <w:kern w:val="2"/>
          <w:sz w:val="28"/>
          <w:szCs w:val="28"/>
          <w:lang w:val="kk-KZ" w:eastAsia="en-US"/>
        </w:rPr>
      </w:pPr>
      <w:r w:rsidRPr="005310C0">
        <w:rPr>
          <w:rFonts w:ascii="Times New Roman" w:hAnsi="Times New Roman" w:cs="Times New Roman"/>
          <w:b/>
          <w:sz w:val="28"/>
          <w:szCs w:val="28"/>
          <w:lang w:val="kk-KZ"/>
        </w:rPr>
        <w:t xml:space="preserve">1401000 - </w:t>
      </w:r>
      <w:r w:rsidRPr="005310C0">
        <w:rPr>
          <w:rFonts w:ascii="Times New Roman" w:hAnsi="Times New Roman" w:cs="Times New Roman"/>
          <w:b/>
          <w:sz w:val="28"/>
          <w:szCs w:val="28"/>
          <w:u w:val="single"/>
          <w:lang w:val="kk-KZ"/>
        </w:rPr>
        <w:t>Строительство  и эксплуатация зданий и сооружений</w:t>
      </w:r>
    </w:p>
    <w:p w:rsidR="009D07B2" w:rsidRPr="005310C0" w:rsidRDefault="009D07B2" w:rsidP="009D07B2">
      <w:pPr>
        <w:jc w:val="cente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 xml:space="preserve"> </w:t>
      </w:r>
    </w:p>
    <w:p w:rsidR="009D07B2" w:rsidRPr="005310C0" w:rsidRDefault="009D07B2" w:rsidP="009D07B2">
      <w:pPr>
        <w:jc w:val="center"/>
        <w:rPr>
          <w:rFonts w:ascii="Times New Roman" w:eastAsia="Times New Roman" w:hAnsi="Times New Roman" w:cs="Times New Roman"/>
          <w:bCs/>
          <w:sz w:val="28"/>
          <w:szCs w:val="28"/>
        </w:rPr>
      </w:pPr>
    </w:p>
    <w:p w:rsidR="009D07B2" w:rsidRPr="005310C0" w:rsidRDefault="009D07B2" w:rsidP="009D07B2">
      <w:pPr>
        <w:jc w:val="center"/>
        <w:rPr>
          <w:rFonts w:ascii="Times New Roman" w:eastAsia="Times New Roman" w:hAnsi="Times New Roman" w:cs="Times New Roman"/>
          <w:bCs/>
          <w:sz w:val="28"/>
          <w:szCs w:val="28"/>
        </w:rPr>
      </w:pPr>
    </w:p>
    <w:p w:rsidR="009D07B2" w:rsidRPr="005310C0" w:rsidRDefault="009D07B2" w:rsidP="009D07B2">
      <w:pPr>
        <w:rPr>
          <w:rFonts w:ascii="Times New Roman" w:eastAsia="Times New Roman" w:hAnsi="Times New Roman" w:cs="Times New Roman"/>
          <w:bCs/>
          <w:sz w:val="28"/>
          <w:szCs w:val="28"/>
        </w:rPr>
      </w:pPr>
    </w:p>
    <w:p w:rsidR="009D07B2" w:rsidRPr="005310C0" w:rsidRDefault="009D07B2" w:rsidP="009D07B2">
      <w:pPr>
        <w:rPr>
          <w:rFonts w:ascii="Times New Roman" w:eastAsia="Times New Roman" w:hAnsi="Times New Roman" w:cs="Times New Roman"/>
          <w:bCs/>
          <w:sz w:val="28"/>
          <w:szCs w:val="28"/>
        </w:rPr>
      </w:pPr>
    </w:p>
    <w:p w:rsidR="009D07B2" w:rsidRPr="005310C0" w:rsidRDefault="009D07B2" w:rsidP="009D07B2">
      <w:pPr>
        <w:rPr>
          <w:rFonts w:ascii="Times New Roman" w:eastAsia="Times New Roman" w:hAnsi="Times New Roman" w:cs="Times New Roman"/>
          <w:bCs/>
          <w:sz w:val="28"/>
          <w:szCs w:val="28"/>
        </w:rPr>
      </w:pPr>
    </w:p>
    <w:p w:rsidR="009D07B2" w:rsidRPr="005310C0" w:rsidRDefault="009D07B2" w:rsidP="009D07B2">
      <w:pPr>
        <w:rPr>
          <w:rFonts w:ascii="Times New Roman" w:eastAsia="Times New Roman" w:hAnsi="Times New Roman" w:cs="Times New Roman"/>
          <w:bCs/>
          <w:sz w:val="28"/>
          <w:szCs w:val="28"/>
        </w:rPr>
      </w:pPr>
    </w:p>
    <w:p w:rsidR="009D07B2" w:rsidRPr="005310C0" w:rsidRDefault="009D07B2" w:rsidP="009D07B2">
      <w:pPr>
        <w:rPr>
          <w:rFonts w:ascii="Times New Roman" w:eastAsia="Times New Roman" w:hAnsi="Times New Roman" w:cs="Times New Roman"/>
          <w:bCs/>
          <w:sz w:val="28"/>
          <w:szCs w:val="28"/>
        </w:rPr>
      </w:pPr>
    </w:p>
    <w:p w:rsidR="009D07B2" w:rsidRPr="005310C0" w:rsidRDefault="009D07B2" w:rsidP="009D07B2">
      <w:pPr>
        <w:rPr>
          <w:rFonts w:ascii="Times New Roman" w:eastAsia="Times New Roman" w:hAnsi="Times New Roman" w:cs="Times New Roman"/>
          <w:bCs/>
          <w:sz w:val="28"/>
          <w:szCs w:val="28"/>
        </w:rPr>
      </w:pPr>
    </w:p>
    <w:p w:rsidR="009D07B2" w:rsidRPr="005310C0" w:rsidRDefault="009D07B2" w:rsidP="009D07B2">
      <w:pPr>
        <w:rPr>
          <w:rFonts w:ascii="Times New Roman" w:eastAsia="Times New Roman" w:hAnsi="Times New Roman" w:cs="Times New Roman"/>
          <w:bCs/>
          <w:sz w:val="28"/>
          <w:szCs w:val="28"/>
        </w:rPr>
      </w:pPr>
    </w:p>
    <w:p w:rsidR="009D07B2" w:rsidRPr="005310C0" w:rsidRDefault="009D07B2" w:rsidP="009D07B2">
      <w:pPr>
        <w:rPr>
          <w:rFonts w:ascii="Times New Roman" w:eastAsia="Times New Roman" w:hAnsi="Times New Roman" w:cs="Times New Roman"/>
          <w:bCs/>
          <w:sz w:val="28"/>
          <w:szCs w:val="28"/>
        </w:rPr>
      </w:pPr>
    </w:p>
    <w:p w:rsidR="009D07B2" w:rsidRPr="005310C0" w:rsidRDefault="009D07B2" w:rsidP="009D07B2">
      <w:pPr>
        <w:rPr>
          <w:rFonts w:ascii="Times New Roman" w:eastAsia="Times New Roman" w:hAnsi="Times New Roman" w:cs="Times New Roman"/>
          <w:bCs/>
          <w:sz w:val="28"/>
          <w:szCs w:val="28"/>
        </w:rPr>
      </w:pPr>
    </w:p>
    <w:p w:rsidR="009D07B2" w:rsidRPr="005310C0" w:rsidRDefault="009D07B2" w:rsidP="009D07B2">
      <w:pPr>
        <w:rPr>
          <w:rFonts w:ascii="Times New Roman" w:eastAsia="Times New Roman" w:hAnsi="Times New Roman" w:cs="Times New Roman"/>
          <w:bCs/>
          <w:sz w:val="28"/>
          <w:szCs w:val="28"/>
        </w:rPr>
      </w:pPr>
    </w:p>
    <w:p w:rsidR="009D07B2" w:rsidRPr="005310C0" w:rsidRDefault="009D07B2" w:rsidP="009D07B2">
      <w:pPr>
        <w:rPr>
          <w:rFonts w:ascii="Times New Roman" w:eastAsia="Times New Roman" w:hAnsi="Times New Roman" w:cs="Times New Roman"/>
          <w:bCs/>
          <w:sz w:val="28"/>
          <w:szCs w:val="28"/>
        </w:rPr>
      </w:pPr>
    </w:p>
    <w:p w:rsidR="009D07B2" w:rsidRPr="005310C0" w:rsidRDefault="009D07B2" w:rsidP="009D07B2">
      <w:pPr>
        <w:rPr>
          <w:rFonts w:ascii="Times New Roman" w:eastAsia="Times New Roman" w:hAnsi="Times New Roman" w:cs="Times New Roman"/>
          <w:bCs/>
          <w:sz w:val="28"/>
          <w:szCs w:val="28"/>
        </w:rPr>
      </w:pPr>
    </w:p>
    <w:p w:rsidR="009D07B2" w:rsidRPr="005310C0" w:rsidRDefault="009D07B2" w:rsidP="009D07B2">
      <w:pPr>
        <w:rPr>
          <w:rFonts w:ascii="Times New Roman" w:eastAsia="Times New Roman" w:hAnsi="Times New Roman" w:cs="Times New Roman"/>
          <w:bCs/>
          <w:sz w:val="28"/>
          <w:szCs w:val="28"/>
        </w:rPr>
      </w:pPr>
    </w:p>
    <w:p w:rsidR="009D07B2" w:rsidRPr="005310C0" w:rsidRDefault="009D07B2" w:rsidP="009D07B2">
      <w:pPr>
        <w:rPr>
          <w:rFonts w:ascii="Times New Roman" w:eastAsia="Times New Roman" w:hAnsi="Times New Roman" w:cs="Times New Roman"/>
          <w:bCs/>
          <w:sz w:val="28"/>
          <w:szCs w:val="28"/>
        </w:rPr>
      </w:pPr>
    </w:p>
    <w:p w:rsidR="009D07B2" w:rsidRPr="005310C0" w:rsidRDefault="009D07B2" w:rsidP="009D07B2">
      <w:pPr>
        <w:jc w:val="center"/>
        <w:rPr>
          <w:rFonts w:ascii="Times New Roman" w:eastAsia="Times New Roman" w:hAnsi="Times New Roman" w:cs="Times New Roman"/>
          <w:bCs/>
          <w:sz w:val="28"/>
          <w:szCs w:val="28"/>
        </w:rPr>
      </w:pPr>
    </w:p>
    <w:p w:rsidR="009D07B2" w:rsidRPr="005310C0" w:rsidRDefault="009D07B2" w:rsidP="009D07B2">
      <w:pPr>
        <w:jc w:val="center"/>
        <w:rPr>
          <w:rFonts w:ascii="Times New Roman" w:eastAsia="Times New Roman" w:hAnsi="Times New Roman" w:cs="Times New Roman"/>
          <w:bCs/>
          <w:sz w:val="28"/>
          <w:szCs w:val="28"/>
        </w:rPr>
      </w:pPr>
    </w:p>
    <w:p w:rsidR="009D07B2" w:rsidRPr="005310C0" w:rsidRDefault="009D07B2" w:rsidP="009D07B2">
      <w:pPr>
        <w:jc w:val="center"/>
        <w:rPr>
          <w:rFonts w:ascii="Times New Roman" w:eastAsia="Times New Roman" w:hAnsi="Times New Roman" w:cs="Times New Roman"/>
          <w:bCs/>
          <w:sz w:val="28"/>
          <w:szCs w:val="28"/>
        </w:rPr>
      </w:pPr>
      <w:r w:rsidRPr="005310C0">
        <w:rPr>
          <w:rFonts w:ascii="Times New Roman" w:eastAsia="Times New Roman" w:hAnsi="Times New Roman" w:cs="Times New Roman"/>
          <w:bCs/>
          <w:sz w:val="28"/>
          <w:szCs w:val="28"/>
        </w:rPr>
        <w:t>Астана, 2018</w:t>
      </w:r>
    </w:p>
    <w:p w:rsidR="00520731" w:rsidRPr="005310C0" w:rsidRDefault="00520731" w:rsidP="00520731">
      <w:pPr>
        <w:keepNext/>
        <w:keepLines/>
        <w:jc w:val="center"/>
        <w:outlineLvl w:val="6"/>
        <w:rPr>
          <w:rFonts w:ascii="Times New Roman" w:eastAsiaTheme="majorEastAsia" w:hAnsi="Times New Roman" w:cs="Times New Roman"/>
          <w:iCs/>
          <w:spacing w:val="-2"/>
          <w:sz w:val="28"/>
          <w:szCs w:val="28"/>
        </w:rPr>
      </w:pPr>
      <w:r w:rsidRPr="005310C0">
        <w:rPr>
          <w:rFonts w:ascii="Times New Roman" w:eastAsiaTheme="majorEastAsia" w:hAnsi="Times New Roman" w:cs="Times New Roman"/>
          <w:iCs/>
          <w:spacing w:val="-2"/>
          <w:sz w:val="28"/>
          <w:szCs w:val="28"/>
        </w:rPr>
        <w:lastRenderedPageBreak/>
        <w:t>МИНИСТЕРСТВО ТРУДА И СОЦИАЛЬНОЙ ЗАЩИТЫ НАСЕЛЕНИЯ РЕСПУБЛИКИ КАЗАХСТАН</w:t>
      </w:r>
    </w:p>
    <w:p w:rsidR="00520731" w:rsidRPr="005310C0" w:rsidRDefault="00520731" w:rsidP="00520731">
      <w:pPr>
        <w:keepNext/>
        <w:keepLines/>
        <w:jc w:val="center"/>
        <w:outlineLvl w:val="6"/>
        <w:rPr>
          <w:rFonts w:ascii="Times New Roman" w:eastAsiaTheme="majorEastAsia" w:hAnsi="Times New Roman" w:cs="Times New Roman"/>
          <w:iCs/>
          <w:spacing w:val="-2"/>
          <w:sz w:val="28"/>
          <w:szCs w:val="28"/>
        </w:rPr>
      </w:pPr>
    </w:p>
    <w:p w:rsidR="00520731" w:rsidRPr="005310C0" w:rsidRDefault="00520731" w:rsidP="00520731">
      <w:pPr>
        <w:keepNext/>
        <w:keepLines/>
        <w:jc w:val="center"/>
        <w:outlineLvl w:val="6"/>
        <w:rPr>
          <w:rFonts w:ascii="Times New Roman" w:eastAsiaTheme="majorEastAsia" w:hAnsi="Times New Roman" w:cs="Times New Roman"/>
          <w:iCs/>
          <w:spacing w:val="-2"/>
          <w:sz w:val="28"/>
          <w:szCs w:val="28"/>
          <w:lang w:val="kk-KZ"/>
        </w:rPr>
      </w:pPr>
      <w:r w:rsidRPr="005310C0">
        <w:rPr>
          <w:rFonts w:ascii="Times New Roman" w:eastAsiaTheme="majorEastAsia" w:hAnsi="Times New Roman" w:cs="Times New Roman"/>
          <w:iCs/>
          <w:spacing w:val="-2"/>
          <w:sz w:val="28"/>
          <w:szCs w:val="28"/>
          <w:lang w:val="kk-KZ"/>
        </w:rPr>
        <w:t>ПРОЕКТ «РАЗВИТИЕ ТРУДОВЫХ НАВЫКОВ И СТИМУЛИРОВАНИЕ РАБОЧИХ МЕСТ»</w:t>
      </w:r>
    </w:p>
    <w:p w:rsidR="00520731" w:rsidRPr="005310C0" w:rsidRDefault="00520731" w:rsidP="00520731">
      <w:pPr>
        <w:tabs>
          <w:tab w:val="left" w:pos="10205"/>
        </w:tabs>
        <w:jc w:val="both"/>
        <w:rPr>
          <w:rFonts w:ascii="Times New Roman" w:eastAsia="Times New Roman" w:hAnsi="Times New Roman" w:cs="Times New Roman"/>
          <w:b/>
          <w:sz w:val="28"/>
          <w:szCs w:val="28"/>
          <w:lang w:val="kk-KZ"/>
        </w:rPr>
      </w:pPr>
    </w:p>
    <w:p w:rsidR="00520731" w:rsidRDefault="00520731" w:rsidP="00520731">
      <w:pPr>
        <w:tabs>
          <w:tab w:val="left" w:pos="10205"/>
        </w:tabs>
        <w:jc w:val="both"/>
        <w:rPr>
          <w:rFonts w:ascii="Times New Roman" w:eastAsia="Times New Roman" w:hAnsi="Times New Roman" w:cs="Times New Roman"/>
          <w:b/>
          <w:sz w:val="28"/>
          <w:szCs w:val="28"/>
          <w:lang w:val="kk-KZ"/>
        </w:rPr>
      </w:pPr>
    </w:p>
    <w:p w:rsidR="009D07B2" w:rsidRDefault="009D07B2" w:rsidP="00520731">
      <w:pPr>
        <w:tabs>
          <w:tab w:val="left" w:pos="10205"/>
        </w:tabs>
        <w:jc w:val="both"/>
        <w:rPr>
          <w:rFonts w:ascii="Times New Roman" w:eastAsia="Times New Roman" w:hAnsi="Times New Roman" w:cs="Times New Roman"/>
          <w:b/>
          <w:sz w:val="28"/>
          <w:szCs w:val="28"/>
          <w:lang w:val="kk-KZ"/>
        </w:rPr>
      </w:pPr>
    </w:p>
    <w:p w:rsidR="009D07B2" w:rsidRDefault="009D07B2" w:rsidP="00520731">
      <w:pPr>
        <w:tabs>
          <w:tab w:val="left" w:pos="10205"/>
        </w:tabs>
        <w:jc w:val="both"/>
        <w:rPr>
          <w:rFonts w:ascii="Times New Roman" w:eastAsia="Times New Roman" w:hAnsi="Times New Roman" w:cs="Times New Roman"/>
          <w:b/>
          <w:sz w:val="28"/>
          <w:szCs w:val="28"/>
          <w:lang w:val="kk-KZ"/>
        </w:rPr>
      </w:pPr>
    </w:p>
    <w:p w:rsidR="009D07B2" w:rsidRDefault="009D07B2" w:rsidP="00520731">
      <w:pPr>
        <w:tabs>
          <w:tab w:val="left" w:pos="10205"/>
        </w:tabs>
        <w:jc w:val="both"/>
        <w:rPr>
          <w:rFonts w:ascii="Times New Roman" w:eastAsia="Times New Roman" w:hAnsi="Times New Roman" w:cs="Times New Roman"/>
          <w:b/>
          <w:sz w:val="28"/>
          <w:szCs w:val="28"/>
          <w:lang w:val="kk-KZ"/>
        </w:rPr>
      </w:pPr>
    </w:p>
    <w:p w:rsidR="009D07B2" w:rsidRDefault="009D07B2" w:rsidP="00520731">
      <w:pPr>
        <w:tabs>
          <w:tab w:val="left" w:pos="10205"/>
        </w:tabs>
        <w:jc w:val="both"/>
        <w:rPr>
          <w:rFonts w:ascii="Times New Roman" w:eastAsia="Times New Roman" w:hAnsi="Times New Roman" w:cs="Times New Roman"/>
          <w:b/>
          <w:sz w:val="28"/>
          <w:szCs w:val="28"/>
          <w:lang w:val="kk-KZ"/>
        </w:rPr>
      </w:pPr>
    </w:p>
    <w:p w:rsidR="009D07B2" w:rsidRDefault="009D07B2" w:rsidP="00520731">
      <w:pPr>
        <w:tabs>
          <w:tab w:val="left" w:pos="10205"/>
        </w:tabs>
        <w:jc w:val="both"/>
        <w:rPr>
          <w:rFonts w:ascii="Times New Roman" w:eastAsia="Times New Roman" w:hAnsi="Times New Roman" w:cs="Times New Roman"/>
          <w:b/>
          <w:sz w:val="28"/>
          <w:szCs w:val="28"/>
          <w:lang w:val="kk-KZ"/>
        </w:rPr>
      </w:pPr>
    </w:p>
    <w:p w:rsidR="009D07B2" w:rsidRDefault="009D07B2" w:rsidP="00520731">
      <w:pPr>
        <w:tabs>
          <w:tab w:val="left" w:pos="10205"/>
        </w:tabs>
        <w:jc w:val="both"/>
        <w:rPr>
          <w:rFonts w:ascii="Times New Roman" w:eastAsia="Times New Roman" w:hAnsi="Times New Roman" w:cs="Times New Roman"/>
          <w:b/>
          <w:sz w:val="28"/>
          <w:szCs w:val="28"/>
          <w:lang w:val="kk-KZ"/>
        </w:rPr>
      </w:pPr>
    </w:p>
    <w:p w:rsidR="009D07B2" w:rsidRDefault="009D07B2" w:rsidP="00520731">
      <w:pPr>
        <w:tabs>
          <w:tab w:val="left" w:pos="10205"/>
        </w:tabs>
        <w:jc w:val="both"/>
        <w:rPr>
          <w:rFonts w:ascii="Times New Roman" w:eastAsia="Times New Roman" w:hAnsi="Times New Roman" w:cs="Times New Roman"/>
          <w:b/>
          <w:sz w:val="28"/>
          <w:szCs w:val="28"/>
          <w:lang w:val="kk-KZ"/>
        </w:rPr>
      </w:pPr>
    </w:p>
    <w:p w:rsidR="009D07B2" w:rsidRPr="005310C0" w:rsidRDefault="009D07B2" w:rsidP="00520731">
      <w:pPr>
        <w:tabs>
          <w:tab w:val="left" w:pos="10205"/>
        </w:tabs>
        <w:jc w:val="both"/>
        <w:rPr>
          <w:rFonts w:ascii="Times New Roman" w:eastAsia="Times New Roman" w:hAnsi="Times New Roman" w:cs="Times New Roman"/>
          <w:b/>
          <w:sz w:val="28"/>
          <w:szCs w:val="28"/>
          <w:lang w:val="kk-KZ"/>
        </w:rPr>
      </w:pPr>
    </w:p>
    <w:p w:rsidR="00520731" w:rsidRPr="005310C0" w:rsidRDefault="00520731" w:rsidP="00520731">
      <w:pPr>
        <w:tabs>
          <w:tab w:val="left" w:pos="10205"/>
        </w:tabs>
        <w:jc w:val="both"/>
        <w:rPr>
          <w:rFonts w:ascii="Times New Roman" w:eastAsia="Times New Roman" w:hAnsi="Times New Roman" w:cs="Times New Roman"/>
          <w:b/>
          <w:sz w:val="28"/>
          <w:szCs w:val="28"/>
          <w:lang w:val="kk-KZ"/>
        </w:rPr>
      </w:pPr>
    </w:p>
    <w:p w:rsidR="00520731" w:rsidRPr="005310C0" w:rsidRDefault="00520731" w:rsidP="00520731">
      <w:pPr>
        <w:jc w:val="center"/>
        <w:rPr>
          <w:rFonts w:ascii="Times New Roman" w:eastAsia="Times New Roman" w:hAnsi="Times New Roman" w:cs="Times New Roman"/>
          <w:b/>
          <w:sz w:val="28"/>
          <w:szCs w:val="28"/>
        </w:rPr>
      </w:pPr>
      <w:r w:rsidRPr="005310C0">
        <w:rPr>
          <w:rFonts w:ascii="Times New Roman" w:eastAsia="Times New Roman" w:hAnsi="Times New Roman" w:cs="Times New Roman"/>
          <w:b/>
          <w:sz w:val="28"/>
          <w:szCs w:val="28"/>
        </w:rPr>
        <w:t>ОБРАЗОВАТЕЛЬНАЯ ПРОГРАММА</w:t>
      </w:r>
    </w:p>
    <w:p w:rsidR="00520731" w:rsidRPr="005310C0" w:rsidRDefault="00520731" w:rsidP="00520731">
      <w:pPr>
        <w:jc w:val="center"/>
        <w:rPr>
          <w:rFonts w:ascii="Times New Roman" w:eastAsia="Times New Roman" w:hAnsi="Times New Roman" w:cs="Times New Roman"/>
          <w:b/>
          <w:sz w:val="28"/>
          <w:szCs w:val="28"/>
        </w:rPr>
      </w:pPr>
      <w:r w:rsidRPr="005310C0">
        <w:rPr>
          <w:rFonts w:ascii="Times New Roman" w:eastAsia="Times New Roman" w:hAnsi="Times New Roman" w:cs="Times New Roman"/>
          <w:b/>
          <w:sz w:val="28"/>
          <w:szCs w:val="28"/>
        </w:rPr>
        <w:t>по специальности</w:t>
      </w:r>
    </w:p>
    <w:p w:rsidR="00520731" w:rsidRPr="005310C0" w:rsidRDefault="00520731" w:rsidP="00520731">
      <w:pPr>
        <w:jc w:val="center"/>
        <w:rPr>
          <w:rFonts w:ascii="Times New Roman" w:eastAsia="Times New Roman" w:hAnsi="Times New Roman" w:cs="Times New Roman"/>
          <w:sz w:val="28"/>
          <w:szCs w:val="28"/>
        </w:rPr>
      </w:pPr>
    </w:p>
    <w:p w:rsidR="00520731" w:rsidRPr="005310C0" w:rsidRDefault="00520731" w:rsidP="00520731">
      <w:pPr>
        <w:jc w:val="center"/>
        <w:rPr>
          <w:rFonts w:ascii="Times New Roman" w:eastAsia="Calibri" w:hAnsi="Times New Roman" w:cs="Times New Roman"/>
          <w:b/>
          <w:kern w:val="2"/>
          <w:sz w:val="28"/>
          <w:szCs w:val="28"/>
          <w:lang w:val="kk-KZ" w:eastAsia="en-US"/>
        </w:rPr>
      </w:pPr>
      <w:r w:rsidRPr="005310C0">
        <w:rPr>
          <w:rFonts w:ascii="Times New Roman" w:hAnsi="Times New Roman" w:cs="Times New Roman"/>
          <w:b/>
          <w:sz w:val="28"/>
          <w:szCs w:val="28"/>
          <w:lang w:val="kk-KZ"/>
        </w:rPr>
        <w:t xml:space="preserve">1401000 - </w:t>
      </w:r>
      <w:r w:rsidRPr="005310C0">
        <w:rPr>
          <w:rFonts w:ascii="Times New Roman" w:hAnsi="Times New Roman" w:cs="Times New Roman"/>
          <w:b/>
          <w:sz w:val="28"/>
          <w:szCs w:val="28"/>
          <w:u w:val="single"/>
          <w:lang w:val="kk-KZ"/>
        </w:rPr>
        <w:t>Строительство  и эксплуатация зданий и сооружений</w:t>
      </w:r>
    </w:p>
    <w:p w:rsidR="00520731" w:rsidRPr="005310C0" w:rsidRDefault="00520731" w:rsidP="00520731">
      <w:pPr>
        <w:jc w:val="center"/>
        <w:rPr>
          <w:rFonts w:ascii="Times New Roman" w:eastAsia="Times New Roman" w:hAnsi="Times New Roman" w:cs="Times New Roman"/>
          <w:i/>
          <w:sz w:val="28"/>
          <w:szCs w:val="28"/>
        </w:rPr>
      </w:pPr>
      <w:r w:rsidRPr="005310C0">
        <w:rPr>
          <w:rFonts w:ascii="Times New Roman" w:eastAsia="Times New Roman" w:hAnsi="Times New Roman" w:cs="Times New Roman"/>
          <w:sz w:val="28"/>
          <w:szCs w:val="28"/>
        </w:rPr>
        <w:t xml:space="preserve"> (шифр/код и название специальности)</w:t>
      </w:r>
    </w:p>
    <w:p w:rsidR="00520731" w:rsidRPr="005310C0" w:rsidRDefault="00520731" w:rsidP="00520731">
      <w:pPr>
        <w:jc w:val="center"/>
        <w:rPr>
          <w:rFonts w:ascii="Times New Roman" w:eastAsia="Times New Roman" w:hAnsi="Times New Roman" w:cs="Times New Roman"/>
          <w:sz w:val="28"/>
          <w:szCs w:val="28"/>
        </w:rPr>
      </w:pPr>
    </w:p>
    <w:p w:rsidR="00520731" w:rsidRPr="005310C0" w:rsidRDefault="00520731" w:rsidP="009A76E6">
      <w:pPr>
        <w:rPr>
          <w:rFonts w:ascii="Times New Roman" w:eastAsia="Times New Roman" w:hAnsi="Times New Roman" w:cs="Times New Roman"/>
          <w:sz w:val="28"/>
          <w:szCs w:val="28"/>
          <w:u w:val="single"/>
        </w:rPr>
      </w:pPr>
      <w:r w:rsidRPr="005310C0">
        <w:rPr>
          <w:rFonts w:ascii="Times New Roman" w:eastAsia="Times New Roman" w:hAnsi="Times New Roman" w:cs="Times New Roman"/>
          <w:sz w:val="28"/>
          <w:szCs w:val="28"/>
        </w:rPr>
        <w:t>Уровень профессиональной</w:t>
      </w:r>
      <w:r w:rsidRPr="005310C0">
        <w:rPr>
          <w:rFonts w:ascii="Times New Roman" w:eastAsia="Times New Roman" w:hAnsi="Times New Roman" w:cs="Times New Roman"/>
          <w:sz w:val="28"/>
          <w:szCs w:val="28"/>
          <w:lang w:val="kk-KZ"/>
        </w:rPr>
        <w:t xml:space="preserve"> квалификации</w:t>
      </w:r>
      <w:r w:rsidRPr="005310C0">
        <w:rPr>
          <w:rFonts w:ascii="Times New Roman" w:eastAsia="Times New Roman" w:hAnsi="Times New Roman" w:cs="Times New Roman"/>
          <w:sz w:val="28"/>
          <w:szCs w:val="28"/>
        </w:rPr>
        <w:t xml:space="preserve">: </w:t>
      </w:r>
      <w:r w:rsidR="009A76E6" w:rsidRPr="005310C0">
        <w:rPr>
          <w:rFonts w:ascii="Times New Roman" w:eastAsia="Times New Roman" w:hAnsi="Times New Roman" w:cs="Times New Roman"/>
          <w:sz w:val="28"/>
          <w:szCs w:val="28"/>
          <w:lang w:val="kk-KZ"/>
        </w:rPr>
        <w:t>специалист среднего звена</w:t>
      </w:r>
    </w:p>
    <w:p w:rsidR="00520731" w:rsidRPr="005310C0" w:rsidRDefault="00520731" w:rsidP="00520731">
      <w:pPr>
        <w:rPr>
          <w:rFonts w:ascii="Times New Roman" w:eastAsia="Times New Roman" w:hAnsi="Times New Roman" w:cs="Times New Roman"/>
          <w:sz w:val="28"/>
          <w:szCs w:val="28"/>
        </w:rPr>
      </w:pPr>
    </w:p>
    <w:p w:rsidR="00520731" w:rsidRPr="005310C0" w:rsidRDefault="00520731" w:rsidP="00520731">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 xml:space="preserve">Срок обучения:  </w:t>
      </w:r>
      <w:r w:rsidR="0082506A" w:rsidRPr="005310C0">
        <w:rPr>
          <w:rFonts w:ascii="Times New Roman" w:eastAsia="Times New Roman" w:hAnsi="Times New Roman" w:cs="Times New Roman"/>
          <w:sz w:val="28"/>
          <w:szCs w:val="28"/>
          <w:u w:val="single"/>
        </w:rPr>
        <w:t>3</w:t>
      </w:r>
      <w:r w:rsidRPr="005310C0">
        <w:rPr>
          <w:rFonts w:ascii="Times New Roman" w:eastAsia="Times New Roman" w:hAnsi="Times New Roman" w:cs="Times New Roman"/>
          <w:sz w:val="28"/>
          <w:szCs w:val="28"/>
          <w:u w:val="single"/>
        </w:rPr>
        <w:t xml:space="preserve"> года 10 мес.  </w:t>
      </w:r>
    </w:p>
    <w:p w:rsidR="00F66767" w:rsidRPr="005310C0" w:rsidRDefault="00F66767" w:rsidP="00F66767">
      <w:pPr>
        <w:jc w:val="center"/>
        <w:rPr>
          <w:rFonts w:ascii="Times New Roman" w:eastAsia="Times New Roman" w:hAnsi="Times New Roman" w:cs="Times New Roman"/>
          <w:bCs/>
          <w:sz w:val="28"/>
          <w:szCs w:val="28"/>
        </w:rPr>
      </w:pPr>
    </w:p>
    <w:p w:rsidR="00F66767" w:rsidRPr="005310C0" w:rsidRDefault="00F66767" w:rsidP="00F66767">
      <w:pPr>
        <w:jc w:val="center"/>
        <w:rPr>
          <w:rFonts w:ascii="Times New Roman" w:eastAsia="Times New Roman" w:hAnsi="Times New Roman" w:cs="Times New Roman"/>
          <w:bCs/>
          <w:sz w:val="28"/>
          <w:szCs w:val="28"/>
        </w:rPr>
      </w:pPr>
    </w:p>
    <w:p w:rsidR="00F66767" w:rsidRPr="005310C0" w:rsidRDefault="00F66767" w:rsidP="00F66767">
      <w:pPr>
        <w:rPr>
          <w:rFonts w:ascii="Times New Roman" w:eastAsia="Times New Roman" w:hAnsi="Times New Roman" w:cs="Times New Roman"/>
          <w:bCs/>
          <w:sz w:val="28"/>
          <w:szCs w:val="28"/>
        </w:rPr>
      </w:pPr>
    </w:p>
    <w:p w:rsidR="00F66767" w:rsidRPr="005310C0" w:rsidRDefault="00F66767" w:rsidP="00F66767">
      <w:pPr>
        <w:rPr>
          <w:rFonts w:ascii="Times New Roman" w:eastAsia="Times New Roman" w:hAnsi="Times New Roman" w:cs="Times New Roman"/>
          <w:bCs/>
          <w:sz w:val="28"/>
          <w:szCs w:val="28"/>
        </w:rPr>
      </w:pPr>
    </w:p>
    <w:p w:rsidR="00F66767" w:rsidRPr="005310C0" w:rsidRDefault="00F66767" w:rsidP="00F66767">
      <w:pPr>
        <w:rPr>
          <w:rFonts w:ascii="Times New Roman" w:eastAsia="Times New Roman" w:hAnsi="Times New Roman" w:cs="Times New Roman"/>
          <w:bCs/>
          <w:sz w:val="28"/>
          <w:szCs w:val="28"/>
        </w:rPr>
      </w:pPr>
    </w:p>
    <w:p w:rsidR="00F66767" w:rsidRPr="005310C0" w:rsidRDefault="00F66767" w:rsidP="00F66767">
      <w:pPr>
        <w:rPr>
          <w:rFonts w:ascii="Times New Roman" w:eastAsia="Times New Roman" w:hAnsi="Times New Roman" w:cs="Times New Roman"/>
          <w:bCs/>
          <w:sz w:val="28"/>
          <w:szCs w:val="28"/>
        </w:rPr>
      </w:pPr>
    </w:p>
    <w:p w:rsidR="00F66767" w:rsidRPr="005310C0" w:rsidRDefault="00F66767" w:rsidP="00F66767">
      <w:pPr>
        <w:rPr>
          <w:rFonts w:ascii="Times New Roman" w:eastAsia="Times New Roman" w:hAnsi="Times New Roman" w:cs="Times New Roman"/>
          <w:bCs/>
          <w:sz w:val="28"/>
          <w:szCs w:val="28"/>
        </w:rPr>
      </w:pPr>
    </w:p>
    <w:p w:rsidR="00F66767" w:rsidRPr="005310C0" w:rsidRDefault="00F66767" w:rsidP="00F66767">
      <w:pPr>
        <w:rPr>
          <w:rFonts w:ascii="Times New Roman" w:eastAsia="Times New Roman" w:hAnsi="Times New Roman" w:cs="Times New Roman"/>
          <w:bCs/>
          <w:sz w:val="28"/>
          <w:szCs w:val="28"/>
        </w:rPr>
      </w:pPr>
    </w:p>
    <w:p w:rsidR="00F66767" w:rsidRPr="005310C0" w:rsidRDefault="00F66767" w:rsidP="00F66767">
      <w:pPr>
        <w:rPr>
          <w:rFonts w:ascii="Times New Roman" w:eastAsia="Times New Roman" w:hAnsi="Times New Roman" w:cs="Times New Roman"/>
          <w:bCs/>
          <w:sz w:val="28"/>
          <w:szCs w:val="28"/>
        </w:rPr>
      </w:pPr>
    </w:p>
    <w:p w:rsidR="00F66767" w:rsidRPr="005310C0" w:rsidRDefault="00F66767" w:rsidP="00F66767">
      <w:pPr>
        <w:rPr>
          <w:rFonts w:ascii="Times New Roman" w:eastAsia="Times New Roman" w:hAnsi="Times New Roman" w:cs="Times New Roman"/>
          <w:bCs/>
          <w:sz w:val="28"/>
          <w:szCs w:val="28"/>
        </w:rPr>
      </w:pPr>
    </w:p>
    <w:p w:rsidR="00F66767" w:rsidRPr="005310C0" w:rsidRDefault="00F66767" w:rsidP="00F66767">
      <w:pPr>
        <w:rPr>
          <w:rFonts w:ascii="Times New Roman" w:eastAsia="Times New Roman" w:hAnsi="Times New Roman" w:cs="Times New Roman"/>
          <w:bCs/>
          <w:sz w:val="28"/>
          <w:szCs w:val="28"/>
        </w:rPr>
      </w:pPr>
    </w:p>
    <w:p w:rsidR="00F66767" w:rsidRPr="005310C0" w:rsidRDefault="00F66767" w:rsidP="00F66767">
      <w:pPr>
        <w:rPr>
          <w:rFonts w:ascii="Times New Roman" w:eastAsia="Times New Roman" w:hAnsi="Times New Roman" w:cs="Times New Roman"/>
          <w:bCs/>
          <w:sz w:val="28"/>
          <w:szCs w:val="28"/>
        </w:rPr>
      </w:pPr>
    </w:p>
    <w:p w:rsidR="00F66767" w:rsidRPr="005310C0" w:rsidRDefault="00F66767" w:rsidP="00F66767">
      <w:pPr>
        <w:rPr>
          <w:rFonts w:ascii="Times New Roman" w:eastAsia="Times New Roman" w:hAnsi="Times New Roman" w:cs="Times New Roman"/>
          <w:bCs/>
          <w:sz w:val="28"/>
          <w:szCs w:val="28"/>
        </w:rPr>
      </w:pPr>
    </w:p>
    <w:p w:rsidR="006B7D93" w:rsidRPr="005310C0" w:rsidRDefault="006B7D93" w:rsidP="00F66767">
      <w:pPr>
        <w:rPr>
          <w:rFonts w:ascii="Times New Roman" w:eastAsia="Times New Roman" w:hAnsi="Times New Roman" w:cs="Times New Roman"/>
          <w:bCs/>
          <w:sz w:val="28"/>
          <w:szCs w:val="28"/>
        </w:rPr>
      </w:pPr>
    </w:p>
    <w:p w:rsidR="006B7D93" w:rsidRPr="005310C0" w:rsidRDefault="006B7D93" w:rsidP="00F66767">
      <w:pPr>
        <w:rPr>
          <w:rFonts w:ascii="Times New Roman" w:eastAsia="Times New Roman" w:hAnsi="Times New Roman" w:cs="Times New Roman"/>
          <w:bCs/>
          <w:sz w:val="28"/>
          <w:szCs w:val="28"/>
        </w:rPr>
      </w:pPr>
    </w:p>
    <w:p w:rsidR="006B7D93" w:rsidRPr="005310C0" w:rsidRDefault="006B7D93" w:rsidP="00F66767">
      <w:pPr>
        <w:rPr>
          <w:rFonts w:ascii="Times New Roman" w:eastAsia="Times New Roman" w:hAnsi="Times New Roman" w:cs="Times New Roman"/>
          <w:bCs/>
          <w:sz w:val="28"/>
          <w:szCs w:val="28"/>
        </w:rPr>
      </w:pPr>
    </w:p>
    <w:p w:rsidR="00F06CB9" w:rsidRPr="005310C0" w:rsidRDefault="00F06CB9" w:rsidP="00F66767">
      <w:pPr>
        <w:jc w:val="center"/>
        <w:rPr>
          <w:rFonts w:ascii="Times New Roman" w:eastAsia="Times New Roman" w:hAnsi="Times New Roman" w:cs="Times New Roman"/>
          <w:bCs/>
          <w:sz w:val="28"/>
          <w:szCs w:val="28"/>
        </w:rPr>
      </w:pPr>
    </w:p>
    <w:p w:rsidR="00F06CB9" w:rsidRPr="005310C0" w:rsidRDefault="00F06CB9" w:rsidP="00F66767">
      <w:pPr>
        <w:jc w:val="center"/>
        <w:rPr>
          <w:rFonts w:ascii="Times New Roman" w:eastAsia="Times New Roman" w:hAnsi="Times New Roman" w:cs="Times New Roman"/>
          <w:bCs/>
          <w:sz w:val="28"/>
          <w:szCs w:val="28"/>
        </w:rPr>
      </w:pPr>
    </w:p>
    <w:p w:rsidR="00F66767" w:rsidRPr="005310C0" w:rsidRDefault="00F66767" w:rsidP="00F66767">
      <w:pPr>
        <w:jc w:val="center"/>
        <w:rPr>
          <w:rFonts w:ascii="Times New Roman" w:eastAsia="Times New Roman" w:hAnsi="Times New Roman" w:cs="Times New Roman"/>
          <w:bCs/>
          <w:sz w:val="28"/>
          <w:szCs w:val="28"/>
        </w:rPr>
      </w:pPr>
      <w:r w:rsidRPr="005310C0">
        <w:rPr>
          <w:rFonts w:ascii="Times New Roman" w:eastAsia="Times New Roman" w:hAnsi="Times New Roman" w:cs="Times New Roman"/>
          <w:bCs/>
          <w:sz w:val="28"/>
          <w:szCs w:val="28"/>
        </w:rPr>
        <w:t>Астана, 2018</w:t>
      </w:r>
    </w:p>
    <w:p w:rsidR="00520731" w:rsidRPr="005310C0" w:rsidRDefault="00520731" w:rsidP="00520731">
      <w:pPr>
        <w:spacing w:after="160" w:line="259" w:lineRule="auto"/>
        <w:jc w:val="both"/>
        <w:rPr>
          <w:rFonts w:ascii="Times New Roman" w:eastAsia="Times New Roman" w:hAnsi="Times New Roman" w:cs="Times New Roman"/>
          <w:color w:val="000000"/>
          <w:sz w:val="28"/>
          <w:szCs w:val="28"/>
        </w:rPr>
      </w:pPr>
      <w:r w:rsidRPr="005310C0">
        <w:rPr>
          <w:rFonts w:ascii="Times New Roman" w:eastAsia="Lucida Sans Unicode" w:hAnsi="Times New Roman" w:cs="Times New Roman"/>
          <w:bCs/>
          <w:color w:val="000000"/>
          <w:sz w:val="28"/>
          <w:szCs w:val="28"/>
        </w:rPr>
        <w:lastRenderedPageBreak/>
        <w:t xml:space="preserve">Образовательная программа </w:t>
      </w:r>
      <w:r w:rsidRPr="005310C0">
        <w:rPr>
          <w:rFonts w:ascii="Times New Roman" w:eastAsia="Times New Roman" w:hAnsi="Times New Roman" w:cs="Times New Roman"/>
          <w:color w:val="000000"/>
          <w:sz w:val="28"/>
          <w:szCs w:val="28"/>
        </w:rPr>
        <w:t xml:space="preserve">рассмотрена и рекомендована </w:t>
      </w:r>
      <w:r w:rsidRPr="005310C0">
        <w:rPr>
          <w:rFonts w:ascii="Times New Roman" w:eastAsia="Times New Roman" w:hAnsi="Times New Roman" w:cs="Times New Roman"/>
          <w:color w:val="000000"/>
          <w:sz w:val="28"/>
          <w:szCs w:val="28"/>
          <w:lang w:val="kk-KZ"/>
        </w:rPr>
        <w:t>Республиканским у</w:t>
      </w:r>
      <w:r w:rsidRPr="005310C0">
        <w:rPr>
          <w:rFonts w:ascii="Times New Roman" w:eastAsia="Times New Roman" w:hAnsi="Times New Roman" w:cs="Times New Roman"/>
          <w:color w:val="000000"/>
          <w:sz w:val="28"/>
          <w:szCs w:val="28"/>
        </w:rPr>
        <w:t xml:space="preserve">чебно-методическим советом </w:t>
      </w:r>
      <w:r w:rsidRPr="005310C0">
        <w:rPr>
          <w:rFonts w:ascii="Times New Roman" w:eastAsia="Times New Roman" w:hAnsi="Times New Roman" w:cs="Times New Roman"/>
          <w:color w:val="000000"/>
          <w:sz w:val="28"/>
          <w:szCs w:val="28"/>
          <w:lang w:val="kk-KZ"/>
        </w:rPr>
        <w:t xml:space="preserve">МОН РК </w:t>
      </w:r>
    </w:p>
    <w:p w:rsidR="00F66767" w:rsidRPr="005310C0" w:rsidRDefault="00F66767" w:rsidP="00F66767">
      <w:pPr>
        <w:tabs>
          <w:tab w:val="left" w:pos="1080"/>
        </w:tabs>
        <w:ind w:firstLine="709"/>
        <w:jc w:val="both"/>
        <w:rPr>
          <w:rFonts w:ascii="Times New Roman" w:eastAsia="Times New Roman" w:hAnsi="Times New Roman" w:cs="Times New Roman"/>
          <w:i/>
          <w:color w:val="000000"/>
          <w:sz w:val="28"/>
          <w:szCs w:val="28"/>
        </w:rPr>
      </w:pPr>
    </w:p>
    <w:p w:rsidR="00F66767" w:rsidRPr="005310C0" w:rsidRDefault="00F66767" w:rsidP="00F66767">
      <w:pPr>
        <w:tabs>
          <w:tab w:val="left" w:pos="1080"/>
        </w:tabs>
        <w:ind w:firstLine="709"/>
        <w:jc w:val="both"/>
        <w:rPr>
          <w:rFonts w:ascii="Times New Roman" w:eastAsia="Times New Roman" w:hAnsi="Times New Roman" w:cs="Times New Roman"/>
          <w:i/>
          <w:color w:val="000000"/>
          <w:sz w:val="28"/>
          <w:szCs w:val="28"/>
        </w:rPr>
      </w:pPr>
      <w:r w:rsidRPr="005310C0">
        <w:rPr>
          <w:rFonts w:ascii="Times New Roman" w:eastAsia="Times New Roman" w:hAnsi="Times New Roman" w:cs="Times New Roman"/>
          <w:i/>
          <w:color w:val="000000"/>
          <w:sz w:val="28"/>
          <w:szCs w:val="28"/>
        </w:rPr>
        <w:t>Протокол № ___ от «____» _________ 201__ г.</w:t>
      </w:r>
    </w:p>
    <w:p w:rsidR="00F66767" w:rsidRPr="005310C0" w:rsidRDefault="00F66767" w:rsidP="00F66767">
      <w:pPr>
        <w:tabs>
          <w:tab w:val="left" w:pos="1080"/>
        </w:tabs>
        <w:ind w:firstLine="709"/>
        <w:jc w:val="both"/>
        <w:rPr>
          <w:rFonts w:ascii="Times New Roman" w:eastAsia="Times New Roman" w:hAnsi="Times New Roman" w:cs="Times New Roman"/>
          <w:color w:val="000000"/>
          <w:sz w:val="28"/>
          <w:szCs w:val="28"/>
        </w:rPr>
      </w:pPr>
    </w:p>
    <w:p w:rsidR="00F66767" w:rsidRPr="005310C0" w:rsidRDefault="00F66767" w:rsidP="00F66767">
      <w:pPr>
        <w:tabs>
          <w:tab w:val="left" w:pos="1080"/>
        </w:tabs>
        <w:ind w:firstLine="709"/>
        <w:jc w:val="both"/>
        <w:rPr>
          <w:rFonts w:ascii="Times New Roman" w:eastAsia="Times New Roman" w:hAnsi="Times New Roman" w:cs="Times New Roman"/>
          <w:b/>
          <w:color w:val="000000"/>
          <w:sz w:val="28"/>
          <w:szCs w:val="28"/>
          <w:lang w:val="kk-KZ"/>
        </w:rPr>
      </w:pPr>
    </w:p>
    <w:p w:rsidR="00F66767" w:rsidRPr="005310C0" w:rsidRDefault="00F66767" w:rsidP="00885C38">
      <w:pPr>
        <w:tabs>
          <w:tab w:val="left" w:pos="1080"/>
        </w:tabs>
        <w:jc w:val="both"/>
        <w:rPr>
          <w:rFonts w:ascii="Times New Roman" w:eastAsia="Times New Roman" w:hAnsi="Times New Roman" w:cs="Times New Roman"/>
          <w:b/>
          <w:color w:val="000000"/>
          <w:sz w:val="28"/>
          <w:szCs w:val="28"/>
          <w:lang w:val="kk-KZ"/>
        </w:rPr>
      </w:pPr>
    </w:p>
    <w:p w:rsidR="00F66767" w:rsidRPr="005310C0" w:rsidRDefault="00F66767" w:rsidP="00F66767">
      <w:pPr>
        <w:tabs>
          <w:tab w:val="left" w:pos="1080"/>
        </w:tabs>
        <w:ind w:firstLine="709"/>
        <w:jc w:val="both"/>
        <w:rPr>
          <w:rFonts w:ascii="Times New Roman" w:eastAsia="Times New Roman" w:hAnsi="Times New Roman" w:cs="Times New Roman"/>
          <w:b/>
          <w:color w:val="000000"/>
          <w:sz w:val="28"/>
          <w:szCs w:val="28"/>
          <w:lang w:val="kk-KZ"/>
        </w:rPr>
      </w:pPr>
    </w:p>
    <w:p w:rsidR="000F0C92" w:rsidRPr="005310C0" w:rsidRDefault="00F66767" w:rsidP="000F0C92">
      <w:pPr>
        <w:rPr>
          <w:rFonts w:ascii="Times New Roman" w:hAnsi="Times New Roman" w:cs="Times New Roman"/>
          <w:color w:val="000000"/>
          <w:sz w:val="28"/>
          <w:szCs w:val="28"/>
          <w:shd w:val="clear" w:color="auto" w:fill="FFFFFF"/>
        </w:rPr>
      </w:pPr>
      <w:r w:rsidRPr="005310C0">
        <w:rPr>
          <w:rFonts w:ascii="Times New Roman" w:eastAsia="Times New Roman" w:hAnsi="Times New Roman" w:cs="Times New Roman"/>
          <w:b/>
          <w:color w:val="000000"/>
          <w:sz w:val="28"/>
          <w:szCs w:val="28"/>
          <w:lang w:val="kk-KZ"/>
        </w:rPr>
        <w:t>Авторы - разработчики</w:t>
      </w:r>
      <w:r w:rsidRPr="005310C0">
        <w:rPr>
          <w:rFonts w:ascii="Times New Roman" w:eastAsia="Times New Roman" w:hAnsi="Times New Roman" w:cs="Times New Roman"/>
          <w:b/>
          <w:color w:val="000000"/>
          <w:sz w:val="28"/>
          <w:szCs w:val="28"/>
        </w:rPr>
        <w:t>:</w:t>
      </w:r>
      <w:r w:rsidR="000F0C92" w:rsidRPr="005310C0">
        <w:rPr>
          <w:rFonts w:ascii="Times New Roman" w:hAnsi="Times New Roman" w:cs="Times New Roman"/>
          <w:color w:val="000000"/>
          <w:sz w:val="28"/>
          <w:szCs w:val="28"/>
          <w:shd w:val="clear" w:color="auto" w:fill="FFFFFF"/>
        </w:rPr>
        <w:t xml:space="preserve"> </w:t>
      </w:r>
    </w:p>
    <w:p w:rsidR="000F0C92" w:rsidRPr="005310C0" w:rsidRDefault="000F0C92" w:rsidP="000F0C92">
      <w:pPr>
        <w:rPr>
          <w:rFonts w:ascii="Times New Roman" w:hAnsi="Times New Roman" w:cs="Times New Roman"/>
          <w:color w:val="000000"/>
          <w:sz w:val="28"/>
          <w:szCs w:val="28"/>
          <w:shd w:val="clear" w:color="auto" w:fill="FFFFFF"/>
        </w:rPr>
      </w:pPr>
      <w:r w:rsidRPr="005310C0">
        <w:rPr>
          <w:rFonts w:ascii="Times New Roman" w:hAnsi="Times New Roman" w:cs="Times New Roman"/>
          <w:color w:val="000000"/>
          <w:sz w:val="28"/>
          <w:szCs w:val="28"/>
          <w:shd w:val="clear" w:color="auto" w:fill="FFFFFF"/>
        </w:rPr>
        <w:t>Даркенбаев Танирберген Садыкович – Руководитель управления нормативно-технического обеспечения Дирекции по строительству ЛРТ;</w:t>
      </w:r>
      <w:r w:rsidRPr="005310C0">
        <w:rPr>
          <w:rFonts w:ascii="Times New Roman" w:hAnsi="Times New Roman" w:cs="Times New Roman"/>
          <w:color w:val="000000"/>
          <w:sz w:val="28"/>
          <w:szCs w:val="28"/>
        </w:rPr>
        <w:br/>
      </w:r>
      <w:r w:rsidRPr="005310C0">
        <w:rPr>
          <w:rFonts w:ascii="Times New Roman" w:hAnsi="Times New Roman" w:cs="Times New Roman"/>
          <w:color w:val="000000"/>
          <w:sz w:val="28"/>
          <w:szCs w:val="28"/>
          <w:shd w:val="clear" w:color="auto" w:fill="FFFFFF"/>
        </w:rPr>
        <w:t xml:space="preserve">Каюпов Табылды - </w:t>
      </w:r>
      <w:r w:rsidR="004F671C">
        <w:rPr>
          <w:rFonts w:ascii="Times New Roman" w:hAnsi="Times New Roman" w:cs="Times New Roman"/>
          <w:color w:val="000000"/>
          <w:sz w:val="28"/>
          <w:szCs w:val="28"/>
          <w:shd w:val="clear" w:color="auto" w:fill="FFFFFF"/>
        </w:rPr>
        <w:t>В</w:t>
      </w:r>
      <w:r w:rsidRPr="005310C0">
        <w:rPr>
          <w:rFonts w:ascii="Times New Roman" w:hAnsi="Times New Roman" w:cs="Times New Roman"/>
          <w:color w:val="000000"/>
          <w:sz w:val="28"/>
          <w:szCs w:val="28"/>
          <w:shd w:val="clear" w:color="auto" w:fill="FFFFFF"/>
        </w:rPr>
        <w:t>едуший научный сотрудник  Евразийского технологического института ЕНУ им.Л.Н.Гумилева;</w:t>
      </w:r>
      <w:r w:rsidRPr="005310C0">
        <w:rPr>
          <w:rFonts w:ascii="Times New Roman" w:hAnsi="Times New Roman" w:cs="Times New Roman"/>
          <w:color w:val="000000"/>
          <w:sz w:val="28"/>
          <w:szCs w:val="28"/>
          <w:shd w:val="clear" w:color="auto" w:fill="FFFFFF"/>
        </w:rPr>
        <w:br/>
        <w:t>Мусина Сабина Кайратовна - Научный сотрудник Евразийского технологического института ЕНУ им.Л.Н.Гумилева;</w:t>
      </w:r>
    </w:p>
    <w:p w:rsidR="000F0C92" w:rsidRPr="005310C0" w:rsidRDefault="000F0C92" w:rsidP="000F0C92">
      <w:pPr>
        <w:rPr>
          <w:rFonts w:ascii="Times New Roman" w:hAnsi="Times New Roman" w:cs="Times New Roman"/>
          <w:sz w:val="28"/>
          <w:szCs w:val="28"/>
        </w:rPr>
      </w:pPr>
      <w:r w:rsidRPr="005310C0">
        <w:rPr>
          <w:rFonts w:ascii="Times New Roman" w:hAnsi="Times New Roman" w:cs="Times New Roman"/>
          <w:color w:val="000000"/>
          <w:sz w:val="28"/>
          <w:szCs w:val="28"/>
          <w:shd w:val="clear" w:color="auto" w:fill="FFFFFF"/>
        </w:rPr>
        <w:t xml:space="preserve">Бижигитов Мухтар Байсултанович – Заведующий отделением профессионального и технического обучения Талдыкорганского Политехнического колледжа. </w:t>
      </w:r>
    </w:p>
    <w:p w:rsidR="00F66767" w:rsidRPr="005310C0" w:rsidRDefault="00F66767" w:rsidP="00514CC4">
      <w:pPr>
        <w:tabs>
          <w:tab w:val="left" w:pos="1080"/>
        </w:tabs>
        <w:jc w:val="both"/>
        <w:rPr>
          <w:rFonts w:ascii="Times New Roman" w:eastAsia="Times New Roman" w:hAnsi="Times New Roman" w:cs="Times New Roman"/>
          <w:color w:val="000000"/>
          <w:sz w:val="28"/>
          <w:szCs w:val="28"/>
        </w:rPr>
      </w:pPr>
    </w:p>
    <w:p w:rsidR="00F66767" w:rsidRPr="005310C0" w:rsidRDefault="00F66767" w:rsidP="00763D87">
      <w:pPr>
        <w:tabs>
          <w:tab w:val="left" w:pos="1080"/>
        </w:tabs>
        <w:jc w:val="both"/>
        <w:rPr>
          <w:rFonts w:ascii="Times New Roman" w:eastAsia="Times New Roman" w:hAnsi="Times New Roman" w:cs="Times New Roman"/>
          <w:b/>
          <w:bCs/>
          <w:sz w:val="28"/>
          <w:szCs w:val="28"/>
        </w:rPr>
      </w:pPr>
    </w:p>
    <w:p w:rsidR="00F66767" w:rsidRPr="005310C0" w:rsidRDefault="00F66767" w:rsidP="00774A56">
      <w:pPr>
        <w:tabs>
          <w:tab w:val="left" w:pos="1080"/>
        </w:tabs>
        <w:ind w:firstLine="709"/>
        <w:jc w:val="both"/>
        <w:rPr>
          <w:rFonts w:ascii="Times New Roman" w:eastAsia="Times New Roman" w:hAnsi="Times New Roman" w:cs="Times New Roman"/>
          <w:b/>
          <w:bCs/>
          <w:sz w:val="28"/>
          <w:szCs w:val="28"/>
        </w:rPr>
      </w:pPr>
      <w:r w:rsidRPr="005310C0">
        <w:rPr>
          <w:rFonts w:ascii="Times New Roman" w:eastAsia="Times New Roman" w:hAnsi="Times New Roman" w:cs="Times New Roman"/>
          <w:b/>
          <w:bCs/>
          <w:sz w:val="28"/>
          <w:szCs w:val="28"/>
        </w:rPr>
        <w:t>Эксперты:</w:t>
      </w:r>
    </w:p>
    <w:p w:rsidR="00774A56" w:rsidRPr="005310C0" w:rsidRDefault="00774A56" w:rsidP="00774A56">
      <w:pPr>
        <w:tabs>
          <w:tab w:val="left" w:pos="1080"/>
        </w:tabs>
        <w:ind w:firstLine="709"/>
        <w:jc w:val="both"/>
        <w:rPr>
          <w:rFonts w:ascii="Times New Roman" w:eastAsia="Times New Roman" w:hAnsi="Times New Roman" w:cs="Times New Roman"/>
          <w:b/>
          <w:bCs/>
          <w:sz w:val="28"/>
          <w:szCs w:val="28"/>
        </w:rPr>
      </w:pPr>
    </w:p>
    <w:p w:rsidR="00DC501A" w:rsidRPr="005310C0" w:rsidRDefault="00DC501A" w:rsidP="00DC501A">
      <w:pPr>
        <w:tabs>
          <w:tab w:val="left" w:pos="1080"/>
        </w:tabs>
        <w:rPr>
          <w:rFonts w:ascii="Times New Roman" w:hAnsi="Times New Roman" w:cs="Times New Roman"/>
          <w:b/>
          <w:bCs/>
          <w:caps/>
          <w:sz w:val="28"/>
          <w:szCs w:val="28"/>
        </w:rPr>
      </w:pPr>
      <w:r w:rsidRPr="005310C0">
        <w:rPr>
          <w:rFonts w:ascii="Times New Roman" w:hAnsi="Times New Roman" w:cs="Times New Roman"/>
          <w:sz w:val="28"/>
          <w:szCs w:val="28"/>
        </w:rPr>
        <w:tab/>
        <w:t>Дуамбекова Галия Сарсембековна - начальник отдела нормативно-технического обеспечения и контроля,</w:t>
      </w:r>
      <w:r w:rsidRPr="005310C0">
        <w:t xml:space="preserve"> </w:t>
      </w:r>
      <w:r w:rsidRPr="005310C0">
        <w:rPr>
          <w:rFonts w:ascii="Times New Roman" w:hAnsi="Times New Roman" w:cs="Times New Roman"/>
          <w:sz w:val="28"/>
          <w:szCs w:val="28"/>
        </w:rPr>
        <w:t>ТОО «НИИТЭП (Институт жилища)»</w:t>
      </w:r>
    </w:p>
    <w:p w:rsidR="00774A56" w:rsidRPr="005310C0" w:rsidRDefault="00774A56" w:rsidP="00DC501A">
      <w:pPr>
        <w:tabs>
          <w:tab w:val="left" w:pos="1080"/>
        </w:tabs>
        <w:rPr>
          <w:rFonts w:ascii="Times New Roman" w:hAnsi="Times New Roman" w:cs="Times New Roman"/>
          <w:b/>
          <w:bCs/>
          <w:caps/>
          <w:sz w:val="28"/>
          <w:szCs w:val="28"/>
        </w:rPr>
      </w:pPr>
    </w:p>
    <w:p w:rsidR="00774A56" w:rsidRPr="005310C0" w:rsidRDefault="00774A56" w:rsidP="00047CAA">
      <w:pPr>
        <w:tabs>
          <w:tab w:val="left" w:pos="1080"/>
        </w:tabs>
        <w:jc w:val="center"/>
        <w:rPr>
          <w:rFonts w:ascii="Times New Roman" w:hAnsi="Times New Roman" w:cs="Times New Roman"/>
          <w:b/>
          <w:bCs/>
          <w:caps/>
          <w:sz w:val="28"/>
          <w:szCs w:val="28"/>
        </w:rPr>
      </w:pPr>
    </w:p>
    <w:p w:rsidR="00774A56" w:rsidRPr="005310C0" w:rsidRDefault="00774A56" w:rsidP="00047CAA">
      <w:pPr>
        <w:tabs>
          <w:tab w:val="left" w:pos="1080"/>
        </w:tabs>
        <w:jc w:val="center"/>
        <w:rPr>
          <w:rFonts w:ascii="Times New Roman" w:hAnsi="Times New Roman" w:cs="Times New Roman"/>
          <w:b/>
          <w:bCs/>
          <w:caps/>
          <w:sz w:val="28"/>
          <w:szCs w:val="28"/>
        </w:rPr>
      </w:pPr>
    </w:p>
    <w:p w:rsidR="00774A56" w:rsidRPr="005310C0" w:rsidRDefault="00774A56" w:rsidP="00047CAA">
      <w:pPr>
        <w:tabs>
          <w:tab w:val="left" w:pos="1080"/>
        </w:tabs>
        <w:jc w:val="center"/>
        <w:rPr>
          <w:rFonts w:ascii="Times New Roman" w:hAnsi="Times New Roman" w:cs="Times New Roman"/>
          <w:b/>
          <w:bCs/>
          <w:caps/>
          <w:sz w:val="28"/>
          <w:szCs w:val="28"/>
        </w:rPr>
      </w:pPr>
    </w:p>
    <w:p w:rsidR="00774A56" w:rsidRPr="005310C0" w:rsidRDefault="00774A56" w:rsidP="00047CAA">
      <w:pPr>
        <w:tabs>
          <w:tab w:val="left" w:pos="1080"/>
        </w:tabs>
        <w:jc w:val="center"/>
        <w:rPr>
          <w:rFonts w:ascii="Times New Roman" w:hAnsi="Times New Roman" w:cs="Times New Roman"/>
          <w:b/>
          <w:bCs/>
          <w:caps/>
          <w:sz w:val="28"/>
          <w:szCs w:val="28"/>
        </w:rPr>
      </w:pPr>
    </w:p>
    <w:p w:rsidR="00774A56" w:rsidRPr="005310C0" w:rsidRDefault="00774A56" w:rsidP="00047CAA">
      <w:pPr>
        <w:tabs>
          <w:tab w:val="left" w:pos="1080"/>
        </w:tabs>
        <w:jc w:val="center"/>
        <w:rPr>
          <w:rFonts w:ascii="Times New Roman" w:hAnsi="Times New Roman" w:cs="Times New Roman"/>
          <w:b/>
          <w:bCs/>
          <w:caps/>
          <w:sz w:val="28"/>
          <w:szCs w:val="28"/>
        </w:rPr>
      </w:pPr>
    </w:p>
    <w:p w:rsidR="00774A56" w:rsidRPr="005310C0" w:rsidRDefault="00774A56" w:rsidP="00047CAA">
      <w:pPr>
        <w:tabs>
          <w:tab w:val="left" w:pos="1080"/>
        </w:tabs>
        <w:jc w:val="center"/>
        <w:rPr>
          <w:rFonts w:ascii="Times New Roman" w:hAnsi="Times New Roman" w:cs="Times New Roman"/>
          <w:b/>
          <w:bCs/>
          <w:caps/>
          <w:sz w:val="28"/>
          <w:szCs w:val="28"/>
        </w:rPr>
      </w:pPr>
    </w:p>
    <w:p w:rsidR="00774A56" w:rsidRPr="005310C0" w:rsidRDefault="00774A56" w:rsidP="00047CAA">
      <w:pPr>
        <w:tabs>
          <w:tab w:val="left" w:pos="1080"/>
        </w:tabs>
        <w:jc w:val="center"/>
        <w:rPr>
          <w:rFonts w:ascii="Times New Roman" w:hAnsi="Times New Roman" w:cs="Times New Roman"/>
          <w:b/>
          <w:bCs/>
          <w:caps/>
          <w:sz w:val="28"/>
          <w:szCs w:val="28"/>
        </w:rPr>
      </w:pPr>
    </w:p>
    <w:p w:rsidR="00774A56" w:rsidRPr="005310C0" w:rsidRDefault="00774A56" w:rsidP="00047CAA">
      <w:pPr>
        <w:tabs>
          <w:tab w:val="left" w:pos="1080"/>
        </w:tabs>
        <w:jc w:val="center"/>
        <w:rPr>
          <w:rFonts w:ascii="Times New Roman" w:hAnsi="Times New Roman" w:cs="Times New Roman"/>
          <w:b/>
          <w:bCs/>
          <w:caps/>
          <w:sz w:val="28"/>
          <w:szCs w:val="28"/>
        </w:rPr>
      </w:pPr>
    </w:p>
    <w:p w:rsidR="00774A56" w:rsidRPr="005310C0" w:rsidRDefault="00774A56" w:rsidP="00047CAA">
      <w:pPr>
        <w:tabs>
          <w:tab w:val="left" w:pos="1080"/>
        </w:tabs>
        <w:jc w:val="center"/>
        <w:rPr>
          <w:rFonts w:ascii="Times New Roman" w:hAnsi="Times New Roman" w:cs="Times New Roman"/>
          <w:b/>
          <w:bCs/>
          <w:caps/>
          <w:sz w:val="28"/>
          <w:szCs w:val="28"/>
        </w:rPr>
      </w:pPr>
    </w:p>
    <w:p w:rsidR="00774A56" w:rsidRPr="005310C0" w:rsidRDefault="00774A56" w:rsidP="00047CAA">
      <w:pPr>
        <w:tabs>
          <w:tab w:val="left" w:pos="1080"/>
        </w:tabs>
        <w:jc w:val="center"/>
        <w:rPr>
          <w:rFonts w:ascii="Times New Roman" w:hAnsi="Times New Roman" w:cs="Times New Roman"/>
          <w:b/>
          <w:bCs/>
          <w:caps/>
          <w:sz w:val="28"/>
          <w:szCs w:val="28"/>
        </w:rPr>
      </w:pPr>
    </w:p>
    <w:p w:rsidR="00527408" w:rsidRPr="005310C0" w:rsidRDefault="00527408" w:rsidP="00047CAA">
      <w:pPr>
        <w:tabs>
          <w:tab w:val="left" w:pos="1080"/>
        </w:tabs>
        <w:jc w:val="center"/>
        <w:rPr>
          <w:rFonts w:ascii="Times New Roman" w:hAnsi="Times New Roman" w:cs="Times New Roman"/>
          <w:b/>
          <w:bCs/>
          <w:caps/>
          <w:sz w:val="28"/>
          <w:szCs w:val="28"/>
        </w:rPr>
      </w:pPr>
    </w:p>
    <w:p w:rsidR="00F31445" w:rsidRPr="005310C0" w:rsidRDefault="00F31445" w:rsidP="00527408">
      <w:pPr>
        <w:tabs>
          <w:tab w:val="left" w:pos="1080"/>
        </w:tabs>
        <w:jc w:val="both"/>
        <w:rPr>
          <w:rFonts w:ascii="Times New Roman" w:hAnsi="Times New Roman" w:cs="Times New Roman"/>
          <w:bCs/>
          <w:i/>
          <w:sz w:val="28"/>
          <w:szCs w:val="28"/>
        </w:rPr>
      </w:pPr>
    </w:p>
    <w:p w:rsidR="00275037" w:rsidRPr="005310C0" w:rsidRDefault="00275037" w:rsidP="00ED77FC">
      <w:pPr>
        <w:tabs>
          <w:tab w:val="left" w:pos="1080"/>
        </w:tabs>
        <w:jc w:val="center"/>
        <w:rPr>
          <w:rFonts w:ascii="Times New Roman" w:hAnsi="Times New Roman" w:cs="Times New Roman"/>
          <w:b/>
          <w:bCs/>
          <w:caps/>
          <w:sz w:val="28"/>
          <w:szCs w:val="28"/>
        </w:rPr>
      </w:pPr>
    </w:p>
    <w:p w:rsidR="00C26FD1" w:rsidRPr="005310C0" w:rsidRDefault="00C26FD1" w:rsidP="00ED77FC">
      <w:pPr>
        <w:tabs>
          <w:tab w:val="left" w:pos="1080"/>
        </w:tabs>
        <w:jc w:val="center"/>
        <w:rPr>
          <w:rFonts w:ascii="Times New Roman" w:hAnsi="Times New Roman" w:cs="Times New Roman"/>
          <w:b/>
          <w:bCs/>
          <w:caps/>
          <w:sz w:val="28"/>
          <w:szCs w:val="28"/>
        </w:rPr>
      </w:pPr>
    </w:p>
    <w:p w:rsidR="00C26FD1" w:rsidRPr="005310C0" w:rsidRDefault="00C26FD1" w:rsidP="00ED77FC">
      <w:pPr>
        <w:tabs>
          <w:tab w:val="left" w:pos="1080"/>
        </w:tabs>
        <w:jc w:val="center"/>
        <w:rPr>
          <w:rFonts w:ascii="Times New Roman" w:hAnsi="Times New Roman" w:cs="Times New Roman"/>
          <w:b/>
          <w:bCs/>
          <w:caps/>
          <w:sz w:val="28"/>
          <w:szCs w:val="28"/>
        </w:rPr>
      </w:pPr>
    </w:p>
    <w:p w:rsidR="00275037" w:rsidRPr="005310C0" w:rsidRDefault="00275037" w:rsidP="00ED77FC">
      <w:pPr>
        <w:tabs>
          <w:tab w:val="left" w:pos="1080"/>
        </w:tabs>
        <w:jc w:val="center"/>
        <w:rPr>
          <w:rFonts w:ascii="Times New Roman" w:hAnsi="Times New Roman" w:cs="Times New Roman"/>
          <w:b/>
          <w:bCs/>
          <w:caps/>
          <w:sz w:val="28"/>
          <w:szCs w:val="28"/>
        </w:rPr>
      </w:pPr>
    </w:p>
    <w:p w:rsidR="00F06CB9" w:rsidRPr="005310C0" w:rsidRDefault="00F06CB9" w:rsidP="00ED77FC">
      <w:pPr>
        <w:tabs>
          <w:tab w:val="left" w:pos="1080"/>
        </w:tabs>
        <w:jc w:val="center"/>
        <w:rPr>
          <w:rFonts w:ascii="Times New Roman" w:hAnsi="Times New Roman" w:cs="Times New Roman"/>
          <w:b/>
          <w:bCs/>
          <w:caps/>
          <w:sz w:val="28"/>
          <w:szCs w:val="28"/>
        </w:rPr>
      </w:pPr>
    </w:p>
    <w:p w:rsidR="00F06CB9" w:rsidRPr="005310C0" w:rsidRDefault="00F06CB9" w:rsidP="00ED77FC">
      <w:pPr>
        <w:tabs>
          <w:tab w:val="left" w:pos="1080"/>
        </w:tabs>
        <w:jc w:val="center"/>
        <w:rPr>
          <w:rFonts w:ascii="Times New Roman" w:hAnsi="Times New Roman" w:cs="Times New Roman"/>
          <w:b/>
          <w:bCs/>
          <w:caps/>
          <w:sz w:val="28"/>
          <w:szCs w:val="28"/>
        </w:rPr>
      </w:pPr>
    </w:p>
    <w:p w:rsidR="009D07B2" w:rsidRDefault="009D07B2" w:rsidP="00ED77FC">
      <w:pPr>
        <w:tabs>
          <w:tab w:val="left" w:pos="1080"/>
        </w:tabs>
        <w:jc w:val="center"/>
        <w:rPr>
          <w:rFonts w:ascii="Times New Roman" w:hAnsi="Times New Roman" w:cs="Times New Roman"/>
          <w:b/>
          <w:bCs/>
          <w:caps/>
          <w:sz w:val="28"/>
          <w:szCs w:val="28"/>
        </w:rPr>
      </w:pPr>
    </w:p>
    <w:p w:rsidR="00ED77FC" w:rsidRPr="005310C0" w:rsidRDefault="00ED77FC" w:rsidP="009D07B2">
      <w:pPr>
        <w:tabs>
          <w:tab w:val="left" w:pos="1080"/>
        </w:tabs>
        <w:jc w:val="center"/>
        <w:rPr>
          <w:rFonts w:ascii="Times New Roman" w:hAnsi="Times New Roman" w:cs="Times New Roman"/>
          <w:bCs/>
          <w:i/>
          <w:sz w:val="28"/>
          <w:szCs w:val="28"/>
        </w:rPr>
      </w:pPr>
      <w:r w:rsidRPr="005310C0">
        <w:rPr>
          <w:rFonts w:ascii="Times New Roman" w:hAnsi="Times New Roman" w:cs="Times New Roman"/>
          <w:b/>
          <w:bCs/>
          <w:caps/>
          <w:sz w:val="28"/>
          <w:szCs w:val="28"/>
        </w:rPr>
        <w:lastRenderedPageBreak/>
        <w:t>содержание</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30"/>
        <w:gridCol w:w="817"/>
      </w:tblGrid>
      <w:tr w:rsidR="008F0819" w:rsidRPr="005310C0" w:rsidTr="009D07B2">
        <w:tc>
          <w:tcPr>
            <w:tcW w:w="709" w:type="dxa"/>
          </w:tcPr>
          <w:p w:rsidR="008F0819" w:rsidRPr="005310C0" w:rsidRDefault="008F0819" w:rsidP="009D07B2">
            <w:pPr>
              <w:pStyle w:val="af6"/>
              <w:spacing w:after="0"/>
              <w:jc w:val="center"/>
              <w:rPr>
                <w:b/>
                <w:sz w:val="28"/>
                <w:szCs w:val="28"/>
                <w:lang w:eastAsia="en-US"/>
              </w:rPr>
            </w:pPr>
          </w:p>
        </w:tc>
        <w:tc>
          <w:tcPr>
            <w:tcW w:w="7830" w:type="dxa"/>
          </w:tcPr>
          <w:p w:rsidR="008F0819" w:rsidRPr="005310C0" w:rsidRDefault="008F0819" w:rsidP="009D07B2">
            <w:pPr>
              <w:pStyle w:val="af6"/>
              <w:spacing w:after="0"/>
              <w:ind w:firstLine="34"/>
              <w:rPr>
                <w:b/>
                <w:sz w:val="28"/>
                <w:szCs w:val="28"/>
                <w:lang w:val="kk-KZ" w:eastAsia="en-US"/>
              </w:rPr>
            </w:pPr>
            <w:r w:rsidRPr="005310C0">
              <w:rPr>
                <w:sz w:val="28"/>
                <w:szCs w:val="28"/>
                <w:lang w:eastAsia="en-US"/>
              </w:rPr>
              <w:t>Введение</w:t>
            </w:r>
          </w:p>
        </w:tc>
        <w:tc>
          <w:tcPr>
            <w:tcW w:w="817" w:type="dxa"/>
          </w:tcPr>
          <w:p w:rsidR="008F0819" w:rsidRPr="008F0819" w:rsidRDefault="008F0819" w:rsidP="008F0819">
            <w:pPr>
              <w:pStyle w:val="af6"/>
              <w:spacing w:after="0"/>
              <w:ind w:firstLine="34"/>
              <w:rPr>
                <w:bCs/>
                <w:sz w:val="28"/>
                <w:szCs w:val="28"/>
                <w:lang w:eastAsia="ar-SA"/>
              </w:rPr>
            </w:pPr>
            <w:r w:rsidRPr="008F0819">
              <w:rPr>
                <w:bCs/>
                <w:sz w:val="28"/>
                <w:szCs w:val="28"/>
                <w:lang w:eastAsia="ar-SA"/>
              </w:rPr>
              <w:t>5</w:t>
            </w:r>
          </w:p>
        </w:tc>
      </w:tr>
      <w:tr w:rsidR="008F0819" w:rsidRPr="005310C0" w:rsidTr="009D07B2">
        <w:tc>
          <w:tcPr>
            <w:tcW w:w="709" w:type="dxa"/>
          </w:tcPr>
          <w:p w:rsidR="008F0819" w:rsidRPr="005310C0" w:rsidRDefault="008F0819" w:rsidP="009D07B2">
            <w:pPr>
              <w:pStyle w:val="af6"/>
              <w:spacing w:after="0"/>
              <w:ind w:firstLine="0"/>
              <w:jc w:val="center"/>
              <w:rPr>
                <w:sz w:val="28"/>
                <w:szCs w:val="28"/>
                <w:lang w:eastAsia="en-US"/>
              </w:rPr>
            </w:pPr>
            <w:r w:rsidRPr="005310C0">
              <w:rPr>
                <w:sz w:val="28"/>
                <w:szCs w:val="28"/>
                <w:lang w:eastAsia="en-US"/>
              </w:rPr>
              <w:t>1</w:t>
            </w:r>
          </w:p>
        </w:tc>
        <w:tc>
          <w:tcPr>
            <w:tcW w:w="7830" w:type="dxa"/>
          </w:tcPr>
          <w:p w:rsidR="008F0819" w:rsidRPr="005310C0" w:rsidRDefault="008F0819" w:rsidP="009D07B2">
            <w:pPr>
              <w:pStyle w:val="af6"/>
              <w:spacing w:after="0"/>
              <w:ind w:firstLine="34"/>
              <w:rPr>
                <w:b/>
                <w:sz w:val="28"/>
                <w:szCs w:val="28"/>
                <w:lang w:val="kk-KZ" w:eastAsia="en-US"/>
              </w:rPr>
            </w:pPr>
            <w:r w:rsidRPr="005310C0">
              <w:rPr>
                <w:bCs/>
                <w:sz w:val="28"/>
                <w:szCs w:val="28"/>
                <w:lang w:eastAsia="ar-SA"/>
              </w:rPr>
              <w:t>Используемые сокращения и обозначения</w:t>
            </w:r>
            <w:r w:rsidRPr="005310C0">
              <w:rPr>
                <w:sz w:val="28"/>
                <w:szCs w:val="28"/>
                <w:lang w:eastAsia="en-US"/>
              </w:rPr>
              <w:t xml:space="preserve"> </w:t>
            </w:r>
          </w:p>
        </w:tc>
        <w:tc>
          <w:tcPr>
            <w:tcW w:w="817" w:type="dxa"/>
          </w:tcPr>
          <w:p w:rsidR="008F0819" w:rsidRPr="008F0819" w:rsidRDefault="008F0819" w:rsidP="008F0819">
            <w:pPr>
              <w:pStyle w:val="af6"/>
              <w:spacing w:after="0"/>
              <w:ind w:firstLine="34"/>
              <w:rPr>
                <w:bCs/>
                <w:sz w:val="28"/>
                <w:szCs w:val="28"/>
                <w:lang w:eastAsia="ar-SA"/>
              </w:rPr>
            </w:pPr>
            <w:r w:rsidRPr="008F0819">
              <w:rPr>
                <w:bCs/>
                <w:sz w:val="28"/>
                <w:szCs w:val="28"/>
                <w:lang w:eastAsia="ar-SA"/>
              </w:rPr>
              <w:t>6</w:t>
            </w:r>
          </w:p>
        </w:tc>
      </w:tr>
      <w:tr w:rsidR="008F0819" w:rsidRPr="005310C0" w:rsidTr="009D07B2">
        <w:tc>
          <w:tcPr>
            <w:tcW w:w="709" w:type="dxa"/>
          </w:tcPr>
          <w:p w:rsidR="008F0819" w:rsidRPr="005310C0" w:rsidRDefault="008F0819" w:rsidP="009D07B2">
            <w:pPr>
              <w:pStyle w:val="21"/>
              <w:tabs>
                <w:tab w:val="left" w:pos="1080"/>
              </w:tabs>
              <w:snapToGrid w:val="0"/>
              <w:ind w:firstLine="0"/>
              <w:jc w:val="center"/>
              <w:rPr>
                <w:rFonts w:ascii="Times New Roman" w:hAnsi="Times New Roman"/>
                <w:sz w:val="28"/>
                <w:szCs w:val="28"/>
              </w:rPr>
            </w:pPr>
            <w:r w:rsidRPr="005310C0">
              <w:rPr>
                <w:rFonts w:ascii="Times New Roman" w:hAnsi="Times New Roman"/>
                <w:sz w:val="28"/>
                <w:szCs w:val="28"/>
              </w:rPr>
              <w:t>2</w:t>
            </w:r>
          </w:p>
        </w:tc>
        <w:tc>
          <w:tcPr>
            <w:tcW w:w="7830" w:type="dxa"/>
          </w:tcPr>
          <w:p w:rsidR="008F0819" w:rsidRPr="005310C0" w:rsidRDefault="008F0819" w:rsidP="009D07B2">
            <w:pPr>
              <w:pStyle w:val="af6"/>
              <w:spacing w:after="0"/>
              <w:ind w:firstLine="34"/>
              <w:rPr>
                <w:b/>
                <w:sz w:val="28"/>
                <w:szCs w:val="28"/>
                <w:lang w:val="kk-KZ" w:eastAsia="en-US"/>
              </w:rPr>
            </w:pPr>
            <w:r w:rsidRPr="005310C0">
              <w:rPr>
                <w:bCs/>
                <w:sz w:val="28"/>
                <w:szCs w:val="28"/>
                <w:lang w:eastAsia="en-US"/>
              </w:rPr>
              <w:t>Паспорт образовательной программы</w:t>
            </w:r>
          </w:p>
        </w:tc>
        <w:tc>
          <w:tcPr>
            <w:tcW w:w="817" w:type="dxa"/>
          </w:tcPr>
          <w:p w:rsidR="008F0819" w:rsidRPr="008F0819" w:rsidRDefault="008F0819" w:rsidP="008F0819">
            <w:pPr>
              <w:pStyle w:val="af6"/>
              <w:spacing w:after="0"/>
              <w:ind w:firstLine="34"/>
              <w:rPr>
                <w:bCs/>
                <w:sz w:val="28"/>
                <w:szCs w:val="28"/>
                <w:lang w:eastAsia="ar-SA"/>
              </w:rPr>
            </w:pPr>
            <w:r w:rsidRPr="008F0819">
              <w:rPr>
                <w:bCs/>
                <w:sz w:val="28"/>
                <w:szCs w:val="28"/>
                <w:lang w:eastAsia="ar-SA"/>
              </w:rPr>
              <w:t>7</w:t>
            </w:r>
          </w:p>
        </w:tc>
      </w:tr>
      <w:tr w:rsidR="008F0819" w:rsidRPr="005310C0" w:rsidTr="009D07B2">
        <w:tc>
          <w:tcPr>
            <w:tcW w:w="709" w:type="dxa"/>
          </w:tcPr>
          <w:p w:rsidR="008F0819" w:rsidRPr="005310C0" w:rsidRDefault="008F0819" w:rsidP="009D07B2">
            <w:pPr>
              <w:pStyle w:val="21"/>
              <w:tabs>
                <w:tab w:val="left" w:pos="1080"/>
              </w:tabs>
              <w:snapToGrid w:val="0"/>
              <w:ind w:firstLine="0"/>
              <w:jc w:val="center"/>
              <w:rPr>
                <w:rFonts w:ascii="Times New Roman" w:hAnsi="Times New Roman"/>
                <w:sz w:val="28"/>
                <w:szCs w:val="28"/>
              </w:rPr>
            </w:pPr>
            <w:r w:rsidRPr="005310C0">
              <w:rPr>
                <w:rFonts w:ascii="Times New Roman" w:hAnsi="Times New Roman"/>
                <w:sz w:val="28"/>
                <w:szCs w:val="28"/>
              </w:rPr>
              <w:t>3</w:t>
            </w:r>
          </w:p>
        </w:tc>
        <w:tc>
          <w:tcPr>
            <w:tcW w:w="7830" w:type="dxa"/>
          </w:tcPr>
          <w:p w:rsidR="008F0819" w:rsidRPr="005310C0" w:rsidRDefault="008F0819" w:rsidP="009D07B2">
            <w:pPr>
              <w:pStyle w:val="af6"/>
              <w:spacing w:after="0"/>
              <w:ind w:firstLine="34"/>
              <w:rPr>
                <w:sz w:val="28"/>
                <w:szCs w:val="28"/>
                <w:lang w:val="kk-KZ" w:eastAsia="en-US"/>
              </w:rPr>
            </w:pPr>
            <w:r w:rsidRPr="005310C0">
              <w:rPr>
                <w:sz w:val="28"/>
                <w:szCs w:val="28"/>
                <w:lang w:val="kk-KZ" w:eastAsia="en-US"/>
              </w:rPr>
              <w:t xml:space="preserve">Профиль компетенций </w:t>
            </w:r>
          </w:p>
        </w:tc>
        <w:tc>
          <w:tcPr>
            <w:tcW w:w="817" w:type="dxa"/>
          </w:tcPr>
          <w:p w:rsidR="008F0819" w:rsidRPr="008F0819" w:rsidRDefault="008F0819" w:rsidP="008F0819">
            <w:pPr>
              <w:pStyle w:val="af6"/>
              <w:spacing w:after="0"/>
              <w:ind w:firstLine="34"/>
              <w:rPr>
                <w:bCs/>
                <w:sz w:val="28"/>
                <w:szCs w:val="28"/>
                <w:lang w:eastAsia="ar-SA"/>
              </w:rPr>
            </w:pPr>
            <w:r w:rsidRPr="008F0819">
              <w:rPr>
                <w:bCs/>
                <w:sz w:val="28"/>
                <w:szCs w:val="28"/>
                <w:lang w:eastAsia="ar-SA"/>
              </w:rPr>
              <w:t>8</w:t>
            </w:r>
          </w:p>
        </w:tc>
      </w:tr>
      <w:tr w:rsidR="008F0819" w:rsidRPr="005310C0" w:rsidTr="009D07B2">
        <w:tc>
          <w:tcPr>
            <w:tcW w:w="709" w:type="dxa"/>
          </w:tcPr>
          <w:p w:rsidR="008F0819" w:rsidRPr="005310C0" w:rsidRDefault="008F0819" w:rsidP="009D07B2">
            <w:pPr>
              <w:pStyle w:val="21"/>
              <w:tabs>
                <w:tab w:val="left" w:pos="1080"/>
              </w:tabs>
              <w:snapToGrid w:val="0"/>
              <w:ind w:firstLine="0"/>
              <w:jc w:val="center"/>
              <w:rPr>
                <w:rFonts w:ascii="Times New Roman" w:hAnsi="Times New Roman"/>
                <w:sz w:val="28"/>
                <w:szCs w:val="28"/>
              </w:rPr>
            </w:pPr>
            <w:r w:rsidRPr="005310C0">
              <w:rPr>
                <w:rFonts w:ascii="Times New Roman" w:hAnsi="Times New Roman"/>
                <w:sz w:val="28"/>
                <w:szCs w:val="28"/>
              </w:rPr>
              <w:t>4</w:t>
            </w:r>
          </w:p>
        </w:tc>
        <w:tc>
          <w:tcPr>
            <w:tcW w:w="7830" w:type="dxa"/>
          </w:tcPr>
          <w:p w:rsidR="008F0819" w:rsidRPr="005310C0" w:rsidRDefault="008F0819" w:rsidP="009D07B2">
            <w:pPr>
              <w:ind w:firstLine="34"/>
              <w:rPr>
                <w:rFonts w:ascii="Times New Roman" w:hAnsi="Times New Roman" w:cs="Times New Roman"/>
                <w:sz w:val="28"/>
                <w:szCs w:val="28"/>
                <w:lang w:val="kk-KZ" w:eastAsia="en-US"/>
              </w:rPr>
            </w:pPr>
            <w:r w:rsidRPr="005310C0">
              <w:rPr>
                <w:rFonts w:ascii="Times New Roman" w:eastAsia="Lucida Sans Unicode" w:hAnsi="Times New Roman" w:cs="Times New Roman"/>
                <w:kern w:val="2"/>
                <w:sz w:val="28"/>
                <w:szCs w:val="28"/>
                <w:lang w:val="kk-KZ" w:eastAsia="en-US"/>
              </w:rPr>
              <w:t>Перечень модулей и результатов обучения</w:t>
            </w:r>
          </w:p>
        </w:tc>
        <w:tc>
          <w:tcPr>
            <w:tcW w:w="817" w:type="dxa"/>
          </w:tcPr>
          <w:p w:rsidR="008F0819" w:rsidRPr="008F0819" w:rsidRDefault="008F0819" w:rsidP="008F0819">
            <w:pPr>
              <w:pStyle w:val="af6"/>
              <w:spacing w:after="0"/>
              <w:ind w:firstLine="34"/>
              <w:rPr>
                <w:bCs/>
                <w:sz w:val="28"/>
                <w:szCs w:val="28"/>
                <w:lang w:eastAsia="ar-SA"/>
              </w:rPr>
            </w:pPr>
            <w:r w:rsidRPr="008F0819">
              <w:rPr>
                <w:bCs/>
                <w:sz w:val="28"/>
                <w:szCs w:val="28"/>
                <w:lang w:eastAsia="ar-SA"/>
              </w:rPr>
              <w:t>11</w:t>
            </w:r>
          </w:p>
        </w:tc>
      </w:tr>
      <w:tr w:rsidR="008F0819" w:rsidRPr="005310C0" w:rsidTr="009D07B2">
        <w:tc>
          <w:tcPr>
            <w:tcW w:w="709" w:type="dxa"/>
          </w:tcPr>
          <w:p w:rsidR="008F0819" w:rsidRPr="005310C0" w:rsidRDefault="008F0819" w:rsidP="009D07B2">
            <w:pPr>
              <w:pStyle w:val="21"/>
              <w:tabs>
                <w:tab w:val="left" w:pos="1080"/>
              </w:tabs>
              <w:snapToGrid w:val="0"/>
              <w:ind w:firstLine="0"/>
              <w:jc w:val="center"/>
              <w:rPr>
                <w:rFonts w:ascii="Times New Roman" w:hAnsi="Times New Roman"/>
                <w:sz w:val="28"/>
                <w:szCs w:val="28"/>
              </w:rPr>
            </w:pPr>
            <w:r w:rsidRPr="005310C0">
              <w:rPr>
                <w:rFonts w:ascii="Times New Roman" w:hAnsi="Times New Roman"/>
                <w:sz w:val="28"/>
                <w:szCs w:val="28"/>
              </w:rPr>
              <w:t>4.1</w:t>
            </w:r>
          </w:p>
        </w:tc>
        <w:tc>
          <w:tcPr>
            <w:tcW w:w="7830" w:type="dxa"/>
          </w:tcPr>
          <w:p w:rsidR="008F0819" w:rsidRPr="00751ED1" w:rsidRDefault="008F0819" w:rsidP="003D520B">
            <w:pPr>
              <w:rPr>
                <w:rFonts w:ascii="Times New Roman" w:hAnsi="Times New Roman" w:cs="Times New Roman"/>
                <w:bCs/>
                <w:sz w:val="28"/>
                <w:szCs w:val="28"/>
              </w:rPr>
            </w:pPr>
            <w:r w:rsidRPr="00751ED1">
              <w:rPr>
                <w:rFonts w:ascii="Times New Roman" w:hAnsi="Times New Roman" w:cs="Times New Roman"/>
                <w:bCs/>
                <w:sz w:val="28"/>
                <w:szCs w:val="28"/>
              </w:rPr>
              <w:t xml:space="preserve">Спецификация базового модуля 1 «Применение профессиональной лексики, составление деловых бумаг в сфере профессиональной деятельности» </w:t>
            </w:r>
          </w:p>
        </w:tc>
        <w:tc>
          <w:tcPr>
            <w:tcW w:w="817" w:type="dxa"/>
          </w:tcPr>
          <w:p w:rsidR="008F0819" w:rsidRPr="008F0819" w:rsidRDefault="008F0819" w:rsidP="008F0819">
            <w:pPr>
              <w:pStyle w:val="af6"/>
              <w:spacing w:after="0"/>
              <w:ind w:firstLine="34"/>
              <w:rPr>
                <w:bCs/>
                <w:sz w:val="28"/>
                <w:szCs w:val="28"/>
                <w:lang w:eastAsia="ar-SA"/>
              </w:rPr>
            </w:pPr>
            <w:r w:rsidRPr="008F0819">
              <w:rPr>
                <w:bCs/>
                <w:sz w:val="28"/>
                <w:szCs w:val="28"/>
                <w:lang w:eastAsia="ar-SA"/>
              </w:rPr>
              <w:t>23</w:t>
            </w:r>
          </w:p>
        </w:tc>
      </w:tr>
      <w:tr w:rsidR="008F0819" w:rsidRPr="005310C0" w:rsidTr="009D07B2">
        <w:tc>
          <w:tcPr>
            <w:tcW w:w="709" w:type="dxa"/>
          </w:tcPr>
          <w:p w:rsidR="008F0819" w:rsidRPr="005310C0" w:rsidRDefault="008F0819" w:rsidP="009D07B2">
            <w:pPr>
              <w:pStyle w:val="21"/>
              <w:tabs>
                <w:tab w:val="left" w:pos="1080"/>
              </w:tabs>
              <w:snapToGrid w:val="0"/>
              <w:ind w:firstLine="0"/>
              <w:jc w:val="center"/>
              <w:rPr>
                <w:rFonts w:ascii="Times New Roman" w:hAnsi="Times New Roman"/>
                <w:sz w:val="28"/>
                <w:szCs w:val="28"/>
              </w:rPr>
            </w:pPr>
            <w:r w:rsidRPr="005310C0">
              <w:rPr>
                <w:rFonts w:ascii="Times New Roman" w:hAnsi="Times New Roman"/>
                <w:sz w:val="28"/>
                <w:szCs w:val="28"/>
              </w:rPr>
              <w:t>4.2</w:t>
            </w:r>
          </w:p>
        </w:tc>
        <w:tc>
          <w:tcPr>
            <w:tcW w:w="7830" w:type="dxa"/>
          </w:tcPr>
          <w:p w:rsidR="008F0819" w:rsidRPr="00751ED1" w:rsidRDefault="008F0819" w:rsidP="003D520B">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2 «Развитие и совершенствование физических качеств»</w:t>
            </w:r>
          </w:p>
        </w:tc>
        <w:tc>
          <w:tcPr>
            <w:tcW w:w="817" w:type="dxa"/>
          </w:tcPr>
          <w:p w:rsidR="008F0819" w:rsidRPr="008F0819" w:rsidRDefault="008F0819" w:rsidP="008F0819">
            <w:pPr>
              <w:pStyle w:val="af6"/>
              <w:spacing w:after="0"/>
              <w:ind w:firstLine="34"/>
              <w:rPr>
                <w:bCs/>
                <w:sz w:val="28"/>
                <w:szCs w:val="28"/>
                <w:lang w:eastAsia="ar-SA"/>
              </w:rPr>
            </w:pPr>
            <w:r w:rsidRPr="008F0819">
              <w:rPr>
                <w:bCs/>
                <w:sz w:val="28"/>
                <w:szCs w:val="28"/>
                <w:lang w:eastAsia="ar-SA"/>
              </w:rPr>
              <w:t xml:space="preserve"> 25</w:t>
            </w:r>
          </w:p>
        </w:tc>
      </w:tr>
      <w:tr w:rsidR="008F0819" w:rsidRPr="005310C0" w:rsidTr="009D07B2">
        <w:tc>
          <w:tcPr>
            <w:tcW w:w="709" w:type="dxa"/>
          </w:tcPr>
          <w:p w:rsidR="008F0819" w:rsidRPr="005310C0" w:rsidRDefault="008F0819" w:rsidP="009D07B2">
            <w:pPr>
              <w:pStyle w:val="21"/>
              <w:tabs>
                <w:tab w:val="left" w:pos="1080"/>
              </w:tabs>
              <w:snapToGrid w:val="0"/>
              <w:ind w:firstLine="0"/>
              <w:jc w:val="center"/>
              <w:rPr>
                <w:rFonts w:ascii="Times New Roman" w:hAnsi="Times New Roman"/>
                <w:sz w:val="28"/>
                <w:szCs w:val="28"/>
              </w:rPr>
            </w:pPr>
            <w:r w:rsidRPr="005310C0">
              <w:rPr>
                <w:rFonts w:ascii="Times New Roman" w:hAnsi="Times New Roman"/>
                <w:sz w:val="28"/>
                <w:szCs w:val="28"/>
              </w:rPr>
              <w:t>4.3</w:t>
            </w:r>
          </w:p>
        </w:tc>
        <w:tc>
          <w:tcPr>
            <w:tcW w:w="7830" w:type="dxa"/>
          </w:tcPr>
          <w:p w:rsidR="008F0819" w:rsidRPr="00751ED1" w:rsidRDefault="008F0819" w:rsidP="003D520B">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3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817" w:type="dxa"/>
          </w:tcPr>
          <w:p w:rsidR="008F0819" w:rsidRPr="008F0819" w:rsidRDefault="008F0819" w:rsidP="008F0819">
            <w:pPr>
              <w:pStyle w:val="af6"/>
              <w:spacing w:after="0"/>
              <w:ind w:firstLine="34"/>
              <w:rPr>
                <w:bCs/>
                <w:sz w:val="28"/>
                <w:szCs w:val="28"/>
                <w:lang w:eastAsia="ar-SA"/>
              </w:rPr>
            </w:pPr>
            <w:r w:rsidRPr="008F0819">
              <w:rPr>
                <w:bCs/>
                <w:sz w:val="28"/>
                <w:szCs w:val="28"/>
                <w:lang w:eastAsia="ar-SA"/>
              </w:rPr>
              <w:t>27</w:t>
            </w:r>
          </w:p>
        </w:tc>
      </w:tr>
      <w:tr w:rsidR="008F0819" w:rsidRPr="005310C0" w:rsidTr="002E2DED">
        <w:trPr>
          <w:trHeight w:val="483"/>
        </w:trPr>
        <w:tc>
          <w:tcPr>
            <w:tcW w:w="709" w:type="dxa"/>
          </w:tcPr>
          <w:p w:rsidR="008F0819" w:rsidRPr="005310C0" w:rsidRDefault="008F0819" w:rsidP="009D07B2">
            <w:pPr>
              <w:pStyle w:val="21"/>
              <w:tabs>
                <w:tab w:val="left" w:pos="1080"/>
              </w:tabs>
              <w:snapToGrid w:val="0"/>
              <w:ind w:firstLine="0"/>
              <w:jc w:val="center"/>
              <w:rPr>
                <w:rFonts w:ascii="Times New Roman" w:hAnsi="Times New Roman"/>
                <w:sz w:val="28"/>
                <w:szCs w:val="28"/>
              </w:rPr>
            </w:pPr>
            <w:r w:rsidRPr="005310C0">
              <w:rPr>
                <w:rFonts w:ascii="Times New Roman" w:hAnsi="Times New Roman"/>
                <w:sz w:val="28"/>
                <w:szCs w:val="28"/>
              </w:rPr>
              <w:t>4.4</w:t>
            </w:r>
          </w:p>
        </w:tc>
        <w:tc>
          <w:tcPr>
            <w:tcW w:w="7830" w:type="dxa"/>
          </w:tcPr>
          <w:p w:rsidR="008F0819" w:rsidRPr="00751ED1" w:rsidRDefault="008F0819" w:rsidP="003D520B">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4 «Понимание истории, роли и места Казахстана в мировом сообществе»</w:t>
            </w:r>
          </w:p>
        </w:tc>
        <w:tc>
          <w:tcPr>
            <w:tcW w:w="817" w:type="dxa"/>
          </w:tcPr>
          <w:p w:rsidR="008F0819" w:rsidRPr="008F0819" w:rsidRDefault="008F0819" w:rsidP="008F0819">
            <w:pPr>
              <w:pStyle w:val="af6"/>
              <w:spacing w:after="0"/>
              <w:ind w:firstLine="34"/>
              <w:rPr>
                <w:bCs/>
                <w:sz w:val="28"/>
                <w:szCs w:val="28"/>
                <w:lang w:eastAsia="ar-SA"/>
              </w:rPr>
            </w:pPr>
            <w:r w:rsidRPr="008F0819">
              <w:rPr>
                <w:bCs/>
                <w:sz w:val="28"/>
                <w:szCs w:val="28"/>
                <w:lang w:eastAsia="ar-SA"/>
              </w:rPr>
              <w:t>29</w:t>
            </w:r>
          </w:p>
        </w:tc>
      </w:tr>
      <w:tr w:rsidR="008F0819" w:rsidRPr="005310C0" w:rsidTr="009D07B2">
        <w:tc>
          <w:tcPr>
            <w:tcW w:w="709" w:type="dxa"/>
          </w:tcPr>
          <w:p w:rsidR="008F0819" w:rsidRPr="005310C0" w:rsidRDefault="008F0819" w:rsidP="009D07B2">
            <w:pPr>
              <w:pStyle w:val="21"/>
              <w:tabs>
                <w:tab w:val="left" w:pos="1080"/>
              </w:tabs>
              <w:snapToGrid w:val="0"/>
              <w:ind w:firstLine="0"/>
              <w:jc w:val="center"/>
              <w:rPr>
                <w:rFonts w:ascii="Times New Roman" w:hAnsi="Times New Roman"/>
                <w:sz w:val="28"/>
                <w:szCs w:val="28"/>
              </w:rPr>
            </w:pPr>
            <w:r w:rsidRPr="005310C0">
              <w:rPr>
                <w:rFonts w:ascii="Times New Roman" w:hAnsi="Times New Roman"/>
                <w:sz w:val="28"/>
                <w:szCs w:val="28"/>
              </w:rPr>
              <w:t>4.5</w:t>
            </w:r>
          </w:p>
        </w:tc>
        <w:tc>
          <w:tcPr>
            <w:tcW w:w="7830" w:type="dxa"/>
          </w:tcPr>
          <w:p w:rsidR="008F0819" w:rsidRPr="00751ED1" w:rsidRDefault="008F0819" w:rsidP="003D520B">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5 «Применение основ философских знаний, социальных наук для социализации и адаптации в обществе и трудовом коллективе»</w:t>
            </w:r>
          </w:p>
        </w:tc>
        <w:tc>
          <w:tcPr>
            <w:tcW w:w="817" w:type="dxa"/>
          </w:tcPr>
          <w:p w:rsidR="008F0819" w:rsidRPr="008F0819" w:rsidRDefault="008F0819" w:rsidP="008F0819">
            <w:pPr>
              <w:pStyle w:val="af6"/>
              <w:spacing w:after="0"/>
              <w:ind w:firstLine="34"/>
              <w:rPr>
                <w:bCs/>
                <w:sz w:val="28"/>
                <w:szCs w:val="28"/>
                <w:lang w:eastAsia="ar-SA"/>
              </w:rPr>
            </w:pPr>
            <w:r w:rsidRPr="008F0819">
              <w:rPr>
                <w:bCs/>
                <w:sz w:val="28"/>
                <w:szCs w:val="28"/>
                <w:lang w:eastAsia="ar-SA"/>
              </w:rPr>
              <w:t>31</w:t>
            </w:r>
          </w:p>
        </w:tc>
      </w:tr>
      <w:tr w:rsidR="008F0819" w:rsidRPr="005310C0" w:rsidTr="009D07B2">
        <w:tc>
          <w:tcPr>
            <w:tcW w:w="709" w:type="dxa"/>
          </w:tcPr>
          <w:p w:rsidR="008F0819" w:rsidRPr="005310C0" w:rsidRDefault="008F0819" w:rsidP="009D07B2">
            <w:pPr>
              <w:pStyle w:val="21"/>
              <w:tabs>
                <w:tab w:val="left" w:pos="1080"/>
              </w:tabs>
              <w:snapToGrid w:val="0"/>
              <w:ind w:firstLine="0"/>
              <w:jc w:val="center"/>
              <w:rPr>
                <w:rFonts w:ascii="Times New Roman" w:hAnsi="Times New Roman"/>
                <w:sz w:val="28"/>
                <w:szCs w:val="28"/>
              </w:rPr>
            </w:pPr>
            <w:r w:rsidRPr="005310C0">
              <w:rPr>
                <w:rFonts w:ascii="Times New Roman" w:hAnsi="Times New Roman"/>
                <w:sz w:val="28"/>
                <w:szCs w:val="28"/>
              </w:rPr>
              <w:t>4.6</w:t>
            </w:r>
          </w:p>
        </w:tc>
        <w:tc>
          <w:tcPr>
            <w:tcW w:w="7830" w:type="dxa"/>
          </w:tcPr>
          <w:p w:rsidR="008F0819" w:rsidRPr="00751ED1" w:rsidRDefault="008F0819" w:rsidP="003D520B">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6 «Охрана труда и техника безопасности»</w:t>
            </w:r>
          </w:p>
        </w:tc>
        <w:tc>
          <w:tcPr>
            <w:tcW w:w="817" w:type="dxa"/>
          </w:tcPr>
          <w:p w:rsidR="008F0819" w:rsidRPr="008F0819" w:rsidRDefault="008F0819" w:rsidP="008F0819">
            <w:pPr>
              <w:pStyle w:val="af6"/>
              <w:spacing w:after="0"/>
              <w:ind w:firstLine="34"/>
              <w:rPr>
                <w:bCs/>
                <w:sz w:val="28"/>
                <w:szCs w:val="28"/>
                <w:lang w:eastAsia="ar-SA"/>
              </w:rPr>
            </w:pPr>
            <w:r w:rsidRPr="008F0819">
              <w:rPr>
                <w:bCs/>
                <w:sz w:val="28"/>
                <w:szCs w:val="28"/>
                <w:lang w:eastAsia="ar-SA"/>
              </w:rPr>
              <w:t>33</w:t>
            </w:r>
          </w:p>
        </w:tc>
      </w:tr>
      <w:tr w:rsidR="008F0819" w:rsidRPr="005310C0" w:rsidTr="009D07B2">
        <w:tc>
          <w:tcPr>
            <w:tcW w:w="709" w:type="dxa"/>
          </w:tcPr>
          <w:p w:rsidR="008F0819" w:rsidRPr="005310C0" w:rsidRDefault="008F0819" w:rsidP="009D07B2">
            <w:pPr>
              <w:pStyle w:val="21"/>
              <w:tabs>
                <w:tab w:val="left" w:pos="1080"/>
              </w:tabs>
              <w:snapToGrid w:val="0"/>
              <w:ind w:firstLine="0"/>
              <w:jc w:val="center"/>
              <w:rPr>
                <w:rFonts w:ascii="Times New Roman" w:hAnsi="Times New Roman"/>
                <w:sz w:val="28"/>
                <w:szCs w:val="28"/>
              </w:rPr>
            </w:pPr>
            <w:r w:rsidRPr="005310C0">
              <w:rPr>
                <w:rFonts w:ascii="Times New Roman" w:hAnsi="Times New Roman"/>
                <w:sz w:val="28"/>
                <w:szCs w:val="28"/>
              </w:rPr>
              <w:t>4.7</w:t>
            </w:r>
          </w:p>
        </w:tc>
        <w:tc>
          <w:tcPr>
            <w:tcW w:w="7830" w:type="dxa"/>
          </w:tcPr>
          <w:p w:rsidR="008F0819" w:rsidRPr="005310C0" w:rsidRDefault="008F0819" w:rsidP="00E9039F">
            <w:pPr>
              <w:rPr>
                <w:rFonts w:ascii="Times New Roman" w:hAnsi="Times New Roman" w:cs="Times New Roman"/>
                <w:sz w:val="28"/>
                <w:szCs w:val="28"/>
              </w:rPr>
            </w:pPr>
            <w:r w:rsidRPr="005310C0">
              <w:rPr>
                <w:rFonts w:ascii="Times New Roman" w:hAnsi="Times New Roman" w:cs="Times New Roman"/>
                <w:sz w:val="28"/>
                <w:szCs w:val="28"/>
                <w:lang w:val="kk-KZ" w:eastAsia="en-US"/>
              </w:rPr>
              <w:t>Спецификация профессионального модуля 1  «Определение объемов исходных данных и строительных работ»</w:t>
            </w:r>
          </w:p>
        </w:tc>
        <w:tc>
          <w:tcPr>
            <w:tcW w:w="817" w:type="dxa"/>
          </w:tcPr>
          <w:p w:rsidR="008F0819" w:rsidRPr="008F0819" w:rsidRDefault="008F0819" w:rsidP="008F0819">
            <w:pPr>
              <w:pStyle w:val="af6"/>
              <w:spacing w:after="0"/>
              <w:ind w:firstLine="34"/>
              <w:rPr>
                <w:bCs/>
                <w:sz w:val="28"/>
                <w:szCs w:val="28"/>
                <w:lang w:eastAsia="ar-SA"/>
              </w:rPr>
            </w:pPr>
            <w:r w:rsidRPr="008F0819">
              <w:rPr>
                <w:bCs/>
                <w:sz w:val="28"/>
                <w:szCs w:val="28"/>
                <w:lang w:eastAsia="ar-SA"/>
              </w:rPr>
              <w:t>35</w:t>
            </w:r>
          </w:p>
        </w:tc>
      </w:tr>
      <w:tr w:rsidR="008F0819" w:rsidRPr="005310C0" w:rsidTr="009D07B2">
        <w:tc>
          <w:tcPr>
            <w:tcW w:w="709" w:type="dxa"/>
          </w:tcPr>
          <w:p w:rsidR="008F0819" w:rsidRPr="005310C0" w:rsidRDefault="008F0819" w:rsidP="009D07B2">
            <w:pPr>
              <w:pStyle w:val="21"/>
              <w:tabs>
                <w:tab w:val="left" w:pos="1080"/>
              </w:tabs>
              <w:snapToGrid w:val="0"/>
              <w:ind w:firstLine="0"/>
              <w:jc w:val="center"/>
              <w:rPr>
                <w:rFonts w:ascii="Times New Roman" w:hAnsi="Times New Roman"/>
                <w:sz w:val="28"/>
                <w:szCs w:val="28"/>
              </w:rPr>
            </w:pPr>
            <w:r w:rsidRPr="005310C0">
              <w:rPr>
                <w:rFonts w:ascii="Times New Roman" w:hAnsi="Times New Roman"/>
                <w:sz w:val="28"/>
                <w:szCs w:val="28"/>
              </w:rPr>
              <w:t>4.8</w:t>
            </w:r>
          </w:p>
        </w:tc>
        <w:tc>
          <w:tcPr>
            <w:tcW w:w="7830" w:type="dxa"/>
          </w:tcPr>
          <w:p w:rsidR="008F0819" w:rsidRPr="005310C0" w:rsidRDefault="008F0819" w:rsidP="00E9039F">
            <w:pPr>
              <w:rPr>
                <w:rFonts w:ascii="Times New Roman" w:hAnsi="Times New Roman" w:cs="Times New Roman"/>
                <w:sz w:val="28"/>
                <w:szCs w:val="28"/>
              </w:rPr>
            </w:pPr>
            <w:r w:rsidRPr="005310C0">
              <w:rPr>
                <w:rFonts w:ascii="Times New Roman" w:hAnsi="Times New Roman" w:cs="Times New Roman"/>
                <w:sz w:val="28"/>
                <w:szCs w:val="28"/>
                <w:lang w:val="kk-KZ" w:eastAsia="en-US"/>
              </w:rPr>
              <w:t xml:space="preserve">Спецификация профессионального модуля 2 «Составление сметной документации и определение сметной стоимости строительства»  </w:t>
            </w:r>
          </w:p>
        </w:tc>
        <w:tc>
          <w:tcPr>
            <w:tcW w:w="817" w:type="dxa"/>
          </w:tcPr>
          <w:p w:rsidR="008F0819" w:rsidRPr="008F0819" w:rsidRDefault="008F0819" w:rsidP="008F0819">
            <w:pPr>
              <w:pStyle w:val="af6"/>
              <w:spacing w:after="0"/>
              <w:ind w:firstLine="34"/>
              <w:rPr>
                <w:bCs/>
                <w:sz w:val="28"/>
                <w:szCs w:val="28"/>
                <w:lang w:eastAsia="ar-SA"/>
              </w:rPr>
            </w:pPr>
            <w:r w:rsidRPr="008F0819">
              <w:rPr>
                <w:bCs/>
                <w:sz w:val="28"/>
                <w:szCs w:val="28"/>
                <w:lang w:eastAsia="ar-SA"/>
              </w:rPr>
              <w:t>37</w:t>
            </w:r>
          </w:p>
        </w:tc>
      </w:tr>
      <w:tr w:rsidR="008F0819" w:rsidRPr="005310C0" w:rsidTr="009D07B2">
        <w:tc>
          <w:tcPr>
            <w:tcW w:w="709" w:type="dxa"/>
          </w:tcPr>
          <w:p w:rsidR="008F0819" w:rsidRPr="005310C0" w:rsidRDefault="008F0819" w:rsidP="009D07B2">
            <w:pPr>
              <w:pStyle w:val="21"/>
              <w:tabs>
                <w:tab w:val="left" w:pos="1080"/>
              </w:tabs>
              <w:snapToGrid w:val="0"/>
              <w:ind w:firstLine="0"/>
              <w:jc w:val="center"/>
              <w:rPr>
                <w:rFonts w:ascii="Times New Roman" w:hAnsi="Times New Roman"/>
                <w:sz w:val="28"/>
                <w:szCs w:val="28"/>
              </w:rPr>
            </w:pPr>
            <w:r w:rsidRPr="005310C0">
              <w:rPr>
                <w:rFonts w:ascii="Times New Roman" w:hAnsi="Times New Roman"/>
                <w:sz w:val="28"/>
                <w:szCs w:val="28"/>
              </w:rPr>
              <w:t>4.9</w:t>
            </w:r>
          </w:p>
        </w:tc>
        <w:tc>
          <w:tcPr>
            <w:tcW w:w="7830" w:type="dxa"/>
          </w:tcPr>
          <w:p w:rsidR="008F0819" w:rsidRPr="009D07B2" w:rsidRDefault="008F0819" w:rsidP="00E9039F">
            <w:pPr>
              <w:rPr>
                <w:rFonts w:ascii="Times New Roman" w:hAnsi="Times New Roman" w:cs="Times New Roman"/>
                <w:sz w:val="28"/>
                <w:szCs w:val="28"/>
              </w:rPr>
            </w:pPr>
            <w:r w:rsidRPr="005310C0">
              <w:rPr>
                <w:rFonts w:ascii="Times New Roman" w:hAnsi="Times New Roman" w:cs="Times New Roman"/>
                <w:sz w:val="28"/>
                <w:szCs w:val="28"/>
                <w:lang w:val="kk-KZ" w:eastAsia="en-US"/>
              </w:rPr>
              <w:t>Спецификация профессионального модуля 3 «</w:t>
            </w:r>
            <w:r w:rsidRPr="005310C0">
              <w:rPr>
                <w:rFonts w:ascii="Times New Roman" w:hAnsi="Times New Roman" w:cs="Times New Roman"/>
                <w:sz w:val="28"/>
                <w:szCs w:val="28"/>
                <w:lang w:val="kk-KZ"/>
              </w:rPr>
              <w:t>Участие в приеме-передачи сметной документации</w:t>
            </w:r>
            <w:r w:rsidRPr="005310C0">
              <w:rPr>
                <w:rFonts w:ascii="Times New Roman" w:hAnsi="Times New Roman" w:cs="Times New Roman"/>
                <w:sz w:val="28"/>
                <w:szCs w:val="28"/>
              </w:rPr>
              <w:t xml:space="preserve"> и актов выполненных работ</w:t>
            </w:r>
            <w:r w:rsidRPr="005310C0">
              <w:rPr>
                <w:rFonts w:ascii="Times New Roman" w:hAnsi="Times New Roman" w:cs="Times New Roman"/>
                <w:sz w:val="28"/>
                <w:szCs w:val="28"/>
                <w:lang w:val="kk-KZ" w:eastAsia="en-US"/>
              </w:rPr>
              <w:t xml:space="preserve">»  </w:t>
            </w:r>
          </w:p>
        </w:tc>
        <w:tc>
          <w:tcPr>
            <w:tcW w:w="817" w:type="dxa"/>
          </w:tcPr>
          <w:p w:rsidR="008F0819" w:rsidRPr="008F0819" w:rsidRDefault="008F0819" w:rsidP="008F0819">
            <w:pPr>
              <w:pStyle w:val="af6"/>
              <w:spacing w:after="0"/>
              <w:ind w:firstLine="34"/>
              <w:rPr>
                <w:bCs/>
                <w:sz w:val="28"/>
                <w:szCs w:val="28"/>
                <w:lang w:eastAsia="ar-SA"/>
              </w:rPr>
            </w:pPr>
            <w:r w:rsidRPr="008F0819">
              <w:rPr>
                <w:bCs/>
                <w:sz w:val="28"/>
                <w:szCs w:val="28"/>
                <w:lang w:eastAsia="ar-SA"/>
              </w:rPr>
              <w:t>39</w:t>
            </w:r>
          </w:p>
        </w:tc>
      </w:tr>
      <w:tr w:rsidR="008F0819" w:rsidRPr="005310C0" w:rsidTr="009D07B2">
        <w:tc>
          <w:tcPr>
            <w:tcW w:w="709" w:type="dxa"/>
          </w:tcPr>
          <w:p w:rsidR="008F0819" w:rsidRPr="005310C0" w:rsidRDefault="008F0819" w:rsidP="009D07B2">
            <w:pPr>
              <w:pStyle w:val="21"/>
              <w:tabs>
                <w:tab w:val="left" w:pos="1080"/>
              </w:tabs>
              <w:snapToGrid w:val="0"/>
              <w:ind w:firstLine="0"/>
              <w:jc w:val="center"/>
              <w:rPr>
                <w:rFonts w:ascii="Times New Roman" w:hAnsi="Times New Roman"/>
                <w:sz w:val="28"/>
                <w:szCs w:val="28"/>
              </w:rPr>
            </w:pPr>
            <w:r w:rsidRPr="005310C0">
              <w:rPr>
                <w:rFonts w:ascii="Times New Roman" w:hAnsi="Times New Roman"/>
                <w:sz w:val="28"/>
                <w:szCs w:val="28"/>
              </w:rPr>
              <w:t>4.10</w:t>
            </w:r>
          </w:p>
        </w:tc>
        <w:tc>
          <w:tcPr>
            <w:tcW w:w="7830" w:type="dxa"/>
          </w:tcPr>
          <w:p w:rsidR="008F0819" w:rsidRPr="005310C0" w:rsidRDefault="008F0819" w:rsidP="00E9039F">
            <w:pPr>
              <w:rPr>
                <w:rFonts w:ascii="Times New Roman" w:hAnsi="Times New Roman" w:cs="Times New Roman"/>
                <w:sz w:val="28"/>
                <w:szCs w:val="28"/>
              </w:rPr>
            </w:pPr>
            <w:r w:rsidRPr="009D07B2">
              <w:rPr>
                <w:rFonts w:ascii="Times New Roman" w:hAnsi="Times New Roman" w:cs="Times New Roman"/>
                <w:sz w:val="28"/>
                <w:szCs w:val="28"/>
              </w:rPr>
              <w:t>Спецификация профессионального модуля 4 «Обоснование расходов и ведение учета средств заказчика и подрядчика»</w:t>
            </w:r>
          </w:p>
        </w:tc>
        <w:tc>
          <w:tcPr>
            <w:tcW w:w="817" w:type="dxa"/>
          </w:tcPr>
          <w:p w:rsidR="008F0819" w:rsidRPr="008F0819" w:rsidRDefault="008F0819" w:rsidP="008F0819">
            <w:pPr>
              <w:pStyle w:val="af6"/>
              <w:spacing w:after="0"/>
              <w:ind w:firstLine="34"/>
              <w:rPr>
                <w:bCs/>
                <w:sz w:val="28"/>
                <w:szCs w:val="28"/>
                <w:lang w:eastAsia="ar-SA"/>
              </w:rPr>
            </w:pPr>
            <w:r w:rsidRPr="008F0819">
              <w:rPr>
                <w:bCs/>
                <w:sz w:val="28"/>
                <w:szCs w:val="28"/>
                <w:lang w:eastAsia="ar-SA"/>
              </w:rPr>
              <w:t>41</w:t>
            </w:r>
          </w:p>
        </w:tc>
      </w:tr>
      <w:tr w:rsidR="008F0819" w:rsidRPr="005310C0" w:rsidTr="009D07B2">
        <w:trPr>
          <w:trHeight w:val="649"/>
        </w:trPr>
        <w:tc>
          <w:tcPr>
            <w:tcW w:w="709" w:type="dxa"/>
          </w:tcPr>
          <w:p w:rsidR="008F0819" w:rsidRPr="005310C0" w:rsidRDefault="008F0819" w:rsidP="009D07B2">
            <w:pPr>
              <w:pStyle w:val="21"/>
              <w:tabs>
                <w:tab w:val="left" w:pos="1080"/>
              </w:tabs>
              <w:snapToGrid w:val="0"/>
              <w:ind w:firstLine="0"/>
              <w:jc w:val="center"/>
              <w:rPr>
                <w:rFonts w:ascii="Times New Roman" w:hAnsi="Times New Roman"/>
                <w:sz w:val="28"/>
                <w:szCs w:val="28"/>
              </w:rPr>
            </w:pPr>
            <w:r w:rsidRPr="005310C0">
              <w:rPr>
                <w:rFonts w:ascii="Times New Roman" w:hAnsi="Times New Roman"/>
                <w:sz w:val="28"/>
                <w:szCs w:val="28"/>
              </w:rPr>
              <w:t>4.11</w:t>
            </w:r>
          </w:p>
          <w:p w:rsidR="008F0819" w:rsidRPr="005310C0" w:rsidRDefault="008F0819" w:rsidP="009D07B2">
            <w:pPr>
              <w:pStyle w:val="21"/>
              <w:tabs>
                <w:tab w:val="left" w:pos="1080"/>
              </w:tabs>
              <w:snapToGrid w:val="0"/>
              <w:ind w:firstLine="0"/>
              <w:jc w:val="center"/>
              <w:rPr>
                <w:rFonts w:ascii="Times New Roman" w:hAnsi="Times New Roman"/>
                <w:sz w:val="28"/>
                <w:szCs w:val="28"/>
              </w:rPr>
            </w:pPr>
          </w:p>
        </w:tc>
        <w:tc>
          <w:tcPr>
            <w:tcW w:w="7830" w:type="dxa"/>
          </w:tcPr>
          <w:p w:rsidR="008F0819" w:rsidRPr="005310C0" w:rsidRDefault="008F0819" w:rsidP="00E9039F">
            <w:pPr>
              <w:rPr>
                <w:rFonts w:ascii="Times New Roman" w:hAnsi="Times New Roman" w:cs="Times New Roman"/>
                <w:sz w:val="28"/>
                <w:szCs w:val="28"/>
              </w:rPr>
            </w:pPr>
            <w:r w:rsidRPr="009D07B2">
              <w:rPr>
                <w:rFonts w:ascii="Times New Roman" w:hAnsi="Times New Roman" w:cs="Times New Roman"/>
                <w:sz w:val="28"/>
                <w:szCs w:val="28"/>
              </w:rPr>
              <w:t>Спецификация профессионального модуля 5 «Организация работы по систематизации хранения утвержденной сметной документации»</w:t>
            </w:r>
          </w:p>
        </w:tc>
        <w:tc>
          <w:tcPr>
            <w:tcW w:w="817" w:type="dxa"/>
          </w:tcPr>
          <w:p w:rsidR="008F0819" w:rsidRPr="008F0819" w:rsidRDefault="008F0819" w:rsidP="008F0819">
            <w:pPr>
              <w:pStyle w:val="af6"/>
              <w:spacing w:after="0"/>
              <w:ind w:firstLine="34"/>
              <w:rPr>
                <w:bCs/>
                <w:sz w:val="28"/>
                <w:szCs w:val="28"/>
                <w:lang w:eastAsia="ar-SA"/>
              </w:rPr>
            </w:pPr>
            <w:r w:rsidRPr="008F0819">
              <w:rPr>
                <w:bCs/>
                <w:sz w:val="28"/>
                <w:szCs w:val="28"/>
                <w:lang w:eastAsia="ar-SA"/>
              </w:rPr>
              <w:t>43</w:t>
            </w:r>
          </w:p>
        </w:tc>
      </w:tr>
      <w:tr w:rsidR="008F0819" w:rsidRPr="005310C0" w:rsidTr="009D07B2">
        <w:tc>
          <w:tcPr>
            <w:tcW w:w="709" w:type="dxa"/>
          </w:tcPr>
          <w:p w:rsidR="008F0819" w:rsidRPr="005310C0" w:rsidRDefault="008F0819" w:rsidP="009D07B2">
            <w:pPr>
              <w:pStyle w:val="21"/>
              <w:tabs>
                <w:tab w:val="left" w:pos="1080"/>
              </w:tabs>
              <w:snapToGrid w:val="0"/>
              <w:ind w:firstLine="0"/>
              <w:jc w:val="center"/>
              <w:rPr>
                <w:rFonts w:ascii="Times New Roman" w:hAnsi="Times New Roman"/>
                <w:sz w:val="28"/>
                <w:szCs w:val="28"/>
              </w:rPr>
            </w:pPr>
            <w:r w:rsidRPr="005310C0">
              <w:rPr>
                <w:rFonts w:ascii="Times New Roman" w:hAnsi="Times New Roman"/>
                <w:sz w:val="28"/>
                <w:szCs w:val="28"/>
              </w:rPr>
              <w:t>4.1</w:t>
            </w:r>
            <w:r>
              <w:rPr>
                <w:rFonts w:ascii="Times New Roman" w:hAnsi="Times New Roman"/>
                <w:sz w:val="28"/>
                <w:szCs w:val="28"/>
              </w:rPr>
              <w:t>2</w:t>
            </w:r>
          </w:p>
        </w:tc>
        <w:tc>
          <w:tcPr>
            <w:tcW w:w="7830" w:type="dxa"/>
          </w:tcPr>
          <w:p w:rsidR="008F0819" w:rsidRPr="005310C0" w:rsidRDefault="008F0819" w:rsidP="00E9039F">
            <w:pPr>
              <w:rPr>
                <w:rFonts w:ascii="Times New Roman" w:hAnsi="Times New Roman" w:cs="Times New Roman"/>
                <w:sz w:val="28"/>
                <w:szCs w:val="28"/>
              </w:rPr>
            </w:pPr>
            <w:r w:rsidRPr="009D07B2">
              <w:rPr>
                <w:rFonts w:ascii="Times New Roman" w:hAnsi="Times New Roman" w:cs="Times New Roman"/>
                <w:sz w:val="28"/>
                <w:szCs w:val="28"/>
              </w:rPr>
              <w:t>Спецификация профессионального модуля 6 «Проведение проектно-исследовательских работ»</w:t>
            </w:r>
          </w:p>
        </w:tc>
        <w:tc>
          <w:tcPr>
            <w:tcW w:w="817" w:type="dxa"/>
          </w:tcPr>
          <w:p w:rsidR="008F0819" w:rsidRPr="008F0819" w:rsidRDefault="008F0819" w:rsidP="008F0819">
            <w:pPr>
              <w:pStyle w:val="af6"/>
              <w:spacing w:after="0"/>
              <w:ind w:firstLine="34"/>
              <w:rPr>
                <w:bCs/>
                <w:sz w:val="28"/>
                <w:szCs w:val="28"/>
                <w:lang w:eastAsia="ar-SA"/>
              </w:rPr>
            </w:pPr>
            <w:r w:rsidRPr="008F0819">
              <w:rPr>
                <w:bCs/>
                <w:sz w:val="28"/>
                <w:szCs w:val="28"/>
                <w:lang w:eastAsia="ar-SA"/>
              </w:rPr>
              <w:t>45</w:t>
            </w:r>
          </w:p>
        </w:tc>
      </w:tr>
      <w:tr w:rsidR="008F0819" w:rsidRPr="005310C0" w:rsidTr="009D07B2">
        <w:trPr>
          <w:trHeight w:val="415"/>
        </w:trPr>
        <w:tc>
          <w:tcPr>
            <w:tcW w:w="709" w:type="dxa"/>
          </w:tcPr>
          <w:p w:rsidR="008F0819" w:rsidRPr="005310C0" w:rsidRDefault="008F0819" w:rsidP="002E2DED">
            <w:pPr>
              <w:pStyle w:val="21"/>
              <w:tabs>
                <w:tab w:val="left" w:pos="1080"/>
              </w:tabs>
              <w:snapToGrid w:val="0"/>
              <w:ind w:firstLine="0"/>
              <w:jc w:val="center"/>
              <w:rPr>
                <w:rFonts w:ascii="Times New Roman" w:hAnsi="Times New Roman"/>
                <w:sz w:val="28"/>
                <w:szCs w:val="28"/>
              </w:rPr>
            </w:pPr>
            <w:r>
              <w:rPr>
                <w:rFonts w:ascii="Times New Roman" w:hAnsi="Times New Roman"/>
                <w:sz w:val="28"/>
                <w:szCs w:val="28"/>
              </w:rPr>
              <w:t>5</w:t>
            </w:r>
          </w:p>
        </w:tc>
        <w:tc>
          <w:tcPr>
            <w:tcW w:w="7830" w:type="dxa"/>
          </w:tcPr>
          <w:p w:rsidR="008F0819" w:rsidRPr="005310C0" w:rsidRDefault="008F0819" w:rsidP="00E9039F">
            <w:pPr>
              <w:rPr>
                <w:rFonts w:ascii="Times New Roman" w:hAnsi="Times New Roman" w:cs="Times New Roman"/>
                <w:sz w:val="28"/>
                <w:szCs w:val="28"/>
              </w:rPr>
            </w:pPr>
            <w:r w:rsidRPr="005310C0">
              <w:rPr>
                <w:rFonts w:ascii="Times New Roman" w:hAnsi="Times New Roman" w:cs="Times New Roman"/>
                <w:sz w:val="28"/>
                <w:szCs w:val="28"/>
                <w:lang w:val="kk-KZ" w:eastAsia="en-US"/>
              </w:rPr>
              <w:t>План учебного процесса</w:t>
            </w:r>
          </w:p>
        </w:tc>
        <w:tc>
          <w:tcPr>
            <w:tcW w:w="817" w:type="dxa"/>
          </w:tcPr>
          <w:p w:rsidR="008F0819" w:rsidRPr="008F0819" w:rsidRDefault="008F0819" w:rsidP="008F0819">
            <w:pPr>
              <w:pStyle w:val="af6"/>
              <w:spacing w:after="0"/>
              <w:ind w:firstLine="34"/>
              <w:rPr>
                <w:bCs/>
                <w:sz w:val="28"/>
                <w:szCs w:val="28"/>
                <w:lang w:eastAsia="ar-SA"/>
              </w:rPr>
            </w:pPr>
            <w:r w:rsidRPr="008F0819">
              <w:rPr>
                <w:bCs/>
                <w:sz w:val="28"/>
                <w:szCs w:val="28"/>
                <w:lang w:eastAsia="ar-SA"/>
              </w:rPr>
              <w:t>47</w:t>
            </w:r>
          </w:p>
        </w:tc>
      </w:tr>
    </w:tbl>
    <w:p w:rsidR="00F31445" w:rsidRPr="005310C0" w:rsidRDefault="00F31445" w:rsidP="00BC2E08">
      <w:pPr>
        <w:rPr>
          <w:rFonts w:ascii="Times New Roman" w:hAnsi="Times New Roman" w:cs="Times New Roman"/>
          <w:b/>
          <w:bCs/>
          <w:caps/>
          <w:sz w:val="28"/>
          <w:szCs w:val="28"/>
        </w:rPr>
        <w:sectPr w:rsidR="00F31445" w:rsidRPr="005310C0" w:rsidSect="006E08B1">
          <w:footerReference w:type="default" r:id="rId8"/>
          <w:pgSz w:w="11906" w:h="16838"/>
          <w:pgMar w:top="1134" w:right="851" w:bottom="851" w:left="1701" w:header="709" w:footer="709" w:gutter="0"/>
          <w:cols w:space="708"/>
          <w:docGrid w:linePitch="360"/>
        </w:sectPr>
      </w:pPr>
    </w:p>
    <w:p w:rsidR="0075560D" w:rsidRPr="005310C0" w:rsidRDefault="00BC2E08" w:rsidP="00DA7857">
      <w:pPr>
        <w:jc w:val="center"/>
        <w:rPr>
          <w:rFonts w:ascii="Times New Roman" w:eastAsia="Times New Roman" w:hAnsi="Times New Roman" w:cs="Times New Roman"/>
          <w:b/>
          <w:bCs/>
          <w:caps/>
          <w:sz w:val="28"/>
          <w:szCs w:val="28"/>
        </w:rPr>
      </w:pPr>
      <w:r w:rsidRPr="005310C0">
        <w:rPr>
          <w:rFonts w:ascii="Times New Roman" w:eastAsia="Times New Roman" w:hAnsi="Times New Roman" w:cs="Times New Roman"/>
          <w:b/>
          <w:bCs/>
          <w:caps/>
          <w:sz w:val="28"/>
          <w:szCs w:val="28"/>
        </w:rPr>
        <w:lastRenderedPageBreak/>
        <w:t>Введение</w:t>
      </w:r>
    </w:p>
    <w:p w:rsidR="00DA7857" w:rsidRPr="005310C0" w:rsidRDefault="00DA7857" w:rsidP="00DA7857">
      <w:pPr>
        <w:jc w:val="center"/>
        <w:rPr>
          <w:rFonts w:ascii="Times New Roman" w:eastAsia="Times New Roman" w:hAnsi="Times New Roman" w:cs="Times New Roman"/>
          <w:b/>
          <w:bCs/>
          <w:caps/>
          <w:sz w:val="16"/>
          <w:szCs w:val="16"/>
        </w:rPr>
      </w:pPr>
    </w:p>
    <w:p w:rsidR="00BC2E08" w:rsidRPr="005310C0" w:rsidRDefault="000A1E6B" w:rsidP="00BC2E08">
      <w:pPr>
        <w:pStyle w:val="a3"/>
        <w:ind w:left="0" w:firstLine="709"/>
        <w:jc w:val="both"/>
        <w:rPr>
          <w:rFonts w:ascii="Times New Roman" w:eastAsia="Lucida Sans Unicode" w:hAnsi="Times New Roman" w:cs="Times New Roman"/>
          <w:bCs/>
          <w:color w:val="000000"/>
          <w:sz w:val="27"/>
          <w:szCs w:val="27"/>
        </w:rPr>
      </w:pPr>
      <w:r w:rsidRPr="005310C0">
        <w:rPr>
          <w:rFonts w:ascii="Times New Roman" w:eastAsia="Lucida Sans Unicode" w:hAnsi="Times New Roman" w:cs="Times New Roman"/>
          <w:bCs/>
          <w:color w:val="000000"/>
          <w:sz w:val="27"/>
          <w:szCs w:val="27"/>
        </w:rPr>
        <w:t>О</w:t>
      </w:r>
      <w:r w:rsidR="00BC2E08" w:rsidRPr="005310C0">
        <w:rPr>
          <w:rFonts w:ascii="Times New Roman" w:eastAsia="Lucida Sans Unicode" w:hAnsi="Times New Roman" w:cs="Times New Roman"/>
          <w:bCs/>
          <w:color w:val="000000"/>
          <w:sz w:val="27"/>
          <w:szCs w:val="27"/>
        </w:rPr>
        <w:t xml:space="preserve">бразовательная </w:t>
      </w:r>
      <w:r w:rsidR="00BC2E08" w:rsidRPr="005310C0">
        <w:rPr>
          <w:rFonts w:ascii="Times New Roman" w:hAnsi="Times New Roman" w:cs="Times New Roman"/>
          <w:sz w:val="27"/>
          <w:szCs w:val="27"/>
        </w:rPr>
        <w:t>программа по специально</w:t>
      </w:r>
      <w:r w:rsidR="00BC2E08" w:rsidRPr="005310C0">
        <w:rPr>
          <w:rFonts w:ascii="Times New Roman" w:hAnsi="Times New Roman" w:cs="Times New Roman"/>
          <w:sz w:val="27"/>
          <w:szCs w:val="27"/>
        </w:rPr>
        <w:softHyphen/>
        <w:t xml:space="preserve">сти </w:t>
      </w:r>
      <w:r w:rsidR="0075560D" w:rsidRPr="005310C0">
        <w:rPr>
          <w:rFonts w:ascii="Times New Roman" w:hAnsi="Times New Roman" w:cs="Times New Roman"/>
          <w:sz w:val="27"/>
          <w:szCs w:val="27"/>
          <w:lang w:val="kk-KZ"/>
        </w:rPr>
        <w:t>1401000 – «Строительство  и эксплуатация зданий и сооружений»</w:t>
      </w:r>
      <w:r w:rsidR="0075560D" w:rsidRPr="005310C0">
        <w:rPr>
          <w:rFonts w:ascii="Times New Roman" w:hAnsi="Times New Roman" w:cs="Times New Roman"/>
          <w:sz w:val="27"/>
          <w:szCs w:val="27"/>
        </w:rPr>
        <w:t xml:space="preserve"> </w:t>
      </w:r>
      <w:r w:rsidR="00BC2E08" w:rsidRPr="005310C0">
        <w:rPr>
          <w:rFonts w:ascii="Times New Roman" w:hAnsi="Times New Roman" w:cs="Times New Roman"/>
          <w:sz w:val="27"/>
          <w:szCs w:val="27"/>
        </w:rPr>
        <w:t>разработана в соответствии с</w:t>
      </w:r>
      <w:r w:rsidR="00BC2E08" w:rsidRPr="005310C0">
        <w:rPr>
          <w:rFonts w:ascii="Times New Roman" w:hAnsi="Times New Roman" w:cs="Times New Roman"/>
          <w:b/>
          <w:sz w:val="27"/>
          <w:szCs w:val="27"/>
        </w:rPr>
        <w:t xml:space="preserve"> </w:t>
      </w:r>
      <w:r w:rsidR="00BC2E08" w:rsidRPr="005310C0">
        <w:rPr>
          <w:rStyle w:val="s1"/>
          <w:rFonts w:eastAsia="Lucida Sans Unicode"/>
          <w:b w:val="0"/>
          <w:sz w:val="27"/>
          <w:szCs w:val="27"/>
        </w:rPr>
        <w:t xml:space="preserve">Государственным общеобязательным стандартом технического и профессионального образования, утвержденным Постановлением Правительства Республики Казахстан от «23» августа  2012 года № 1080, Национальной рамкой квалификаций, утвержденным Протоколом от 16 марта 2016 года Республиканской трёхсторонней комиссией по социальному партнёрству и регулированию </w:t>
      </w:r>
      <w:r w:rsidR="0048690C" w:rsidRPr="005310C0">
        <w:rPr>
          <w:rStyle w:val="s1"/>
          <w:rFonts w:eastAsia="Lucida Sans Unicode"/>
          <w:b w:val="0"/>
          <w:sz w:val="27"/>
          <w:szCs w:val="27"/>
        </w:rPr>
        <w:t>социальных и трудовых отношений</w:t>
      </w:r>
      <w:r w:rsidR="00BC2E08" w:rsidRPr="005310C0">
        <w:rPr>
          <w:rFonts w:ascii="Times New Roman" w:eastAsia="Lucida Sans Unicode" w:hAnsi="Times New Roman" w:cs="Times New Roman"/>
          <w:bCs/>
          <w:color w:val="000000"/>
          <w:sz w:val="27"/>
          <w:szCs w:val="27"/>
        </w:rPr>
        <w:t>.</w:t>
      </w:r>
    </w:p>
    <w:p w:rsidR="00BC2E08" w:rsidRPr="005310C0" w:rsidRDefault="00BC2E08" w:rsidP="00BC2E08">
      <w:pPr>
        <w:pStyle w:val="ab"/>
        <w:tabs>
          <w:tab w:val="left" w:pos="709"/>
        </w:tabs>
        <w:ind w:firstLine="709"/>
        <w:jc w:val="both"/>
        <w:rPr>
          <w:rFonts w:ascii="Times New Roman" w:hAnsi="Times New Roman" w:cs="Times New Roman"/>
          <w:sz w:val="27"/>
          <w:szCs w:val="27"/>
        </w:rPr>
      </w:pPr>
      <w:r w:rsidRPr="005310C0">
        <w:rPr>
          <w:rFonts w:ascii="Times New Roman" w:hAnsi="Times New Roman" w:cs="Times New Roman"/>
          <w:sz w:val="27"/>
          <w:szCs w:val="27"/>
        </w:rPr>
        <w:t xml:space="preserve">Программа призвана реализовать принципы демократичного характера управления образованием, расширения границ академической свободы и полномочий учебных заведений, что обеспечит адаптацию системы технического и профессионального образования к изменяющимся потребностям общества, экономики рынка труда. Гибкость программы позволит учесть способности и потребности личности, производства и общества. </w:t>
      </w:r>
    </w:p>
    <w:p w:rsidR="00BC563B" w:rsidRPr="005310C0" w:rsidRDefault="00BC563B" w:rsidP="00BC563B">
      <w:pPr>
        <w:pStyle w:val="ab"/>
        <w:tabs>
          <w:tab w:val="left" w:pos="709"/>
        </w:tabs>
        <w:ind w:firstLine="709"/>
        <w:jc w:val="both"/>
        <w:rPr>
          <w:rFonts w:ascii="Times New Roman" w:hAnsi="Times New Roman" w:cs="Times New Roman"/>
          <w:sz w:val="27"/>
          <w:szCs w:val="27"/>
        </w:rPr>
      </w:pPr>
      <w:r w:rsidRPr="005310C0">
        <w:rPr>
          <w:rFonts w:ascii="Times New Roman" w:hAnsi="Times New Roman" w:cs="Times New Roman"/>
          <w:sz w:val="27"/>
          <w:szCs w:val="27"/>
        </w:rPr>
        <w:t>Образовательная программа предусматривает использ</w:t>
      </w:r>
      <w:r w:rsidR="00754011" w:rsidRPr="005310C0">
        <w:rPr>
          <w:rFonts w:ascii="Times New Roman" w:hAnsi="Times New Roman" w:cs="Times New Roman"/>
          <w:sz w:val="27"/>
          <w:szCs w:val="27"/>
        </w:rPr>
        <w:t>ование модульно-компетентностного</w:t>
      </w:r>
      <w:r w:rsidRPr="005310C0">
        <w:rPr>
          <w:rFonts w:ascii="Times New Roman" w:hAnsi="Times New Roman" w:cs="Times New Roman"/>
          <w:sz w:val="27"/>
          <w:szCs w:val="27"/>
        </w:rPr>
        <w:t xml:space="preserve"> подхода, основанного на разработке оценки компетенций обучающихся организаций образования в виде основных образовательных результатов, использования модульного обучения.</w:t>
      </w:r>
    </w:p>
    <w:p w:rsidR="00BC2E08" w:rsidRPr="005310C0" w:rsidRDefault="00BC2E08" w:rsidP="00BC2E08">
      <w:pPr>
        <w:pStyle w:val="ab"/>
        <w:tabs>
          <w:tab w:val="left" w:pos="709"/>
        </w:tabs>
        <w:ind w:firstLine="709"/>
        <w:jc w:val="both"/>
        <w:rPr>
          <w:rFonts w:ascii="Times New Roman" w:hAnsi="Times New Roman" w:cs="Times New Roman"/>
          <w:sz w:val="27"/>
          <w:szCs w:val="27"/>
        </w:rPr>
      </w:pPr>
      <w:r w:rsidRPr="005310C0">
        <w:rPr>
          <w:rFonts w:ascii="Times New Roman" w:hAnsi="Times New Roman" w:cs="Times New Roman"/>
          <w:sz w:val="27"/>
          <w:szCs w:val="27"/>
        </w:rPr>
        <w:t>В соответствии с настоящей образовательной программой учебный процесс в организациях технического и профессионального образования основываться как на модульной системе, так и на кредитной системе обучения.</w:t>
      </w:r>
    </w:p>
    <w:p w:rsidR="00BC563B" w:rsidRPr="005310C0" w:rsidRDefault="00BC563B" w:rsidP="00BC563B">
      <w:pPr>
        <w:pStyle w:val="ab"/>
        <w:tabs>
          <w:tab w:val="left" w:pos="709"/>
        </w:tabs>
        <w:ind w:firstLine="709"/>
        <w:jc w:val="both"/>
        <w:rPr>
          <w:rFonts w:ascii="Times New Roman" w:hAnsi="Times New Roman" w:cs="Times New Roman"/>
          <w:sz w:val="27"/>
          <w:szCs w:val="27"/>
        </w:rPr>
      </w:pPr>
      <w:r w:rsidRPr="005310C0">
        <w:rPr>
          <w:rFonts w:ascii="Times New Roman" w:hAnsi="Times New Roman" w:cs="Times New Roman"/>
          <w:sz w:val="27"/>
          <w:szCs w:val="27"/>
        </w:rPr>
        <w:t xml:space="preserve">Программа обеспечивает применение дифференцированного, индивидуального подхода к обучающимся, развитие у обучающихся способностей к самообразованию, большие свободы в выборе педагогами методов обучения, форм организации и содержания учебного процесса, получения обучающимися в одном </w:t>
      </w:r>
      <w:r w:rsidR="00E844F4" w:rsidRPr="005310C0">
        <w:rPr>
          <w:rFonts w:ascii="Times New Roman" w:hAnsi="Times New Roman" w:cs="Times New Roman"/>
          <w:sz w:val="27"/>
          <w:szCs w:val="27"/>
        </w:rPr>
        <w:t xml:space="preserve">объекты </w:t>
      </w:r>
      <w:r w:rsidRPr="005310C0">
        <w:rPr>
          <w:rFonts w:ascii="Times New Roman" w:hAnsi="Times New Roman" w:cs="Times New Roman"/>
          <w:sz w:val="27"/>
          <w:szCs w:val="27"/>
        </w:rPr>
        <w:t>образования разного уровня - от азов профессии до уровня высококвалифицированного рабочего, специалиста среднего звена, прикладного бакалавра.</w:t>
      </w:r>
    </w:p>
    <w:p w:rsidR="00BC563B" w:rsidRPr="005310C0" w:rsidRDefault="00BC563B" w:rsidP="00BC563B">
      <w:pPr>
        <w:pStyle w:val="ab"/>
        <w:tabs>
          <w:tab w:val="left" w:pos="709"/>
        </w:tabs>
        <w:ind w:firstLine="709"/>
        <w:jc w:val="both"/>
        <w:rPr>
          <w:rFonts w:ascii="Times New Roman" w:hAnsi="Times New Roman" w:cs="Times New Roman"/>
          <w:sz w:val="27"/>
          <w:szCs w:val="27"/>
        </w:rPr>
      </w:pPr>
      <w:r w:rsidRPr="005310C0">
        <w:rPr>
          <w:rFonts w:ascii="Times New Roman" w:hAnsi="Times New Roman" w:cs="Times New Roman"/>
          <w:sz w:val="27"/>
          <w:szCs w:val="27"/>
        </w:rPr>
        <w:t>Практика показала, что будущие специалисты среднего звена обязательно должны пройти все уровни обучения ТиПО, а именно – повышенный и уровень квалификации специалиста среднего звена, т.е. только после фактического овладения двумя-тремя компетенциями рабочего можно стать высококомпетентным техником.</w:t>
      </w:r>
    </w:p>
    <w:p w:rsidR="00641FD3" w:rsidRPr="005310C0" w:rsidRDefault="00F25D12" w:rsidP="00641FD3">
      <w:pPr>
        <w:pStyle w:val="ab"/>
        <w:tabs>
          <w:tab w:val="left" w:pos="709"/>
        </w:tabs>
        <w:ind w:firstLine="709"/>
        <w:jc w:val="both"/>
        <w:rPr>
          <w:rFonts w:ascii="Times New Roman" w:hAnsi="Times New Roman" w:cs="Times New Roman"/>
          <w:sz w:val="28"/>
          <w:szCs w:val="28"/>
        </w:rPr>
      </w:pPr>
      <w:r w:rsidRPr="005310C0">
        <w:rPr>
          <w:rFonts w:ascii="Times New Roman" w:hAnsi="Times New Roman" w:cs="Times New Roman"/>
          <w:sz w:val="27"/>
          <w:szCs w:val="27"/>
        </w:rPr>
        <w:t>При разработке,</w:t>
      </w:r>
      <w:r w:rsidR="00641FD3" w:rsidRPr="005310C0">
        <w:rPr>
          <w:rFonts w:ascii="Times New Roman" w:hAnsi="Times New Roman" w:cs="Times New Roman"/>
          <w:sz w:val="27"/>
          <w:szCs w:val="27"/>
        </w:rPr>
        <w:t xml:space="preserve"> представленной экспериментальной модульной программы обучения использованы законодательные и нормативные акты Республики Казахстан, отечественные и зарубежные научно-методические</w:t>
      </w:r>
      <w:r w:rsidR="00B30161" w:rsidRPr="005310C0">
        <w:rPr>
          <w:rFonts w:ascii="Times New Roman" w:hAnsi="Times New Roman" w:cs="Times New Roman"/>
          <w:sz w:val="27"/>
          <w:szCs w:val="27"/>
        </w:rPr>
        <w:t xml:space="preserve"> </w:t>
      </w:r>
      <w:r w:rsidR="00641FD3" w:rsidRPr="005310C0">
        <w:rPr>
          <w:rFonts w:ascii="Times New Roman" w:hAnsi="Times New Roman" w:cs="Times New Roman"/>
          <w:sz w:val="27"/>
          <w:szCs w:val="27"/>
        </w:rPr>
        <w:t>работы в данной области, материалы о состоянии экономики, рынка труда и профессионального образования Казахстана</w:t>
      </w:r>
      <w:r w:rsidR="00641FD3" w:rsidRPr="005310C0">
        <w:rPr>
          <w:rFonts w:ascii="Times New Roman" w:hAnsi="Times New Roman" w:cs="Times New Roman"/>
          <w:sz w:val="28"/>
          <w:szCs w:val="28"/>
        </w:rPr>
        <w:t>.</w:t>
      </w:r>
    </w:p>
    <w:p w:rsidR="00F351FB" w:rsidRPr="005310C0" w:rsidRDefault="00F351FB" w:rsidP="00DA7857">
      <w:pPr>
        <w:pStyle w:val="ab"/>
        <w:tabs>
          <w:tab w:val="left" w:pos="709"/>
        </w:tabs>
        <w:jc w:val="both"/>
        <w:rPr>
          <w:rFonts w:ascii="Times New Roman" w:hAnsi="Times New Roman" w:cs="Times New Roman"/>
          <w:sz w:val="28"/>
          <w:szCs w:val="28"/>
        </w:rPr>
      </w:pPr>
    </w:p>
    <w:p w:rsidR="00F351FB" w:rsidRPr="005310C0" w:rsidRDefault="00F351FB" w:rsidP="00F31445">
      <w:pPr>
        <w:pStyle w:val="ab"/>
        <w:tabs>
          <w:tab w:val="left" w:pos="709"/>
        </w:tabs>
        <w:ind w:firstLine="708"/>
        <w:jc w:val="both"/>
        <w:rPr>
          <w:rFonts w:ascii="Times New Roman" w:hAnsi="Times New Roman" w:cs="Times New Roman"/>
          <w:sz w:val="28"/>
          <w:szCs w:val="28"/>
        </w:rPr>
      </w:pPr>
    </w:p>
    <w:p w:rsidR="00F351FB" w:rsidRPr="005310C0" w:rsidRDefault="00F351FB" w:rsidP="00F31445">
      <w:pPr>
        <w:pStyle w:val="ab"/>
        <w:tabs>
          <w:tab w:val="left" w:pos="709"/>
        </w:tabs>
        <w:ind w:firstLine="708"/>
        <w:jc w:val="both"/>
        <w:rPr>
          <w:rFonts w:ascii="Times New Roman" w:hAnsi="Times New Roman" w:cs="Times New Roman"/>
          <w:sz w:val="28"/>
          <w:szCs w:val="28"/>
        </w:rPr>
      </w:pPr>
    </w:p>
    <w:p w:rsidR="00F351FB" w:rsidRPr="005310C0" w:rsidRDefault="00F351FB" w:rsidP="00141F3A">
      <w:pPr>
        <w:ind w:firstLine="567"/>
        <w:rPr>
          <w:rFonts w:ascii="Times New Roman" w:eastAsia="Lucida Sans Unicode" w:hAnsi="Times New Roman" w:cs="Times New Roman"/>
          <w:b/>
          <w:bCs/>
          <w:color w:val="000000"/>
          <w:sz w:val="28"/>
          <w:szCs w:val="28"/>
        </w:rPr>
      </w:pPr>
      <w:r w:rsidRPr="005310C0">
        <w:rPr>
          <w:rStyle w:val="s1"/>
          <w:rFonts w:eastAsia="Lucida Sans Unicode"/>
        </w:rPr>
        <w:br w:type="page"/>
      </w:r>
      <w:r w:rsidR="00141F3A" w:rsidRPr="005310C0">
        <w:rPr>
          <w:rStyle w:val="s1"/>
          <w:rFonts w:eastAsia="Lucida Sans Unicode"/>
        </w:rPr>
        <w:lastRenderedPageBreak/>
        <w:t xml:space="preserve">1. </w:t>
      </w:r>
      <w:r w:rsidRPr="005310C0">
        <w:rPr>
          <w:rFonts w:ascii="Times New Roman" w:hAnsi="Times New Roman" w:cs="Times New Roman"/>
          <w:sz w:val="28"/>
          <w:szCs w:val="28"/>
        </w:rPr>
        <w:t>ПЕРЕЧЕНЬ ОБОЗНАЧЕНИЙ И СОКРАЩЕНИЙ</w:t>
      </w:r>
    </w:p>
    <w:p w:rsidR="0079570C" w:rsidRPr="005310C0" w:rsidRDefault="0079570C" w:rsidP="00F351FB">
      <w:pPr>
        <w:pStyle w:val="3"/>
        <w:spacing w:before="0" w:beforeAutospacing="0" w:after="0" w:afterAutospacing="0"/>
        <w:ind w:firstLine="709"/>
        <w:jc w:val="both"/>
        <w:rPr>
          <w:sz w:val="28"/>
          <w:szCs w:val="28"/>
        </w:rPr>
      </w:pPr>
    </w:p>
    <w:p w:rsidR="00F351FB" w:rsidRPr="005310C0" w:rsidRDefault="00F351FB" w:rsidP="00F351FB">
      <w:pPr>
        <w:pStyle w:val="3"/>
        <w:spacing w:before="0" w:beforeAutospacing="0" w:after="0" w:afterAutospacing="0"/>
        <w:ind w:left="709" w:firstLine="709"/>
        <w:jc w:val="left"/>
        <w:rPr>
          <w:sz w:val="28"/>
          <w:szCs w:val="28"/>
        </w:rPr>
      </w:pPr>
    </w:p>
    <w:tbl>
      <w:tblPr>
        <w:tblW w:w="9606" w:type="dxa"/>
        <w:tblLayout w:type="fixed"/>
        <w:tblLook w:val="04A0" w:firstRow="1" w:lastRow="0" w:firstColumn="1" w:lastColumn="0" w:noHBand="0" w:noVBand="1"/>
      </w:tblPr>
      <w:tblGrid>
        <w:gridCol w:w="1526"/>
        <w:gridCol w:w="8080"/>
      </w:tblGrid>
      <w:tr w:rsidR="00F351FB" w:rsidRPr="005310C0" w:rsidTr="00047CAA">
        <w:tc>
          <w:tcPr>
            <w:tcW w:w="1526" w:type="dxa"/>
          </w:tcPr>
          <w:p w:rsidR="00F351FB" w:rsidRPr="005310C0" w:rsidRDefault="00F351FB" w:rsidP="00C61108">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БК</w:t>
            </w:r>
          </w:p>
        </w:tc>
        <w:tc>
          <w:tcPr>
            <w:tcW w:w="8080" w:type="dxa"/>
          </w:tcPr>
          <w:p w:rsidR="00F351FB" w:rsidRPr="005310C0" w:rsidRDefault="00F351FB" w:rsidP="00C61108">
            <w:pPr>
              <w:spacing w:line="360" w:lineRule="auto"/>
              <w:ind w:firstLine="176"/>
              <w:contextualSpacing/>
              <w:rPr>
                <w:rFonts w:ascii="Times New Roman" w:hAnsi="Times New Roman" w:cs="Times New Roman"/>
                <w:sz w:val="28"/>
                <w:szCs w:val="28"/>
              </w:rPr>
            </w:pPr>
            <w:r w:rsidRPr="005310C0">
              <w:rPr>
                <w:rFonts w:ascii="Times New Roman" w:hAnsi="Times New Roman" w:cs="Times New Roman"/>
                <w:sz w:val="28"/>
                <w:szCs w:val="28"/>
              </w:rPr>
              <w:t>Базовая компетенция</w:t>
            </w:r>
          </w:p>
        </w:tc>
      </w:tr>
      <w:tr w:rsidR="00F351FB" w:rsidRPr="005310C0" w:rsidTr="00047CAA">
        <w:tc>
          <w:tcPr>
            <w:tcW w:w="1526" w:type="dxa"/>
          </w:tcPr>
          <w:p w:rsidR="00F351FB" w:rsidRPr="005310C0" w:rsidRDefault="00F351FB" w:rsidP="00C61108">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БМ</w:t>
            </w:r>
          </w:p>
        </w:tc>
        <w:tc>
          <w:tcPr>
            <w:tcW w:w="8080" w:type="dxa"/>
          </w:tcPr>
          <w:p w:rsidR="00F351FB" w:rsidRPr="005310C0" w:rsidRDefault="00F351FB" w:rsidP="00C61108">
            <w:pPr>
              <w:spacing w:line="360" w:lineRule="auto"/>
              <w:ind w:firstLine="176"/>
              <w:contextualSpacing/>
              <w:rPr>
                <w:rFonts w:ascii="Times New Roman" w:hAnsi="Times New Roman" w:cs="Times New Roman"/>
                <w:sz w:val="28"/>
                <w:szCs w:val="28"/>
              </w:rPr>
            </w:pPr>
            <w:r w:rsidRPr="005310C0">
              <w:rPr>
                <w:rFonts w:ascii="Times New Roman" w:hAnsi="Times New Roman" w:cs="Times New Roman"/>
                <w:sz w:val="28"/>
                <w:szCs w:val="28"/>
              </w:rPr>
              <w:t>Базовый модуль</w:t>
            </w:r>
          </w:p>
        </w:tc>
      </w:tr>
      <w:tr w:rsidR="00F351FB" w:rsidRPr="005310C0" w:rsidTr="00047CAA">
        <w:tc>
          <w:tcPr>
            <w:tcW w:w="1526" w:type="dxa"/>
          </w:tcPr>
          <w:p w:rsidR="00F351FB" w:rsidRPr="005310C0" w:rsidRDefault="00F351FB" w:rsidP="00C61108">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ГОСО</w:t>
            </w:r>
          </w:p>
        </w:tc>
        <w:tc>
          <w:tcPr>
            <w:tcW w:w="8080" w:type="dxa"/>
          </w:tcPr>
          <w:p w:rsidR="00F351FB" w:rsidRPr="005310C0" w:rsidRDefault="00F351FB" w:rsidP="00CF1D4D">
            <w:pPr>
              <w:spacing w:line="360" w:lineRule="auto"/>
              <w:ind w:left="209"/>
              <w:contextualSpacing/>
              <w:rPr>
                <w:rFonts w:ascii="Times New Roman" w:hAnsi="Times New Roman" w:cs="Times New Roman"/>
                <w:sz w:val="28"/>
                <w:szCs w:val="28"/>
              </w:rPr>
            </w:pPr>
            <w:r w:rsidRPr="005310C0">
              <w:rPr>
                <w:rFonts w:ascii="Times New Roman" w:hAnsi="Times New Roman" w:cs="Times New Roman"/>
                <w:sz w:val="28"/>
                <w:szCs w:val="28"/>
              </w:rPr>
              <w:t>Государственный общеобязательный стандарт образования</w:t>
            </w:r>
          </w:p>
        </w:tc>
      </w:tr>
      <w:tr w:rsidR="00CF1D4D" w:rsidRPr="005310C0" w:rsidTr="00047CAA">
        <w:tc>
          <w:tcPr>
            <w:tcW w:w="1526" w:type="dxa"/>
          </w:tcPr>
          <w:p w:rsidR="00CF1D4D" w:rsidRPr="005310C0" w:rsidRDefault="00CF1D4D" w:rsidP="00CF1D4D">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ДП</w:t>
            </w:r>
          </w:p>
        </w:tc>
        <w:tc>
          <w:tcPr>
            <w:tcW w:w="8080" w:type="dxa"/>
          </w:tcPr>
          <w:p w:rsidR="00CF1D4D" w:rsidRPr="005310C0" w:rsidRDefault="00CF1D4D" w:rsidP="00CF1D4D">
            <w:pPr>
              <w:ind w:left="209"/>
              <w:contextualSpacing/>
              <w:rPr>
                <w:rFonts w:ascii="Times New Roman" w:hAnsi="Times New Roman" w:cs="Times New Roman"/>
                <w:sz w:val="28"/>
                <w:szCs w:val="28"/>
              </w:rPr>
            </w:pPr>
            <w:r w:rsidRPr="005310C0">
              <w:rPr>
                <w:rFonts w:ascii="Times New Roman" w:hAnsi="Times New Roman" w:cs="Times New Roman"/>
                <w:sz w:val="28"/>
                <w:szCs w:val="28"/>
              </w:rPr>
              <w:t>Дипломное проектирование</w:t>
            </w:r>
          </w:p>
        </w:tc>
      </w:tr>
      <w:tr w:rsidR="00CF1D4D" w:rsidRPr="005310C0" w:rsidTr="00047CAA">
        <w:tc>
          <w:tcPr>
            <w:tcW w:w="1526" w:type="dxa"/>
          </w:tcPr>
          <w:p w:rsidR="00CF1D4D" w:rsidRPr="005310C0" w:rsidRDefault="00CF1D4D" w:rsidP="00CF1D4D">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ИА</w:t>
            </w:r>
          </w:p>
        </w:tc>
        <w:tc>
          <w:tcPr>
            <w:tcW w:w="8080" w:type="dxa"/>
          </w:tcPr>
          <w:p w:rsidR="00CF1D4D" w:rsidRPr="005310C0" w:rsidRDefault="00CF1D4D" w:rsidP="00CF1D4D">
            <w:pPr>
              <w:spacing w:line="360" w:lineRule="auto"/>
              <w:ind w:left="209"/>
              <w:contextualSpacing/>
              <w:rPr>
                <w:rFonts w:ascii="Times New Roman" w:hAnsi="Times New Roman" w:cs="Times New Roman"/>
                <w:sz w:val="28"/>
                <w:szCs w:val="28"/>
              </w:rPr>
            </w:pPr>
            <w:r w:rsidRPr="005310C0">
              <w:rPr>
                <w:rFonts w:ascii="Times New Roman" w:hAnsi="Times New Roman" w:cs="Times New Roman"/>
                <w:sz w:val="28"/>
                <w:szCs w:val="28"/>
              </w:rPr>
              <w:t>Итоговая аттестация</w:t>
            </w:r>
          </w:p>
        </w:tc>
      </w:tr>
      <w:tr w:rsidR="00CF1D4D" w:rsidRPr="005310C0" w:rsidTr="00047CAA">
        <w:tc>
          <w:tcPr>
            <w:tcW w:w="1526" w:type="dxa"/>
          </w:tcPr>
          <w:p w:rsidR="00CF1D4D" w:rsidRPr="005310C0" w:rsidRDefault="00CF1D4D" w:rsidP="00CF1D4D">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К</w:t>
            </w:r>
          </w:p>
        </w:tc>
        <w:tc>
          <w:tcPr>
            <w:tcW w:w="8080" w:type="dxa"/>
          </w:tcPr>
          <w:p w:rsidR="00CF1D4D" w:rsidRPr="005310C0" w:rsidRDefault="00CF1D4D" w:rsidP="00CF1D4D">
            <w:pPr>
              <w:spacing w:line="360" w:lineRule="auto"/>
              <w:ind w:left="209"/>
              <w:contextualSpacing/>
              <w:rPr>
                <w:rFonts w:ascii="Times New Roman" w:hAnsi="Times New Roman" w:cs="Times New Roman"/>
                <w:sz w:val="28"/>
                <w:szCs w:val="28"/>
              </w:rPr>
            </w:pPr>
            <w:r w:rsidRPr="005310C0">
              <w:rPr>
                <w:rFonts w:ascii="Times New Roman" w:hAnsi="Times New Roman" w:cs="Times New Roman"/>
                <w:sz w:val="28"/>
                <w:szCs w:val="28"/>
              </w:rPr>
              <w:t>Консультации</w:t>
            </w:r>
          </w:p>
        </w:tc>
      </w:tr>
      <w:tr w:rsidR="00CF1D4D" w:rsidRPr="005310C0" w:rsidTr="00047CAA">
        <w:tc>
          <w:tcPr>
            <w:tcW w:w="1526" w:type="dxa"/>
          </w:tcPr>
          <w:p w:rsidR="00CF1D4D" w:rsidRPr="005310C0" w:rsidRDefault="00CF1D4D" w:rsidP="00CF1D4D">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НРК</w:t>
            </w:r>
          </w:p>
        </w:tc>
        <w:tc>
          <w:tcPr>
            <w:tcW w:w="8080" w:type="dxa"/>
          </w:tcPr>
          <w:p w:rsidR="00CF1D4D" w:rsidRPr="005310C0" w:rsidRDefault="00CF1D4D" w:rsidP="00CF1D4D">
            <w:pPr>
              <w:spacing w:line="360" w:lineRule="auto"/>
              <w:ind w:left="209"/>
              <w:contextualSpacing/>
              <w:rPr>
                <w:rFonts w:ascii="Times New Roman" w:hAnsi="Times New Roman" w:cs="Times New Roman"/>
                <w:sz w:val="28"/>
                <w:szCs w:val="28"/>
              </w:rPr>
            </w:pPr>
            <w:r w:rsidRPr="005310C0">
              <w:rPr>
                <w:rFonts w:ascii="Times New Roman" w:hAnsi="Times New Roman" w:cs="Times New Roman"/>
                <w:sz w:val="28"/>
                <w:szCs w:val="28"/>
              </w:rPr>
              <w:t>Национальная рамка квалификаций</w:t>
            </w:r>
          </w:p>
        </w:tc>
      </w:tr>
      <w:tr w:rsidR="00CF1D4D" w:rsidRPr="005310C0" w:rsidTr="00047CAA">
        <w:tc>
          <w:tcPr>
            <w:tcW w:w="1526" w:type="dxa"/>
          </w:tcPr>
          <w:p w:rsidR="00CF1D4D" w:rsidRPr="005310C0" w:rsidRDefault="00CF1D4D" w:rsidP="00CF1D4D">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ОКЭД</w:t>
            </w:r>
          </w:p>
        </w:tc>
        <w:tc>
          <w:tcPr>
            <w:tcW w:w="8080" w:type="dxa"/>
          </w:tcPr>
          <w:p w:rsidR="00CF1D4D" w:rsidRPr="005310C0" w:rsidRDefault="00CF1D4D" w:rsidP="00CF1D4D">
            <w:pPr>
              <w:spacing w:line="360" w:lineRule="auto"/>
              <w:ind w:firstLine="176"/>
              <w:contextualSpacing/>
              <w:rPr>
                <w:rFonts w:ascii="Times New Roman" w:hAnsi="Times New Roman" w:cs="Times New Roman"/>
                <w:sz w:val="28"/>
                <w:szCs w:val="28"/>
              </w:rPr>
            </w:pPr>
            <w:r w:rsidRPr="005310C0">
              <w:rPr>
                <w:rFonts w:ascii="Times New Roman" w:hAnsi="Times New Roman" w:cs="Times New Roman"/>
                <w:sz w:val="28"/>
                <w:szCs w:val="28"/>
              </w:rPr>
              <w:t>Общий классификатор видов экономической деятельности</w:t>
            </w:r>
          </w:p>
        </w:tc>
      </w:tr>
      <w:tr w:rsidR="00CF1D4D" w:rsidRPr="005310C0" w:rsidTr="00047CAA">
        <w:tc>
          <w:tcPr>
            <w:tcW w:w="1526" w:type="dxa"/>
          </w:tcPr>
          <w:p w:rsidR="00CF1D4D" w:rsidRPr="005310C0" w:rsidRDefault="00CF1D4D" w:rsidP="00CF1D4D">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ОП</w:t>
            </w:r>
          </w:p>
        </w:tc>
        <w:tc>
          <w:tcPr>
            <w:tcW w:w="8080" w:type="dxa"/>
          </w:tcPr>
          <w:p w:rsidR="00CF1D4D" w:rsidRPr="005310C0" w:rsidRDefault="00CF1D4D" w:rsidP="00CF1D4D">
            <w:pPr>
              <w:spacing w:line="360" w:lineRule="auto"/>
              <w:ind w:firstLine="176"/>
              <w:contextualSpacing/>
              <w:rPr>
                <w:rFonts w:ascii="Times New Roman" w:hAnsi="Times New Roman" w:cs="Times New Roman"/>
                <w:sz w:val="28"/>
                <w:szCs w:val="28"/>
              </w:rPr>
            </w:pPr>
            <w:r w:rsidRPr="005310C0">
              <w:rPr>
                <w:rFonts w:ascii="Times New Roman" w:hAnsi="Times New Roman" w:cs="Times New Roman"/>
                <w:sz w:val="28"/>
                <w:szCs w:val="28"/>
              </w:rPr>
              <w:t>Образовательная программа</w:t>
            </w:r>
          </w:p>
        </w:tc>
      </w:tr>
      <w:tr w:rsidR="00CF1D4D" w:rsidRPr="005310C0" w:rsidTr="00047CAA">
        <w:tc>
          <w:tcPr>
            <w:tcW w:w="1526" w:type="dxa"/>
          </w:tcPr>
          <w:p w:rsidR="00CF1D4D" w:rsidRPr="005310C0" w:rsidRDefault="00CF1D4D" w:rsidP="00CF1D4D">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ООД</w:t>
            </w:r>
          </w:p>
        </w:tc>
        <w:tc>
          <w:tcPr>
            <w:tcW w:w="8080" w:type="dxa"/>
          </w:tcPr>
          <w:p w:rsidR="00CF1D4D" w:rsidRPr="005310C0" w:rsidRDefault="00CF1D4D" w:rsidP="00CF1D4D">
            <w:pPr>
              <w:spacing w:line="360" w:lineRule="auto"/>
              <w:ind w:firstLine="176"/>
              <w:contextualSpacing/>
              <w:rPr>
                <w:rFonts w:ascii="Times New Roman" w:hAnsi="Times New Roman" w:cs="Times New Roman"/>
                <w:sz w:val="28"/>
                <w:szCs w:val="28"/>
              </w:rPr>
            </w:pPr>
            <w:r w:rsidRPr="005310C0">
              <w:rPr>
                <w:rFonts w:ascii="Times New Roman" w:hAnsi="Times New Roman" w:cs="Times New Roman"/>
                <w:noProof/>
                <w:color w:val="000000" w:themeColor="text1"/>
                <w:sz w:val="28"/>
                <w:szCs w:val="28"/>
              </w:rPr>
              <w:t>Общеобразовательные дисциплины</w:t>
            </w:r>
          </w:p>
        </w:tc>
      </w:tr>
      <w:tr w:rsidR="00CF1D4D" w:rsidRPr="005310C0" w:rsidTr="00047CAA">
        <w:tc>
          <w:tcPr>
            <w:tcW w:w="1526" w:type="dxa"/>
          </w:tcPr>
          <w:p w:rsidR="00CF1D4D" w:rsidRPr="005310C0" w:rsidRDefault="00CF1D4D" w:rsidP="00CF1D4D">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ОРК</w:t>
            </w:r>
          </w:p>
        </w:tc>
        <w:tc>
          <w:tcPr>
            <w:tcW w:w="8080" w:type="dxa"/>
          </w:tcPr>
          <w:p w:rsidR="00CF1D4D" w:rsidRPr="005310C0" w:rsidRDefault="00CF1D4D" w:rsidP="00CF1D4D">
            <w:pPr>
              <w:spacing w:line="360" w:lineRule="auto"/>
              <w:ind w:firstLine="176"/>
              <w:contextualSpacing/>
              <w:rPr>
                <w:rFonts w:ascii="Times New Roman" w:hAnsi="Times New Roman" w:cs="Times New Roman"/>
                <w:sz w:val="28"/>
                <w:szCs w:val="28"/>
              </w:rPr>
            </w:pPr>
            <w:r w:rsidRPr="005310C0">
              <w:rPr>
                <w:rFonts w:ascii="Times New Roman" w:hAnsi="Times New Roman" w:cs="Times New Roman"/>
                <w:sz w:val="28"/>
                <w:szCs w:val="28"/>
              </w:rPr>
              <w:t>Отраслевая рамка квалификаций</w:t>
            </w:r>
          </w:p>
        </w:tc>
      </w:tr>
      <w:tr w:rsidR="00CF1D4D" w:rsidRPr="005310C0" w:rsidTr="00047CAA">
        <w:tc>
          <w:tcPr>
            <w:tcW w:w="1526" w:type="dxa"/>
          </w:tcPr>
          <w:p w:rsidR="00CF1D4D" w:rsidRPr="005310C0" w:rsidRDefault="00CF1D4D" w:rsidP="00CF1D4D">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ПА</w:t>
            </w:r>
          </w:p>
        </w:tc>
        <w:tc>
          <w:tcPr>
            <w:tcW w:w="8080" w:type="dxa"/>
          </w:tcPr>
          <w:p w:rsidR="00CF1D4D" w:rsidRPr="005310C0" w:rsidRDefault="00CF1D4D" w:rsidP="00CF1D4D">
            <w:pPr>
              <w:spacing w:line="360" w:lineRule="auto"/>
              <w:ind w:firstLine="176"/>
              <w:contextualSpacing/>
              <w:rPr>
                <w:rFonts w:ascii="Times New Roman" w:hAnsi="Times New Roman" w:cs="Times New Roman"/>
                <w:sz w:val="28"/>
                <w:szCs w:val="28"/>
              </w:rPr>
            </w:pPr>
            <w:r w:rsidRPr="005310C0">
              <w:rPr>
                <w:rFonts w:ascii="Times New Roman" w:hAnsi="Times New Roman" w:cs="Times New Roman"/>
                <w:sz w:val="28"/>
                <w:szCs w:val="28"/>
              </w:rPr>
              <w:t>Промежуточная аттестация</w:t>
            </w:r>
          </w:p>
        </w:tc>
      </w:tr>
      <w:tr w:rsidR="00CF1D4D" w:rsidRPr="005310C0" w:rsidTr="00047CAA">
        <w:tc>
          <w:tcPr>
            <w:tcW w:w="1526" w:type="dxa"/>
          </w:tcPr>
          <w:p w:rsidR="00CF1D4D" w:rsidRPr="005310C0" w:rsidRDefault="00CF1D4D" w:rsidP="00CF1D4D">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ПС</w:t>
            </w:r>
          </w:p>
        </w:tc>
        <w:tc>
          <w:tcPr>
            <w:tcW w:w="8080" w:type="dxa"/>
          </w:tcPr>
          <w:p w:rsidR="00CF1D4D" w:rsidRPr="005310C0" w:rsidRDefault="00CF1D4D" w:rsidP="00CF1D4D">
            <w:pPr>
              <w:spacing w:line="360" w:lineRule="auto"/>
              <w:ind w:firstLine="176"/>
              <w:contextualSpacing/>
              <w:rPr>
                <w:rFonts w:ascii="Times New Roman" w:hAnsi="Times New Roman" w:cs="Times New Roman"/>
                <w:sz w:val="28"/>
                <w:szCs w:val="28"/>
              </w:rPr>
            </w:pPr>
            <w:r w:rsidRPr="005310C0">
              <w:rPr>
                <w:rFonts w:ascii="Times New Roman" w:hAnsi="Times New Roman" w:cs="Times New Roman"/>
                <w:sz w:val="28"/>
                <w:szCs w:val="28"/>
              </w:rPr>
              <w:t>Профессиональный стандарт</w:t>
            </w:r>
          </w:p>
        </w:tc>
      </w:tr>
      <w:tr w:rsidR="00CF1D4D" w:rsidRPr="005310C0" w:rsidTr="00047CAA">
        <w:tc>
          <w:tcPr>
            <w:tcW w:w="1526" w:type="dxa"/>
          </w:tcPr>
          <w:p w:rsidR="00CF1D4D" w:rsidRPr="005310C0" w:rsidRDefault="00CF1D4D" w:rsidP="00CF1D4D">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ПК</w:t>
            </w:r>
          </w:p>
        </w:tc>
        <w:tc>
          <w:tcPr>
            <w:tcW w:w="8080" w:type="dxa"/>
          </w:tcPr>
          <w:p w:rsidR="00CF1D4D" w:rsidRPr="005310C0" w:rsidRDefault="00CF1D4D" w:rsidP="00CF1D4D">
            <w:pPr>
              <w:spacing w:line="360" w:lineRule="auto"/>
              <w:ind w:firstLine="176"/>
              <w:contextualSpacing/>
              <w:rPr>
                <w:rFonts w:ascii="Times New Roman" w:hAnsi="Times New Roman" w:cs="Times New Roman"/>
                <w:sz w:val="28"/>
                <w:szCs w:val="28"/>
              </w:rPr>
            </w:pPr>
            <w:r w:rsidRPr="005310C0">
              <w:rPr>
                <w:rFonts w:ascii="Times New Roman" w:hAnsi="Times New Roman" w:cs="Times New Roman"/>
                <w:sz w:val="28"/>
                <w:szCs w:val="28"/>
              </w:rPr>
              <w:t>Профессиональная компетенция</w:t>
            </w:r>
          </w:p>
        </w:tc>
      </w:tr>
      <w:tr w:rsidR="00CF1D4D" w:rsidRPr="005310C0" w:rsidTr="00047CAA">
        <w:tc>
          <w:tcPr>
            <w:tcW w:w="1526" w:type="dxa"/>
          </w:tcPr>
          <w:p w:rsidR="00CF1D4D" w:rsidRPr="005310C0" w:rsidRDefault="00CF1D4D" w:rsidP="00CF1D4D">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ПМ</w:t>
            </w:r>
          </w:p>
        </w:tc>
        <w:tc>
          <w:tcPr>
            <w:tcW w:w="8080" w:type="dxa"/>
          </w:tcPr>
          <w:p w:rsidR="00CF1D4D" w:rsidRPr="005310C0" w:rsidRDefault="00CF1D4D" w:rsidP="00CF1D4D">
            <w:pPr>
              <w:spacing w:line="360" w:lineRule="auto"/>
              <w:ind w:firstLine="176"/>
              <w:contextualSpacing/>
              <w:rPr>
                <w:rFonts w:ascii="Times New Roman" w:hAnsi="Times New Roman" w:cs="Times New Roman"/>
                <w:sz w:val="28"/>
                <w:szCs w:val="28"/>
              </w:rPr>
            </w:pPr>
            <w:r w:rsidRPr="005310C0">
              <w:rPr>
                <w:rFonts w:ascii="Times New Roman" w:hAnsi="Times New Roman" w:cs="Times New Roman"/>
                <w:sz w:val="28"/>
                <w:szCs w:val="28"/>
              </w:rPr>
              <w:t>Профессиональный модуль</w:t>
            </w:r>
          </w:p>
        </w:tc>
      </w:tr>
      <w:tr w:rsidR="00CF1D4D" w:rsidRPr="005310C0" w:rsidTr="00047CAA">
        <w:tc>
          <w:tcPr>
            <w:tcW w:w="1526" w:type="dxa"/>
          </w:tcPr>
          <w:p w:rsidR="00CF1D4D" w:rsidRPr="005310C0" w:rsidRDefault="00CF1D4D" w:rsidP="00CF1D4D">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РО</w:t>
            </w:r>
          </w:p>
        </w:tc>
        <w:tc>
          <w:tcPr>
            <w:tcW w:w="8080" w:type="dxa"/>
          </w:tcPr>
          <w:p w:rsidR="00CF1D4D" w:rsidRPr="005310C0" w:rsidRDefault="00CF1D4D" w:rsidP="00CF1D4D">
            <w:pPr>
              <w:spacing w:line="360" w:lineRule="auto"/>
              <w:ind w:firstLine="176"/>
              <w:contextualSpacing/>
              <w:rPr>
                <w:rFonts w:ascii="Times New Roman" w:hAnsi="Times New Roman" w:cs="Times New Roman"/>
                <w:sz w:val="28"/>
                <w:szCs w:val="28"/>
              </w:rPr>
            </w:pPr>
            <w:r w:rsidRPr="005310C0">
              <w:rPr>
                <w:rFonts w:ascii="Times New Roman" w:hAnsi="Times New Roman" w:cs="Times New Roman"/>
                <w:sz w:val="28"/>
                <w:szCs w:val="28"/>
              </w:rPr>
              <w:t>Результат обучения</w:t>
            </w:r>
          </w:p>
        </w:tc>
      </w:tr>
      <w:tr w:rsidR="00CF1D4D" w:rsidRPr="005310C0" w:rsidTr="00047CAA">
        <w:tc>
          <w:tcPr>
            <w:tcW w:w="1526" w:type="dxa"/>
          </w:tcPr>
          <w:p w:rsidR="00CF1D4D" w:rsidRPr="005310C0" w:rsidRDefault="00CF1D4D" w:rsidP="00CF1D4D">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ТиПО</w:t>
            </w:r>
          </w:p>
        </w:tc>
        <w:tc>
          <w:tcPr>
            <w:tcW w:w="8080" w:type="dxa"/>
          </w:tcPr>
          <w:p w:rsidR="00CF1D4D" w:rsidRPr="005310C0" w:rsidRDefault="00CF1D4D" w:rsidP="00CF1D4D">
            <w:pPr>
              <w:spacing w:line="360" w:lineRule="auto"/>
              <w:ind w:firstLine="176"/>
              <w:contextualSpacing/>
              <w:rPr>
                <w:rFonts w:ascii="Times New Roman" w:hAnsi="Times New Roman" w:cs="Times New Roman"/>
                <w:sz w:val="28"/>
                <w:szCs w:val="28"/>
              </w:rPr>
            </w:pPr>
            <w:r w:rsidRPr="005310C0">
              <w:rPr>
                <w:rFonts w:ascii="Times New Roman" w:hAnsi="Times New Roman" w:cs="Times New Roman"/>
                <w:sz w:val="28"/>
                <w:szCs w:val="28"/>
              </w:rPr>
              <w:t>Техническое и профессиональное образование</w:t>
            </w:r>
          </w:p>
        </w:tc>
      </w:tr>
      <w:tr w:rsidR="00CF1D4D" w:rsidRPr="005310C0" w:rsidTr="00047CAA">
        <w:tc>
          <w:tcPr>
            <w:tcW w:w="1526" w:type="dxa"/>
          </w:tcPr>
          <w:p w:rsidR="00CF1D4D" w:rsidRPr="005310C0" w:rsidRDefault="00CF1D4D" w:rsidP="00CF1D4D">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ТиППО</w:t>
            </w:r>
          </w:p>
        </w:tc>
        <w:tc>
          <w:tcPr>
            <w:tcW w:w="8080" w:type="dxa"/>
          </w:tcPr>
          <w:p w:rsidR="00EF25E6" w:rsidRPr="005310C0" w:rsidRDefault="00CF1D4D" w:rsidP="00EF25E6">
            <w:pPr>
              <w:spacing w:line="360" w:lineRule="auto"/>
              <w:ind w:left="176"/>
              <w:contextualSpacing/>
              <w:rPr>
                <w:rFonts w:ascii="Times New Roman" w:hAnsi="Times New Roman" w:cs="Times New Roman"/>
                <w:sz w:val="28"/>
                <w:szCs w:val="28"/>
              </w:rPr>
            </w:pPr>
            <w:r w:rsidRPr="005310C0">
              <w:rPr>
                <w:rFonts w:ascii="Times New Roman" w:hAnsi="Times New Roman" w:cs="Times New Roman"/>
                <w:sz w:val="28"/>
                <w:szCs w:val="28"/>
              </w:rPr>
              <w:t>Техническое и профессиональное образование и послесреднее образование</w:t>
            </w:r>
          </w:p>
        </w:tc>
      </w:tr>
      <w:tr w:rsidR="0025770A" w:rsidRPr="005310C0" w:rsidTr="0025770A">
        <w:tc>
          <w:tcPr>
            <w:tcW w:w="1526" w:type="dxa"/>
          </w:tcPr>
          <w:p w:rsidR="0025770A" w:rsidRPr="005310C0" w:rsidRDefault="0025770A" w:rsidP="008D66EB">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СД</w:t>
            </w:r>
          </w:p>
        </w:tc>
        <w:tc>
          <w:tcPr>
            <w:tcW w:w="8080" w:type="dxa"/>
          </w:tcPr>
          <w:p w:rsidR="0025770A" w:rsidRPr="005310C0" w:rsidRDefault="0025770A" w:rsidP="008D66EB">
            <w:pPr>
              <w:spacing w:line="360" w:lineRule="auto"/>
              <w:ind w:left="176"/>
              <w:contextualSpacing/>
              <w:rPr>
                <w:rFonts w:ascii="Times New Roman" w:hAnsi="Times New Roman" w:cs="Times New Roman"/>
                <w:sz w:val="28"/>
                <w:szCs w:val="28"/>
              </w:rPr>
            </w:pPr>
            <w:r w:rsidRPr="005310C0">
              <w:rPr>
                <w:rFonts w:ascii="Times New Roman" w:hAnsi="Times New Roman" w:cs="Times New Roman"/>
                <w:sz w:val="28"/>
                <w:szCs w:val="28"/>
              </w:rPr>
              <w:t>Сметная документация</w:t>
            </w:r>
          </w:p>
        </w:tc>
      </w:tr>
      <w:tr w:rsidR="0025770A" w:rsidRPr="005310C0" w:rsidTr="0025770A">
        <w:tc>
          <w:tcPr>
            <w:tcW w:w="1526" w:type="dxa"/>
          </w:tcPr>
          <w:p w:rsidR="0025770A" w:rsidRPr="005310C0" w:rsidRDefault="0025770A" w:rsidP="0025770A">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ПСД</w:t>
            </w:r>
          </w:p>
        </w:tc>
        <w:tc>
          <w:tcPr>
            <w:tcW w:w="8080" w:type="dxa"/>
          </w:tcPr>
          <w:p w:rsidR="0025770A" w:rsidRPr="005310C0" w:rsidRDefault="0025770A" w:rsidP="0025770A">
            <w:pPr>
              <w:spacing w:line="360" w:lineRule="auto"/>
              <w:ind w:left="176"/>
              <w:contextualSpacing/>
              <w:rPr>
                <w:rFonts w:ascii="Times New Roman" w:hAnsi="Times New Roman" w:cs="Times New Roman"/>
                <w:sz w:val="28"/>
                <w:szCs w:val="28"/>
              </w:rPr>
            </w:pPr>
            <w:r w:rsidRPr="005310C0">
              <w:rPr>
                <w:rFonts w:ascii="Times New Roman" w:hAnsi="Times New Roman" w:cs="Times New Roman"/>
                <w:sz w:val="28"/>
                <w:szCs w:val="28"/>
              </w:rPr>
              <w:t>Проектно-сметная документация</w:t>
            </w:r>
          </w:p>
        </w:tc>
      </w:tr>
      <w:tr w:rsidR="0025770A" w:rsidRPr="005310C0" w:rsidTr="0025770A">
        <w:tc>
          <w:tcPr>
            <w:tcW w:w="1526" w:type="dxa"/>
          </w:tcPr>
          <w:p w:rsidR="0025770A" w:rsidRPr="005310C0" w:rsidRDefault="0082061E" w:rsidP="0025770A">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 xml:space="preserve">ОУ </w:t>
            </w:r>
          </w:p>
        </w:tc>
        <w:tc>
          <w:tcPr>
            <w:tcW w:w="8080" w:type="dxa"/>
          </w:tcPr>
          <w:p w:rsidR="0025770A" w:rsidRPr="005310C0" w:rsidRDefault="0082061E" w:rsidP="0025770A">
            <w:pPr>
              <w:spacing w:line="360" w:lineRule="auto"/>
              <w:ind w:left="176"/>
              <w:contextualSpacing/>
              <w:rPr>
                <w:rFonts w:ascii="Times New Roman" w:hAnsi="Times New Roman" w:cs="Times New Roman"/>
                <w:sz w:val="28"/>
                <w:szCs w:val="28"/>
              </w:rPr>
            </w:pPr>
            <w:r w:rsidRPr="005310C0">
              <w:rPr>
                <w:rFonts w:ascii="Times New Roman" w:hAnsi="Times New Roman" w:cs="Times New Roman"/>
                <w:sz w:val="28"/>
                <w:szCs w:val="28"/>
              </w:rPr>
              <w:t>Орган управления</w:t>
            </w:r>
          </w:p>
        </w:tc>
      </w:tr>
      <w:tr w:rsidR="0025770A" w:rsidRPr="005310C0" w:rsidTr="0025770A">
        <w:tc>
          <w:tcPr>
            <w:tcW w:w="1526" w:type="dxa"/>
          </w:tcPr>
          <w:p w:rsidR="0025770A" w:rsidRPr="005310C0" w:rsidRDefault="008736C6" w:rsidP="0025770A">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ЖКХ</w:t>
            </w:r>
          </w:p>
        </w:tc>
        <w:tc>
          <w:tcPr>
            <w:tcW w:w="8080" w:type="dxa"/>
          </w:tcPr>
          <w:p w:rsidR="0025770A" w:rsidRPr="005310C0" w:rsidRDefault="008736C6" w:rsidP="0025770A">
            <w:pPr>
              <w:spacing w:line="360" w:lineRule="auto"/>
              <w:ind w:left="176"/>
              <w:contextualSpacing/>
              <w:rPr>
                <w:rFonts w:ascii="Times New Roman" w:hAnsi="Times New Roman" w:cs="Times New Roman"/>
                <w:sz w:val="28"/>
                <w:szCs w:val="28"/>
              </w:rPr>
            </w:pPr>
            <w:r w:rsidRPr="005310C0">
              <w:rPr>
                <w:rFonts w:ascii="Times New Roman" w:hAnsi="Times New Roman" w:cs="Times New Roman"/>
                <w:sz w:val="28"/>
                <w:szCs w:val="28"/>
              </w:rPr>
              <w:t xml:space="preserve">Жилищно-коммунальное хозяйство </w:t>
            </w:r>
          </w:p>
        </w:tc>
      </w:tr>
      <w:tr w:rsidR="00CF737C" w:rsidRPr="005310C0" w:rsidTr="00CF737C">
        <w:tc>
          <w:tcPr>
            <w:tcW w:w="1526" w:type="dxa"/>
          </w:tcPr>
          <w:p w:rsidR="00CF737C" w:rsidRPr="005310C0" w:rsidRDefault="00CF737C" w:rsidP="008D66EB">
            <w:pPr>
              <w:spacing w:line="360" w:lineRule="auto"/>
              <w:contextualSpacing/>
              <w:rPr>
                <w:rFonts w:ascii="Times New Roman" w:hAnsi="Times New Roman" w:cs="Times New Roman"/>
                <w:sz w:val="28"/>
                <w:szCs w:val="28"/>
              </w:rPr>
            </w:pPr>
            <w:r w:rsidRPr="005310C0">
              <w:rPr>
                <w:rFonts w:ascii="Times New Roman" w:hAnsi="Times New Roman" w:cs="Times New Roman"/>
                <w:sz w:val="28"/>
                <w:szCs w:val="28"/>
              </w:rPr>
              <w:t>ИО</w:t>
            </w:r>
          </w:p>
        </w:tc>
        <w:tc>
          <w:tcPr>
            <w:tcW w:w="8080" w:type="dxa"/>
          </w:tcPr>
          <w:p w:rsidR="00CF737C" w:rsidRPr="005310C0" w:rsidRDefault="00CF737C" w:rsidP="008D66EB">
            <w:pPr>
              <w:spacing w:line="360" w:lineRule="auto"/>
              <w:ind w:left="176"/>
              <w:contextualSpacing/>
              <w:rPr>
                <w:rFonts w:ascii="Times New Roman" w:hAnsi="Times New Roman" w:cs="Times New Roman"/>
                <w:sz w:val="28"/>
                <w:szCs w:val="28"/>
              </w:rPr>
            </w:pPr>
            <w:r w:rsidRPr="005310C0">
              <w:rPr>
                <w:rFonts w:ascii="Times New Roman" w:hAnsi="Times New Roman" w:cs="Times New Roman"/>
                <w:sz w:val="28"/>
                <w:szCs w:val="28"/>
              </w:rPr>
              <w:t xml:space="preserve">Инженерное оборудование </w:t>
            </w:r>
          </w:p>
        </w:tc>
      </w:tr>
    </w:tbl>
    <w:p w:rsidR="00F351FB" w:rsidRPr="005310C0" w:rsidRDefault="00F351FB" w:rsidP="00F351FB">
      <w:pPr>
        <w:rPr>
          <w:rFonts w:ascii="Times New Roman" w:eastAsia="Times New Roman" w:hAnsi="Times New Roman" w:cs="Times New Roman"/>
          <w:b/>
          <w:sz w:val="28"/>
          <w:szCs w:val="28"/>
        </w:rPr>
      </w:pPr>
    </w:p>
    <w:p w:rsidR="00F351FB" w:rsidRPr="005310C0" w:rsidRDefault="00F351FB" w:rsidP="00F351FB">
      <w:pPr>
        <w:rPr>
          <w:rFonts w:ascii="Times New Roman" w:eastAsia="Times New Roman" w:hAnsi="Times New Roman" w:cs="Times New Roman"/>
          <w:b/>
          <w:sz w:val="28"/>
          <w:szCs w:val="28"/>
        </w:rPr>
      </w:pPr>
    </w:p>
    <w:p w:rsidR="00F351FB" w:rsidRPr="005310C0" w:rsidRDefault="00F351FB" w:rsidP="00F351FB">
      <w:pPr>
        <w:rPr>
          <w:rFonts w:ascii="Times New Roman" w:eastAsia="Times New Roman" w:hAnsi="Times New Roman" w:cs="Times New Roman"/>
          <w:b/>
          <w:sz w:val="28"/>
          <w:szCs w:val="28"/>
        </w:rPr>
      </w:pPr>
    </w:p>
    <w:p w:rsidR="004C64C4" w:rsidRPr="005310C0" w:rsidRDefault="004C64C4" w:rsidP="00CD60EF">
      <w:pPr>
        <w:jc w:val="center"/>
        <w:rPr>
          <w:rFonts w:ascii="Times New Roman" w:eastAsia="Times New Roman" w:hAnsi="Times New Roman" w:cs="Times New Roman"/>
          <w:b/>
          <w:sz w:val="28"/>
          <w:szCs w:val="28"/>
        </w:rPr>
      </w:pPr>
      <w:r w:rsidRPr="005310C0">
        <w:rPr>
          <w:rFonts w:ascii="Times New Roman" w:eastAsia="Times New Roman" w:hAnsi="Times New Roman" w:cs="Times New Roman"/>
          <w:b/>
          <w:sz w:val="28"/>
          <w:szCs w:val="28"/>
        </w:rPr>
        <w:br w:type="page"/>
      </w:r>
    </w:p>
    <w:p w:rsidR="00F66767" w:rsidRPr="005310C0" w:rsidRDefault="00F66767" w:rsidP="00F66767">
      <w:pPr>
        <w:jc w:val="center"/>
        <w:rPr>
          <w:rFonts w:ascii="Times New Roman" w:eastAsia="Times New Roman" w:hAnsi="Times New Roman" w:cs="Times New Roman"/>
          <w:b/>
          <w:sz w:val="28"/>
          <w:szCs w:val="28"/>
        </w:rPr>
      </w:pPr>
      <w:r w:rsidRPr="005310C0">
        <w:rPr>
          <w:rFonts w:ascii="Times New Roman" w:eastAsia="Times New Roman" w:hAnsi="Times New Roman" w:cs="Times New Roman"/>
          <w:b/>
          <w:sz w:val="28"/>
          <w:szCs w:val="28"/>
        </w:rPr>
        <w:lastRenderedPageBreak/>
        <w:t>ПАСПОРТ РАБОЧЕЙ ОБРАЗОВАТЕЛЬНОЙ ПРОГРАММЫ</w:t>
      </w:r>
    </w:p>
    <w:p w:rsidR="00F66767" w:rsidRPr="005310C0" w:rsidRDefault="00F66767" w:rsidP="00F66767">
      <w:pPr>
        <w:jc w:val="center"/>
        <w:rPr>
          <w:rFonts w:ascii="Times New Roman" w:eastAsia="Times New Roman" w:hAnsi="Times New Roman" w:cs="Times New Roman"/>
          <w:b/>
          <w:sz w:val="28"/>
          <w:szCs w:val="28"/>
        </w:rPr>
      </w:pPr>
    </w:p>
    <w:p w:rsidR="00F66767" w:rsidRPr="005310C0" w:rsidRDefault="00F66767" w:rsidP="00F66767">
      <w:pPr>
        <w:jc w:val="both"/>
        <w:rPr>
          <w:rFonts w:ascii="Times New Roman" w:eastAsia="Calibri" w:hAnsi="Times New Roman" w:cs="Times New Roman"/>
          <w:b/>
          <w:kern w:val="2"/>
          <w:sz w:val="28"/>
          <w:szCs w:val="28"/>
          <w:lang w:eastAsia="en-US"/>
        </w:rPr>
      </w:pPr>
      <w:r w:rsidRPr="005310C0">
        <w:rPr>
          <w:rFonts w:ascii="Times New Roman" w:eastAsia="Times New Roman" w:hAnsi="Times New Roman" w:cs="Times New Roman"/>
          <w:b/>
          <w:sz w:val="28"/>
          <w:szCs w:val="28"/>
        </w:rPr>
        <w:t xml:space="preserve">Наименование </w:t>
      </w:r>
      <w:r w:rsidRPr="005310C0">
        <w:rPr>
          <w:rFonts w:ascii="Times New Roman" w:eastAsia="Times New Roman" w:hAnsi="Times New Roman" w:cs="Times New Roman"/>
          <w:b/>
          <w:i/>
          <w:sz w:val="28"/>
          <w:szCs w:val="28"/>
        </w:rPr>
        <w:t>(код и название специальности)</w:t>
      </w:r>
      <w:r w:rsidRPr="005310C0">
        <w:rPr>
          <w:rFonts w:ascii="Times New Roman" w:eastAsia="Times New Roman" w:hAnsi="Times New Roman" w:cs="Times New Roman"/>
          <w:b/>
          <w:sz w:val="28"/>
          <w:szCs w:val="28"/>
        </w:rPr>
        <w:t xml:space="preserve">: </w:t>
      </w:r>
      <w:r w:rsidRPr="005310C0">
        <w:rPr>
          <w:rFonts w:ascii="Times New Roman" w:eastAsia="Times New Roman" w:hAnsi="Times New Roman" w:cs="Times New Roman"/>
          <w:sz w:val="28"/>
          <w:szCs w:val="28"/>
        </w:rPr>
        <w:t xml:space="preserve">1401000 – </w:t>
      </w:r>
      <w:r w:rsidRPr="005310C0">
        <w:rPr>
          <w:rFonts w:ascii="Times New Roman" w:hAnsi="Times New Roman" w:cs="Times New Roman"/>
          <w:sz w:val="28"/>
          <w:szCs w:val="28"/>
          <w:lang w:val="kk-KZ"/>
        </w:rPr>
        <w:t>Строительство  и эксплуатация зданий и сооружений</w:t>
      </w:r>
      <w:r w:rsidRPr="005310C0">
        <w:rPr>
          <w:rFonts w:ascii="Times New Roman" w:eastAsia="Times New Roman" w:hAnsi="Times New Roman" w:cs="Times New Roman"/>
          <w:sz w:val="28"/>
          <w:szCs w:val="28"/>
          <w:lang w:val="kk-KZ"/>
        </w:rPr>
        <w:t xml:space="preserve"> </w:t>
      </w:r>
    </w:p>
    <w:p w:rsidR="00F66767" w:rsidRPr="005310C0" w:rsidRDefault="00F66767" w:rsidP="00F66767">
      <w:pPr>
        <w:jc w:val="both"/>
        <w:rPr>
          <w:rFonts w:ascii="Times New Roman" w:hAnsi="Times New Roman" w:cs="Times New Roman"/>
          <w:sz w:val="28"/>
          <w:szCs w:val="28"/>
          <w:lang w:val="kk-KZ"/>
        </w:rPr>
      </w:pPr>
      <w:r w:rsidRPr="005310C0">
        <w:rPr>
          <w:rFonts w:ascii="Times New Roman" w:eastAsia="Times New Roman" w:hAnsi="Times New Roman" w:cs="Times New Roman"/>
          <w:b/>
          <w:sz w:val="28"/>
          <w:szCs w:val="28"/>
        </w:rPr>
        <w:t>Название и код квалификации:</w:t>
      </w:r>
      <w:r w:rsidRPr="005310C0">
        <w:rPr>
          <w:rFonts w:ascii="Times New Roman" w:eastAsia="Times New Roman" w:hAnsi="Times New Roman" w:cs="Times New Roman"/>
          <w:sz w:val="28"/>
          <w:szCs w:val="28"/>
        </w:rPr>
        <w:t xml:space="preserve"> 14013</w:t>
      </w:r>
      <w:r w:rsidR="000A1E6B" w:rsidRPr="005310C0">
        <w:rPr>
          <w:rFonts w:ascii="Times New Roman" w:eastAsia="Times New Roman" w:hAnsi="Times New Roman" w:cs="Times New Roman"/>
          <w:sz w:val="28"/>
          <w:szCs w:val="28"/>
        </w:rPr>
        <w:t>1</w:t>
      </w:r>
      <w:r w:rsidRPr="005310C0">
        <w:rPr>
          <w:rFonts w:ascii="Times New Roman" w:eastAsia="Times New Roman" w:hAnsi="Times New Roman" w:cs="Times New Roman"/>
          <w:sz w:val="28"/>
          <w:szCs w:val="28"/>
        </w:rPr>
        <w:t xml:space="preserve">3 – </w:t>
      </w:r>
      <w:r w:rsidR="000A1E6B" w:rsidRPr="005310C0">
        <w:rPr>
          <w:rFonts w:ascii="Times New Roman" w:eastAsia="Times New Roman" w:hAnsi="Times New Roman" w:cs="Times New Roman"/>
          <w:sz w:val="28"/>
          <w:szCs w:val="28"/>
        </w:rPr>
        <w:t>«Т</w:t>
      </w:r>
      <w:r w:rsidR="00B30161" w:rsidRPr="005310C0">
        <w:rPr>
          <w:rFonts w:ascii="Times New Roman" w:hAnsi="Times New Roman" w:cs="Times New Roman"/>
          <w:sz w:val="28"/>
          <w:szCs w:val="28"/>
        </w:rPr>
        <w:t>ехник сметного обеспечения</w:t>
      </w:r>
      <w:r w:rsidR="000A1E6B" w:rsidRPr="005310C0">
        <w:rPr>
          <w:rFonts w:ascii="Times New Roman" w:hAnsi="Times New Roman" w:cs="Times New Roman"/>
          <w:sz w:val="28"/>
          <w:szCs w:val="28"/>
        </w:rPr>
        <w:t>»</w:t>
      </w:r>
    </w:p>
    <w:p w:rsidR="00DB4912" w:rsidRPr="005310C0" w:rsidRDefault="00F66767" w:rsidP="00F66767">
      <w:pPr>
        <w:jc w:val="both"/>
        <w:rPr>
          <w:rFonts w:ascii="Times New Roman" w:hAnsi="Times New Roman" w:cs="Times New Roman"/>
          <w:sz w:val="28"/>
          <w:szCs w:val="28"/>
        </w:rPr>
      </w:pPr>
      <w:r w:rsidRPr="005310C0">
        <w:rPr>
          <w:rFonts w:ascii="Times New Roman" w:eastAsia="Times New Roman" w:hAnsi="Times New Roman" w:cs="Times New Roman"/>
          <w:b/>
          <w:sz w:val="28"/>
          <w:szCs w:val="28"/>
        </w:rPr>
        <w:t>Цель образовательной программы:</w:t>
      </w:r>
      <w:r w:rsidR="000A1E6B" w:rsidRPr="005310C0">
        <w:rPr>
          <w:rFonts w:ascii="Times New Roman" w:eastAsia="Times New Roman" w:hAnsi="Times New Roman" w:cs="Times New Roman"/>
          <w:b/>
          <w:sz w:val="28"/>
          <w:szCs w:val="28"/>
        </w:rPr>
        <w:t xml:space="preserve"> </w:t>
      </w:r>
      <w:r w:rsidR="00DB4912" w:rsidRPr="005310C0">
        <w:rPr>
          <w:rFonts w:ascii="Times New Roman" w:hAnsi="Times New Roman" w:cs="Times New Roman"/>
          <w:sz w:val="28"/>
          <w:szCs w:val="28"/>
        </w:rPr>
        <w:t xml:space="preserve">подготовка квалифицированных специалистов, выполняющих работу </w:t>
      </w:r>
      <w:r w:rsidR="00DB4912" w:rsidRPr="005310C0">
        <w:rPr>
          <w:rFonts w:ascii="Times New Roman" w:hAnsi="Times New Roman" w:cs="Times New Roman"/>
          <w:color w:val="222222"/>
          <w:sz w:val="28"/>
          <w:szCs w:val="28"/>
        </w:rPr>
        <w:t xml:space="preserve">по </w:t>
      </w:r>
      <w:r w:rsidR="00DB4912" w:rsidRPr="005310C0">
        <w:rPr>
          <w:rFonts w:ascii="Times New Roman" w:hAnsi="Times New Roman" w:cs="Times New Roman"/>
          <w:sz w:val="28"/>
          <w:szCs w:val="28"/>
        </w:rPr>
        <w:t>расчету сметной стоимости строительства с использованием автоматизированных программных комплексов.</w:t>
      </w:r>
    </w:p>
    <w:p w:rsidR="00F66767" w:rsidRPr="005310C0" w:rsidRDefault="00F66767" w:rsidP="00F66767">
      <w:pPr>
        <w:jc w:val="both"/>
        <w:rPr>
          <w:rFonts w:ascii="Times New Roman" w:eastAsia="Times New Roman" w:hAnsi="Times New Roman" w:cs="Times New Roman"/>
          <w:sz w:val="28"/>
          <w:szCs w:val="28"/>
        </w:rPr>
      </w:pPr>
      <w:r w:rsidRPr="005310C0">
        <w:rPr>
          <w:rFonts w:ascii="Times New Roman" w:eastAsia="Times New Roman" w:hAnsi="Times New Roman" w:cs="Times New Roman"/>
          <w:b/>
          <w:sz w:val="28"/>
          <w:szCs w:val="28"/>
        </w:rPr>
        <w:t xml:space="preserve">Уровень образования: </w:t>
      </w:r>
      <w:r w:rsidRPr="005310C0">
        <w:rPr>
          <w:rFonts w:ascii="Times New Roman" w:eastAsia="Times New Roman" w:hAnsi="Times New Roman" w:cs="Times New Roman"/>
          <w:sz w:val="28"/>
          <w:szCs w:val="28"/>
          <w:lang w:val="kk-KZ"/>
        </w:rPr>
        <w:t>техническое и профессиональное</w:t>
      </w:r>
    </w:p>
    <w:p w:rsidR="00B777EC" w:rsidRPr="005310C0" w:rsidRDefault="00B777EC" w:rsidP="00B777EC">
      <w:pPr>
        <w:jc w:val="both"/>
        <w:rPr>
          <w:rFonts w:ascii="Times New Roman" w:eastAsia="Times New Roman" w:hAnsi="Times New Roman" w:cs="Times New Roman"/>
          <w:b/>
          <w:sz w:val="28"/>
          <w:szCs w:val="28"/>
        </w:rPr>
      </w:pPr>
      <w:r w:rsidRPr="005310C0">
        <w:rPr>
          <w:rFonts w:ascii="Times New Roman" w:hAnsi="Times New Roman" w:cs="Times New Roman"/>
          <w:b/>
          <w:sz w:val="28"/>
          <w:szCs w:val="28"/>
        </w:rPr>
        <w:t>Уровень профессиональной квалификации:</w:t>
      </w:r>
      <w:r w:rsidR="00F06CB9" w:rsidRPr="005310C0">
        <w:rPr>
          <w:rFonts w:ascii="Times New Roman" w:eastAsia="Times New Roman" w:hAnsi="Times New Roman" w:cs="Times New Roman"/>
          <w:sz w:val="28"/>
          <w:szCs w:val="28"/>
          <w:lang w:val="kk-KZ"/>
        </w:rPr>
        <w:t xml:space="preserve"> </w:t>
      </w:r>
      <w:r w:rsidR="00F06CB9" w:rsidRPr="005310C0">
        <w:rPr>
          <w:rFonts w:ascii="Times New Roman" w:hAnsi="Times New Roman"/>
          <w:sz w:val="28"/>
          <w:szCs w:val="28"/>
        </w:rPr>
        <w:t>Специалист среднего звена.</w:t>
      </w:r>
    </w:p>
    <w:p w:rsidR="00B777EC" w:rsidRPr="005310C0" w:rsidRDefault="00B777EC" w:rsidP="00B777EC">
      <w:pPr>
        <w:jc w:val="both"/>
        <w:rPr>
          <w:rFonts w:ascii="Times New Roman" w:eastAsia="Times New Roman" w:hAnsi="Times New Roman" w:cs="Times New Roman"/>
          <w:b/>
          <w:sz w:val="28"/>
          <w:szCs w:val="28"/>
          <w:lang w:val="kk-KZ"/>
        </w:rPr>
      </w:pPr>
      <w:r w:rsidRPr="005310C0">
        <w:rPr>
          <w:rFonts w:ascii="Times New Roman" w:eastAsia="Times New Roman" w:hAnsi="Times New Roman" w:cs="Times New Roman"/>
          <w:b/>
          <w:sz w:val="28"/>
          <w:szCs w:val="28"/>
        </w:rPr>
        <w:t>Уровни квалификации по НРК/ОРК:</w:t>
      </w:r>
      <w:r w:rsidR="00EA49ED" w:rsidRPr="005310C0">
        <w:rPr>
          <w:rFonts w:ascii="Times New Roman" w:eastAsia="Times New Roman" w:hAnsi="Times New Roman" w:cs="Times New Roman"/>
          <w:sz w:val="28"/>
          <w:szCs w:val="28"/>
        </w:rPr>
        <w:t xml:space="preserve"> </w:t>
      </w:r>
      <w:r w:rsidR="000A1E6B" w:rsidRPr="005310C0">
        <w:rPr>
          <w:rFonts w:ascii="Times New Roman" w:eastAsia="Times New Roman" w:hAnsi="Times New Roman" w:cs="Times New Roman"/>
          <w:sz w:val="28"/>
          <w:szCs w:val="28"/>
        </w:rPr>
        <w:t>4</w:t>
      </w:r>
    </w:p>
    <w:p w:rsidR="00F66767" w:rsidRPr="005310C0" w:rsidRDefault="00F66767" w:rsidP="00F66767">
      <w:pPr>
        <w:jc w:val="both"/>
        <w:rPr>
          <w:rFonts w:ascii="Times New Roman" w:eastAsia="Times New Roman" w:hAnsi="Times New Roman" w:cs="Times New Roman"/>
          <w:b/>
          <w:sz w:val="28"/>
          <w:szCs w:val="28"/>
        </w:rPr>
      </w:pPr>
      <w:r w:rsidRPr="005310C0">
        <w:rPr>
          <w:rFonts w:ascii="Times New Roman" w:eastAsia="Times New Roman" w:hAnsi="Times New Roman" w:cs="Times New Roman"/>
          <w:b/>
          <w:sz w:val="28"/>
          <w:szCs w:val="28"/>
          <w:lang w:val="kk-KZ"/>
        </w:rPr>
        <w:t xml:space="preserve">Область профессиональной </w:t>
      </w:r>
      <w:r w:rsidRPr="005310C0">
        <w:rPr>
          <w:rFonts w:ascii="Times New Roman" w:eastAsia="Times New Roman" w:hAnsi="Times New Roman" w:cs="Times New Roman"/>
          <w:b/>
          <w:sz w:val="28"/>
          <w:szCs w:val="28"/>
        </w:rPr>
        <w:t xml:space="preserve">деятельности*: </w:t>
      </w:r>
      <w:r w:rsidR="00B777EC" w:rsidRPr="005310C0">
        <w:rPr>
          <w:rFonts w:ascii="Times New Roman" w:eastAsia="Times New Roman" w:hAnsi="Times New Roman" w:cs="Times New Roman"/>
          <w:sz w:val="28"/>
          <w:szCs w:val="28"/>
        </w:rPr>
        <w:t>строительство</w:t>
      </w:r>
    </w:p>
    <w:p w:rsidR="00F66767" w:rsidRPr="005310C0" w:rsidRDefault="00F66767" w:rsidP="00F66767">
      <w:pPr>
        <w:jc w:val="both"/>
        <w:rPr>
          <w:rFonts w:ascii="Times New Roman" w:eastAsia="Times New Roman" w:hAnsi="Times New Roman" w:cs="Times New Roman"/>
          <w:b/>
          <w:sz w:val="28"/>
          <w:szCs w:val="28"/>
        </w:rPr>
      </w:pPr>
      <w:r w:rsidRPr="005310C0">
        <w:rPr>
          <w:rFonts w:ascii="Times New Roman" w:eastAsia="Times New Roman" w:hAnsi="Times New Roman" w:cs="Times New Roman"/>
          <w:b/>
          <w:sz w:val="28"/>
          <w:szCs w:val="28"/>
        </w:rPr>
        <w:t>Вид(ы) трудовой деятельности:</w:t>
      </w:r>
    </w:p>
    <w:p w:rsidR="000A66D3" w:rsidRPr="005310C0" w:rsidRDefault="000A1E6B" w:rsidP="000A66D3">
      <w:pPr>
        <w:pStyle w:val="a3"/>
        <w:widowControl w:val="0"/>
        <w:tabs>
          <w:tab w:val="left" w:pos="567"/>
        </w:tabs>
        <w:autoSpaceDE w:val="0"/>
        <w:autoSpaceDN w:val="0"/>
        <w:ind w:left="0"/>
        <w:contextualSpacing w:val="0"/>
        <w:jc w:val="both"/>
        <w:rPr>
          <w:rFonts w:ascii="Times New Roman" w:hAnsi="Times New Roman" w:cs="Times New Roman"/>
          <w:sz w:val="28"/>
          <w:szCs w:val="28"/>
        </w:rPr>
      </w:pPr>
      <w:r w:rsidRPr="005310C0">
        <w:rPr>
          <w:rFonts w:ascii="Times New Roman" w:hAnsi="Times New Roman" w:cs="Times New Roman"/>
          <w:kern w:val="2"/>
          <w:sz w:val="28"/>
          <w:szCs w:val="28"/>
        </w:rPr>
        <w:t xml:space="preserve">1. </w:t>
      </w:r>
      <w:r w:rsidR="008C36FD" w:rsidRPr="005310C0">
        <w:rPr>
          <w:rFonts w:ascii="Times New Roman" w:hAnsi="Times New Roman" w:cs="Times New Roman"/>
          <w:kern w:val="2"/>
          <w:sz w:val="28"/>
          <w:szCs w:val="28"/>
        </w:rPr>
        <w:t>Подготовка исходных данных для разработки сметной документации строительства</w:t>
      </w:r>
      <w:r w:rsidR="008C36FD" w:rsidRPr="005310C0">
        <w:rPr>
          <w:rFonts w:ascii="Times New Roman" w:hAnsi="Times New Roman" w:cs="Times New Roman"/>
          <w:sz w:val="28"/>
          <w:szCs w:val="28"/>
        </w:rPr>
        <w:t xml:space="preserve"> </w:t>
      </w:r>
    </w:p>
    <w:p w:rsidR="000A66D3" w:rsidRPr="005310C0" w:rsidRDefault="000A66D3" w:rsidP="000A66D3">
      <w:pPr>
        <w:pStyle w:val="a3"/>
        <w:widowControl w:val="0"/>
        <w:tabs>
          <w:tab w:val="left" w:pos="567"/>
        </w:tabs>
        <w:autoSpaceDE w:val="0"/>
        <w:autoSpaceDN w:val="0"/>
        <w:ind w:left="0"/>
        <w:contextualSpacing w:val="0"/>
        <w:jc w:val="both"/>
        <w:rPr>
          <w:rFonts w:ascii="Times New Roman" w:hAnsi="Times New Roman" w:cs="Times New Roman"/>
          <w:kern w:val="2"/>
          <w:sz w:val="28"/>
          <w:szCs w:val="28"/>
        </w:rPr>
      </w:pPr>
      <w:r w:rsidRPr="005310C0">
        <w:rPr>
          <w:rFonts w:ascii="Times New Roman" w:hAnsi="Times New Roman" w:cs="Times New Roman"/>
          <w:sz w:val="28"/>
          <w:szCs w:val="28"/>
        </w:rPr>
        <w:t xml:space="preserve">2. </w:t>
      </w:r>
      <w:r w:rsidR="008C36FD" w:rsidRPr="005310C0">
        <w:rPr>
          <w:rFonts w:ascii="Times New Roman" w:hAnsi="Times New Roman" w:cs="Times New Roman"/>
          <w:sz w:val="28"/>
          <w:szCs w:val="28"/>
        </w:rPr>
        <w:t xml:space="preserve">Разработка сметной документации и определение </w:t>
      </w:r>
      <w:r w:rsidR="008C36FD" w:rsidRPr="005310C0">
        <w:rPr>
          <w:rFonts w:ascii="Times New Roman" w:hAnsi="Times New Roman" w:cs="Times New Roman"/>
          <w:kern w:val="2"/>
          <w:sz w:val="28"/>
          <w:szCs w:val="28"/>
        </w:rPr>
        <w:t>сметной стоимости строительства</w:t>
      </w:r>
      <w:r w:rsidRPr="005310C0">
        <w:rPr>
          <w:rFonts w:ascii="Times New Roman" w:hAnsi="Times New Roman" w:cs="Times New Roman"/>
          <w:kern w:val="2"/>
          <w:sz w:val="28"/>
          <w:szCs w:val="28"/>
        </w:rPr>
        <w:t xml:space="preserve"> </w:t>
      </w:r>
    </w:p>
    <w:p w:rsidR="008C36FD" w:rsidRPr="005310C0" w:rsidRDefault="000A66D3" w:rsidP="000A66D3">
      <w:pPr>
        <w:pStyle w:val="a3"/>
        <w:widowControl w:val="0"/>
        <w:tabs>
          <w:tab w:val="left" w:pos="567"/>
        </w:tabs>
        <w:autoSpaceDE w:val="0"/>
        <w:autoSpaceDN w:val="0"/>
        <w:ind w:left="0"/>
        <w:contextualSpacing w:val="0"/>
        <w:jc w:val="both"/>
        <w:rPr>
          <w:rFonts w:ascii="Times New Roman" w:hAnsi="Times New Roman" w:cs="Times New Roman"/>
          <w:sz w:val="28"/>
          <w:szCs w:val="28"/>
        </w:rPr>
      </w:pPr>
      <w:r w:rsidRPr="005310C0">
        <w:rPr>
          <w:rFonts w:ascii="Times New Roman" w:hAnsi="Times New Roman" w:cs="Times New Roman"/>
          <w:kern w:val="2"/>
          <w:sz w:val="28"/>
          <w:szCs w:val="28"/>
        </w:rPr>
        <w:t xml:space="preserve">3. </w:t>
      </w:r>
      <w:r w:rsidR="008C36FD" w:rsidRPr="005310C0">
        <w:rPr>
          <w:rFonts w:ascii="Times New Roman" w:hAnsi="Times New Roman" w:cs="Times New Roman"/>
          <w:sz w:val="28"/>
          <w:szCs w:val="28"/>
        </w:rPr>
        <w:t xml:space="preserve">Организация работ по проверке и приеме-передачи сметной и финансовой документации проектным и подрядным организациям  </w:t>
      </w:r>
    </w:p>
    <w:p w:rsidR="00F66767" w:rsidRPr="005310C0" w:rsidRDefault="00F66767" w:rsidP="00F66767">
      <w:pPr>
        <w:jc w:val="both"/>
        <w:rPr>
          <w:rFonts w:ascii="Times New Roman" w:eastAsia="Times New Roman" w:hAnsi="Times New Roman" w:cs="Times New Roman"/>
          <w:sz w:val="28"/>
          <w:szCs w:val="28"/>
        </w:rPr>
      </w:pPr>
      <w:r w:rsidRPr="005310C0">
        <w:rPr>
          <w:rFonts w:ascii="Times New Roman" w:eastAsia="Times New Roman" w:hAnsi="Times New Roman" w:cs="Times New Roman"/>
          <w:b/>
          <w:sz w:val="28"/>
          <w:szCs w:val="28"/>
        </w:rPr>
        <w:t xml:space="preserve">Объект(ы) профессиональной деятельности: </w:t>
      </w:r>
      <w:r w:rsidR="00640CD0" w:rsidRPr="005310C0">
        <w:rPr>
          <w:rFonts w:ascii="Times New Roman" w:eastAsia="Times New Roman" w:hAnsi="Times New Roman" w:cs="Times New Roman"/>
          <w:sz w:val="28"/>
          <w:szCs w:val="28"/>
        </w:rPr>
        <w:t>строительные и проектные организации, государственные и частные компании</w:t>
      </w:r>
      <w:r w:rsidRPr="005310C0">
        <w:rPr>
          <w:rFonts w:ascii="Times New Roman" w:eastAsia="Times New Roman" w:hAnsi="Times New Roman" w:cs="Times New Roman"/>
          <w:sz w:val="28"/>
          <w:szCs w:val="28"/>
        </w:rPr>
        <w:t xml:space="preserve">. </w:t>
      </w:r>
    </w:p>
    <w:p w:rsidR="00F66767" w:rsidRPr="005310C0" w:rsidRDefault="00F66767" w:rsidP="00F66767">
      <w:pPr>
        <w:jc w:val="both"/>
        <w:rPr>
          <w:rFonts w:ascii="Times New Roman" w:eastAsia="Times New Roman" w:hAnsi="Times New Roman" w:cs="Times New Roman"/>
          <w:b/>
          <w:sz w:val="28"/>
          <w:szCs w:val="28"/>
        </w:rPr>
      </w:pPr>
      <w:r w:rsidRPr="005310C0">
        <w:rPr>
          <w:rFonts w:ascii="Times New Roman" w:eastAsia="Times New Roman" w:hAnsi="Times New Roman" w:cs="Times New Roman"/>
          <w:b/>
          <w:sz w:val="28"/>
          <w:szCs w:val="28"/>
        </w:rPr>
        <w:t>Особенности программы****:</w:t>
      </w:r>
      <w:r w:rsidRPr="005310C0">
        <w:rPr>
          <w:rFonts w:ascii="Times New Roman" w:eastAsia="Times New Roman" w:hAnsi="Times New Roman" w:cs="Times New Roman"/>
          <w:sz w:val="28"/>
          <w:szCs w:val="28"/>
        </w:rPr>
        <w:t xml:space="preserve"> Возможность использования дуальной формы профессиональной подготовки, кредитной системы обучения.</w:t>
      </w:r>
    </w:p>
    <w:p w:rsidR="00F66767" w:rsidRPr="005310C0" w:rsidRDefault="00F66767" w:rsidP="00F66767">
      <w:pPr>
        <w:jc w:val="both"/>
        <w:rPr>
          <w:rFonts w:ascii="Times New Roman" w:eastAsia="Times New Roman" w:hAnsi="Times New Roman" w:cs="Times New Roman"/>
          <w:b/>
          <w:sz w:val="28"/>
          <w:szCs w:val="28"/>
        </w:rPr>
      </w:pPr>
      <w:r w:rsidRPr="005310C0">
        <w:rPr>
          <w:rFonts w:ascii="Times New Roman" w:eastAsia="Times New Roman" w:hAnsi="Times New Roman" w:cs="Times New Roman"/>
          <w:b/>
          <w:sz w:val="28"/>
          <w:szCs w:val="28"/>
        </w:rPr>
        <w:t xml:space="preserve">Форма обучения: </w:t>
      </w:r>
      <w:r w:rsidRPr="005310C0">
        <w:rPr>
          <w:rFonts w:ascii="Times New Roman" w:eastAsia="Times New Roman" w:hAnsi="Times New Roman" w:cs="Times New Roman"/>
          <w:sz w:val="28"/>
          <w:szCs w:val="28"/>
        </w:rPr>
        <w:t>очная</w:t>
      </w:r>
    </w:p>
    <w:p w:rsidR="00F66767" w:rsidRPr="005310C0" w:rsidRDefault="00F66767" w:rsidP="00F66767">
      <w:pPr>
        <w:jc w:val="both"/>
        <w:rPr>
          <w:rFonts w:ascii="Times New Roman" w:eastAsia="Times New Roman" w:hAnsi="Times New Roman" w:cs="Times New Roman"/>
          <w:b/>
          <w:sz w:val="28"/>
          <w:szCs w:val="28"/>
        </w:rPr>
      </w:pPr>
      <w:r w:rsidRPr="005310C0">
        <w:rPr>
          <w:rFonts w:ascii="Times New Roman" w:eastAsia="Times New Roman" w:hAnsi="Times New Roman" w:cs="Times New Roman"/>
          <w:b/>
          <w:sz w:val="28"/>
          <w:szCs w:val="28"/>
        </w:rPr>
        <w:t xml:space="preserve">Сроки обучения: </w:t>
      </w:r>
      <w:r w:rsidR="00EA49ED" w:rsidRPr="005310C0">
        <w:rPr>
          <w:rFonts w:ascii="Times New Roman" w:eastAsia="Times New Roman" w:hAnsi="Times New Roman" w:cs="Times New Roman"/>
          <w:sz w:val="28"/>
          <w:szCs w:val="28"/>
        </w:rPr>
        <w:t>3</w:t>
      </w:r>
      <w:r w:rsidRPr="005310C0">
        <w:rPr>
          <w:rFonts w:ascii="Times New Roman" w:eastAsia="Times New Roman" w:hAnsi="Times New Roman" w:cs="Times New Roman"/>
          <w:sz w:val="28"/>
          <w:szCs w:val="28"/>
        </w:rPr>
        <w:t xml:space="preserve"> года 10 мес.  </w:t>
      </w:r>
    </w:p>
    <w:p w:rsidR="00F66767" w:rsidRPr="005310C0" w:rsidRDefault="00F66767" w:rsidP="00F66767">
      <w:pPr>
        <w:jc w:val="both"/>
        <w:rPr>
          <w:rFonts w:ascii="Times New Roman" w:eastAsia="Times New Roman" w:hAnsi="Times New Roman" w:cs="Times New Roman"/>
          <w:b/>
          <w:sz w:val="28"/>
          <w:szCs w:val="28"/>
        </w:rPr>
      </w:pPr>
      <w:r w:rsidRPr="005310C0">
        <w:rPr>
          <w:rFonts w:ascii="Times New Roman" w:eastAsia="Times New Roman" w:hAnsi="Times New Roman" w:cs="Times New Roman"/>
          <w:b/>
          <w:sz w:val="28"/>
          <w:szCs w:val="28"/>
        </w:rPr>
        <w:t xml:space="preserve">Язык обучения   </w:t>
      </w:r>
      <w:r w:rsidRPr="005310C0">
        <w:rPr>
          <w:rFonts w:ascii="Times New Roman" w:eastAsia="Times New Roman" w:hAnsi="Times New Roman" w:cs="Times New Roman"/>
          <w:sz w:val="28"/>
          <w:szCs w:val="28"/>
        </w:rPr>
        <w:t>русский</w:t>
      </w:r>
    </w:p>
    <w:p w:rsidR="00F66767" w:rsidRPr="005310C0" w:rsidRDefault="00F66767" w:rsidP="00F66767">
      <w:pPr>
        <w:jc w:val="both"/>
        <w:rPr>
          <w:rFonts w:ascii="Times New Roman" w:eastAsia="Times New Roman" w:hAnsi="Times New Roman" w:cs="Times New Roman"/>
          <w:b/>
          <w:sz w:val="28"/>
          <w:szCs w:val="28"/>
        </w:rPr>
      </w:pPr>
      <w:r w:rsidRPr="005310C0">
        <w:rPr>
          <w:rFonts w:ascii="Times New Roman" w:eastAsia="Times New Roman" w:hAnsi="Times New Roman" w:cs="Times New Roman"/>
          <w:b/>
          <w:sz w:val="28"/>
          <w:szCs w:val="28"/>
        </w:rPr>
        <w:t>Объем кредитов/часов:</w:t>
      </w:r>
      <w:r w:rsidRPr="005310C0">
        <w:rPr>
          <w:rFonts w:ascii="Times New Roman" w:eastAsia="Times New Roman" w:hAnsi="Times New Roman" w:cs="Times New Roman"/>
          <w:sz w:val="28"/>
          <w:szCs w:val="28"/>
        </w:rPr>
        <w:t xml:space="preserve"> </w:t>
      </w:r>
      <w:r w:rsidR="00F25D12">
        <w:rPr>
          <w:rFonts w:ascii="Times New Roman" w:eastAsia="Times New Roman" w:hAnsi="Times New Roman" w:cs="Times New Roman"/>
          <w:sz w:val="28"/>
          <w:szCs w:val="28"/>
        </w:rPr>
        <w:t xml:space="preserve">219 кредитов / </w:t>
      </w:r>
      <w:r w:rsidRPr="005310C0">
        <w:rPr>
          <w:rFonts w:ascii="Times New Roman" w:eastAsia="Times New Roman" w:hAnsi="Times New Roman" w:cs="Times New Roman"/>
          <w:sz w:val="28"/>
          <w:szCs w:val="28"/>
        </w:rPr>
        <w:t>6588 час</w:t>
      </w:r>
      <w:r w:rsidR="00F25D12">
        <w:rPr>
          <w:rFonts w:ascii="Times New Roman" w:eastAsia="Times New Roman" w:hAnsi="Times New Roman" w:cs="Times New Roman"/>
          <w:sz w:val="28"/>
          <w:szCs w:val="28"/>
        </w:rPr>
        <w:t>ов</w:t>
      </w:r>
    </w:p>
    <w:p w:rsidR="00F66767" w:rsidRPr="005310C0" w:rsidRDefault="00F66767" w:rsidP="00F66767">
      <w:pPr>
        <w:jc w:val="both"/>
        <w:rPr>
          <w:rFonts w:ascii="Times New Roman" w:eastAsia="Times New Roman" w:hAnsi="Times New Roman" w:cs="Times New Roman"/>
          <w:b/>
          <w:sz w:val="28"/>
          <w:szCs w:val="28"/>
        </w:rPr>
      </w:pPr>
      <w:r w:rsidRPr="005310C0">
        <w:rPr>
          <w:rFonts w:ascii="Times New Roman" w:eastAsia="Times New Roman" w:hAnsi="Times New Roman" w:cs="Times New Roman"/>
          <w:b/>
          <w:sz w:val="28"/>
          <w:szCs w:val="28"/>
        </w:rPr>
        <w:t xml:space="preserve">Требования к обучающимся*****: </w:t>
      </w:r>
      <w:r w:rsidRPr="005310C0">
        <w:rPr>
          <w:rFonts w:ascii="Times New Roman" w:eastAsia="Times New Roman" w:hAnsi="Times New Roman" w:cs="Times New Roman"/>
          <w:sz w:val="28"/>
          <w:szCs w:val="28"/>
        </w:rPr>
        <w:t>лица, имеющие основное среднее образование</w:t>
      </w:r>
    </w:p>
    <w:p w:rsidR="00F25D12" w:rsidRDefault="00F25D12" w:rsidP="00F25D12">
      <w:pPr>
        <w:pStyle w:val="Default"/>
        <w:contextualSpacing/>
        <w:jc w:val="both"/>
      </w:pPr>
    </w:p>
    <w:p w:rsidR="00F25D12" w:rsidRPr="00F25D12" w:rsidRDefault="00F25D12" w:rsidP="00F25D12">
      <w:pPr>
        <w:pStyle w:val="Default"/>
        <w:contextualSpacing/>
        <w:jc w:val="both"/>
      </w:pPr>
      <w:r w:rsidRPr="00F25D12">
        <w:t>*Указывается по параметрам ОРК (Методические рекомендации по разработке и оформлению отраслевых рамок квалификаций, Астана, 2016 г.).</w:t>
      </w:r>
    </w:p>
    <w:p w:rsidR="00F25D12" w:rsidRPr="00F25D12" w:rsidRDefault="00F25D12" w:rsidP="00F25D12">
      <w:pPr>
        <w:pStyle w:val="Default"/>
        <w:contextualSpacing/>
        <w:jc w:val="both"/>
      </w:pPr>
      <w:r w:rsidRPr="00F25D12">
        <w:t>**Указывается по ПС (Методические рекомендации по разработке и оформлению профессиональных стандартов, Астана, 2017 г.)</w:t>
      </w:r>
    </w:p>
    <w:p w:rsidR="00F25D12" w:rsidRPr="00F25D12" w:rsidRDefault="00F25D12" w:rsidP="00F25D12">
      <w:pPr>
        <w:pStyle w:val="Default"/>
        <w:contextualSpacing/>
        <w:jc w:val="both"/>
      </w:pPr>
      <w:r w:rsidRPr="00F25D12">
        <w:t>*** Указываются системы, предметы (объекты), явления, процессы, технологии на которые направлена деятельность.</w:t>
      </w:r>
    </w:p>
    <w:p w:rsidR="00F25D12" w:rsidRPr="00F25D12" w:rsidRDefault="00F25D12" w:rsidP="00F25D12">
      <w:pPr>
        <w:pStyle w:val="Default"/>
        <w:contextualSpacing/>
        <w:jc w:val="both"/>
      </w:pPr>
      <w:r w:rsidRPr="00F25D12">
        <w:t>****Указывается дуальное образование / дистанционное обучение / кредитная технология</w:t>
      </w:r>
    </w:p>
    <w:p w:rsidR="00533508" w:rsidRPr="005310C0" w:rsidRDefault="00F25D12" w:rsidP="00F25D12">
      <w:pPr>
        <w:pStyle w:val="Default"/>
        <w:contextualSpacing/>
        <w:jc w:val="both"/>
        <w:rPr>
          <w:sz w:val="28"/>
          <w:szCs w:val="28"/>
        </w:rPr>
      </w:pPr>
      <w:r w:rsidRPr="00F25D12">
        <w:t>***** Указывается предыдущее образование: основное среднее / общее среднее / техническое и профессиональное образование</w:t>
      </w:r>
      <w:r w:rsidRPr="00F25D12">
        <w:rPr>
          <w:sz w:val="28"/>
          <w:szCs w:val="28"/>
        </w:rPr>
        <w:t>.</w:t>
      </w:r>
    </w:p>
    <w:p w:rsidR="00B777EC" w:rsidRPr="005310C0" w:rsidRDefault="00B777EC" w:rsidP="00533508">
      <w:pPr>
        <w:pStyle w:val="Default"/>
        <w:contextualSpacing/>
        <w:jc w:val="both"/>
        <w:rPr>
          <w:sz w:val="28"/>
          <w:szCs w:val="28"/>
        </w:rPr>
        <w:sectPr w:rsidR="00B777EC" w:rsidRPr="005310C0" w:rsidSect="00B30161">
          <w:pgSz w:w="11906" w:h="16838"/>
          <w:pgMar w:top="993" w:right="709" w:bottom="568" w:left="1701" w:header="709" w:footer="709" w:gutter="0"/>
          <w:cols w:space="708"/>
          <w:docGrid w:linePitch="360"/>
        </w:sectPr>
      </w:pPr>
    </w:p>
    <w:p w:rsidR="00F31445" w:rsidRPr="005310C0" w:rsidRDefault="00F31445" w:rsidP="00F31445">
      <w:pPr>
        <w:jc w:val="center"/>
        <w:rPr>
          <w:rFonts w:ascii="Times New Roman" w:hAnsi="Times New Roman" w:cs="Times New Roman"/>
          <w:b/>
          <w:caps/>
          <w:color w:val="000000"/>
          <w:sz w:val="28"/>
          <w:szCs w:val="28"/>
        </w:rPr>
      </w:pPr>
      <w:r w:rsidRPr="005310C0">
        <w:rPr>
          <w:rFonts w:ascii="Times New Roman" w:hAnsi="Times New Roman" w:cs="Times New Roman"/>
          <w:b/>
          <w:caps/>
          <w:color w:val="000000"/>
          <w:sz w:val="28"/>
          <w:szCs w:val="28"/>
        </w:rPr>
        <w:lastRenderedPageBreak/>
        <w:t xml:space="preserve">Профиль компетенций </w:t>
      </w:r>
    </w:p>
    <w:p w:rsidR="00F31445" w:rsidRPr="005310C0" w:rsidRDefault="00F31445" w:rsidP="00F31445">
      <w:pPr>
        <w:jc w:val="center"/>
        <w:rPr>
          <w:rFonts w:ascii="Times New Roman" w:hAnsi="Times New Roman" w:cs="Times New Roman"/>
          <w:b/>
          <w:caps/>
          <w:color w:val="000000"/>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580"/>
        <w:gridCol w:w="1814"/>
        <w:gridCol w:w="3969"/>
      </w:tblGrid>
      <w:tr w:rsidR="00F31445" w:rsidRPr="005310C0" w:rsidTr="0075377E">
        <w:trPr>
          <w:trHeight w:val="465"/>
        </w:trPr>
        <w:tc>
          <w:tcPr>
            <w:tcW w:w="3998" w:type="dxa"/>
            <w:gridSpan w:val="2"/>
            <w:shd w:val="clear" w:color="auto" w:fill="auto"/>
          </w:tcPr>
          <w:p w:rsidR="00F31445" w:rsidRPr="005310C0" w:rsidRDefault="00C36076" w:rsidP="002B3FFD">
            <w:pPr>
              <w:rPr>
                <w:rFonts w:ascii="Times New Roman" w:hAnsi="Times New Roman" w:cs="Times New Roman"/>
                <w:sz w:val="28"/>
                <w:szCs w:val="28"/>
              </w:rPr>
            </w:pPr>
            <w:r w:rsidRPr="005310C0">
              <w:rPr>
                <w:rFonts w:ascii="Times New Roman" w:hAnsi="Times New Roman" w:cs="Times New Roman"/>
                <w:b/>
                <w:sz w:val="28"/>
                <w:szCs w:val="28"/>
              </w:rPr>
              <w:t>Цель обучения</w:t>
            </w:r>
            <w:r w:rsidRPr="005310C0">
              <w:rPr>
                <w:rFonts w:ascii="Times New Roman" w:hAnsi="Times New Roman" w:cs="Times New Roman"/>
                <w:sz w:val="28"/>
                <w:szCs w:val="28"/>
              </w:rPr>
              <w:t xml:space="preserve">: </w:t>
            </w:r>
            <w:r w:rsidR="00803E96" w:rsidRPr="005310C0">
              <w:rPr>
                <w:rFonts w:ascii="Times New Roman" w:hAnsi="Times New Roman" w:cs="Times New Roman"/>
                <w:color w:val="222222"/>
                <w:sz w:val="28"/>
                <w:szCs w:val="28"/>
              </w:rPr>
              <w:t>п</w:t>
            </w:r>
            <w:r w:rsidR="00E304EA" w:rsidRPr="005310C0">
              <w:rPr>
                <w:rFonts w:ascii="Times New Roman" w:hAnsi="Times New Roman" w:cs="Times New Roman"/>
                <w:color w:val="222222"/>
                <w:sz w:val="28"/>
                <w:szCs w:val="28"/>
              </w:rPr>
              <w:t>р</w:t>
            </w:r>
            <w:r w:rsidR="00803E96" w:rsidRPr="005310C0">
              <w:rPr>
                <w:rFonts w:ascii="Times New Roman" w:hAnsi="Times New Roman" w:cs="Times New Roman"/>
                <w:color w:val="222222"/>
                <w:sz w:val="28"/>
                <w:szCs w:val="28"/>
              </w:rPr>
              <w:t>о</w:t>
            </w:r>
            <w:r w:rsidR="00970F33" w:rsidRPr="005310C0">
              <w:rPr>
                <w:rFonts w:ascii="Times New Roman" w:hAnsi="Times New Roman" w:cs="Times New Roman"/>
                <w:color w:val="222222"/>
                <w:sz w:val="28"/>
                <w:szCs w:val="28"/>
              </w:rPr>
              <w:t>ведение</w:t>
            </w:r>
            <w:r w:rsidR="00803E96" w:rsidRPr="005310C0">
              <w:rPr>
                <w:rFonts w:ascii="Times New Roman" w:hAnsi="Times New Roman" w:cs="Times New Roman"/>
                <w:color w:val="222222"/>
                <w:sz w:val="28"/>
                <w:szCs w:val="28"/>
              </w:rPr>
              <w:t xml:space="preserve"> </w:t>
            </w:r>
            <w:r w:rsidR="00970F33" w:rsidRPr="005310C0">
              <w:rPr>
                <w:rFonts w:ascii="Times New Roman" w:hAnsi="Times New Roman" w:cs="Times New Roman"/>
                <w:sz w:val="28"/>
                <w:szCs w:val="28"/>
              </w:rPr>
              <w:t>расчетов</w:t>
            </w:r>
            <w:r w:rsidR="00803E96" w:rsidRPr="005310C0">
              <w:rPr>
                <w:rFonts w:ascii="Times New Roman" w:hAnsi="Times New Roman" w:cs="Times New Roman"/>
                <w:sz w:val="28"/>
                <w:szCs w:val="28"/>
              </w:rPr>
              <w:t xml:space="preserve"> сметной стоимости строительства с использованием автоматизи</w:t>
            </w:r>
            <w:r w:rsidR="00970F33" w:rsidRPr="005310C0">
              <w:rPr>
                <w:rFonts w:ascii="Times New Roman" w:hAnsi="Times New Roman" w:cs="Times New Roman"/>
                <w:sz w:val="28"/>
                <w:szCs w:val="28"/>
              </w:rPr>
              <w:t>рованных программных комплексов</w:t>
            </w:r>
          </w:p>
        </w:tc>
        <w:tc>
          <w:tcPr>
            <w:tcW w:w="5783" w:type="dxa"/>
            <w:gridSpan w:val="2"/>
            <w:shd w:val="clear" w:color="auto" w:fill="auto"/>
          </w:tcPr>
          <w:p w:rsidR="00970F33" w:rsidRPr="005310C0" w:rsidRDefault="00C36076" w:rsidP="002B3FFD">
            <w:pPr>
              <w:rPr>
                <w:rFonts w:ascii="Times New Roman" w:hAnsi="Times New Roman" w:cs="Times New Roman"/>
                <w:sz w:val="28"/>
                <w:szCs w:val="28"/>
              </w:rPr>
            </w:pPr>
            <w:r w:rsidRPr="005310C0">
              <w:rPr>
                <w:rFonts w:ascii="Times New Roman" w:hAnsi="Times New Roman" w:cs="Times New Roman"/>
                <w:color w:val="000000" w:themeColor="text1"/>
                <w:sz w:val="28"/>
                <w:szCs w:val="28"/>
              </w:rPr>
              <w:t xml:space="preserve">После успешного завершения программы обучающийся </w:t>
            </w:r>
            <w:r w:rsidR="00311FFD" w:rsidRPr="005310C0">
              <w:rPr>
                <w:rFonts w:ascii="Times New Roman" w:hAnsi="Times New Roman" w:cs="Times New Roman"/>
                <w:sz w:val="28"/>
                <w:szCs w:val="28"/>
              </w:rPr>
              <w:t xml:space="preserve">будет </w:t>
            </w:r>
            <w:r w:rsidR="00970F33" w:rsidRPr="005310C0">
              <w:rPr>
                <w:rFonts w:ascii="Times New Roman" w:hAnsi="Times New Roman" w:cs="Times New Roman"/>
                <w:sz w:val="28"/>
                <w:szCs w:val="28"/>
              </w:rPr>
              <w:t>уметь:</w:t>
            </w:r>
          </w:p>
          <w:p w:rsidR="00970F33" w:rsidRPr="005310C0" w:rsidRDefault="00970F33" w:rsidP="002B3FFD">
            <w:pPr>
              <w:rPr>
                <w:rFonts w:ascii="Times New Roman" w:hAnsi="Times New Roman" w:cs="Times New Roman"/>
                <w:sz w:val="28"/>
                <w:szCs w:val="28"/>
              </w:rPr>
            </w:pPr>
            <w:r w:rsidRPr="005310C0">
              <w:rPr>
                <w:rFonts w:ascii="Times New Roman" w:hAnsi="Times New Roman" w:cs="Times New Roman"/>
                <w:color w:val="222222"/>
                <w:sz w:val="28"/>
                <w:szCs w:val="28"/>
              </w:rPr>
              <w:t xml:space="preserve">проводить </w:t>
            </w:r>
            <w:r w:rsidRPr="005310C0">
              <w:rPr>
                <w:rFonts w:ascii="Times New Roman" w:hAnsi="Times New Roman" w:cs="Times New Roman"/>
                <w:sz w:val="28"/>
                <w:szCs w:val="28"/>
              </w:rPr>
              <w:t>расчеты сметной стоимости строительства с использованием автоматизированных программных комплексов</w:t>
            </w:r>
          </w:p>
          <w:p w:rsidR="00C83765" w:rsidRPr="005310C0" w:rsidRDefault="00C83765" w:rsidP="002B3FFD">
            <w:pPr>
              <w:rPr>
                <w:rFonts w:ascii="Times New Roman" w:eastAsia="Times New Roman" w:hAnsi="Times New Roman" w:cs="Times New Roman"/>
                <w:sz w:val="28"/>
                <w:szCs w:val="28"/>
              </w:rPr>
            </w:pPr>
          </w:p>
        </w:tc>
      </w:tr>
      <w:tr w:rsidR="00BC434F" w:rsidRPr="005310C0" w:rsidTr="0075377E">
        <w:tc>
          <w:tcPr>
            <w:tcW w:w="3998" w:type="dxa"/>
            <w:gridSpan w:val="2"/>
            <w:shd w:val="clear" w:color="auto" w:fill="auto"/>
          </w:tcPr>
          <w:p w:rsidR="00BC434F" w:rsidRPr="005310C0" w:rsidRDefault="00BC434F" w:rsidP="00987E1C">
            <w:pPr>
              <w:pStyle w:val="af2"/>
              <w:spacing w:before="0" w:beforeAutospacing="0" w:after="0" w:afterAutospacing="0"/>
              <w:rPr>
                <w:strike/>
                <w:sz w:val="28"/>
                <w:szCs w:val="28"/>
              </w:rPr>
            </w:pPr>
            <w:r w:rsidRPr="005310C0">
              <w:rPr>
                <w:sz w:val="28"/>
                <w:szCs w:val="28"/>
              </w:rPr>
              <w:t>Названия секции, раздела, группы, класса и подкласса согласно ОКЭД* (</w:t>
            </w:r>
            <w:r w:rsidRPr="005310C0">
              <w:rPr>
                <w:i/>
                <w:sz w:val="28"/>
                <w:szCs w:val="28"/>
              </w:rPr>
              <w:t>по ПС)</w:t>
            </w:r>
            <w:r w:rsidRPr="005310C0">
              <w:rPr>
                <w:strike/>
                <w:sz w:val="28"/>
                <w:szCs w:val="28"/>
              </w:rPr>
              <w:t xml:space="preserve"> </w:t>
            </w:r>
          </w:p>
        </w:tc>
        <w:tc>
          <w:tcPr>
            <w:tcW w:w="5783" w:type="dxa"/>
            <w:gridSpan w:val="2"/>
            <w:shd w:val="clear" w:color="auto" w:fill="auto"/>
          </w:tcPr>
          <w:p w:rsidR="000A66D3" w:rsidRPr="005310C0" w:rsidRDefault="000A66D3" w:rsidP="000A66D3">
            <w:pPr>
              <w:pStyle w:val="af2"/>
              <w:spacing w:before="0" w:beforeAutospacing="0" w:after="0" w:afterAutospacing="0"/>
              <w:rPr>
                <w:sz w:val="28"/>
                <w:szCs w:val="28"/>
              </w:rPr>
            </w:pPr>
            <w:r w:rsidRPr="005310C0">
              <w:rPr>
                <w:sz w:val="28"/>
                <w:szCs w:val="28"/>
              </w:rPr>
              <w:t xml:space="preserve">Код </w:t>
            </w:r>
            <w:r w:rsidR="002B3FFD" w:rsidRPr="005310C0">
              <w:rPr>
                <w:sz w:val="28"/>
                <w:szCs w:val="28"/>
              </w:rPr>
              <w:t>ОКЭД: 41201</w:t>
            </w:r>
          </w:p>
          <w:p w:rsidR="000A66D3" w:rsidRPr="005310C0" w:rsidRDefault="002B3FFD" w:rsidP="000A66D3">
            <w:pPr>
              <w:pStyle w:val="af2"/>
              <w:spacing w:before="0" w:beforeAutospacing="0" w:after="0" w:afterAutospacing="0"/>
              <w:rPr>
                <w:sz w:val="28"/>
                <w:szCs w:val="28"/>
              </w:rPr>
            </w:pPr>
            <w:r w:rsidRPr="005310C0">
              <w:rPr>
                <w:sz w:val="28"/>
                <w:szCs w:val="28"/>
              </w:rPr>
              <w:t xml:space="preserve">Секция: </w:t>
            </w:r>
            <w:r w:rsidR="000A66D3" w:rsidRPr="005310C0">
              <w:rPr>
                <w:sz w:val="28"/>
                <w:szCs w:val="28"/>
              </w:rPr>
              <w:t>[F] Строительство</w:t>
            </w:r>
          </w:p>
          <w:p w:rsidR="000A66D3" w:rsidRPr="005310C0" w:rsidRDefault="000A66D3" w:rsidP="000A66D3">
            <w:pPr>
              <w:pStyle w:val="af2"/>
              <w:spacing w:before="0" w:beforeAutospacing="0" w:after="0" w:afterAutospacing="0"/>
              <w:rPr>
                <w:sz w:val="28"/>
                <w:szCs w:val="28"/>
              </w:rPr>
            </w:pPr>
            <w:r w:rsidRPr="005310C0">
              <w:rPr>
                <w:sz w:val="28"/>
                <w:szCs w:val="28"/>
              </w:rPr>
              <w:t>Раздел:</w:t>
            </w:r>
            <w:r w:rsidR="002B3FFD" w:rsidRPr="005310C0">
              <w:rPr>
                <w:sz w:val="28"/>
                <w:szCs w:val="28"/>
              </w:rPr>
              <w:t xml:space="preserve"> </w:t>
            </w:r>
            <w:r w:rsidRPr="005310C0">
              <w:rPr>
                <w:sz w:val="28"/>
                <w:szCs w:val="28"/>
              </w:rPr>
              <w:t>[41] Строительство зданий</w:t>
            </w:r>
          </w:p>
          <w:p w:rsidR="000A66D3" w:rsidRPr="005310C0" w:rsidRDefault="000A66D3" w:rsidP="000A66D3">
            <w:pPr>
              <w:pStyle w:val="af2"/>
              <w:spacing w:before="0" w:beforeAutospacing="0" w:after="0" w:afterAutospacing="0"/>
              <w:rPr>
                <w:sz w:val="28"/>
                <w:szCs w:val="28"/>
              </w:rPr>
            </w:pPr>
            <w:r w:rsidRPr="005310C0">
              <w:rPr>
                <w:sz w:val="28"/>
                <w:szCs w:val="28"/>
              </w:rPr>
              <w:t>Группа:</w:t>
            </w:r>
            <w:r w:rsidR="002B3FFD" w:rsidRPr="005310C0">
              <w:rPr>
                <w:sz w:val="28"/>
                <w:szCs w:val="28"/>
              </w:rPr>
              <w:t xml:space="preserve"> </w:t>
            </w:r>
            <w:r w:rsidRPr="005310C0">
              <w:rPr>
                <w:sz w:val="28"/>
                <w:szCs w:val="28"/>
              </w:rPr>
              <w:t>[412] Строительство жилых и нежилых зданий</w:t>
            </w:r>
          </w:p>
          <w:p w:rsidR="000A66D3" w:rsidRPr="005310C0" w:rsidRDefault="000A66D3" w:rsidP="000A66D3">
            <w:pPr>
              <w:pStyle w:val="af2"/>
              <w:spacing w:before="0" w:beforeAutospacing="0" w:after="0" w:afterAutospacing="0"/>
              <w:rPr>
                <w:sz w:val="28"/>
                <w:szCs w:val="28"/>
              </w:rPr>
            </w:pPr>
            <w:r w:rsidRPr="005310C0">
              <w:rPr>
                <w:sz w:val="28"/>
                <w:szCs w:val="28"/>
              </w:rPr>
              <w:t>Класс:</w:t>
            </w:r>
            <w:r w:rsidR="002B3FFD" w:rsidRPr="005310C0">
              <w:rPr>
                <w:sz w:val="28"/>
                <w:szCs w:val="28"/>
              </w:rPr>
              <w:t xml:space="preserve"> </w:t>
            </w:r>
            <w:r w:rsidRPr="005310C0">
              <w:rPr>
                <w:sz w:val="28"/>
                <w:szCs w:val="28"/>
              </w:rPr>
              <w:t>[4120] Строительство жилых и нежилых зданий</w:t>
            </w:r>
          </w:p>
          <w:p w:rsidR="000A66D3" w:rsidRPr="005310C0" w:rsidRDefault="000A66D3" w:rsidP="000A66D3">
            <w:pPr>
              <w:pStyle w:val="af2"/>
              <w:spacing w:before="0" w:beforeAutospacing="0" w:after="0" w:afterAutospacing="0"/>
              <w:rPr>
                <w:sz w:val="28"/>
                <w:szCs w:val="28"/>
              </w:rPr>
            </w:pPr>
            <w:r w:rsidRPr="005310C0">
              <w:rPr>
                <w:sz w:val="28"/>
                <w:szCs w:val="28"/>
              </w:rPr>
              <w:t xml:space="preserve">Код </w:t>
            </w:r>
            <w:r w:rsidR="002B3FFD" w:rsidRPr="005310C0">
              <w:rPr>
                <w:sz w:val="28"/>
                <w:szCs w:val="28"/>
              </w:rPr>
              <w:t xml:space="preserve">ОКЭД: </w:t>
            </w:r>
            <w:r w:rsidRPr="005310C0">
              <w:rPr>
                <w:sz w:val="28"/>
                <w:szCs w:val="28"/>
              </w:rPr>
              <w:t>41202</w:t>
            </w:r>
          </w:p>
          <w:p w:rsidR="000A66D3" w:rsidRPr="005310C0" w:rsidRDefault="000A66D3" w:rsidP="000A66D3">
            <w:pPr>
              <w:pStyle w:val="af2"/>
              <w:spacing w:before="0" w:beforeAutospacing="0" w:after="0" w:afterAutospacing="0"/>
              <w:rPr>
                <w:sz w:val="28"/>
                <w:szCs w:val="28"/>
              </w:rPr>
            </w:pPr>
            <w:r w:rsidRPr="005310C0">
              <w:rPr>
                <w:sz w:val="28"/>
                <w:szCs w:val="28"/>
              </w:rPr>
              <w:t>Секция:</w:t>
            </w:r>
            <w:r w:rsidR="002B3FFD" w:rsidRPr="005310C0">
              <w:rPr>
                <w:sz w:val="28"/>
                <w:szCs w:val="28"/>
              </w:rPr>
              <w:t xml:space="preserve"> </w:t>
            </w:r>
            <w:r w:rsidRPr="005310C0">
              <w:rPr>
                <w:sz w:val="28"/>
                <w:szCs w:val="28"/>
              </w:rPr>
              <w:t>[F] СТРОИТЕЛЬСТВО</w:t>
            </w:r>
          </w:p>
          <w:p w:rsidR="000A66D3" w:rsidRPr="005310C0" w:rsidRDefault="000A66D3" w:rsidP="000A66D3">
            <w:pPr>
              <w:pStyle w:val="af2"/>
              <w:spacing w:before="0" w:beforeAutospacing="0" w:after="0" w:afterAutospacing="0"/>
              <w:rPr>
                <w:sz w:val="28"/>
                <w:szCs w:val="28"/>
              </w:rPr>
            </w:pPr>
            <w:r w:rsidRPr="005310C0">
              <w:rPr>
                <w:sz w:val="28"/>
                <w:szCs w:val="28"/>
              </w:rPr>
              <w:t>Раздел:</w:t>
            </w:r>
            <w:r w:rsidR="002B3FFD" w:rsidRPr="005310C0">
              <w:rPr>
                <w:sz w:val="28"/>
                <w:szCs w:val="28"/>
              </w:rPr>
              <w:t xml:space="preserve"> </w:t>
            </w:r>
            <w:r w:rsidRPr="005310C0">
              <w:rPr>
                <w:sz w:val="28"/>
                <w:szCs w:val="28"/>
              </w:rPr>
              <w:t>[41] Строительство зданий</w:t>
            </w:r>
          </w:p>
          <w:p w:rsidR="000A66D3" w:rsidRPr="005310C0" w:rsidRDefault="000A66D3" w:rsidP="000A66D3">
            <w:pPr>
              <w:pStyle w:val="af2"/>
              <w:spacing w:before="0" w:beforeAutospacing="0" w:after="0" w:afterAutospacing="0"/>
              <w:rPr>
                <w:sz w:val="28"/>
                <w:szCs w:val="28"/>
              </w:rPr>
            </w:pPr>
            <w:r w:rsidRPr="005310C0">
              <w:rPr>
                <w:sz w:val="28"/>
                <w:szCs w:val="28"/>
              </w:rPr>
              <w:t>Группа:</w:t>
            </w:r>
            <w:r w:rsidR="002B3FFD" w:rsidRPr="005310C0">
              <w:rPr>
                <w:sz w:val="28"/>
                <w:szCs w:val="28"/>
              </w:rPr>
              <w:t xml:space="preserve"> </w:t>
            </w:r>
            <w:r w:rsidRPr="005310C0">
              <w:rPr>
                <w:sz w:val="28"/>
                <w:szCs w:val="28"/>
              </w:rPr>
              <w:t>[412] Строительство жилых и нежилых зданий</w:t>
            </w:r>
          </w:p>
          <w:p w:rsidR="00BC434F" w:rsidRPr="005310C0" w:rsidRDefault="002B3FFD" w:rsidP="002B3FFD">
            <w:pPr>
              <w:pStyle w:val="af2"/>
              <w:spacing w:before="0" w:beforeAutospacing="0" w:after="0" w:afterAutospacing="0"/>
              <w:rPr>
                <w:sz w:val="28"/>
                <w:szCs w:val="28"/>
              </w:rPr>
            </w:pPr>
            <w:r w:rsidRPr="005310C0">
              <w:rPr>
                <w:sz w:val="28"/>
                <w:szCs w:val="28"/>
              </w:rPr>
              <w:t xml:space="preserve">Класс: </w:t>
            </w:r>
            <w:r w:rsidR="000A66D3" w:rsidRPr="005310C0">
              <w:rPr>
                <w:sz w:val="28"/>
                <w:szCs w:val="28"/>
              </w:rPr>
              <w:t>[4120] Строительство жилых и нежилых зданий</w:t>
            </w:r>
          </w:p>
        </w:tc>
      </w:tr>
      <w:tr w:rsidR="00BC434F" w:rsidRPr="005310C0" w:rsidTr="0075377E">
        <w:tc>
          <w:tcPr>
            <w:tcW w:w="3998" w:type="dxa"/>
            <w:gridSpan w:val="2"/>
            <w:shd w:val="clear" w:color="auto" w:fill="auto"/>
          </w:tcPr>
          <w:p w:rsidR="00BC434F" w:rsidRPr="005310C0" w:rsidRDefault="00BC434F" w:rsidP="00987E1C">
            <w:pPr>
              <w:pStyle w:val="af2"/>
              <w:spacing w:before="0" w:beforeAutospacing="0" w:after="0" w:afterAutospacing="0"/>
              <w:rPr>
                <w:sz w:val="28"/>
                <w:szCs w:val="28"/>
              </w:rPr>
            </w:pPr>
            <w:r w:rsidRPr="005310C0">
              <w:rPr>
                <w:sz w:val="28"/>
                <w:szCs w:val="28"/>
              </w:rPr>
              <w:t>Сферы компетенций (</w:t>
            </w:r>
            <w:r w:rsidRPr="005310C0">
              <w:rPr>
                <w:i/>
                <w:sz w:val="28"/>
                <w:szCs w:val="28"/>
              </w:rPr>
              <w:t>по основным трудовым функциям професси</w:t>
            </w:r>
            <w:r w:rsidR="008C17CC" w:rsidRPr="005310C0">
              <w:rPr>
                <w:i/>
                <w:sz w:val="28"/>
                <w:szCs w:val="28"/>
              </w:rPr>
              <w:t xml:space="preserve">онального стандарта или анализа </w:t>
            </w:r>
            <w:r w:rsidR="002B3FFD" w:rsidRPr="005310C0">
              <w:rPr>
                <w:i/>
                <w:sz w:val="28"/>
                <w:szCs w:val="28"/>
              </w:rPr>
              <w:t>профессии</w:t>
            </w:r>
            <w:r w:rsidR="002B3FFD" w:rsidRPr="005310C0">
              <w:rPr>
                <w:sz w:val="28"/>
                <w:szCs w:val="28"/>
              </w:rPr>
              <w:t>) *</w:t>
            </w:r>
            <w:r w:rsidRPr="005310C0">
              <w:rPr>
                <w:sz w:val="28"/>
                <w:szCs w:val="28"/>
              </w:rPr>
              <w:t>*</w:t>
            </w:r>
          </w:p>
        </w:tc>
        <w:tc>
          <w:tcPr>
            <w:tcW w:w="5783" w:type="dxa"/>
            <w:gridSpan w:val="2"/>
            <w:shd w:val="clear" w:color="auto" w:fill="auto"/>
          </w:tcPr>
          <w:p w:rsidR="00514CC4" w:rsidRPr="005310C0" w:rsidRDefault="00514CC4" w:rsidP="00514CC4">
            <w:pPr>
              <w:pStyle w:val="Default"/>
              <w:rPr>
                <w:sz w:val="28"/>
                <w:szCs w:val="28"/>
              </w:rPr>
            </w:pPr>
            <w:r w:rsidRPr="005310C0">
              <w:rPr>
                <w:sz w:val="28"/>
                <w:szCs w:val="28"/>
              </w:rPr>
              <w:t xml:space="preserve">- </w:t>
            </w:r>
            <w:r w:rsidRPr="005310C0">
              <w:rPr>
                <w:kern w:val="2"/>
                <w:sz w:val="28"/>
                <w:szCs w:val="28"/>
              </w:rPr>
              <w:t>Подготовка исходных данных для разработки сметной документации строительства;</w:t>
            </w:r>
          </w:p>
          <w:p w:rsidR="00514CC4" w:rsidRPr="005310C0" w:rsidRDefault="00514CC4" w:rsidP="00514CC4">
            <w:pPr>
              <w:rPr>
                <w:rFonts w:ascii="Times New Roman" w:hAnsi="Times New Roman" w:cs="Times New Roman"/>
                <w:kern w:val="2"/>
                <w:sz w:val="28"/>
                <w:szCs w:val="28"/>
              </w:rPr>
            </w:pPr>
            <w:r w:rsidRPr="005310C0">
              <w:rPr>
                <w:rFonts w:ascii="Times New Roman" w:hAnsi="Times New Roman" w:cs="Times New Roman"/>
                <w:sz w:val="28"/>
                <w:szCs w:val="28"/>
              </w:rPr>
              <w:t xml:space="preserve"> - Разработка сметной документации и определение </w:t>
            </w:r>
            <w:r w:rsidRPr="005310C0">
              <w:rPr>
                <w:rFonts w:ascii="Times New Roman" w:hAnsi="Times New Roman" w:cs="Times New Roman"/>
                <w:kern w:val="2"/>
                <w:sz w:val="28"/>
                <w:szCs w:val="28"/>
              </w:rPr>
              <w:t>сметной стоимости строительства;</w:t>
            </w:r>
          </w:p>
          <w:p w:rsidR="00BC434F" w:rsidRPr="005310C0" w:rsidRDefault="00514CC4" w:rsidP="00EA49ED">
            <w:pPr>
              <w:rPr>
                <w:rFonts w:ascii="Times New Roman" w:hAnsi="Times New Roman" w:cs="Times New Roman"/>
                <w:sz w:val="28"/>
                <w:szCs w:val="28"/>
              </w:rPr>
            </w:pPr>
            <w:r w:rsidRPr="005310C0">
              <w:rPr>
                <w:rFonts w:ascii="Times New Roman" w:hAnsi="Times New Roman" w:cs="Times New Roman"/>
                <w:sz w:val="28"/>
                <w:szCs w:val="28"/>
              </w:rPr>
              <w:t xml:space="preserve">- Организация работ по проверке и приеме-передачи сметной и финансовой документации проектным и подрядным </w:t>
            </w:r>
            <w:r w:rsidR="002B3FFD" w:rsidRPr="005310C0">
              <w:rPr>
                <w:rFonts w:ascii="Times New Roman" w:hAnsi="Times New Roman" w:cs="Times New Roman"/>
                <w:sz w:val="28"/>
                <w:szCs w:val="28"/>
              </w:rPr>
              <w:t>организациям</w:t>
            </w:r>
          </w:p>
        </w:tc>
      </w:tr>
      <w:tr w:rsidR="00BC434F" w:rsidRPr="005310C0" w:rsidTr="0075377E">
        <w:tc>
          <w:tcPr>
            <w:tcW w:w="9781" w:type="dxa"/>
            <w:gridSpan w:val="4"/>
            <w:shd w:val="clear" w:color="auto" w:fill="auto"/>
          </w:tcPr>
          <w:p w:rsidR="00BC434F" w:rsidRPr="005310C0" w:rsidRDefault="00BC434F" w:rsidP="00987E1C">
            <w:pPr>
              <w:pStyle w:val="af2"/>
              <w:spacing w:before="0" w:beforeAutospacing="0" w:after="0" w:afterAutospacing="0"/>
              <w:jc w:val="center"/>
              <w:rPr>
                <w:sz w:val="28"/>
                <w:szCs w:val="28"/>
              </w:rPr>
            </w:pPr>
            <w:r w:rsidRPr="005310C0">
              <w:rPr>
                <w:b/>
                <w:sz w:val="28"/>
                <w:szCs w:val="28"/>
              </w:rPr>
              <w:t>Общие (базовые) компетенции</w:t>
            </w:r>
          </w:p>
        </w:tc>
      </w:tr>
      <w:tr w:rsidR="00BC434F" w:rsidRPr="005310C0" w:rsidTr="0075377E">
        <w:tc>
          <w:tcPr>
            <w:tcW w:w="1418" w:type="dxa"/>
            <w:shd w:val="clear" w:color="auto" w:fill="EEECE1" w:themeFill="background2"/>
          </w:tcPr>
          <w:p w:rsidR="00BC434F" w:rsidRPr="005310C0" w:rsidRDefault="00BC434F" w:rsidP="00987E1C">
            <w:pPr>
              <w:ind w:left="-108" w:right="-108"/>
              <w:jc w:val="center"/>
              <w:rPr>
                <w:rFonts w:ascii="Times New Roman" w:hAnsi="Times New Roman" w:cs="Times New Roman"/>
                <w:b/>
                <w:sz w:val="28"/>
                <w:szCs w:val="28"/>
              </w:rPr>
            </w:pPr>
            <w:r w:rsidRPr="005310C0">
              <w:rPr>
                <w:rFonts w:ascii="Times New Roman" w:hAnsi="Times New Roman" w:cs="Times New Roman"/>
                <w:b/>
                <w:sz w:val="28"/>
                <w:szCs w:val="28"/>
              </w:rPr>
              <w:t>Код</w:t>
            </w:r>
          </w:p>
          <w:p w:rsidR="00BC434F" w:rsidRPr="005310C0" w:rsidRDefault="002B3FFD" w:rsidP="00987E1C">
            <w:pPr>
              <w:ind w:left="-108" w:right="-108"/>
              <w:jc w:val="center"/>
              <w:rPr>
                <w:rFonts w:ascii="Times New Roman" w:hAnsi="Times New Roman" w:cs="Times New Roman"/>
                <w:b/>
                <w:sz w:val="28"/>
                <w:szCs w:val="28"/>
              </w:rPr>
            </w:pPr>
            <w:r w:rsidRPr="005310C0">
              <w:rPr>
                <w:rFonts w:ascii="Times New Roman" w:hAnsi="Times New Roman" w:cs="Times New Roman"/>
                <w:b/>
                <w:sz w:val="28"/>
                <w:szCs w:val="28"/>
              </w:rPr>
              <w:t>к</w:t>
            </w:r>
            <w:r w:rsidR="00BC434F" w:rsidRPr="005310C0">
              <w:rPr>
                <w:rFonts w:ascii="Times New Roman" w:hAnsi="Times New Roman" w:cs="Times New Roman"/>
                <w:b/>
                <w:sz w:val="28"/>
                <w:szCs w:val="28"/>
              </w:rPr>
              <w:t>омпетен</w:t>
            </w:r>
            <w:r w:rsidR="00292FF1" w:rsidRPr="005310C0">
              <w:rPr>
                <w:rFonts w:ascii="Times New Roman" w:hAnsi="Times New Roman" w:cs="Times New Roman"/>
                <w:b/>
                <w:sz w:val="28"/>
                <w:szCs w:val="28"/>
              </w:rPr>
              <w:t>-</w:t>
            </w:r>
            <w:r w:rsidR="00BC434F" w:rsidRPr="005310C0">
              <w:rPr>
                <w:rFonts w:ascii="Times New Roman" w:hAnsi="Times New Roman" w:cs="Times New Roman"/>
                <w:b/>
                <w:sz w:val="28"/>
                <w:szCs w:val="28"/>
              </w:rPr>
              <w:t>ции</w:t>
            </w:r>
          </w:p>
        </w:tc>
        <w:tc>
          <w:tcPr>
            <w:tcW w:w="4394" w:type="dxa"/>
            <w:gridSpan w:val="2"/>
            <w:shd w:val="clear" w:color="auto" w:fill="EEECE1" w:themeFill="background2"/>
          </w:tcPr>
          <w:p w:rsidR="00BC434F" w:rsidRPr="005310C0" w:rsidRDefault="00BC434F" w:rsidP="00987E1C">
            <w:pPr>
              <w:jc w:val="center"/>
              <w:rPr>
                <w:rFonts w:ascii="Times New Roman" w:hAnsi="Times New Roman" w:cs="Times New Roman"/>
                <w:b/>
                <w:sz w:val="28"/>
                <w:szCs w:val="28"/>
              </w:rPr>
            </w:pPr>
            <w:r w:rsidRPr="005310C0">
              <w:rPr>
                <w:rFonts w:ascii="Times New Roman" w:hAnsi="Times New Roman" w:cs="Times New Roman"/>
                <w:b/>
                <w:sz w:val="28"/>
                <w:szCs w:val="28"/>
              </w:rPr>
              <w:t xml:space="preserve">Компетенции </w:t>
            </w:r>
          </w:p>
          <w:p w:rsidR="00BC434F" w:rsidRPr="005310C0" w:rsidRDefault="00BC434F" w:rsidP="00987E1C">
            <w:pPr>
              <w:jc w:val="center"/>
              <w:rPr>
                <w:rFonts w:ascii="Times New Roman" w:hAnsi="Times New Roman" w:cs="Times New Roman"/>
                <w:b/>
                <w:strike/>
                <w:sz w:val="28"/>
                <w:szCs w:val="28"/>
              </w:rPr>
            </w:pPr>
            <w:r w:rsidRPr="005310C0">
              <w:rPr>
                <w:rFonts w:ascii="Times New Roman" w:hAnsi="Times New Roman" w:cs="Times New Roman"/>
                <w:b/>
                <w:sz w:val="28"/>
                <w:szCs w:val="28"/>
              </w:rPr>
              <w:t>(в соответствие с трудовыми функциями и уровнями квалификации)</w:t>
            </w:r>
          </w:p>
        </w:tc>
        <w:tc>
          <w:tcPr>
            <w:tcW w:w="3969" w:type="dxa"/>
            <w:shd w:val="clear" w:color="auto" w:fill="EEECE1" w:themeFill="background2"/>
          </w:tcPr>
          <w:p w:rsidR="00BC434F" w:rsidRPr="005310C0" w:rsidRDefault="00BC434F" w:rsidP="00987E1C">
            <w:pPr>
              <w:jc w:val="center"/>
              <w:rPr>
                <w:rFonts w:ascii="Times New Roman" w:hAnsi="Times New Roman" w:cs="Times New Roman"/>
                <w:b/>
                <w:sz w:val="28"/>
                <w:szCs w:val="28"/>
              </w:rPr>
            </w:pPr>
            <w:r w:rsidRPr="005310C0">
              <w:rPr>
                <w:rFonts w:ascii="Times New Roman" w:hAnsi="Times New Roman" w:cs="Times New Roman"/>
                <w:b/>
                <w:sz w:val="28"/>
                <w:szCs w:val="28"/>
              </w:rPr>
              <w:t>Модули</w:t>
            </w:r>
          </w:p>
        </w:tc>
      </w:tr>
      <w:tr w:rsidR="00BC434F" w:rsidRPr="005310C0" w:rsidTr="0075377E">
        <w:tc>
          <w:tcPr>
            <w:tcW w:w="9781" w:type="dxa"/>
            <w:gridSpan w:val="4"/>
            <w:shd w:val="clear" w:color="auto" w:fill="auto"/>
          </w:tcPr>
          <w:p w:rsidR="000B5206" w:rsidRPr="005310C0" w:rsidRDefault="000B5206" w:rsidP="00987E1C">
            <w:pPr>
              <w:pStyle w:val="ab"/>
              <w:jc w:val="center"/>
              <w:rPr>
                <w:rFonts w:ascii="Times New Roman" w:hAnsi="Times New Roman" w:cs="Times New Roman"/>
                <w:b/>
                <w:sz w:val="28"/>
                <w:szCs w:val="28"/>
              </w:rPr>
            </w:pPr>
          </w:p>
          <w:p w:rsidR="00BC434F" w:rsidRPr="005310C0" w:rsidRDefault="00BC434F" w:rsidP="00987E1C">
            <w:pPr>
              <w:pStyle w:val="ab"/>
              <w:jc w:val="center"/>
              <w:rPr>
                <w:rFonts w:ascii="Times New Roman" w:hAnsi="Times New Roman" w:cs="Times New Roman"/>
                <w:b/>
                <w:sz w:val="28"/>
                <w:szCs w:val="28"/>
              </w:rPr>
            </w:pPr>
            <w:r w:rsidRPr="005310C0">
              <w:rPr>
                <w:rFonts w:ascii="Times New Roman" w:hAnsi="Times New Roman" w:cs="Times New Roman"/>
                <w:b/>
                <w:sz w:val="28"/>
                <w:szCs w:val="28"/>
              </w:rPr>
              <w:t>Базовые компетенции</w:t>
            </w:r>
          </w:p>
        </w:tc>
      </w:tr>
      <w:tr w:rsidR="002E2DED" w:rsidRPr="005310C0" w:rsidTr="00085218">
        <w:tc>
          <w:tcPr>
            <w:tcW w:w="1418" w:type="dxa"/>
            <w:shd w:val="clear" w:color="auto" w:fill="auto"/>
          </w:tcPr>
          <w:p w:rsidR="002E2DED" w:rsidRPr="005310C0" w:rsidRDefault="002E2DED" w:rsidP="00B44501">
            <w:pPr>
              <w:rPr>
                <w:rFonts w:ascii="Times New Roman" w:hAnsi="Times New Roman" w:cs="Times New Roman"/>
                <w:sz w:val="28"/>
                <w:szCs w:val="28"/>
                <w:lang w:val="kk-KZ"/>
              </w:rPr>
            </w:pPr>
            <w:r w:rsidRPr="005310C0">
              <w:rPr>
                <w:rFonts w:ascii="Times New Roman" w:hAnsi="Times New Roman" w:cs="Times New Roman"/>
                <w:sz w:val="28"/>
                <w:szCs w:val="28"/>
                <w:lang w:val="kk-KZ"/>
              </w:rPr>
              <w:t>БК 1</w:t>
            </w:r>
          </w:p>
        </w:tc>
        <w:tc>
          <w:tcPr>
            <w:tcW w:w="4394" w:type="dxa"/>
            <w:gridSpan w:val="2"/>
            <w:tcBorders>
              <w:top w:val="single" w:sz="4" w:space="0" w:color="auto"/>
              <w:left w:val="single" w:sz="4" w:space="0" w:color="auto"/>
              <w:bottom w:val="single" w:sz="4" w:space="0" w:color="auto"/>
              <w:right w:val="single" w:sz="4" w:space="0" w:color="auto"/>
            </w:tcBorders>
          </w:tcPr>
          <w:p w:rsidR="002E2DED" w:rsidRPr="003973E9" w:rsidRDefault="002E2DED" w:rsidP="003D520B">
            <w:pPr>
              <w:autoSpaceDE w:val="0"/>
              <w:autoSpaceDN w:val="0"/>
              <w:adjustRightInd w:val="0"/>
              <w:rPr>
                <w:rFonts w:ascii="Times New Roman" w:hAnsi="Times New Roman"/>
                <w:sz w:val="28"/>
                <w:szCs w:val="28"/>
              </w:rPr>
            </w:pPr>
            <w:r w:rsidRPr="002F2B70">
              <w:rPr>
                <w:rFonts w:ascii="Times New Roman" w:hAnsi="Times New Roman"/>
                <w:sz w:val="28"/>
                <w:szCs w:val="28"/>
              </w:rPr>
              <w:t>Применять профессиональную лексику в сфере профессиональной деятельности</w:t>
            </w:r>
            <w:r w:rsidRPr="002F2B70">
              <w:rPr>
                <w:rFonts w:ascii="Times New Roman" w:hAnsi="Times New Roman"/>
                <w:sz w:val="28"/>
                <w:szCs w:val="28"/>
                <w:lang w:val="kk-KZ"/>
              </w:rPr>
              <w:t xml:space="preserve"> </w:t>
            </w:r>
            <w:r>
              <w:rPr>
                <w:rFonts w:ascii="Times New Roman" w:hAnsi="Times New Roman"/>
                <w:sz w:val="28"/>
                <w:szCs w:val="28"/>
                <w:lang w:val="kk-KZ"/>
              </w:rPr>
              <w:t>и с</w:t>
            </w:r>
            <w:r w:rsidRPr="002F2B70">
              <w:rPr>
                <w:rFonts w:ascii="Times New Roman" w:hAnsi="Times New Roman"/>
                <w:sz w:val="28"/>
                <w:szCs w:val="28"/>
              </w:rPr>
              <w:t xml:space="preserve">оставлять деловые бумаги на </w:t>
            </w:r>
            <w:r w:rsidRPr="002F2B70">
              <w:rPr>
                <w:rFonts w:ascii="Times New Roman" w:hAnsi="Times New Roman"/>
                <w:sz w:val="28"/>
                <w:szCs w:val="28"/>
              </w:rPr>
              <w:lastRenderedPageBreak/>
              <w:t>государственном языке</w:t>
            </w:r>
          </w:p>
        </w:tc>
        <w:tc>
          <w:tcPr>
            <w:tcW w:w="3969" w:type="dxa"/>
            <w:tcBorders>
              <w:top w:val="single" w:sz="4" w:space="0" w:color="auto"/>
              <w:left w:val="single" w:sz="4" w:space="0" w:color="auto"/>
              <w:bottom w:val="single" w:sz="4" w:space="0" w:color="auto"/>
              <w:right w:val="single" w:sz="4" w:space="0" w:color="auto"/>
            </w:tcBorders>
          </w:tcPr>
          <w:p w:rsidR="002E2DED" w:rsidRDefault="002E2DED" w:rsidP="003D520B">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lastRenderedPageBreak/>
              <w:t>БМ 1</w:t>
            </w:r>
          </w:p>
          <w:p w:rsidR="002E2DED" w:rsidRPr="003973E9" w:rsidRDefault="002E2DED" w:rsidP="003D520B">
            <w:pPr>
              <w:autoSpaceDE w:val="0"/>
              <w:autoSpaceDN w:val="0"/>
              <w:adjustRightInd w:val="0"/>
              <w:rPr>
                <w:rFonts w:ascii="Times New Roman" w:hAnsi="Times New Roman"/>
                <w:sz w:val="28"/>
                <w:szCs w:val="28"/>
              </w:rPr>
            </w:pPr>
            <w:r w:rsidRPr="00993343">
              <w:rPr>
                <w:rFonts w:ascii="Times New Roman" w:hAnsi="Times New Roman"/>
                <w:color w:val="000000"/>
                <w:sz w:val="28"/>
                <w:szCs w:val="28"/>
              </w:rPr>
              <w:t xml:space="preserve">Применение профессиональной лексики и составление деловых бумаг в </w:t>
            </w:r>
            <w:r w:rsidRPr="00993343">
              <w:rPr>
                <w:rFonts w:ascii="Times New Roman" w:hAnsi="Times New Roman"/>
                <w:color w:val="000000"/>
                <w:sz w:val="28"/>
                <w:szCs w:val="28"/>
              </w:rPr>
              <w:lastRenderedPageBreak/>
              <w:t>сфере профессиональной деятельности</w:t>
            </w:r>
          </w:p>
        </w:tc>
      </w:tr>
      <w:tr w:rsidR="002E2DED" w:rsidRPr="005310C0" w:rsidTr="00085218">
        <w:tc>
          <w:tcPr>
            <w:tcW w:w="1418" w:type="dxa"/>
            <w:shd w:val="clear" w:color="auto" w:fill="auto"/>
          </w:tcPr>
          <w:p w:rsidR="002E2DED" w:rsidRPr="005310C0" w:rsidRDefault="002E2DED" w:rsidP="0047531B">
            <w:pPr>
              <w:rPr>
                <w:rFonts w:ascii="Times New Roman" w:hAnsi="Times New Roman" w:cs="Times New Roman"/>
                <w:sz w:val="28"/>
                <w:szCs w:val="28"/>
                <w:lang w:val="kk-KZ"/>
              </w:rPr>
            </w:pPr>
            <w:r w:rsidRPr="005310C0">
              <w:rPr>
                <w:rFonts w:ascii="Times New Roman" w:hAnsi="Times New Roman" w:cs="Times New Roman"/>
                <w:sz w:val="28"/>
                <w:szCs w:val="28"/>
                <w:lang w:val="kk-KZ"/>
              </w:rPr>
              <w:lastRenderedPageBreak/>
              <w:t>БК 2</w:t>
            </w:r>
          </w:p>
        </w:tc>
        <w:tc>
          <w:tcPr>
            <w:tcW w:w="4394" w:type="dxa"/>
            <w:gridSpan w:val="2"/>
            <w:tcBorders>
              <w:top w:val="single" w:sz="4" w:space="0" w:color="auto"/>
              <w:left w:val="single" w:sz="4" w:space="0" w:color="auto"/>
              <w:bottom w:val="single" w:sz="4" w:space="0" w:color="auto"/>
              <w:right w:val="single" w:sz="4" w:space="0" w:color="auto"/>
            </w:tcBorders>
          </w:tcPr>
          <w:p w:rsidR="002E2DED" w:rsidRPr="003973E9" w:rsidRDefault="002E2DED" w:rsidP="003D520B">
            <w:pPr>
              <w:autoSpaceDE w:val="0"/>
              <w:autoSpaceDN w:val="0"/>
              <w:adjustRightInd w:val="0"/>
              <w:rPr>
                <w:rFonts w:ascii="Times New Roman" w:hAnsi="Times New Roman"/>
                <w:sz w:val="28"/>
                <w:szCs w:val="28"/>
                <w:lang w:val="kk-KZ"/>
              </w:rPr>
            </w:pPr>
            <w:r w:rsidRPr="002F2B70">
              <w:rPr>
                <w:rFonts w:ascii="Times New Roman" w:hAnsi="Times New Roman"/>
                <w:color w:val="000000" w:themeColor="text1"/>
                <w:sz w:val="28"/>
                <w:szCs w:val="28"/>
              </w:rPr>
              <w:t>Развивать и совершенствовать физические качества</w:t>
            </w:r>
          </w:p>
        </w:tc>
        <w:tc>
          <w:tcPr>
            <w:tcW w:w="3969" w:type="dxa"/>
            <w:tcBorders>
              <w:top w:val="single" w:sz="4" w:space="0" w:color="auto"/>
              <w:left w:val="single" w:sz="4" w:space="0" w:color="auto"/>
              <w:bottom w:val="single" w:sz="4" w:space="0" w:color="auto"/>
              <w:right w:val="single" w:sz="4" w:space="0" w:color="auto"/>
            </w:tcBorders>
          </w:tcPr>
          <w:p w:rsidR="002E2DED" w:rsidRDefault="002E2DED" w:rsidP="003D520B">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t>БМ 2</w:t>
            </w:r>
          </w:p>
          <w:p w:rsidR="002E2DED" w:rsidRPr="003973E9" w:rsidRDefault="002E2DED" w:rsidP="003D520B">
            <w:pPr>
              <w:autoSpaceDE w:val="0"/>
              <w:autoSpaceDN w:val="0"/>
              <w:adjustRightInd w:val="0"/>
              <w:rPr>
                <w:rFonts w:ascii="Times New Roman" w:hAnsi="Times New Roman"/>
                <w:sz w:val="28"/>
                <w:szCs w:val="28"/>
              </w:rPr>
            </w:pPr>
            <w:r w:rsidRPr="00993343">
              <w:rPr>
                <w:rFonts w:ascii="Times New Roman" w:hAnsi="Times New Roman"/>
                <w:color w:val="000000" w:themeColor="text1"/>
                <w:sz w:val="28"/>
                <w:szCs w:val="28"/>
              </w:rPr>
              <w:t>Развитие и совершенствование физических качеств</w:t>
            </w:r>
          </w:p>
        </w:tc>
      </w:tr>
      <w:tr w:rsidR="002E2DED" w:rsidRPr="005310C0" w:rsidTr="00085218">
        <w:tc>
          <w:tcPr>
            <w:tcW w:w="1418" w:type="dxa"/>
            <w:shd w:val="clear" w:color="auto" w:fill="auto"/>
          </w:tcPr>
          <w:p w:rsidR="002E2DED" w:rsidRPr="005310C0" w:rsidRDefault="002E2DED" w:rsidP="0047531B">
            <w:pPr>
              <w:rPr>
                <w:rFonts w:ascii="Times New Roman" w:hAnsi="Times New Roman" w:cs="Times New Roman"/>
                <w:sz w:val="28"/>
                <w:szCs w:val="28"/>
                <w:lang w:val="kk-KZ"/>
              </w:rPr>
            </w:pPr>
            <w:r w:rsidRPr="005310C0">
              <w:rPr>
                <w:rFonts w:ascii="Times New Roman" w:hAnsi="Times New Roman" w:cs="Times New Roman"/>
                <w:sz w:val="28"/>
                <w:szCs w:val="28"/>
                <w:lang w:val="kk-KZ"/>
              </w:rPr>
              <w:t>БК 3</w:t>
            </w:r>
          </w:p>
        </w:tc>
        <w:tc>
          <w:tcPr>
            <w:tcW w:w="4394" w:type="dxa"/>
            <w:gridSpan w:val="2"/>
            <w:tcBorders>
              <w:top w:val="single" w:sz="4" w:space="0" w:color="auto"/>
              <w:left w:val="single" w:sz="4" w:space="0" w:color="auto"/>
              <w:bottom w:val="single" w:sz="4" w:space="0" w:color="auto"/>
              <w:right w:val="single" w:sz="4" w:space="0" w:color="auto"/>
            </w:tcBorders>
          </w:tcPr>
          <w:p w:rsidR="002E2DED" w:rsidRPr="003973E9" w:rsidRDefault="002E2DED" w:rsidP="003D520B">
            <w:pPr>
              <w:autoSpaceDE w:val="0"/>
              <w:autoSpaceDN w:val="0"/>
              <w:adjustRightInd w:val="0"/>
              <w:rPr>
                <w:rFonts w:ascii="Times New Roman" w:hAnsi="Times New Roman"/>
                <w:sz w:val="28"/>
                <w:szCs w:val="28"/>
                <w:lang w:val="kk-KZ"/>
              </w:rPr>
            </w:pPr>
            <w:r w:rsidRPr="002F2B70">
              <w:rPr>
                <w:rFonts w:ascii="Times New Roman" w:hAnsi="Times New Roman"/>
                <w:sz w:val="28"/>
                <w:szCs w:val="28"/>
              </w:rPr>
              <w:t>Применять базовые знания экономики и знания трудового законодательства и нормативно-правовых норм для защиты своих прав в профессиональной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2E2DED" w:rsidRDefault="002E2DED" w:rsidP="003D520B">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t>БМ 3</w:t>
            </w:r>
          </w:p>
          <w:p w:rsidR="002E2DED" w:rsidRPr="003973E9" w:rsidRDefault="002E2DED" w:rsidP="003D520B">
            <w:pPr>
              <w:autoSpaceDE w:val="0"/>
              <w:autoSpaceDN w:val="0"/>
              <w:adjustRightInd w:val="0"/>
              <w:rPr>
                <w:rFonts w:ascii="Times New Roman" w:hAnsi="Times New Roman"/>
                <w:sz w:val="28"/>
                <w:szCs w:val="28"/>
              </w:rPr>
            </w:pPr>
            <w:r>
              <w:rPr>
                <w:rFonts w:ascii="Times New Roman" w:hAnsi="Times New Roman"/>
                <w:color w:val="000000"/>
                <w:sz w:val="28"/>
                <w:szCs w:val="28"/>
              </w:rPr>
              <w:t xml:space="preserve"> </w:t>
            </w:r>
            <w:r w:rsidRPr="00993343">
              <w:rPr>
                <w:rFonts w:ascii="Times New Roman" w:hAnsi="Times New Roman"/>
                <w:color w:val="000000" w:themeColor="text1"/>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2E2DED" w:rsidRPr="005310C0" w:rsidTr="00085218">
        <w:tc>
          <w:tcPr>
            <w:tcW w:w="1418" w:type="dxa"/>
            <w:shd w:val="clear" w:color="auto" w:fill="auto"/>
          </w:tcPr>
          <w:p w:rsidR="002E2DED" w:rsidRPr="005310C0" w:rsidRDefault="002E2DED" w:rsidP="0047531B">
            <w:pPr>
              <w:rPr>
                <w:rFonts w:ascii="Times New Roman" w:hAnsi="Times New Roman" w:cs="Times New Roman"/>
                <w:sz w:val="28"/>
                <w:szCs w:val="28"/>
              </w:rPr>
            </w:pPr>
            <w:r w:rsidRPr="005310C0">
              <w:rPr>
                <w:rFonts w:ascii="Times New Roman" w:hAnsi="Times New Roman" w:cs="Times New Roman"/>
                <w:sz w:val="28"/>
                <w:szCs w:val="28"/>
                <w:lang w:val="kk-KZ"/>
              </w:rPr>
              <w:t xml:space="preserve">БК 4 </w:t>
            </w:r>
          </w:p>
        </w:tc>
        <w:tc>
          <w:tcPr>
            <w:tcW w:w="4394" w:type="dxa"/>
            <w:gridSpan w:val="2"/>
            <w:tcBorders>
              <w:top w:val="single" w:sz="4" w:space="0" w:color="auto"/>
              <w:left w:val="single" w:sz="4" w:space="0" w:color="auto"/>
              <w:bottom w:val="single" w:sz="4" w:space="0" w:color="auto"/>
              <w:right w:val="single" w:sz="4" w:space="0" w:color="auto"/>
            </w:tcBorders>
          </w:tcPr>
          <w:p w:rsidR="002E2DED" w:rsidRPr="003973E9" w:rsidRDefault="002E2DED" w:rsidP="003D520B">
            <w:pPr>
              <w:autoSpaceDE w:val="0"/>
              <w:autoSpaceDN w:val="0"/>
              <w:adjustRightInd w:val="0"/>
              <w:rPr>
                <w:rFonts w:ascii="Times New Roman" w:hAnsi="Times New Roman"/>
                <w:sz w:val="28"/>
                <w:szCs w:val="28"/>
              </w:rPr>
            </w:pPr>
            <w:r w:rsidRPr="002F2B70">
              <w:rPr>
                <w:rFonts w:ascii="Times New Roman" w:hAnsi="Times New Roman"/>
                <w:color w:val="000000"/>
                <w:sz w:val="28"/>
                <w:szCs w:val="28"/>
              </w:rPr>
              <w:t>Понимать историю, роль и место Казахстана в мировом сообществе</w:t>
            </w:r>
          </w:p>
        </w:tc>
        <w:tc>
          <w:tcPr>
            <w:tcW w:w="3969" w:type="dxa"/>
            <w:tcBorders>
              <w:top w:val="single" w:sz="4" w:space="0" w:color="auto"/>
              <w:left w:val="single" w:sz="4" w:space="0" w:color="auto"/>
              <w:bottom w:val="single" w:sz="4" w:space="0" w:color="auto"/>
              <w:right w:val="single" w:sz="4" w:space="0" w:color="auto"/>
            </w:tcBorders>
          </w:tcPr>
          <w:p w:rsidR="002E2DED" w:rsidRDefault="002E2DED" w:rsidP="003D520B">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t>БМ 4</w:t>
            </w:r>
          </w:p>
          <w:p w:rsidR="002E2DED" w:rsidRPr="003973E9" w:rsidRDefault="002E2DED" w:rsidP="003D520B">
            <w:pPr>
              <w:autoSpaceDE w:val="0"/>
              <w:autoSpaceDN w:val="0"/>
              <w:adjustRightInd w:val="0"/>
              <w:rPr>
                <w:rFonts w:ascii="Times New Roman" w:hAnsi="Times New Roman"/>
                <w:sz w:val="28"/>
                <w:szCs w:val="28"/>
              </w:rPr>
            </w:pPr>
            <w:r w:rsidRPr="00993343">
              <w:rPr>
                <w:rFonts w:ascii="Times New Roman" w:hAnsi="Times New Roman"/>
                <w:color w:val="000000" w:themeColor="text1"/>
                <w:sz w:val="28"/>
                <w:szCs w:val="28"/>
              </w:rPr>
              <w:t>Понимание истории, роли и места Казахстана в мировом сообществе</w:t>
            </w:r>
          </w:p>
        </w:tc>
      </w:tr>
      <w:tr w:rsidR="002E2DED" w:rsidRPr="005310C0" w:rsidTr="00085218">
        <w:tc>
          <w:tcPr>
            <w:tcW w:w="1418" w:type="dxa"/>
            <w:shd w:val="clear" w:color="auto" w:fill="auto"/>
          </w:tcPr>
          <w:p w:rsidR="002E2DED" w:rsidRPr="005310C0" w:rsidRDefault="002E2DED" w:rsidP="0047531B">
            <w:pPr>
              <w:rPr>
                <w:rFonts w:ascii="Times New Roman" w:hAnsi="Times New Roman" w:cs="Times New Roman"/>
                <w:sz w:val="28"/>
                <w:szCs w:val="28"/>
              </w:rPr>
            </w:pPr>
            <w:r w:rsidRPr="005310C0">
              <w:rPr>
                <w:rFonts w:ascii="Times New Roman" w:hAnsi="Times New Roman" w:cs="Times New Roman"/>
                <w:sz w:val="28"/>
                <w:szCs w:val="28"/>
                <w:lang w:val="kk-KZ"/>
              </w:rPr>
              <w:t>БК 5</w:t>
            </w:r>
          </w:p>
        </w:tc>
        <w:tc>
          <w:tcPr>
            <w:tcW w:w="4394" w:type="dxa"/>
            <w:gridSpan w:val="2"/>
            <w:tcBorders>
              <w:top w:val="single" w:sz="4" w:space="0" w:color="auto"/>
              <w:left w:val="single" w:sz="4" w:space="0" w:color="auto"/>
              <w:bottom w:val="single" w:sz="4" w:space="0" w:color="auto"/>
              <w:right w:val="single" w:sz="4" w:space="0" w:color="auto"/>
            </w:tcBorders>
          </w:tcPr>
          <w:p w:rsidR="002E2DED" w:rsidRPr="003973E9" w:rsidRDefault="002E2DED" w:rsidP="003D520B">
            <w:pPr>
              <w:autoSpaceDE w:val="0"/>
              <w:autoSpaceDN w:val="0"/>
              <w:adjustRightInd w:val="0"/>
              <w:rPr>
                <w:rFonts w:ascii="Times New Roman" w:hAnsi="Times New Roman"/>
                <w:sz w:val="28"/>
                <w:szCs w:val="28"/>
              </w:rPr>
            </w:pPr>
            <w:r w:rsidRPr="002F2B70">
              <w:rPr>
                <w:rFonts w:ascii="Times New Roman" w:hAnsi="Times New Roman"/>
                <w:sz w:val="28"/>
                <w:szCs w:val="28"/>
              </w:rPr>
              <w:t>Применять основы философских знаний, социальных наук для социализации и адаптации в обществе и трудовом коллективе</w:t>
            </w:r>
          </w:p>
        </w:tc>
        <w:tc>
          <w:tcPr>
            <w:tcW w:w="3969" w:type="dxa"/>
            <w:tcBorders>
              <w:top w:val="single" w:sz="4" w:space="0" w:color="auto"/>
              <w:left w:val="single" w:sz="4" w:space="0" w:color="auto"/>
              <w:bottom w:val="single" w:sz="4" w:space="0" w:color="auto"/>
              <w:right w:val="single" w:sz="4" w:space="0" w:color="auto"/>
            </w:tcBorders>
          </w:tcPr>
          <w:p w:rsidR="002E2DED" w:rsidRDefault="002E2DED" w:rsidP="003D520B">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t>БМ 5</w:t>
            </w:r>
          </w:p>
          <w:p w:rsidR="002E2DED" w:rsidRPr="003973E9" w:rsidRDefault="002E2DED" w:rsidP="003D520B">
            <w:pPr>
              <w:autoSpaceDE w:val="0"/>
              <w:autoSpaceDN w:val="0"/>
              <w:adjustRightInd w:val="0"/>
              <w:rPr>
                <w:rFonts w:ascii="Times New Roman" w:hAnsi="Times New Roman"/>
                <w:sz w:val="28"/>
                <w:szCs w:val="28"/>
              </w:rPr>
            </w:pPr>
            <w:r w:rsidRPr="00993343">
              <w:rPr>
                <w:rFonts w:ascii="Times New Roman" w:hAnsi="Times New Roman"/>
                <w:color w:val="000000" w:themeColor="text1"/>
                <w:sz w:val="28"/>
                <w:szCs w:val="28"/>
              </w:rPr>
              <w:t>Применение основ философских знаний, социальных наук для социализации и адаптации в обществе и трудовом коллективе</w:t>
            </w:r>
          </w:p>
        </w:tc>
      </w:tr>
      <w:tr w:rsidR="002E2DED" w:rsidRPr="005310C0" w:rsidTr="00085218">
        <w:tc>
          <w:tcPr>
            <w:tcW w:w="1418" w:type="dxa"/>
            <w:shd w:val="clear" w:color="auto" w:fill="auto"/>
          </w:tcPr>
          <w:p w:rsidR="002E2DED" w:rsidRPr="005310C0" w:rsidRDefault="002E2DED" w:rsidP="0047531B">
            <w:pPr>
              <w:rPr>
                <w:rFonts w:ascii="Times New Roman" w:hAnsi="Times New Roman" w:cs="Times New Roman"/>
                <w:sz w:val="28"/>
                <w:szCs w:val="28"/>
              </w:rPr>
            </w:pPr>
            <w:r w:rsidRPr="005310C0">
              <w:rPr>
                <w:rFonts w:ascii="Times New Roman" w:hAnsi="Times New Roman" w:cs="Times New Roman"/>
                <w:sz w:val="28"/>
                <w:szCs w:val="28"/>
                <w:lang w:val="kk-KZ"/>
              </w:rPr>
              <w:t>БК 6</w:t>
            </w:r>
          </w:p>
        </w:tc>
        <w:tc>
          <w:tcPr>
            <w:tcW w:w="4394" w:type="dxa"/>
            <w:gridSpan w:val="2"/>
            <w:tcBorders>
              <w:top w:val="single" w:sz="4" w:space="0" w:color="auto"/>
              <w:left w:val="single" w:sz="4" w:space="0" w:color="auto"/>
              <w:bottom w:val="single" w:sz="4" w:space="0" w:color="auto"/>
              <w:right w:val="single" w:sz="4" w:space="0" w:color="auto"/>
            </w:tcBorders>
          </w:tcPr>
          <w:p w:rsidR="002E2DED" w:rsidRPr="003973E9" w:rsidRDefault="002E2DED" w:rsidP="003D520B">
            <w:pPr>
              <w:pStyle w:val="ab"/>
              <w:rPr>
                <w:rFonts w:ascii="Times New Roman" w:hAnsi="Times New Roman"/>
                <w:color w:val="000000"/>
                <w:sz w:val="28"/>
                <w:szCs w:val="28"/>
              </w:rPr>
            </w:pPr>
            <w:r w:rsidRPr="00F1198D">
              <w:rPr>
                <w:rFonts w:ascii="Times New Roman" w:hAnsi="Times New Roman"/>
                <w:color w:val="000000" w:themeColor="text1"/>
                <w:sz w:val="28"/>
                <w:szCs w:val="28"/>
              </w:rPr>
              <w:t>Соблюдать правила</w:t>
            </w:r>
            <w:r>
              <w:rPr>
                <w:rFonts w:ascii="Times New Roman" w:hAnsi="Times New Roman"/>
                <w:color w:val="000000" w:themeColor="text1"/>
                <w:sz w:val="28"/>
                <w:szCs w:val="28"/>
              </w:rPr>
              <w:t xml:space="preserve"> охраны труда и техники безопасности</w:t>
            </w:r>
          </w:p>
        </w:tc>
        <w:tc>
          <w:tcPr>
            <w:tcW w:w="3969" w:type="dxa"/>
            <w:tcBorders>
              <w:top w:val="single" w:sz="4" w:space="0" w:color="auto"/>
              <w:left w:val="single" w:sz="4" w:space="0" w:color="auto"/>
              <w:bottom w:val="single" w:sz="4" w:space="0" w:color="auto"/>
              <w:right w:val="single" w:sz="4" w:space="0" w:color="auto"/>
            </w:tcBorders>
          </w:tcPr>
          <w:p w:rsidR="002E2DED" w:rsidRPr="003973E9" w:rsidRDefault="002E2DED" w:rsidP="003D520B">
            <w:pPr>
              <w:autoSpaceDE w:val="0"/>
              <w:autoSpaceDN w:val="0"/>
              <w:adjustRightInd w:val="0"/>
              <w:rPr>
                <w:rFonts w:ascii="Times New Roman" w:hAnsi="Times New Roman"/>
                <w:sz w:val="28"/>
                <w:szCs w:val="28"/>
              </w:rPr>
            </w:pPr>
            <w:r>
              <w:rPr>
                <w:rFonts w:ascii="Times New Roman" w:hAnsi="Times New Roman"/>
                <w:color w:val="000000"/>
                <w:sz w:val="28"/>
                <w:szCs w:val="28"/>
              </w:rPr>
              <w:t xml:space="preserve">БМ 6. </w:t>
            </w:r>
            <w:r w:rsidRPr="00993343">
              <w:rPr>
                <w:rFonts w:ascii="Times New Roman" w:hAnsi="Times New Roman"/>
                <w:color w:val="000000" w:themeColor="text1"/>
                <w:sz w:val="28"/>
                <w:szCs w:val="28"/>
              </w:rPr>
              <w:t>Охрана труда и техника безопасности</w:t>
            </w:r>
          </w:p>
        </w:tc>
      </w:tr>
      <w:tr w:rsidR="0047531B" w:rsidRPr="005310C0" w:rsidTr="0075377E">
        <w:tc>
          <w:tcPr>
            <w:tcW w:w="9781" w:type="dxa"/>
            <w:gridSpan w:val="4"/>
            <w:shd w:val="clear" w:color="auto" w:fill="auto"/>
          </w:tcPr>
          <w:p w:rsidR="0047531B" w:rsidRPr="005310C0" w:rsidRDefault="0047531B" w:rsidP="0047531B">
            <w:pPr>
              <w:pStyle w:val="ab"/>
              <w:jc w:val="center"/>
              <w:rPr>
                <w:rFonts w:ascii="Times New Roman" w:hAnsi="Times New Roman" w:cs="Times New Roman"/>
                <w:b/>
                <w:sz w:val="28"/>
                <w:szCs w:val="28"/>
              </w:rPr>
            </w:pPr>
          </w:p>
          <w:p w:rsidR="0047531B" w:rsidRPr="005310C0" w:rsidRDefault="0047531B" w:rsidP="0047531B">
            <w:pPr>
              <w:pStyle w:val="ab"/>
              <w:jc w:val="center"/>
              <w:rPr>
                <w:rFonts w:ascii="Times New Roman" w:hAnsi="Times New Roman" w:cs="Times New Roman"/>
                <w:b/>
                <w:sz w:val="28"/>
                <w:szCs w:val="28"/>
              </w:rPr>
            </w:pPr>
            <w:r w:rsidRPr="005310C0">
              <w:rPr>
                <w:rFonts w:ascii="Times New Roman" w:hAnsi="Times New Roman" w:cs="Times New Roman"/>
                <w:b/>
                <w:sz w:val="28"/>
                <w:szCs w:val="28"/>
              </w:rPr>
              <w:t>Профессиональные компетенции</w:t>
            </w:r>
          </w:p>
          <w:p w:rsidR="0047531B" w:rsidRPr="005310C0" w:rsidRDefault="0047531B" w:rsidP="0047531B">
            <w:pPr>
              <w:pStyle w:val="ab"/>
              <w:jc w:val="center"/>
              <w:rPr>
                <w:rFonts w:ascii="Times New Roman" w:hAnsi="Times New Roman" w:cs="Times New Roman"/>
                <w:b/>
                <w:sz w:val="28"/>
                <w:szCs w:val="28"/>
              </w:rPr>
            </w:pPr>
          </w:p>
        </w:tc>
      </w:tr>
      <w:tr w:rsidR="0047531B" w:rsidRPr="005310C0" w:rsidTr="0075377E">
        <w:tc>
          <w:tcPr>
            <w:tcW w:w="1418" w:type="dxa"/>
            <w:shd w:val="clear" w:color="auto" w:fill="auto"/>
          </w:tcPr>
          <w:p w:rsidR="0047531B" w:rsidRPr="005310C0" w:rsidRDefault="0047531B" w:rsidP="0047531B">
            <w:pPr>
              <w:pStyle w:val="ab"/>
              <w:jc w:val="center"/>
              <w:rPr>
                <w:rFonts w:ascii="Times New Roman" w:hAnsi="Times New Roman" w:cs="Times New Roman"/>
                <w:sz w:val="28"/>
                <w:szCs w:val="28"/>
              </w:rPr>
            </w:pPr>
            <w:r w:rsidRPr="005310C0">
              <w:rPr>
                <w:rFonts w:ascii="Times New Roman" w:hAnsi="Times New Roman" w:cs="Times New Roman"/>
                <w:sz w:val="28"/>
                <w:szCs w:val="28"/>
              </w:rPr>
              <w:t>ПК 1</w:t>
            </w:r>
          </w:p>
        </w:tc>
        <w:tc>
          <w:tcPr>
            <w:tcW w:w="4394" w:type="dxa"/>
            <w:gridSpan w:val="2"/>
            <w:shd w:val="clear" w:color="auto" w:fill="auto"/>
          </w:tcPr>
          <w:p w:rsidR="0047531B" w:rsidRPr="005310C0" w:rsidRDefault="0047531B" w:rsidP="0047531B">
            <w:pPr>
              <w:pStyle w:val="Default"/>
              <w:rPr>
                <w:b/>
                <w:bCs/>
                <w:sz w:val="28"/>
                <w:szCs w:val="28"/>
              </w:rPr>
            </w:pPr>
            <w:r w:rsidRPr="005310C0">
              <w:rPr>
                <w:sz w:val="28"/>
                <w:szCs w:val="28"/>
              </w:rPr>
              <w:t xml:space="preserve">Определить объемы исходных данных и </w:t>
            </w:r>
            <w:r w:rsidRPr="005310C0">
              <w:rPr>
                <w:bCs/>
                <w:sz w:val="28"/>
                <w:szCs w:val="28"/>
              </w:rPr>
              <w:t>строительных работ</w:t>
            </w:r>
          </w:p>
          <w:p w:rsidR="0047531B" w:rsidRPr="005310C0" w:rsidRDefault="0047531B" w:rsidP="0047531B">
            <w:pPr>
              <w:pStyle w:val="ab"/>
              <w:rPr>
                <w:rFonts w:ascii="Times New Roman" w:hAnsi="Times New Roman" w:cs="Times New Roman"/>
                <w:kern w:val="1"/>
                <w:sz w:val="28"/>
                <w:szCs w:val="28"/>
              </w:rPr>
            </w:pPr>
          </w:p>
        </w:tc>
        <w:tc>
          <w:tcPr>
            <w:tcW w:w="3969" w:type="dxa"/>
            <w:shd w:val="clear" w:color="auto" w:fill="auto"/>
          </w:tcPr>
          <w:p w:rsidR="0047531B" w:rsidRPr="005310C0" w:rsidRDefault="0047531B" w:rsidP="0047531B">
            <w:pPr>
              <w:pStyle w:val="ab"/>
              <w:rPr>
                <w:rFonts w:ascii="Times New Roman" w:hAnsi="Times New Roman" w:cs="Times New Roman"/>
                <w:kern w:val="1"/>
                <w:sz w:val="28"/>
                <w:szCs w:val="28"/>
              </w:rPr>
            </w:pPr>
            <w:r w:rsidRPr="005310C0">
              <w:rPr>
                <w:rFonts w:ascii="Times New Roman" w:hAnsi="Times New Roman" w:cs="Times New Roman"/>
                <w:kern w:val="1"/>
                <w:sz w:val="28"/>
                <w:szCs w:val="28"/>
              </w:rPr>
              <w:t xml:space="preserve">ПМ 1. Определение объемов исходных данных и строительных работ </w:t>
            </w:r>
          </w:p>
        </w:tc>
      </w:tr>
      <w:tr w:rsidR="0047531B" w:rsidRPr="005310C0" w:rsidTr="0075377E">
        <w:tc>
          <w:tcPr>
            <w:tcW w:w="1418" w:type="dxa"/>
            <w:shd w:val="clear" w:color="auto" w:fill="auto"/>
          </w:tcPr>
          <w:p w:rsidR="0047531B" w:rsidRPr="005310C0" w:rsidRDefault="0047531B" w:rsidP="0047531B">
            <w:pPr>
              <w:pStyle w:val="ab"/>
              <w:jc w:val="center"/>
              <w:rPr>
                <w:rFonts w:ascii="Times New Roman" w:hAnsi="Times New Roman" w:cs="Times New Roman"/>
                <w:sz w:val="28"/>
                <w:szCs w:val="28"/>
              </w:rPr>
            </w:pPr>
            <w:r w:rsidRPr="005310C0">
              <w:rPr>
                <w:rFonts w:ascii="Times New Roman" w:hAnsi="Times New Roman" w:cs="Times New Roman"/>
                <w:sz w:val="28"/>
                <w:szCs w:val="28"/>
              </w:rPr>
              <w:t>ПК2</w:t>
            </w:r>
          </w:p>
        </w:tc>
        <w:tc>
          <w:tcPr>
            <w:tcW w:w="4394" w:type="dxa"/>
            <w:gridSpan w:val="2"/>
            <w:shd w:val="clear" w:color="auto" w:fill="auto"/>
          </w:tcPr>
          <w:p w:rsidR="0047531B" w:rsidRPr="005310C0" w:rsidRDefault="0047531B" w:rsidP="0047531B">
            <w:pPr>
              <w:pStyle w:val="Default"/>
              <w:jc w:val="both"/>
              <w:rPr>
                <w:bCs/>
                <w:sz w:val="28"/>
                <w:szCs w:val="28"/>
              </w:rPr>
            </w:pPr>
            <w:r w:rsidRPr="005310C0">
              <w:rPr>
                <w:sz w:val="28"/>
                <w:szCs w:val="28"/>
                <w:lang w:val="kk-KZ"/>
              </w:rPr>
              <w:t xml:space="preserve">Составить </w:t>
            </w:r>
            <w:r w:rsidRPr="005310C0">
              <w:rPr>
                <w:kern w:val="2"/>
                <w:sz w:val="28"/>
                <w:szCs w:val="28"/>
              </w:rPr>
              <w:t>сметную документацию и определить сметную стоимость строительства.</w:t>
            </w:r>
          </w:p>
          <w:p w:rsidR="0047531B" w:rsidRPr="005310C0" w:rsidRDefault="0047531B" w:rsidP="0047531B">
            <w:pPr>
              <w:pStyle w:val="ab"/>
              <w:rPr>
                <w:rFonts w:ascii="Times New Roman" w:hAnsi="Times New Roman" w:cs="Times New Roman"/>
                <w:kern w:val="1"/>
                <w:sz w:val="28"/>
                <w:szCs w:val="28"/>
              </w:rPr>
            </w:pPr>
          </w:p>
        </w:tc>
        <w:tc>
          <w:tcPr>
            <w:tcW w:w="3969" w:type="dxa"/>
            <w:shd w:val="clear" w:color="auto" w:fill="auto"/>
          </w:tcPr>
          <w:p w:rsidR="0047531B" w:rsidRPr="005310C0" w:rsidRDefault="0047531B" w:rsidP="0047531B">
            <w:pPr>
              <w:pStyle w:val="ab"/>
              <w:rPr>
                <w:rFonts w:ascii="Times New Roman" w:hAnsi="Times New Roman" w:cs="Times New Roman"/>
                <w:kern w:val="1"/>
                <w:sz w:val="28"/>
                <w:szCs w:val="28"/>
              </w:rPr>
            </w:pPr>
            <w:r w:rsidRPr="005310C0">
              <w:rPr>
                <w:rFonts w:ascii="Times New Roman" w:hAnsi="Times New Roman" w:cs="Times New Roman"/>
                <w:kern w:val="1"/>
                <w:sz w:val="28"/>
                <w:szCs w:val="28"/>
              </w:rPr>
              <w:t>ПМ 2.</w:t>
            </w:r>
            <w:r w:rsidRPr="005310C0">
              <w:rPr>
                <w:rFonts w:ascii="Times New Roman" w:hAnsi="Times New Roman" w:cs="Times New Roman"/>
                <w:sz w:val="28"/>
                <w:szCs w:val="28"/>
              </w:rPr>
              <w:t xml:space="preserve"> </w:t>
            </w:r>
            <w:r w:rsidRPr="005310C0">
              <w:rPr>
                <w:rFonts w:ascii="Times New Roman" w:hAnsi="Times New Roman" w:cs="Times New Roman"/>
                <w:sz w:val="28"/>
                <w:szCs w:val="28"/>
                <w:lang w:val="kk-KZ"/>
              </w:rPr>
              <w:t xml:space="preserve">Составление </w:t>
            </w:r>
            <w:r w:rsidRPr="005310C0">
              <w:rPr>
                <w:rFonts w:ascii="Times New Roman" w:hAnsi="Times New Roman" w:cs="Times New Roman"/>
                <w:kern w:val="2"/>
                <w:sz w:val="28"/>
                <w:szCs w:val="28"/>
              </w:rPr>
              <w:t>сметной документации и определение сметной стоимости строительства</w:t>
            </w:r>
          </w:p>
        </w:tc>
      </w:tr>
      <w:tr w:rsidR="0047531B" w:rsidRPr="005310C0" w:rsidTr="0075377E">
        <w:tc>
          <w:tcPr>
            <w:tcW w:w="1418" w:type="dxa"/>
            <w:shd w:val="clear" w:color="auto" w:fill="auto"/>
          </w:tcPr>
          <w:p w:rsidR="0047531B" w:rsidRPr="005310C0" w:rsidRDefault="0047531B" w:rsidP="0047531B">
            <w:pPr>
              <w:pStyle w:val="ab"/>
              <w:jc w:val="center"/>
              <w:rPr>
                <w:rFonts w:ascii="Times New Roman" w:hAnsi="Times New Roman" w:cs="Times New Roman"/>
                <w:sz w:val="28"/>
                <w:szCs w:val="28"/>
              </w:rPr>
            </w:pPr>
            <w:r w:rsidRPr="005310C0">
              <w:rPr>
                <w:rFonts w:ascii="Times New Roman" w:hAnsi="Times New Roman" w:cs="Times New Roman"/>
                <w:sz w:val="28"/>
                <w:szCs w:val="28"/>
              </w:rPr>
              <w:t>ПК 3</w:t>
            </w:r>
          </w:p>
        </w:tc>
        <w:tc>
          <w:tcPr>
            <w:tcW w:w="4394" w:type="dxa"/>
            <w:gridSpan w:val="2"/>
            <w:shd w:val="clear" w:color="auto" w:fill="auto"/>
          </w:tcPr>
          <w:p w:rsidR="0047531B" w:rsidRPr="005310C0" w:rsidRDefault="0047531B" w:rsidP="0047531B">
            <w:pPr>
              <w:pStyle w:val="Default"/>
              <w:rPr>
                <w:sz w:val="28"/>
                <w:szCs w:val="28"/>
                <w:lang w:val="kk-KZ"/>
              </w:rPr>
            </w:pPr>
            <w:r w:rsidRPr="005310C0">
              <w:rPr>
                <w:sz w:val="28"/>
                <w:szCs w:val="28"/>
                <w:lang w:val="kk-KZ"/>
              </w:rPr>
              <w:t>Участвовать в приеме-передачи сметной документации</w:t>
            </w:r>
            <w:r w:rsidRPr="005310C0">
              <w:rPr>
                <w:sz w:val="28"/>
                <w:szCs w:val="28"/>
              </w:rPr>
              <w:t xml:space="preserve"> и актов выполненных работ </w:t>
            </w:r>
          </w:p>
        </w:tc>
        <w:tc>
          <w:tcPr>
            <w:tcW w:w="3969" w:type="dxa"/>
            <w:shd w:val="clear" w:color="auto" w:fill="auto"/>
          </w:tcPr>
          <w:p w:rsidR="0047531B" w:rsidRPr="005310C0" w:rsidRDefault="0047531B" w:rsidP="0047531B">
            <w:pPr>
              <w:pStyle w:val="ab"/>
              <w:rPr>
                <w:rFonts w:ascii="Times New Roman" w:hAnsi="Times New Roman" w:cs="Times New Roman"/>
                <w:bCs/>
                <w:sz w:val="28"/>
                <w:szCs w:val="28"/>
              </w:rPr>
            </w:pPr>
            <w:r w:rsidRPr="005310C0">
              <w:rPr>
                <w:rFonts w:ascii="Times New Roman" w:hAnsi="Times New Roman" w:cs="Times New Roman"/>
                <w:bCs/>
                <w:sz w:val="28"/>
                <w:szCs w:val="28"/>
              </w:rPr>
              <w:t>ПМ 3.</w:t>
            </w:r>
            <w:r w:rsidRPr="005310C0">
              <w:rPr>
                <w:rFonts w:ascii="Times New Roman" w:hAnsi="Times New Roman" w:cs="Times New Roman"/>
                <w:sz w:val="28"/>
                <w:szCs w:val="28"/>
                <w:lang w:val="kk-KZ"/>
              </w:rPr>
              <w:t xml:space="preserve"> Участие в приеме-передачи сметной документации</w:t>
            </w:r>
            <w:r w:rsidRPr="005310C0">
              <w:rPr>
                <w:rFonts w:ascii="Times New Roman" w:hAnsi="Times New Roman" w:cs="Times New Roman"/>
                <w:sz w:val="28"/>
                <w:szCs w:val="28"/>
              </w:rPr>
              <w:t xml:space="preserve"> и актов выполненных работ </w:t>
            </w:r>
          </w:p>
        </w:tc>
      </w:tr>
      <w:tr w:rsidR="0047531B" w:rsidRPr="005310C0" w:rsidTr="0075377E">
        <w:tc>
          <w:tcPr>
            <w:tcW w:w="1418" w:type="dxa"/>
            <w:shd w:val="clear" w:color="auto" w:fill="auto"/>
          </w:tcPr>
          <w:p w:rsidR="0047531B" w:rsidRPr="005310C0" w:rsidRDefault="0047531B" w:rsidP="0047531B">
            <w:pPr>
              <w:pStyle w:val="ab"/>
              <w:jc w:val="center"/>
              <w:rPr>
                <w:rFonts w:ascii="Times New Roman" w:hAnsi="Times New Roman" w:cs="Times New Roman"/>
                <w:sz w:val="28"/>
                <w:szCs w:val="28"/>
              </w:rPr>
            </w:pPr>
            <w:r w:rsidRPr="005310C0">
              <w:rPr>
                <w:rFonts w:ascii="Times New Roman" w:hAnsi="Times New Roman" w:cs="Times New Roman"/>
                <w:sz w:val="28"/>
                <w:szCs w:val="28"/>
              </w:rPr>
              <w:t>Пк 4</w:t>
            </w:r>
          </w:p>
        </w:tc>
        <w:tc>
          <w:tcPr>
            <w:tcW w:w="4394" w:type="dxa"/>
            <w:gridSpan w:val="2"/>
            <w:shd w:val="clear" w:color="auto" w:fill="auto"/>
          </w:tcPr>
          <w:p w:rsidR="0047531B" w:rsidRPr="005310C0" w:rsidRDefault="0047531B" w:rsidP="0047531B">
            <w:pPr>
              <w:pStyle w:val="Default"/>
              <w:rPr>
                <w:sz w:val="28"/>
                <w:szCs w:val="28"/>
              </w:rPr>
            </w:pPr>
            <w:r w:rsidRPr="005310C0">
              <w:rPr>
                <w:sz w:val="28"/>
                <w:szCs w:val="28"/>
              </w:rPr>
              <w:t xml:space="preserve">Обосновывать расходы и вести учет средств заказчика и подрядчика </w:t>
            </w:r>
          </w:p>
        </w:tc>
        <w:tc>
          <w:tcPr>
            <w:tcW w:w="3969" w:type="dxa"/>
            <w:shd w:val="clear" w:color="auto" w:fill="auto"/>
          </w:tcPr>
          <w:p w:rsidR="0047531B" w:rsidRPr="005310C0" w:rsidRDefault="0047531B" w:rsidP="0047531B">
            <w:pPr>
              <w:pStyle w:val="Default"/>
              <w:rPr>
                <w:sz w:val="28"/>
                <w:szCs w:val="28"/>
              </w:rPr>
            </w:pPr>
            <w:r w:rsidRPr="005310C0">
              <w:rPr>
                <w:bCs/>
                <w:color w:val="auto"/>
                <w:sz w:val="28"/>
                <w:szCs w:val="28"/>
              </w:rPr>
              <w:t xml:space="preserve">ПМ 4. </w:t>
            </w:r>
            <w:r w:rsidRPr="005310C0">
              <w:rPr>
                <w:sz w:val="28"/>
                <w:szCs w:val="28"/>
              </w:rPr>
              <w:t>Обоснование расходов и ведение учета средств заказчика и подрядчика</w:t>
            </w:r>
          </w:p>
        </w:tc>
      </w:tr>
      <w:tr w:rsidR="0047531B" w:rsidRPr="005310C0" w:rsidTr="0075377E">
        <w:tc>
          <w:tcPr>
            <w:tcW w:w="1418" w:type="dxa"/>
            <w:shd w:val="clear" w:color="auto" w:fill="auto"/>
          </w:tcPr>
          <w:p w:rsidR="0047531B" w:rsidRPr="005310C0" w:rsidRDefault="0047531B" w:rsidP="0047531B">
            <w:pPr>
              <w:pStyle w:val="ab"/>
              <w:jc w:val="center"/>
              <w:rPr>
                <w:rFonts w:ascii="Times New Roman" w:hAnsi="Times New Roman" w:cs="Times New Roman"/>
                <w:sz w:val="28"/>
                <w:szCs w:val="28"/>
              </w:rPr>
            </w:pPr>
            <w:r w:rsidRPr="005310C0">
              <w:rPr>
                <w:rFonts w:ascii="Times New Roman" w:hAnsi="Times New Roman" w:cs="Times New Roman"/>
                <w:sz w:val="28"/>
                <w:szCs w:val="28"/>
              </w:rPr>
              <w:t>ПК 5</w:t>
            </w:r>
          </w:p>
        </w:tc>
        <w:tc>
          <w:tcPr>
            <w:tcW w:w="4394" w:type="dxa"/>
            <w:gridSpan w:val="2"/>
            <w:shd w:val="clear" w:color="auto" w:fill="auto"/>
          </w:tcPr>
          <w:p w:rsidR="0047531B" w:rsidRPr="005310C0" w:rsidRDefault="0047531B" w:rsidP="0047531B">
            <w:pPr>
              <w:rPr>
                <w:rFonts w:ascii="Times New Roman" w:hAnsi="Times New Roman" w:cs="Times New Roman"/>
                <w:sz w:val="28"/>
                <w:szCs w:val="28"/>
              </w:rPr>
            </w:pPr>
            <w:r w:rsidRPr="005310C0">
              <w:rPr>
                <w:rFonts w:ascii="Times New Roman" w:hAnsi="Times New Roman" w:cs="Times New Roman"/>
                <w:sz w:val="28"/>
                <w:szCs w:val="28"/>
              </w:rPr>
              <w:t xml:space="preserve">Организовать работу по </w:t>
            </w:r>
            <w:r w:rsidRPr="005310C0">
              <w:rPr>
                <w:rFonts w:ascii="Times New Roman" w:hAnsi="Times New Roman" w:cs="Times New Roman"/>
                <w:sz w:val="28"/>
                <w:szCs w:val="28"/>
              </w:rPr>
              <w:lastRenderedPageBreak/>
              <w:t xml:space="preserve">систематизации хранения утвержденной </w:t>
            </w:r>
            <w:r w:rsidR="00B50556" w:rsidRPr="005310C0">
              <w:rPr>
                <w:rFonts w:ascii="Times New Roman" w:hAnsi="Times New Roman" w:cs="Times New Roman"/>
                <w:sz w:val="28"/>
                <w:szCs w:val="28"/>
              </w:rPr>
              <w:t>сметной документации</w:t>
            </w:r>
            <w:r w:rsidRPr="005310C0">
              <w:rPr>
                <w:rFonts w:ascii="Times New Roman" w:hAnsi="Times New Roman" w:cs="Times New Roman"/>
                <w:sz w:val="28"/>
                <w:szCs w:val="28"/>
              </w:rPr>
              <w:t xml:space="preserve"> </w:t>
            </w:r>
          </w:p>
        </w:tc>
        <w:tc>
          <w:tcPr>
            <w:tcW w:w="3969" w:type="dxa"/>
            <w:shd w:val="clear" w:color="auto" w:fill="auto"/>
          </w:tcPr>
          <w:p w:rsidR="0047531B" w:rsidRPr="005310C0" w:rsidRDefault="0047531B" w:rsidP="0047531B">
            <w:pPr>
              <w:pStyle w:val="ab"/>
              <w:rPr>
                <w:rFonts w:ascii="Times New Roman" w:hAnsi="Times New Roman" w:cs="Times New Roman"/>
                <w:kern w:val="1"/>
                <w:sz w:val="28"/>
                <w:szCs w:val="28"/>
              </w:rPr>
            </w:pPr>
            <w:r w:rsidRPr="005310C0">
              <w:rPr>
                <w:rFonts w:ascii="Times New Roman" w:hAnsi="Times New Roman" w:cs="Times New Roman"/>
                <w:kern w:val="1"/>
                <w:sz w:val="28"/>
                <w:szCs w:val="28"/>
              </w:rPr>
              <w:lastRenderedPageBreak/>
              <w:t xml:space="preserve">ПМ 5. </w:t>
            </w:r>
            <w:r w:rsidRPr="005310C0">
              <w:rPr>
                <w:rFonts w:ascii="Times New Roman" w:hAnsi="Times New Roman" w:cs="Times New Roman"/>
                <w:bCs/>
                <w:sz w:val="28"/>
                <w:szCs w:val="28"/>
              </w:rPr>
              <w:t>Организация</w:t>
            </w:r>
            <w:r w:rsidRPr="005310C0">
              <w:rPr>
                <w:rFonts w:ascii="Times New Roman" w:hAnsi="Times New Roman" w:cs="Times New Roman"/>
                <w:sz w:val="28"/>
                <w:szCs w:val="28"/>
              </w:rPr>
              <w:t xml:space="preserve"> работы по </w:t>
            </w:r>
            <w:r w:rsidRPr="005310C0">
              <w:rPr>
                <w:rFonts w:ascii="Times New Roman" w:hAnsi="Times New Roman" w:cs="Times New Roman"/>
                <w:sz w:val="28"/>
                <w:szCs w:val="28"/>
              </w:rPr>
              <w:lastRenderedPageBreak/>
              <w:t xml:space="preserve">систематизации хранения утвержденной </w:t>
            </w:r>
            <w:r w:rsidR="00B50556" w:rsidRPr="005310C0">
              <w:rPr>
                <w:rFonts w:ascii="Times New Roman" w:hAnsi="Times New Roman" w:cs="Times New Roman"/>
                <w:sz w:val="28"/>
                <w:szCs w:val="28"/>
              </w:rPr>
              <w:t>сметной документации</w:t>
            </w:r>
          </w:p>
        </w:tc>
      </w:tr>
      <w:tr w:rsidR="0047531B" w:rsidRPr="005310C0" w:rsidTr="0075377E">
        <w:tc>
          <w:tcPr>
            <w:tcW w:w="1418" w:type="dxa"/>
            <w:shd w:val="clear" w:color="auto" w:fill="auto"/>
          </w:tcPr>
          <w:p w:rsidR="0047531B" w:rsidRPr="005310C0" w:rsidRDefault="0047531B" w:rsidP="0047531B">
            <w:pPr>
              <w:pStyle w:val="ab"/>
              <w:jc w:val="center"/>
              <w:rPr>
                <w:rFonts w:ascii="Times New Roman" w:hAnsi="Times New Roman" w:cs="Times New Roman"/>
                <w:sz w:val="28"/>
                <w:szCs w:val="28"/>
              </w:rPr>
            </w:pPr>
            <w:r w:rsidRPr="005310C0">
              <w:rPr>
                <w:rFonts w:ascii="Times New Roman" w:hAnsi="Times New Roman" w:cs="Times New Roman"/>
                <w:kern w:val="1"/>
                <w:sz w:val="28"/>
                <w:szCs w:val="28"/>
              </w:rPr>
              <w:lastRenderedPageBreak/>
              <w:t>ПК 6</w:t>
            </w:r>
          </w:p>
        </w:tc>
        <w:tc>
          <w:tcPr>
            <w:tcW w:w="4394" w:type="dxa"/>
            <w:gridSpan w:val="2"/>
            <w:shd w:val="clear" w:color="auto" w:fill="auto"/>
          </w:tcPr>
          <w:p w:rsidR="0047531B" w:rsidRPr="005310C0" w:rsidRDefault="0047531B" w:rsidP="0047531B">
            <w:pPr>
              <w:pStyle w:val="ab"/>
              <w:rPr>
                <w:rFonts w:ascii="Times New Roman" w:hAnsi="Times New Roman" w:cs="Times New Roman"/>
                <w:kern w:val="1"/>
                <w:sz w:val="28"/>
                <w:szCs w:val="28"/>
                <w:lang w:val="kk-KZ"/>
              </w:rPr>
            </w:pPr>
            <w:r w:rsidRPr="005310C0">
              <w:rPr>
                <w:rFonts w:ascii="Times New Roman" w:hAnsi="Times New Roman" w:cs="Times New Roman"/>
                <w:color w:val="222222"/>
                <w:sz w:val="28"/>
                <w:szCs w:val="28"/>
              </w:rPr>
              <w:t>Проводить проектно-исследовательские работы</w:t>
            </w:r>
          </w:p>
        </w:tc>
        <w:tc>
          <w:tcPr>
            <w:tcW w:w="3969" w:type="dxa"/>
            <w:shd w:val="clear" w:color="auto" w:fill="auto"/>
          </w:tcPr>
          <w:p w:rsidR="0047531B" w:rsidRPr="005310C0" w:rsidRDefault="0047531B" w:rsidP="0047531B">
            <w:pPr>
              <w:pStyle w:val="ab"/>
              <w:rPr>
                <w:rFonts w:ascii="Times New Roman" w:hAnsi="Times New Roman" w:cs="Times New Roman"/>
                <w:kern w:val="1"/>
                <w:sz w:val="28"/>
                <w:szCs w:val="28"/>
              </w:rPr>
            </w:pPr>
            <w:r w:rsidRPr="005310C0">
              <w:rPr>
                <w:rFonts w:ascii="Times New Roman" w:hAnsi="Times New Roman" w:cs="Times New Roman"/>
                <w:color w:val="222222"/>
                <w:sz w:val="28"/>
                <w:szCs w:val="28"/>
              </w:rPr>
              <w:t>ПМ 6. Проведение проектно-исследовательских работ</w:t>
            </w:r>
          </w:p>
        </w:tc>
      </w:tr>
    </w:tbl>
    <w:p w:rsidR="00EA49ED" w:rsidRPr="005310C0" w:rsidRDefault="00EA49ED" w:rsidP="004152A0">
      <w:pPr>
        <w:spacing w:line="100" w:lineRule="atLeast"/>
        <w:jc w:val="both"/>
        <w:rPr>
          <w:rFonts w:ascii="Times New Roman" w:hAnsi="Times New Roman" w:cs="Times New Roman"/>
          <w:b/>
          <w:sz w:val="28"/>
          <w:szCs w:val="28"/>
        </w:rPr>
      </w:pPr>
    </w:p>
    <w:p w:rsidR="00922F64" w:rsidRDefault="00922F64" w:rsidP="004152A0">
      <w:pPr>
        <w:spacing w:line="100" w:lineRule="atLeast"/>
        <w:jc w:val="both"/>
        <w:rPr>
          <w:rFonts w:ascii="Times New Roman" w:hAnsi="Times New Roman" w:cs="Times New Roman"/>
          <w:b/>
          <w:sz w:val="28"/>
          <w:szCs w:val="28"/>
        </w:rPr>
        <w:sectPr w:rsidR="00922F64" w:rsidSect="009936B8">
          <w:pgSz w:w="11906" w:h="16838"/>
          <w:pgMar w:top="1134" w:right="1416" w:bottom="1134" w:left="1701" w:header="709" w:footer="709" w:gutter="0"/>
          <w:cols w:space="708"/>
          <w:docGrid w:linePitch="360"/>
        </w:sectPr>
      </w:pPr>
    </w:p>
    <w:p w:rsidR="004152A0" w:rsidRPr="005310C0" w:rsidRDefault="004152A0" w:rsidP="002E2DED">
      <w:pPr>
        <w:spacing w:line="100" w:lineRule="atLeast"/>
        <w:jc w:val="center"/>
        <w:rPr>
          <w:rFonts w:ascii="Times New Roman" w:hAnsi="Times New Roman" w:cs="Times New Roman"/>
          <w:b/>
          <w:sz w:val="28"/>
          <w:szCs w:val="28"/>
        </w:rPr>
      </w:pPr>
      <w:r w:rsidRPr="005310C0">
        <w:rPr>
          <w:rFonts w:ascii="Times New Roman" w:hAnsi="Times New Roman" w:cs="Times New Roman"/>
          <w:b/>
          <w:sz w:val="28"/>
          <w:szCs w:val="28"/>
        </w:rPr>
        <w:lastRenderedPageBreak/>
        <w:t>4. ПЕРЕЧЕНЬ МОДУЛЕЙ И РЕЗУЛЬТАТОВ ОБУЧЕНИЯ</w:t>
      </w:r>
    </w:p>
    <w:p w:rsidR="004152A0" w:rsidRPr="005310C0" w:rsidRDefault="004152A0" w:rsidP="004152A0">
      <w:pPr>
        <w:spacing w:line="100" w:lineRule="atLeast"/>
        <w:jc w:val="both"/>
        <w:rPr>
          <w:rFonts w:ascii="Times New Roman" w:hAnsi="Times New Roman" w:cs="Times New Roman"/>
          <w:b/>
          <w:sz w:val="28"/>
          <w:szCs w:val="28"/>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2126"/>
        <w:gridCol w:w="3118"/>
        <w:gridCol w:w="2127"/>
      </w:tblGrid>
      <w:tr w:rsidR="004152A0" w:rsidRPr="005310C0" w:rsidTr="002E2DED">
        <w:trPr>
          <w:trHeight w:val="324"/>
        </w:trPr>
        <w:tc>
          <w:tcPr>
            <w:tcW w:w="2382" w:type="dxa"/>
            <w:shd w:val="clear" w:color="auto" w:fill="auto"/>
            <w:vAlign w:val="center"/>
          </w:tcPr>
          <w:p w:rsidR="004152A0" w:rsidRPr="005310C0" w:rsidRDefault="004152A0" w:rsidP="002E2DED">
            <w:pPr>
              <w:spacing w:line="100" w:lineRule="atLeast"/>
              <w:jc w:val="center"/>
              <w:rPr>
                <w:rFonts w:ascii="Times New Roman" w:hAnsi="Times New Roman" w:cs="Times New Roman"/>
                <w:b/>
                <w:iCs/>
                <w:sz w:val="28"/>
                <w:szCs w:val="28"/>
              </w:rPr>
            </w:pPr>
            <w:r w:rsidRPr="005310C0">
              <w:rPr>
                <w:rFonts w:ascii="Times New Roman" w:hAnsi="Times New Roman" w:cs="Times New Roman"/>
                <w:b/>
                <w:sz w:val="28"/>
                <w:szCs w:val="28"/>
              </w:rPr>
              <w:t>Наименование модуля</w:t>
            </w:r>
          </w:p>
        </w:tc>
        <w:tc>
          <w:tcPr>
            <w:tcW w:w="2126" w:type="dxa"/>
            <w:shd w:val="clear" w:color="auto" w:fill="auto"/>
            <w:vAlign w:val="center"/>
          </w:tcPr>
          <w:p w:rsidR="004152A0" w:rsidRPr="005310C0" w:rsidRDefault="004152A0" w:rsidP="002E2DED">
            <w:pPr>
              <w:spacing w:line="100" w:lineRule="atLeast"/>
              <w:jc w:val="center"/>
              <w:rPr>
                <w:rFonts w:ascii="Times New Roman" w:hAnsi="Times New Roman" w:cs="Times New Roman"/>
                <w:b/>
                <w:sz w:val="28"/>
                <w:szCs w:val="28"/>
              </w:rPr>
            </w:pPr>
            <w:r w:rsidRPr="005310C0">
              <w:rPr>
                <w:rFonts w:ascii="Times New Roman" w:hAnsi="Times New Roman" w:cs="Times New Roman"/>
                <w:b/>
                <w:sz w:val="28"/>
                <w:szCs w:val="28"/>
              </w:rPr>
              <w:t>Результаты обучения (в соответствии с профессиональными задачами)</w:t>
            </w:r>
          </w:p>
        </w:tc>
        <w:tc>
          <w:tcPr>
            <w:tcW w:w="3118" w:type="dxa"/>
            <w:shd w:val="clear" w:color="auto" w:fill="auto"/>
            <w:vAlign w:val="center"/>
          </w:tcPr>
          <w:p w:rsidR="004152A0" w:rsidRPr="005310C0" w:rsidRDefault="004152A0" w:rsidP="002E2DED">
            <w:pPr>
              <w:jc w:val="center"/>
              <w:rPr>
                <w:rFonts w:ascii="Times New Roman" w:hAnsi="Times New Roman" w:cs="Times New Roman"/>
                <w:b/>
                <w:sz w:val="28"/>
                <w:szCs w:val="28"/>
              </w:rPr>
            </w:pPr>
            <w:r w:rsidRPr="005310C0">
              <w:rPr>
                <w:rFonts w:ascii="Times New Roman" w:hAnsi="Times New Roman" w:cs="Times New Roman"/>
                <w:b/>
                <w:sz w:val="28"/>
                <w:szCs w:val="28"/>
              </w:rPr>
              <w:t>Критерии</w:t>
            </w:r>
          </w:p>
          <w:p w:rsidR="004152A0" w:rsidRPr="005310C0" w:rsidRDefault="004152A0" w:rsidP="002E2DED">
            <w:pPr>
              <w:jc w:val="center"/>
              <w:rPr>
                <w:rFonts w:ascii="Times New Roman" w:hAnsi="Times New Roman" w:cs="Times New Roman"/>
                <w:b/>
                <w:sz w:val="28"/>
                <w:szCs w:val="28"/>
              </w:rPr>
            </w:pPr>
            <w:r w:rsidRPr="005310C0">
              <w:rPr>
                <w:rFonts w:ascii="Times New Roman" w:hAnsi="Times New Roman" w:cs="Times New Roman"/>
                <w:b/>
                <w:sz w:val="28"/>
                <w:szCs w:val="28"/>
              </w:rPr>
              <w:t>оценки</w:t>
            </w:r>
          </w:p>
          <w:p w:rsidR="004152A0" w:rsidRPr="005310C0" w:rsidRDefault="004152A0" w:rsidP="002E2DED">
            <w:pPr>
              <w:spacing w:line="100" w:lineRule="atLeast"/>
              <w:jc w:val="center"/>
              <w:rPr>
                <w:rFonts w:ascii="Times New Roman" w:hAnsi="Times New Roman" w:cs="Times New Roman"/>
                <w:b/>
                <w:sz w:val="28"/>
                <w:szCs w:val="28"/>
              </w:rPr>
            </w:pPr>
            <w:r w:rsidRPr="005310C0">
              <w:rPr>
                <w:rFonts w:ascii="Times New Roman" w:hAnsi="Times New Roman" w:cs="Times New Roman"/>
                <w:b/>
                <w:sz w:val="28"/>
                <w:szCs w:val="28"/>
              </w:rPr>
              <w:t>результатов обучения</w:t>
            </w:r>
          </w:p>
        </w:tc>
        <w:tc>
          <w:tcPr>
            <w:tcW w:w="2127" w:type="dxa"/>
            <w:vAlign w:val="center"/>
          </w:tcPr>
          <w:p w:rsidR="004152A0" w:rsidRPr="005310C0" w:rsidRDefault="004152A0" w:rsidP="002E2DED">
            <w:pPr>
              <w:jc w:val="center"/>
              <w:rPr>
                <w:rFonts w:ascii="Times New Roman" w:hAnsi="Times New Roman" w:cs="Times New Roman"/>
                <w:b/>
                <w:sz w:val="28"/>
                <w:szCs w:val="28"/>
              </w:rPr>
            </w:pPr>
            <w:r w:rsidRPr="005310C0">
              <w:rPr>
                <w:rFonts w:ascii="Times New Roman" w:hAnsi="Times New Roman" w:cs="Times New Roman"/>
                <w:b/>
                <w:sz w:val="28"/>
                <w:szCs w:val="28"/>
              </w:rPr>
              <w:t>Дисциплины, формирующие модуль</w:t>
            </w:r>
          </w:p>
        </w:tc>
      </w:tr>
      <w:tr w:rsidR="004152A0" w:rsidRPr="005310C0" w:rsidTr="002E2DED">
        <w:trPr>
          <w:trHeight w:val="553"/>
        </w:trPr>
        <w:tc>
          <w:tcPr>
            <w:tcW w:w="9753" w:type="dxa"/>
            <w:gridSpan w:val="4"/>
            <w:shd w:val="clear" w:color="auto" w:fill="auto"/>
            <w:vAlign w:val="center"/>
          </w:tcPr>
          <w:p w:rsidR="004152A0" w:rsidRPr="005310C0" w:rsidRDefault="004152A0" w:rsidP="002E2DED">
            <w:pPr>
              <w:spacing w:line="100" w:lineRule="atLeast"/>
              <w:jc w:val="center"/>
              <w:rPr>
                <w:rFonts w:ascii="Times New Roman" w:hAnsi="Times New Roman" w:cs="Times New Roman"/>
                <w:sz w:val="28"/>
                <w:szCs w:val="28"/>
              </w:rPr>
            </w:pPr>
            <w:r w:rsidRPr="005310C0">
              <w:rPr>
                <w:rFonts w:ascii="Times New Roman" w:hAnsi="Times New Roman" w:cs="Times New Roman"/>
                <w:b/>
                <w:sz w:val="28"/>
                <w:szCs w:val="28"/>
              </w:rPr>
              <w:t>Базовые модули</w:t>
            </w:r>
          </w:p>
        </w:tc>
      </w:tr>
    </w:tbl>
    <w:tbl>
      <w:tblPr>
        <w:tblStyle w:val="aa"/>
        <w:tblW w:w="5431" w:type="pct"/>
        <w:tblInd w:w="-176" w:type="dxa"/>
        <w:tblLayout w:type="fixed"/>
        <w:tblLook w:val="01E0" w:firstRow="1" w:lastRow="1" w:firstColumn="1" w:lastColumn="1" w:noHBand="0" w:noVBand="0"/>
      </w:tblPr>
      <w:tblGrid>
        <w:gridCol w:w="2388"/>
        <w:gridCol w:w="2136"/>
        <w:gridCol w:w="3103"/>
        <w:gridCol w:w="2154"/>
      </w:tblGrid>
      <w:tr w:rsidR="002E2DED" w:rsidRPr="003973E9" w:rsidTr="002E2DED">
        <w:trPr>
          <w:trHeight w:hRule="exact" w:val="10"/>
        </w:trPr>
        <w:tc>
          <w:tcPr>
            <w:tcW w:w="1221" w:type="pct"/>
            <w:vMerge w:val="restart"/>
            <w:tcBorders>
              <w:top w:val="single" w:sz="4" w:space="0" w:color="auto"/>
              <w:left w:val="single" w:sz="4" w:space="0" w:color="auto"/>
              <w:right w:val="single" w:sz="4" w:space="0" w:color="auto"/>
            </w:tcBorders>
            <w:hideMark/>
          </w:tcPr>
          <w:p w:rsidR="002E2DED" w:rsidRPr="003973E9" w:rsidRDefault="002E2DED" w:rsidP="003D520B">
            <w:pPr>
              <w:rPr>
                <w:rFonts w:ascii="Times New Roman" w:hAnsi="Times New Roman"/>
                <w:sz w:val="28"/>
                <w:szCs w:val="28"/>
              </w:rPr>
            </w:pPr>
            <w:r w:rsidRPr="003973E9">
              <w:rPr>
                <w:rFonts w:ascii="Times New Roman" w:hAnsi="Times New Roman"/>
                <w:sz w:val="28"/>
                <w:szCs w:val="28"/>
              </w:rPr>
              <w:t>БМ 1. Применение профессиональной лексики</w:t>
            </w:r>
            <w:r>
              <w:rPr>
                <w:rFonts w:ascii="Times New Roman" w:hAnsi="Times New Roman"/>
                <w:sz w:val="28"/>
                <w:szCs w:val="28"/>
              </w:rPr>
              <w:t xml:space="preserve"> и с</w:t>
            </w:r>
            <w:r w:rsidRPr="003973E9">
              <w:rPr>
                <w:rFonts w:ascii="Times New Roman" w:hAnsi="Times New Roman"/>
                <w:sz w:val="28"/>
                <w:szCs w:val="28"/>
              </w:rPr>
              <w:t>оставление деловых бумаг на государственном языке</w:t>
            </w:r>
          </w:p>
        </w:tc>
        <w:tc>
          <w:tcPr>
            <w:tcW w:w="1092" w:type="pct"/>
            <w:tcBorders>
              <w:top w:val="single" w:sz="4" w:space="0" w:color="auto"/>
              <w:left w:val="single" w:sz="4" w:space="0" w:color="auto"/>
              <w:bottom w:val="single" w:sz="4" w:space="0" w:color="auto"/>
              <w:right w:val="single" w:sz="4" w:space="0" w:color="auto"/>
            </w:tcBorders>
          </w:tcPr>
          <w:p w:rsidR="002E2DED" w:rsidRPr="003973E9" w:rsidRDefault="002E2DED" w:rsidP="003D520B">
            <w:pPr>
              <w:rPr>
                <w:rFonts w:ascii="Times New Roman" w:hAnsi="Times New Roman"/>
                <w:kern w:val="2"/>
                <w:sz w:val="28"/>
                <w:szCs w:val="28"/>
              </w:rPr>
            </w:pPr>
            <w:r>
              <w:rPr>
                <w:rFonts w:ascii="Times New Roman" w:hAnsi="Times New Roman"/>
                <w:sz w:val="28"/>
                <w:szCs w:val="28"/>
              </w:rPr>
              <w:t>РО 1</w:t>
            </w:r>
            <w:r w:rsidRPr="003973E9">
              <w:rPr>
                <w:rFonts w:ascii="Times New Roman" w:hAnsi="Times New Roman"/>
                <w:sz w:val="28"/>
                <w:szCs w:val="28"/>
              </w:rPr>
              <w:t>. Владеть техникой перевода (со словарем) профессионально-ориентированных текстов</w:t>
            </w:r>
          </w:p>
        </w:tc>
        <w:tc>
          <w:tcPr>
            <w:tcW w:w="1586" w:type="pct"/>
            <w:tcBorders>
              <w:top w:val="single" w:sz="4" w:space="0" w:color="auto"/>
              <w:left w:val="single" w:sz="4" w:space="0" w:color="auto"/>
              <w:bottom w:val="single" w:sz="4" w:space="0" w:color="auto"/>
              <w:right w:val="single" w:sz="4" w:space="0" w:color="auto"/>
            </w:tcBorders>
          </w:tcPr>
          <w:p w:rsidR="002E2DED" w:rsidRPr="003973E9" w:rsidRDefault="002E2DED" w:rsidP="002E2DED">
            <w:pPr>
              <w:numPr>
                <w:ilvl w:val="0"/>
                <w:numId w:val="38"/>
              </w:numPr>
              <w:tabs>
                <w:tab w:val="left" w:pos="317"/>
              </w:tabs>
              <w:kinsoku w:val="0"/>
              <w:overflowPunct w:val="0"/>
              <w:autoSpaceDE w:val="0"/>
              <w:autoSpaceDN w:val="0"/>
              <w:ind w:left="0" w:firstLine="0"/>
              <w:jc w:val="both"/>
              <w:rPr>
                <w:rFonts w:ascii="Times New Roman" w:hAnsi="Times New Roman"/>
                <w:spacing w:val="-1"/>
                <w:sz w:val="28"/>
                <w:szCs w:val="28"/>
                <w:lang w:bidi="ru-RU"/>
              </w:rPr>
            </w:pPr>
            <w:r w:rsidRPr="003973E9">
              <w:rPr>
                <w:rFonts w:ascii="Times New Roman" w:hAnsi="Times New Roman"/>
                <w:spacing w:val="-1"/>
                <w:sz w:val="28"/>
                <w:szCs w:val="28"/>
                <w:lang w:bidi="ru-RU"/>
              </w:rPr>
              <w:t>Чтение текстов профессиональной направленности</w:t>
            </w:r>
          </w:p>
          <w:p w:rsidR="002E2DED" w:rsidRPr="003973E9" w:rsidRDefault="002E2DED" w:rsidP="002E2DED">
            <w:pPr>
              <w:numPr>
                <w:ilvl w:val="0"/>
                <w:numId w:val="38"/>
              </w:numPr>
              <w:tabs>
                <w:tab w:val="left" w:pos="317"/>
              </w:tabs>
              <w:kinsoku w:val="0"/>
              <w:overflowPunct w:val="0"/>
              <w:autoSpaceDE w:val="0"/>
              <w:autoSpaceDN w:val="0"/>
              <w:ind w:left="0" w:firstLine="0"/>
              <w:jc w:val="both"/>
              <w:rPr>
                <w:rFonts w:ascii="Times New Roman" w:hAnsi="Times New Roman"/>
                <w:spacing w:val="-1"/>
                <w:sz w:val="28"/>
                <w:szCs w:val="28"/>
                <w:lang w:bidi="ru-RU"/>
              </w:rPr>
            </w:pPr>
            <w:r w:rsidRPr="003973E9">
              <w:rPr>
                <w:rFonts w:ascii="Times New Roman" w:hAnsi="Times New Roman"/>
                <w:spacing w:val="-1"/>
                <w:sz w:val="28"/>
                <w:szCs w:val="28"/>
                <w:lang w:bidi="ru-RU"/>
              </w:rPr>
              <w:t>Перевод</w:t>
            </w:r>
            <w:r w:rsidRPr="003973E9">
              <w:rPr>
                <w:rFonts w:ascii="Times New Roman" w:hAnsi="Times New Roman"/>
                <w:spacing w:val="-1"/>
                <w:sz w:val="28"/>
                <w:szCs w:val="28"/>
                <w:lang w:val="kk-KZ" w:bidi="ru-RU"/>
              </w:rPr>
              <w:t xml:space="preserve"> </w:t>
            </w:r>
            <w:r w:rsidRPr="003973E9">
              <w:rPr>
                <w:rFonts w:ascii="Times New Roman" w:hAnsi="Times New Roman"/>
                <w:spacing w:val="-1"/>
                <w:sz w:val="28"/>
                <w:szCs w:val="28"/>
                <w:lang w:bidi="ru-RU"/>
              </w:rPr>
              <w:t>(со словарем) текстов профессиональной направленности</w:t>
            </w:r>
          </w:p>
          <w:p w:rsidR="002E2DED" w:rsidRPr="003973E9" w:rsidRDefault="002E2DED" w:rsidP="002E2DED">
            <w:pPr>
              <w:numPr>
                <w:ilvl w:val="0"/>
                <w:numId w:val="37"/>
              </w:numPr>
              <w:tabs>
                <w:tab w:val="left" w:pos="317"/>
              </w:tabs>
              <w:kinsoku w:val="0"/>
              <w:overflowPunct w:val="0"/>
              <w:autoSpaceDE w:val="0"/>
              <w:autoSpaceDN w:val="0"/>
              <w:ind w:left="0" w:firstLine="0"/>
              <w:jc w:val="both"/>
              <w:rPr>
                <w:rFonts w:ascii="Times New Roman" w:hAnsi="Times New Roman"/>
                <w:spacing w:val="-1"/>
                <w:sz w:val="28"/>
                <w:szCs w:val="28"/>
                <w:lang w:val="kk-KZ" w:bidi="ru-RU"/>
              </w:rPr>
            </w:pPr>
            <w:r w:rsidRPr="003973E9">
              <w:rPr>
                <w:rFonts w:ascii="Times New Roman" w:hAnsi="Times New Roman"/>
                <w:spacing w:val="-1"/>
                <w:sz w:val="28"/>
                <w:szCs w:val="28"/>
                <w:lang w:bidi="ru-RU"/>
              </w:rPr>
              <w:t>Развитие специального словаря иноязычной терминологии профессиональной направленности</w:t>
            </w:r>
          </w:p>
        </w:tc>
        <w:tc>
          <w:tcPr>
            <w:tcW w:w="1101" w:type="pct"/>
            <w:vMerge w:val="restart"/>
            <w:tcBorders>
              <w:top w:val="single" w:sz="4" w:space="0" w:color="auto"/>
              <w:left w:val="single" w:sz="4" w:space="0" w:color="auto"/>
              <w:right w:val="single" w:sz="4" w:space="0" w:color="auto"/>
            </w:tcBorders>
          </w:tcPr>
          <w:p w:rsidR="002E2DED" w:rsidRPr="003973E9" w:rsidRDefault="002E2DED" w:rsidP="003D520B">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t>Профессиональный казахский (русский) язык Профессиональный иностранный язык</w:t>
            </w:r>
          </w:p>
          <w:p w:rsidR="002E2DED" w:rsidRPr="003973E9" w:rsidRDefault="002E2DED" w:rsidP="003D520B">
            <w:pPr>
              <w:kinsoku w:val="0"/>
              <w:overflowPunct w:val="0"/>
              <w:autoSpaceDE w:val="0"/>
              <w:autoSpaceDN w:val="0"/>
              <w:rPr>
                <w:rFonts w:ascii="Times New Roman" w:hAnsi="Times New Roman"/>
                <w:spacing w:val="-1"/>
                <w:sz w:val="28"/>
                <w:szCs w:val="28"/>
                <w:lang w:val="kk-KZ" w:bidi="ru-RU"/>
              </w:rPr>
            </w:pPr>
            <w:r w:rsidRPr="003973E9">
              <w:rPr>
                <w:rFonts w:ascii="Times New Roman" w:hAnsi="Times New Roman"/>
                <w:spacing w:val="-1"/>
                <w:sz w:val="28"/>
                <w:szCs w:val="28"/>
                <w:lang w:bidi="ru-RU"/>
              </w:rPr>
              <w:t>Культура делового общения</w:t>
            </w:r>
            <w:r w:rsidRPr="003973E9">
              <w:rPr>
                <w:rFonts w:ascii="Times New Roman" w:hAnsi="Times New Roman"/>
                <w:spacing w:val="-1"/>
                <w:sz w:val="28"/>
                <w:szCs w:val="28"/>
                <w:lang w:val="kk-KZ" w:bidi="ru-RU"/>
              </w:rPr>
              <w:t xml:space="preserve"> </w:t>
            </w:r>
            <w:r w:rsidRPr="009A21FD">
              <w:rPr>
                <w:rFonts w:ascii="Times New Roman" w:hAnsi="Times New Roman"/>
                <w:spacing w:val="-1"/>
                <w:sz w:val="28"/>
                <w:szCs w:val="28"/>
                <w:lang w:val="kk-KZ" w:bidi="ru-RU"/>
              </w:rPr>
              <w:t>Делопроизводство на государственном языке</w:t>
            </w:r>
          </w:p>
        </w:tc>
      </w:tr>
      <w:tr w:rsidR="002E2DED" w:rsidRPr="003973E9" w:rsidTr="002E2DED">
        <w:tc>
          <w:tcPr>
            <w:tcW w:w="1221" w:type="pct"/>
            <w:vMerge/>
            <w:tcBorders>
              <w:left w:val="single" w:sz="4" w:space="0" w:color="auto"/>
              <w:right w:val="single" w:sz="4" w:space="0" w:color="auto"/>
            </w:tcBorders>
          </w:tcPr>
          <w:p w:rsidR="002E2DED" w:rsidRPr="003973E9" w:rsidRDefault="002E2DED" w:rsidP="003D520B">
            <w:pPr>
              <w:rPr>
                <w:rFonts w:ascii="Times New Roman" w:hAnsi="Times New Roman"/>
                <w:sz w:val="28"/>
                <w:szCs w:val="28"/>
              </w:rPr>
            </w:pPr>
          </w:p>
        </w:tc>
        <w:tc>
          <w:tcPr>
            <w:tcW w:w="1092" w:type="pct"/>
            <w:tcBorders>
              <w:top w:val="single" w:sz="4" w:space="0" w:color="auto"/>
              <w:left w:val="single" w:sz="4" w:space="0" w:color="auto"/>
              <w:bottom w:val="single" w:sz="4" w:space="0" w:color="auto"/>
              <w:right w:val="single" w:sz="4" w:space="0" w:color="auto"/>
            </w:tcBorders>
          </w:tcPr>
          <w:p w:rsidR="002E2DED" w:rsidRPr="003973E9" w:rsidRDefault="002E2DED" w:rsidP="003D520B">
            <w:pPr>
              <w:rPr>
                <w:rFonts w:ascii="Times New Roman" w:hAnsi="Times New Roman"/>
                <w:kern w:val="2"/>
                <w:sz w:val="28"/>
                <w:szCs w:val="28"/>
              </w:rPr>
            </w:pPr>
            <w:r>
              <w:rPr>
                <w:rFonts w:ascii="Times New Roman" w:hAnsi="Times New Roman"/>
                <w:sz w:val="28"/>
                <w:szCs w:val="28"/>
              </w:rPr>
              <w:t>РО 2</w:t>
            </w:r>
            <w:r w:rsidRPr="003973E9">
              <w:rPr>
                <w:rFonts w:ascii="Times New Roman" w:hAnsi="Times New Roman"/>
                <w:sz w:val="28"/>
                <w:szCs w:val="28"/>
              </w:rPr>
              <w:t>. Вести профессиональную диалогическую речь и деловые переговоры на казахском (русском) и иностранном языках</w:t>
            </w:r>
          </w:p>
        </w:tc>
        <w:tc>
          <w:tcPr>
            <w:tcW w:w="1586" w:type="pct"/>
            <w:tcBorders>
              <w:top w:val="single" w:sz="4" w:space="0" w:color="auto"/>
              <w:left w:val="single" w:sz="4" w:space="0" w:color="auto"/>
              <w:bottom w:val="single" w:sz="4" w:space="0" w:color="auto"/>
              <w:right w:val="single" w:sz="4" w:space="0" w:color="auto"/>
            </w:tcBorders>
          </w:tcPr>
          <w:p w:rsidR="002E2DED" w:rsidRPr="003973E9" w:rsidRDefault="002E2DED" w:rsidP="003D520B">
            <w:pPr>
              <w:tabs>
                <w:tab w:val="left" w:pos="317"/>
              </w:tabs>
              <w:kinsoku w:val="0"/>
              <w:overflowPunct w:val="0"/>
              <w:autoSpaceDE w:val="0"/>
              <w:autoSpaceDN w:val="0"/>
              <w:jc w:val="both"/>
              <w:rPr>
                <w:rFonts w:ascii="Times New Roman" w:hAnsi="Times New Roman"/>
                <w:spacing w:val="-1"/>
                <w:sz w:val="28"/>
                <w:szCs w:val="28"/>
                <w:lang w:bidi="ru-RU"/>
              </w:rPr>
            </w:pPr>
            <w:r>
              <w:rPr>
                <w:rFonts w:ascii="Times New Roman" w:hAnsi="Times New Roman"/>
                <w:spacing w:val="-1"/>
                <w:sz w:val="28"/>
                <w:szCs w:val="28"/>
                <w:lang w:bidi="ru-RU"/>
              </w:rPr>
              <w:t>КО 1. П</w:t>
            </w:r>
            <w:r w:rsidRPr="003973E9">
              <w:rPr>
                <w:rFonts w:ascii="Times New Roman" w:hAnsi="Times New Roman"/>
                <w:spacing w:val="-1"/>
                <w:sz w:val="28"/>
                <w:szCs w:val="28"/>
                <w:lang w:bidi="ru-RU"/>
              </w:rPr>
              <w:t>онимание темы дискуссии и участие в ее обсуждении</w:t>
            </w:r>
          </w:p>
          <w:p w:rsidR="002E2DED" w:rsidRDefault="002E2DED" w:rsidP="003D520B">
            <w:pPr>
              <w:tabs>
                <w:tab w:val="left" w:pos="317"/>
              </w:tabs>
              <w:kinsoku w:val="0"/>
              <w:overflowPunct w:val="0"/>
              <w:autoSpaceDE w:val="0"/>
              <w:autoSpaceDN w:val="0"/>
              <w:jc w:val="both"/>
              <w:rPr>
                <w:rFonts w:ascii="Times New Roman" w:hAnsi="Times New Roman"/>
                <w:spacing w:val="-1"/>
                <w:sz w:val="28"/>
                <w:szCs w:val="28"/>
                <w:lang w:bidi="ru-RU"/>
              </w:rPr>
            </w:pPr>
            <w:r>
              <w:rPr>
                <w:rFonts w:ascii="Times New Roman" w:hAnsi="Times New Roman"/>
                <w:spacing w:val="-1"/>
                <w:sz w:val="28"/>
                <w:szCs w:val="28"/>
                <w:lang w:bidi="ru-RU"/>
              </w:rPr>
              <w:t xml:space="preserve">КО 2. </w:t>
            </w:r>
            <w:r w:rsidRPr="003973E9">
              <w:rPr>
                <w:rFonts w:ascii="Times New Roman" w:hAnsi="Times New Roman"/>
                <w:spacing w:val="-1"/>
                <w:sz w:val="28"/>
                <w:szCs w:val="28"/>
                <w:lang w:bidi="ru-RU"/>
              </w:rPr>
              <w:t>Ведение диалога в процессе профессионального общения</w:t>
            </w:r>
          </w:p>
          <w:p w:rsidR="002E2DED" w:rsidRPr="003973E9" w:rsidRDefault="002E2DED" w:rsidP="003D520B">
            <w:pPr>
              <w:tabs>
                <w:tab w:val="left" w:pos="317"/>
              </w:tabs>
              <w:kinsoku w:val="0"/>
              <w:overflowPunct w:val="0"/>
              <w:autoSpaceDE w:val="0"/>
              <w:autoSpaceDN w:val="0"/>
              <w:jc w:val="both"/>
              <w:rPr>
                <w:rFonts w:ascii="Times New Roman" w:hAnsi="Times New Roman"/>
                <w:spacing w:val="-1"/>
                <w:sz w:val="28"/>
                <w:szCs w:val="28"/>
                <w:lang w:bidi="ru-RU"/>
              </w:rPr>
            </w:pPr>
            <w:r>
              <w:rPr>
                <w:rFonts w:ascii="Times New Roman" w:hAnsi="Times New Roman"/>
                <w:spacing w:val="-1"/>
                <w:sz w:val="28"/>
                <w:szCs w:val="28"/>
                <w:lang w:bidi="ru-RU"/>
              </w:rPr>
              <w:t xml:space="preserve">КО 3. </w:t>
            </w:r>
            <w:r w:rsidRPr="003973E9">
              <w:rPr>
                <w:rFonts w:ascii="Times New Roman" w:hAnsi="Times New Roman"/>
                <w:spacing w:val="-1"/>
                <w:sz w:val="28"/>
                <w:szCs w:val="28"/>
                <w:lang w:val="kk-KZ" w:bidi="ru-RU"/>
              </w:rPr>
              <w:t>Владение техникой делового общения на профессиональном уровне</w:t>
            </w:r>
          </w:p>
        </w:tc>
        <w:tc>
          <w:tcPr>
            <w:tcW w:w="1101" w:type="pct"/>
            <w:vMerge/>
            <w:tcBorders>
              <w:left w:val="single" w:sz="4" w:space="0" w:color="auto"/>
              <w:right w:val="single" w:sz="4" w:space="0" w:color="auto"/>
            </w:tcBorders>
            <w:hideMark/>
          </w:tcPr>
          <w:p w:rsidR="002E2DED" w:rsidRPr="003973E9" w:rsidRDefault="002E2DED" w:rsidP="003D520B">
            <w:pPr>
              <w:kinsoku w:val="0"/>
              <w:overflowPunct w:val="0"/>
              <w:autoSpaceDE w:val="0"/>
              <w:autoSpaceDN w:val="0"/>
              <w:rPr>
                <w:rFonts w:ascii="Times New Roman" w:hAnsi="Times New Roman"/>
                <w:spacing w:val="-1"/>
                <w:sz w:val="28"/>
                <w:szCs w:val="28"/>
                <w:lang w:bidi="ru-RU"/>
              </w:rPr>
            </w:pPr>
          </w:p>
        </w:tc>
      </w:tr>
      <w:tr w:rsidR="002E2DED" w:rsidRPr="003973E9" w:rsidTr="002E2DED">
        <w:trPr>
          <w:trHeight w:val="96"/>
        </w:trPr>
        <w:tc>
          <w:tcPr>
            <w:tcW w:w="1221" w:type="pct"/>
            <w:vMerge/>
            <w:tcBorders>
              <w:left w:val="single" w:sz="4" w:space="0" w:color="auto"/>
              <w:right w:val="single" w:sz="4" w:space="0" w:color="auto"/>
            </w:tcBorders>
          </w:tcPr>
          <w:p w:rsidR="002E2DED" w:rsidRPr="003973E9" w:rsidRDefault="002E2DED" w:rsidP="003D520B">
            <w:pPr>
              <w:rPr>
                <w:rFonts w:ascii="Times New Roman" w:hAnsi="Times New Roman"/>
                <w:sz w:val="28"/>
                <w:szCs w:val="28"/>
              </w:rPr>
            </w:pPr>
          </w:p>
        </w:tc>
        <w:tc>
          <w:tcPr>
            <w:tcW w:w="1092" w:type="pct"/>
            <w:tcBorders>
              <w:top w:val="single" w:sz="4" w:space="0" w:color="auto"/>
              <w:left w:val="single" w:sz="4" w:space="0" w:color="auto"/>
              <w:right w:val="single" w:sz="4" w:space="0" w:color="auto"/>
            </w:tcBorders>
          </w:tcPr>
          <w:p w:rsidR="002E2DED" w:rsidRPr="003973E9" w:rsidRDefault="002E2DED" w:rsidP="003D520B">
            <w:pPr>
              <w:rPr>
                <w:rFonts w:ascii="Times New Roman" w:hAnsi="Times New Roman"/>
                <w:kern w:val="2"/>
                <w:sz w:val="28"/>
                <w:szCs w:val="28"/>
              </w:rPr>
            </w:pPr>
            <w:r w:rsidRPr="003973E9">
              <w:rPr>
                <w:rFonts w:ascii="Times New Roman" w:hAnsi="Times New Roman"/>
                <w:sz w:val="28"/>
                <w:szCs w:val="28"/>
              </w:rPr>
              <w:t>РО 3.</w:t>
            </w:r>
            <w:r w:rsidRPr="003973E9">
              <w:rPr>
                <w:rFonts w:ascii="Times New Roman" w:hAnsi="Times New Roman"/>
                <w:sz w:val="28"/>
                <w:szCs w:val="28"/>
                <w:lang w:val="kk-KZ"/>
              </w:rPr>
              <w:t xml:space="preserve"> </w:t>
            </w:r>
            <w:r w:rsidRPr="003973E9">
              <w:rPr>
                <w:rFonts w:ascii="Times New Roman" w:hAnsi="Times New Roman"/>
                <w:sz w:val="28"/>
                <w:szCs w:val="28"/>
              </w:rPr>
              <w:t>Работать с организационно-распорядительными и информационно-справочными документами с прим</w:t>
            </w:r>
            <w:r>
              <w:rPr>
                <w:rFonts w:ascii="Times New Roman" w:hAnsi="Times New Roman"/>
                <w:sz w:val="28"/>
                <w:szCs w:val="28"/>
              </w:rPr>
              <w:t>енением компьютерных технологий</w:t>
            </w:r>
          </w:p>
        </w:tc>
        <w:tc>
          <w:tcPr>
            <w:tcW w:w="1586" w:type="pct"/>
            <w:tcBorders>
              <w:top w:val="single" w:sz="4" w:space="0" w:color="auto"/>
              <w:left w:val="single" w:sz="4" w:space="0" w:color="auto"/>
              <w:right w:val="single" w:sz="4" w:space="0" w:color="auto"/>
            </w:tcBorders>
          </w:tcPr>
          <w:p w:rsidR="002E2DED" w:rsidRPr="003973E9" w:rsidRDefault="002E2DED" w:rsidP="003D520B">
            <w:pPr>
              <w:tabs>
                <w:tab w:val="left" w:pos="317"/>
              </w:tabs>
              <w:kinsoku w:val="0"/>
              <w:overflowPunct w:val="0"/>
              <w:autoSpaceDE w:val="0"/>
              <w:autoSpaceDN w:val="0"/>
              <w:jc w:val="both"/>
              <w:rPr>
                <w:rFonts w:ascii="Times New Roman" w:hAnsi="Times New Roman"/>
                <w:spacing w:val="-1"/>
                <w:sz w:val="28"/>
                <w:szCs w:val="28"/>
                <w:lang w:val="kk-KZ" w:bidi="ru-RU"/>
              </w:rPr>
            </w:pPr>
            <w:r>
              <w:rPr>
                <w:rFonts w:ascii="Times New Roman" w:hAnsi="Times New Roman"/>
                <w:spacing w:val="-1"/>
                <w:sz w:val="28"/>
                <w:szCs w:val="28"/>
                <w:lang w:bidi="ru-RU"/>
              </w:rPr>
              <w:t xml:space="preserve">КО 1. </w:t>
            </w:r>
            <w:r w:rsidRPr="003973E9">
              <w:rPr>
                <w:rFonts w:ascii="Times New Roman" w:hAnsi="Times New Roman"/>
                <w:spacing w:val="-1"/>
                <w:sz w:val="28"/>
                <w:szCs w:val="28"/>
                <w:lang w:val="kk-KZ" w:bidi="ru-RU"/>
              </w:rPr>
              <w:t>Применение основных реквизитов служебных документов</w:t>
            </w:r>
          </w:p>
          <w:p w:rsidR="002E2DED" w:rsidRDefault="002E2DED" w:rsidP="003D520B">
            <w:pPr>
              <w:tabs>
                <w:tab w:val="left" w:pos="317"/>
              </w:tabs>
              <w:kinsoku w:val="0"/>
              <w:overflowPunct w:val="0"/>
              <w:autoSpaceDE w:val="0"/>
              <w:autoSpaceDN w:val="0"/>
              <w:jc w:val="both"/>
              <w:rPr>
                <w:rFonts w:ascii="Times New Roman" w:hAnsi="Times New Roman"/>
                <w:spacing w:val="-1"/>
                <w:sz w:val="28"/>
                <w:szCs w:val="28"/>
                <w:lang w:val="kk-KZ" w:bidi="ru-RU"/>
              </w:rPr>
            </w:pPr>
            <w:r>
              <w:rPr>
                <w:rFonts w:ascii="Times New Roman" w:hAnsi="Times New Roman"/>
                <w:spacing w:val="-1"/>
                <w:sz w:val="28"/>
                <w:szCs w:val="28"/>
                <w:lang w:bidi="ru-RU"/>
              </w:rPr>
              <w:t xml:space="preserve">КО 2. </w:t>
            </w:r>
            <w:r w:rsidRPr="003973E9">
              <w:rPr>
                <w:rFonts w:ascii="Times New Roman" w:hAnsi="Times New Roman"/>
                <w:spacing w:val="-1"/>
                <w:sz w:val="28"/>
                <w:szCs w:val="28"/>
                <w:lang w:val="kk-KZ" w:bidi="ru-RU"/>
              </w:rPr>
              <w:t>Соблюдение требований, п</w:t>
            </w:r>
            <w:r>
              <w:rPr>
                <w:rFonts w:ascii="Times New Roman" w:hAnsi="Times New Roman"/>
                <w:spacing w:val="-1"/>
                <w:sz w:val="28"/>
                <w:szCs w:val="28"/>
                <w:lang w:val="kk-KZ" w:bidi="ru-RU"/>
              </w:rPr>
              <w:t>редъявляемых к тексту документа</w:t>
            </w:r>
          </w:p>
          <w:p w:rsidR="002E2DED" w:rsidRPr="004C034E" w:rsidRDefault="002E2DED" w:rsidP="003D520B">
            <w:pPr>
              <w:tabs>
                <w:tab w:val="left" w:pos="317"/>
              </w:tabs>
              <w:kinsoku w:val="0"/>
              <w:overflowPunct w:val="0"/>
              <w:autoSpaceDE w:val="0"/>
              <w:autoSpaceDN w:val="0"/>
              <w:jc w:val="both"/>
              <w:rPr>
                <w:rFonts w:ascii="Times New Roman" w:hAnsi="Times New Roman"/>
                <w:spacing w:val="-1"/>
                <w:sz w:val="28"/>
                <w:szCs w:val="28"/>
                <w:lang w:val="kk-KZ" w:bidi="ru-RU"/>
              </w:rPr>
            </w:pPr>
            <w:r>
              <w:rPr>
                <w:rFonts w:ascii="Times New Roman" w:hAnsi="Times New Roman"/>
                <w:spacing w:val="-1"/>
                <w:sz w:val="28"/>
                <w:szCs w:val="28"/>
                <w:lang w:bidi="ru-RU"/>
              </w:rPr>
              <w:t xml:space="preserve">КО 3. </w:t>
            </w:r>
            <w:r w:rsidRPr="003973E9">
              <w:rPr>
                <w:rFonts w:ascii="Times New Roman" w:hAnsi="Times New Roman"/>
                <w:spacing w:val="-1"/>
                <w:sz w:val="28"/>
                <w:szCs w:val="28"/>
                <w:lang w:val="kk-KZ" w:bidi="ru-RU"/>
              </w:rPr>
              <w:t>Работа с организационно- распорядительными и информационно- справочными документами с применением компьютерных технологий</w:t>
            </w:r>
          </w:p>
        </w:tc>
        <w:tc>
          <w:tcPr>
            <w:tcW w:w="1101" w:type="pct"/>
            <w:vMerge/>
            <w:tcBorders>
              <w:left w:val="single" w:sz="4" w:space="0" w:color="auto"/>
              <w:right w:val="single" w:sz="4" w:space="0" w:color="auto"/>
            </w:tcBorders>
          </w:tcPr>
          <w:p w:rsidR="002E2DED" w:rsidRPr="003973E9" w:rsidRDefault="002E2DED" w:rsidP="003D520B">
            <w:pPr>
              <w:rPr>
                <w:rFonts w:ascii="Times New Roman" w:hAnsi="Times New Roman"/>
                <w:spacing w:val="-1"/>
                <w:sz w:val="28"/>
                <w:szCs w:val="28"/>
                <w:lang w:bidi="ru-RU"/>
              </w:rPr>
            </w:pPr>
          </w:p>
        </w:tc>
      </w:tr>
      <w:tr w:rsidR="002E2DED" w:rsidRPr="003973E9" w:rsidTr="002E2DED">
        <w:tc>
          <w:tcPr>
            <w:tcW w:w="1221" w:type="pct"/>
            <w:vMerge w:val="restart"/>
            <w:tcBorders>
              <w:top w:val="single" w:sz="4" w:space="0" w:color="auto"/>
              <w:left w:val="single" w:sz="4" w:space="0" w:color="auto"/>
              <w:right w:val="single" w:sz="4" w:space="0" w:color="auto"/>
            </w:tcBorders>
            <w:hideMark/>
          </w:tcPr>
          <w:p w:rsidR="002E2DED" w:rsidRPr="003973E9" w:rsidRDefault="002E2DED" w:rsidP="003D520B">
            <w:pPr>
              <w:rPr>
                <w:rFonts w:ascii="Times New Roman" w:hAnsi="Times New Roman"/>
                <w:sz w:val="28"/>
                <w:szCs w:val="28"/>
              </w:rPr>
            </w:pPr>
            <w:r>
              <w:rPr>
                <w:rFonts w:ascii="Times New Roman" w:hAnsi="Times New Roman"/>
                <w:sz w:val="28"/>
                <w:szCs w:val="28"/>
              </w:rPr>
              <w:t>БМ 2</w:t>
            </w:r>
            <w:r w:rsidRPr="003973E9">
              <w:rPr>
                <w:rFonts w:ascii="Times New Roman" w:hAnsi="Times New Roman"/>
                <w:sz w:val="28"/>
                <w:szCs w:val="28"/>
              </w:rPr>
              <w:t>. Развитие и совершенствование физических качеств</w:t>
            </w:r>
          </w:p>
        </w:tc>
        <w:tc>
          <w:tcPr>
            <w:tcW w:w="1092" w:type="pct"/>
            <w:tcBorders>
              <w:top w:val="single" w:sz="4" w:space="0" w:color="auto"/>
              <w:left w:val="single" w:sz="4" w:space="0" w:color="auto"/>
              <w:bottom w:val="single" w:sz="4" w:space="0" w:color="auto"/>
              <w:right w:val="single" w:sz="4" w:space="0" w:color="auto"/>
            </w:tcBorders>
            <w:hideMark/>
          </w:tcPr>
          <w:p w:rsidR="002E2DED" w:rsidRPr="003973E9" w:rsidRDefault="002E2DED" w:rsidP="003D520B">
            <w:pPr>
              <w:kinsoku w:val="0"/>
              <w:overflowPunct w:val="0"/>
              <w:autoSpaceDE w:val="0"/>
              <w:autoSpaceDN w:val="0"/>
              <w:rPr>
                <w:rFonts w:ascii="Times New Roman" w:hAnsi="Times New Roman"/>
                <w:spacing w:val="-1"/>
                <w:sz w:val="28"/>
                <w:szCs w:val="28"/>
                <w:lang w:val="kk-KZ" w:bidi="ru-RU"/>
              </w:rPr>
            </w:pPr>
            <w:r w:rsidRPr="003973E9">
              <w:rPr>
                <w:rFonts w:ascii="Times New Roman" w:hAnsi="Times New Roman"/>
                <w:sz w:val="28"/>
                <w:szCs w:val="28"/>
                <w:lang w:bidi="ru-RU"/>
              </w:rPr>
              <w:t xml:space="preserve">РО 1. Укреплять здоровье и соблюдать принципы здорового </w:t>
            </w:r>
            <w:r w:rsidRPr="003973E9">
              <w:rPr>
                <w:rFonts w:ascii="Times New Roman" w:hAnsi="Times New Roman"/>
                <w:sz w:val="28"/>
                <w:szCs w:val="28"/>
                <w:lang w:bidi="ru-RU"/>
              </w:rPr>
              <w:lastRenderedPageBreak/>
              <w:t>образа жизни</w:t>
            </w:r>
          </w:p>
        </w:tc>
        <w:tc>
          <w:tcPr>
            <w:tcW w:w="1586" w:type="pct"/>
            <w:tcBorders>
              <w:top w:val="single" w:sz="4" w:space="0" w:color="auto"/>
              <w:left w:val="single" w:sz="4" w:space="0" w:color="auto"/>
              <w:bottom w:val="single" w:sz="4" w:space="0" w:color="auto"/>
              <w:right w:val="single" w:sz="4" w:space="0" w:color="auto"/>
            </w:tcBorders>
            <w:hideMark/>
          </w:tcPr>
          <w:p w:rsidR="002E2DED" w:rsidRDefault="002E2DED" w:rsidP="003D520B">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lastRenderedPageBreak/>
              <w:t xml:space="preserve">КО 1. </w:t>
            </w:r>
            <w:r w:rsidRPr="003973E9">
              <w:rPr>
                <w:rFonts w:ascii="Times New Roman" w:hAnsi="Times New Roman"/>
                <w:spacing w:val="-1"/>
                <w:sz w:val="28"/>
                <w:szCs w:val="28"/>
                <w:lang w:bidi="en-US"/>
              </w:rPr>
              <w:t>Понимание</w:t>
            </w:r>
            <w:r w:rsidRPr="003973E9">
              <w:rPr>
                <w:rFonts w:ascii="Times New Roman" w:hAnsi="Times New Roman"/>
                <w:spacing w:val="-2"/>
                <w:sz w:val="28"/>
                <w:szCs w:val="28"/>
                <w:lang w:bidi="en-US"/>
              </w:rPr>
              <w:t xml:space="preserve"> основы</w:t>
            </w:r>
            <w:r w:rsidRPr="003973E9">
              <w:rPr>
                <w:rFonts w:ascii="Times New Roman" w:hAnsi="Times New Roman"/>
                <w:spacing w:val="-4"/>
                <w:sz w:val="28"/>
                <w:szCs w:val="28"/>
                <w:lang w:bidi="en-US"/>
              </w:rPr>
              <w:t xml:space="preserve"> </w:t>
            </w:r>
            <w:r w:rsidRPr="003973E9">
              <w:rPr>
                <w:rFonts w:ascii="Times New Roman" w:hAnsi="Times New Roman"/>
                <w:sz w:val="28"/>
                <w:szCs w:val="28"/>
                <w:lang w:bidi="en-US"/>
              </w:rPr>
              <w:t>и</w:t>
            </w:r>
            <w:r w:rsidRPr="003973E9">
              <w:rPr>
                <w:rFonts w:ascii="Times New Roman" w:hAnsi="Times New Roman"/>
                <w:sz w:val="28"/>
                <w:szCs w:val="28"/>
                <w:lang w:val="kk-KZ" w:bidi="en-US"/>
              </w:rPr>
              <w:t xml:space="preserve"> </w:t>
            </w:r>
            <w:r w:rsidRPr="003973E9">
              <w:rPr>
                <w:rFonts w:ascii="Times New Roman" w:hAnsi="Times New Roman"/>
                <w:spacing w:val="-2"/>
                <w:sz w:val="28"/>
                <w:szCs w:val="28"/>
                <w:lang w:bidi="en-US"/>
              </w:rPr>
              <w:t>культуры</w:t>
            </w:r>
            <w:r w:rsidRPr="003973E9">
              <w:rPr>
                <w:rFonts w:ascii="Times New Roman" w:hAnsi="Times New Roman"/>
                <w:spacing w:val="-5"/>
                <w:sz w:val="28"/>
                <w:szCs w:val="28"/>
                <w:lang w:bidi="en-US"/>
              </w:rPr>
              <w:t xml:space="preserve"> </w:t>
            </w:r>
            <w:r w:rsidRPr="003973E9">
              <w:rPr>
                <w:rFonts w:ascii="Times New Roman" w:hAnsi="Times New Roman"/>
                <w:spacing w:val="-1"/>
                <w:sz w:val="28"/>
                <w:szCs w:val="28"/>
                <w:lang w:bidi="en-US"/>
              </w:rPr>
              <w:t>здорового</w:t>
            </w:r>
            <w:r w:rsidRPr="003973E9">
              <w:rPr>
                <w:rFonts w:ascii="Times New Roman" w:hAnsi="Times New Roman"/>
                <w:spacing w:val="-3"/>
                <w:sz w:val="28"/>
                <w:szCs w:val="28"/>
                <w:lang w:bidi="en-US"/>
              </w:rPr>
              <w:t xml:space="preserve"> </w:t>
            </w:r>
            <w:r w:rsidRPr="003973E9">
              <w:rPr>
                <w:rFonts w:ascii="Times New Roman" w:hAnsi="Times New Roman"/>
                <w:spacing w:val="-2"/>
                <w:sz w:val="28"/>
                <w:szCs w:val="28"/>
                <w:lang w:bidi="en-US"/>
              </w:rPr>
              <w:t>образа</w:t>
            </w:r>
            <w:r w:rsidRPr="003973E9">
              <w:rPr>
                <w:rFonts w:ascii="Times New Roman" w:hAnsi="Times New Roman"/>
                <w:spacing w:val="27"/>
                <w:sz w:val="28"/>
                <w:szCs w:val="28"/>
                <w:lang w:bidi="en-US"/>
              </w:rPr>
              <w:t xml:space="preserve"> </w:t>
            </w:r>
            <w:r w:rsidRPr="003973E9">
              <w:rPr>
                <w:rFonts w:ascii="Times New Roman" w:hAnsi="Times New Roman"/>
                <w:spacing w:val="-1"/>
                <w:sz w:val="28"/>
                <w:szCs w:val="28"/>
                <w:lang w:bidi="en-US"/>
              </w:rPr>
              <w:t>жизни</w:t>
            </w:r>
          </w:p>
          <w:p w:rsidR="002E2DED" w:rsidRPr="003973E9" w:rsidRDefault="002E2DED" w:rsidP="003D520B">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pacing w:val="-1"/>
                <w:sz w:val="28"/>
                <w:szCs w:val="28"/>
                <w:lang w:bidi="en-US"/>
              </w:rPr>
              <w:t>Характеристика</w:t>
            </w:r>
            <w:r w:rsidRPr="003973E9">
              <w:rPr>
                <w:rFonts w:ascii="Times New Roman" w:hAnsi="Times New Roman"/>
                <w:spacing w:val="26"/>
                <w:sz w:val="28"/>
                <w:szCs w:val="28"/>
                <w:lang w:bidi="en-US"/>
              </w:rPr>
              <w:t xml:space="preserve"> </w:t>
            </w:r>
            <w:r w:rsidRPr="003973E9">
              <w:rPr>
                <w:rFonts w:ascii="Times New Roman" w:hAnsi="Times New Roman"/>
                <w:spacing w:val="-1"/>
                <w:sz w:val="28"/>
                <w:szCs w:val="28"/>
                <w:lang w:bidi="en-US"/>
              </w:rPr>
              <w:t>физиологической основы</w:t>
            </w:r>
            <w:r w:rsidRPr="003973E9">
              <w:rPr>
                <w:rFonts w:ascii="Times New Roman" w:hAnsi="Times New Roman"/>
                <w:spacing w:val="35"/>
                <w:sz w:val="28"/>
                <w:szCs w:val="28"/>
                <w:lang w:bidi="en-US"/>
              </w:rPr>
              <w:t xml:space="preserve"> </w:t>
            </w:r>
            <w:r w:rsidRPr="003973E9">
              <w:rPr>
                <w:rFonts w:ascii="Times New Roman" w:hAnsi="Times New Roman"/>
                <w:spacing w:val="-1"/>
                <w:sz w:val="28"/>
                <w:szCs w:val="28"/>
                <w:lang w:bidi="en-US"/>
              </w:rPr>
              <w:t>деятельности</w:t>
            </w:r>
            <w:r w:rsidRPr="003973E9">
              <w:rPr>
                <w:rFonts w:ascii="Times New Roman" w:hAnsi="Times New Roman"/>
                <w:sz w:val="28"/>
                <w:szCs w:val="28"/>
                <w:lang w:bidi="en-US"/>
              </w:rPr>
              <w:t xml:space="preserve"> </w:t>
            </w:r>
            <w:r w:rsidRPr="003973E9">
              <w:rPr>
                <w:rFonts w:ascii="Times New Roman" w:hAnsi="Times New Roman"/>
                <w:spacing w:val="-1"/>
                <w:sz w:val="28"/>
                <w:szCs w:val="28"/>
                <w:lang w:bidi="en-US"/>
              </w:rPr>
              <w:lastRenderedPageBreak/>
              <w:t>систем</w:t>
            </w:r>
            <w:r w:rsidRPr="003973E9">
              <w:rPr>
                <w:rFonts w:ascii="Times New Roman" w:hAnsi="Times New Roman"/>
                <w:spacing w:val="25"/>
                <w:sz w:val="28"/>
                <w:szCs w:val="28"/>
                <w:lang w:bidi="en-US"/>
              </w:rPr>
              <w:t xml:space="preserve"> </w:t>
            </w:r>
            <w:r w:rsidRPr="003973E9">
              <w:rPr>
                <w:rFonts w:ascii="Times New Roman" w:hAnsi="Times New Roman"/>
                <w:sz w:val="28"/>
                <w:szCs w:val="28"/>
                <w:lang w:bidi="en-US"/>
              </w:rPr>
              <w:t>дыхания,</w:t>
            </w:r>
            <w:r w:rsidRPr="003973E9">
              <w:rPr>
                <w:rFonts w:ascii="Times New Roman" w:hAnsi="Times New Roman"/>
                <w:spacing w:val="-3"/>
                <w:sz w:val="28"/>
                <w:szCs w:val="28"/>
                <w:lang w:bidi="en-US"/>
              </w:rPr>
              <w:t xml:space="preserve"> </w:t>
            </w:r>
            <w:r w:rsidRPr="003973E9">
              <w:rPr>
                <w:rFonts w:ascii="Times New Roman" w:hAnsi="Times New Roman"/>
                <w:spacing w:val="-1"/>
                <w:sz w:val="28"/>
                <w:szCs w:val="28"/>
                <w:lang w:bidi="en-US"/>
              </w:rPr>
              <w:t>кровообращения</w:t>
            </w:r>
            <w:r w:rsidRPr="003973E9">
              <w:rPr>
                <w:rFonts w:ascii="Times New Roman" w:hAnsi="Times New Roman"/>
                <w:spacing w:val="26"/>
                <w:sz w:val="28"/>
                <w:szCs w:val="28"/>
                <w:lang w:bidi="en-US"/>
              </w:rPr>
              <w:t xml:space="preserve"> </w:t>
            </w:r>
            <w:r w:rsidRPr="003973E9">
              <w:rPr>
                <w:rFonts w:ascii="Times New Roman" w:hAnsi="Times New Roman"/>
                <w:sz w:val="28"/>
                <w:szCs w:val="28"/>
                <w:lang w:bidi="en-US"/>
              </w:rPr>
              <w:t xml:space="preserve">и </w:t>
            </w:r>
            <w:r w:rsidRPr="003973E9">
              <w:rPr>
                <w:rFonts w:ascii="Times New Roman" w:hAnsi="Times New Roman"/>
                <w:spacing w:val="-1"/>
                <w:sz w:val="28"/>
                <w:szCs w:val="28"/>
                <w:lang w:bidi="en-US"/>
              </w:rPr>
              <w:t>энергообеспечения</w:t>
            </w:r>
            <w:r w:rsidRPr="003973E9">
              <w:rPr>
                <w:rFonts w:ascii="Times New Roman" w:hAnsi="Times New Roman"/>
                <w:sz w:val="28"/>
                <w:szCs w:val="28"/>
                <w:lang w:bidi="en-US"/>
              </w:rPr>
              <w:t xml:space="preserve"> </w:t>
            </w:r>
            <w:r w:rsidRPr="003973E9">
              <w:rPr>
                <w:rFonts w:ascii="Times New Roman" w:hAnsi="Times New Roman"/>
                <w:spacing w:val="-1"/>
                <w:sz w:val="28"/>
                <w:szCs w:val="28"/>
                <w:lang w:bidi="en-US"/>
              </w:rPr>
              <w:t>при</w:t>
            </w:r>
            <w:r w:rsidRPr="003973E9">
              <w:rPr>
                <w:rFonts w:ascii="Times New Roman" w:hAnsi="Times New Roman"/>
                <w:spacing w:val="27"/>
                <w:sz w:val="28"/>
                <w:szCs w:val="28"/>
                <w:lang w:bidi="en-US"/>
              </w:rPr>
              <w:t xml:space="preserve"> </w:t>
            </w:r>
            <w:r w:rsidRPr="003973E9">
              <w:rPr>
                <w:rFonts w:ascii="Times New Roman" w:hAnsi="Times New Roman"/>
                <w:spacing w:val="-1"/>
                <w:sz w:val="28"/>
                <w:szCs w:val="28"/>
                <w:lang w:bidi="en-US"/>
              </w:rPr>
              <w:t>мышечных</w:t>
            </w:r>
            <w:r w:rsidRPr="003973E9">
              <w:rPr>
                <w:rFonts w:ascii="Times New Roman" w:hAnsi="Times New Roman"/>
                <w:spacing w:val="1"/>
                <w:sz w:val="28"/>
                <w:szCs w:val="28"/>
                <w:lang w:bidi="en-US"/>
              </w:rPr>
              <w:t xml:space="preserve"> </w:t>
            </w:r>
            <w:r w:rsidRPr="003973E9">
              <w:rPr>
                <w:rFonts w:ascii="Times New Roman" w:hAnsi="Times New Roman"/>
                <w:spacing w:val="-1"/>
                <w:sz w:val="28"/>
                <w:szCs w:val="28"/>
                <w:lang w:bidi="en-US"/>
              </w:rPr>
              <w:t>нагрузках</w:t>
            </w:r>
          </w:p>
          <w:p w:rsidR="002E2DED" w:rsidRPr="003973E9" w:rsidRDefault="002E2DED" w:rsidP="003D520B">
            <w:pPr>
              <w:tabs>
                <w:tab w:val="left" w:pos="317"/>
                <w:tab w:val="left" w:pos="373"/>
              </w:tabs>
              <w:kinsoku w:val="0"/>
              <w:overflowPunct w:val="0"/>
              <w:autoSpaceDE w:val="0"/>
              <w:autoSpaceDN w:val="0"/>
              <w:adjustRightInd w:val="0"/>
              <w:ind w:left="46"/>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pacing w:val="-1"/>
                <w:sz w:val="28"/>
                <w:szCs w:val="28"/>
                <w:lang w:bidi="en-US"/>
              </w:rPr>
              <w:t>Выполнение</w:t>
            </w:r>
            <w:r w:rsidRPr="003973E9">
              <w:rPr>
                <w:rFonts w:ascii="Times New Roman" w:hAnsi="Times New Roman"/>
                <w:sz w:val="28"/>
                <w:szCs w:val="28"/>
                <w:lang w:bidi="en-US"/>
              </w:rPr>
              <w:t xml:space="preserve"> </w:t>
            </w:r>
            <w:r w:rsidRPr="003973E9">
              <w:rPr>
                <w:rFonts w:ascii="Times New Roman" w:hAnsi="Times New Roman"/>
                <w:spacing w:val="-1"/>
                <w:sz w:val="28"/>
                <w:szCs w:val="28"/>
                <w:lang w:bidi="en-US"/>
              </w:rPr>
              <w:t>комплекса</w:t>
            </w:r>
            <w:r w:rsidRPr="003973E9">
              <w:rPr>
                <w:rFonts w:ascii="Times New Roman" w:hAnsi="Times New Roman"/>
                <w:spacing w:val="27"/>
                <w:sz w:val="28"/>
                <w:szCs w:val="28"/>
                <w:lang w:bidi="en-US"/>
              </w:rPr>
              <w:t xml:space="preserve"> </w:t>
            </w:r>
            <w:r w:rsidRPr="003973E9">
              <w:rPr>
                <w:rFonts w:ascii="Times New Roman" w:hAnsi="Times New Roman"/>
                <w:spacing w:val="-1"/>
                <w:sz w:val="28"/>
                <w:szCs w:val="28"/>
                <w:lang w:bidi="en-US"/>
              </w:rPr>
              <w:t>упражнений</w:t>
            </w:r>
            <w:r w:rsidRPr="003973E9">
              <w:rPr>
                <w:rFonts w:ascii="Times New Roman" w:hAnsi="Times New Roman"/>
                <w:sz w:val="28"/>
                <w:szCs w:val="28"/>
                <w:lang w:bidi="en-US"/>
              </w:rPr>
              <w:t xml:space="preserve"> по</w:t>
            </w:r>
            <w:r w:rsidRPr="003973E9">
              <w:rPr>
                <w:rFonts w:ascii="Times New Roman" w:hAnsi="Times New Roman"/>
                <w:spacing w:val="26"/>
                <w:sz w:val="28"/>
                <w:szCs w:val="28"/>
                <w:lang w:bidi="en-US"/>
              </w:rPr>
              <w:t xml:space="preserve"> </w:t>
            </w:r>
            <w:r w:rsidRPr="003973E9">
              <w:rPr>
                <w:rFonts w:ascii="Times New Roman" w:hAnsi="Times New Roman"/>
                <w:spacing w:val="-1"/>
                <w:sz w:val="28"/>
                <w:szCs w:val="28"/>
                <w:lang w:bidi="en-US"/>
              </w:rPr>
              <w:t>общефизической</w:t>
            </w:r>
            <w:r w:rsidRPr="003973E9">
              <w:rPr>
                <w:rFonts w:ascii="Times New Roman" w:hAnsi="Times New Roman"/>
                <w:spacing w:val="23"/>
                <w:sz w:val="28"/>
                <w:szCs w:val="28"/>
                <w:lang w:bidi="en-US"/>
              </w:rPr>
              <w:t xml:space="preserve"> </w:t>
            </w:r>
            <w:r w:rsidRPr="003973E9">
              <w:rPr>
                <w:rFonts w:ascii="Times New Roman" w:hAnsi="Times New Roman"/>
                <w:sz w:val="28"/>
                <w:szCs w:val="28"/>
                <w:lang w:bidi="en-US"/>
              </w:rPr>
              <w:t>подготовке</w:t>
            </w:r>
          </w:p>
        </w:tc>
        <w:tc>
          <w:tcPr>
            <w:tcW w:w="1101" w:type="pct"/>
            <w:vMerge w:val="restart"/>
            <w:tcBorders>
              <w:top w:val="single" w:sz="4" w:space="0" w:color="auto"/>
              <w:left w:val="single" w:sz="4" w:space="0" w:color="auto"/>
              <w:right w:val="single" w:sz="4" w:space="0" w:color="auto"/>
            </w:tcBorders>
            <w:hideMark/>
          </w:tcPr>
          <w:p w:rsidR="002E2DED" w:rsidRPr="003973E9" w:rsidRDefault="002E2DED" w:rsidP="003D520B">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lastRenderedPageBreak/>
              <w:t>Физическая</w:t>
            </w:r>
            <w:r w:rsidRPr="003973E9">
              <w:rPr>
                <w:rFonts w:ascii="Times New Roman" w:hAnsi="Times New Roman"/>
                <w:spacing w:val="-1"/>
                <w:sz w:val="28"/>
                <w:szCs w:val="28"/>
                <w:lang w:val="kk-KZ" w:bidi="ru-RU"/>
              </w:rPr>
              <w:t xml:space="preserve"> </w:t>
            </w:r>
            <w:r w:rsidRPr="003973E9">
              <w:rPr>
                <w:rFonts w:ascii="Times New Roman" w:hAnsi="Times New Roman"/>
                <w:spacing w:val="-1"/>
                <w:sz w:val="28"/>
                <w:szCs w:val="28"/>
                <w:lang w:bidi="ru-RU"/>
              </w:rPr>
              <w:t>культура</w:t>
            </w:r>
          </w:p>
        </w:tc>
      </w:tr>
      <w:tr w:rsidR="002E2DED" w:rsidRPr="003973E9" w:rsidTr="002E2DED">
        <w:trPr>
          <w:trHeight w:val="1874"/>
        </w:trPr>
        <w:tc>
          <w:tcPr>
            <w:tcW w:w="1221" w:type="pct"/>
            <w:vMerge/>
            <w:tcBorders>
              <w:left w:val="single" w:sz="4" w:space="0" w:color="auto"/>
              <w:right w:val="single" w:sz="4" w:space="0" w:color="auto"/>
            </w:tcBorders>
          </w:tcPr>
          <w:p w:rsidR="002E2DED" w:rsidRPr="003973E9" w:rsidRDefault="002E2DED" w:rsidP="003D520B">
            <w:pPr>
              <w:rPr>
                <w:rFonts w:ascii="Times New Roman" w:hAnsi="Times New Roman"/>
                <w:sz w:val="28"/>
                <w:szCs w:val="28"/>
              </w:rPr>
            </w:pPr>
          </w:p>
        </w:tc>
        <w:tc>
          <w:tcPr>
            <w:tcW w:w="1092" w:type="pct"/>
            <w:tcBorders>
              <w:top w:val="single" w:sz="4" w:space="0" w:color="auto"/>
              <w:left w:val="single" w:sz="4" w:space="0" w:color="auto"/>
              <w:right w:val="single" w:sz="4" w:space="0" w:color="auto"/>
            </w:tcBorders>
            <w:hideMark/>
          </w:tcPr>
          <w:p w:rsidR="002E2DED" w:rsidRPr="003973E9" w:rsidRDefault="002E2DED" w:rsidP="003D520B">
            <w:pPr>
              <w:kinsoku w:val="0"/>
              <w:overflowPunct w:val="0"/>
              <w:autoSpaceDE w:val="0"/>
              <w:autoSpaceDN w:val="0"/>
              <w:rPr>
                <w:rFonts w:ascii="Times New Roman" w:hAnsi="Times New Roman"/>
                <w:spacing w:val="-1"/>
                <w:sz w:val="28"/>
                <w:szCs w:val="28"/>
                <w:lang w:val="kk-KZ" w:bidi="ru-RU"/>
              </w:rPr>
            </w:pPr>
            <w:r w:rsidRPr="003973E9">
              <w:rPr>
                <w:rFonts w:ascii="Times New Roman" w:hAnsi="Times New Roman"/>
                <w:sz w:val="28"/>
                <w:szCs w:val="28"/>
                <w:lang w:bidi="ru-RU"/>
              </w:rPr>
              <w:t>РО 2. Совершенствовать физические качества и психофизиологические способности</w:t>
            </w:r>
          </w:p>
        </w:tc>
        <w:tc>
          <w:tcPr>
            <w:tcW w:w="1586" w:type="pct"/>
            <w:tcBorders>
              <w:top w:val="single" w:sz="4" w:space="0" w:color="auto"/>
              <w:left w:val="single" w:sz="4" w:space="0" w:color="auto"/>
              <w:right w:val="single" w:sz="4" w:space="0" w:color="auto"/>
            </w:tcBorders>
            <w:hideMark/>
          </w:tcPr>
          <w:p w:rsidR="002E2DED" w:rsidRPr="003973E9" w:rsidRDefault="002E2DED" w:rsidP="003D520B">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pacing w:val="-1"/>
                <w:sz w:val="28"/>
                <w:szCs w:val="28"/>
                <w:lang w:bidi="en-US"/>
              </w:rPr>
              <w:t xml:space="preserve">Соблюдение культуры здорового образа жизни в повседневной жизни. </w:t>
            </w:r>
          </w:p>
          <w:p w:rsidR="002E2DED" w:rsidRDefault="002E2DED" w:rsidP="003D520B">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pacing w:val="-1"/>
                <w:sz w:val="28"/>
                <w:szCs w:val="28"/>
                <w:lang w:bidi="en-US"/>
              </w:rPr>
              <w:t>Соблюдение правил командных спортивных игр</w:t>
            </w:r>
          </w:p>
          <w:p w:rsidR="002E2DED" w:rsidRPr="003973E9" w:rsidRDefault="002E2DED" w:rsidP="003D520B">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pacing w:val="-1"/>
                <w:sz w:val="28"/>
                <w:szCs w:val="28"/>
                <w:lang w:bidi="en-US"/>
              </w:rPr>
              <w:t>Выполнение контрольных нормативов и тестов, предусмотренных программой</w:t>
            </w:r>
          </w:p>
        </w:tc>
        <w:tc>
          <w:tcPr>
            <w:tcW w:w="1101" w:type="pct"/>
            <w:vMerge/>
            <w:tcBorders>
              <w:left w:val="single" w:sz="4" w:space="0" w:color="auto"/>
              <w:right w:val="single" w:sz="4" w:space="0" w:color="auto"/>
            </w:tcBorders>
          </w:tcPr>
          <w:p w:rsidR="002E2DED" w:rsidRPr="003973E9" w:rsidRDefault="002E2DED" w:rsidP="003D520B">
            <w:pPr>
              <w:rPr>
                <w:rFonts w:ascii="Times New Roman" w:hAnsi="Times New Roman"/>
                <w:spacing w:val="-1"/>
                <w:sz w:val="28"/>
                <w:szCs w:val="28"/>
                <w:lang w:bidi="ru-RU"/>
              </w:rPr>
            </w:pPr>
          </w:p>
        </w:tc>
      </w:tr>
      <w:tr w:rsidR="002E2DED" w:rsidRPr="003973E9" w:rsidTr="002E2DED">
        <w:tc>
          <w:tcPr>
            <w:tcW w:w="1221" w:type="pct"/>
            <w:vMerge/>
            <w:tcBorders>
              <w:left w:val="single" w:sz="4" w:space="0" w:color="auto"/>
              <w:bottom w:val="single" w:sz="4" w:space="0" w:color="auto"/>
              <w:right w:val="single" w:sz="4" w:space="0" w:color="auto"/>
            </w:tcBorders>
          </w:tcPr>
          <w:p w:rsidR="002E2DED" w:rsidRPr="003973E9" w:rsidRDefault="002E2DED" w:rsidP="003D520B">
            <w:pPr>
              <w:rPr>
                <w:rFonts w:ascii="Times New Roman" w:hAnsi="Times New Roman"/>
                <w:sz w:val="28"/>
                <w:szCs w:val="28"/>
              </w:rPr>
            </w:pPr>
          </w:p>
        </w:tc>
        <w:tc>
          <w:tcPr>
            <w:tcW w:w="1092" w:type="pct"/>
            <w:tcBorders>
              <w:top w:val="single" w:sz="4" w:space="0" w:color="auto"/>
              <w:left w:val="single" w:sz="4" w:space="0" w:color="auto"/>
              <w:bottom w:val="single" w:sz="4" w:space="0" w:color="auto"/>
              <w:right w:val="single" w:sz="4" w:space="0" w:color="auto"/>
            </w:tcBorders>
            <w:hideMark/>
          </w:tcPr>
          <w:p w:rsidR="002E2DED" w:rsidRPr="003973E9" w:rsidRDefault="002E2DED" w:rsidP="003D520B">
            <w:pPr>
              <w:kinsoku w:val="0"/>
              <w:overflowPunct w:val="0"/>
              <w:autoSpaceDE w:val="0"/>
              <w:autoSpaceDN w:val="0"/>
              <w:rPr>
                <w:rFonts w:ascii="Times New Roman" w:hAnsi="Times New Roman"/>
                <w:spacing w:val="-1"/>
                <w:sz w:val="28"/>
                <w:szCs w:val="28"/>
                <w:lang w:val="kk-KZ" w:bidi="ru-RU"/>
              </w:rPr>
            </w:pPr>
            <w:r w:rsidRPr="003973E9">
              <w:rPr>
                <w:rFonts w:ascii="Times New Roman" w:hAnsi="Times New Roman"/>
                <w:sz w:val="28"/>
                <w:szCs w:val="28"/>
                <w:lang w:bidi="ru-RU"/>
              </w:rPr>
              <w:t xml:space="preserve">РО </w:t>
            </w:r>
            <w:r w:rsidRPr="003973E9">
              <w:rPr>
                <w:rFonts w:ascii="Times New Roman" w:hAnsi="Times New Roman"/>
                <w:sz w:val="28"/>
                <w:szCs w:val="28"/>
                <w:lang w:val="kk-KZ" w:bidi="ru-RU"/>
              </w:rPr>
              <w:t>3</w:t>
            </w:r>
            <w:r w:rsidRPr="003973E9">
              <w:rPr>
                <w:rFonts w:ascii="Times New Roman" w:hAnsi="Times New Roman"/>
                <w:sz w:val="28"/>
                <w:szCs w:val="28"/>
                <w:lang w:bidi="ru-RU"/>
              </w:rPr>
              <w:t>. Оказывать доврачебную медицинскую помощь при травмах и несчастных случаях</w:t>
            </w:r>
          </w:p>
        </w:tc>
        <w:tc>
          <w:tcPr>
            <w:tcW w:w="1586" w:type="pct"/>
            <w:tcBorders>
              <w:top w:val="single" w:sz="4" w:space="0" w:color="auto"/>
              <w:left w:val="single" w:sz="4" w:space="0" w:color="auto"/>
              <w:bottom w:val="single" w:sz="4" w:space="0" w:color="auto"/>
              <w:right w:val="single" w:sz="4" w:space="0" w:color="auto"/>
            </w:tcBorders>
            <w:hideMark/>
          </w:tcPr>
          <w:p w:rsidR="002E2DED" w:rsidRPr="003973E9" w:rsidRDefault="002E2DED" w:rsidP="003D520B">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pacing w:val="-1"/>
                <w:sz w:val="28"/>
                <w:szCs w:val="28"/>
                <w:lang w:bidi="en-US"/>
              </w:rPr>
              <w:t>Владение общими сведениями о гигиене труда и</w:t>
            </w:r>
            <w:r w:rsidRPr="003973E9">
              <w:rPr>
                <w:rFonts w:ascii="Times New Roman" w:hAnsi="Times New Roman"/>
                <w:spacing w:val="-1"/>
                <w:sz w:val="28"/>
                <w:szCs w:val="28"/>
                <w:lang w:val="kk-KZ" w:bidi="en-US"/>
              </w:rPr>
              <w:t xml:space="preserve"> </w:t>
            </w:r>
            <w:r w:rsidRPr="003973E9">
              <w:rPr>
                <w:rFonts w:ascii="Times New Roman" w:hAnsi="Times New Roman"/>
                <w:spacing w:val="-1"/>
                <w:sz w:val="28"/>
                <w:szCs w:val="28"/>
                <w:lang w:bidi="en-US"/>
              </w:rPr>
              <w:t>производственной санитарии</w:t>
            </w:r>
          </w:p>
          <w:p w:rsidR="002E2DED" w:rsidRPr="003973E9" w:rsidRDefault="002E2DED" w:rsidP="003D520B">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pacing w:val="-1"/>
                <w:sz w:val="28"/>
                <w:szCs w:val="28"/>
                <w:lang w:bidi="en-US"/>
              </w:rPr>
              <w:t>Оказание доврачебной</w:t>
            </w:r>
            <w:r w:rsidRPr="003973E9">
              <w:rPr>
                <w:rFonts w:ascii="Times New Roman" w:hAnsi="Times New Roman"/>
                <w:spacing w:val="-1"/>
                <w:sz w:val="28"/>
                <w:szCs w:val="28"/>
                <w:lang w:val="kk-KZ" w:bidi="en-US"/>
              </w:rPr>
              <w:t xml:space="preserve"> </w:t>
            </w:r>
            <w:r w:rsidRPr="003973E9">
              <w:rPr>
                <w:rFonts w:ascii="Times New Roman" w:hAnsi="Times New Roman"/>
                <w:spacing w:val="-1"/>
                <w:sz w:val="28"/>
                <w:szCs w:val="28"/>
                <w:lang w:bidi="en-US"/>
              </w:rPr>
              <w:t>медицинской помощи при травмах</w:t>
            </w:r>
          </w:p>
          <w:p w:rsidR="002E2DED" w:rsidRPr="003973E9" w:rsidRDefault="002E2DED" w:rsidP="003D520B">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pacing w:val="-1"/>
                <w:sz w:val="28"/>
                <w:szCs w:val="28"/>
                <w:lang w:bidi="en-US"/>
              </w:rPr>
              <w:t>Владение навыками пользования первичными средствами пожаротушения</w:t>
            </w:r>
            <w:r w:rsidRPr="003973E9">
              <w:rPr>
                <w:rFonts w:ascii="Times New Roman" w:hAnsi="Times New Roman"/>
                <w:spacing w:val="-1"/>
                <w:sz w:val="28"/>
                <w:szCs w:val="28"/>
                <w:lang w:val="kk-KZ" w:bidi="en-US"/>
              </w:rPr>
              <w:t xml:space="preserve"> </w:t>
            </w:r>
          </w:p>
        </w:tc>
        <w:tc>
          <w:tcPr>
            <w:tcW w:w="1101" w:type="pct"/>
            <w:vMerge/>
            <w:tcBorders>
              <w:left w:val="single" w:sz="4" w:space="0" w:color="auto"/>
              <w:bottom w:val="single" w:sz="4" w:space="0" w:color="auto"/>
              <w:right w:val="single" w:sz="4" w:space="0" w:color="auto"/>
            </w:tcBorders>
          </w:tcPr>
          <w:p w:rsidR="002E2DED" w:rsidRPr="003973E9" w:rsidRDefault="002E2DED" w:rsidP="003D520B">
            <w:pPr>
              <w:kinsoku w:val="0"/>
              <w:overflowPunct w:val="0"/>
              <w:autoSpaceDE w:val="0"/>
              <w:autoSpaceDN w:val="0"/>
              <w:rPr>
                <w:rFonts w:ascii="Times New Roman" w:hAnsi="Times New Roman"/>
                <w:spacing w:val="-1"/>
                <w:sz w:val="28"/>
                <w:szCs w:val="28"/>
                <w:lang w:bidi="ru-RU"/>
              </w:rPr>
            </w:pPr>
          </w:p>
        </w:tc>
      </w:tr>
      <w:tr w:rsidR="002E2DED" w:rsidRPr="003973E9" w:rsidTr="002E2DED">
        <w:tc>
          <w:tcPr>
            <w:tcW w:w="1221" w:type="pct"/>
            <w:vMerge w:val="restart"/>
            <w:tcBorders>
              <w:top w:val="single" w:sz="4" w:space="0" w:color="auto"/>
              <w:left w:val="single" w:sz="4" w:space="0" w:color="auto"/>
              <w:right w:val="single" w:sz="4" w:space="0" w:color="auto"/>
            </w:tcBorders>
            <w:hideMark/>
          </w:tcPr>
          <w:p w:rsidR="002E2DED" w:rsidRPr="003973E9" w:rsidRDefault="002E2DED" w:rsidP="003D520B">
            <w:pPr>
              <w:rPr>
                <w:rFonts w:ascii="Times New Roman" w:hAnsi="Times New Roman"/>
                <w:sz w:val="28"/>
                <w:szCs w:val="28"/>
              </w:rPr>
            </w:pPr>
            <w:r>
              <w:rPr>
                <w:rFonts w:ascii="Times New Roman" w:hAnsi="Times New Roman"/>
                <w:sz w:val="28"/>
                <w:szCs w:val="28"/>
              </w:rPr>
              <w:t>БМ 3</w:t>
            </w:r>
            <w:r w:rsidRPr="003973E9">
              <w:rPr>
                <w:rFonts w:ascii="Times New Roman" w:hAnsi="Times New Roman"/>
                <w:sz w:val="28"/>
                <w:szCs w:val="28"/>
              </w:rPr>
              <w:t xml:space="preserve">. Применение базовых знаний экономики и знаний трудового законодательства и нормативно-правовых норм для защиты своих прав в </w:t>
            </w:r>
            <w:r w:rsidRPr="003973E9">
              <w:rPr>
                <w:rFonts w:ascii="Times New Roman" w:hAnsi="Times New Roman"/>
                <w:sz w:val="28"/>
                <w:szCs w:val="28"/>
              </w:rPr>
              <w:lastRenderedPageBreak/>
              <w:t>профессиональной деятельности</w:t>
            </w:r>
          </w:p>
        </w:tc>
        <w:tc>
          <w:tcPr>
            <w:tcW w:w="1092" w:type="pct"/>
            <w:tcBorders>
              <w:top w:val="single" w:sz="4" w:space="0" w:color="auto"/>
              <w:left w:val="single" w:sz="4" w:space="0" w:color="auto"/>
              <w:bottom w:val="single" w:sz="4" w:space="0" w:color="auto"/>
              <w:right w:val="single" w:sz="4" w:space="0" w:color="auto"/>
            </w:tcBorders>
            <w:hideMark/>
          </w:tcPr>
          <w:p w:rsidR="002E2DED" w:rsidRPr="003973E9" w:rsidRDefault="002E2DED" w:rsidP="003D520B">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z w:val="28"/>
                <w:szCs w:val="28"/>
                <w:lang w:bidi="ru-RU"/>
              </w:rPr>
              <w:lastRenderedPageBreak/>
              <w:t>РО 1. Владеть основными вопросами в области экономической теории</w:t>
            </w:r>
          </w:p>
        </w:tc>
        <w:tc>
          <w:tcPr>
            <w:tcW w:w="1586" w:type="pct"/>
            <w:tcBorders>
              <w:top w:val="single" w:sz="4" w:space="0" w:color="auto"/>
              <w:left w:val="single" w:sz="4" w:space="0" w:color="auto"/>
              <w:bottom w:val="single" w:sz="4" w:space="0" w:color="auto"/>
              <w:right w:val="single" w:sz="4" w:space="0" w:color="auto"/>
            </w:tcBorders>
            <w:hideMark/>
          </w:tcPr>
          <w:p w:rsidR="002E2DED" w:rsidRDefault="002E2DED" w:rsidP="003D520B">
            <w:pPr>
              <w:tabs>
                <w:tab w:val="left" w:pos="271"/>
              </w:tabs>
              <w:autoSpaceDE w:val="0"/>
              <w:autoSpaceDN w:val="0"/>
              <w:rPr>
                <w:rFonts w:ascii="Times New Roman" w:hAnsi="Times New Roman"/>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Владение экономическими терминами, понимание закономерности и принципов рыночной экономики.</w:t>
            </w:r>
          </w:p>
          <w:p w:rsidR="002E2DED" w:rsidRPr="003973E9" w:rsidRDefault="002E2DED" w:rsidP="003D520B">
            <w:pPr>
              <w:tabs>
                <w:tab w:val="left" w:pos="271"/>
              </w:tabs>
              <w:autoSpaceDE w:val="0"/>
              <w:autoSpaceDN w:val="0"/>
              <w:rPr>
                <w:rFonts w:ascii="Times New Roman" w:hAnsi="Times New Roman"/>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z w:val="28"/>
                <w:szCs w:val="28"/>
                <w:lang w:bidi="en-US"/>
              </w:rPr>
              <w:t>Владение основами экономики производства и потребления</w:t>
            </w:r>
          </w:p>
          <w:p w:rsidR="002E2DED" w:rsidRPr="003973E9" w:rsidRDefault="002E2DED" w:rsidP="003D520B">
            <w:pPr>
              <w:tabs>
                <w:tab w:val="left" w:pos="271"/>
              </w:tabs>
              <w:contextualSpacing/>
              <w:rPr>
                <w:rFonts w:ascii="Times New Roman" w:hAnsi="Times New Roman"/>
                <w:spacing w:val="-1"/>
                <w:sz w:val="28"/>
                <w:szCs w:val="28"/>
                <w:lang w:val="kk-KZ"/>
              </w:rPr>
            </w:pPr>
            <w:r>
              <w:rPr>
                <w:rFonts w:ascii="Times New Roman" w:hAnsi="Times New Roman"/>
                <w:spacing w:val="-1"/>
                <w:sz w:val="28"/>
                <w:szCs w:val="28"/>
                <w:lang w:bidi="ru-RU"/>
              </w:rPr>
              <w:lastRenderedPageBreak/>
              <w:t xml:space="preserve">КО 3. </w:t>
            </w:r>
            <w:r w:rsidRPr="003973E9">
              <w:rPr>
                <w:rFonts w:ascii="Times New Roman" w:hAnsi="Times New Roman"/>
                <w:sz w:val="28"/>
                <w:szCs w:val="28"/>
              </w:rPr>
              <w:t>Понимание источников инфляции и ее последствия</w:t>
            </w:r>
          </w:p>
        </w:tc>
        <w:tc>
          <w:tcPr>
            <w:tcW w:w="1101" w:type="pct"/>
            <w:vMerge w:val="restart"/>
            <w:tcBorders>
              <w:top w:val="single" w:sz="4" w:space="0" w:color="auto"/>
              <w:left w:val="single" w:sz="4" w:space="0" w:color="auto"/>
              <w:right w:val="single" w:sz="4" w:space="0" w:color="auto"/>
            </w:tcBorders>
            <w:hideMark/>
          </w:tcPr>
          <w:p w:rsidR="002E2DED" w:rsidRPr="003973E9" w:rsidRDefault="002E2DED" w:rsidP="003D520B">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lastRenderedPageBreak/>
              <w:t>Основы</w:t>
            </w:r>
            <w:r w:rsidRPr="003973E9">
              <w:rPr>
                <w:rFonts w:ascii="Times New Roman" w:hAnsi="Times New Roman"/>
                <w:spacing w:val="-1"/>
                <w:sz w:val="28"/>
                <w:szCs w:val="28"/>
                <w:lang w:val="kk-KZ" w:bidi="ru-RU"/>
              </w:rPr>
              <w:t xml:space="preserve"> </w:t>
            </w:r>
            <w:r w:rsidRPr="003973E9">
              <w:rPr>
                <w:rFonts w:ascii="Times New Roman" w:hAnsi="Times New Roman"/>
                <w:spacing w:val="-1"/>
                <w:sz w:val="28"/>
                <w:szCs w:val="28"/>
                <w:lang w:bidi="ru-RU"/>
              </w:rPr>
              <w:t>экономики</w:t>
            </w:r>
          </w:p>
          <w:p w:rsidR="002E2DED" w:rsidRPr="003973E9" w:rsidRDefault="002E2DED" w:rsidP="003D520B">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t>Основы права</w:t>
            </w:r>
          </w:p>
          <w:p w:rsidR="002E2DED" w:rsidRPr="003973E9" w:rsidRDefault="002E2DED" w:rsidP="003D520B">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t>Основы предпринимательства</w:t>
            </w:r>
          </w:p>
        </w:tc>
      </w:tr>
      <w:tr w:rsidR="002E2DED" w:rsidRPr="003973E9" w:rsidTr="002E2DED">
        <w:tc>
          <w:tcPr>
            <w:tcW w:w="1221" w:type="pct"/>
            <w:vMerge/>
            <w:tcBorders>
              <w:left w:val="single" w:sz="4" w:space="0" w:color="auto"/>
              <w:right w:val="single" w:sz="4" w:space="0" w:color="auto"/>
            </w:tcBorders>
          </w:tcPr>
          <w:p w:rsidR="002E2DED" w:rsidRPr="003973E9" w:rsidRDefault="002E2DED" w:rsidP="003D520B">
            <w:pPr>
              <w:rPr>
                <w:rFonts w:ascii="Times New Roman" w:hAnsi="Times New Roman"/>
                <w:sz w:val="28"/>
                <w:szCs w:val="28"/>
              </w:rPr>
            </w:pPr>
          </w:p>
        </w:tc>
        <w:tc>
          <w:tcPr>
            <w:tcW w:w="1092" w:type="pct"/>
            <w:tcBorders>
              <w:top w:val="single" w:sz="4" w:space="0" w:color="auto"/>
              <w:left w:val="single" w:sz="4" w:space="0" w:color="auto"/>
              <w:bottom w:val="single" w:sz="4" w:space="0" w:color="auto"/>
              <w:right w:val="single" w:sz="4" w:space="0" w:color="auto"/>
            </w:tcBorders>
            <w:hideMark/>
          </w:tcPr>
          <w:p w:rsidR="002E2DED" w:rsidRPr="003973E9" w:rsidRDefault="002E2DED" w:rsidP="003D520B">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z w:val="28"/>
                <w:szCs w:val="28"/>
                <w:lang w:bidi="ru-RU"/>
              </w:rPr>
              <w:t>РО 2. Владеть основными понятиями о праве и государственно-правовых явлениях</w:t>
            </w:r>
          </w:p>
        </w:tc>
        <w:tc>
          <w:tcPr>
            <w:tcW w:w="1586" w:type="pct"/>
            <w:tcBorders>
              <w:top w:val="single" w:sz="4" w:space="0" w:color="auto"/>
              <w:left w:val="single" w:sz="4" w:space="0" w:color="auto"/>
              <w:bottom w:val="single" w:sz="4" w:space="0" w:color="auto"/>
              <w:right w:val="single" w:sz="4" w:space="0" w:color="auto"/>
            </w:tcBorders>
            <w:hideMark/>
          </w:tcPr>
          <w:p w:rsidR="002E2DED" w:rsidRDefault="002E2DED" w:rsidP="003D520B">
            <w:pPr>
              <w:tabs>
                <w:tab w:val="left" w:pos="284"/>
              </w:tabs>
              <w:contextualSpacing/>
              <w:rPr>
                <w:rFonts w:ascii="Times New Roman" w:hAnsi="Times New Roman"/>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 xml:space="preserve">Понимание правового статуса в формировании личности гражданина в соответствии с положениями Конституции </w:t>
            </w:r>
            <w:r>
              <w:rPr>
                <w:rFonts w:ascii="Times New Roman" w:hAnsi="Times New Roman"/>
                <w:sz w:val="28"/>
                <w:szCs w:val="28"/>
                <w:lang w:bidi="en-US"/>
              </w:rPr>
              <w:t>Республики Казахстан</w:t>
            </w:r>
          </w:p>
          <w:p w:rsidR="002E2DED" w:rsidRDefault="002E2DED" w:rsidP="003D520B">
            <w:pPr>
              <w:tabs>
                <w:tab w:val="left" w:pos="284"/>
              </w:tabs>
              <w:contextualSpacing/>
              <w:rPr>
                <w:rFonts w:ascii="Times New Roman" w:hAnsi="Times New Roman"/>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z w:val="28"/>
                <w:szCs w:val="28"/>
                <w:lang w:bidi="en-US"/>
              </w:rPr>
              <w:t>Понимание</w:t>
            </w:r>
            <w:r w:rsidRPr="003973E9">
              <w:rPr>
                <w:rFonts w:ascii="Times New Roman" w:hAnsi="Times New Roman"/>
                <w:sz w:val="28"/>
                <w:szCs w:val="28"/>
                <w:lang w:val="kk-KZ" w:bidi="en-US"/>
              </w:rPr>
              <w:t xml:space="preserve"> сущности и основных признаков права</w:t>
            </w:r>
          </w:p>
          <w:p w:rsidR="002E2DED" w:rsidRPr="003973E9" w:rsidRDefault="002E2DED" w:rsidP="003D520B">
            <w:pPr>
              <w:tabs>
                <w:tab w:val="left" w:pos="284"/>
              </w:tabs>
              <w:contextualSpacing/>
              <w:rPr>
                <w:rFonts w:ascii="Times New Roman" w:hAnsi="Times New Roman"/>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z w:val="28"/>
                <w:szCs w:val="28"/>
                <w:lang w:val="kk-KZ" w:bidi="en-US"/>
              </w:rPr>
              <w:t>Владение понятиями и соблюдение принципов законности и правопорядка</w:t>
            </w:r>
          </w:p>
        </w:tc>
        <w:tc>
          <w:tcPr>
            <w:tcW w:w="1101" w:type="pct"/>
            <w:vMerge/>
            <w:tcBorders>
              <w:left w:val="single" w:sz="4" w:space="0" w:color="auto"/>
              <w:right w:val="single" w:sz="4" w:space="0" w:color="auto"/>
            </w:tcBorders>
          </w:tcPr>
          <w:p w:rsidR="002E2DED" w:rsidRPr="003973E9" w:rsidRDefault="002E2DED" w:rsidP="003D520B">
            <w:pPr>
              <w:rPr>
                <w:rFonts w:ascii="Times New Roman" w:hAnsi="Times New Roman"/>
                <w:spacing w:val="-1"/>
                <w:sz w:val="28"/>
                <w:szCs w:val="28"/>
                <w:lang w:bidi="ru-RU"/>
              </w:rPr>
            </w:pPr>
          </w:p>
        </w:tc>
      </w:tr>
      <w:tr w:rsidR="002E2DED" w:rsidRPr="003973E9" w:rsidTr="002E2DED">
        <w:tc>
          <w:tcPr>
            <w:tcW w:w="1221" w:type="pct"/>
            <w:vMerge/>
            <w:tcBorders>
              <w:left w:val="single" w:sz="4" w:space="0" w:color="auto"/>
              <w:right w:val="single" w:sz="4" w:space="0" w:color="auto"/>
            </w:tcBorders>
          </w:tcPr>
          <w:p w:rsidR="002E2DED" w:rsidRPr="003973E9" w:rsidRDefault="002E2DED" w:rsidP="003D520B">
            <w:pPr>
              <w:rPr>
                <w:rFonts w:ascii="Times New Roman" w:hAnsi="Times New Roman"/>
                <w:sz w:val="28"/>
                <w:szCs w:val="28"/>
              </w:rPr>
            </w:pPr>
          </w:p>
        </w:tc>
        <w:tc>
          <w:tcPr>
            <w:tcW w:w="1092" w:type="pct"/>
            <w:tcBorders>
              <w:top w:val="single" w:sz="4" w:space="0" w:color="auto"/>
              <w:left w:val="single" w:sz="4" w:space="0" w:color="auto"/>
              <w:bottom w:val="single" w:sz="4" w:space="0" w:color="auto"/>
              <w:right w:val="single" w:sz="4" w:space="0" w:color="auto"/>
            </w:tcBorders>
          </w:tcPr>
          <w:p w:rsidR="002E2DED" w:rsidRPr="003973E9" w:rsidRDefault="002E2DED" w:rsidP="003D520B">
            <w:pPr>
              <w:kinsoku w:val="0"/>
              <w:overflowPunct w:val="0"/>
              <w:autoSpaceDE w:val="0"/>
              <w:autoSpaceDN w:val="0"/>
              <w:rPr>
                <w:rFonts w:ascii="Times New Roman" w:hAnsi="Times New Roman"/>
                <w:sz w:val="28"/>
                <w:szCs w:val="28"/>
                <w:lang w:bidi="ru-RU"/>
              </w:rPr>
            </w:pPr>
            <w:r w:rsidRPr="003973E9">
              <w:rPr>
                <w:rFonts w:ascii="Times New Roman" w:hAnsi="Times New Roman"/>
                <w:sz w:val="28"/>
                <w:szCs w:val="28"/>
                <w:lang w:bidi="ru-RU"/>
              </w:rPr>
              <w:t xml:space="preserve">РО </w:t>
            </w:r>
            <w:r w:rsidRPr="003973E9">
              <w:rPr>
                <w:rFonts w:ascii="Times New Roman" w:hAnsi="Times New Roman"/>
                <w:sz w:val="28"/>
                <w:szCs w:val="28"/>
                <w:lang w:val="kk-KZ" w:bidi="ru-RU"/>
              </w:rPr>
              <w:t>3</w:t>
            </w:r>
            <w:r w:rsidRPr="003973E9">
              <w:rPr>
                <w:rFonts w:ascii="Times New Roman" w:hAnsi="Times New Roman"/>
                <w:sz w:val="28"/>
                <w:szCs w:val="28"/>
                <w:lang w:bidi="ru-RU"/>
              </w:rPr>
              <w:t>. Разрабатывать бизнес-план предприятия и анализировать конкретные ситуации повседневной деловой жизни</w:t>
            </w:r>
          </w:p>
        </w:tc>
        <w:tc>
          <w:tcPr>
            <w:tcW w:w="1586" w:type="pct"/>
            <w:tcBorders>
              <w:top w:val="single" w:sz="4" w:space="0" w:color="auto"/>
              <w:left w:val="single" w:sz="4" w:space="0" w:color="auto"/>
              <w:bottom w:val="single" w:sz="4" w:space="0" w:color="auto"/>
              <w:right w:val="single" w:sz="4" w:space="0" w:color="auto"/>
            </w:tcBorders>
          </w:tcPr>
          <w:p w:rsidR="002E2DED" w:rsidRDefault="002E2DED" w:rsidP="003D520B">
            <w:pPr>
              <w:tabs>
                <w:tab w:val="left" w:pos="318"/>
              </w:tabs>
              <w:contextualSpacing/>
              <w:rPr>
                <w:rFonts w:ascii="Times New Roman" w:hAnsi="Times New Roman"/>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Использование знаний об основах предпринимательства</w:t>
            </w:r>
            <w:r w:rsidRPr="003973E9">
              <w:rPr>
                <w:rFonts w:ascii="Times New Roman" w:hAnsi="Times New Roman"/>
                <w:sz w:val="28"/>
                <w:szCs w:val="28"/>
                <w:lang w:val="kk-KZ" w:bidi="en-US"/>
              </w:rPr>
              <w:t xml:space="preserve"> </w:t>
            </w:r>
            <w:r w:rsidRPr="003973E9">
              <w:rPr>
                <w:rFonts w:ascii="Times New Roman" w:hAnsi="Times New Roman"/>
                <w:sz w:val="28"/>
                <w:szCs w:val="28"/>
                <w:lang w:bidi="en-US"/>
              </w:rPr>
              <w:t xml:space="preserve"> из законодательных актов РК для организации собственного бизнеса</w:t>
            </w:r>
          </w:p>
          <w:p w:rsidR="002E2DED" w:rsidRPr="003973E9" w:rsidRDefault="002E2DED" w:rsidP="003D520B">
            <w:pPr>
              <w:tabs>
                <w:tab w:val="left" w:pos="318"/>
              </w:tabs>
              <w:contextualSpacing/>
              <w:rPr>
                <w:rFonts w:ascii="Times New Roman" w:hAnsi="Times New Roman"/>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z w:val="28"/>
                <w:szCs w:val="28"/>
              </w:rPr>
              <w:t>Формирование собственного бизнес-плана</w:t>
            </w:r>
            <w:r w:rsidRPr="003973E9">
              <w:rPr>
                <w:rFonts w:ascii="Times New Roman" w:hAnsi="Times New Roman"/>
                <w:sz w:val="28"/>
                <w:szCs w:val="28"/>
                <w:lang w:val="kk-KZ"/>
              </w:rPr>
              <w:t xml:space="preserve"> с указанием основных </w:t>
            </w:r>
            <w:r w:rsidRPr="003973E9">
              <w:rPr>
                <w:rFonts w:ascii="Times New Roman" w:hAnsi="Times New Roman"/>
                <w:sz w:val="28"/>
                <w:szCs w:val="28"/>
              </w:rPr>
              <w:t>этап</w:t>
            </w:r>
            <w:r w:rsidRPr="003973E9">
              <w:rPr>
                <w:rFonts w:ascii="Times New Roman" w:hAnsi="Times New Roman"/>
                <w:sz w:val="28"/>
                <w:szCs w:val="28"/>
                <w:lang w:val="kk-KZ"/>
              </w:rPr>
              <w:t>ов</w:t>
            </w:r>
            <w:r w:rsidRPr="003973E9">
              <w:rPr>
                <w:rFonts w:ascii="Times New Roman" w:hAnsi="Times New Roman"/>
                <w:sz w:val="28"/>
                <w:szCs w:val="28"/>
              </w:rPr>
              <w:t xml:space="preserve"> </w:t>
            </w:r>
          </w:p>
          <w:p w:rsidR="002E2DED" w:rsidRPr="003973E9" w:rsidRDefault="002E2DED" w:rsidP="003D520B">
            <w:pPr>
              <w:tabs>
                <w:tab w:val="left" w:pos="175"/>
                <w:tab w:val="left" w:pos="318"/>
              </w:tabs>
              <w:contextualSpacing/>
              <w:rPr>
                <w:rFonts w:ascii="Times New Roman" w:hAnsi="Times New Roman"/>
                <w:sz w:val="28"/>
                <w:szCs w:val="28"/>
              </w:rPr>
            </w:pPr>
            <w:r>
              <w:rPr>
                <w:rFonts w:ascii="Times New Roman" w:hAnsi="Times New Roman"/>
                <w:spacing w:val="-1"/>
                <w:sz w:val="28"/>
                <w:szCs w:val="28"/>
                <w:lang w:bidi="ru-RU"/>
              </w:rPr>
              <w:t xml:space="preserve">КО 3. </w:t>
            </w:r>
            <w:r w:rsidRPr="003973E9">
              <w:rPr>
                <w:rFonts w:ascii="Times New Roman" w:hAnsi="Times New Roman"/>
                <w:sz w:val="28"/>
                <w:szCs w:val="28"/>
              </w:rPr>
              <w:t>Принципы до</w:t>
            </w:r>
            <w:r w:rsidRPr="003973E9">
              <w:rPr>
                <w:rFonts w:ascii="Times New Roman" w:hAnsi="Times New Roman"/>
                <w:sz w:val="28"/>
                <w:szCs w:val="28"/>
                <w:lang w:val="kk-KZ"/>
              </w:rPr>
              <w:t>стижения</w:t>
            </w:r>
            <w:r w:rsidRPr="003973E9">
              <w:rPr>
                <w:rFonts w:ascii="Times New Roman" w:hAnsi="Times New Roman"/>
                <w:sz w:val="28"/>
                <w:szCs w:val="28"/>
              </w:rPr>
              <w:t xml:space="preserve"> эффективных результатов </w:t>
            </w:r>
            <w:r w:rsidRPr="003973E9">
              <w:rPr>
                <w:rFonts w:ascii="Times New Roman" w:hAnsi="Times New Roman"/>
                <w:sz w:val="28"/>
                <w:szCs w:val="28"/>
                <w:lang w:val="kk-KZ"/>
              </w:rPr>
              <w:t xml:space="preserve">в </w:t>
            </w:r>
            <w:r w:rsidRPr="003973E9">
              <w:rPr>
                <w:rFonts w:ascii="Times New Roman" w:hAnsi="Times New Roman"/>
                <w:sz w:val="28"/>
                <w:szCs w:val="28"/>
              </w:rPr>
              <w:t>предпринимательской деятельности</w:t>
            </w:r>
          </w:p>
        </w:tc>
        <w:tc>
          <w:tcPr>
            <w:tcW w:w="1101" w:type="pct"/>
            <w:vMerge/>
            <w:tcBorders>
              <w:left w:val="single" w:sz="4" w:space="0" w:color="auto"/>
              <w:right w:val="single" w:sz="4" w:space="0" w:color="auto"/>
            </w:tcBorders>
          </w:tcPr>
          <w:p w:rsidR="002E2DED" w:rsidRPr="003973E9" w:rsidRDefault="002E2DED" w:rsidP="003D520B">
            <w:pPr>
              <w:rPr>
                <w:rFonts w:ascii="Times New Roman" w:hAnsi="Times New Roman"/>
                <w:spacing w:val="-1"/>
                <w:sz w:val="28"/>
                <w:szCs w:val="28"/>
                <w:lang w:bidi="ru-RU"/>
              </w:rPr>
            </w:pPr>
          </w:p>
        </w:tc>
      </w:tr>
      <w:tr w:rsidR="002E2DED" w:rsidRPr="003973E9" w:rsidTr="002E2DED">
        <w:trPr>
          <w:trHeight w:val="667"/>
        </w:trPr>
        <w:tc>
          <w:tcPr>
            <w:tcW w:w="1221" w:type="pct"/>
            <w:vMerge w:val="restart"/>
            <w:tcBorders>
              <w:left w:val="single" w:sz="4" w:space="0" w:color="auto"/>
              <w:right w:val="single" w:sz="4" w:space="0" w:color="auto"/>
            </w:tcBorders>
          </w:tcPr>
          <w:p w:rsidR="002E2DED" w:rsidRPr="003973E9" w:rsidRDefault="002E2DED" w:rsidP="003D520B">
            <w:pPr>
              <w:rPr>
                <w:rFonts w:ascii="Times New Roman" w:hAnsi="Times New Roman"/>
                <w:sz w:val="28"/>
                <w:szCs w:val="28"/>
              </w:rPr>
            </w:pPr>
            <w:r w:rsidRPr="003973E9">
              <w:rPr>
                <w:rFonts w:ascii="Times New Roman" w:hAnsi="Times New Roman"/>
                <w:sz w:val="28"/>
                <w:szCs w:val="28"/>
              </w:rPr>
              <w:t xml:space="preserve">БМ </w:t>
            </w:r>
            <w:r>
              <w:rPr>
                <w:rFonts w:ascii="Times New Roman" w:hAnsi="Times New Roman"/>
                <w:sz w:val="28"/>
                <w:szCs w:val="28"/>
              </w:rPr>
              <w:t>4</w:t>
            </w:r>
            <w:r w:rsidRPr="003973E9">
              <w:rPr>
                <w:rFonts w:ascii="Times New Roman" w:hAnsi="Times New Roman"/>
                <w:sz w:val="28"/>
                <w:szCs w:val="28"/>
              </w:rPr>
              <w:t>. Понимание истории, роли и места Казахстана в мировом сообществе</w:t>
            </w:r>
          </w:p>
        </w:tc>
        <w:tc>
          <w:tcPr>
            <w:tcW w:w="1092" w:type="pct"/>
            <w:tcBorders>
              <w:top w:val="single" w:sz="4" w:space="0" w:color="auto"/>
              <w:left w:val="single" w:sz="4" w:space="0" w:color="auto"/>
              <w:bottom w:val="single" w:sz="4" w:space="0" w:color="auto"/>
              <w:right w:val="single" w:sz="4" w:space="0" w:color="auto"/>
            </w:tcBorders>
          </w:tcPr>
          <w:p w:rsidR="002E2DED" w:rsidRPr="003973E9" w:rsidRDefault="002E2DED" w:rsidP="003D520B">
            <w:pPr>
              <w:tabs>
                <w:tab w:val="left" w:pos="317"/>
              </w:tabs>
              <w:rPr>
                <w:rFonts w:ascii="Times New Roman" w:hAnsi="Times New Roman"/>
                <w:iCs/>
                <w:color w:val="000000" w:themeColor="text1"/>
                <w:sz w:val="28"/>
                <w:szCs w:val="28"/>
                <w:lang w:val="kk-KZ"/>
              </w:rPr>
            </w:pPr>
            <w:r w:rsidRPr="003973E9">
              <w:rPr>
                <w:rFonts w:ascii="Times New Roman" w:hAnsi="Times New Roman"/>
                <w:sz w:val="28"/>
                <w:szCs w:val="28"/>
              </w:rPr>
              <w:t xml:space="preserve">РО </w:t>
            </w:r>
            <w:r w:rsidRPr="003973E9">
              <w:rPr>
                <w:rFonts w:ascii="Times New Roman" w:hAnsi="Times New Roman"/>
                <w:sz w:val="28"/>
                <w:szCs w:val="28"/>
                <w:lang w:val="kk-KZ"/>
              </w:rPr>
              <w:t>1</w:t>
            </w:r>
            <w:r w:rsidRPr="003973E9">
              <w:rPr>
                <w:rFonts w:ascii="Times New Roman" w:hAnsi="Times New Roman"/>
                <w:sz w:val="28"/>
                <w:szCs w:val="28"/>
              </w:rPr>
              <w:t>. Понимать основные исторические события</w:t>
            </w:r>
          </w:p>
        </w:tc>
        <w:tc>
          <w:tcPr>
            <w:tcW w:w="1586" w:type="pct"/>
            <w:tcBorders>
              <w:top w:val="single" w:sz="4" w:space="0" w:color="auto"/>
              <w:left w:val="single" w:sz="4" w:space="0" w:color="auto"/>
              <w:bottom w:val="single" w:sz="4" w:space="0" w:color="auto"/>
              <w:right w:val="single" w:sz="4" w:space="0" w:color="auto"/>
            </w:tcBorders>
          </w:tcPr>
          <w:p w:rsidR="002E2DED" w:rsidRPr="003973E9" w:rsidRDefault="002E2DED" w:rsidP="003D520B">
            <w:pPr>
              <w:tabs>
                <w:tab w:val="left" w:pos="271"/>
              </w:tabs>
              <w:ind w:left="-28"/>
              <w:contextualSpacing/>
              <w:jc w:val="both"/>
              <w:rPr>
                <w:rFonts w:ascii="Times New Roman" w:hAnsi="Times New Roman"/>
                <w:kern w:val="2"/>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Понимание сущности исто</w:t>
            </w:r>
            <w:r>
              <w:rPr>
                <w:rFonts w:ascii="Times New Roman" w:hAnsi="Times New Roman"/>
                <w:sz w:val="28"/>
                <w:szCs w:val="28"/>
                <w:lang w:bidi="en-US"/>
              </w:rPr>
              <w:t xml:space="preserve">рических событий, происходивших </w:t>
            </w:r>
            <w:r w:rsidRPr="003973E9">
              <w:rPr>
                <w:rFonts w:ascii="Times New Roman" w:hAnsi="Times New Roman"/>
                <w:sz w:val="28"/>
                <w:szCs w:val="28"/>
                <w:lang w:bidi="en-US"/>
              </w:rPr>
              <w:t>с древности до настоящего времени</w:t>
            </w:r>
          </w:p>
          <w:p w:rsidR="002E2DED" w:rsidRPr="003973E9" w:rsidRDefault="002E2DED" w:rsidP="003D520B">
            <w:pPr>
              <w:tabs>
                <w:tab w:val="left" w:pos="271"/>
              </w:tabs>
              <w:ind w:left="-28"/>
              <w:contextualSpacing/>
              <w:jc w:val="both"/>
              <w:rPr>
                <w:rFonts w:ascii="Times New Roman" w:hAnsi="Times New Roman"/>
                <w:sz w:val="28"/>
                <w:szCs w:val="28"/>
              </w:rPr>
            </w:pPr>
            <w:r>
              <w:rPr>
                <w:rFonts w:ascii="Times New Roman" w:hAnsi="Times New Roman"/>
                <w:spacing w:val="-1"/>
                <w:sz w:val="28"/>
                <w:szCs w:val="28"/>
                <w:lang w:bidi="ru-RU"/>
              </w:rPr>
              <w:t xml:space="preserve">КО 2. </w:t>
            </w:r>
            <w:r w:rsidRPr="003973E9">
              <w:rPr>
                <w:rFonts w:ascii="Times New Roman" w:hAnsi="Times New Roman"/>
                <w:sz w:val="28"/>
                <w:szCs w:val="28"/>
              </w:rPr>
              <w:t xml:space="preserve">Понимание сущности и </w:t>
            </w:r>
            <w:r w:rsidRPr="003973E9">
              <w:rPr>
                <w:rFonts w:ascii="Times New Roman" w:hAnsi="Times New Roman"/>
                <w:sz w:val="28"/>
                <w:szCs w:val="28"/>
              </w:rPr>
              <w:lastRenderedPageBreak/>
              <w:t>предназначения политических и общественных изменений, происходящих в Республике Казахстан после обретения независимости.</w:t>
            </w:r>
          </w:p>
          <w:p w:rsidR="002E2DED" w:rsidRPr="003973E9" w:rsidRDefault="002E2DED" w:rsidP="003D520B">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z w:val="28"/>
                <w:szCs w:val="28"/>
              </w:rPr>
              <w:t>Характеристика достижений независимого Казахстана</w:t>
            </w:r>
          </w:p>
        </w:tc>
        <w:tc>
          <w:tcPr>
            <w:tcW w:w="1101" w:type="pct"/>
            <w:vMerge w:val="restart"/>
            <w:tcBorders>
              <w:left w:val="single" w:sz="4" w:space="0" w:color="auto"/>
              <w:right w:val="single" w:sz="4" w:space="0" w:color="auto"/>
            </w:tcBorders>
          </w:tcPr>
          <w:p w:rsidR="002E2DED" w:rsidRPr="003973E9" w:rsidRDefault="002E2DED" w:rsidP="003D520B">
            <w:pPr>
              <w:rPr>
                <w:rFonts w:ascii="Times New Roman" w:hAnsi="Times New Roman"/>
                <w:spacing w:val="-1"/>
                <w:sz w:val="28"/>
                <w:szCs w:val="28"/>
                <w:lang w:bidi="ru-RU"/>
              </w:rPr>
            </w:pPr>
            <w:r w:rsidRPr="003973E9">
              <w:rPr>
                <w:rFonts w:ascii="Times New Roman" w:hAnsi="Times New Roman"/>
                <w:sz w:val="28"/>
                <w:szCs w:val="28"/>
                <w:lang w:val="kk-KZ" w:bidi="ru-RU"/>
              </w:rPr>
              <w:lastRenderedPageBreak/>
              <w:t>И</w:t>
            </w:r>
            <w:r w:rsidRPr="003973E9">
              <w:rPr>
                <w:rFonts w:ascii="Times New Roman" w:hAnsi="Times New Roman"/>
                <w:sz w:val="28"/>
                <w:szCs w:val="28"/>
                <w:lang w:bidi="ru-RU"/>
              </w:rPr>
              <w:t>стори</w:t>
            </w:r>
            <w:r w:rsidRPr="003973E9">
              <w:rPr>
                <w:rFonts w:ascii="Times New Roman" w:hAnsi="Times New Roman"/>
                <w:sz w:val="28"/>
                <w:szCs w:val="28"/>
                <w:lang w:val="kk-KZ" w:bidi="ru-RU"/>
              </w:rPr>
              <w:t>я</w:t>
            </w:r>
            <w:r w:rsidRPr="003973E9">
              <w:rPr>
                <w:rFonts w:ascii="Times New Roman" w:hAnsi="Times New Roman"/>
                <w:sz w:val="28"/>
                <w:szCs w:val="28"/>
                <w:lang w:bidi="ru-RU"/>
              </w:rPr>
              <w:t xml:space="preserve"> Казахстана</w:t>
            </w:r>
          </w:p>
        </w:tc>
      </w:tr>
      <w:tr w:rsidR="002E2DED" w:rsidRPr="003973E9" w:rsidTr="002E2DED">
        <w:trPr>
          <w:trHeight w:val="774"/>
        </w:trPr>
        <w:tc>
          <w:tcPr>
            <w:tcW w:w="1221" w:type="pct"/>
            <w:vMerge/>
            <w:tcBorders>
              <w:left w:val="single" w:sz="4" w:space="0" w:color="auto"/>
              <w:right w:val="single" w:sz="4" w:space="0" w:color="auto"/>
            </w:tcBorders>
          </w:tcPr>
          <w:p w:rsidR="002E2DED" w:rsidRPr="003973E9" w:rsidRDefault="002E2DED" w:rsidP="003D520B">
            <w:pPr>
              <w:rPr>
                <w:rFonts w:ascii="Times New Roman" w:hAnsi="Times New Roman"/>
                <w:sz w:val="28"/>
                <w:szCs w:val="28"/>
              </w:rPr>
            </w:pPr>
          </w:p>
        </w:tc>
        <w:tc>
          <w:tcPr>
            <w:tcW w:w="1092" w:type="pct"/>
            <w:tcBorders>
              <w:top w:val="single" w:sz="4" w:space="0" w:color="auto"/>
              <w:left w:val="single" w:sz="4" w:space="0" w:color="auto"/>
              <w:bottom w:val="single" w:sz="4" w:space="0" w:color="auto"/>
              <w:right w:val="single" w:sz="4" w:space="0" w:color="auto"/>
            </w:tcBorders>
          </w:tcPr>
          <w:p w:rsidR="002E2DED" w:rsidRPr="003973E9" w:rsidRDefault="002E2DED" w:rsidP="003D520B">
            <w:pPr>
              <w:tabs>
                <w:tab w:val="left" w:pos="317"/>
              </w:tabs>
              <w:rPr>
                <w:rFonts w:ascii="Times New Roman" w:hAnsi="Times New Roman"/>
                <w:iCs/>
                <w:color w:val="000000" w:themeColor="text1"/>
                <w:sz w:val="28"/>
                <w:szCs w:val="28"/>
                <w:lang w:val="kk-KZ"/>
              </w:rPr>
            </w:pPr>
            <w:r w:rsidRPr="003973E9">
              <w:rPr>
                <w:rFonts w:ascii="Times New Roman" w:hAnsi="Times New Roman"/>
                <w:sz w:val="28"/>
                <w:szCs w:val="28"/>
              </w:rPr>
              <w:t>РО 2. Определять причинно-следственные связи исторических событий</w:t>
            </w:r>
          </w:p>
        </w:tc>
        <w:tc>
          <w:tcPr>
            <w:tcW w:w="1586" w:type="pct"/>
            <w:tcBorders>
              <w:top w:val="single" w:sz="4" w:space="0" w:color="auto"/>
              <w:left w:val="single" w:sz="4" w:space="0" w:color="auto"/>
              <w:bottom w:val="single" w:sz="4" w:space="0" w:color="auto"/>
              <w:right w:val="single" w:sz="4" w:space="0" w:color="auto"/>
            </w:tcBorders>
          </w:tcPr>
          <w:p w:rsidR="002E2DED" w:rsidRDefault="002E2DED" w:rsidP="003D520B">
            <w:pPr>
              <w:tabs>
                <w:tab w:val="left" w:pos="271"/>
              </w:tabs>
              <w:contextualSpacing/>
              <w:jc w:val="both"/>
              <w:rPr>
                <w:rFonts w:ascii="Times New Roman" w:hAnsi="Times New Roman"/>
                <w:kern w:val="2"/>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Определение основных фактов, процессов и явлений, отражающих и характеризующих целостность и системность истории Казахстана</w:t>
            </w:r>
          </w:p>
          <w:p w:rsidR="002E2DED" w:rsidRPr="004C034E" w:rsidRDefault="002E2DED" w:rsidP="003D520B">
            <w:pPr>
              <w:tabs>
                <w:tab w:val="left" w:pos="271"/>
              </w:tabs>
              <w:contextualSpacing/>
              <w:jc w:val="both"/>
              <w:rPr>
                <w:rFonts w:ascii="Times New Roman" w:hAnsi="Times New Roman"/>
                <w:kern w:val="2"/>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z w:val="28"/>
                <w:szCs w:val="28"/>
              </w:rPr>
              <w:t>Установление связи между историческими событиями</w:t>
            </w:r>
          </w:p>
          <w:p w:rsidR="002E2DED" w:rsidRPr="003973E9" w:rsidRDefault="002E2DED" w:rsidP="003D520B">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color w:val="000000" w:themeColor="text1"/>
                <w:sz w:val="28"/>
                <w:szCs w:val="28"/>
                <w:lang w:val="kk-KZ"/>
              </w:rPr>
              <w:t>Умение</w:t>
            </w:r>
            <w:r w:rsidRPr="003973E9">
              <w:rPr>
                <w:rFonts w:ascii="Times New Roman" w:hAnsi="Times New Roman"/>
                <w:color w:val="000000" w:themeColor="text1"/>
                <w:sz w:val="28"/>
                <w:szCs w:val="28"/>
              </w:rPr>
              <w:t xml:space="preserve"> работать с историческими источниками</w:t>
            </w:r>
          </w:p>
        </w:tc>
        <w:tc>
          <w:tcPr>
            <w:tcW w:w="1101" w:type="pct"/>
            <w:vMerge/>
            <w:tcBorders>
              <w:left w:val="single" w:sz="4" w:space="0" w:color="auto"/>
              <w:right w:val="single" w:sz="4" w:space="0" w:color="auto"/>
            </w:tcBorders>
          </w:tcPr>
          <w:p w:rsidR="002E2DED" w:rsidRPr="003973E9" w:rsidRDefault="002E2DED" w:rsidP="003D520B">
            <w:pPr>
              <w:rPr>
                <w:rFonts w:ascii="Times New Roman" w:hAnsi="Times New Roman"/>
                <w:spacing w:val="-1"/>
                <w:sz w:val="28"/>
                <w:szCs w:val="28"/>
                <w:lang w:bidi="ru-RU"/>
              </w:rPr>
            </w:pPr>
          </w:p>
        </w:tc>
      </w:tr>
      <w:tr w:rsidR="002E2DED" w:rsidRPr="003973E9" w:rsidTr="002E2DED">
        <w:trPr>
          <w:trHeight w:val="805"/>
        </w:trPr>
        <w:tc>
          <w:tcPr>
            <w:tcW w:w="1221" w:type="pct"/>
            <w:vMerge/>
            <w:tcBorders>
              <w:left w:val="single" w:sz="4" w:space="0" w:color="auto"/>
              <w:right w:val="single" w:sz="4" w:space="0" w:color="auto"/>
            </w:tcBorders>
          </w:tcPr>
          <w:p w:rsidR="002E2DED" w:rsidRPr="003973E9" w:rsidRDefault="002E2DED" w:rsidP="003D520B">
            <w:pPr>
              <w:rPr>
                <w:rFonts w:ascii="Times New Roman" w:hAnsi="Times New Roman"/>
                <w:sz w:val="28"/>
                <w:szCs w:val="28"/>
              </w:rPr>
            </w:pPr>
          </w:p>
        </w:tc>
        <w:tc>
          <w:tcPr>
            <w:tcW w:w="1092" w:type="pct"/>
            <w:tcBorders>
              <w:top w:val="single" w:sz="4" w:space="0" w:color="auto"/>
              <w:left w:val="single" w:sz="4" w:space="0" w:color="auto"/>
              <w:right w:val="single" w:sz="4" w:space="0" w:color="auto"/>
            </w:tcBorders>
          </w:tcPr>
          <w:p w:rsidR="002E2DED" w:rsidRPr="003973E9" w:rsidRDefault="002E2DED" w:rsidP="003D520B">
            <w:pPr>
              <w:tabs>
                <w:tab w:val="left" w:pos="317"/>
              </w:tabs>
              <w:rPr>
                <w:rFonts w:ascii="Times New Roman" w:hAnsi="Times New Roman"/>
                <w:iCs/>
                <w:color w:val="000000" w:themeColor="text1"/>
                <w:sz w:val="28"/>
                <w:szCs w:val="28"/>
                <w:lang w:val="kk-KZ"/>
              </w:rPr>
            </w:pPr>
            <w:r w:rsidRPr="003973E9">
              <w:rPr>
                <w:rFonts w:ascii="Times New Roman" w:hAnsi="Times New Roman"/>
                <w:sz w:val="28"/>
                <w:szCs w:val="28"/>
              </w:rPr>
              <w:t>РО 3. Владеет знаниями для развития национального самосознания</w:t>
            </w:r>
          </w:p>
        </w:tc>
        <w:tc>
          <w:tcPr>
            <w:tcW w:w="1586" w:type="pct"/>
            <w:tcBorders>
              <w:top w:val="single" w:sz="4" w:space="0" w:color="auto"/>
              <w:left w:val="single" w:sz="4" w:space="0" w:color="auto"/>
              <w:right w:val="single" w:sz="4" w:space="0" w:color="auto"/>
            </w:tcBorders>
          </w:tcPr>
          <w:p w:rsidR="002E2DED" w:rsidRPr="003973E9" w:rsidRDefault="002E2DED" w:rsidP="003D520B">
            <w:pPr>
              <w:tabs>
                <w:tab w:val="left" w:pos="271"/>
              </w:tabs>
              <w:autoSpaceDE w:val="0"/>
              <w:autoSpaceDN w:val="0"/>
              <w:ind w:left="36"/>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Роль и место казахского народа в общетюркской общности, в системе кочевой цивилизации, в развитии историко-культурной общности народов евразийского мира</w:t>
            </w:r>
          </w:p>
          <w:p w:rsidR="002E2DED" w:rsidRPr="003973E9" w:rsidRDefault="002E2DED" w:rsidP="003D520B">
            <w:pPr>
              <w:tabs>
                <w:tab w:val="num" w:pos="-32"/>
                <w:tab w:val="left" w:pos="271"/>
              </w:tabs>
              <w:autoSpaceDE w:val="0"/>
              <w:autoSpaceDN w:val="0"/>
              <w:ind w:left="36"/>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z w:val="28"/>
                <w:szCs w:val="28"/>
                <w:lang w:bidi="en-US"/>
              </w:rPr>
              <w:t>Демонстрация пространственного мышления, умение анализировать исторический материал</w:t>
            </w:r>
          </w:p>
          <w:p w:rsidR="002E2DED" w:rsidRPr="003973E9" w:rsidRDefault="002E2DED" w:rsidP="003D520B">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z w:val="28"/>
                <w:szCs w:val="28"/>
                <w:lang w:bidi="en-US"/>
              </w:rPr>
              <w:t xml:space="preserve">Характеристика   Казахстана в системе внешнеполитических </w:t>
            </w:r>
            <w:r w:rsidRPr="003973E9">
              <w:rPr>
                <w:rFonts w:ascii="Times New Roman" w:hAnsi="Times New Roman"/>
                <w:sz w:val="28"/>
                <w:szCs w:val="28"/>
                <w:lang w:bidi="en-US"/>
              </w:rPr>
              <w:lastRenderedPageBreak/>
              <w:t>отношений современного мира</w:t>
            </w:r>
          </w:p>
        </w:tc>
        <w:tc>
          <w:tcPr>
            <w:tcW w:w="1101" w:type="pct"/>
            <w:vMerge/>
            <w:tcBorders>
              <w:left w:val="single" w:sz="4" w:space="0" w:color="auto"/>
              <w:right w:val="single" w:sz="4" w:space="0" w:color="auto"/>
            </w:tcBorders>
          </w:tcPr>
          <w:p w:rsidR="002E2DED" w:rsidRPr="003973E9" w:rsidRDefault="002E2DED" w:rsidP="003D520B">
            <w:pPr>
              <w:rPr>
                <w:rFonts w:ascii="Times New Roman" w:hAnsi="Times New Roman"/>
                <w:spacing w:val="-1"/>
                <w:sz w:val="28"/>
                <w:szCs w:val="28"/>
                <w:lang w:bidi="ru-RU"/>
              </w:rPr>
            </w:pPr>
          </w:p>
        </w:tc>
      </w:tr>
      <w:tr w:rsidR="002E2DED" w:rsidRPr="003973E9" w:rsidTr="002E2DED">
        <w:trPr>
          <w:trHeight w:val="2236"/>
        </w:trPr>
        <w:tc>
          <w:tcPr>
            <w:tcW w:w="1221" w:type="pct"/>
            <w:vMerge w:val="restart"/>
            <w:tcBorders>
              <w:left w:val="single" w:sz="4" w:space="0" w:color="auto"/>
              <w:right w:val="single" w:sz="4" w:space="0" w:color="auto"/>
            </w:tcBorders>
          </w:tcPr>
          <w:p w:rsidR="002E2DED" w:rsidRPr="003973E9" w:rsidRDefault="002E2DED" w:rsidP="003D520B">
            <w:pPr>
              <w:rPr>
                <w:rFonts w:ascii="Times New Roman" w:hAnsi="Times New Roman"/>
                <w:sz w:val="28"/>
                <w:szCs w:val="28"/>
              </w:rPr>
            </w:pPr>
            <w:r w:rsidRPr="003973E9">
              <w:rPr>
                <w:rFonts w:ascii="Times New Roman" w:hAnsi="Times New Roman"/>
                <w:sz w:val="28"/>
                <w:szCs w:val="28"/>
              </w:rPr>
              <w:lastRenderedPageBreak/>
              <w:t xml:space="preserve">БМ </w:t>
            </w:r>
            <w:r>
              <w:rPr>
                <w:rFonts w:ascii="Times New Roman" w:hAnsi="Times New Roman"/>
                <w:sz w:val="28"/>
                <w:szCs w:val="28"/>
              </w:rPr>
              <w:t>5</w:t>
            </w:r>
            <w:r w:rsidRPr="003973E9">
              <w:rPr>
                <w:rFonts w:ascii="Times New Roman" w:hAnsi="Times New Roman"/>
                <w:sz w:val="28"/>
                <w:szCs w:val="28"/>
              </w:rPr>
              <w:t>. Применение основ философских знаний, социальных наук для социализации и адаптации в обществе и трудовом коллективе</w:t>
            </w:r>
          </w:p>
        </w:tc>
        <w:tc>
          <w:tcPr>
            <w:tcW w:w="1092" w:type="pct"/>
            <w:tcBorders>
              <w:top w:val="single" w:sz="4" w:space="0" w:color="auto"/>
              <w:left w:val="single" w:sz="4" w:space="0" w:color="auto"/>
              <w:bottom w:val="single" w:sz="4" w:space="0" w:color="auto"/>
              <w:right w:val="single" w:sz="4" w:space="0" w:color="auto"/>
            </w:tcBorders>
          </w:tcPr>
          <w:p w:rsidR="002E2DED" w:rsidRPr="003973E9" w:rsidRDefault="002E2DED" w:rsidP="003D520B">
            <w:pPr>
              <w:tabs>
                <w:tab w:val="left" w:pos="317"/>
              </w:tabs>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1. Ориентироваться в </w:t>
            </w:r>
            <w:r w:rsidRPr="003973E9">
              <w:rPr>
                <w:rFonts w:ascii="Times New Roman" w:hAnsi="Times New Roman"/>
                <w:iCs/>
                <w:color w:val="000000" w:themeColor="text1"/>
                <w:sz w:val="28"/>
                <w:szCs w:val="28"/>
              </w:rPr>
              <w:t>наиболее общих философских вопросах</w:t>
            </w:r>
          </w:p>
          <w:p w:rsidR="002E2DED" w:rsidRPr="003973E9" w:rsidRDefault="002E2DED" w:rsidP="003D520B">
            <w:pPr>
              <w:kinsoku w:val="0"/>
              <w:overflowPunct w:val="0"/>
              <w:autoSpaceDE w:val="0"/>
              <w:autoSpaceDN w:val="0"/>
              <w:rPr>
                <w:rFonts w:ascii="Times New Roman" w:hAnsi="Times New Roman"/>
                <w:sz w:val="28"/>
                <w:szCs w:val="28"/>
                <w:lang w:bidi="ru-RU"/>
              </w:rPr>
            </w:pPr>
          </w:p>
        </w:tc>
        <w:tc>
          <w:tcPr>
            <w:tcW w:w="1586" w:type="pct"/>
            <w:tcBorders>
              <w:top w:val="single" w:sz="4" w:space="0" w:color="auto"/>
              <w:left w:val="single" w:sz="4" w:space="0" w:color="auto"/>
              <w:bottom w:val="single" w:sz="4" w:space="0" w:color="auto"/>
              <w:right w:val="single" w:sz="4" w:space="0" w:color="auto"/>
            </w:tcBorders>
          </w:tcPr>
          <w:p w:rsidR="002E2DED" w:rsidRDefault="002E2DED" w:rsidP="003D520B">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Владение основными философскими понятиями</w:t>
            </w:r>
          </w:p>
          <w:p w:rsidR="002E2DED" w:rsidRDefault="002E2DED" w:rsidP="003D520B">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z w:val="28"/>
                <w:szCs w:val="28"/>
                <w:lang w:bidi="en-US"/>
              </w:rPr>
              <w:t>Понимание сущности процесса познания и различных точек зрения на процесс познания истории философии</w:t>
            </w:r>
          </w:p>
          <w:p w:rsidR="002E2DED" w:rsidRPr="003973E9" w:rsidRDefault="002E2DED" w:rsidP="003D520B">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z w:val="28"/>
                <w:szCs w:val="28"/>
                <w:lang w:bidi="en-US"/>
              </w:rPr>
              <w:t>Понимание особенностей научной, философской и религиозной картины мира</w:t>
            </w:r>
          </w:p>
        </w:tc>
        <w:tc>
          <w:tcPr>
            <w:tcW w:w="1101" w:type="pct"/>
            <w:vMerge w:val="restart"/>
            <w:tcBorders>
              <w:left w:val="single" w:sz="4" w:space="0" w:color="auto"/>
              <w:right w:val="single" w:sz="4" w:space="0" w:color="auto"/>
            </w:tcBorders>
          </w:tcPr>
          <w:p w:rsidR="002E2DED" w:rsidRPr="003973E9" w:rsidRDefault="002E2DED" w:rsidP="003D520B">
            <w:pPr>
              <w:rPr>
                <w:rFonts w:ascii="Times New Roman" w:hAnsi="Times New Roman"/>
                <w:spacing w:val="-1"/>
                <w:sz w:val="28"/>
                <w:szCs w:val="28"/>
                <w:lang w:bidi="ru-RU"/>
              </w:rPr>
            </w:pPr>
            <w:r w:rsidRPr="003973E9">
              <w:rPr>
                <w:rFonts w:ascii="Times New Roman" w:hAnsi="Times New Roman"/>
                <w:spacing w:val="-1"/>
                <w:sz w:val="28"/>
                <w:szCs w:val="28"/>
                <w:lang w:bidi="ru-RU"/>
              </w:rPr>
              <w:t>Основы философии Основы социологии Основы политологии Культурология</w:t>
            </w:r>
          </w:p>
        </w:tc>
      </w:tr>
      <w:tr w:rsidR="002E2DED" w:rsidRPr="003973E9" w:rsidTr="002E2DED">
        <w:trPr>
          <w:trHeight w:val="2042"/>
        </w:trPr>
        <w:tc>
          <w:tcPr>
            <w:tcW w:w="1221" w:type="pct"/>
            <w:vMerge/>
            <w:tcBorders>
              <w:left w:val="single" w:sz="4" w:space="0" w:color="auto"/>
              <w:right w:val="single" w:sz="4" w:space="0" w:color="auto"/>
            </w:tcBorders>
          </w:tcPr>
          <w:p w:rsidR="002E2DED" w:rsidRPr="003973E9" w:rsidRDefault="002E2DED" w:rsidP="003D520B">
            <w:pPr>
              <w:rPr>
                <w:rFonts w:ascii="Times New Roman" w:hAnsi="Times New Roman"/>
                <w:sz w:val="28"/>
                <w:szCs w:val="28"/>
              </w:rPr>
            </w:pPr>
          </w:p>
        </w:tc>
        <w:tc>
          <w:tcPr>
            <w:tcW w:w="1092" w:type="pct"/>
            <w:tcBorders>
              <w:top w:val="single" w:sz="4" w:space="0" w:color="auto"/>
              <w:left w:val="single" w:sz="4" w:space="0" w:color="auto"/>
              <w:bottom w:val="single" w:sz="4" w:space="0" w:color="auto"/>
              <w:right w:val="single" w:sz="4" w:space="0" w:color="auto"/>
            </w:tcBorders>
          </w:tcPr>
          <w:p w:rsidR="002E2DED" w:rsidRPr="003973E9" w:rsidRDefault="002E2DED" w:rsidP="003D520B">
            <w:pPr>
              <w:tabs>
                <w:tab w:val="left" w:pos="317"/>
              </w:tabs>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2. </w:t>
            </w:r>
            <w:r w:rsidRPr="003973E9">
              <w:rPr>
                <w:rFonts w:ascii="Times New Roman" w:hAnsi="Times New Roman"/>
                <w:iCs/>
                <w:color w:val="000000" w:themeColor="text1"/>
                <w:sz w:val="28"/>
                <w:szCs w:val="28"/>
              </w:rPr>
              <w:t>Понимать роль и место культуры народов Республики Казахстан в мировой цивилизации</w:t>
            </w:r>
          </w:p>
        </w:tc>
        <w:tc>
          <w:tcPr>
            <w:tcW w:w="1586" w:type="pct"/>
            <w:tcBorders>
              <w:top w:val="single" w:sz="4" w:space="0" w:color="auto"/>
              <w:left w:val="single" w:sz="4" w:space="0" w:color="auto"/>
              <w:bottom w:val="single" w:sz="4" w:space="0" w:color="auto"/>
              <w:right w:val="single" w:sz="4" w:space="0" w:color="auto"/>
            </w:tcBorders>
          </w:tcPr>
          <w:p w:rsidR="002E2DED" w:rsidRDefault="002E2DED" w:rsidP="003D520B">
            <w:pPr>
              <w:tabs>
                <w:tab w:val="left" w:pos="283"/>
                <w:tab w:val="left" w:pos="626"/>
              </w:tabs>
              <w:autoSpaceDE w:val="0"/>
              <w:autoSpaceDN w:val="0"/>
              <w:contextualSpacing/>
              <w:rPr>
                <w:rFonts w:ascii="Times New Roman" w:hAnsi="Times New Roman"/>
                <w:color w:val="000000" w:themeColor="text1"/>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color w:val="000000" w:themeColor="text1"/>
                <w:sz w:val="28"/>
                <w:szCs w:val="28"/>
                <w:lang w:bidi="en-US"/>
              </w:rPr>
              <w:t>Знание истории отечественной культуры, ценностей традиционной казахской культуры</w:t>
            </w:r>
          </w:p>
          <w:p w:rsidR="002E2DED" w:rsidRDefault="002E2DED" w:rsidP="003D520B">
            <w:pPr>
              <w:tabs>
                <w:tab w:val="left" w:pos="283"/>
                <w:tab w:val="left" w:pos="626"/>
              </w:tabs>
              <w:autoSpaceDE w:val="0"/>
              <w:autoSpaceDN w:val="0"/>
              <w:contextualSpacing/>
              <w:rPr>
                <w:rFonts w:ascii="Times New Roman" w:hAnsi="Times New Roman"/>
                <w:color w:val="000000" w:themeColor="text1"/>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color w:val="000000" w:themeColor="text1"/>
                <w:sz w:val="28"/>
                <w:szCs w:val="28"/>
                <w:lang w:bidi="en-US"/>
              </w:rPr>
              <w:t>Понимание роли и места культуры народов Республики Казахстан в мировой цивилизации</w:t>
            </w:r>
          </w:p>
          <w:p w:rsidR="002E2DED" w:rsidRPr="003973E9" w:rsidRDefault="002E2DED" w:rsidP="003D520B">
            <w:pPr>
              <w:tabs>
                <w:tab w:val="left" w:pos="283"/>
                <w:tab w:val="left" w:pos="626"/>
              </w:tabs>
              <w:autoSpaceDE w:val="0"/>
              <w:autoSpaceDN w:val="0"/>
              <w:contextualSpacing/>
              <w:rPr>
                <w:rFonts w:ascii="Times New Roman" w:hAnsi="Times New Roman"/>
                <w:color w:val="000000" w:themeColor="text1"/>
                <w:sz w:val="28"/>
                <w:szCs w:val="28"/>
                <w:lang w:bidi="en-US"/>
              </w:rPr>
            </w:pPr>
            <w:r>
              <w:rPr>
                <w:rFonts w:ascii="Times New Roman" w:hAnsi="Times New Roman"/>
                <w:spacing w:val="-1"/>
                <w:sz w:val="28"/>
                <w:szCs w:val="28"/>
                <w:lang w:bidi="ru-RU"/>
              </w:rPr>
              <w:t xml:space="preserve">КО </w:t>
            </w:r>
            <w:r>
              <w:t xml:space="preserve">3. </w:t>
            </w:r>
            <w:r w:rsidRPr="003973E9">
              <w:rPr>
                <w:rFonts w:ascii="Times New Roman" w:hAnsi="Times New Roman"/>
                <w:color w:val="000000" w:themeColor="text1"/>
                <w:sz w:val="28"/>
                <w:szCs w:val="28"/>
                <w:lang w:bidi="en-US"/>
              </w:rPr>
              <w:t>Характеристика культурных достижений независимого Казахстана</w:t>
            </w:r>
          </w:p>
        </w:tc>
        <w:tc>
          <w:tcPr>
            <w:tcW w:w="1101" w:type="pct"/>
            <w:vMerge/>
            <w:tcBorders>
              <w:left w:val="single" w:sz="4" w:space="0" w:color="auto"/>
              <w:right w:val="single" w:sz="4" w:space="0" w:color="auto"/>
            </w:tcBorders>
          </w:tcPr>
          <w:p w:rsidR="002E2DED" w:rsidRPr="003973E9" w:rsidRDefault="002E2DED" w:rsidP="003D520B">
            <w:pPr>
              <w:rPr>
                <w:rFonts w:ascii="Times New Roman" w:hAnsi="Times New Roman"/>
                <w:spacing w:val="-1"/>
                <w:sz w:val="28"/>
                <w:szCs w:val="28"/>
                <w:lang w:bidi="ru-RU"/>
              </w:rPr>
            </w:pPr>
          </w:p>
        </w:tc>
      </w:tr>
      <w:tr w:rsidR="002E2DED" w:rsidRPr="003973E9" w:rsidTr="002E2DED">
        <w:trPr>
          <w:trHeight w:val="85"/>
        </w:trPr>
        <w:tc>
          <w:tcPr>
            <w:tcW w:w="1221" w:type="pct"/>
            <w:vMerge/>
            <w:tcBorders>
              <w:left w:val="single" w:sz="4" w:space="0" w:color="auto"/>
              <w:right w:val="single" w:sz="4" w:space="0" w:color="auto"/>
            </w:tcBorders>
          </w:tcPr>
          <w:p w:rsidR="002E2DED" w:rsidRPr="003973E9" w:rsidRDefault="002E2DED" w:rsidP="003D520B">
            <w:pPr>
              <w:rPr>
                <w:rFonts w:ascii="Times New Roman" w:hAnsi="Times New Roman"/>
                <w:sz w:val="28"/>
                <w:szCs w:val="28"/>
              </w:rPr>
            </w:pPr>
          </w:p>
        </w:tc>
        <w:tc>
          <w:tcPr>
            <w:tcW w:w="1092" w:type="pct"/>
            <w:tcBorders>
              <w:top w:val="single" w:sz="4" w:space="0" w:color="auto"/>
              <w:left w:val="single" w:sz="4" w:space="0" w:color="auto"/>
              <w:right w:val="single" w:sz="4" w:space="0" w:color="auto"/>
            </w:tcBorders>
          </w:tcPr>
          <w:p w:rsidR="002E2DED" w:rsidRPr="003973E9" w:rsidRDefault="002E2DED" w:rsidP="003D520B">
            <w:pPr>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РО 3. Владеть основными понятиями социологии и политологии</w:t>
            </w:r>
          </w:p>
        </w:tc>
        <w:tc>
          <w:tcPr>
            <w:tcW w:w="1586" w:type="pct"/>
            <w:tcBorders>
              <w:top w:val="single" w:sz="4" w:space="0" w:color="auto"/>
              <w:left w:val="single" w:sz="4" w:space="0" w:color="auto"/>
              <w:right w:val="single" w:sz="4" w:space="0" w:color="auto"/>
            </w:tcBorders>
          </w:tcPr>
          <w:p w:rsidR="002E2DED" w:rsidRDefault="002E2DED" w:rsidP="003D520B">
            <w:pPr>
              <w:tabs>
                <w:tab w:val="left" w:pos="283"/>
                <w:tab w:val="left" w:pos="626"/>
              </w:tabs>
              <w:autoSpaceDE w:val="0"/>
              <w:autoSpaceDN w:val="0"/>
              <w:contextualSpacing/>
              <w:jc w:val="both"/>
              <w:rPr>
                <w:rFonts w:ascii="Times New Roman" w:hAnsi="Times New Roman"/>
                <w:spacing w:val="-1"/>
                <w:sz w:val="28"/>
                <w:szCs w:val="28"/>
                <w:lang w:bidi="ru-RU"/>
              </w:rPr>
            </w:pPr>
            <w:r>
              <w:rPr>
                <w:rFonts w:ascii="Times New Roman" w:hAnsi="Times New Roman"/>
                <w:spacing w:val="-1"/>
                <w:sz w:val="28"/>
                <w:szCs w:val="28"/>
                <w:lang w:bidi="ru-RU"/>
              </w:rPr>
              <w:t xml:space="preserve">КО 1. </w:t>
            </w:r>
            <w:r w:rsidRPr="003973E9">
              <w:rPr>
                <w:rFonts w:ascii="Times New Roman" w:hAnsi="Times New Roman"/>
                <w:color w:val="000000" w:themeColor="text1"/>
                <w:sz w:val="28"/>
                <w:szCs w:val="28"/>
                <w:lang w:bidi="en-US"/>
              </w:rPr>
              <w:t>Владение основными политологическими понятиями</w:t>
            </w:r>
            <w:r>
              <w:rPr>
                <w:rFonts w:ascii="Times New Roman" w:hAnsi="Times New Roman"/>
                <w:spacing w:val="-1"/>
                <w:sz w:val="28"/>
                <w:szCs w:val="28"/>
                <w:lang w:bidi="ru-RU"/>
              </w:rPr>
              <w:t xml:space="preserve"> </w:t>
            </w:r>
          </w:p>
          <w:p w:rsidR="002E2DED" w:rsidRDefault="002E2DED" w:rsidP="003D520B">
            <w:pPr>
              <w:tabs>
                <w:tab w:val="left" w:pos="283"/>
                <w:tab w:val="left" w:pos="626"/>
              </w:tabs>
              <w:autoSpaceDE w:val="0"/>
              <w:autoSpaceDN w:val="0"/>
              <w:contextualSpacing/>
              <w:jc w:val="both"/>
              <w:rPr>
                <w:rFonts w:ascii="Times New Roman" w:hAnsi="Times New Roman"/>
                <w:spacing w:val="-1"/>
                <w:sz w:val="28"/>
                <w:szCs w:val="28"/>
                <w:lang w:bidi="ru-RU"/>
              </w:rPr>
            </w:pPr>
            <w:r>
              <w:rPr>
                <w:rFonts w:ascii="Times New Roman" w:hAnsi="Times New Roman"/>
                <w:spacing w:val="-1"/>
                <w:sz w:val="28"/>
                <w:szCs w:val="28"/>
                <w:lang w:bidi="ru-RU"/>
              </w:rPr>
              <w:t xml:space="preserve">КО 2. </w:t>
            </w:r>
            <w:r w:rsidRPr="003973E9">
              <w:rPr>
                <w:rFonts w:ascii="Times New Roman" w:hAnsi="Times New Roman"/>
                <w:color w:val="000000" w:themeColor="text1"/>
                <w:sz w:val="28"/>
                <w:szCs w:val="28"/>
                <w:lang w:bidi="en-US"/>
              </w:rPr>
              <w:t>Владение основными социологическими понятиями</w:t>
            </w:r>
            <w:r>
              <w:rPr>
                <w:rFonts w:ascii="Times New Roman" w:hAnsi="Times New Roman"/>
                <w:spacing w:val="-1"/>
                <w:sz w:val="28"/>
                <w:szCs w:val="28"/>
                <w:lang w:bidi="ru-RU"/>
              </w:rPr>
              <w:t xml:space="preserve"> </w:t>
            </w:r>
          </w:p>
          <w:p w:rsidR="002E2DED" w:rsidRPr="003973E9" w:rsidRDefault="002E2DED" w:rsidP="003D520B">
            <w:pPr>
              <w:tabs>
                <w:tab w:val="left" w:pos="283"/>
                <w:tab w:val="left" w:pos="626"/>
              </w:tabs>
              <w:autoSpaceDE w:val="0"/>
              <w:autoSpaceDN w:val="0"/>
              <w:contextualSpacing/>
              <w:jc w:val="both"/>
              <w:rPr>
                <w:rFonts w:ascii="Times New Roman" w:hAnsi="Times New Roman"/>
                <w:color w:val="000000" w:themeColor="text1"/>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color w:val="000000" w:themeColor="text1"/>
                <w:sz w:val="28"/>
                <w:szCs w:val="28"/>
                <w:lang w:bidi="en-US"/>
              </w:rPr>
              <w:t xml:space="preserve">Соотношение общих социальных и политических процессов и отдельных </w:t>
            </w:r>
            <w:r w:rsidRPr="003973E9">
              <w:rPr>
                <w:rFonts w:ascii="Times New Roman" w:hAnsi="Times New Roman"/>
                <w:color w:val="000000" w:themeColor="text1"/>
                <w:sz w:val="28"/>
                <w:szCs w:val="28"/>
                <w:lang w:bidi="en-US"/>
              </w:rPr>
              <w:lastRenderedPageBreak/>
              <w:t>фактов</w:t>
            </w:r>
          </w:p>
        </w:tc>
        <w:tc>
          <w:tcPr>
            <w:tcW w:w="1101" w:type="pct"/>
            <w:vMerge/>
            <w:tcBorders>
              <w:left w:val="single" w:sz="4" w:space="0" w:color="auto"/>
              <w:right w:val="single" w:sz="4" w:space="0" w:color="auto"/>
            </w:tcBorders>
          </w:tcPr>
          <w:p w:rsidR="002E2DED" w:rsidRPr="003973E9" w:rsidRDefault="002E2DED" w:rsidP="003D520B">
            <w:pPr>
              <w:rPr>
                <w:rFonts w:ascii="Times New Roman" w:hAnsi="Times New Roman"/>
                <w:spacing w:val="-1"/>
                <w:sz w:val="28"/>
                <w:szCs w:val="28"/>
                <w:lang w:bidi="ru-RU"/>
              </w:rPr>
            </w:pPr>
          </w:p>
        </w:tc>
      </w:tr>
      <w:tr w:rsidR="002E2DED" w:rsidRPr="003973E9" w:rsidTr="002E2DED">
        <w:trPr>
          <w:trHeight w:val="3215"/>
        </w:trPr>
        <w:tc>
          <w:tcPr>
            <w:tcW w:w="1221" w:type="pct"/>
            <w:vMerge w:val="restart"/>
            <w:tcBorders>
              <w:top w:val="single" w:sz="4" w:space="0" w:color="auto"/>
              <w:left w:val="single" w:sz="4" w:space="0" w:color="auto"/>
              <w:right w:val="single" w:sz="4" w:space="0" w:color="auto"/>
            </w:tcBorders>
            <w:hideMark/>
          </w:tcPr>
          <w:p w:rsidR="002E2DED" w:rsidRPr="003973E9" w:rsidRDefault="002E2DED" w:rsidP="003D520B">
            <w:pPr>
              <w:rPr>
                <w:rFonts w:ascii="Times New Roman" w:hAnsi="Times New Roman"/>
                <w:sz w:val="28"/>
                <w:szCs w:val="28"/>
              </w:rPr>
            </w:pPr>
            <w:r w:rsidRPr="00F1198D">
              <w:rPr>
                <w:rFonts w:ascii="Times New Roman" w:hAnsi="Times New Roman"/>
                <w:iCs/>
                <w:color w:val="000000" w:themeColor="text1"/>
                <w:sz w:val="28"/>
                <w:szCs w:val="28"/>
              </w:rPr>
              <w:lastRenderedPageBreak/>
              <w:t xml:space="preserve">БМ </w:t>
            </w:r>
            <w:r w:rsidRPr="00B85205">
              <w:rPr>
                <w:rFonts w:ascii="Times New Roman" w:hAnsi="Times New Roman"/>
                <w:iCs/>
                <w:color w:val="000000" w:themeColor="text1"/>
                <w:sz w:val="28"/>
                <w:szCs w:val="28"/>
              </w:rPr>
              <w:t>6</w:t>
            </w:r>
            <w:r w:rsidRPr="00F1198D">
              <w:rPr>
                <w:rFonts w:ascii="Times New Roman" w:hAnsi="Times New Roman"/>
                <w:iCs/>
                <w:color w:val="000000" w:themeColor="text1"/>
                <w:sz w:val="28"/>
                <w:szCs w:val="28"/>
              </w:rPr>
              <w:t xml:space="preserve">. </w:t>
            </w:r>
            <w:r w:rsidRPr="00F1198D">
              <w:rPr>
                <w:rFonts w:ascii="Times New Roman" w:hAnsi="Times New Roman"/>
                <w:color w:val="000000" w:themeColor="text1"/>
                <w:sz w:val="28"/>
                <w:szCs w:val="28"/>
              </w:rPr>
              <w:t>Охрана труда и техника безопасности</w:t>
            </w:r>
          </w:p>
        </w:tc>
        <w:tc>
          <w:tcPr>
            <w:tcW w:w="1092" w:type="pct"/>
            <w:tcBorders>
              <w:top w:val="single" w:sz="4" w:space="0" w:color="auto"/>
              <w:left w:val="single" w:sz="4" w:space="0" w:color="auto"/>
              <w:bottom w:val="single" w:sz="4" w:space="0" w:color="auto"/>
              <w:right w:val="single" w:sz="4" w:space="0" w:color="auto"/>
            </w:tcBorders>
          </w:tcPr>
          <w:p w:rsidR="002E2DED" w:rsidRPr="00F1198D" w:rsidRDefault="002E2DED" w:rsidP="003D520B">
            <w:pPr>
              <w:tabs>
                <w:tab w:val="left" w:pos="317"/>
              </w:tabs>
              <w:rPr>
                <w:rFonts w:ascii="Times New Roman" w:hAnsi="Times New Roman"/>
                <w:iCs/>
                <w:color w:val="000000" w:themeColor="text1"/>
                <w:sz w:val="28"/>
                <w:szCs w:val="28"/>
                <w:lang w:val="kk-KZ"/>
              </w:rPr>
            </w:pPr>
            <w:r w:rsidRPr="00F1198D">
              <w:rPr>
                <w:rFonts w:ascii="Times New Roman" w:hAnsi="Times New Roman"/>
                <w:iCs/>
                <w:color w:val="000000" w:themeColor="text1"/>
                <w:sz w:val="28"/>
                <w:szCs w:val="28"/>
                <w:lang w:val="kk-KZ"/>
              </w:rPr>
              <w:t>РО 1</w:t>
            </w:r>
            <w:r>
              <w:rPr>
                <w:rFonts w:ascii="Times New Roman" w:hAnsi="Times New Roman"/>
                <w:iCs/>
                <w:color w:val="000000" w:themeColor="text1"/>
                <w:sz w:val="28"/>
                <w:szCs w:val="28"/>
                <w:lang w:val="kk-KZ"/>
              </w:rPr>
              <w:t>.</w:t>
            </w:r>
            <w:r w:rsidRPr="00F1198D">
              <w:rPr>
                <w:rFonts w:ascii="Times New Roman" w:hAnsi="Times New Roman"/>
                <w:iCs/>
                <w:color w:val="000000" w:themeColor="text1"/>
                <w:sz w:val="28"/>
                <w:szCs w:val="28"/>
                <w:lang w:val="kk-KZ"/>
              </w:rPr>
              <w:t xml:space="preserve"> </w:t>
            </w:r>
          </w:p>
          <w:p w:rsidR="002E2DED" w:rsidRDefault="002E2DED" w:rsidP="003D520B">
            <w:pPr>
              <w:rPr>
                <w:rFonts w:ascii="Times New Roman" w:hAnsi="Times New Roman"/>
                <w:sz w:val="28"/>
                <w:szCs w:val="28"/>
              </w:rPr>
            </w:pPr>
            <w:r>
              <w:rPr>
                <w:rFonts w:ascii="Times New Roman" w:hAnsi="Times New Roman"/>
                <w:sz w:val="28"/>
                <w:szCs w:val="28"/>
              </w:rPr>
              <w:t>Соблюдать</w:t>
            </w:r>
            <w:r w:rsidRPr="00F1198D">
              <w:rPr>
                <w:rFonts w:ascii="Times New Roman" w:hAnsi="Times New Roman"/>
                <w:sz w:val="28"/>
                <w:szCs w:val="28"/>
              </w:rPr>
              <w:t xml:space="preserve"> правил</w:t>
            </w:r>
            <w:r>
              <w:rPr>
                <w:rFonts w:ascii="Times New Roman" w:hAnsi="Times New Roman"/>
                <w:sz w:val="28"/>
                <w:szCs w:val="28"/>
              </w:rPr>
              <w:t xml:space="preserve">а </w:t>
            </w:r>
            <w:r w:rsidRPr="00F1198D">
              <w:rPr>
                <w:rFonts w:ascii="Times New Roman" w:hAnsi="Times New Roman"/>
                <w:sz w:val="28"/>
                <w:szCs w:val="28"/>
              </w:rPr>
              <w:t xml:space="preserve">безопасности </w:t>
            </w:r>
          </w:p>
          <w:p w:rsidR="002E2DED" w:rsidRPr="003973E9" w:rsidRDefault="002E2DED" w:rsidP="003D520B">
            <w:pPr>
              <w:rPr>
                <w:rFonts w:ascii="Times New Roman" w:hAnsi="Times New Roman"/>
                <w:kern w:val="2"/>
                <w:sz w:val="28"/>
                <w:szCs w:val="28"/>
              </w:rPr>
            </w:pPr>
            <w:r w:rsidRPr="002B4C89">
              <w:rPr>
                <w:rFonts w:ascii="Times New Roman" w:hAnsi="Times New Roman"/>
                <w:sz w:val="28"/>
                <w:szCs w:val="28"/>
              </w:rPr>
              <w:t>и охраны труда</w:t>
            </w:r>
          </w:p>
        </w:tc>
        <w:tc>
          <w:tcPr>
            <w:tcW w:w="1586" w:type="pct"/>
            <w:tcBorders>
              <w:top w:val="single" w:sz="4" w:space="0" w:color="auto"/>
              <w:left w:val="single" w:sz="4" w:space="0" w:color="auto"/>
              <w:bottom w:val="single" w:sz="4" w:space="0" w:color="auto"/>
              <w:right w:val="single" w:sz="4" w:space="0" w:color="auto"/>
            </w:tcBorders>
          </w:tcPr>
          <w:p w:rsidR="002E2DED" w:rsidRPr="00F1198D" w:rsidRDefault="002E2DED" w:rsidP="003D520B">
            <w:pPr>
              <w:rPr>
                <w:rFonts w:ascii="Times New Roman" w:hAnsi="Times New Roman"/>
                <w:color w:val="000000" w:themeColor="text1"/>
                <w:sz w:val="28"/>
                <w:szCs w:val="28"/>
              </w:rPr>
            </w:pPr>
            <w:r>
              <w:rPr>
                <w:rFonts w:ascii="Times New Roman" w:hAnsi="Times New Roman"/>
                <w:spacing w:val="-1"/>
                <w:sz w:val="28"/>
                <w:szCs w:val="28"/>
                <w:lang w:bidi="ru-RU"/>
              </w:rPr>
              <w:t xml:space="preserve">КО 1.  </w:t>
            </w:r>
            <w:r w:rsidRPr="00F1198D">
              <w:rPr>
                <w:rFonts w:ascii="Times New Roman" w:hAnsi="Times New Roman"/>
                <w:color w:val="000000" w:themeColor="text1"/>
                <w:sz w:val="28"/>
                <w:szCs w:val="28"/>
              </w:rPr>
              <w:t>Н</w:t>
            </w:r>
            <w:r w:rsidRPr="00F1198D">
              <w:rPr>
                <w:rFonts w:ascii="Times New Roman" w:hAnsi="Times New Roman"/>
                <w:iCs/>
                <w:sz w:val="28"/>
                <w:szCs w:val="28"/>
              </w:rPr>
              <w:t>ормативные технические акты по охране труда</w:t>
            </w:r>
          </w:p>
          <w:p w:rsidR="002E2DED" w:rsidRPr="00F1198D" w:rsidRDefault="002E2DED" w:rsidP="003D520B">
            <w:pPr>
              <w:rPr>
                <w:rFonts w:ascii="Times New Roman" w:hAnsi="Times New Roman"/>
                <w:color w:val="000000" w:themeColor="text1"/>
                <w:sz w:val="28"/>
                <w:szCs w:val="28"/>
              </w:rPr>
            </w:pPr>
            <w:r>
              <w:rPr>
                <w:rFonts w:ascii="Times New Roman" w:hAnsi="Times New Roman"/>
                <w:spacing w:val="-1"/>
                <w:sz w:val="28"/>
                <w:szCs w:val="28"/>
                <w:lang w:bidi="ru-RU"/>
              </w:rPr>
              <w:t xml:space="preserve">КО 2. </w:t>
            </w:r>
            <w:r w:rsidRPr="00F1198D">
              <w:rPr>
                <w:rFonts w:ascii="Times New Roman" w:hAnsi="Times New Roman"/>
                <w:color w:val="000000" w:themeColor="text1"/>
                <w:sz w:val="28"/>
                <w:szCs w:val="28"/>
              </w:rPr>
              <w:t xml:space="preserve">Понимание </w:t>
            </w:r>
            <w:r w:rsidRPr="00F1198D">
              <w:rPr>
                <w:rFonts w:ascii="Times New Roman" w:hAnsi="Times New Roman"/>
                <w:iCs/>
                <w:sz w:val="28"/>
                <w:szCs w:val="28"/>
              </w:rPr>
              <w:t>организации охраны труда в предприятии</w:t>
            </w:r>
          </w:p>
          <w:p w:rsidR="002E2DED" w:rsidRPr="003973E9" w:rsidRDefault="002E2DED" w:rsidP="003D520B">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3. </w:t>
            </w:r>
            <w:r w:rsidRPr="00F1198D">
              <w:rPr>
                <w:rFonts w:ascii="Times New Roman" w:hAnsi="Times New Roman"/>
                <w:color w:val="000000" w:themeColor="text1"/>
                <w:sz w:val="28"/>
                <w:szCs w:val="28"/>
              </w:rPr>
              <w:t>Соблюдение первичного инструктажа по технике безопасности</w:t>
            </w:r>
          </w:p>
        </w:tc>
        <w:tc>
          <w:tcPr>
            <w:tcW w:w="1101" w:type="pct"/>
            <w:vMerge w:val="restart"/>
            <w:tcBorders>
              <w:top w:val="single" w:sz="4" w:space="0" w:color="auto"/>
              <w:left w:val="single" w:sz="4" w:space="0" w:color="auto"/>
              <w:right w:val="single" w:sz="4" w:space="0" w:color="auto"/>
            </w:tcBorders>
            <w:hideMark/>
          </w:tcPr>
          <w:p w:rsidR="002E2DED" w:rsidRPr="003973E9" w:rsidRDefault="002E2DED" w:rsidP="003D520B">
            <w:pPr>
              <w:kinsoku w:val="0"/>
              <w:overflowPunct w:val="0"/>
              <w:autoSpaceDE w:val="0"/>
              <w:autoSpaceDN w:val="0"/>
              <w:rPr>
                <w:rFonts w:ascii="Times New Roman" w:hAnsi="Times New Roman"/>
                <w:spacing w:val="-1"/>
                <w:sz w:val="28"/>
                <w:szCs w:val="28"/>
                <w:lang w:bidi="ru-RU"/>
              </w:rPr>
            </w:pPr>
            <w:r w:rsidRPr="00F1198D">
              <w:rPr>
                <w:rFonts w:ascii="Times New Roman" w:hAnsi="Times New Roman"/>
                <w:color w:val="000000" w:themeColor="text1"/>
                <w:sz w:val="28"/>
                <w:szCs w:val="28"/>
              </w:rPr>
              <w:t>Охрана труда и техника безопасности</w:t>
            </w:r>
          </w:p>
        </w:tc>
      </w:tr>
      <w:tr w:rsidR="002E2DED" w:rsidRPr="00F1198D" w:rsidTr="002E2DED">
        <w:trPr>
          <w:trHeight w:val="557"/>
        </w:trPr>
        <w:tc>
          <w:tcPr>
            <w:tcW w:w="1221" w:type="pct"/>
            <w:vMerge/>
            <w:tcBorders>
              <w:top w:val="single" w:sz="4" w:space="0" w:color="auto"/>
              <w:left w:val="single" w:sz="4" w:space="0" w:color="auto"/>
              <w:right w:val="single" w:sz="4" w:space="0" w:color="auto"/>
            </w:tcBorders>
          </w:tcPr>
          <w:p w:rsidR="002E2DED" w:rsidRPr="00F1198D" w:rsidRDefault="002E2DED" w:rsidP="003D520B">
            <w:pPr>
              <w:rPr>
                <w:rFonts w:ascii="Times New Roman" w:hAnsi="Times New Roman"/>
                <w:iCs/>
                <w:color w:val="000000" w:themeColor="text1"/>
                <w:sz w:val="28"/>
                <w:szCs w:val="28"/>
              </w:rPr>
            </w:pPr>
          </w:p>
        </w:tc>
        <w:tc>
          <w:tcPr>
            <w:tcW w:w="1092" w:type="pct"/>
            <w:tcBorders>
              <w:top w:val="single" w:sz="4" w:space="0" w:color="auto"/>
              <w:left w:val="single" w:sz="4" w:space="0" w:color="auto"/>
              <w:bottom w:val="single" w:sz="4" w:space="0" w:color="auto"/>
              <w:right w:val="single" w:sz="4" w:space="0" w:color="auto"/>
            </w:tcBorders>
          </w:tcPr>
          <w:p w:rsidR="002E2DED" w:rsidRPr="00F1198D" w:rsidRDefault="002E2DED" w:rsidP="003D520B">
            <w:pPr>
              <w:tabs>
                <w:tab w:val="left" w:pos="317"/>
              </w:tabs>
              <w:rPr>
                <w:rFonts w:ascii="Times New Roman" w:hAnsi="Times New Roman"/>
                <w:iCs/>
                <w:color w:val="000000" w:themeColor="text1"/>
                <w:sz w:val="28"/>
                <w:szCs w:val="28"/>
                <w:lang w:val="kk-KZ"/>
              </w:rPr>
            </w:pPr>
            <w:r w:rsidRPr="00F1198D">
              <w:rPr>
                <w:rFonts w:ascii="Times New Roman" w:hAnsi="Times New Roman"/>
                <w:iCs/>
                <w:color w:val="000000" w:themeColor="text1"/>
                <w:sz w:val="28"/>
                <w:szCs w:val="28"/>
                <w:lang w:val="kk-KZ"/>
              </w:rPr>
              <w:t>РО 2</w:t>
            </w:r>
            <w:r>
              <w:rPr>
                <w:rFonts w:ascii="Times New Roman" w:hAnsi="Times New Roman"/>
                <w:iCs/>
                <w:color w:val="000000" w:themeColor="text1"/>
                <w:sz w:val="28"/>
                <w:szCs w:val="28"/>
                <w:lang w:val="kk-KZ"/>
              </w:rPr>
              <w:t>.</w:t>
            </w:r>
            <w:r w:rsidRPr="00F1198D">
              <w:rPr>
                <w:rFonts w:ascii="Times New Roman" w:hAnsi="Times New Roman"/>
                <w:iCs/>
                <w:color w:val="000000" w:themeColor="text1"/>
                <w:sz w:val="28"/>
                <w:szCs w:val="28"/>
                <w:lang w:val="kk-KZ"/>
              </w:rPr>
              <w:t xml:space="preserve"> </w:t>
            </w:r>
            <w:r w:rsidRPr="00F1198D">
              <w:rPr>
                <w:rFonts w:ascii="Times New Roman" w:hAnsi="Times New Roman"/>
                <w:sz w:val="28"/>
                <w:szCs w:val="28"/>
              </w:rPr>
              <w:t xml:space="preserve">Обеспечивать соблюдение </w:t>
            </w:r>
            <w:r>
              <w:rPr>
                <w:rFonts w:ascii="Times New Roman" w:hAnsi="Times New Roman"/>
                <w:sz w:val="28"/>
                <w:szCs w:val="28"/>
              </w:rPr>
              <w:t>безопасности</w:t>
            </w:r>
            <w:r w:rsidRPr="004B4D61">
              <w:rPr>
                <w:rFonts w:ascii="Times New Roman" w:hAnsi="Times New Roman"/>
                <w:sz w:val="28"/>
                <w:szCs w:val="28"/>
              </w:rPr>
              <w:t xml:space="preserve"> технологических процессов</w:t>
            </w:r>
          </w:p>
          <w:p w:rsidR="002E2DED" w:rsidRPr="00F1198D" w:rsidRDefault="002E2DED" w:rsidP="003D520B">
            <w:pPr>
              <w:tabs>
                <w:tab w:val="left" w:pos="317"/>
              </w:tabs>
              <w:rPr>
                <w:rFonts w:ascii="Times New Roman" w:hAnsi="Times New Roman"/>
                <w:iCs/>
                <w:color w:val="000000" w:themeColor="text1"/>
                <w:sz w:val="28"/>
                <w:szCs w:val="28"/>
                <w:lang w:val="kk-KZ"/>
              </w:rPr>
            </w:pPr>
          </w:p>
        </w:tc>
        <w:tc>
          <w:tcPr>
            <w:tcW w:w="1586" w:type="pct"/>
            <w:tcBorders>
              <w:top w:val="single" w:sz="4" w:space="0" w:color="auto"/>
              <w:left w:val="single" w:sz="4" w:space="0" w:color="auto"/>
              <w:bottom w:val="single" w:sz="4" w:space="0" w:color="auto"/>
              <w:right w:val="single" w:sz="4" w:space="0" w:color="auto"/>
            </w:tcBorders>
          </w:tcPr>
          <w:p w:rsidR="002E2DED" w:rsidRPr="003973E9" w:rsidRDefault="002E2DED" w:rsidP="003D520B">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1. </w:t>
            </w:r>
            <w:r w:rsidRPr="00F1198D">
              <w:rPr>
                <w:rFonts w:ascii="Times New Roman" w:hAnsi="Times New Roman"/>
                <w:sz w:val="28"/>
                <w:szCs w:val="28"/>
              </w:rPr>
              <w:t>Руководство санитарно-гигиеническими и санитарно-техническими нормами Республики Казахстан при организации производства работ</w:t>
            </w:r>
          </w:p>
          <w:p w:rsidR="002E2DED" w:rsidRPr="003973E9" w:rsidRDefault="002E2DED" w:rsidP="003D520B">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2. </w:t>
            </w:r>
            <w:r>
              <w:rPr>
                <w:rFonts w:ascii="Times New Roman" w:hAnsi="Times New Roman"/>
                <w:color w:val="000000" w:themeColor="text1"/>
                <w:sz w:val="28"/>
                <w:szCs w:val="28"/>
              </w:rPr>
              <w:t xml:space="preserve">Соблюдать </w:t>
            </w:r>
            <w:r w:rsidRPr="00F1198D">
              <w:rPr>
                <w:rFonts w:ascii="Times New Roman" w:hAnsi="Times New Roman"/>
                <w:color w:val="000000" w:themeColor="text1"/>
                <w:sz w:val="28"/>
                <w:szCs w:val="28"/>
              </w:rPr>
              <w:t>правил</w:t>
            </w:r>
            <w:r>
              <w:rPr>
                <w:rFonts w:ascii="Times New Roman" w:hAnsi="Times New Roman"/>
                <w:color w:val="000000" w:themeColor="text1"/>
                <w:sz w:val="28"/>
                <w:szCs w:val="28"/>
              </w:rPr>
              <w:t>а</w:t>
            </w:r>
            <w:r w:rsidRPr="00F1198D">
              <w:rPr>
                <w:rFonts w:ascii="Times New Roman" w:hAnsi="Times New Roman"/>
                <w:color w:val="000000" w:themeColor="text1"/>
                <w:sz w:val="28"/>
                <w:szCs w:val="28"/>
              </w:rPr>
              <w:t xml:space="preserve"> использования технологического оборудования, приспособлений и инструментов, способов и приемов безопасного выполнения работ</w:t>
            </w:r>
          </w:p>
          <w:p w:rsidR="002E2DED" w:rsidRPr="00F1198D" w:rsidRDefault="002E2DED" w:rsidP="003D520B">
            <w:pPr>
              <w:rPr>
                <w:rFonts w:ascii="Times New Roman" w:hAnsi="Times New Roman"/>
                <w:color w:val="000000" w:themeColor="text1"/>
                <w:sz w:val="28"/>
                <w:szCs w:val="28"/>
                <w:lang w:val="kk-KZ"/>
              </w:rPr>
            </w:pPr>
            <w:r>
              <w:rPr>
                <w:rFonts w:ascii="Times New Roman" w:hAnsi="Times New Roman"/>
                <w:spacing w:val="-1"/>
                <w:sz w:val="28"/>
                <w:szCs w:val="28"/>
                <w:lang w:bidi="ru-RU"/>
              </w:rPr>
              <w:t>КО 3.</w:t>
            </w:r>
            <w:r w:rsidRPr="00F1198D">
              <w:rPr>
                <w:rFonts w:ascii="Times New Roman" w:hAnsi="Times New Roman"/>
                <w:color w:val="000000" w:themeColor="text1"/>
                <w:sz w:val="28"/>
                <w:szCs w:val="28"/>
              </w:rPr>
              <w:t xml:space="preserve">Применение </w:t>
            </w:r>
            <w:r w:rsidRPr="00F1198D">
              <w:rPr>
                <w:rFonts w:ascii="Times New Roman" w:hAnsi="Times New Roman"/>
                <w:iCs/>
                <w:sz w:val="28"/>
                <w:szCs w:val="28"/>
              </w:rPr>
              <w:t>правил оказания первой помощи при несчастных случаях и иных повреждениях</w:t>
            </w:r>
          </w:p>
        </w:tc>
        <w:tc>
          <w:tcPr>
            <w:tcW w:w="1101" w:type="pct"/>
            <w:vMerge/>
            <w:tcBorders>
              <w:top w:val="single" w:sz="4" w:space="0" w:color="auto"/>
              <w:left w:val="single" w:sz="4" w:space="0" w:color="auto"/>
              <w:right w:val="single" w:sz="4" w:space="0" w:color="auto"/>
            </w:tcBorders>
          </w:tcPr>
          <w:p w:rsidR="002E2DED" w:rsidRPr="00F1198D" w:rsidRDefault="002E2DED" w:rsidP="003D520B">
            <w:pPr>
              <w:kinsoku w:val="0"/>
              <w:overflowPunct w:val="0"/>
              <w:autoSpaceDE w:val="0"/>
              <w:autoSpaceDN w:val="0"/>
              <w:rPr>
                <w:rFonts w:ascii="Times New Roman" w:hAnsi="Times New Roman"/>
                <w:color w:val="000000" w:themeColor="text1"/>
                <w:sz w:val="28"/>
                <w:szCs w:val="28"/>
              </w:rPr>
            </w:pPr>
          </w:p>
        </w:tc>
      </w:tr>
      <w:tr w:rsidR="002E2DED" w:rsidRPr="003973E9" w:rsidTr="002E2DED">
        <w:trPr>
          <w:trHeight w:val="5801"/>
        </w:trPr>
        <w:tc>
          <w:tcPr>
            <w:tcW w:w="1221" w:type="pct"/>
            <w:vMerge/>
            <w:tcBorders>
              <w:top w:val="single" w:sz="4" w:space="0" w:color="auto"/>
              <w:left w:val="single" w:sz="4" w:space="0" w:color="auto"/>
              <w:right w:val="single" w:sz="4" w:space="0" w:color="auto"/>
            </w:tcBorders>
          </w:tcPr>
          <w:p w:rsidR="002E2DED" w:rsidRPr="003973E9" w:rsidRDefault="002E2DED" w:rsidP="003D520B">
            <w:pPr>
              <w:rPr>
                <w:rFonts w:ascii="Times New Roman" w:hAnsi="Times New Roman"/>
                <w:sz w:val="28"/>
                <w:szCs w:val="28"/>
              </w:rPr>
            </w:pPr>
          </w:p>
        </w:tc>
        <w:tc>
          <w:tcPr>
            <w:tcW w:w="1092" w:type="pct"/>
            <w:tcBorders>
              <w:top w:val="single" w:sz="4" w:space="0" w:color="auto"/>
              <w:left w:val="single" w:sz="4" w:space="0" w:color="auto"/>
              <w:right w:val="single" w:sz="4" w:space="0" w:color="auto"/>
            </w:tcBorders>
          </w:tcPr>
          <w:p w:rsidR="002E2DED" w:rsidRPr="00B31486" w:rsidRDefault="002E2DED" w:rsidP="003D520B">
            <w:pPr>
              <w:tabs>
                <w:tab w:val="left" w:pos="317"/>
              </w:tabs>
              <w:rPr>
                <w:rFonts w:ascii="Times New Roman" w:hAnsi="Times New Roman"/>
                <w:iCs/>
                <w:color w:val="000000" w:themeColor="text1"/>
                <w:sz w:val="28"/>
                <w:szCs w:val="28"/>
                <w:lang w:val="kk-KZ"/>
              </w:rPr>
            </w:pPr>
            <w:r w:rsidRPr="00F1198D">
              <w:rPr>
                <w:rFonts w:ascii="Times New Roman" w:hAnsi="Times New Roman"/>
                <w:iCs/>
                <w:color w:val="000000" w:themeColor="text1"/>
                <w:sz w:val="28"/>
                <w:szCs w:val="28"/>
              </w:rPr>
              <w:t xml:space="preserve">РО  </w:t>
            </w:r>
            <w:r>
              <w:rPr>
                <w:rFonts w:ascii="Times New Roman" w:hAnsi="Times New Roman"/>
                <w:iCs/>
                <w:color w:val="000000" w:themeColor="text1"/>
                <w:sz w:val="28"/>
                <w:szCs w:val="28"/>
              </w:rPr>
              <w:t>3. Р</w:t>
            </w:r>
            <w:r>
              <w:rPr>
                <w:rFonts w:ascii="Times New Roman" w:hAnsi="Times New Roman"/>
                <w:sz w:val="28"/>
                <w:szCs w:val="28"/>
              </w:rPr>
              <w:t>азрабатывать мероприятия по безопасности и охране труда</w:t>
            </w:r>
          </w:p>
        </w:tc>
        <w:tc>
          <w:tcPr>
            <w:tcW w:w="1586" w:type="pct"/>
            <w:tcBorders>
              <w:top w:val="single" w:sz="4" w:space="0" w:color="auto"/>
              <w:left w:val="single" w:sz="4" w:space="0" w:color="auto"/>
              <w:right w:val="single" w:sz="4" w:space="0" w:color="auto"/>
            </w:tcBorders>
          </w:tcPr>
          <w:p w:rsidR="002E2DED" w:rsidRPr="003973E9" w:rsidRDefault="002E2DED" w:rsidP="003D520B">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1. </w:t>
            </w:r>
            <w:r>
              <w:rPr>
                <w:rFonts w:ascii="Times New Roman" w:hAnsi="Times New Roman"/>
                <w:sz w:val="28"/>
                <w:szCs w:val="28"/>
              </w:rPr>
              <w:t>Общие санитарно-гигиенические требования к производственным помещениям и рабочим местам</w:t>
            </w:r>
          </w:p>
          <w:p w:rsidR="002E2DED" w:rsidRPr="003973E9" w:rsidRDefault="002E2DED" w:rsidP="003D520B">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1. </w:t>
            </w:r>
            <w:r>
              <w:rPr>
                <w:rFonts w:ascii="Times New Roman" w:hAnsi="Times New Roman"/>
                <w:sz w:val="28"/>
                <w:szCs w:val="28"/>
              </w:rPr>
              <w:t>Организация службы контроля и надзора за состоянием охраны труда в организации.</w:t>
            </w:r>
          </w:p>
          <w:p w:rsidR="002E2DED" w:rsidRPr="003973E9" w:rsidRDefault="002E2DED" w:rsidP="003D520B">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w:t>
            </w:r>
            <w:r w:rsidRPr="00F1198D">
              <w:rPr>
                <w:rFonts w:ascii="Times New Roman" w:hAnsi="Times New Roman"/>
                <w:color w:val="000000" w:themeColor="text1"/>
                <w:sz w:val="28"/>
                <w:szCs w:val="28"/>
              </w:rPr>
              <w:t>3</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color w:val="000000" w:themeColor="text1"/>
                <w:sz w:val="28"/>
                <w:szCs w:val="28"/>
              </w:rPr>
              <w:t>А</w:t>
            </w:r>
            <w:r>
              <w:rPr>
                <w:rFonts w:ascii="Times New Roman" w:hAnsi="Times New Roman"/>
                <w:sz w:val="28"/>
                <w:szCs w:val="28"/>
              </w:rPr>
              <w:t>нализ деятельности организации с целью выявления рисков в области безопасности и охраны труда, здоровья персонала</w:t>
            </w:r>
          </w:p>
        </w:tc>
        <w:tc>
          <w:tcPr>
            <w:tcW w:w="1101" w:type="pct"/>
            <w:vMerge/>
            <w:tcBorders>
              <w:top w:val="single" w:sz="4" w:space="0" w:color="auto"/>
              <w:left w:val="single" w:sz="4" w:space="0" w:color="auto"/>
              <w:right w:val="single" w:sz="4" w:space="0" w:color="auto"/>
            </w:tcBorders>
          </w:tcPr>
          <w:p w:rsidR="002E2DED" w:rsidRPr="003973E9" w:rsidRDefault="002E2DED" w:rsidP="003D520B">
            <w:pPr>
              <w:kinsoku w:val="0"/>
              <w:overflowPunct w:val="0"/>
              <w:autoSpaceDE w:val="0"/>
              <w:autoSpaceDN w:val="0"/>
              <w:rPr>
                <w:rFonts w:ascii="Times New Roman" w:hAnsi="Times New Roman"/>
                <w:spacing w:val="-1"/>
                <w:sz w:val="28"/>
                <w:szCs w:val="28"/>
                <w:lang w:bidi="ru-RU"/>
              </w:rPr>
            </w:pPr>
          </w:p>
        </w:tc>
      </w:tr>
    </w:tbl>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2126"/>
        <w:gridCol w:w="3118"/>
        <w:gridCol w:w="2127"/>
      </w:tblGrid>
      <w:tr w:rsidR="0081694C" w:rsidRPr="005310C0" w:rsidTr="002E2DED">
        <w:trPr>
          <w:trHeight w:val="451"/>
        </w:trPr>
        <w:tc>
          <w:tcPr>
            <w:tcW w:w="9753" w:type="dxa"/>
            <w:gridSpan w:val="4"/>
            <w:shd w:val="clear" w:color="auto" w:fill="auto"/>
            <w:vAlign w:val="center"/>
          </w:tcPr>
          <w:p w:rsidR="0081694C" w:rsidRPr="005310C0" w:rsidRDefault="0081694C" w:rsidP="0081694C">
            <w:pPr>
              <w:spacing w:line="100" w:lineRule="atLeast"/>
              <w:jc w:val="center"/>
              <w:rPr>
                <w:rFonts w:ascii="Times New Roman" w:hAnsi="Times New Roman" w:cs="Times New Roman"/>
                <w:sz w:val="28"/>
                <w:szCs w:val="28"/>
              </w:rPr>
            </w:pPr>
            <w:r w:rsidRPr="005310C0">
              <w:rPr>
                <w:rFonts w:ascii="Times New Roman" w:hAnsi="Times New Roman" w:cs="Times New Roman"/>
                <w:b/>
                <w:sz w:val="28"/>
                <w:szCs w:val="28"/>
              </w:rPr>
              <w:t>Профессиональные модули</w:t>
            </w:r>
          </w:p>
        </w:tc>
      </w:tr>
      <w:tr w:rsidR="0081694C" w:rsidRPr="005310C0" w:rsidTr="002E2DED">
        <w:trPr>
          <w:trHeight w:val="451"/>
        </w:trPr>
        <w:tc>
          <w:tcPr>
            <w:tcW w:w="2382" w:type="dxa"/>
            <w:vMerge w:val="restart"/>
            <w:shd w:val="clear" w:color="auto" w:fill="auto"/>
            <w:vAlign w:val="center"/>
          </w:tcPr>
          <w:p w:rsidR="0081694C" w:rsidRPr="005310C0" w:rsidRDefault="0081694C" w:rsidP="0081694C">
            <w:pPr>
              <w:pStyle w:val="ab"/>
              <w:rPr>
                <w:rFonts w:ascii="Times New Roman" w:hAnsi="Times New Roman" w:cs="Times New Roman"/>
                <w:kern w:val="1"/>
                <w:sz w:val="28"/>
                <w:szCs w:val="28"/>
              </w:rPr>
            </w:pPr>
            <w:r w:rsidRPr="005310C0">
              <w:rPr>
                <w:rFonts w:ascii="Times New Roman" w:hAnsi="Times New Roman" w:cs="Times New Roman"/>
                <w:kern w:val="1"/>
                <w:sz w:val="28"/>
                <w:szCs w:val="28"/>
              </w:rPr>
              <w:t>ПМ 1</w:t>
            </w:r>
          </w:p>
          <w:p w:rsidR="0081694C" w:rsidRPr="005310C0" w:rsidRDefault="0081694C" w:rsidP="0081694C">
            <w:pPr>
              <w:pStyle w:val="ab"/>
              <w:rPr>
                <w:rFonts w:ascii="Times New Roman" w:hAnsi="Times New Roman" w:cs="Times New Roman"/>
                <w:kern w:val="1"/>
                <w:sz w:val="28"/>
                <w:szCs w:val="28"/>
              </w:rPr>
            </w:pPr>
            <w:r w:rsidRPr="005310C0">
              <w:rPr>
                <w:rFonts w:ascii="Times New Roman" w:hAnsi="Times New Roman" w:cs="Times New Roman"/>
                <w:kern w:val="1"/>
                <w:sz w:val="28"/>
                <w:szCs w:val="28"/>
              </w:rPr>
              <w:t xml:space="preserve">Определение объемов исходных данных и строительных работ </w:t>
            </w:r>
          </w:p>
          <w:p w:rsidR="0081694C" w:rsidRPr="005310C0" w:rsidRDefault="0081694C" w:rsidP="0081694C">
            <w:pPr>
              <w:spacing w:line="100" w:lineRule="atLeast"/>
              <w:jc w:val="both"/>
              <w:rPr>
                <w:rFonts w:ascii="Times New Roman" w:hAnsi="Times New Roman" w:cs="Times New Roman"/>
                <w:sz w:val="28"/>
                <w:szCs w:val="28"/>
              </w:rPr>
            </w:pPr>
          </w:p>
        </w:tc>
        <w:tc>
          <w:tcPr>
            <w:tcW w:w="2126" w:type="dxa"/>
            <w:shd w:val="clear" w:color="auto" w:fill="auto"/>
          </w:tcPr>
          <w:p w:rsidR="0081694C" w:rsidRPr="005310C0" w:rsidRDefault="0081694C" w:rsidP="0081694C">
            <w:pPr>
              <w:pStyle w:val="Default"/>
              <w:rPr>
                <w:color w:val="auto"/>
                <w:sz w:val="28"/>
                <w:szCs w:val="28"/>
                <w:lang w:val="kk-KZ"/>
              </w:rPr>
            </w:pPr>
            <w:r w:rsidRPr="005310C0">
              <w:rPr>
                <w:sz w:val="28"/>
                <w:szCs w:val="28"/>
              </w:rPr>
              <w:t>РО 1.</w:t>
            </w:r>
            <w:r w:rsidRPr="005310C0">
              <w:rPr>
                <w:bCs/>
                <w:sz w:val="28"/>
                <w:szCs w:val="28"/>
              </w:rPr>
              <w:t xml:space="preserve"> </w:t>
            </w:r>
            <w:r w:rsidRPr="005310C0">
              <w:rPr>
                <w:sz w:val="28"/>
                <w:szCs w:val="28"/>
              </w:rPr>
              <w:t xml:space="preserve"> Выбирать нормы и  расценки стоимости строительных работ</w:t>
            </w:r>
            <w:r w:rsidRPr="005310C0">
              <w:rPr>
                <w:bCs/>
                <w:sz w:val="28"/>
                <w:szCs w:val="28"/>
                <w:lang w:val="kk-KZ"/>
              </w:rPr>
              <w:t xml:space="preserve"> и изучать </w:t>
            </w:r>
            <w:r w:rsidRPr="005310C0">
              <w:rPr>
                <w:sz w:val="28"/>
                <w:szCs w:val="28"/>
              </w:rPr>
              <w:t>титульные списки, дефектные ведомости и рабочие чертежи</w:t>
            </w:r>
          </w:p>
        </w:tc>
        <w:tc>
          <w:tcPr>
            <w:tcW w:w="3118" w:type="dxa"/>
            <w:shd w:val="clear" w:color="auto" w:fill="auto"/>
          </w:tcPr>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КО 1. Определение норм и расценок</w:t>
            </w:r>
          </w:p>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КО 2. Изучение титульных списков и дефектных ведомостей</w:t>
            </w:r>
          </w:p>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КО3. Анализ правильности рабочих чертежей</w:t>
            </w:r>
          </w:p>
          <w:p w:rsidR="0081694C" w:rsidRPr="005310C0" w:rsidRDefault="0081694C" w:rsidP="0081694C">
            <w:pPr>
              <w:spacing w:line="100" w:lineRule="atLeast"/>
              <w:rPr>
                <w:rFonts w:ascii="Times New Roman" w:hAnsi="Times New Roman" w:cs="Times New Roman"/>
                <w:sz w:val="28"/>
                <w:szCs w:val="28"/>
              </w:rPr>
            </w:pPr>
          </w:p>
        </w:tc>
        <w:tc>
          <w:tcPr>
            <w:tcW w:w="2127" w:type="dxa"/>
            <w:vMerge w:val="restart"/>
          </w:tcPr>
          <w:p w:rsidR="0081694C" w:rsidRPr="005310C0" w:rsidRDefault="0081694C" w:rsidP="0081694C">
            <w:pPr>
              <w:jc w:val="both"/>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 xml:space="preserve">Конструкция зданий и сооружений;  </w:t>
            </w:r>
          </w:p>
          <w:p w:rsidR="0081694C" w:rsidRPr="005310C0" w:rsidRDefault="0081694C" w:rsidP="0081694C">
            <w:pPr>
              <w:pStyle w:val="a3"/>
              <w:tabs>
                <w:tab w:val="left" w:pos="211"/>
              </w:tabs>
              <w:ind w:left="0"/>
              <w:rPr>
                <w:rFonts w:ascii="Times New Roman" w:eastAsia="Times New Roman" w:hAnsi="Times New Roman" w:cs="Times New Roman"/>
                <w:bCs/>
                <w:color w:val="000000"/>
                <w:sz w:val="28"/>
                <w:szCs w:val="28"/>
              </w:rPr>
            </w:pPr>
            <w:r w:rsidRPr="005310C0">
              <w:rPr>
                <w:rFonts w:ascii="Times New Roman" w:eastAsia="Times New Roman" w:hAnsi="Times New Roman" w:cs="Times New Roman"/>
                <w:bCs/>
                <w:color w:val="000000"/>
                <w:sz w:val="28"/>
                <w:szCs w:val="28"/>
              </w:rPr>
              <w:t>Основы экономики,</w:t>
            </w:r>
          </w:p>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noProof/>
                <w:sz w:val="28"/>
                <w:szCs w:val="28"/>
              </w:rPr>
              <w:t>Производственное обучение  и /или профессиональная практика</w:t>
            </w:r>
          </w:p>
          <w:p w:rsidR="0081694C" w:rsidRPr="005310C0" w:rsidRDefault="0081694C" w:rsidP="0081694C">
            <w:pPr>
              <w:rPr>
                <w:rFonts w:ascii="Times New Roman" w:hAnsi="Times New Roman" w:cs="Times New Roman"/>
                <w:sz w:val="28"/>
                <w:szCs w:val="28"/>
              </w:rPr>
            </w:pPr>
          </w:p>
          <w:p w:rsidR="0081694C" w:rsidRPr="005310C0" w:rsidRDefault="0081694C" w:rsidP="0081694C">
            <w:pPr>
              <w:rPr>
                <w:rFonts w:ascii="Times New Roman" w:hAnsi="Times New Roman" w:cs="Times New Roman"/>
                <w:sz w:val="28"/>
                <w:szCs w:val="28"/>
              </w:rPr>
            </w:pPr>
          </w:p>
          <w:p w:rsidR="0081694C" w:rsidRPr="005310C0" w:rsidRDefault="0081694C" w:rsidP="0081694C">
            <w:pPr>
              <w:spacing w:line="100" w:lineRule="atLeast"/>
              <w:rPr>
                <w:rFonts w:ascii="Times New Roman" w:hAnsi="Times New Roman" w:cs="Times New Roman"/>
                <w:sz w:val="28"/>
                <w:szCs w:val="28"/>
              </w:rPr>
            </w:pPr>
          </w:p>
        </w:tc>
      </w:tr>
      <w:tr w:rsidR="0081694C" w:rsidRPr="005310C0" w:rsidTr="002E2DED">
        <w:trPr>
          <w:trHeight w:val="451"/>
        </w:trPr>
        <w:tc>
          <w:tcPr>
            <w:tcW w:w="2382" w:type="dxa"/>
            <w:vMerge/>
            <w:shd w:val="clear" w:color="auto" w:fill="auto"/>
            <w:vAlign w:val="center"/>
          </w:tcPr>
          <w:p w:rsidR="0081694C" w:rsidRPr="005310C0" w:rsidRDefault="0081694C" w:rsidP="0081694C">
            <w:pPr>
              <w:spacing w:line="100" w:lineRule="atLeast"/>
              <w:jc w:val="both"/>
              <w:rPr>
                <w:rFonts w:ascii="Times New Roman" w:hAnsi="Times New Roman" w:cs="Times New Roman"/>
                <w:sz w:val="28"/>
                <w:szCs w:val="28"/>
              </w:rPr>
            </w:pPr>
          </w:p>
        </w:tc>
        <w:tc>
          <w:tcPr>
            <w:tcW w:w="2126" w:type="dxa"/>
            <w:shd w:val="clear" w:color="auto" w:fill="auto"/>
          </w:tcPr>
          <w:p w:rsidR="0081694C" w:rsidRPr="005310C0" w:rsidRDefault="0081694C" w:rsidP="0081694C">
            <w:pPr>
              <w:spacing w:line="100" w:lineRule="atLeast"/>
              <w:ind w:firstLine="43"/>
              <w:rPr>
                <w:rFonts w:ascii="Times New Roman" w:eastAsia="Times New Roman" w:hAnsi="Times New Roman" w:cs="Times New Roman"/>
                <w:sz w:val="28"/>
                <w:szCs w:val="28"/>
                <w:lang w:bidi="en-US"/>
              </w:rPr>
            </w:pPr>
            <w:r w:rsidRPr="005310C0">
              <w:rPr>
                <w:rFonts w:ascii="Times New Roman" w:hAnsi="Times New Roman" w:cs="Times New Roman"/>
                <w:sz w:val="28"/>
                <w:szCs w:val="28"/>
                <w:lang w:val="kk-KZ"/>
              </w:rPr>
              <w:t>РО 2.</w:t>
            </w:r>
            <w:r w:rsidRPr="005310C0">
              <w:rPr>
                <w:rFonts w:ascii="Times New Roman" w:hAnsi="Times New Roman" w:cs="Times New Roman"/>
                <w:sz w:val="28"/>
                <w:szCs w:val="28"/>
              </w:rPr>
              <w:t xml:space="preserve">Проводить анализ </w:t>
            </w:r>
            <w:r w:rsidRPr="005310C0">
              <w:rPr>
                <w:rFonts w:ascii="Times New Roman" w:eastAsia="Times New Roman" w:hAnsi="Times New Roman" w:cs="Times New Roman"/>
                <w:sz w:val="28"/>
                <w:szCs w:val="28"/>
                <w:lang w:bidi="en-US"/>
              </w:rPr>
              <w:t xml:space="preserve"> прайс-листов и коммерческих предложений строительных </w:t>
            </w:r>
          </w:p>
          <w:p w:rsidR="0081694C" w:rsidRPr="005310C0" w:rsidRDefault="0081694C" w:rsidP="0081694C">
            <w:pPr>
              <w:spacing w:line="100" w:lineRule="atLeast"/>
              <w:ind w:firstLine="43"/>
              <w:rPr>
                <w:rFonts w:ascii="Times New Roman" w:eastAsia="Times New Roman" w:hAnsi="Times New Roman" w:cs="Times New Roman"/>
                <w:sz w:val="28"/>
                <w:szCs w:val="28"/>
                <w:lang w:bidi="en-US"/>
              </w:rPr>
            </w:pPr>
            <w:r w:rsidRPr="005310C0">
              <w:rPr>
                <w:rFonts w:ascii="Times New Roman" w:eastAsia="Times New Roman" w:hAnsi="Times New Roman" w:cs="Times New Roman"/>
                <w:sz w:val="28"/>
                <w:szCs w:val="28"/>
                <w:lang w:bidi="en-US"/>
              </w:rPr>
              <w:t>материалов  и оборудований</w:t>
            </w:r>
          </w:p>
          <w:p w:rsidR="0081694C" w:rsidRPr="005310C0" w:rsidRDefault="0081694C" w:rsidP="0081694C">
            <w:pPr>
              <w:pStyle w:val="Default"/>
              <w:rPr>
                <w:color w:val="auto"/>
                <w:sz w:val="28"/>
                <w:szCs w:val="28"/>
                <w:lang w:val="kk-KZ"/>
              </w:rPr>
            </w:pPr>
          </w:p>
        </w:tc>
        <w:tc>
          <w:tcPr>
            <w:tcW w:w="3118" w:type="dxa"/>
            <w:shd w:val="clear" w:color="auto" w:fill="auto"/>
          </w:tcPr>
          <w:p w:rsidR="0081694C" w:rsidRPr="005310C0" w:rsidRDefault="0081694C" w:rsidP="0081694C">
            <w:pPr>
              <w:pStyle w:val="a3"/>
              <w:ind w:left="0"/>
              <w:rPr>
                <w:rFonts w:ascii="Times New Roman" w:hAnsi="Times New Roman" w:cs="Times New Roman"/>
                <w:sz w:val="28"/>
                <w:szCs w:val="28"/>
                <w:lang w:val="kk-KZ"/>
              </w:rPr>
            </w:pPr>
            <w:r w:rsidRPr="005310C0">
              <w:rPr>
                <w:rFonts w:ascii="Times New Roman" w:hAnsi="Times New Roman" w:cs="Times New Roman"/>
                <w:sz w:val="28"/>
                <w:szCs w:val="28"/>
              </w:rPr>
              <w:t>КО 1. Изучение видов и стоимости строительных материалов с прайс-листов и КП,</w:t>
            </w:r>
          </w:p>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 xml:space="preserve">КО 2. Сравнение </w:t>
            </w:r>
            <w:r w:rsidRPr="005310C0">
              <w:rPr>
                <w:rFonts w:ascii="Times New Roman" w:eastAsia="Times New Roman" w:hAnsi="Times New Roman" w:cs="Times New Roman"/>
                <w:sz w:val="28"/>
                <w:szCs w:val="28"/>
                <w:lang w:bidi="en-US"/>
              </w:rPr>
              <w:t>прайс-листов и коммерческих предложений</w:t>
            </w:r>
          </w:p>
          <w:p w:rsidR="0081694C" w:rsidRPr="005310C0" w:rsidRDefault="0081694C" w:rsidP="0081694C">
            <w:pPr>
              <w:spacing w:line="100" w:lineRule="atLeast"/>
              <w:rPr>
                <w:rFonts w:ascii="Times New Roman" w:hAnsi="Times New Roman" w:cs="Times New Roman"/>
                <w:sz w:val="28"/>
                <w:szCs w:val="28"/>
              </w:rPr>
            </w:pPr>
            <w:r w:rsidRPr="005310C0">
              <w:rPr>
                <w:rFonts w:ascii="Times New Roman" w:hAnsi="Times New Roman" w:cs="Times New Roman"/>
                <w:sz w:val="28"/>
                <w:szCs w:val="28"/>
              </w:rPr>
              <w:t xml:space="preserve">КО3.  Выбор оптимального варианта </w:t>
            </w:r>
            <w:r w:rsidRPr="005310C0">
              <w:rPr>
                <w:rFonts w:ascii="Times New Roman" w:eastAsia="Times New Roman" w:hAnsi="Times New Roman" w:cs="Times New Roman"/>
                <w:sz w:val="28"/>
                <w:szCs w:val="28"/>
                <w:lang w:bidi="en-US"/>
              </w:rPr>
              <w:t xml:space="preserve">прайс-листов и </w:t>
            </w:r>
            <w:r w:rsidRPr="005310C0">
              <w:rPr>
                <w:rFonts w:ascii="Times New Roman" w:eastAsia="Times New Roman" w:hAnsi="Times New Roman" w:cs="Times New Roman"/>
                <w:sz w:val="28"/>
                <w:szCs w:val="28"/>
                <w:lang w:bidi="en-US"/>
              </w:rPr>
              <w:lastRenderedPageBreak/>
              <w:t>коммерческих предложений строительных материалов  и оборудований</w:t>
            </w:r>
          </w:p>
        </w:tc>
        <w:tc>
          <w:tcPr>
            <w:tcW w:w="2127" w:type="dxa"/>
            <w:vMerge/>
          </w:tcPr>
          <w:p w:rsidR="0081694C" w:rsidRPr="005310C0" w:rsidRDefault="0081694C" w:rsidP="0081694C">
            <w:pPr>
              <w:spacing w:line="100" w:lineRule="atLeast"/>
              <w:rPr>
                <w:rFonts w:ascii="Times New Roman" w:hAnsi="Times New Roman" w:cs="Times New Roman"/>
                <w:sz w:val="28"/>
                <w:szCs w:val="28"/>
              </w:rPr>
            </w:pPr>
          </w:p>
        </w:tc>
      </w:tr>
      <w:tr w:rsidR="0081694C" w:rsidRPr="005310C0" w:rsidTr="002E2DED">
        <w:trPr>
          <w:trHeight w:val="451"/>
        </w:trPr>
        <w:tc>
          <w:tcPr>
            <w:tcW w:w="2382" w:type="dxa"/>
            <w:vMerge/>
            <w:shd w:val="clear" w:color="auto" w:fill="auto"/>
            <w:vAlign w:val="center"/>
          </w:tcPr>
          <w:p w:rsidR="0081694C" w:rsidRPr="005310C0" w:rsidRDefault="0081694C" w:rsidP="0081694C">
            <w:pPr>
              <w:spacing w:line="100" w:lineRule="atLeast"/>
              <w:jc w:val="both"/>
              <w:rPr>
                <w:rFonts w:ascii="Times New Roman" w:hAnsi="Times New Roman" w:cs="Times New Roman"/>
                <w:sz w:val="28"/>
                <w:szCs w:val="28"/>
              </w:rPr>
            </w:pPr>
          </w:p>
        </w:tc>
        <w:tc>
          <w:tcPr>
            <w:tcW w:w="2126" w:type="dxa"/>
            <w:shd w:val="clear" w:color="auto" w:fill="auto"/>
          </w:tcPr>
          <w:p w:rsidR="0081694C" w:rsidRPr="005310C0" w:rsidRDefault="0081694C" w:rsidP="0081694C">
            <w:pPr>
              <w:pStyle w:val="Default"/>
              <w:rPr>
                <w:color w:val="auto"/>
                <w:sz w:val="28"/>
                <w:szCs w:val="28"/>
                <w:lang w:val="kk-KZ"/>
              </w:rPr>
            </w:pPr>
            <w:r w:rsidRPr="005310C0">
              <w:rPr>
                <w:color w:val="auto"/>
                <w:sz w:val="28"/>
                <w:szCs w:val="28"/>
              </w:rPr>
              <w:t>РО 3.</w:t>
            </w:r>
            <w:r w:rsidRPr="005310C0">
              <w:rPr>
                <w:sz w:val="28"/>
                <w:szCs w:val="28"/>
              </w:rPr>
              <w:t xml:space="preserve"> </w:t>
            </w:r>
            <w:r w:rsidRPr="005310C0">
              <w:rPr>
                <w:sz w:val="28"/>
                <w:szCs w:val="28"/>
                <w:lang w:val="kk-KZ"/>
              </w:rPr>
              <w:t xml:space="preserve"> Выполнять расчеты объемов работ на основании контрольных обмеров</w:t>
            </w:r>
          </w:p>
        </w:tc>
        <w:tc>
          <w:tcPr>
            <w:tcW w:w="3118" w:type="dxa"/>
            <w:shd w:val="clear" w:color="auto" w:fill="auto"/>
          </w:tcPr>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КО 1. Изучение данных контрольных обмеров,</w:t>
            </w:r>
          </w:p>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КО 2. Проведение расчетов объемов работ,</w:t>
            </w:r>
          </w:p>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rPr>
              <w:t xml:space="preserve">КО3. </w:t>
            </w:r>
            <w:r w:rsidRPr="005310C0">
              <w:rPr>
                <w:rFonts w:ascii="Times New Roman" w:hAnsi="Times New Roman" w:cs="Times New Roman"/>
                <w:sz w:val="28"/>
                <w:szCs w:val="28"/>
                <w:lang w:val="kk-KZ"/>
              </w:rPr>
              <w:t>Проведение анализа результатов работ</w:t>
            </w:r>
          </w:p>
          <w:p w:rsidR="0081694C" w:rsidRPr="005310C0" w:rsidRDefault="0081694C" w:rsidP="0081694C">
            <w:pPr>
              <w:spacing w:line="100" w:lineRule="atLeast"/>
              <w:rPr>
                <w:rFonts w:ascii="Times New Roman" w:hAnsi="Times New Roman" w:cs="Times New Roman"/>
                <w:sz w:val="28"/>
                <w:szCs w:val="28"/>
              </w:rPr>
            </w:pPr>
          </w:p>
        </w:tc>
        <w:tc>
          <w:tcPr>
            <w:tcW w:w="2127" w:type="dxa"/>
            <w:vMerge/>
          </w:tcPr>
          <w:p w:rsidR="0081694C" w:rsidRPr="005310C0" w:rsidRDefault="0081694C" w:rsidP="0081694C">
            <w:pPr>
              <w:spacing w:line="100" w:lineRule="atLeast"/>
              <w:rPr>
                <w:rFonts w:ascii="Times New Roman" w:hAnsi="Times New Roman" w:cs="Times New Roman"/>
                <w:sz w:val="28"/>
                <w:szCs w:val="28"/>
              </w:rPr>
            </w:pPr>
          </w:p>
        </w:tc>
      </w:tr>
      <w:tr w:rsidR="0081694C" w:rsidRPr="005310C0" w:rsidTr="002E2DED">
        <w:trPr>
          <w:trHeight w:val="451"/>
        </w:trPr>
        <w:tc>
          <w:tcPr>
            <w:tcW w:w="2382" w:type="dxa"/>
            <w:vMerge w:val="restart"/>
            <w:shd w:val="clear" w:color="auto" w:fill="auto"/>
            <w:vAlign w:val="center"/>
          </w:tcPr>
          <w:p w:rsidR="0081694C" w:rsidRPr="005310C0" w:rsidRDefault="0081694C" w:rsidP="0081694C">
            <w:pPr>
              <w:pStyle w:val="ab"/>
              <w:rPr>
                <w:rFonts w:ascii="Times New Roman" w:hAnsi="Times New Roman" w:cs="Times New Roman"/>
                <w:kern w:val="1"/>
                <w:sz w:val="28"/>
                <w:szCs w:val="28"/>
              </w:rPr>
            </w:pPr>
            <w:r w:rsidRPr="005310C0">
              <w:rPr>
                <w:rFonts w:ascii="Times New Roman" w:hAnsi="Times New Roman" w:cs="Times New Roman"/>
                <w:kern w:val="1"/>
                <w:sz w:val="28"/>
                <w:szCs w:val="28"/>
              </w:rPr>
              <w:t>ПМ 2</w:t>
            </w:r>
          </w:p>
          <w:p w:rsidR="0081694C" w:rsidRPr="005310C0" w:rsidRDefault="0081694C" w:rsidP="0081694C">
            <w:pPr>
              <w:pStyle w:val="Default"/>
              <w:jc w:val="both"/>
              <w:rPr>
                <w:bCs/>
                <w:sz w:val="28"/>
                <w:szCs w:val="28"/>
              </w:rPr>
            </w:pPr>
            <w:r w:rsidRPr="005310C0">
              <w:rPr>
                <w:sz w:val="28"/>
                <w:szCs w:val="28"/>
              </w:rPr>
              <w:t xml:space="preserve"> </w:t>
            </w:r>
            <w:r w:rsidRPr="005310C0">
              <w:rPr>
                <w:sz w:val="28"/>
                <w:szCs w:val="28"/>
                <w:lang w:val="kk-KZ"/>
              </w:rPr>
              <w:t xml:space="preserve">Составление </w:t>
            </w:r>
            <w:r w:rsidRPr="005310C0">
              <w:rPr>
                <w:kern w:val="2"/>
                <w:sz w:val="28"/>
                <w:szCs w:val="28"/>
              </w:rPr>
              <w:t>сметной документации и определение сметной стоимости строительства</w:t>
            </w:r>
          </w:p>
          <w:p w:rsidR="0081694C" w:rsidRPr="005310C0" w:rsidRDefault="0081694C" w:rsidP="0081694C">
            <w:pPr>
              <w:spacing w:line="100" w:lineRule="atLeast"/>
              <w:jc w:val="both"/>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694C" w:rsidRPr="005310C0" w:rsidRDefault="0081694C" w:rsidP="0081694C">
            <w:pPr>
              <w:spacing w:line="100" w:lineRule="atLeast"/>
              <w:ind w:firstLine="43"/>
              <w:jc w:val="both"/>
              <w:rPr>
                <w:rFonts w:ascii="Times New Roman" w:hAnsi="Times New Roman" w:cs="Times New Roman"/>
                <w:sz w:val="28"/>
                <w:szCs w:val="28"/>
                <w:lang w:val="kk-KZ"/>
              </w:rPr>
            </w:pPr>
            <w:r w:rsidRPr="005310C0">
              <w:rPr>
                <w:rFonts w:ascii="Times New Roman" w:hAnsi="Times New Roman" w:cs="Times New Roman"/>
                <w:sz w:val="28"/>
                <w:szCs w:val="28"/>
              </w:rPr>
              <w:t>РО 1.</w:t>
            </w:r>
            <w:r w:rsidRPr="005310C0">
              <w:rPr>
                <w:rFonts w:ascii="Times New Roman" w:hAnsi="Times New Roman" w:cs="Times New Roman"/>
                <w:bCs/>
                <w:sz w:val="28"/>
                <w:szCs w:val="28"/>
              </w:rPr>
              <w:t xml:space="preserve"> </w:t>
            </w:r>
            <w:r w:rsidRPr="005310C0">
              <w:rPr>
                <w:rFonts w:ascii="Times New Roman" w:hAnsi="Times New Roman" w:cs="Times New Roman"/>
                <w:bCs/>
                <w:sz w:val="28"/>
                <w:szCs w:val="28"/>
                <w:lang w:val="kk-KZ"/>
              </w:rPr>
              <w:t xml:space="preserve"> Составить </w:t>
            </w:r>
            <w:r w:rsidRPr="005310C0">
              <w:rPr>
                <w:rFonts w:ascii="Times New Roman" w:hAnsi="Times New Roman" w:cs="Times New Roman"/>
                <w:sz w:val="28"/>
                <w:szCs w:val="28"/>
              </w:rPr>
              <w:t xml:space="preserve">локальные и  объектные сметные расчеты </w:t>
            </w:r>
          </w:p>
          <w:p w:rsidR="0081694C" w:rsidRPr="005310C0" w:rsidRDefault="0081694C" w:rsidP="0081694C">
            <w:pPr>
              <w:spacing w:line="100" w:lineRule="atLeast"/>
              <w:jc w:val="both"/>
              <w:rPr>
                <w:rFonts w:ascii="Times New Roman" w:hAnsi="Times New Roman" w:cs="Times New Roman"/>
                <w:sz w:val="28"/>
                <w:szCs w:val="28"/>
                <w:lang w:val="kk-KZ"/>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rPr>
              <w:t>КО 1.</w:t>
            </w:r>
            <w:r w:rsidRPr="005310C0">
              <w:rPr>
                <w:rFonts w:ascii="Times New Roman" w:hAnsi="Times New Roman" w:cs="Times New Roman"/>
                <w:sz w:val="28"/>
                <w:szCs w:val="28"/>
                <w:lang w:val="kk-KZ"/>
              </w:rPr>
              <w:t xml:space="preserve"> </w:t>
            </w:r>
            <w:r w:rsidRPr="005310C0">
              <w:rPr>
                <w:rFonts w:ascii="Times New Roman" w:hAnsi="Times New Roman" w:cs="Times New Roman"/>
                <w:sz w:val="28"/>
                <w:szCs w:val="28"/>
              </w:rPr>
              <w:t>Определение элементов стоимости строительства,</w:t>
            </w:r>
          </w:p>
          <w:p w:rsidR="0081694C" w:rsidRPr="005310C0" w:rsidRDefault="0081694C" w:rsidP="0081694C">
            <w:pPr>
              <w:rPr>
                <w:rFonts w:ascii="Times New Roman" w:hAnsi="Times New Roman" w:cs="Times New Roman"/>
                <w:kern w:val="2"/>
                <w:sz w:val="28"/>
                <w:szCs w:val="28"/>
              </w:rPr>
            </w:pPr>
            <w:r w:rsidRPr="005310C0">
              <w:rPr>
                <w:rFonts w:ascii="Times New Roman" w:hAnsi="Times New Roman" w:cs="Times New Roman"/>
                <w:sz w:val="28"/>
                <w:szCs w:val="28"/>
              </w:rPr>
              <w:t>КО 2.</w:t>
            </w:r>
            <w:r w:rsidRPr="005310C0">
              <w:rPr>
                <w:rFonts w:ascii="Times New Roman" w:hAnsi="Times New Roman" w:cs="Times New Roman"/>
                <w:sz w:val="28"/>
                <w:szCs w:val="28"/>
                <w:lang w:val="kk-KZ"/>
              </w:rPr>
              <w:t xml:space="preserve"> Обоснование норм и расценок </w:t>
            </w:r>
            <w:r w:rsidRPr="005310C0">
              <w:rPr>
                <w:rFonts w:ascii="Times New Roman" w:hAnsi="Times New Roman" w:cs="Times New Roman"/>
                <w:kern w:val="2"/>
                <w:sz w:val="28"/>
                <w:szCs w:val="28"/>
              </w:rPr>
              <w:t>стоимости строительства</w:t>
            </w:r>
          </w:p>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 xml:space="preserve">КО 3. </w:t>
            </w:r>
            <w:r w:rsidRPr="005310C0">
              <w:rPr>
                <w:rFonts w:ascii="Times New Roman" w:hAnsi="Times New Roman" w:cs="Times New Roman"/>
                <w:sz w:val="28"/>
                <w:szCs w:val="28"/>
                <w:lang w:val="kk-KZ"/>
              </w:rPr>
              <w:t>Составление</w:t>
            </w:r>
            <w:r w:rsidRPr="005310C0">
              <w:rPr>
                <w:rFonts w:ascii="Times New Roman" w:hAnsi="Times New Roman" w:cs="Times New Roman"/>
                <w:sz w:val="28"/>
                <w:szCs w:val="28"/>
              </w:rPr>
              <w:t xml:space="preserve">   локальных и  объектных сметных расчетов </w:t>
            </w:r>
          </w:p>
        </w:tc>
        <w:tc>
          <w:tcPr>
            <w:tcW w:w="2127" w:type="dxa"/>
            <w:vMerge w:val="restart"/>
          </w:tcPr>
          <w:p w:rsidR="0081694C" w:rsidRPr="005310C0" w:rsidRDefault="0081694C" w:rsidP="0081694C">
            <w:pPr>
              <w:rPr>
                <w:rFonts w:ascii="Times New Roman" w:eastAsia="Times New Roman" w:hAnsi="Times New Roman" w:cs="Times New Roman"/>
                <w:bCs/>
                <w:color w:val="000000"/>
                <w:sz w:val="28"/>
                <w:szCs w:val="28"/>
              </w:rPr>
            </w:pPr>
            <w:r w:rsidRPr="005310C0">
              <w:rPr>
                <w:rFonts w:ascii="Times New Roman" w:eastAsia="Times New Roman" w:hAnsi="Times New Roman" w:cs="Times New Roman"/>
                <w:bCs/>
                <w:color w:val="000000"/>
                <w:sz w:val="28"/>
                <w:szCs w:val="28"/>
              </w:rPr>
              <w:t xml:space="preserve">Строительные материалы; </w:t>
            </w:r>
          </w:p>
          <w:p w:rsidR="0081694C" w:rsidRPr="005310C0" w:rsidRDefault="0081694C" w:rsidP="0081694C">
            <w:pPr>
              <w:rPr>
                <w:rFonts w:ascii="Times New Roman" w:eastAsia="Times New Roman" w:hAnsi="Times New Roman" w:cs="Times New Roman"/>
                <w:bCs/>
                <w:color w:val="000000"/>
                <w:sz w:val="28"/>
                <w:szCs w:val="28"/>
              </w:rPr>
            </w:pPr>
            <w:r w:rsidRPr="005310C0">
              <w:rPr>
                <w:rFonts w:ascii="Times New Roman" w:eastAsia="Times New Roman" w:hAnsi="Times New Roman" w:cs="Times New Roman"/>
                <w:bCs/>
                <w:color w:val="000000"/>
                <w:sz w:val="28"/>
                <w:szCs w:val="28"/>
              </w:rPr>
              <w:t>Технологии строительного производства.</w:t>
            </w:r>
          </w:p>
          <w:p w:rsidR="0081694C" w:rsidRPr="005310C0" w:rsidRDefault="0081694C" w:rsidP="0081694C">
            <w:pPr>
              <w:jc w:val="both"/>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 xml:space="preserve">Конструкция зданий и сооружений;  </w:t>
            </w:r>
          </w:p>
          <w:p w:rsidR="0081694C" w:rsidRPr="005310C0" w:rsidRDefault="0081694C" w:rsidP="0081694C">
            <w:pPr>
              <w:pStyle w:val="a3"/>
              <w:tabs>
                <w:tab w:val="left" w:pos="211"/>
              </w:tabs>
              <w:ind w:left="0"/>
              <w:rPr>
                <w:rFonts w:ascii="Times New Roman" w:eastAsia="Times New Roman" w:hAnsi="Times New Roman" w:cs="Times New Roman"/>
                <w:bCs/>
                <w:color w:val="000000"/>
                <w:sz w:val="28"/>
                <w:szCs w:val="28"/>
              </w:rPr>
            </w:pPr>
            <w:r w:rsidRPr="005310C0">
              <w:rPr>
                <w:rFonts w:ascii="Times New Roman" w:eastAsia="Times New Roman" w:hAnsi="Times New Roman" w:cs="Times New Roman"/>
                <w:bCs/>
                <w:color w:val="000000"/>
                <w:sz w:val="28"/>
                <w:szCs w:val="28"/>
              </w:rPr>
              <w:t>Основы экономики,</w:t>
            </w:r>
          </w:p>
          <w:p w:rsidR="0081694C" w:rsidRPr="005310C0" w:rsidRDefault="0081694C" w:rsidP="0081694C">
            <w:pPr>
              <w:spacing w:line="100" w:lineRule="atLeast"/>
              <w:rPr>
                <w:rFonts w:ascii="Times New Roman" w:hAnsi="Times New Roman" w:cs="Times New Roman"/>
                <w:sz w:val="28"/>
                <w:szCs w:val="28"/>
              </w:rPr>
            </w:pPr>
            <w:r w:rsidRPr="005310C0">
              <w:rPr>
                <w:rFonts w:ascii="Times New Roman" w:hAnsi="Times New Roman" w:cs="Times New Roman"/>
                <w:noProof/>
                <w:sz w:val="28"/>
                <w:szCs w:val="28"/>
              </w:rPr>
              <w:t>Производственное обучение  и  профессиональная практика</w:t>
            </w:r>
            <w:r w:rsidRPr="005310C0">
              <w:rPr>
                <w:rFonts w:ascii="Times New Roman" w:hAnsi="Times New Roman" w:cs="Times New Roman"/>
                <w:sz w:val="28"/>
                <w:szCs w:val="28"/>
              </w:rPr>
              <w:t>.</w:t>
            </w:r>
          </w:p>
        </w:tc>
      </w:tr>
      <w:tr w:rsidR="0081694C" w:rsidRPr="005310C0" w:rsidTr="002E2DED">
        <w:trPr>
          <w:trHeight w:val="451"/>
        </w:trPr>
        <w:tc>
          <w:tcPr>
            <w:tcW w:w="2382" w:type="dxa"/>
            <w:vMerge/>
            <w:shd w:val="clear" w:color="auto" w:fill="auto"/>
            <w:vAlign w:val="center"/>
          </w:tcPr>
          <w:p w:rsidR="0081694C" w:rsidRPr="005310C0" w:rsidRDefault="0081694C" w:rsidP="0081694C">
            <w:pPr>
              <w:spacing w:line="100" w:lineRule="atLeast"/>
              <w:jc w:val="both"/>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694C" w:rsidRPr="005310C0" w:rsidRDefault="0081694C" w:rsidP="0081694C">
            <w:pPr>
              <w:pStyle w:val="Default"/>
              <w:jc w:val="both"/>
              <w:rPr>
                <w:kern w:val="2"/>
                <w:sz w:val="28"/>
                <w:szCs w:val="28"/>
              </w:rPr>
            </w:pPr>
            <w:r w:rsidRPr="005310C0">
              <w:rPr>
                <w:sz w:val="28"/>
                <w:szCs w:val="28"/>
                <w:lang w:val="kk-KZ"/>
              </w:rPr>
              <w:t xml:space="preserve">РО 2. </w:t>
            </w:r>
            <w:r w:rsidRPr="005310C0">
              <w:rPr>
                <w:kern w:val="2"/>
                <w:sz w:val="28"/>
                <w:szCs w:val="28"/>
              </w:rPr>
              <w:t xml:space="preserve"> </w:t>
            </w:r>
          </w:p>
          <w:p w:rsidR="0081694C" w:rsidRPr="005310C0" w:rsidRDefault="0081694C" w:rsidP="0081694C">
            <w:pPr>
              <w:pStyle w:val="Default"/>
              <w:jc w:val="both"/>
              <w:rPr>
                <w:bCs/>
                <w:sz w:val="28"/>
                <w:szCs w:val="28"/>
              </w:rPr>
            </w:pPr>
            <w:r w:rsidRPr="005310C0">
              <w:rPr>
                <w:kern w:val="2"/>
                <w:sz w:val="28"/>
                <w:szCs w:val="28"/>
              </w:rPr>
              <w:t>Определить сметную стоимость строительства</w:t>
            </w:r>
          </w:p>
          <w:p w:rsidR="0081694C" w:rsidRPr="005310C0" w:rsidRDefault="0081694C" w:rsidP="0081694C">
            <w:pPr>
              <w:spacing w:line="100" w:lineRule="atLeast"/>
              <w:jc w:val="both"/>
              <w:rPr>
                <w:rFonts w:ascii="Times New Roman" w:hAnsi="Times New Roman" w:cs="Times New Roman"/>
                <w:sz w:val="28"/>
                <w:szCs w:val="28"/>
                <w:lang w:val="kk-KZ"/>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rPr>
              <w:t xml:space="preserve">КО 1. Составление сводного сметного расчета </w:t>
            </w:r>
          </w:p>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lang w:val="kk-KZ"/>
              </w:rPr>
              <w:t xml:space="preserve">КО </w:t>
            </w:r>
            <w:r w:rsidRPr="005310C0">
              <w:rPr>
                <w:rFonts w:ascii="Times New Roman" w:hAnsi="Times New Roman" w:cs="Times New Roman"/>
                <w:sz w:val="28"/>
                <w:szCs w:val="28"/>
              </w:rPr>
              <w:t>2).</w:t>
            </w:r>
            <w:r w:rsidRPr="005310C0">
              <w:rPr>
                <w:rFonts w:ascii="Times New Roman" w:hAnsi="Times New Roman" w:cs="Times New Roman"/>
                <w:sz w:val="28"/>
                <w:szCs w:val="28"/>
                <w:lang w:val="kk-KZ"/>
              </w:rPr>
              <w:t xml:space="preserve">  Согласование сметной стоимости строительства </w:t>
            </w:r>
          </w:p>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rPr>
              <w:t xml:space="preserve">КО 3). </w:t>
            </w:r>
            <w:r w:rsidRPr="005310C0">
              <w:rPr>
                <w:rFonts w:ascii="Times New Roman" w:hAnsi="Times New Roman" w:cs="Times New Roman"/>
                <w:sz w:val="28"/>
                <w:szCs w:val="28"/>
                <w:lang w:val="kk-KZ"/>
              </w:rPr>
              <w:t xml:space="preserve"> Определение окончательной стоимости строительства</w:t>
            </w:r>
          </w:p>
        </w:tc>
        <w:tc>
          <w:tcPr>
            <w:tcW w:w="2127" w:type="dxa"/>
            <w:vMerge/>
          </w:tcPr>
          <w:p w:rsidR="0081694C" w:rsidRPr="005310C0" w:rsidRDefault="0081694C" w:rsidP="0081694C">
            <w:pPr>
              <w:spacing w:line="100" w:lineRule="atLeast"/>
              <w:rPr>
                <w:rFonts w:ascii="Times New Roman" w:hAnsi="Times New Roman" w:cs="Times New Roman"/>
                <w:sz w:val="28"/>
                <w:szCs w:val="28"/>
              </w:rPr>
            </w:pPr>
          </w:p>
        </w:tc>
      </w:tr>
      <w:tr w:rsidR="0081694C" w:rsidRPr="005310C0" w:rsidTr="002E2DED">
        <w:trPr>
          <w:trHeight w:val="451"/>
        </w:trPr>
        <w:tc>
          <w:tcPr>
            <w:tcW w:w="2382" w:type="dxa"/>
            <w:vMerge/>
            <w:shd w:val="clear" w:color="auto" w:fill="auto"/>
            <w:vAlign w:val="center"/>
          </w:tcPr>
          <w:p w:rsidR="0081694C" w:rsidRPr="005310C0" w:rsidRDefault="0081694C" w:rsidP="0081694C">
            <w:pPr>
              <w:spacing w:line="100" w:lineRule="atLeast"/>
              <w:jc w:val="both"/>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694C" w:rsidRPr="005310C0" w:rsidRDefault="0081694C" w:rsidP="0081694C">
            <w:pPr>
              <w:spacing w:line="100" w:lineRule="atLeast"/>
              <w:jc w:val="both"/>
              <w:rPr>
                <w:rFonts w:ascii="Times New Roman" w:hAnsi="Times New Roman" w:cs="Times New Roman"/>
                <w:bCs/>
                <w:sz w:val="28"/>
                <w:szCs w:val="28"/>
                <w:lang w:val="kk-KZ"/>
              </w:rPr>
            </w:pPr>
            <w:r w:rsidRPr="005310C0">
              <w:rPr>
                <w:rFonts w:ascii="Times New Roman" w:hAnsi="Times New Roman" w:cs="Times New Roman"/>
                <w:sz w:val="28"/>
                <w:szCs w:val="28"/>
                <w:lang w:val="kk-KZ"/>
              </w:rPr>
              <w:t xml:space="preserve">РО 3. </w:t>
            </w:r>
            <w:r w:rsidRPr="005310C0">
              <w:rPr>
                <w:rFonts w:ascii="Times New Roman" w:hAnsi="Times New Roman" w:cs="Times New Roman"/>
                <w:sz w:val="28"/>
                <w:szCs w:val="28"/>
              </w:rPr>
              <w:t xml:space="preserve"> </w:t>
            </w:r>
            <w:r w:rsidRPr="005310C0">
              <w:rPr>
                <w:rFonts w:ascii="Times New Roman" w:hAnsi="Times New Roman" w:cs="Times New Roman"/>
                <w:bCs/>
                <w:sz w:val="28"/>
                <w:szCs w:val="28"/>
                <w:lang w:val="kk-KZ"/>
              </w:rPr>
              <w:t xml:space="preserve"> </w:t>
            </w:r>
          </w:p>
          <w:p w:rsidR="0081694C" w:rsidRPr="005310C0" w:rsidRDefault="0081694C" w:rsidP="0081694C">
            <w:pPr>
              <w:spacing w:line="100" w:lineRule="atLeast"/>
              <w:jc w:val="both"/>
              <w:rPr>
                <w:rFonts w:ascii="Times New Roman" w:hAnsi="Times New Roman" w:cs="Times New Roman"/>
                <w:sz w:val="28"/>
                <w:szCs w:val="28"/>
                <w:lang w:val="kk-KZ"/>
              </w:rPr>
            </w:pPr>
            <w:r w:rsidRPr="005310C0">
              <w:rPr>
                <w:rFonts w:ascii="Times New Roman" w:hAnsi="Times New Roman" w:cs="Times New Roman"/>
                <w:bCs/>
                <w:sz w:val="28"/>
                <w:szCs w:val="28"/>
                <w:lang w:val="kk-KZ"/>
              </w:rPr>
              <w:t xml:space="preserve">Получить заключение комплексной экспертизы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rPr>
              <w:t xml:space="preserve">КО 1) </w:t>
            </w:r>
            <w:r w:rsidRPr="005310C0">
              <w:rPr>
                <w:rFonts w:ascii="Times New Roman" w:hAnsi="Times New Roman" w:cs="Times New Roman"/>
                <w:sz w:val="28"/>
                <w:szCs w:val="28"/>
                <w:lang w:val="kk-KZ"/>
              </w:rPr>
              <w:t xml:space="preserve">Комплектация и сдача сметной документации,  </w:t>
            </w:r>
          </w:p>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lang w:val="kk-KZ"/>
              </w:rPr>
              <w:t xml:space="preserve">КО </w:t>
            </w:r>
            <w:r w:rsidRPr="005310C0">
              <w:rPr>
                <w:rFonts w:ascii="Times New Roman" w:hAnsi="Times New Roman" w:cs="Times New Roman"/>
                <w:sz w:val="28"/>
                <w:szCs w:val="28"/>
              </w:rPr>
              <w:t>2).</w:t>
            </w:r>
            <w:r w:rsidRPr="005310C0">
              <w:rPr>
                <w:rFonts w:ascii="Times New Roman" w:hAnsi="Times New Roman" w:cs="Times New Roman"/>
                <w:sz w:val="28"/>
                <w:szCs w:val="28"/>
                <w:lang w:val="kk-KZ"/>
              </w:rPr>
              <w:t xml:space="preserve">  Организация взаимодействия с экспертной организацией,</w:t>
            </w:r>
          </w:p>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rPr>
              <w:t xml:space="preserve">КО 3). </w:t>
            </w:r>
            <w:r w:rsidRPr="005310C0">
              <w:rPr>
                <w:rFonts w:ascii="Times New Roman" w:hAnsi="Times New Roman" w:cs="Times New Roman"/>
                <w:sz w:val="28"/>
                <w:szCs w:val="28"/>
                <w:lang w:val="kk-KZ"/>
              </w:rPr>
              <w:t xml:space="preserve"> Исправление сметных расчетов по </w:t>
            </w:r>
            <w:r w:rsidRPr="005310C0">
              <w:rPr>
                <w:rFonts w:ascii="Times New Roman" w:hAnsi="Times New Roman" w:cs="Times New Roman"/>
                <w:sz w:val="28"/>
                <w:szCs w:val="28"/>
                <w:lang w:val="kk-KZ"/>
              </w:rPr>
              <w:lastRenderedPageBreak/>
              <w:t>замечаниям экспертизы,</w:t>
            </w:r>
          </w:p>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lang w:val="kk-KZ"/>
              </w:rPr>
              <w:t xml:space="preserve">КО 4. </w:t>
            </w:r>
            <w:r w:rsidRPr="005310C0">
              <w:rPr>
                <w:rFonts w:ascii="Times New Roman" w:hAnsi="Times New Roman" w:cs="Times New Roman"/>
                <w:bCs/>
                <w:sz w:val="28"/>
                <w:szCs w:val="28"/>
                <w:lang w:val="kk-KZ"/>
              </w:rPr>
              <w:t xml:space="preserve"> Получение заключения комплексной экспертизы</w:t>
            </w:r>
          </w:p>
        </w:tc>
        <w:tc>
          <w:tcPr>
            <w:tcW w:w="2127" w:type="dxa"/>
            <w:vMerge/>
          </w:tcPr>
          <w:p w:rsidR="0081694C" w:rsidRPr="005310C0" w:rsidRDefault="0081694C" w:rsidP="0081694C">
            <w:pPr>
              <w:spacing w:line="100" w:lineRule="atLeast"/>
              <w:rPr>
                <w:rFonts w:ascii="Times New Roman" w:hAnsi="Times New Roman" w:cs="Times New Roman"/>
                <w:sz w:val="28"/>
                <w:szCs w:val="28"/>
              </w:rPr>
            </w:pPr>
          </w:p>
        </w:tc>
      </w:tr>
      <w:tr w:rsidR="0081694C" w:rsidRPr="005310C0" w:rsidTr="002E2DED">
        <w:trPr>
          <w:trHeight w:val="451"/>
        </w:trPr>
        <w:tc>
          <w:tcPr>
            <w:tcW w:w="2382" w:type="dxa"/>
            <w:vMerge w:val="restart"/>
            <w:shd w:val="clear" w:color="auto" w:fill="auto"/>
            <w:vAlign w:val="center"/>
          </w:tcPr>
          <w:p w:rsidR="0081694C" w:rsidRPr="005310C0" w:rsidRDefault="0081694C" w:rsidP="0081694C">
            <w:pPr>
              <w:pStyle w:val="ab"/>
              <w:rPr>
                <w:rFonts w:ascii="Times New Roman" w:hAnsi="Times New Roman" w:cs="Times New Roman"/>
                <w:bCs/>
                <w:sz w:val="28"/>
                <w:szCs w:val="28"/>
              </w:rPr>
            </w:pPr>
            <w:r w:rsidRPr="005310C0">
              <w:rPr>
                <w:rFonts w:ascii="Times New Roman" w:hAnsi="Times New Roman" w:cs="Times New Roman"/>
                <w:bCs/>
                <w:sz w:val="28"/>
                <w:szCs w:val="28"/>
              </w:rPr>
              <w:lastRenderedPageBreak/>
              <w:t>ПМ 3</w:t>
            </w:r>
          </w:p>
          <w:p w:rsidR="0081694C" w:rsidRPr="005310C0" w:rsidRDefault="0081694C" w:rsidP="0081694C">
            <w:pPr>
              <w:spacing w:line="100" w:lineRule="atLeast"/>
              <w:jc w:val="both"/>
              <w:rPr>
                <w:rFonts w:ascii="Times New Roman" w:hAnsi="Times New Roman" w:cs="Times New Roman"/>
                <w:sz w:val="28"/>
                <w:szCs w:val="28"/>
              </w:rPr>
            </w:pPr>
            <w:r w:rsidRPr="005310C0">
              <w:rPr>
                <w:rFonts w:ascii="Times New Roman" w:hAnsi="Times New Roman" w:cs="Times New Roman"/>
                <w:sz w:val="28"/>
                <w:szCs w:val="28"/>
                <w:lang w:val="kk-KZ"/>
              </w:rPr>
              <w:t>Участие в приеме-передачи сметной документации</w:t>
            </w:r>
            <w:r w:rsidRPr="005310C0">
              <w:rPr>
                <w:rFonts w:ascii="Times New Roman" w:hAnsi="Times New Roman" w:cs="Times New Roman"/>
                <w:sz w:val="28"/>
                <w:szCs w:val="28"/>
              </w:rPr>
              <w:t xml:space="preserve"> и актов выполненных работ</w:t>
            </w:r>
          </w:p>
        </w:tc>
        <w:tc>
          <w:tcPr>
            <w:tcW w:w="2126" w:type="dxa"/>
            <w:shd w:val="clear" w:color="auto" w:fill="auto"/>
          </w:tcPr>
          <w:p w:rsidR="0081694C" w:rsidRPr="005310C0" w:rsidRDefault="0081694C" w:rsidP="0081694C">
            <w:pPr>
              <w:spacing w:line="100" w:lineRule="atLeast"/>
              <w:ind w:firstLine="43"/>
              <w:jc w:val="both"/>
              <w:rPr>
                <w:rFonts w:ascii="Times New Roman" w:hAnsi="Times New Roman" w:cs="Times New Roman"/>
                <w:sz w:val="28"/>
                <w:szCs w:val="28"/>
                <w:lang w:val="kk-KZ"/>
              </w:rPr>
            </w:pPr>
            <w:r w:rsidRPr="005310C0">
              <w:rPr>
                <w:rFonts w:ascii="Times New Roman" w:hAnsi="Times New Roman" w:cs="Times New Roman"/>
                <w:sz w:val="28"/>
                <w:szCs w:val="28"/>
              </w:rPr>
              <w:t>РО 1.</w:t>
            </w:r>
            <w:r w:rsidRPr="005310C0">
              <w:rPr>
                <w:rFonts w:ascii="Times New Roman" w:hAnsi="Times New Roman" w:cs="Times New Roman"/>
                <w:bCs/>
                <w:sz w:val="28"/>
                <w:szCs w:val="28"/>
              </w:rPr>
              <w:t xml:space="preserve"> </w:t>
            </w:r>
          </w:p>
          <w:p w:rsidR="0081694C" w:rsidRPr="005310C0" w:rsidRDefault="0081694C" w:rsidP="0081694C">
            <w:pPr>
              <w:pStyle w:val="Default"/>
              <w:rPr>
                <w:sz w:val="28"/>
                <w:szCs w:val="28"/>
                <w:lang w:val="kk-KZ"/>
              </w:rPr>
            </w:pPr>
            <w:r w:rsidRPr="005310C0">
              <w:rPr>
                <w:sz w:val="28"/>
                <w:szCs w:val="28"/>
                <w:lang w:val="kk-KZ"/>
              </w:rPr>
              <w:t xml:space="preserve">Участвовать прием-передачу сметной документации </w:t>
            </w:r>
          </w:p>
        </w:tc>
        <w:tc>
          <w:tcPr>
            <w:tcW w:w="3118" w:type="dxa"/>
            <w:shd w:val="clear" w:color="auto" w:fill="auto"/>
          </w:tcPr>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КО 1. Понимание специфики проекта,</w:t>
            </w:r>
          </w:p>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 xml:space="preserve">КО 2. Проверка комплектности </w:t>
            </w:r>
            <w:r w:rsidRPr="005310C0">
              <w:rPr>
                <w:rFonts w:ascii="Times New Roman" w:hAnsi="Times New Roman" w:cs="Times New Roman"/>
                <w:sz w:val="28"/>
                <w:szCs w:val="28"/>
                <w:lang w:val="kk-KZ"/>
              </w:rPr>
              <w:t>сметной документации</w:t>
            </w:r>
          </w:p>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 xml:space="preserve">КО3. Передача </w:t>
            </w:r>
            <w:r w:rsidRPr="005310C0">
              <w:rPr>
                <w:rFonts w:ascii="Times New Roman" w:hAnsi="Times New Roman" w:cs="Times New Roman"/>
                <w:sz w:val="28"/>
                <w:szCs w:val="28"/>
                <w:lang w:val="kk-KZ"/>
              </w:rPr>
              <w:t>сметной документации</w:t>
            </w:r>
            <w:r w:rsidRPr="005310C0">
              <w:rPr>
                <w:rFonts w:ascii="Times New Roman" w:hAnsi="Times New Roman" w:cs="Times New Roman"/>
                <w:sz w:val="28"/>
                <w:szCs w:val="28"/>
              </w:rPr>
              <w:t xml:space="preserve"> исполнителям,</w:t>
            </w:r>
          </w:p>
        </w:tc>
        <w:tc>
          <w:tcPr>
            <w:tcW w:w="2127" w:type="dxa"/>
            <w:vMerge w:val="restart"/>
          </w:tcPr>
          <w:p w:rsidR="0081694C" w:rsidRPr="005310C0" w:rsidRDefault="0081694C" w:rsidP="0081694C">
            <w:pPr>
              <w:rPr>
                <w:rFonts w:ascii="Times New Roman" w:eastAsia="Times New Roman" w:hAnsi="Times New Roman" w:cs="Times New Roman"/>
                <w:bCs/>
                <w:color w:val="000000"/>
                <w:sz w:val="28"/>
                <w:szCs w:val="28"/>
              </w:rPr>
            </w:pPr>
            <w:r w:rsidRPr="005310C0">
              <w:rPr>
                <w:rFonts w:ascii="Times New Roman" w:eastAsia="Times New Roman" w:hAnsi="Times New Roman" w:cs="Times New Roman"/>
                <w:bCs/>
                <w:color w:val="000000"/>
                <w:sz w:val="28"/>
                <w:szCs w:val="28"/>
              </w:rPr>
              <w:t>Технологии строительного производства.</w:t>
            </w:r>
          </w:p>
          <w:p w:rsidR="0081694C" w:rsidRPr="005310C0" w:rsidRDefault="0081694C" w:rsidP="0081694C">
            <w:pPr>
              <w:jc w:val="both"/>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 xml:space="preserve">Конструкция зданий и сооружений;  </w:t>
            </w:r>
          </w:p>
          <w:p w:rsidR="0081694C" w:rsidRPr="005310C0" w:rsidRDefault="0081694C" w:rsidP="0081694C">
            <w:pPr>
              <w:pStyle w:val="a3"/>
              <w:tabs>
                <w:tab w:val="left" w:pos="211"/>
              </w:tabs>
              <w:ind w:left="0"/>
              <w:rPr>
                <w:rFonts w:ascii="Times New Roman" w:eastAsia="Times New Roman" w:hAnsi="Times New Roman" w:cs="Times New Roman"/>
                <w:bCs/>
                <w:color w:val="000000"/>
                <w:sz w:val="28"/>
                <w:szCs w:val="28"/>
              </w:rPr>
            </w:pPr>
            <w:r w:rsidRPr="005310C0">
              <w:rPr>
                <w:rFonts w:ascii="Times New Roman" w:eastAsia="Times New Roman" w:hAnsi="Times New Roman" w:cs="Times New Roman"/>
                <w:bCs/>
                <w:color w:val="000000"/>
                <w:sz w:val="28"/>
                <w:szCs w:val="28"/>
              </w:rPr>
              <w:t>Основы экономики,</w:t>
            </w:r>
          </w:p>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noProof/>
                <w:sz w:val="28"/>
                <w:szCs w:val="28"/>
              </w:rPr>
              <w:t>Производственное обучение  и  профессиональная практика</w:t>
            </w:r>
            <w:r w:rsidRPr="005310C0">
              <w:rPr>
                <w:rFonts w:ascii="Times New Roman" w:hAnsi="Times New Roman" w:cs="Times New Roman"/>
                <w:sz w:val="28"/>
                <w:szCs w:val="28"/>
              </w:rPr>
              <w:t>.</w:t>
            </w:r>
          </w:p>
          <w:p w:rsidR="0081694C" w:rsidRPr="005310C0" w:rsidRDefault="0081694C" w:rsidP="0081694C">
            <w:pPr>
              <w:rPr>
                <w:rFonts w:ascii="Times New Roman" w:hAnsi="Times New Roman" w:cs="Times New Roman"/>
                <w:i/>
                <w:sz w:val="28"/>
                <w:szCs w:val="28"/>
              </w:rPr>
            </w:pPr>
            <w:r w:rsidRPr="005310C0">
              <w:rPr>
                <w:rFonts w:ascii="Times New Roman" w:hAnsi="Times New Roman" w:cs="Times New Roman"/>
                <w:sz w:val="28"/>
                <w:szCs w:val="28"/>
                <w:lang w:val="kk-KZ"/>
              </w:rPr>
              <w:t xml:space="preserve"> </w:t>
            </w:r>
          </w:p>
        </w:tc>
      </w:tr>
      <w:tr w:rsidR="0081694C" w:rsidRPr="005310C0" w:rsidTr="002E2DED">
        <w:trPr>
          <w:trHeight w:val="451"/>
        </w:trPr>
        <w:tc>
          <w:tcPr>
            <w:tcW w:w="2382" w:type="dxa"/>
            <w:vMerge/>
            <w:shd w:val="clear" w:color="auto" w:fill="auto"/>
            <w:vAlign w:val="center"/>
          </w:tcPr>
          <w:p w:rsidR="0081694C" w:rsidRPr="005310C0" w:rsidRDefault="0081694C" w:rsidP="0081694C">
            <w:pPr>
              <w:spacing w:line="100" w:lineRule="atLeast"/>
              <w:jc w:val="both"/>
              <w:rPr>
                <w:rFonts w:ascii="Times New Roman" w:hAnsi="Times New Roman" w:cs="Times New Roman"/>
                <w:sz w:val="28"/>
                <w:szCs w:val="28"/>
              </w:rPr>
            </w:pPr>
          </w:p>
        </w:tc>
        <w:tc>
          <w:tcPr>
            <w:tcW w:w="2126" w:type="dxa"/>
            <w:shd w:val="clear" w:color="auto" w:fill="auto"/>
          </w:tcPr>
          <w:p w:rsidR="0081694C" w:rsidRPr="005310C0" w:rsidRDefault="0081694C" w:rsidP="0081694C">
            <w:pPr>
              <w:pStyle w:val="Default"/>
              <w:rPr>
                <w:color w:val="auto"/>
                <w:sz w:val="28"/>
                <w:szCs w:val="28"/>
                <w:lang w:val="kk-KZ"/>
              </w:rPr>
            </w:pPr>
            <w:r w:rsidRPr="005310C0">
              <w:rPr>
                <w:sz w:val="28"/>
                <w:szCs w:val="28"/>
              </w:rPr>
              <w:t>Ро2.</w:t>
            </w:r>
            <w:r w:rsidRPr="005310C0">
              <w:rPr>
                <w:sz w:val="28"/>
                <w:szCs w:val="28"/>
                <w:lang w:val="kk-KZ"/>
              </w:rPr>
              <w:t xml:space="preserve"> </w:t>
            </w:r>
            <w:r w:rsidRPr="005310C0">
              <w:rPr>
                <w:sz w:val="28"/>
                <w:szCs w:val="28"/>
              </w:rPr>
              <w:t xml:space="preserve"> </w:t>
            </w:r>
            <w:r w:rsidRPr="005310C0">
              <w:rPr>
                <w:sz w:val="28"/>
                <w:szCs w:val="28"/>
                <w:lang w:val="kk-KZ"/>
              </w:rPr>
              <w:t xml:space="preserve"> Проверять </w:t>
            </w:r>
            <w:r w:rsidRPr="005310C0">
              <w:rPr>
                <w:sz w:val="28"/>
                <w:szCs w:val="28"/>
              </w:rPr>
              <w:t>обоснованность расходов</w:t>
            </w:r>
          </w:p>
        </w:tc>
        <w:tc>
          <w:tcPr>
            <w:tcW w:w="3118" w:type="dxa"/>
            <w:shd w:val="clear" w:color="auto" w:fill="auto"/>
          </w:tcPr>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rPr>
              <w:t>1.</w:t>
            </w:r>
            <w:r w:rsidRPr="005310C0">
              <w:rPr>
                <w:rFonts w:ascii="Times New Roman" w:hAnsi="Times New Roman" w:cs="Times New Roman"/>
                <w:sz w:val="28"/>
                <w:szCs w:val="28"/>
                <w:lang w:val="kk-KZ"/>
              </w:rPr>
              <w:t xml:space="preserve"> Проверка норм и расценок расчетов </w:t>
            </w:r>
            <w:r w:rsidRPr="005310C0">
              <w:rPr>
                <w:rFonts w:ascii="Times New Roman" w:hAnsi="Times New Roman" w:cs="Times New Roman"/>
                <w:sz w:val="28"/>
                <w:szCs w:val="28"/>
              </w:rPr>
              <w:t>акта выполненных работ</w:t>
            </w:r>
            <w:r w:rsidRPr="005310C0">
              <w:rPr>
                <w:rFonts w:ascii="Times New Roman" w:hAnsi="Times New Roman" w:cs="Times New Roman"/>
                <w:sz w:val="28"/>
                <w:szCs w:val="28"/>
                <w:lang w:val="kk-KZ"/>
              </w:rPr>
              <w:t xml:space="preserve">, </w:t>
            </w:r>
          </w:p>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rPr>
              <w:t>2.</w:t>
            </w:r>
            <w:r w:rsidRPr="005310C0">
              <w:rPr>
                <w:rFonts w:ascii="Times New Roman" w:hAnsi="Times New Roman" w:cs="Times New Roman"/>
                <w:sz w:val="28"/>
                <w:szCs w:val="28"/>
                <w:lang w:val="kk-KZ"/>
              </w:rPr>
              <w:t>Проверка расчетов эксплуатации машин и механизмов и прочих расходов,</w:t>
            </w:r>
          </w:p>
          <w:p w:rsidR="0081694C" w:rsidRPr="005310C0" w:rsidRDefault="0081694C" w:rsidP="0081694C">
            <w:pPr>
              <w:spacing w:line="100" w:lineRule="atLeast"/>
              <w:rPr>
                <w:rFonts w:ascii="Times New Roman" w:hAnsi="Times New Roman" w:cs="Times New Roman"/>
                <w:sz w:val="28"/>
                <w:szCs w:val="28"/>
              </w:rPr>
            </w:pPr>
            <w:r w:rsidRPr="005310C0">
              <w:rPr>
                <w:rFonts w:ascii="Times New Roman" w:hAnsi="Times New Roman" w:cs="Times New Roman"/>
                <w:sz w:val="28"/>
                <w:szCs w:val="28"/>
              </w:rPr>
              <w:t>3.</w:t>
            </w:r>
            <w:r w:rsidRPr="005310C0">
              <w:rPr>
                <w:rFonts w:ascii="Times New Roman" w:hAnsi="Times New Roman" w:cs="Times New Roman"/>
                <w:sz w:val="28"/>
                <w:szCs w:val="28"/>
                <w:lang w:val="kk-KZ"/>
              </w:rPr>
              <w:t xml:space="preserve"> Сравнение текущих цен на строительные материалы на рынке с базой данных текущих цен</w:t>
            </w:r>
          </w:p>
        </w:tc>
        <w:tc>
          <w:tcPr>
            <w:tcW w:w="2127" w:type="dxa"/>
            <w:vMerge/>
          </w:tcPr>
          <w:p w:rsidR="0081694C" w:rsidRPr="005310C0" w:rsidRDefault="0081694C" w:rsidP="0081694C">
            <w:pPr>
              <w:spacing w:line="100" w:lineRule="atLeast"/>
              <w:rPr>
                <w:rFonts w:ascii="Times New Roman" w:hAnsi="Times New Roman" w:cs="Times New Roman"/>
                <w:sz w:val="28"/>
                <w:szCs w:val="28"/>
              </w:rPr>
            </w:pPr>
          </w:p>
        </w:tc>
      </w:tr>
      <w:tr w:rsidR="0081694C" w:rsidRPr="005310C0" w:rsidTr="002E2DED">
        <w:trPr>
          <w:trHeight w:val="451"/>
        </w:trPr>
        <w:tc>
          <w:tcPr>
            <w:tcW w:w="2382" w:type="dxa"/>
            <w:vMerge/>
            <w:shd w:val="clear" w:color="auto" w:fill="auto"/>
            <w:vAlign w:val="center"/>
          </w:tcPr>
          <w:p w:rsidR="0081694C" w:rsidRPr="005310C0" w:rsidRDefault="0081694C" w:rsidP="0081694C">
            <w:pPr>
              <w:spacing w:line="100" w:lineRule="atLeast"/>
              <w:jc w:val="both"/>
              <w:rPr>
                <w:rFonts w:ascii="Times New Roman" w:hAnsi="Times New Roman" w:cs="Times New Roman"/>
                <w:sz w:val="28"/>
                <w:szCs w:val="28"/>
              </w:rPr>
            </w:pPr>
          </w:p>
        </w:tc>
        <w:tc>
          <w:tcPr>
            <w:tcW w:w="2126" w:type="dxa"/>
            <w:shd w:val="clear" w:color="auto" w:fill="auto"/>
          </w:tcPr>
          <w:p w:rsidR="0081694C" w:rsidRPr="005310C0" w:rsidRDefault="0081694C" w:rsidP="0081694C">
            <w:pPr>
              <w:pStyle w:val="Default"/>
              <w:rPr>
                <w:color w:val="auto"/>
                <w:sz w:val="28"/>
                <w:szCs w:val="28"/>
                <w:lang w:val="kk-KZ"/>
              </w:rPr>
            </w:pPr>
            <w:r w:rsidRPr="005310C0">
              <w:rPr>
                <w:sz w:val="28"/>
                <w:szCs w:val="28"/>
              </w:rPr>
              <w:t>Ро3 Принимать акты выполненных объемов работ от подрядной организации</w:t>
            </w:r>
          </w:p>
        </w:tc>
        <w:tc>
          <w:tcPr>
            <w:tcW w:w="3118" w:type="dxa"/>
            <w:shd w:val="clear" w:color="auto" w:fill="auto"/>
          </w:tcPr>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 xml:space="preserve">1. Сравнение стоимостных показателей  актов выполненных работ с утвержденной </w:t>
            </w:r>
            <w:r w:rsidRPr="005310C0">
              <w:rPr>
                <w:rFonts w:ascii="Times New Roman" w:hAnsi="Times New Roman" w:cs="Times New Roman"/>
                <w:sz w:val="28"/>
                <w:szCs w:val="28"/>
                <w:lang w:val="kk-KZ"/>
              </w:rPr>
              <w:t>сметной документации</w:t>
            </w:r>
          </w:p>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rPr>
              <w:t>2.  Корректировка  расчетов актов выполненных работ,</w:t>
            </w:r>
          </w:p>
          <w:p w:rsidR="0081694C" w:rsidRPr="005310C0" w:rsidRDefault="0081694C" w:rsidP="0081694C">
            <w:pPr>
              <w:spacing w:line="100" w:lineRule="atLeast"/>
              <w:rPr>
                <w:rFonts w:ascii="Times New Roman" w:hAnsi="Times New Roman" w:cs="Times New Roman"/>
                <w:sz w:val="28"/>
                <w:szCs w:val="28"/>
              </w:rPr>
            </w:pPr>
            <w:r w:rsidRPr="005310C0">
              <w:rPr>
                <w:rFonts w:ascii="Times New Roman" w:hAnsi="Times New Roman" w:cs="Times New Roman"/>
                <w:sz w:val="28"/>
                <w:szCs w:val="28"/>
              </w:rPr>
              <w:t>3.</w:t>
            </w:r>
            <w:r w:rsidRPr="005310C0">
              <w:rPr>
                <w:rFonts w:ascii="Times New Roman" w:hAnsi="Times New Roman" w:cs="Times New Roman"/>
                <w:sz w:val="28"/>
                <w:szCs w:val="28"/>
                <w:lang w:val="kk-KZ"/>
              </w:rPr>
              <w:t xml:space="preserve"> Прием актов</w:t>
            </w:r>
            <w:r w:rsidRPr="005310C0">
              <w:rPr>
                <w:rFonts w:ascii="Times New Roman" w:hAnsi="Times New Roman" w:cs="Times New Roman"/>
                <w:sz w:val="28"/>
                <w:szCs w:val="28"/>
              </w:rPr>
              <w:t xml:space="preserve"> выполненных работ.</w:t>
            </w:r>
          </w:p>
        </w:tc>
        <w:tc>
          <w:tcPr>
            <w:tcW w:w="2127" w:type="dxa"/>
            <w:vMerge/>
          </w:tcPr>
          <w:p w:rsidR="0081694C" w:rsidRPr="005310C0" w:rsidRDefault="0081694C" w:rsidP="0081694C">
            <w:pPr>
              <w:spacing w:line="100" w:lineRule="atLeast"/>
              <w:rPr>
                <w:rFonts w:ascii="Times New Roman" w:hAnsi="Times New Roman" w:cs="Times New Roman"/>
                <w:sz w:val="28"/>
                <w:szCs w:val="28"/>
              </w:rPr>
            </w:pPr>
          </w:p>
        </w:tc>
      </w:tr>
      <w:tr w:rsidR="0081694C" w:rsidRPr="005310C0" w:rsidTr="002E2DED">
        <w:trPr>
          <w:trHeight w:val="451"/>
        </w:trPr>
        <w:tc>
          <w:tcPr>
            <w:tcW w:w="2382" w:type="dxa"/>
            <w:vMerge w:val="restart"/>
            <w:shd w:val="clear" w:color="auto" w:fill="auto"/>
            <w:vAlign w:val="center"/>
          </w:tcPr>
          <w:p w:rsidR="0081694C" w:rsidRPr="005310C0" w:rsidRDefault="0081694C" w:rsidP="0081694C">
            <w:pPr>
              <w:pStyle w:val="Default"/>
              <w:rPr>
                <w:bCs/>
                <w:color w:val="auto"/>
                <w:sz w:val="28"/>
                <w:szCs w:val="28"/>
              </w:rPr>
            </w:pPr>
            <w:r w:rsidRPr="005310C0">
              <w:rPr>
                <w:bCs/>
                <w:color w:val="auto"/>
                <w:sz w:val="28"/>
                <w:szCs w:val="28"/>
              </w:rPr>
              <w:t>ПМ 4</w:t>
            </w:r>
          </w:p>
          <w:p w:rsidR="0081694C" w:rsidRPr="005310C0" w:rsidRDefault="0081694C" w:rsidP="0081694C">
            <w:pPr>
              <w:spacing w:line="100" w:lineRule="atLeast"/>
              <w:jc w:val="both"/>
              <w:rPr>
                <w:rFonts w:ascii="Times New Roman" w:hAnsi="Times New Roman" w:cs="Times New Roman"/>
                <w:sz w:val="28"/>
                <w:szCs w:val="28"/>
              </w:rPr>
            </w:pPr>
            <w:r w:rsidRPr="005310C0">
              <w:rPr>
                <w:rFonts w:ascii="Times New Roman" w:hAnsi="Times New Roman" w:cs="Times New Roman"/>
                <w:sz w:val="28"/>
                <w:szCs w:val="28"/>
              </w:rPr>
              <w:t>Обоснование расходов и ведение учета средств заказчика или подрядчика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694C" w:rsidRPr="005310C0" w:rsidRDefault="0081694C" w:rsidP="0081694C">
            <w:pPr>
              <w:spacing w:line="100" w:lineRule="atLeast"/>
              <w:ind w:firstLine="43"/>
              <w:jc w:val="both"/>
              <w:rPr>
                <w:rFonts w:ascii="Times New Roman" w:hAnsi="Times New Roman" w:cs="Times New Roman"/>
                <w:sz w:val="28"/>
                <w:szCs w:val="28"/>
                <w:lang w:val="kk-KZ"/>
              </w:rPr>
            </w:pPr>
            <w:r w:rsidRPr="005310C0">
              <w:rPr>
                <w:rFonts w:ascii="Times New Roman" w:hAnsi="Times New Roman" w:cs="Times New Roman"/>
                <w:sz w:val="28"/>
                <w:szCs w:val="28"/>
                <w:lang w:val="kk-KZ"/>
              </w:rPr>
              <w:t>РО1.</w:t>
            </w:r>
            <w:r w:rsidRPr="005310C0">
              <w:rPr>
                <w:rFonts w:ascii="Times New Roman" w:hAnsi="Times New Roman" w:cs="Times New Roman"/>
                <w:sz w:val="28"/>
                <w:szCs w:val="28"/>
              </w:rPr>
              <w:t xml:space="preserve"> Обосновать расходы заказчика или подрядчика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1.</w:t>
            </w:r>
            <w:r w:rsidRPr="005310C0">
              <w:rPr>
                <w:rFonts w:ascii="Times New Roman" w:hAnsi="Times New Roman" w:cs="Times New Roman"/>
                <w:sz w:val="28"/>
                <w:szCs w:val="28"/>
                <w:lang w:val="kk-KZ"/>
              </w:rPr>
              <w:t xml:space="preserve">Проверка справки по оплате формы №2,3 </w:t>
            </w:r>
          </w:p>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 xml:space="preserve"> 2.Формирование фактических затрат строительства,</w:t>
            </w:r>
            <w:r w:rsidRPr="005310C0">
              <w:rPr>
                <w:rFonts w:ascii="Times New Roman" w:hAnsi="Times New Roman" w:cs="Times New Roman"/>
                <w:sz w:val="28"/>
                <w:szCs w:val="28"/>
                <w:lang w:val="kk-KZ"/>
              </w:rPr>
              <w:t xml:space="preserve"> </w:t>
            </w:r>
            <w:r w:rsidRPr="005310C0">
              <w:rPr>
                <w:rFonts w:ascii="Times New Roman" w:hAnsi="Times New Roman" w:cs="Times New Roman"/>
                <w:sz w:val="28"/>
                <w:szCs w:val="28"/>
              </w:rPr>
              <w:t xml:space="preserve"> </w:t>
            </w:r>
          </w:p>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rPr>
              <w:t xml:space="preserve">3. Организация оплаты за выполненные </w:t>
            </w:r>
            <w:r w:rsidRPr="005310C0">
              <w:rPr>
                <w:rFonts w:ascii="Times New Roman" w:hAnsi="Times New Roman" w:cs="Times New Roman"/>
                <w:sz w:val="28"/>
                <w:szCs w:val="28"/>
              </w:rPr>
              <w:lastRenderedPageBreak/>
              <w:t>объемы работ</w:t>
            </w:r>
            <w:r w:rsidRPr="005310C0">
              <w:rPr>
                <w:rFonts w:ascii="Times New Roman" w:hAnsi="Times New Roman" w:cs="Times New Roman"/>
                <w:sz w:val="28"/>
                <w:szCs w:val="28"/>
                <w:lang w:val="kk-KZ"/>
              </w:rPr>
              <w:t xml:space="preserve"> </w:t>
            </w:r>
          </w:p>
        </w:tc>
        <w:tc>
          <w:tcPr>
            <w:tcW w:w="2127" w:type="dxa"/>
            <w:vMerge w:val="restart"/>
          </w:tcPr>
          <w:p w:rsidR="0081694C" w:rsidRPr="005310C0" w:rsidRDefault="0081694C" w:rsidP="0081694C">
            <w:pPr>
              <w:jc w:val="both"/>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lastRenderedPageBreak/>
              <w:t xml:space="preserve">Строительные материалы и изделия; </w:t>
            </w:r>
          </w:p>
          <w:p w:rsidR="0081694C" w:rsidRPr="005310C0" w:rsidRDefault="0081694C" w:rsidP="0081694C">
            <w:pPr>
              <w:jc w:val="both"/>
              <w:rPr>
                <w:rFonts w:ascii="Times New Roman" w:hAnsi="Times New Roman" w:cs="Times New Roman"/>
                <w:color w:val="000000"/>
                <w:sz w:val="28"/>
                <w:szCs w:val="28"/>
              </w:rPr>
            </w:pPr>
            <w:r w:rsidRPr="005310C0">
              <w:rPr>
                <w:rFonts w:ascii="Times New Roman" w:eastAsia="Times New Roman" w:hAnsi="Times New Roman" w:cs="Times New Roman"/>
                <w:sz w:val="28"/>
                <w:szCs w:val="28"/>
              </w:rPr>
              <w:t>Бухгалтерский учет и аудит;</w:t>
            </w:r>
          </w:p>
          <w:p w:rsidR="0081694C" w:rsidRPr="005310C0" w:rsidRDefault="0081694C" w:rsidP="0081694C">
            <w:pPr>
              <w:spacing w:line="100" w:lineRule="atLeast"/>
              <w:rPr>
                <w:rFonts w:ascii="Times New Roman" w:hAnsi="Times New Roman" w:cs="Times New Roman"/>
                <w:sz w:val="28"/>
                <w:szCs w:val="28"/>
              </w:rPr>
            </w:pPr>
            <w:r w:rsidRPr="005310C0">
              <w:rPr>
                <w:rFonts w:ascii="Times New Roman" w:eastAsia="Times New Roman" w:hAnsi="Times New Roman" w:cs="Times New Roman"/>
                <w:sz w:val="28"/>
                <w:szCs w:val="28"/>
              </w:rPr>
              <w:t xml:space="preserve">Основы экономики и </w:t>
            </w:r>
            <w:r w:rsidRPr="005310C0">
              <w:rPr>
                <w:rFonts w:ascii="Times New Roman" w:eastAsia="Times New Roman" w:hAnsi="Times New Roman" w:cs="Times New Roman"/>
                <w:sz w:val="28"/>
                <w:szCs w:val="28"/>
              </w:rPr>
              <w:lastRenderedPageBreak/>
              <w:t>менеджмента;</w:t>
            </w:r>
          </w:p>
        </w:tc>
      </w:tr>
      <w:tr w:rsidR="0081694C" w:rsidRPr="005310C0" w:rsidTr="002E2DED">
        <w:trPr>
          <w:trHeight w:val="451"/>
        </w:trPr>
        <w:tc>
          <w:tcPr>
            <w:tcW w:w="2382" w:type="dxa"/>
            <w:vMerge/>
            <w:shd w:val="clear" w:color="auto" w:fill="auto"/>
            <w:vAlign w:val="center"/>
          </w:tcPr>
          <w:p w:rsidR="0081694C" w:rsidRPr="005310C0" w:rsidRDefault="0081694C" w:rsidP="0081694C">
            <w:pPr>
              <w:spacing w:line="100" w:lineRule="atLeast"/>
              <w:jc w:val="both"/>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694C" w:rsidRPr="005310C0" w:rsidRDefault="0081694C" w:rsidP="0081694C">
            <w:pPr>
              <w:spacing w:line="100" w:lineRule="atLeast"/>
              <w:ind w:firstLine="43"/>
              <w:jc w:val="both"/>
              <w:rPr>
                <w:rFonts w:ascii="Times New Roman" w:hAnsi="Times New Roman" w:cs="Times New Roman"/>
                <w:sz w:val="28"/>
                <w:szCs w:val="28"/>
                <w:lang w:val="kk-KZ"/>
              </w:rPr>
            </w:pPr>
            <w:r w:rsidRPr="005310C0">
              <w:rPr>
                <w:rFonts w:ascii="Times New Roman" w:hAnsi="Times New Roman" w:cs="Times New Roman"/>
                <w:sz w:val="28"/>
                <w:szCs w:val="28"/>
                <w:lang w:val="kk-KZ"/>
              </w:rPr>
              <w:t>РО2.</w:t>
            </w:r>
            <w:r w:rsidRPr="005310C0">
              <w:rPr>
                <w:rFonts w:ascii="Times New Roman" w:hAnsi="Times New Roman" w:cs="Times New Roman"/>
                <w:color w:val="2D2D2D"/>
                <w:sz w:val="28"/>
                <w:szCs w:val="28"/>
              </w:rPr>
              <w:t xml:space="preserve"> Оформлять накопительную ведомость выполненных и остаточных объемов работ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1. Проведение сравнительного анализа выполненных и остаточных объемов работ,</w:t>
            </w:r>
          </w:p>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 xml:space="preserve">2.  </w:t>
            </w:r>
            <w:r w:rsidRPr="005310C0">
              <w:rPr>
                <w:rFonts w:ascii="Times New Roman" w:hAnsi="Times New Roman" w:cs="Times New Roman"/>
                <w:sz w:val="28"/>
                <w:szCs w:val="28"/>
                <w:lang w:val="kk-KZ"/>
              </w:rPr>
              <w:t>Мониторинг взаиморасчетов,</w:t>
            </w:r>
          </w:p>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rPr>
              <w:t>3.оформление результатов работ в установленных формах,</w:t>
            </w:r>
          </w:p>
        </w:tc>
        <w:tc>
          <w:tcPr>
            <w:tcW w:w="2127" w:type="dxa"/>
            <w:vMerge/>
          </w:tcPr>
          <w:p w:rsidR="0081694C" w:rsidRPr="005310C0" w:rsidRDefault="0081694C" w:rsidP="0081694C">
            <w:pPr>
              <w:spacing w:line="100" w:lineRule="atLeast"/>
              <w:rPr>
                <w:rFonts w:ascii="Times New Roman" w:hAnsi="Times New Roman" w:cs="Times New Roman"/>
                <w:sz w:val="28"/>
                <w:szCs w:val="28"/>
              </w:rPr>
            </w:pPr>
          </w:p>
        </w:tc>
      </w:tr>
      <w:tr w:rsidR="0081694C" w:rsidRPr="005310C0" w:rsidTr="002E2DED">
        <w:trPr>
          <w:trHeight w:val="451"/>
        </w:trPr>
        <w:tc>
          <w:tcPr>
            <w:tcW w:w="2382" w:type="dxa"/>
            <w:vMerge/>
            <w:shd w:val="clear" w:color="auto" w:fill="auto"/>
            <w:vAlign w:val="center"/>
          </w:tcPr>
          <w:p w:rsidR="0081694C" w:rsidRPr="005310C0" w:rsidRDefault="0081694C" w:rsidP="0081694C">
            <w:pPr>
              <w:spacing w:line="100" w:lineRule="atLeast"/>
              <w:jc w:val="both"/>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694C" w:rsidRPr="005310C0" w:rsidRDefault="0081694C" w:rsidP="0081694C">
            <w:pPr>
              <w:pStyle w:val="Default"/>
              <w:rPr>
                <w:bCs/>
                <w:color w:val="auto"/>
                <w:sz w:val="28"/>
                <w:szCs w:val="28"/>
              </w:rPr>
            </w:pPr>
            <w:r w:rsidRPr="005310C0">
              <w:rPr>
                <w:bCs/>
                <w:color w:val="auto"/>
                <w:sz w:val="28"/>
                <w:szCs w:val="28"/>
              </w:rPr>
              <w:t>РО3.</w:t>
            </w:r>
            <w:r w:rsidRPr="005310C0">
              <w:rPr>
                <w:sz w:val="28"/>
                <w:szCs w:val="28"/>
                <w:lang w:val="kk-KZ"/>
              </w:rPr>
              <w:t xml:space="preserve">  Вести учет </w:t>
            </w:r>
            <w:r w:rsidRPr="005310C0">
              <w:rPr>
                <w:sz w:val="28"/>
                <w:szCs w:val="28"/>
              </w:rPr>
              <w:t xml:space="preserve">  остатков стоимости строительства с предыдущих периодов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 xml:space="preserve">1. Определение переходящих с предыдущих периодов остатков стоимости строительства,                    </w:t>
            </w:r>
          </w:p>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rPr>
              <w:t xml:space="preserve">2.  </w:t>
            </w:r>
            <w:r w:rsidRPr="005310C0">
              <w:rPr>
                <w:rFonts w:ascii="Times New Roman" w:hAnsi="Times New Roman" w:cs="Times New Roman"/>
                <w:sz w:val="28"/>
                <w:szCs w:val="28"/>
                <w:lang w:val="kk-KZ"/>
              </w:rPr>
              <w:t>Проверка взаиморасчетов,</w:t>
            </w:r>
          </w:p>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rPr>
              <w:t>3.</w:t>
            </w:r>
            <w:r w:rsidRPr="005310C0">
              <w:rPr>
                <w:rFonts w:ascii="Times New Roman" w:hAnsi="Times New Roman" w:cs="Times New Roman"/>
                <w:sz w:val="28"/>
                <w:szCs w:val="28"/>
                <w:lang w:val="kk-KZ"/>
              </w:rPr>
              <w:t>Организация приемки выполненных работ</w:t>
            </w:r>
          </w:p>
        </w:tc>
        <w:tc>
          <w:tcPr>
            <w:tcW w:w="2127" w:type="dxa"/>
            <w:vMerge/>
          </w:tcPr>
          <w:p w:rsidR="0081694C" w:rsidRPr="005310C0" w:rsidRDefault="0081694C" w:rsidP="0081694C">
            <w:pPr>
              <w:spacing w:line="100" w:lineRule="atLeast"/>
              <w:rPr>
                <w:rFonts w:ascii="Times New Roman" w:hAnsi="Times New Roman" w:cs="Times New Roman"/>
                <w:sz w:val="28"/>
                <w:szCs w:val="28"/>
              </w:rPr>
            </w:pPr>
          </w:p>
        </w:tc>
      </w:tr>
      <w:tr w:rsidR="0081694C" w:rsidRPr="005310C0" w:rsidTr="002E2DED">
        <w:trPr>
          <w:trHeight w:val="451"/>
        </w:trPr>
        <w:tc>
          <w:tcPr>
            <w:tcW w:w="2382" w:type="dxa"/>
            <w:vMerge w:val="restart"/>
            <w:shd w:val="clear" w:color="auto" w:fill="auto"/>
            <w:vAlign w:val="center"/>
          </w:tcPr>
          <w:p w:rsidR="0081694C" w:rsidRPr="005310C0" w:rsidRDefault="0081694C" w:rsidP="0081694C">
            <w:pPr>
              <w:pStyle w:val="ab"/>
              <w:rPr>
                <w:rFonts w:ascii="Times New Roman" w:hAnsi="Times New Roman" w:cs="Times New Roman"/>
                <w:kern w:val="1"/>
                <w:sz w:val="28"/>
                <w:szCs w:val="28"/>
              </w:rPr>
            </w:pPr>
            <w:r w:rsidRPr="005310C0">
              <w:rPr>
                <w:rFonts w:ascii="Times New Roman" w:hAnsi="Times New Roman" w:cs="Times New Roman"/>
                <w:kern w:val="1"/>
                <w:sz w:val="28"/>
                <w:szCs w:val="28"/>
              </w:rPr>
              <w:t>ПМ 5</w:t>
            </w:r>
          </w:p>
          <w:p w:rsidR="0081694C" w:rsidRPr="005310C0" w:rsidRDefault="0081694C" w:rsidP="0081694C">
            <w:pPr>
              <w:spacing w:line="100" w:lineRule="atLeast"/>
              <w:jc w:val="both"/>
              <w:rPr>
                <w:rFonts w:ascii="Times New Roman" w:hAnsi="Times New Roman" w:cs="Times New Roman"/>
                <w:sz w:val="28"/>
                <w:szCs w:val="28"/>
              </w:rPr>
            </w:pPr>
            <w:r w:rsidRPr="005310C0">
              <w:rPr>
                <w:rFonts w:ascii="Times New Roman" w:hAnsi="Times New Roman" w:cs="Times New Roman"/>
                <w:bCs/>
                <w:sz w:val="28"/>
                <w:szCs w:val="28"/>
              </w:rPr>
              <w:t>Организация</w:t>
            </w:r>
            <w:r w:rsidRPr="005310C0">
              <w:rPr>
                <w:rFonts w:ascii="Times New Roman" w:hAnsi="Times New Roman" w:cs="Times New Roman"/>
                <w:sz w:val="28"/>
                <w:szCs w:val="28"/>
              </w:rPr>
              <w:t xml:space="preserve"> работы по систематизации хранения утвержденной сметной  документации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694C" w:rsidRPr="005310C0" w:rsidRDefault="0081694C" w:rsidP="0081694C">
            <w:pPr>
              <w:pStyle w:val="Default"/>
              <w:rPr>
                <w:bCs/>
                <w:color w:val="auto"/>
                <w:sz w:val="28"/>
                <w:szCs w:val="28"/>
              </w:rPr>
            </w:pPr>
            <w:r w:rsidRPr="005310C0">
              <w:rPr>
                <w:bCs/>
                <w:color w:val="auto"/>
                <w:sz w:val="28"/>
                <w:szCs w:val="28"/>
              </w:rPr>
              <w:t>РО1.</w:t>
            </w:r>
            <w:r w:rsidRPr="005310C0">
              <w:rPr>
                <w:sz w:val="28"/>
                <w:szCs w:val="28"/>
                <w:lang w:val="kk-KZ"/>
              </w:rPr>
              <w:t xml:space="preserve"> Определять комплектность сметной документации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1.</w:t>
            </w:r>
            <w:r w:rsidRPr="005310C0">
              <w:rPr>
                <w:rFonts w:ascii="Times New Roman" w:hAnsi="Times New Roman" w:cs="Times New Roman"/>
                <w:sz w:val="28"/>
                <w:szCs w:val="28"/>
                <w:lang w:val="kk-KZ"/>
              </w:rPr>
              <w:t>Выбор утвержденной сметной документации</w:t>
            </w:r>
          </w:p>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 xml:space="preserve">2. </w:t>
            </w:r>
            <w:r w:rsidRPr="005310C0">
              <w:rPr>
                <w:rFonts w:ascii="Times New Roman" w:hAnsi="Times New Roman" w:cs="Times New Roman"/>
                <w:sz w:val="28"/>
                <w:szCs w:val="28"/>
                <w:lang w:val="kk-KZ"/>
              </w:rPr>
              <w:t>Укомплектование сметной документации</w:t>
            </w:r>
          </w:p>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rPr>
              <w:t xml:space="preserve">3. </w:t>
            </w:r>
            <w:r w:rsidRPr="005310C0">
              <w:rPr>
                <w:rFonts w:ascii="Times New Roman" w:hAnsi="Times New Roman" w:cs="Times New Roman"/>
                <w:sz w:val="28"/>
                <w:szCs w:val="28"/>
                <w:lang w:val="kk-KZ"/>
              </w:rPr>
              <w:t>Подготовка к хранению сметной документации</w:t>
            </w:r>
          </w:p>
        </w:tc>
        <w:tc>
          <w:tcPr>
            <w:tcW w:w="2127" w:type="dxa"/>
            <w:vMerge w:val="restart"/>
          </w:tcPr>
          <w:p w:rsidR="0081694C" w:rsidRPr="005310C0" w:rsidRDefault="0081694C" w:rsidP="0081694C">
            <w:pPr>
              <w:jc w:val="both"/>
              <w:rPr>
                <w:rFonts w:ascii="Times New Roman" w:eastAsia="Times New Roman" w:hAnsi="Times New Roman" w:cs="Times New Roman"/>
                <w:bCs/>
                <w:color w:val="000000"/>
                <w:sz w:val="28"/>
                <w:szCs w:val="28"/>
              </w:rPr>
            </w:pPr>
            <w:r w:rsidRPr="005310C0">
              <w:rPr>
                <w:rFonts w:ascii="Times New Roman" w:eastAsia="Times New Roman" w:hAnsi="Times New Roman" w:cs="Times New Roman"/>
                <w:bCs/>
                <w:color w:val="000000"/>
                <w:sz w:val="28"/>
                <w:szCs w:val="28"/>
              </w:rPr>
              <w:t>Основы делопроизводства,</w:t>
            </w:r>
          </w:p>
          <w:p w:rsidR="0081694C" w:rsidRPr="005310C0" w:rsidRDefault="0081694C" w:rsidP="0081694C">
            <w:pPr>
              <w:spacing w:line="100" w:lineRule="atLeast"/>
              <w:rPr>
                <w:rFonts w:ascii="Times New Roman" w:hAnsi="Times New Roman" w:cs="Times New Roman"/>
                <w:sz w:val="28"/>
                <w:szCs w:val="28"/>
              </w:rPr>
            </w:pPr>
            <w:r w:rsidRPr="005310C0">
              <w:rPr>
                <w:rFonts w:ascii="Times New Roman" w:hAnsi="Times New Roman" w:cs="Times New Roman"/>
                <w:noProof/>
                <w:sz w:val="28"/>
                <w:szCs w:val="28"/>
              </w:rPr>
              <w:t>Основы архивного дела, Производственное обучение  и /или учебная практика</w:t>
            </w:r>
            <w:r w:rsidRPr="005310C0">
              <w:rPr>
                <w:rFonts w:ascii="Times New Roman" w:hAnsi="Times New Roman" w:cs="Times New Roman"/>
                <w:sz w:val="28"/>
                <w:szCs w:val="28"/>
              </w:rPr>
              <w:t>.</w:t>
            </w:r>
          </w:p>
        </w:tc>
      </w:tr>
      <w:tr w:rsidR="0081694C" w:rsidRPr="005310C0" w:rsidTr="002E2DED">
        <w:trPr>
          <w:trHeight w:val="451"/>
        </w:trPr>
        <w:tc>
          <w:tcPr>
            <w:tcW w:w="2382" w:type="dxa"/>
            <w:vMerge/>
            <w:shd w:val="clear" w:color="auto" w:fill="auto"/>
            <w:vAlign w:val="center"/>
          </w:tcPr>
          <w:p w:rsidR="0081694C" w:rsidRPr="005310C0" w:rsidRDefault="0081694C" w:rsidP="0081694C">
            <w:pPr>
              <w:spacing w:line="100" w:lineRule="atLeast"/>
              <w:jc w:val="both"/>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694C" w:rsidRPr="005310C0" w:rsidRDefault="0081694C" w:rsidP="0081694C">
            <w:pPr>
              <w:spacing w:line="100" w:lineRule="atLeast"/>
              <w:ind w:firstLine="43"/>
              <w:jc w:val="both"/>
              <w:rPr>
                <w:rFonts w:ascii="Times New Roman" w:hAnsi="Times New Roman" w:cs="Times New Roman"/>
                <w:sz w:val="28"/>
                <w:szCs w:val="28"/>
              </w:rPr>
            </w:pPr>
            <w:r w:rsidRPr="005310C0">
              <w:rPr>
                <w:rFonts w:ascii="Times New Roman" w:hAnsi="Times New Roman" w:cs="Times New Roman"/>
                <w:sz w:val="28"/>
                <w:szCs w:val="28"/>
                <w:lang w:val="kk-KZ"/>
              </w:rPr>
              <w:t>РО2.</w:t>
            </w:r>
            <w:r w:rsidRPr="005310C0">
              <w:rPr>
                <w:rFonts w:ascii="Times New Roman" w:hAnsi="Times New Roman" w:cs="Times New Roman"/>
                <w:sz w:val="28"/>
                <w:szCs w:val="28"/>
              </w:rPr>
              <w:t xml:space="preserve"> Организовать работу по систематизации хранения утвержденной сметной  документации</w:t>
            </w:r>
          </w:p>
          <w:p w:rsidR="0081694C" w:rsidRPr="005310C0" w:rsidRDefault="0081694C" w:rsidP="0081694C">
            <w:pPr>
              <w:spacing w:line="100" w:lineRule="atLeast"/>
              <w:ind w:firstLine="43"/>
              <w:jc w:val="both"/>
              <w:rPr>
                <w:rFonts w:ascii="Times New Roman" w:hAnsi="Times New Roman" w:cs="Times New Roman"/>
                <w:sz w:val="28"/>
                <w:szCs w:val="28"/>
                <w:lang w:val="kk-KZ"/>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rPr>
              <w:t xml:space="preserve">1. </w:t>
            </w:r>
            <w:r w:rsidRPr="005310C0">
              <w:rPr>
                <w:rFonts w:ascii="Times New Roman" w:hAnsi="Times New Roman" w:cs="Times New Roman"/>
                <w:sz w:val="28"/>
                <w:szCs w:val="28"/>
                <w:lang w:val="kk-KZ"/>
              </w:rPr>
              <w:t>составление учетных данных сметной документации</w:t>
            </w:r>
          </w:p>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 xml:space="preserve">2. </w:t>
            </w:r>
            <w:r w:rsidRPr="005310C0">
              <w:rPr>
                <w:rFonts w:ascii="Times New Roman" w:hAnsi="Times New Roman" w:cs="Times New Roman"/>
                <w:sz w:val="28"/>
                <w:szCs w:val="28"/>
                <w:lang w:val="kk-KZ"/>
              </w:rPr>
              <w:t>ведение работ по классификации сметной документации</w:t>
            </w:r>
          </w:p>
          <w:p w:rsidR="0081694C" w:rsidRPr="005310C0" w:rsidRDefault="0081694C" w:rsidP="0081694C">
            <w:pPr>
              <w:rPr>
                <w:rFonts w:ascii="Times New Roman" w:hAnsi="Times New Roman" w:cs="Times New Roman"/>
                <w:sz w:val="28"/>
                <w:szCs w:val="28"/>
                <w:lang w:val="kk-KZ"/>
              </w:rPr>
            </w:pPr>
            <w:r w:rsidRPr="005310C0">
              <w:rPr>
                <w:rFonts w:ascii="Times New Roman" w:hAnsi="Times New Roman" w:cs="Times New Roman"/>
                <w:sz w:val="28"/>
                <w:szCs w:val="28"/>
              </w:rPr>
              <w:t>3.</w:t>
            </w:r>
            <w:r w:rsidRPr="005310C0">
              <w:rPr>
                <w:rFonts w:ascii="Times New Roman" w:hAnsi="Times New Roman" w:cs="Times New Roman"/>
                <w:sz w:val="28"/>
                <w:szCs w:val="28"/>
                <w:lang w:val="kk-KZ"/>
              </w:rPr>
              <w:t xml:space="preserve"> Организация работ по хранению сметной документации</w:t>
            </w:r>
          </w:p>
        </w:tc>
        <w:tc>
          <w:tcPr>
            <w:tcW w:w="2127" w:type="dxa"/>
            <w:vMerge/>
          </w:tcPr>
          <w:p w:rsidR="0081694C" w:rsidRPr="005310C0" w:rsidRDefault="0081694C" w:rsidP="0081694C">
            <w:pPr>
              <w:spacing w:line="100" w:lineRule="atLeast"/>
              <w:rPr>
                <w:rFonts w:ascii="Times New Roman" w:hAnsi="Times New Roman" w:cs="Times New Roman"/>
                <w:sz w:val="28"/>
                <w:szCs w:val="28"/>
              </w:rPr>
            </w:pPr>
          </w:p>
        </w:tc>
      </w:tr>
      <w:tr w:rsidR="0081694C" w:rsidRPr="005310C0" w:rsidTr="002E2DED">
        <w:trPr>
          <w:trHeight w:val="451"/>
        </w:trPr>
        <w:tc>
          <w:tcPr>
            <w:tcW w:w="2382" w:type="dxa"/>
            <w:vMerge/>
            <w:shd w:val="clear" w:color="auto" w:fill="auto"/>
            <w:vAlign w:val="center"/>
          </w:tcPr>
          <w:p w:rsidR="0081694C" w:rsidRPr="005310C0" w:rsidRDefault="0081694C" w:rsidP="0081694C">
            <w:pPr>
              <w:spacing w:line="100" w:lineRule="atLeast"/>
              <w:jc w:val="both"/>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694C" w:rsidRPr="005310C0" w:rsidRDefault="0081694C" w:rsidP="0081694C">
            <w:pPr>
              <w:spacing w:line="100" w:lineRule="atLeast"/>
              <w:ind w:firstLine="43"/>
              <w:jc w:val="both"/>
              <w:rPr>
                <w:rFonts w:ascii="Times New Roman" w:hAnsi="Times New Roman" w:cs="Times New Roman"/>
                <w:sz w:val="28"/>
                <w:szCs w:val="28"/>
                <w:lang w:val="kk-KZ"/>
              </w:rPr>
            </w:pPr>
            <w:r w:rsidRPr="005310C0">
              <w:rPr>
                <w:rFonts w:ascii="Times New Roman" w:hAnsi="Times New Roman" w:cs="Times New Roman"/>
                <w:sz w:val="28"/>
                <w:szCs w:val="28"/>
                <w:lang w:val="kk-KZ"/>
              </w:rPr>
              <w:t xml:space="preserve">РО 3. Соблюдать требования </w:t>
            </w:r>
            <w:r w:rsidRPr="005310C0">
              <w:rPr>
                <w:rFonts w:ascii="Times New Roman" w:hAnsi="Times New Roman" w:cs="Times New Roman"/>
                <w:sz w:val="28"/>
                <w:szCs w:val="28"/>
              </w:rPr>
              <w:t xml:space="preserve">охраны труда и техники безопасности </w:t>
            </w:r>
            <w:r w:rsidRPr="005310C0">
              <w:rPr>
                <w:rFonts w:ascii="Times New Roman" w:hAnsi="Times New Roman" w:cs="Times New Roman"/>
                <w:sz w:val="28"/>
                <w:szCs w:val="28"/>
                <w:lang w:val="kk-KZ"/>
              </w:rPr>
              <w:t xml:space="preserve">при организации </w:t>
            </w:r>
            <w:r w:rsidRPr="005310C0">
              <w:rPr>
                <w:rFonts w:ascii="Times New Roman" w:hAnsi="Times New Roman" w:cs="Times New Roman"/>
                <w:sz w:val="28"/>
                <w:szCs w:val="28"/>
                <w:lang w:val="kk-KZ"/>
              </w:rPr>
              <w:lastRenderedPageBreak/>
              <w:t>хранения сметной документации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694C" w:rsidRPr="005310C0" w:rsidRDefault="0081694C" w:rsidP="0081694C">
            <w:pPr>
              <w:jc w:val="both"/>
              <w:rPr>
                <w:rFonts w:ascii="Times New Roman" w:hAnsi="Times New Roman" w:cs="Times New Roman"/>
                <w:sz w:val="28"/>
                <w:szCs w:val="28"/>
              </w:rPr>
            </w:pPr>
            <w:r w:rsidRPr="005310C0">
              <w:rPr>
                <w:rFonts w:ascii="Times New Roman" w:hAnsi="Times New Roman" w:cs="Times New Roman"/>
                <w:sz w:val="28"/>
                <w:szCs w:val="28"/>
              </w:rPr>
              <w:lastRenderedPageBreak/>
              <w:t xml:space="preserve">1. Понимание требований охраны труда и техники безопасности </w:t>
            </w:r>
          </w:p>
          <w:p w:rsidR="0081694C" w:rsidRPr="005310C0" w:rsidRDefault="0081694C" w:rsidP="0081694C">
            <w:pPr>
              <w:jc w:val="both"/>
              <w:rPr>
                <w:rFonts w:ascii="Times New Roman" w:hAnsi="Times New Roman" w:cs="Times New Roman"/>
                <w:sz w:val="28"/>
                <w:szCs w:val="28"/>
                <w:lang w:val="kk-KZ"/>
              </w:rPr>
            </w:pPr>
            <w:r w:rsidRPr="005310C0">
              <w:rPr>
                <w:rFonts w:ascii="Times New Roman" w:hAnsi="Times New Roman" w:cs="Times New Roman"/>
                <w:sz w:val="28"/>
                <w:szCs w:val="28"/>
                <w:lang w:val="kk-KZ"/>
              </w:rPr>
              <w:t xml:space="preserve">2. </w:t>
            </w:r>
            <w:r w:rsidRPr="005310C0">
              <w:rPr>
                <w:rFonts w:ascii="Times New Roman" w:hAnsi="Times New Roman" w:cs="Times New Roman"/>
                <w:sz w:val="28"/>
                <w:szCs w:val="28"/>
              </w:rPr>
              <w:t xml:space="preserve"> Использование средств защиты,</w:t>
            </w:r>
          </w:p>
          <w:p w:rsidR="0081694C" w:rsidRPr="005310C0" w:rsidRDefault="0081694C" w:rsidP="0081694C">
            <w:pPr>
              <w:jc w:val="both"/>
              <w:rPr>
                <w:rFonts w:ascii="Times New Roman" w:hAnsi="Times New Roman" w:cs="Times New Roman"/>
                <w:sz w:val="28"/>
                <w:szCs w:val="28"/>
                <w:lang w:val="kk-KZ"/>
              </w:rPr>
            </w:pPr>
            <w:r w:rsidRPr="005310C0">
              <w:rPr>
                <w:rFonts w:ascii="Times New Roman" w:hAnsi="Times New Roman" w:cs="Times New Roman"/>
                <w:sz w:val="28"/>
                <w:szCs w:val="28"/>
              </w:rPr>
              <w:t xml:space="preserve">3. Оказание помощи при получении </w:t>
            </w:r>
            <w:r w:rsidRPr="005310C0">
              <w:rPr>
                <w:rFonts w:ascii="Times New Roman" w:hAnsi="Times New Roman" w:cs="Times New Roman"/>
                <w:sz w:val="28"/>
                <w:szCs w:val="28"/>
              </w:rPr>
              <w:lastRenderedPageBreak/>
              <w:t>производственной травмы</w:t>
            </w:r>
          </w:p>
        </w:tc>
        <w:tc>
          <w:tcPr>
            <w:tcW w:w="2127" w:type="dxa"/>
            <w:vMerge/>
          </w:tcPr>
          <w:p w:rsidR="0081694C" w:rsidRPr="005310C0" w:rsidRDefault="0081694C" w:rsidP="0081694C">
            <w:pPr>
              <w:spacing w:line="100" w:lineRule="atLeast"/>
              <w:rPr>
                <w:rFonts w:ascii="Times New Roman" w:hAnsi="Times New Roman" w:cs="Times New Roman"/>
                <w:sz w:val="28"/>
                <w:szCs w:val="28"/>
              </w:rPr>
            </w:pPr>
          </w:p>
        </w:tc>
      </w:tr>
      <w:tr w:rsidR="0081694C" w:rsidRPr="005310C0" w:rsidTr="002E2DED">
        <w:trPr>
          <w:trHeight w:val="451"/>
        </w:trPr>
        <w:tc>
          <w:tcPr>
            <w:tcW w:w="2382" w:type="dxa"/>
            <w:vMerge w:val="restart"/>
            <w:shd w:val="clear" w:color="auto" w:fill="auto"/>
            <w:vAlign w:val="center"/>
          </w:tcPr>
          <w:p w:rsidR="0081694C" w:rsidRPr="005310C0" w:rsidRDefault="0081694C" w:rsidP="0081694C">
            <w:pPr>
              <w:pStyle w:val="ab"/>
              <w:rPr>
                <w:rFonts w:ascii="Times New Roman" w:hAnsi="Times New Roman" w:cs="Times New Roman"/>
                <w:kern w:val="1"/>
                <w:sz w:val="28"/>
                <w:szCs w:val="28"/>
              </w:rPr>
            </w:pPr>
            <w:r w:rsidRPr="005310C0">
              <w:rPr>
                <w:rFonts w:ascii="Times New Roman" w:hAnsi="Times New Roman" w:cs="Times New Roman"/>
                <w:kern w:val="1"/>
                <w:sz w:val="28"/>
                <w:szCs w:val="28"/>
              </w:rPr>
              <w:lastRenderedPageBreak/>
              <w:t>ПМ 6</w:t>
            </w:r>
          </w:p>
          <w:p w:rsidR="0081694C" w:rsidRPr="005310C0" w:rsidRDefault="0081694C" w:rsidP="0081694C">
            <w:pPr>
              <w:spacing w:line="100" w:lineRule="atLeast"/>
              <w:jc w:val="both"/>
              <w:rPr>
                <w:rFonts w:ascii="Times New Roman" w:hAnsi="Times New Roman" w:cs="Times New Roman"/>
                <w:sz w:val="28"/>
                <w:szCs w:val="28"/>
              </w:rPr>
            </w:pPr>
            <w:r w:rsidRPr="005310C0">
              <w:rPr>
                <w:rFonts w:ascii="Times New Roman" w:hAnsi="Times New Roman" w:cs="Times New Roman"/>
                <w:sz w:val="28"/>
                <w:szCs w:val="28"/>
              </w:rPr>
              <w:t>Участие в исследовательской и проектной деятельности</w:t>
            </w:r>
          </w:p>
        </w:tc>
        <w:tc>
          <w:tcPr>
            <w:tcW w:w="2126" w:type="dxa"/>
            <w:shd w:val="clear" w:color="auto" w:fill="auto"/>
          </w:tcPr>
          <w:p w:rsidR="0081694C" w:rsidRPr="005310C0" w:rsidRDefault="0081694C" w:rsidP="0081694C">
            <w:pPr>
              <w:pStyle w:val="Default"/>
              <w:rPr>
                <w:bCs/>
                <w:color w:val="auto"/>
                <w:sz w:val="28"/>
                <w:szCs w:val="28"/>
                <w:lang w:val="kk-KZ"/>
              </w:rPr>
            </w:pPr>
            <w:r w:rsidRPr="005310C0">
              <w:rPr>
                <w:color w:val="auto"/>
                <w:sz w:val="28"/>
                <w:szCs w:val="28"/>
              </w:rPr>
              <w:t>РО 1. Изучение и обобщение технологий строительного производства, нормативных правовых актов, методических материалов</w:t>
            </w:r>
          </w:p>
        </w:tc>
        <w:tc>
          <w:tcPr>
            <w:tcW w:w="3118" w:type="dxa"/>
            <w:shd w:val="clear" w:color="auto" w:fill="auto"/>
          </w:tcPr>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 xml:space="preserve">КО 1. Анализ технологий строительного производства, нормативных правовых актов, существующих методических материалов </w:t>
            </w:r>
          </w:p>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 xml:space="preserve">КО 2. Выявление инновационных технологии строительного производства для организации проектной и исследовательской работы </w:t>
            </w:r>
          </w:p>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КО 3. Анализ результатов фундаментальных и поисковых исследований и составление аналитического обзора</w:t>
            </w:r>
          </w:p>
        </w:tc>
        <w:tc>
          <w:tcPr>
            <w:tcW w:w="2127" w:type="dxa"/>
            <w:vMerge w:val="restart"/>
          </w:tcPr>
          <w:p w:rsidR="0081694C" w:rsidRPr="005310C0" w:rsidRDefault="0081694C" w:rsidP="0081694C">
            <w:pPr>
              <w:spacing w:line="100" w:lineRule="atLeast"/>
              <w:rPr>
                <w:rFonts w:ascii="Times New Roman" w:hAnsi="Times New Roman" w:cs="Times New Roman"/>
                <w:sz w:val="28"/>
                <w:szCs w:val="28"/>
              </w:rPr>
            </w:pPr>
            <w:r w:rsidRPr="005310C0">
              <w:rPr>
                <w:rFonts w:ascii="Times New Roman" w:eastAsia="Times New Roman" w:hAnsi="Times New Roman" w:cs="Times New Roman"/>
                <w:sz w:val="28"/>
                <w:szCs w:val="28"/>
              </w:rPr>
              <w:t>Основы рыночной экономики; Конструкции зданий и сооружений; Технология строительного производства, Технология и организации строительного производства</w:t>
            </w:r>
            <w:r w:rsidRPr="005310C0">
              <w:rPr>
                <w:rFonts w:ascii="Times New Roman" w:hAnsi="Times New Roman" w:cs="Times New Roman"/>
                <w:sz w:val="28"/>
                <w:szCs w:val="28"/>
              </w:rPr>
              <w:t xml:space="preserve"> </w:t>
            </w:r>
          </w:p>
        </w:tc>
      </w:tr>
      <w:tr w:rsidR="0081694C" w:rsidRPr="005310C0" w:rsidTr="002E2DED">
        <w:trPr>
          <w:trHeight w:val="451"/>
        </w:trPr>
        <w:tc>
          <w:tcPr>
            <w:tcW w:w="2382" w:type="dxa"/>
            <w:vMerge/>
            <w:shd w:val="clear" w:color="auto" w:fill="auto"/>
            <w:vAlign w:val="center"/>
          </w:tcPr>
          <w:p w:rsidR="0081694C" w:rsidRPr="005310C0" w:rsidRDefault="0081694C" w:rsidP="0081694C">
            <w:pPr>
              <w:spacing w:line="100" w:lineRule="atLeast"/>
              <w:jc w:val="both"/>
              <w:rPr>
                <w:rFonts w:ascii="Times New Roman" w:hAnsi="Times New Roman" w:cs="Times New Roman"/>
                <w:sz w:val="28"/>
                <w:szCs w:val="28"/>
              </w:rPr>
            </w:pPr>
          </w:p>
        </w:tc>
        <w:tc>
          <w:tcPr>
            <w:tcW w:w="2126" w:type="dxa"/>
            <w:shd w:val="clear" w:color="auto" w:fill="auto"/>
          </w:tcPr>
          <w:p w:rsidR="0081694C" w:rsidRPr="005310C0" w:rsidRDefault="0081694C" w:rsidP="0081694C">
            <w:pPr>
              <w:pStyle w:val="Default"/>
              <w:rPr>
                <w:bCs/>
                <w:color w:val="auto"/>
                <w:sz w:val="28"/>
                <w:szCs w:val="28"/>
                <w:lang w:val="kk-KZ"/>
              </w:rPr>
            </w:pPr>
            <w:r w:rsidRPr="005310C0">
              <w:rPr>
                <w:color w:val="auto"/>
                <w:sz w:val="28"/>
                <w:szCs w:val="28"/>
              </w:rPr>
              <w:t>РО 2. Изучить методы   исследовательской и проектной деятельности</w:t>
            </w:r>
          </w:p>
        </w:tc>
        <w:tc>
          <w:tcPr>
            <w:tcW w:w="3118" w:type="dxa"/>
            <w:shd w:val="clear" w:color="auto" w:fill="auto"/>
          </w:tcPr>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 xml:space="preserve">КО1. Изучение методов   исследовательской и проектной деятельности, принципов отбора методик </w:t>
            </w:r>
          </w:p>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КО 2. Выбор и обоснование принятого направления исследований и способов решения задач</w:t>
            </w:r>
          </w:p>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 xml:space="preserve"> КО 3. Формирование перспективных навыков, умений и приобретение простейших знаний, необходимых для </w:t>
            </w:r>
            <w:r w:rsidRPr="005310C0">
              <w:rPr>
                <w:rFonts w:ascii="Times New Roman" w:hAnsi="Times New Roman" w:cs="Times New Roman"/>
                <w:sz w:val="28"/>
                <w:szCs w:val="28"/>
              </w:rPr>
              <w:lastRenderedPageBreak/>
              <w:t>выполнения научной работы</w:t>
            </w:r>
          </w:p>
        </w:tc>
        <w:tc>
          <w:tcPr>
            <w:tcW w:w="2127" w:type="dxa"/>
            <w:vMerge/>
          </w:tcPr>
          <w:p w:rsidR="0081694C" w:rsidRPr="005310C0" w:rsidRDefault="0081694C" w:rsidP="0081694C">
            <w:pPr>
              <w:spacing w:line="100" w:lineRule="atLeast"/>
              <w:rPr>
                <w:rFonts w:ascii="Times New Roman" w:hAnsi="Times New Roman" w:cs="Times New Roman"/>
                <w:sz w:val="28"/>
                <w:szCs w:val="28"/>
              </w:rPr>
            </w:pPr>
          </w:p>
        </w:tc>
      </w:tr>
      <w:tr w:rsidR="0081694C" w:rsidRPr="005310C0" w:rsidTr="002E2DED">
        <w:trPr>
          <w:trHeight w:val="451"/>
        </w:trPr>
        <w:tc>
          <w:tcPr>
            <w:tcW w:w="2382" w:type="dxa"/>
            <w:tcBorders>
              <w:top w:val="nil"/>
            </w:tcBorders>
            <w:shd w:val="clear" w:color="auto" w:fill="auto"/>
            <w:vAlign w:val="center"/>
          </w:tcPr>
          <w:p w:rsidR="0081694C" w:rsidRPr="005310C0" w:rsidRDefault="0081694C" w:rsidP="0081694C">
            <w:pPr>
              <w:spacing w:line="100" w:lineRule="atLeast"/>
              <w:jc w:val="both"/>
              <w:rPr>
                <w:rFonts w:ascii="Times New Roman" w:hAnsi="Times New Roman" w:cs="Times New Roman"/>
                <w:sz w:val="28"/>
                <w:szCs w:val="28"/>
              </w:rPr>
            </w:pPr>
          </w:p>
        </w:tc>
        <w:tc>
          <w:tcPr>
            <w:tcW w:w="2126" w:type="dxa"/>
            <w:shd w:val="clear" w:color="auto" w:fill="auto"/>
          </w:tcPr>
          <w:p w:rsidR="0081694C" w:rsidRPr="005310C0" w:rsidRDefault="0081694C" w:rsidP="0081694C">
            <w:pPr>
              <w:spacing w:line="100" w:lineRule="atLeast"/>
              <w:rPr>
                <w:rFonts w:ascii="Times New Roman" w:hAnsi="Times New Roman" w:cs="Times New Roman"/>
                <w:sz w:val="28"/>
                <w:szCs w:val="28"/>
              </w:rPr>
            </w:pPr>
            <w:r w:rsidRPr="005310C0">
              <w:rPr>
                <w:rFonts w:ascii="Times New Roman" w:hAnsi="Times New Roman" w:cs="Times New Roman"/>
                <w:sz w:val="28"/>
                <w:szCs w:val="28"/>
              </w:rPr>
              <w:t>РО 3. Принимать участие в составлении плана исследовательской и проектной деятельности</w:t>
            </w:r>
          </w:p>
        </w:tc>
        <w:tc>
          <w:tcPr>
            <w:tcW w:w="3118" w:type="dxa"/>
            <w:shd w:val="clear" w:color="auto" w:fill="auto"/>
          </w:tcPr>
          <w:p w:rsidR="0081694C" w:rsidRPr="005310C0" w:rsidRDefault="0081694C" w:rsidP="0081694C">
            <w:pPr>
              <w:rPr>
                <w:rFonts w:ascii="Times New Roman" w:hAnsi="Times New Roman" w:cs="Times New Roman"/>
                <w:sz w:val="28"/>
                <w:szCs w:val="28"/>
              </w:rPr>
            </w:pPr>
            <w:r w:rsidRPr="005310C0">
              <w:rPr>
                <w:rFonts w:ascii="Times New Roman" w:hAnsi="Times New Roman" w:cs="Times New Roman"/>
                <w:sz w:val="28"/>
                <w:szCs w:val="28"/>
              </w:rPr>
              <w:t>КО 1. Определение методов и темы исследовательской и проектной деятельности</w:t>
            </w:r>
          </w:p>
          <w:p w:rsidR="0081694C" w:rsidRPr="005310C0" w:rsidRDefault="0081694C" w:rsidP="0081694C">
            <w:pPr>
              <w:spacing w:line="100" w:lineRule="atLeast"/>
              <w:jc w:val="both"/>
              <w:rPr>
                <w:rFonts w:ascii="Times New Roman" w:hAnsi="Times New Roman" w:cs="Times New Roman"/>
                <w:sz w:val="28"/>
                <w:szCs w:val="28"/>
              </w:rPr>
            </w:pPr>
            <w:r w:rsidRPr="005310C0">
              <w:rPr>
                <w:rFonts w:ascii="Times New Roman" w:hAnsi="Times New Roman" w:cs="Times New Roman"/>
                <w:sz w:val="28"/>
                <w:szCs w:val="28"/>
              </w:rPr>
              <w:t xml:space="preserve">КО 2. Применение инновационных строительных  технологий </w:t>
            </w:r>
          </w:p>
          <w:p w:rsidR="0081694C" w:rsidRPr="005310C0" w:rsidRDefault="0081694C" w:rsidP="0081694C">
            <w:pPr>
              <w:spacing w:line="100" w:lineRule="atLeast"/>
              <w:jc w:val="both"/>
              <w:rPr>
                <w:rFonts w:ascii="Times New Roman" w:hAnsi="Times New Roman" w:cs="Times New Roman"/>
                <w:sz w:val="28"/>
                <w:szCs w:val="28"/>
              </w:rPr>
            </w:pPr>
            <w:r w:rsidRPr="005310C0">
              <w:rPr>
                <w:rFonts w:ascii="Times New Roman" w:hAnsi="Times New Roman" w:cs="Times New Roman"/>
                <w:sz w:val="28"/>
                <w:szCs w:val="28"/>
              </w:rPr>
              <w:t>КО 3. Участие в составлении плана исследовательской и проектной деятельности</w:t>
            </w:r>
          </w:p>
        </w:tc>
        <w:tc>
          <w:tcPr>
            <w:tcW w:w="2127" w:type="dxa"/>
            <w:tcBorders>
              <w:top w:val="nil"/>
            </w:tcBorders>
          </w:tcPr>
          <w:p w:rsidR="0081694C" w:rsidRPr="005310C0" w:rsidRDefault="0081694C" w:rsidP="0081694C">
            <w:pPr>
              <w:spacing w:line="100" w:lineRule="atLeast"/>
              <w:rPr>
                <w:rFonts w:ascii="Times New Roman" w:hAnsi="Times New Roman" w:cs="Times New Roman"/>
                <w:sz w:val="28"/>
                <w:szCs w:val="28"/>
              </w:rPr>
            </w:pPr>
          </w:p>
        </w:tc>
      </w:tr>
    </w:tbl>
    <w:p w:rsidR="002C432F" w:rsidRPr="005310C0" w:rsidRDefault="002C432F" w:rsidP="00DA30A1">
      <w:pPr>
        <w:jc w:val="center"/>
        <w:rPr>
          <w:rFonts w:ascii="Times New Roman" w:hAnsi="Times New Roman" w:cs="Times New Roman"/>
          <w:b/>
          <w:sz w:val="28"/>
          <w:szCs w:val="28"/>
        </w:rPr>
      </w:pPr>
    </w:p>
    <w:p w:rsidR="002E2DED" w:rsidRDefault="002E2DED" w:rsidP="00DA30A1">
      <w:pPr>
        <w:jc w:val="center"/>
        <w:rPr>
          <w:rFonts w:ascii="Times New Roman" w:hAnsi="Times New Roman" w:cs="Times New Roman"/>
          <w:b/>
          <w:sz w:val="28"/>
          <w:szCs w:val="28"/>
        </w:rPr>
        <w:sectPr w:rsidR="002E2DED" w:rsidSect="009936B8">
          <w:pgSz w:w="11906" w:h="16838"/>
          <w:pgMar w:top="1134" w:right="1416" w:bottom="1134" w:left="1701" w:header="709" w:footer="709" w:gutter="0"/>
          <w:cols w:space="708"/>
          <w:docGrid w:linePitch="360"/>
        </w:sectPr>
      </w:pPr>
    </w:p>
    <w:p w:rsidR="002E2DED" w:rsidRPr="00AA4D36" w:rsidRDefault="002E2DED" w:rsidP="002E2DED">
      <w:pPr>
        <w:keepNext/>
        <w:keepLines/>
        <w:ind w:firstLine="709"/>
        <w:jc w:val="center"/>
        <w:outlineLvl w:val="0"/>
        <w:rPr>
          <w:rFonts w:ascii="Times New Roman" w:hAnsi="Times New Roman" w:cs="Times New Roman"/>
          <w:b/>
          <w:bCs/>
          <w:sz w:val="28"/>
          <w:szCs w:val="28"/>
          <w:lang w:val="kk-KZ"/>
        </w:rPr>
      </w:pPr>
      <w:bookmarkStart w:id="0" w:name="_Toc515267938"/>
      <w:r>
        <w:rPr>
          <w:rFonts w:ascii="Times New Roman" w:hAnsi="Times New Roman" w:cs="Times New Roman"/>
          <w:b/>
          <w:bCs/>
          <w:sz w:val="28"/>
          <w:szCs w:val="28"/>
          <w:lang w:val="kk-KZ"/>
        </w:rPr>
        <w:lastRenderedPageBreak/>
        <w:t>4</w:t>
      </w:r>
      <w:r>
        <w:rPr>
          <w:rFonts w:ascii="Times New Roman" w:hAnsi="Times New Roman" w:cs="Times New Roman"/>
          <w:b/>
          <w:bCs/>
          <w:sz w:val="28"/>
          <w:szCs w:val="28"/>
        </w:rPr>
        <w:t>.1.</w:t>
      </w:r>
      <w:r w:rsidRPr="00A81CBC">
        <w:rPr>
          <w:rFonts w:ascii="Times New Roman" w:hAnsi="Times New Roman" w:cs="Times New Roman"/>
          <w:b/>
          <w:bCs/>
          <w:sz w:val="28"/>
          <w:szCs w:val="28"/>
        </w:rPr>
        <w:t xml:space="preserve"> </w:t>
      </w:r>
      <w:r>
        <w:rPr>
          <w:rFonts w:ascii="Times New Roman" w:hAnsi="Times New Roman" w:cs="Times New Roman"/>
          <w:b/>
          <w:bCs/>
          <w:sz w:val="28"/>
          <w:szCs w:val="28"/>
          <w:lang w:val="en-US"/>
        </w:rPr>
        <w:t>C</w:t>
      </w:r>
      <w:r w:rsidRPr="00AA4D36">
        <w:rPr>
          <w:rFonts w:ascii="Times New Roman" w:hAnsi="Times New Roman" w:cs="Times New Roman"/>
          <w:b/>
          <w:bCs/>
          <w:sz w:val="28"/>
          <w:szCs w:val="28"/>
        </w:rPr>
        <w:t>пецификация базового модуля 1 «</w:t>
      </w:r>
      <w:bookmarkEnd w:id="0"/>
      <w:r w:rsidRPr="00AA4D36">
        <w:rPr>
          <w:rFonts w:ascii="Times New Roman" w:hAnsi="Times New Roman" w:cs="Times New Roman"/>
          <w:b/>
          <w:bCs/>
          <w:sz w:val="28"/>
          <w:szCs w:val="28"/>
        </w:rPr>
        <w:t>Применение профессиональной лексики и составление деловых бумаг на государственном языке»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2E2DED" w:rsidRPr="00AA4D36" w:rsidTr="003D520B">
        <w:tc>
          <w:tcPr>
            <w:tcW w:w="3256"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237"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iCs/>
                <w:color w:val="000000"/>
                <w:sz w:val="28"/>
                <w:szCs w:val="28"/>
              </w:rPr>
              <w:t>-</w:t>
            </w:r>
          </w:p>
        </w:tc>
      </w:tr>
      <w:tr w:rsidR="002E2DED" w:rsidRPr="00AA4D36" w:rsidTr="003D520B">
        <w:trPr>
          <w:trHeight w:val="622"/>
        </w:trPr>
        <w:tc>
          <w:tcPr>
            <w:tcW w:w="3256"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237" w:type="dxa"/>
            <w:shd w:val="clear" w:color="auto" w:fill="auto"/>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Применение профессиональной лексики в сфере профессиональной деятельности, составление деловых бумаг на государственном языке</w:t>
            </w:r>
          </w:p>
        </w:tc>
      </w:tr>
      <w:tr w:rsidR="002E2DED" w:rsidRPr="00AA4D36" w:rsidTr="003D520B">
        <w:tc>
          <w:tcPr>
            <w:tcW w:w="3256" w:type="dxa"/>
            <w:shd w:val="clear" w:color="auto" w:fill="auto"/>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6237" w:type="dxa"/>
            <w:shd w:val="clear" w:color="auto" w:fill="auto"/>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После изучения данного модуля обучающийся будет уметь применять профессиональную лексику, </w:t>
            </w:r>
            <w:r w:rsidRPr="00AA4D36">
              <w:rPr>
                <w:rFonts w:ascii="Times New Roman" w:eastAsia="Calibri" w:hAnsi="Times New Roman" w:cs="Times New Roman"/>
                <w:iCs/>
                <w:color w:val="000000"/>
                <w:sz w:val="28"/>
                <w:szCs w:val="28"/>
              </w:rPr>
              <w:t>составлять деловые бумаги на государственном языке</w:t>
            </w:r>
          </w:p>
        </w:tc>
      </w:tr>
      <w:tr w:rsidR="002E2DED" w:rsidRPr="00AA4D36" w:rsidTr="003D520B">
        <w:tc>
          <w:tcPr>
            <w:tcW w:w="3256" w:type="dxa"/>
            <w:shd w:val="clear" w:color="auto" w:fill="auto"/>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237" w:type="dxa"/>
            <w:shd w:val="clear" w:color="auto" w:fill="auto"/>
          </w:tcPr>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5</w:t>
            </w:r>
          </w:p>
        </w:tc>
      </w:tr>
      <w:tr w:rsidR="002E2DED" w:rsidRPr="00AA4D36" w:rsidTr="003D520B">
        <w:tc>
          <w:tcPr>
            <w:tcW w:w="3256"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6237" w:type="dxa"/>
            <w:shd w:val="clear" w:color="auto" w:fill="auto"/>
          </w:tcPr>
          <w:p w:rsidR="002E2DED" w:rsidRPr="00AA4D36" w:rsidRDefault="002E2DED" w:rsidP="003D520B">
            <w:pPr>
              <w:jc w:val="both"/>
              <w:rPr>
                <w:rFonts w:ascii="Times New Roman" w:eastAsia="Calibri" w:hAnsi="Times New Roman" w:cs="Times New Roman"/>
                <w:color w:val="000000"/>
                <w:sz w:val="28"/>
                <w:szCs w:val="28"/>
              </w:rPr>
            </w:pPr>
            <w:bookmarkStart w:id="1" w:name="КазПер"/>
            <w:bookmarkEnd w:id="1"/>
            <w:r w:rsidRPr="00AA4D36">
              <w:rPr>
                <w:rFonts w:ascii="Times New Roman" w:eastAsia="Calibri" w:hAnsi="Times New Roman" w:cs="Times New Roman"/>
                <w:color w:val="000000"/>
                <w:sz w:val="28"/>
                <w:szCs w:val="28"/>
              </w:rPr>
              <w:t>1. Владеть техникой перевода (со словарем) профессионально-ориентированных текстов</w:t>
            </w:r>
          </w:p>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2. Вести профессиональную диалогическую речь и деловые переговоры на казахском (русском) и иностранном языках</w:t>
            </w:r>
          </w:p>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 Работать с организационно-распорядительными и информационно-справочными документами с применением компьютерных технологий</w:t>
            </w:r>
          </w:p>
        </w:tc>
      </w:tr>
      <w:tr w:rsidR="002E2DED" w:rsidRPr="00AA4D36" w:rsidTr="003D520B">
        <w:tc>
          <w:tcPr>
            <w:tcW w:w="3256" w:type="dxa"/>
            <w:shd w:val="clear" w:color="auto" w:fill="auto"/>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6237" w:type="dxa"/>
            <w:shd w:val="clear" w:color="auto" w:fill="auto"/>
          </w:tcPr>
          <w:p w:rsidR="002E2DED" w:rsidRPr="00AA4D36" w:rsidRDefault="002E2DED" w:rsidP="002E2DED">
            <w:pPr>
              <w:numPr>
                <w:ilvl w:val="0"/>
                <w:numId w:val="39"/>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Чтение текстов профессиональной направленности</w:t>
            </w:r>
          </w:p>
          <w:p w:rsidR="002E2DED" w:rsidRPr="00AA4D36" w:rsidRDefault="002E2DED" w:rsidP="002E2DED">
            <w:pPr>
              <w:numPr>
                <w:ilvl w:val="0"/>
                <w:numId w:val="39"/>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Перевод (со словарем) текстов профессиональной направленности</w:t>
            </w:r>
          </w:p>
          <w:p w:rsidR="002E2DED" w:rsidRPr="00AA4D36" w:rsidRDefault="002E2DED" w:rsidP="002E2DED">
            <w:pPr>
              <w:numPr>
                <w:ilvl w:val="0"/>
                <w:numId w:val="39"/>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Развитие специального словаря иноязычной терминологии профессиональной направленности</w:t>
            </w:r>
          </w:p>
          <w:p w:rsidR="002E2DED" w:rsidRPr="00AA4D36" w:rsidRDefault="002E2DED" w:rsidP="002E2DED">
            <w:pPr>
              <w:numPr>
                <w:ilvl w:val="0"/>
                <w:numId w:val="39"/>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темы дискуссии и участие в ее обсуждении</w:t>
            </w:r>
          </w:p>
          <w:p w:rsidR="002E2DED" w:rsidRPr="00AA4D36" w:rsidRDefault="002E2DED" w:rsidP="002E2DED">
            <w:pPr>
              <w:numPr>
                <w:ilvl w:val="0"/>
                <w:numId w:val="39"/>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Ведение диалога в процессе профессионального общения</w:t>
            </w:r>
          </w:p>
          <w:p w:rsidR="002E2DED" w:rsidRPr="00AA4D36" w:rsidRDefault="002E2DED" w:rsidP="002E2DED">
            <w:pPr>
              <w:numPr>
                <w:ilvl w:val="0"/>
                <w:numId w:val="39"/>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Владение техникой делового общения на профессиональном уровне</w:t>
            </w:r>
          </w:p>
          <w:p w:rsidR="002E2DED" w:rsidRPr="00AA4D36" w:rsidRDefault="002E2DED" w:rsidP="002E2DED">
            <w:pPr>
              <w:numPr>
                <w:ilvl w:val="0"/>
                <w:numId w:val="39"/>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Применение основных реквизитов служебных документов</w:t>
            </w:r>
          </w:p>
          <w:p w:rsidR="002E2DED" w:rsidRPr="00AA4D36" w:rsidRDefault="002E2DED" w:rsidP="002E2DED">
            <w:pPr>
              <w:numPr>
                <w:ilvl w:val="0"/>
                <w:numId w:val="39"/>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Соблюдение требований, предъявляемых к тексту документа </w:t>
            </w:r>
          </w:p>
          <w:p w:rsidR="002E2DED" w:rsidRPr="00AA4D36" w:rsidRDefault="002E2DED" w:rsidP="002E2DED">
            <w:pPr>
              <w:numPr>
                <w:ilvl w:val="0"/>
                <w:numId w:val="39"/>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Работа с организационно- распорядительными и информационно- справочными документами с применением компьютерных технологий</w:t>
            </w:r>
          </w:p>
        </w:tc>
      </w:tr>
      <w:tr w:rsidR="002E2DED" w:rsidRPr="00AA4D36" w:rsidTr="003D520B">
        <w:tc>
          <w:tcPr>
            <w:tcW w:w="3256"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237" w:type="dxa"/>
            <w:shd w:val="clear" w:color="auto" w:fill="auto"/>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sz w:val="28"/>
                <w:szCs w:val="28"/>
              </w:rPr>
              <w:t xml:space="preserve">Знания школьного курса казахского, русского, иностранного языка; Введение в специальность. </w:t>
            </w:r>
          </w:p>
        </w:tc>
      </w:tr>
      <w:tr w:rsidR="002E2DED" w:rsidRPr="00AA4D36" w:rsidTr="003D520B">
        <w:tc>
          <w:tcPr>
            <w:tcW w:w="3256"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 xml:space="preserve">Дисциплины, формирующие модуль </w:t>
            </w:r>
          </w:p>
        </w:tc>
        <w:tc>
          <w:tcPr>
            <w:tcW w:w="6237" w:type="dxa"/>
            <w:shd w:val="clear" w:color="auto" w:fill="auto"/>
          </w:tcPr>
          <w:p w:rsidR="002E2DED" w:rsidRPr="00AA4D36" w:rsidRDefault="002E2DED" w:rsidP="003D520B">
            <w:pPr>
              <w:tabs>
                <w:tab w:val="left" w:pos="247"/>
              </w:tabs>
              <w:contextualSpacing/>
              <w:rPr>
                <w:rFonts w:ascii="Times New Roman" w:eastAsia="Calibri" w:hAnsi="Times New Roman" w:cs="Times New Roman"/>
                <w:noProof/>
                <w:sz w:val="28"/>
                <w:szCs w:val="28"/>
                <w:lang w:val="kk-KZ"/>
              </w:rPr>
            </w:pPr>
            <w:r w:rsidRPr="00AA4D36">
              <w:rPr>
                <w:rFonts w:ascii="Times New Roman" w:eastAsia="Calibri" w:hAnsi="Times New Roman" w:cs="Times New Roman"/>
                <w:noProof/>
                <w:sz w:val="28"/>
                <w:szCs w:val="28"/>
              </w:rPr>
              <w:t>Профессиональный казахский (русский) язык;</w:t>
            </w:r>
            <w:r w:rsidRPr="00AA4D36">
              <w:rPr>
                <w:rFonts w:ascii="Times New Roman" w:eastAsia="Calibri" w:hAnsi="Times New Roman" w:cs="Times New Roman"/>
                <w:noProof/>
                <w:sz w:val="28"/>
                <w:szCs w:val="28"/>
                <w:lang w:val="kk-KZ"/>
              </w:rPr>
              <w:t xml:space="preserve"> </w:t>
            </w:r>
            <w:r w:rsidRPr="00AA4D36">
              <w:rPr>
                <w:rFonts w:ascii="Times New Roman" w:eastAsia="Calibri" w:hAnsi="Times New Roman" w:cs="Times New Roman"/>
                <w:noProof/>
                <w:sz w:val="28"/>
                <w:szCs w:val="28"/>
              </w:rPr>
              <w:t>Профессиональный иностранный язык;</w:t>
            </w:r>
          </w:p>
          <w:p w:rsidR="002E2DED" w:rsidRPr="00AA4D36" w:rsidRDefault="002E2DED" w:rsidP="003D520B">
            <w:pPr>
              <w:tabs>
                <w:tab w:val="left" w:pos="247"/>
              </w:tabs>
              <w:contextualSpacing/>
              <w:rPr>
                <w:rFonts w:ascii="Times New Roman" w:eastAsia="Calibri" w:hAnsi="Times New Roman" w:cs="Times New Roman"/>
                <w:noProof/>
                <w:sz w:val="28"/>
                <w:szCs w:val="28"/>
              </w:rPr>
            </w:pPr>
            <w:r w:rsidRPr="00AA4D36">
              <w:rPr>
                <w:rFonts w:ascii="Times New Roman" w:eastAsia="Calibri" w:hAnsi="Times New Roman" w:cs="Times New Roman"/>
                <w:noProof/>
                <w:sz w:val="28"/>
                <w:szCs w:val="28"/>
              </w:rPr>
              <w:t>Профессионально-ориентированный иностранный язык;</w:t>
            </w:r>
          </w:p>
          <w:p w:rsidR="002E2DED" w:rsidRPr="00AA4D36" w:rsidRDefault="002E2DED" w:rsidP="003D520B">
            <w:pPr>
              <w:tabs>
                <w:tab w:val="left" w:pos="247"/>
              </w:tabs>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noProof/>
                <w:sz w:val="28"/>
                <w:szCs w:val="28"/>
              </w:rPr>
              <w:t xml:space="preserve">Делопроизводство на </w:t>
            </w:r>
            <w:r w:rsidRPr="00AA4D36">
              <w:rPr>
                <w:rFonts w:ascii="Times New Roman" w:eastAsia="Calibri" w:hAnsi="Times New Roman" w:cs="Times New Roman"/>
                <w:noProof/>
                <w:sz w:val="28"/>
                <w:szCs w:val="28"/>
                <w:lang w:val="kk-KZ"/>
              </w:rPr>
              <w:t>г</w:t>
            </w:r>
            <w:r w:rsidRPr="00AA4D36">
              <w:rPr>
                <w:rFonts w:ascii="Times New Roman" w:eastAsia="Calibri" w:hAnsi="Times New Roman" w:cs="Times New Roman"/>
                <w:noProof/>
                <w:sz w:val="28"/>
                <w:szCs w:val="28"/>
              </w:rPr>
              <w:t xml:space="preserve">осударственном языке.  </w:t>
            </w:r>
          </w:p>
        </w:tc>
      </w:tr>
      <w:tr w:rsidR="002E2DED" w:rsidRPr="00AA4D36" w:rsidTr="003D520B">
        <w:tc>
          <w:tcPr>
            <w:tcW w:w="3256"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237" w:type="dxa"/>
            <w:shd w:val="clear" w:color="auto" w:fill="auto"/>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Обязательный</w:t>
            </w:r>
          </w:p>
        </w:tc>
      </w:tr>
      <w:tr w:rsidR="002E2DED" w:rsidRPr="00AA4D36" w:rsidTr="003D520B">
        <w:tc>
          <w:tcPr>
            <w:tcW w:w="3256"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237" w:type="dxa"/>
            <w:shd w:val="clear" w:color="auto" w:fill="auto"/>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7/210 часов</w:t>
            </w:r>
          </w:p>
        </w:tc>
      </w:tr>
      <w:tr w:rsidR="002E2DED" w:rsidRPr="00AA4D36" w:rsidTr="003D520B">
        <w:tc>
          <w:tcPr>
            <w:tcW w:w="3256"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237" w:type="dxa"/>
            <w:shd w:val="clear" w:color="auto" w:fill="auto"/>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sz w:val="28"/>
                <w:szCs w:val="28"/>
              </w:rPr>
              <w:t>1-5 семестр</w:t>
            </w:r>
          </w:p>
        </w:tc>
      </w:tr>
      <w:tr w:rsidR="002E2DED" w:rsidRPr="00AA4D36" w:rsidTr="003D520B">
        <w:tc>
          <w:tcPr>
            <w:tcW w:w="3256"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6237" w:type="dxa"/>
            <w:shd w:val="clear" w:color="auto" w:fill="auto"/>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sz w:val="28"/>
                <w:szCs w:val="28"/>
              </w:rPr>
              <w:t xml:space="preserve">Очная </w:t>
            </w:r>
            <w:r w:rsidRPr="00AA4D36">
              <w:rPr>
                <w:rFonts w:ascii="Times New Roman" w:eastAsia="Calibri" w:hAnsi="Times New Roman" w:cs="Times New Roman"/>
                <w:sz w:val="28"/>
              </w:rPr>
              <w:t>/ дуальная</w:t>
            </w:r>
          </w:p>
        </w:tc>
      </w:tr>
      <w:tr w:rsidR="002E2DED" w:rsidRPr="00AA4D36" w:rsidTr="003D520B">
        <w:tc>
          <w:tcPr>
            <w:tcW w:w="3256" w:type="dxa"/>
            <w:shd w:val="clear" w:color="auto" w:fill="auto"/>
          </w:tcPr>
          <w:p w:rsidR="002E2DED" w:rsidRPr="00AA4D36" w:rsidRDefault="002E2DED" w:rsidP="003D520B">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Технологии обучения</w:t>
            </w:r>
            <w:r w:rsidRPr="00AA4D36">
              <w:rPr>
                <w:rFonts w:ascii="Times New Roman" w:eastAsia="Calibri" w:hAnsi="Times New Roman" w:cs="Times New Roman"/>
                <w:b/>
                <w:sz w:val="28"/>
                <w:szCs w:val="28"/>
                <w:lang w:val="kk-KZ"/>
              </w:rPr>
              <w:tab/>
            </w:r>
          </w:p>
        </w:tc>
        <w:tc>
          <w:tcPr>
            <w:tcW w:w="6237" w:type="dxa"/>
            <w:shd w:val="clear" w:color="auto" w:fill="auto"/>
          </w:tcPr>
          <w:p w:rsidR="002E2DED" w:rsidRPr="00AA4D36" w:rsidRDefault="002E2DED" w:rsidP="003D520B">
            <w:pPr>
              <w:jc w:val="both"/>
              <w:rPr>
                <w:rFonts w:ascii="Times New Roman" w:eastAsia="Calibri" w:hAnsi="Times New Roman" w:cs="Times New Roman"/>
                <w:sz w:val="28"/>
                <w:szCs w:val="28"/>
                <w:lang w:val="kk-KZ"/>
              </w:rPr>
            </w:pPr>
            <w:r w:rsidRPr="00AA4D36">
              <w:rPr>
                <w:rFonts w:ascii="Times New Roman" w:hAnsi="Times New Roman" w:cs="Times New Roman"/>
                <w:sz w:val="28"/>
                <w:szCs w:val="28"/>
              </w:rPr>
              <w:t>Модульная (локальная);</w:t>
            </w:r>
            <w:r w:rsidRPr="00AA4D36">
              <w:rPr>
                <w:rFonts w:cs="Times New Roman"/>
                <w:b/>
                <w:bCs/>
                <w:color w:val="000000"/>
              </w:rPr>
              <w:t xml:space="preserve"> </w:t>
            </w:r>
            <w:r w:rsidRPr="00AA4D36">
              <w:rPr>
                <w:rFonts w:ascii="Times New Roman" w:hAnsi="Times New Roman" w:cs="Times New Roman"/>
                <w:sz w:val="28"/>
                <w:szCs w:val="28"/>
              </w:rPr>
              <w:t>Разноуровневая.</w:t>
            </w:r>
          </w:p>
        </w:tc>
      </w:tr>
      <w:tr w:rsidR="002E2DED" w:rsidRPr="00AA4D36" w:rsidTr="003D520B">
        <w:tc>
          <w:tcPr>
            <w:tcW w:w="3256" w:type="dxa"/>
            <w:shd w:val="clear" w:color="auto" w:fill="auto"/>
          </w:tcPr>
          <w:p w:rsidR="002E2DED" w:rsidRPr="00AA4D36" w:rsidRDefault="002E2DED" w:rsidP="003D520B">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Методы обучения</w:t>
            </w:r>
          </w:p>
        </w:tc>
        <w:tc>
          <w:tcPr>
            <w:tcW w:w="6237" w:type="dxa"/>
            <w:shd w:val="clear" w:color="auto" w:fill="auto"/>
          </w:tcPr>
          <w:p w:rsidR="002E2DED" w:rsidRPr="00AA4D36" w:rsidRDefault="002E2DED" w:rsidP="003D520B">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2E2DED" w:rsidRPr="00AA4D36" w:rsidTr="003D520B">
        <w:tc>
          <w:tcPr>
            <w:tcW w:w="3256"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237" w:type="dxa"/>
            <w:shd w:val="clear" w:color="auto" w:fill="auto"/>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презентация, доклад, реферат, сообщение, интервью, творческое задание</w:t>
            </w:r>
          </w:p>
        </w:tc>
      </w:tr>
      <w:tr w:rsidR="002E2DED" w:rsidRPr="00F25D12" w:rsidTr="003D520B">
        <w:trPr>
          <w:trHeight w:val="601"/>
        </w:trPr>
        <w:tc>
          <w:tcPr>
            <w:tcW w:w="3256" w:type="dxa"/>
            <w:shd w:val="clear" w:color="auto" w:fill="auto"/>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237" w:type="dxa"/>
            <w:shd w:val="clear" w:color="auto" w:fill="auto"/>
          </w:tcPr>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rPr>
              <w:t xml:space="preserve">Персональный компьютер, </w:t>
            </w:r>
            <w:r w:rsidRPr="00AA4D36">
              <w:rPr>
                <w:rFonts w:ascii="Times New Roman" w:eastAsia="Calibri" w:hAnsi="Times New Roman" w:cs="Times New Roman"/>
                <w:color w:val="000000"/>
                <w:sz w:val="28"/>
                <w:szCs w:val="28"/>
                <w:lang w:val="kk-KZ"/>
              </w:rPr>
              <w:t xml:space="preserve">учебно-методическая литература по дисциплинам: Профессиональный казахский (русский) язык, Профессиональный иностранный язык, Культура делового общения, </w:t>
            </w:r>
            <w:r w:rsidRPr="00AA4D36">
              <w:rPr>
                <w:rFonts w:ascii="Times New Roman" w:hAnsi="Times New Roman" w:cs="Times New Roman"/>
                <w:spacing w:val="-1"/>
                <w:sz w:val="28"/>
                <w:szCs w:val="28"/>
                <w:lang w:val="kk-KZ" w:bidi="ru-RU"/>
              </w:rPr>
              <w:t>Делопроизводство</w:t>
            </w:r>
            <w:r w:rsidRPr="00AA4D36">
              <w:rPr>
                <w:rFonts w:ascii="Times New Roman" w:eastAsia="Calibri" w:hAnsi="Times New Roman" w:cs="Times New Roman"/>
                <w:color w:val="000000"/>
                <w:sz w:val="28"/>
                <w:szCs w:val="28"/>
                <w:lang w:val="kk-KZ"/>
              </w:rPr>
              <w:t>.</w:t>
            </w:r>
          </w:p>
          <w:p w:rsidR="002E2DED" w:rsidRPr="00AA4D36" w:rsidRDefault="002E2DED" w:rsidP="003D520B">
            <w:pPr>
              <w:jc w:val="both"/>
              <w:rPr>
                <w:rFonts w:ascii="Times New Roman" w:eastAsia="Calibri" w:hAnsi="Times New Roman" w:cs="Times New Roman"/>
                <w:bCs/>
                <w:sz w:val="28"/>
                <w:szCs w:val="28"/>
              </w:rPr>
            </w:pPr>
            <w:r w:rsidRPr="00AA4D36">
              <w:rPr>
                <w:rFonts w:ascii="Times New Roman" w:eastAsia="Calibri" w:hAnsi="Times New Roman" w:cs="Times New Roman"/>
                <w:bCs/>
                <w:sz w:val="28"/>
                <w:szCs w:val="28"/>
              </w:rPr>
              <w:t>Мурзалина Б., Нуркеева С., Нургазина Г., Сагындыкова М., Байтасова С. Учебник для интенсивного обучения казахскому языку, 2009 г.;</w:t>
            </w:r>
          </w:p>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 А. Радовель Английский язык для технических вузов. Учебное пособие, 2016 г.</w:t>
            </w:r>
          </w:p>
          <w:p w:rsidR="002E2DED" w:rsidRPr="00AA4D36" w:rsidRDefault="002E2DED" w:rsidP="003D520B">
            <w:pPr>
              <w:tabs>
                <w:tab w:val="left" w:pos="4680"/>
              </w:tabs>
              <w:jc w:val="both"/>
              <w:rPr>
                <w:rFonts w:ascii="Times New Roman" w:eastAsia="Calibri" w:hAnsi="Times New Roman" w:cs="Times New Roman"/>
                <w:sz w:val="28"/>
                <w:szCs w:val="28"/>
                <w:lang w:val="kk-KZ"/>
              </w:rPr>
            </w:pPr>
            <w:r w:rsidRPr="00AA4D36">
              <w:rPr>
                <w:rFonts w:ascii="Times New Roman" w:eastAsia="Calibri" w:hAnsi="Times New Roman" w:cs="Times New Roman"/>
                <w:sz w:val="28"/>
                <w:szCs w:val="28"/>
                <w:lang w:val="kk-KZ"/>
              </w:rPr>
              <w:t>Жахина Б., Құрманова А.Қ., Қайырбекова И.С. Мемлекетік тілде іс қағаздарын жүргізу курсы. - Көкшетау, 2003.  – 120 б.</w:t>
            </w:r>
          </w:p>
          <w:p w:rsidR="002E2DED" w:rsidRPr="00AA4D36" w:rsidRDefault="002E2DED" w:rsidP="003D520B">
            <w:pPr>
              <w:jc w:val="both"/>
              <w:rPr>
                <w:rFonts w:ascii="Times New Roman" w:eastAsia="Calibri" w:hAnsi="Times New Roman" w:cs="Times New Roman"/>
                <w:sz w:val="28"/>
                <w:szCs w:val="28"/>
                <w:lang w:val="kk-KZ"/>
              </w:rPr>
            </w:pPr>
            <w:r w:rsidRPr="00AA4D36">
              <w:rPr>
                <w:rFonts w:ascii="Times New Roman" w:eastAsia="Calibri" w:hAnsi="Times New Roman" w:cs="Times New Roman"/>
                <w:sz w:val="28"/>
                <w:szCs w:val="28"/>
                <w:lang w:val="kk-KZ"/>
              </w:rPr>
              <w:t>А.Баймуханова. Мемлекеттік тілде іс қағаздарын жүргізу.Алматы, 2010</w:t>
            </w:r>
          </w:p>
          <w:p w:rsidR="002E2DED" w:rsidRPr="00AA4D36" w:rsidRDefault="002E2DED" w:rsidP="003D520B">
            <w:pPr>
              <w:jc w:val="both"/>
              <w:rPr>
                <w:rFonts w:ascii="Times New Roman" w:eastAsia="Calibri" w:hAnsi="Times New Roman" w:cs="Times New Roman"/>
                <w:sz w:val="28"/>
                <w:szCs w:val="28"/>
                <w:lang w:val="kk-KZ"/>
              </w:rPr>
            </w:pPr>
            <w:r w:rsidRPr="00AA4D36">
              <w:rPr>
                <w:rFonts w:ascii="Times New Roman" w:eastAsia="Calibri" w:hAnsi="Times New Roman" w:cs="Times New Roman"/>
                <w:sz w:val="28"/>
                <w:szCs w:val="28"/>
                <w:lang w:val="kk-KZ"/>
              </w:rPr>
              <w:t>Н. Егіншебаева. Мемлекеттік тілде іс қағаздарын жүргізу.Алматы, 2012</w:t>
            </w:r>
          </w:p>
          <w:p w:rsidR="002E2DED" w:rsidRPr="00AA4D36" w:rsidRDefault="002E2DED" w:rsidP="003D520B">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sz w:val="28"/>
                <w:szCs w:val="28"/>
                <w:lang w:val="kk-KZ"/>
              </w:rPr>
              <w:t>Б.Айтбаева, Г.Абдрахманова. Қазақ тілі (В2 деңгейі).Қарағанды, 2012</w:t>
            </w:r>
          </w:p>
        </w:tc>
      </w:tr>
      <w:tr w:rsidR="002E2DED" w:rsidRPr="00AA4D36" w:rsidTr="003D520B">
        <w:trPr>
          <w:trHeight w:val="414"/>
        </w:trPr>
        <w:tc>
          <w:tcPr>
            <w:tcW w:w="3256"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237" w:type="dxa"/>
            <w:shd w:val="clear" w:color="auto" w:fill="auto"/>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2E2DED" w:rsidRPr="00AA4D36" w:rsidTr="003D520B">
        <w:tc>
          <w:tcPr>
            <w:tcW w:w="3256"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237" w:type="dxa"/>
            <w:shd w:val="clear" w:color="auto" w:fill="auto"/>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hAnsi="Times New Roman" w:cs="Times New Roman"/>
                <w:sz w:val="28"/>
                <w:szCs w:val="28"/>
              </w:rPr>
              <w:t>ПМ 1 – ПМ 6.</w:t>
            </w:r>
          </w:p>
        </w:tc>
      </w:tr>
    </w:tbl>
    <w:p w:rsidR="002E2DED" w:rsidRPr="00AA4D36" w:rsidRDefault="002E2DED" w:rsidP="002E2DED">
      <w:pPr>
        <w:rPr>
          <w:rFonts w:ascii="Times New Roman" w:eastAsia="Calibri" w:hAnsi="Times New Roman" w:cs="Times New Roman"/>
          <w:b/>
          <w:color w:val="000000"/>
          <w:sz w:val="28"/>
          <w:szCs w:val="28"/>
        </w:rPr>
        <w:sectPr w:rsidR="002E2DED" w:rsidRPr="00AA4D36" w:rsidSect="00CF69C7">
          <w:pgSz w:w="11906" w:h="16838"/>
          <w:pgMar w:top="1134" w:right="709" w:bottom="1134" w:left="1701" w:header="709" w:footer="709" w:gutter="0"/>
          <w:cols w:space="720"/>
        </w:sectPr>
      </w:pPr>
    </w:p>
    <w:p w:rsidR="002E2DED" w:rsidRPr="00AA4D36" w:rsidRDefault="002E2DED" w:rsidP="002E2DED">
      <w:pPr>
        <w:keepNext/>
        <w:keepLines/>
        <w:ind w:firstLine="709"/>
        <w:jc w:val="center"/>
        <w:outlineLvl w:val="0"/>
        <w:rPr>
          <w:rFonts w:ascii="Times New Roman" w:hAnsi="Times New Roman" w:cs="Times New Roman"/>
          <w:b/>
          <w:bCs/>
          <w:sz w:val="28"/>
          <w:szCs w:val="28"/>
        </w:rPr>
      </w:pPr>
      <w:bookmarkStart w:id="2" w:name="_Toc513318060"/>
      <w:bookmarkStart w:id="3" w:name="_Toc515268220"/>
      <w:r w:rsidRPr="00A81CBC">
        <w:rPr>
          <w:rFonts w:ascii="Times New Roman" w:hAnsi="Times New Roman" w:cs="Times New Roman"/>
          <w:b/>
          <w:bCs/>
          <w:sz w:val="28"/>
          <w:szCs w:val="28"/>
        </w:rPr>
        <w:lastRenderedPageBreak/>
        <w:t xml:space="preserve">4.2 </w:t>
      </w:r>
      <w:r w:rsidRPr="00AA4D36">
        <w:rPr>
          <w:rFonts w:ascii="Times New Roman" w:hAnsi="Times New Roman" w:cs="Times New Roman"/>
          <w:b/>
          <w:bCs/>
          <w:sz w:val="28"/>
          <w:szCs w:val="28"/>
        </w:rPr>
        <w:t xml:space="preserve">Спецификация базового модуля </w:t>
      </w:r>
      <w:bookmarkEnd w:id="2"/>
      <w:r w:rsidRPr="00AA4D36">
        <w:rPr>
          <w:rFonts w:ascii="Times New Roman" w:hAnsi="Times New Roman" w:cs="Times New Roman"/>
          <w:b/>
          <w:bCs/>
          <w:sz w:val="28"/>
          <w:szCs w:val="28"/>
          <w:lang w:val="kk-KZ"/>
        </w:rPr>
        <w:t>2</w:t>
      </w:r>
      <w:r w:rsidRPr="00AA4D36">
        <w:rPr>
          <w:rFonts w:ascii="Times New Roman" w:hAnsi="Times New Roman" w:cs="Times New Roman"/>
          <w:b/>
          <w:bCs/>
          <w:sz w:val="28"/>
          <w:szCs w:val="28"/>
        </w:rPr>
        <w:t xml:space="preserve"> «Развитие и совершенствование физических качеств</w:t>
      </w:r>
      <w:bookmarkEnd w:id="3"/>
      <w:r w:rsidRPr="00AA4D36">
        <w:rPr>
          <w:rFonts w:ascii="Times New Roman" w:hAnsi="Times New Roman" w:cs="Times New Roman"/>
          <w:b/>
          <w:bCs/>
          <w:sz w:val="28"/>
          <w:szCs w:val="28"/>
        </w:rPr>
        <w:t>»</w:t>
      </w:r>
    </w:p>
    <w:p w:rsidR="002E2DED" w:rsidRPr="00AA4D36" w:rsidRDefault="002E2DED" w:rsidP="002E2DED">
      <w:pPr>
        <w:jc w:val="both"/>
        <w:rPr>
          <w:rFonts w:ascii="Times New Roman" w:eastAsia="Calibri" w:hAnsi="Times New Roman" w:cs="Times New Roman"/>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w:t>
            </w:r>
          </w:p>
        </w:tc>
      </w:tr>
      <w:tr w:rsidR="002E2DED" w:rsidRPr="00AA4D36" w:rsidTr="003D520B">
        <w:trPr>
          <w:trHeight w:val="782"/>
        </w:trPr>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Развитие и совершенствование физических качеств</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После изучения данного модуля обучающийся будет уметь развивать и совершенствовать физические качества</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1. Укреплять здоровье и соблюдать принципы здорового образа жизни</w:t>
            </w:r>
          </w:p>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2. Совершенствовать физические качества и психофизиологические способности</w:t>
            </w:r>
          </w:p>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 Оказывать доврачебную медицинскую помощь при травмах и несчастных случаях</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6237" w:type="dxa"/>
            <w:shd w:val="clear" w:color="auto" w:fill="FFFFFF" w:themeFill="background1"/>
          </w:tcPr>
          <w:p w:rsidR="002E2DED" w:rsidRPr="00AA4D36" w:rsidRDefault="002E2DED" w:rsidP="002E2DED">
            <w:pPr>
              <w:numPr>
                <w:ilvl w:val="0"/>
                <w:numId w:val="40"/>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основы и культуры здорового образа жизни</w:t>
            </w:r>
          </w:p>
          <w:p w:rsidR="002E2DED" w:rsidRPr="00AA4D36" w:rsidRDefault="002E2DED" w:rsidP="002E2DED">
            <w:pPr>
              <w:numPr>
                <w:ilvl w:val="0"/>
                <w:numId w:val="40"/>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Характеристика физиологической основы деятельности систем дыхания, кровообращения и энергообеспечения при мышечных нагрузках</w:t>
            </w:r>
          </w:p>
          <w:p w:rsidR="002E2DED" w:rsidRPr="00AA4D36" w:rsidRDefault="002E2DED" w:rsidP="002E2DED">
            <w:pPr>
              <w:numPr>
                <w:ilvl w:val="0"/>
                <w:numId w:val="40"/>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Выполнение комплекса упражнений по общефизической подготовке</w:t>
            </w:r>
          </w:p>
          <w:p w:rsidR="002E2DED" w:rsidRPr="00AA4D36" w:rsidRDefault="002E2DED" w:rsidP="002E2DED">
            <w:pPr>
              <w:numPr>
                <w:ilvl w:val="0"/>
                <w:numId w:val="40"/>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Соблюдение культуры здорового образа жизни в повседневной жизни. </w:t>
            </w:r>
          </w:p>
          <w:p w:rsidR="002E2DED" w:rsidRPr="00AA4D36" w:rsidRDefault="002E2DED" w:rsidP="002E2DED">
            <w:pPr>
              <w:numPr>
                <w:ilvl w:val="0"/>
                <w:numId w:val="40"/>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Соблюдение правил командных спортивных игр</w:t>
            </w:r>
          </w:p>
          <w:p w:rsidR="002E2DED" w:rsidRPr="00AA4D36" w:rsidRDefault="002E2DED" w:rsidP="002E2DED">
            <w:pPr>
              <w:numPr>
                <w:ilvl w:val="0"/>
                <w:numId w:val="40"/>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Выполнение контрольных нормативов и тестов, предусмотренных программой</w:t>
            </w:r>
          </w:p>
          <w:p w:rsidR="002E2DED" w:rsidRPr="00AA4D36" w:rsidRDefault="002E2DED" w:rsidP="002E2DED">
            <w:pPr>
              <w:numPr>
                <w:ilvl w:val="0"/>
                <w:numId w:val="40"/>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Владение общими сведениями о гигиене труда и производственной санитарии</w:t>
            </w:r>
          </w:p>
          <w:p w:rsidR="002E2DED" w:rsidRPr="00AA4D36" w:rsidRDefault="002E2DED" w:rsidP="002E2DED">
            <w:pPr>
              <w:numPr>
                <w:ilvl w:val="0"/>
                <w:numId w:val="40"/>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Оказание доврачебной медицинской помощи при травмах</w:t>
            </w:r>
          </w:p>
          <w:p w:rsidR="002E2DED" w:rsidRPr="00AA4D36" w:rsidRDefault="002E2DED" w:rsidP="002E2DED">
            <w:pPr>
              <w:numPr>
                <w:ilvl w:val="0"/>
                <w:numId w:val="40"/>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Владение навыками пользования первичными средствами пожаротушения </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Валеология</w:t>
            </w:r>
          </w:p>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Психология</w:t>
            </w:r>
          </w:p>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Биология</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 xml:space="preserve">Дисциплины, формирующие модуль </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hAnsi="Times New Roman" w:cs="Times New Roman"/>
                <w:spacing w:val="-1"/>
                <w:sz w:val="28"/>
                <w:szCs w:val="28"/>
                <w:lang w:bidi="ru-RU"/>
              </w:rPr>
              <w:t>Физическая</w:t>
            </w:r>
            <w:r w:rsidRPr="00AA4D36">
              <w:rPr>
                <w:rFonts w:ascii="Times New Roman" w:hAnsi="Times New Roman" w:cs="Times New Roman"/>
                <w:spacing w:val="-1"/>
                <w:sz w:val="28"/>
                <w:szCs w:val="28"/>
                <w:lang w:val="kk-KZ" w:bidi="ru-RU"/>
              </w:rPr>
              <w:t xml:space="preserve"> </w:t>
            </w:r>
            <w:r w:rsidRPr="00AA4D36">
              <w:rPr>
                <w:rFonts w:ascii="Times New Roman" w:hAnsi="Times New Roman" w:cs="Times New Roman"/>
                <w:spacing w:val="-1"/>
                <w:sz w:val="28"/>
                <w:szCs w:val="28"/>
                <w:lang w:bidi="ru-RU"/>
              </w:rPr>
              <w:t>культура</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lastRenderedPageBreak/>
              <w:t>выбору)</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lastRenderedPageBreak/>
              <w:t>Обязательный</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Трудоемкость (кредиты РК/ академические часы)</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7/210 часов</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 семестра</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lang w:val="kk-KZ"/>
              </w:rPr>
              <w:t xml:space="preserve">Очная </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sz w:val="28"/>
                <w:szCs w:val="28"/>
                <w:lang w:val="kk-KZ"/>
              </w:rPr>
              <w:t>Технологии обучения</w:t>
            </w:r>
            <w:r w:rsidRPr="00AA4D36">
              <w:rPr>
                <w:rFonts w:ascii="Times New Roman" w:eastAsia="Calibri" w:hAnsi="Times New Roman" w:cs="Times New Roman"/>
                <w:b/>
                <w:sz w:val="28"/>
                <w:szCs w:val="28"/>
                <w:lang w:val="kk-KZ"/>
              </w:rPr>
              <w:tab/>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sz w:val="28"/>
                <w:szCs w:val="28"/>
                <w:lang w:val="kk-KZ"/>
              </w:rPr>
              <w:t>Модульная</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rPr>
              <w:t>Формы организации учебного процесса</w:t>
            </w:r>
          </w:p>
          <w:p w:rsidR="002E2DED" w:rsidRPr="00AA4D36" w:rsidRDefault="002E2DED" w:rsidP="003D520B">
            <w:pPr>
              <w:jc w:val="both"/>
              <w:rPr>
                <w:rFonts w:ascii="Times New Roman" w:eastAsia="Calibri" w:hAnsi="Times New Roman" w:cs="Times New Roman"/>
                <w:b/>
                <w:sz w:val="28"/>
                <w:szCs w:val="28"/>
                <w:lang w:val="kk-KZ"/>
              </w:rPr>
            </w:pPr>
          </w:p>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b/>
                <w:sz w:val="28"/>
                <w:szCs w:val="28"/>
                <w:lang w:val="kk-KZ"/>
              </w:rPr>
              <w:t>Методы обучения</w:t>
            </w:r>
          </w:p>
        </w:tc>
        <w:tc>
          <w:tcPr>
            <w:tcW w:w="6237" w:type="dxa"/>
            <w:shd w:val="clear" w:color="auto" w:fill="FFFFFF" w:themeFill="background1"/>
          </w:tcPr>
          <w:p w:rsidR="002E2DED" w:rsidRPr="00AA4D36" w:rsidRDefault="002E2DED" w:rsidP="003D520B">
            <w:pPr>
              <w:jc w:val="both"/>
              <w:rPr>
                <w:rFonts w:ascii="Times New Roman" w:hAnsi="Times New Roman" w:cs="Times New Roman"/>
                <w:sz w:val="28"/>
                <w:szCs w:val="28"/>
                <w:lang w:val="kk-KZ"/>
              </w:rPr>
            </w:pPr>
            <w:r w:rsidRPr="00AA4D36">
              <w:rPr>
                <w:rFonts w:ascii="Times New Roman" w:hAnsi="Times New Roman" w:cs="Times New Roman"/>
                <w:sz w:val="28"/>
                <w:szCs w:val="28"/>
              </w:rPr>
              <w:t xml:space="preserve">Лекция, СРСП, практические занятия, практики. </w:t>
            </w:r>
          </w:p>
          <w:p w:rsidR="002E2DED" w:rsidRPr="00AA4D36" w:rsidRDefault="002E2DED" w:rsidP="003D520B">
            <w:pPr>
              <w:jc w:val="both"/>
              <w:rPr>
                <w:rFonts w:ascii="Times New Roman" w:hAnsi="Times New Roman" w:cs="Times New Roman"/>
                <w:sz w:val="28"/>
                <w:szCs w:val="28"/>
                <w:lang w:val="kk-KZ"/>
              </w:rPr>
            </w:pPr>
          </w:p>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реферат, зачет.</w:t>
            </w:r>
          </w:p>
        </w:tc>
      </w:tr>
      <w:tr w:rsidR="002E2DED" w:rsidRPr="00AA4D36" w:rsidTr="003D520B">
        <w:trPr>
          <w:trHeight w:val="601"/>
        </w:trPr>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Спортивный зал, оснащенный оборудованием:</w:t>
            </w:r>
          </w:p>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Сетка волейбольная; </w:t>
            </w:r>
          </w:p>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Щит баскетбольный; </w:t>
            </w:r>
          </w:p>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Тренажер многофункциональный; </w:t>
            </w:r>
          </w:p>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Тренажер Гиперэкстензия; </w:t>
            </w:r>
          </w:p>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Скамья для жима лежа; </w:t>
            </w:r>
          </w:p>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Тренажер скамья скотта; </w:t>
            </w:r>
          </w:p>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Тренажер тяга т-грифа;</w:t>
            </w:r>
          </w:p>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Стол теннисный; </w:t>
            </w:r>
          </w:p>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Скамья гимнастическая; </w:t>
            </w:r>
          </w:p>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Мат гимнастический; </w:t>
            </w:r>
          </w:p>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Козел гимнастический; </w:t>
            </w:r>
          </w:p>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Мостик гимнастический универсальный; </w:t>
            </w:r>
          </w:p>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Мяч волейбольный массовый; </w:t>
            </w:r>
          </w:p>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Мяч баскетбольный;</w:t>
            </w:r>
          </w:p>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Мультимедийное оборудование, Интернет-ресурсы и плакаты по технике безопасности и охране труда, пожарной безопасности и охраны окружающей среды, учебно-методическая литература.</w:t>
            </w:r>
          </w:p>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rPr>
              <w:t>Ю.И. Евсеев. Физическая культура для студентов высших учебных заведений. - Ростов-на-Дону.  -2003.</w:t>
            </w:r>
          </w:p>
        </w:tc>
      </w:tr>
      <w:tr w:rsidR="002E2DED" w:rsidRPr="00AA4D36" w:rsidTr="003D520B">
        <w:trPr>
          <w:trHeight w:val="397"/>
        </w:trPr>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237" w:type="dxa"/>
            <w:shd w:val="clear" w:color="auto" w:fill="FFFFFF" w:themeFill="background1"/>
          </w:tcPr>
          <w:p w:rsidR="002E2DED" w:rsidRPr="00AA4D36" w:rsidRDefault="002E2DED" w:rsidP="003D520B">
            <w:pPr>
              <w:kinsoku w:val="0"/>
              <w:overflowPunct w:val="0"/>
              <w:autoSpaceDE w:val="0"/>
              <w:autoSpaceDN w:val="0"/>
              <w:jc w:val="both"/>
              <w:rPr>
                <w:rFonts w:ascii="Times New Roman" w:hAnsi="Times New Roman" w:cs="Times New Roman"/>
                <w:color w:val="000000"/>
                <w:sz w:val="28"/>
                <w:szCs w:val="28"/>
                <w:lang w:bidi="ru-RU"/>
              </w:rPr>
            </w:pPr>
            <w:r w:rsidRPr="00AA4D36">
              <w:rPr>
                <w:rFonts w:ascii="Times New Roman" w:hAnsi="Times New Roman" w:cs="Times New Roman"/>
                <w:color w:val="000000"/>
                <w:sz w:val="28"/>
                <w:szCs w:val="28"/>
                <w:lang w:bidi="ru-RU"/>
              </w:rPr>
              <w:t>Охрана труда и техника безопасности</w:t>
            </w:r>
          </w:p>
        </w:tc>
      </w:tr>
    </w:tbl>
    <w:p w:rsidR="002E2DED" w:rsidRPr="00AA4D36" w:rsidRDefault="002E2DED" w:rsidP="002E2DED">
      <w:pPr>
        <w:rPr>
          <w:rFonts w:ascii="Times New Roman" w:eastAsia="Calibri" w:hAnsi="Times New Roman" w:cs="Times New Roman"/>
          <w:b/>
          <w:bCs/>
          <w:color w:val="000000"/>
          <w:sz w:val="28"/>
          <w:szCs w:val="28"/>
        </w:rPr>
      </w:pPr>
      <w:bookmarkStart w:id="4" w:name="_Toc513052189"/>
    </w:p>
    <w:p w:rsidR="002E2DED" w:rsidRPr="00AA4D36" w:rsidRDefault="002E2DED" w:rsidP="002E2DED">
      <w:pPr>
        <w:keepNext/>
        <w:keepLines/>
        <w:ind w:firstLine="709"/>
        <w:jc w:val="center"/>
        <w:outlineLvl w:val="0"/>
        <w:rPr>
          <w:rFonts w:ascii="Times New Roman" w:hAnsi="Times New Roman" w:cs="Times New Roman"/>
          <w:b/>
          <w:bCs/>
          <w:sz w:val="28"/>
          <w:szCs w:val="28"/>
        </w:rPr>
        <w:sectPr w:rsidR="002E2DED" w:rsidRPr="00AA4D36" w:rsidSect="00CF69C7">
          <w:pgSz w:w="11906" w:h="16838"/>
          <w:pgMar w:top="1134" w:right="709" w:bottom="1134" w:left="1701" w:header="709" w:footer="709" w:gutter="0"/>
          <w:cols w:space="720"/>
        </w:sectPr>
      </w:pPr>
      <w:bookmarkStart w:id="5" w:name="_Toc513052187"/>
      <w:bookmarkStart w:id="6" w:name="_Toc513318061"/>
      <w:bookmarkStart w:id="7" w:name="_Toc515268221"/>
    </w:p>
    <w:p w:rsidR="002E2DED" w:rsidRPr="00AA4D36" w:rsidRDefault="002E2DED" w:rsidP="002E2DED">
      <w:pPr>
        <w:keepNext/>
        <w:keepLines/>
        <w:ind w:firstLine="709"/>
        <w:jc w:val="center"/>
        <w:outlineLvl w:val="0"/>
        <w:rPr>
          <w:rFonts w:ascii="Times New Roman" w:hAnsi="Times New Roman" w:cs="Times New Roman"/>
          <w:b/>
          <w:bCs/>
          <w:sz w:val="28"/>
          <w:szCs w:val="28"/>
        </w:rPr>
      </w:pPr>
      <w:r w:rsidRPr="00A81CBC">
        <w:rPr>
          <w:rFonts w:ascii="Times New Roman" w:hAnsi="Times New Roman" w:cs="Times New Roman"/>
          <w:b/>
          <w:bCs/>
          <w:sz w:val="28"/>
          <w:szCs w:val="28"/>
        </w:rPr>
        <w:lastRenderedPageBreak/>
        <w:t xml:space="preserve">4.3 </w:t>
      </w:r>
      <w:r w:rsidRPr="00AA4D36">
        <w:rPr>
          <w:rFonts w:ascii="Times New Roman" w:hAnsi="Times New Roman" w:cs="Times New Roman"/>
          <w:b/>
          <w:bCs/>
          <w:sz w:val="28"/>
          <w:szCs w:val="28"/>
        </w:rPr>
        <w:t xml:space="preserve">Спецификация базового модуля </w:t>
      </w:r>
      <w:bookmarkEnd w:id="5"/>
      <w:r w:rsidRPr="00AA4D36">
        <w:rPr>
          <w:rFonts w:ascii="Times New Roman" w:hAnsi="Times New Roman" w:cs="Times New Roman"/>
          <w:b/>
          <w:bCs/>
          <w:sz w:val="28"/>
          <w:szCs w:val="28"/>
        </w:rPr>
        <w:t>3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bookmarkEnd w:id="6"/>
      <w:bookmarkEnd w:id="7"/>
      <w:r w:rsidRPr="00AA4D36">
        <w:rPr>
          <w:rFonts w:ascii="Times New Roman" w:hAnsi="Times New Roman" w:cs="Times New Roman"/>
          <w:b/>
          <w:bCs/>
          <w:sz w:val="28"/>
          <w:szCs w:val="28"/>
        </w:rPr>
        <w:t>»</w:t>
      </w:r>
    </w:p>
    <w:p w:rsidR="002E2DED" w:rsidRPr="00AA4D36" w:rsidRDefault="002E2DED" w:rsidP="002E2DED">
      <w:pPr>
        <w:rPr>
          <w:rFonts w:ascii="Times New Roman" w:eastAsia="Calibri"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235"/>
        <w:gridCol w:w="7258"/>
      </w:tblGrid>
      <w:tr w:rsidR="002E2DED" w:rsidRPr="00AA4D36" w:rsidTr="003D520B">
        <w:tc>
          <w:tcPr>
            <w:tcW w:w="2235"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7258"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w:t>
            </w:r>
          </w:p>
        </w:tc>
      </w:tr>
      <w:tr w:rsidR="002E2DED" w:rsidRPr="00AA4D36" w:rsidTr="003D520B">
        <w:trPr>
          <w:trHeight w:val="1308"/>
        </w:trPr>
        <w:tc>
          <w:tcPr>
            <w:tcW w:w="2235"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7258"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2E2DED" w:rsidRPr="00AA4D36" w:rsidTr="003D520B">
        <w:tc>
          <w:tcPr>
            <w:tcW w:w="2235" w:type="dxa"/>
            <w:shd w:val="clear" w:color="auto" w:fill="FFFFFF" w:themeFill="background1"/>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7258" w:type="dxa"/>
            <w:shd w:val="clear" w:color="auto" w:fill="FFFFFF" w:themeFill="background1"/>
          </w:tcPr>
          <w:p w:rsidR="002E2DED" w:rsidRPr="00AA4D36" w:rsidRDefault="002E2DED" w:rsidP="003D520B">
            <w:pPr>
              <w:tabs>
                <w:tab w:val="left" w:pos="1260"/>
              </w:tabs>
              <w:jc w:val="both"/>
              <w:rPr>
                <w:rFonts w:ascii="Times New Roman" w:hAnsi="Times New Roman" w:cs="Times New Roman"/>
                <w:color w:val="000000"/>
                <w:sz w:val="28"/>
                <w:szCs w:val="28"/>
              </w:rPr>
            </w:pPr>
            <w:r w:rsidRPr="00AA4D36">
              <w:rPr>
                <w:rFonts w:ascii="Times New Roman" w:hAnsi="Times New Roman" w:cs="Times New Roman"/>
                <w:color w:val="000000"/>
                <w:sz w:val="28"/>
                <w:szCs w:val="28"/>
              </w:rPr>
              <w:t>После изучения данного модуля обучающийся будет уметь применять базовые знания экономики и знаний трудового законодательства и нормативно-правовых норм для защиты своих прав в профессиональной деятельности</w:t>
            </w:r>
          </w:p>
        </w:tc>
      </w:tr>
      <w:tr w:rsidR="002E2DED" w:rsidRPr="00AA4D36" w:rsidTr="003D520B">
        <w:tc>
          <w:tcPr>
            <w:tcW w:w="2235" w:type="dxa"/>
            <w:shd w:val="clear" w:color="auto" w:fill="FFFFFF" w:themeFill="background1"/>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7258"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w:t>
            </w:r>
          </w:p>
        </w:tc>
      </w:tr>
      <w:tr w:rsidR="002E2DED" w:rsidRPr="00AA4D36" w:rsidTr="003D520B">
        <w:tc>
          <w:tcPr>
            <w:tcW w:w="2235"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7258"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 1. Владеть основными вопросами в области экономической теории</w:t>
            </w:r>
          </w:p>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 2. Владеть основными понятиями о праве и государственно-правовых явлениях</w:t>
            </w:r>
          </w:p>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 3. Разрабатывать бизнес-план предприятия и анализировать конкретные ситуации повседневной деловой жизни</w:t>
            </w:r>
          </w:p>
        </w:tc>
      </w:tr>
      <w:tr w:rsidR="002E2DED" w:rsidRPr="00AA4D36" w:rsidTr="003D520B">
        <w:tc>
          <w:tcPr>
            <w:tcW w:w="2235" w:type="dxa"/>
            <w:shd w:val="clear" w:color="auto" w:fill="FFFFFF" w:themeFill="background1"/>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7258" w:type="dxa"/>
            <w:shd w:val="clear" w:color="auto" w:fill="FFFFFF" w:themeFill="background1"/>
          </w:tcPr>
          <w:p w:rsidR="002E2DED" w:rsidRPr="00AA4D36" w:rsidRDefault="002E2DED" w:rsidP="002E2DED">
            <w:pPr>
              <w:numPr>
                <w:ilvl w:val="0"/>
                <w:numId w:val="41"/>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экономическими терминами, понимание закономерности и принципов рыночной экономики.</w:t>
            </w:r>
          </w:p>
          <w:p w:rsidR="002E2DED" w:rsidRPr="00AA4D36" w:rsidRDefault="002E2DED" w:rsidP="002E2DED">
            <w:pPr>
              <w:numPr>
                <w:ilvl w:val="0"/>
                <w:numId w:val="41"/>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основами экономики производства и потребления</w:t>
            </w:r>
          </w:p>
          <w:p w:rsidR="002E2DED" w:rsidRPr="00AA4D36" w:rsidRDefault="002E2DED" w:rsidP="002E2DED">
            <w:pPr>
              <w:numPr>
                <w:ilvl w:val="0"/>
                <w:numId w:val="41"/>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источников инфляции и ее последствия</w:t>
            </w:r>
          </w:p>
          <w:p w:rsidR="002E2DED" w:rsidRPr="00AA4D36" w:rsidRDefault="002E2DED" w:rsidP="002E2DED">
            <w:pPr>
              <w:numPr>
                <w:ilvl w:val="0"/>
                <w:numId w:val="41"/>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правового статуса в формировании личности гражданина в соответствии с положениями Конституции Республики Казахстан.</w:t>
            </w:r>
          </w:p>
          <w:p w:rsidR="002E2DED" w:rsidRPr="00AA4D36" w:rsidRDefault="002E2DED" w:rsidP="002E2DED">
            <w:pPr>
              <w:numPr>
                <w:ilvl w:val="0"/>
                <w:numId w:val="41"/>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сущности и основных признаков права</w:t>
            </w:r>
          </w:p>
          <w:p w:rsidR="002E2DED" w:rsidRPr="00AA4D36" w:rsidRDefault="002E2DED" w:rsidP="002E2DED">
            <w:pPr>
              <w:numPr>
                <w:ilvl w:val="0"/>
                <w:numId w:val="41"/>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понятиями и соблюдение принципов законности и правопорядка</w:t>
            </w:r>
          </w:p>
          <w:p w:rsidR="002E2DED" w:rsidRPr="00AA4D36" w:rsidRDefault="002E2DED" w:rsidP="002E2DED">
            <w:pPr>
              <w:numPr>
                <w:ilvl w:val="0"/>
                <w:numId w:val="41"/>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Использование знаний об основах предпринимательства  из законодательных актов РК для организации собственного бизнеса</w:t>
            </w:r>
          </w:p>
          <w:p w:rsidR="002E2DED" w:rsidRPr="00AA4D36" w:rsidRDefault="002E2DED" w:rsidP="002E2DED">
            <w:pPr>
              <w:numPr>
                <w:ilvl w:val="0"/>
                <w:numId w:val="41"/>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Формирование собственного бизнес-плана с указанием основных этапов </w:t>
            </w:r>
          </w:p>
          <w:p w:rsidR="002E2DED" w:rsidRPr="00AA4D36" w:rsidRDefault="002E2DED" w:rsidP="002E2DED">
            <w:pPr>
              <w:numPr>
                <w:ilvl w:val="0"/>
                <w:numId w:val="41"/>
              </w:numPr>
              <w:tabs>
                <w:tab w:val="left" w:pos="372"/>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sz w:val="28"/>
                <w:szCs w:val="28"/>
              </w:rPr>
              <w:t>Принципы достижения эффективных результатов в предпринимательской деятельности</w:t>
            </w:r>
          </w:p>
        </w:tc>
      </w:tr>
      <w:tr w:rsidR="002E2DED" w:rsidRPr="00AA4D36" w:rsidTr="003D520B">
        <w:tc>
          <w:tcPr>
            <w:tcW w:w="2235"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7258"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Человек и общество</w:t>
            </w:r>
          </w:p>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lastRenderedPageBreak/>
              <w:t>Основы государства и права</w:t>
            </w:r>
          </w:p>
        </w:tc>
      </w:tr>
      <w:tr w:rsidR="002E2DED" w:rsidRPr="00AA4D36" w:rsidTr="003D520B">
        <w:trPr>
          <w:trHeight w:val="903"/>
        </w:trPr>
        <w:tc>
          <w:tcPr>
            <w:tcW w:w="2235"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 xml:space="preserve">Дисциплины, формирующие модуль </w:t>
            </w:r>
          </w:p>
        </w:tc>
        <w:tc>
          <w:tcPr>
            <w:tcW w:w="7258" w:type="dxa"/>
            <w:shd w:val="clear" w:color="auto" w:fill="FFFFFF" w:themeFill="background1"/>
          </w:tcPr>
          <w:p w:rsidR="002E2DED" w:rsidRPr="00AA4D36" w:rsidRDefault="002E2DED" w:rsidP="003D520B">
            <w:pPr>
              <w:kinsoku w:val="0"/>
              <w:overflowPunct w:val="0"/>
              <w:autoSpaceDE w:val="0"/>
              <w:autoSpaceDN w:val="0"/>
              <w:jc w:val="both"/>
              <w:rPr>
                <w:rFonts w:ascii="Times New Roman" w:hAnsi="Times New Roman" w:cs="Times New Roman"/>
                <w:spacing w:val="-1"/>
                <w:sz w:val="28"/>
                <w:szCs w:val="28"/>
                <w:lang w:bidi="ru-RU"/>
              </w:rPr>
            </w:pPr>
            <w:r w:rsidRPr="00AA4D36">
              <w:rPr>
                <w:rFonts w:ascii="Times New Roman" w:hAnsi="Times New Roman" w:cs="Times New Roman"/>
                <w:spacing w:val="-1"/>
                <w:sz w:val="28"/>
                <w:szCs w:val="28"/>
                <w:lang w:bidi="ru-RU"/>
              </w:rPr>
              <w:t>Основы</w:t>
            </w:r>
            <w:r w:rsidRPr="00AA4D36">
              <w:rPr>
                <w:rFonts w:ascii="Times New Roman" w:hAnsi="Times New Roman" w:cs="Times New Roman"/>
                <w:spacing w:val="-1"/>
                <w:sz w:val="28"/>
                <w:szCs w:val="28"/>
                <w:lang w:val="kk-KZ" w:bidi="ru-RU"/>
              </w:rPr>
              <w:t xml:space="preserve"> </w:t>
            </w:r>
            <w:r w:rsidRPr="00AA4D36">
              <w:rPr>
                <w:rFonts w:ascii="Times New Roman" w:hAnsi="Times New Roman" w:cs="Times New Roman"/>
                <w:spacing w:val="-1"/>
                <w:sz w:val="28"/>
                <w:szCs w:val="28"/>
                <w:lang w:bidi="ru-RU"/>
              </w:rPr>
              <w:t>экономики</w:t>
            </w:r>
          </w:p>
          <w:p w:rsidR="002E2DED" w:rsidRPr="00AA4D36" w:rsidRDefault="002E2DED" w:rsidP="003D520B">
            <w:pPr>
              <w:kinsoku w:val="0"/>
              <w:overflowPunct w:val="0"/>
              <w:autoSpaceDE w:val="0"/>
              <w:autoSpaceDN w:val="0"/>
              <w:jc w:val="both"/>
              <w:rPr>
                <w:rFonts w:ascii="Times New Roman"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t>Основы права</w:t>
            </w:r>
          </w:p>
          <w:p w:rsidR="002E2DED" w:rsidRPr="00AA4D36" w:rsidRDefault="002E2DED" w:rsidP="003D520B">
            <w:pPr>
              <w:tabs>
                <w:tab w:val="left" w:pos="191"/>
              </w:tabs>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spacing w:val="-1"/>
                <w:sz w:val="28"/>
                <w:szCs w:val="28"/>
                <w:lang w:bidi="ru-RU"/>
              </w:rPr>
              <w:t>Основы предпринимательства</w:t>
            </w:r>
          </w:p>
        </w:tc>
      </w:tr>
      <w:tr w:rsidR="002E2DED" w:rsidRPr="00AA4D36" w:rsidTr="003D520B">
        <w:tc>
          <w:tcPr>
            <w:tcW w:w="2235"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7258"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Обязательный</w:t>
            </w:r>
          </w:p>
        </w:tc>
      </w:tr>
      <w:tr w:rsidR="002E2DED" w:rsidRPr="00AA4D36" w:rsidTr="003D520B">
        <w:tc>
          <w:tcPr>
            <w:tcW w:w="2235"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7258"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4/120 часов</w:t>
            </w:r>
          </w:p>
        </w:tc>
      </w:tr>
      <w:tr w:rsidR="002E2DED" w:rsidRPr="00AA4D36" w:rsidTr="003D520B">
        <w:tc>
          <w:tcPr>
            <w:tcW w:w="2235"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7258"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1</w:t>
            </w:r>
            <w:r w:rsidRPr="00AA4D36">
              <w:rPr>
                <w:rFonts w:ascii="Times New Roman" w:eastAsia="Calibri" w:hAnsi="Times New Roman" w:cs="Times New Roman"/>
                <w:color w:val="000000"/>
                <w:sz w:val="28"/>
                <w:szCs w:val="28"/>
              </w:rPr>
              <w:t xml:space="preserve"> семестр</w:t>
            </w:r>
          </w:p>
        </w:tc>
      </w:tr>
      <w:tr w:rsidR="002E2DED" w:rsidRPr="00AA4D36" w:rsidTr="003D520B">
        <w:tc>
          <w:tcPr>
            <w:tcW w:w="2235"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7258"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lang w:val="kk-KZ"/>
              </w:rPr>
              <w:t xml:space="preserve">Очная </w:t>
            </w:r>
          </w:p>
        </w:tc>
      </w:tr>
      <w:tr w:rsidR="002E2DED" w:rsidRPr="00AA4D36" w:rsidTr="003D520B">
        <w:tc>
          <w:tcPr>
            <w:tcW w:w="2235" w:type="dxa"/>
            <w:shd w:val="clear" w:color="auto" w:fill="FFFFFF" w:themeFill="background1"/>
          </w:tcPr>
          <w:p w:rsidR="002E2DED" w:rsidRPr="00AA4D36" w:rsidRDefault="002E2DED" w:rsidP="003D520B">
            <w:pPr>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7258" w:type="dxa"/>
            <w:shd w:val="clear" w:color="auto" w:fill="FFFFFF" w:themeFill="background1"/>
          </w:tcPr>
          <w:p w:rsidR="002E2DED" w:rsidRPr="00AA4D36" w:rsidRDefault="002E2DED" w:rsidP="003D520B">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2E2DED" w:rsidRPr="00AA4D36" w:rsidTr="003D520B">
        <w:tc>
          <w:tcPr>
            <w:tcW w:w="2235" w:type="dxa"/>
            <w:shd w:val="clear" w:color="auto" w:fill="FFFFFF" w:themeFill="background1"/>
          </w:tcPr>
          <w:p w:rsidR="002E2DED" w:rsidRPr="00AA4D36" w:rsidRDefault="002E2DED" w:rsidP="003D520B">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2E2DED" w:rsidRPr="00AA4D36" w:rsidRDefault="002E2DED" w:rsidP="003D520B">
            <w:pPr>
              <w:jc w:val="both"/>
              <w:rPr>
                <w:rFonts w:ascii="Times New Roman" w:eastAsia="Calibri" w:hAnsi="Times New Roman" w:cs="Times New Roman"/>
                <w:b/>
                <w:sz w:val="28"/>
                <w:szCs w:val="28"/>
              </w:rPr>
            </w:pPr>
          </w:p>
          <w:p w:rsidR="002E2DED" w:rsidRPr="00AA4D36" w:rsidRDefault="002E2DED" w:rsidP="003D520B">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7258" w:type="dxa"/>
            <w:shd w:val="clear" w:color="auto" w:fill="FFFFFF" w:themeFill="background1"/>
          </w:tcPr>
          <w:p w:rsidR="002E2DED" w:rsidRPr="00AA4D36" w:rsidRDefault="002E2DED" w:rsidP="003D520B">
            <w:pPr>
              <w:jc w:val="both"/>
              <w:rPr>
                <w:rFonts w:ascii="Times New Roman" w:hAnsi="Times New Roman" w:cs="Times New Roman"/>
                <w:sz w:val="28"/>
                <w:szCs w:val="28"/>
              </w:rPr>
            </w:pPr>
            <w:r w:rsidRPr="00AA4D36">
              <w:rPr>
                <w:rFonts w:ascii="Times New Roman" w:hAnsi="Times New Roman" w:cs="Times New Roman"/>
                <w:sz w:val="28"/>
                <w:szCs w:val="28"/>
              </w:rPr>
              <w:t xml:space="preserve">Лекция, СРСП, практические занятия, лабораторные занятия, практики </w:t>
            </w:r>
          </w:p>
          <w:p w:rsidR="002E2DED" w:rsidRPr="00AA4D36" w:rsidRDefault="002E2DED" w:rsidP="003D520B">
            <w:pPr>
              <w:jc w:val="both"/>
              <w:rPr>
                <w:rFonts w:ascii="Times New Roman" w:hAnsi="Times New Roman" w:cs="Times New Roman"/>
                <w:sz w:val="28"/>
                <w:szCs w:val="28"/>
              </w:rPr>
            </w:pPr>
          </w:p>
          <w:p w:rsidR="002E2DED" w:rsidRPr="00AA4D36" w:rsidRDefault="002E2DED" w:rsidP="003D520B">
            <w:pPr>
              <w:jc w:val="both"/>
              <w:rPr>
                <w:rFonts w:ascii="Times New Roman" w:eastAsia="Calibri" w:hAnsi="Times New Roman" w:cs="Times New Roman"/>
                <w:sz w:val="28"/>
                <w:szCs w:val="28"/>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2E2DED" w:rsidRPr="00AA4D36" w:rsidTr="003D520B">
        <w:tc>
          <w:tcPr>
            <w:tcW w:w="2235"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7258"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деловые игры, тестирование, презентация, доклад, реферат, решение задач, сообщение, интервью, творческое задание, коллоквиум, кейс-задача, зачет.</w:t>
            </w:r>
          </w:p>
        </w:tc>
      </w:tr>
      <w:tr w:rsidR="002E2DED" w:rsidRPr="00AA4D36" w:rsidTr="003D520B">
        <w:trPr>
          <w:trHeight w:val="601"/>
        </w:trPr>
        <w:tc>
          <w:tcPr>
            <w:tcW w:w="2235" w:type="dxa"/>
            <w:shd w:val="clear" w:color="auto" w:fill="FFFFFF" w:themeFill="background1"/>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7258" w:type="dxa"/>
            <w:shd w:val="clear" w:color="auto" w:fill="FFFFFF" w:themeFill="background1"/>
          </w:tcPr>
          <w:p w:rsidR="002E2DED" w:rsidRPr="00AA4D36" w:rsidRDefault="002E2DED" w:rsidP="003D520B">
            <w:pPr>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color w:val="000000"/>
                <w:sz w:val="28"/>
                <w:szCs w:val="28"/>
              </w:rPr>
              <w:t xml:space="preserve">Персональный компьютер, Интернет-ресурсы, учебно-методическая литература по дисциплинам: Основы экономики,  Основы права, </w:t>
            </w:r>
            <w:r w:rsidRPr="00AA4D36">
              <w:rPr>
                <w:rFonts w:ascii="Times New Roman" w:eastAsia="Calibri" w:hAnsi="Times New Roman" w:cs="Times New Roman"/>
                <w:spacing w:val="-1"/>
                <w:sz w:val="28"/>
                <w:szCs w:val="28"/>
                <w:lang w:bidi="ru-RU"/>
              </w:rPr>
              <w:t>Основы предпринимательства.</w:t>
            </w:r>
          </w:p>
          <w:p w:rsidR="002E2DED" w:rsidRPr="00AA4D36" w:rsidRDefault="002E2DED" w:rsidP="003D520B">
            <w:pPr>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bCs/>
                <w:color w:val="000000"/>
                <w:sz w:val="28"/>
                <w:szCs w:val="28"/>
              </w:rPr>
              <w:t>Сахариев, С.С. Современный курс экономической теории [Электронный ресурс]: учебник / С.С. Сахариев; А.С.Сахариева.- Алматы: Юрид. лит., 2009 г.</w:t>
            </w:r>
          </w:p>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К. С. Биржанов, К. Б. Ибраева. Основы права Республики Казахстан,  2013 г.</w:t>
            </w:r>
          </w:p>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Атаев М.К., Елоев Ю.Т., Чапек В.Н. Экономика малого предпринимательств: учебное пособие. М: Феникс, 2009 г.</w:t>
            </w:r>
          </w:p>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Гарина Е.П., Медведева О.В., Шпилевская Е.В. Основы предпринимательской деятельности – М: Феникс, 2010 г.</w:t>
            </w:r>
          </w:p>
        </w:tc>
      </w:tr>
      <w:tr w:rsidR="002E2DED" w:rsidRPr="00AA4D36" w:rsidTr="003D520B">
        <w:trPr>
          <w:trHeight w:val="387"/>
        </w:trPr>
        <w:tc>
          <w:tcPr>
            <w:tcW w:w="2235"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7258"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2E2DED" w:rsidRPr="00AA4D36" w:rsidTr="003D520B">
        <w:tc>
          <w:tcPr>
            <w:tcW w:w="2235"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7258"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Микроэкономика; </w:t>
            </w:r>
          </w:p>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Макроэкономика; </w:t>
            </w:r>
          </w:p>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Государственное регулирование экономики; Маркетинг; </w:t>
            </w:r>
          </w:p>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Менеджмент.</w:t>
            </w:r>
          </w:p>
        </w:tc>
      </w:tr>
    </w:tbl>
    <w:p w:rsidR="002E2DED" w:rsidRPr="00AA4D36" w:rsidRDefault="002E2DED" w:rsidP="002E2DED">
      <w:pPr>
        <w:keepNext/>
        <w:keepLines/>
        <w:ind w:firstLine="709"/>
        <w:jc w:val="center"/>
        <w:outlineLvl w:val="0"/>
        <w:rPr>
          <w:rFonts w:ascii="Times New Roman" w:hAnsi="Times New Roman" w:cs="Times New Roman"/>
          <w:b/>
          <w:bCs/>
          <w:sz w:val="28"/>
          <w:szCs w:val="28"/>
        </w:rPr>
        <w:sectPr w:rsidR="002E2DED" w:rsidRPr="00AA4D36" w:rsidSect="00CF69C7">
          <w:pgSz w:w="11906" w:h="16838"/>
          <w:pgMar w:top="1134" w:right="709" w:bottom="1134" w:left="1701" w:header="709" w:footer="709" w:gutter="0"/>
          <w:cols w:space="720"/>
        </w:sectPr>
      </w:pPr>
      <w:bookmarkStart w:id="8" w:name="_Toc513318063"/>
      <w:bookmarkStart w:id="9" w:name="_Toc515268223"/>
      <w:bookmarkStart w:id="10" w:name="_Toc513052190"/>
      <w:bookmarkStart w:id="11" w:name="_Toc513318062"/>
      <w:bookmarkStart w:id="12" w:name="_Toc515268222"/>
    </w:p>
    <w:p w:rsidR="002E2DED" w:rsidRPr="00AA4D36" w:rsidRDefault="002E2DED" w:rsidP="002E2DED">
      <w:pPr>
        <w:keepNext/>
        <w:keepLines/>
        <w:ind w:firstLine="709"/>
        <w:jc w:val="center"/>
        <w:outlineLvl w:val="0"/>
        <w:rPr>
          <w:rFonts w:ascii="Times New Roman" w:hAnsi="Times New Roman" w:cs="Times New Roman"/>
          <w:b/>
          <w:bCs/>
          <w:sz w:val="28"/>
          <w:szCs w:val="28"/>
        </w:rPr>
      </w:pPr>
      <w:r w:rsidRPr="00A81CBC">
        <w:rPr>
          <w:rFonts w:ascii="Times New Roman" w:hAnsi="Times New Roman" w:cs="Times New Roman"/>
          <w:b/>
          <w:bCs/>
          <w:sz w:val="28"/>
          <w:szCs w:val="28"/>
        </w:rPr>
        <w:lastRenderedPageBreak/>
        <w:t xml:space="preserve">4.4 </w:t>
      </w:r>
      <w:r w:rsidRPr="00AA4D36">
        <w:rPr>
          <w:rFonts w:ascii="Times New Roman" w:hAnsi="Times New Roman" w:cs="Times New Roman"/>
          <w:b/>
          <w:bCs/>
          <w:sz w:val="28"/>
          <w:szCs w:val="28"/>
        </w:rPr>
        <w:t>Спецификация базового модуля 4 «Понимание истории, роли и места Казахстана в мировом сообществе</w:t>
      </w:r>
      <w:bookmarkEnd w:id="8"/>
      <w:bookmarkEnd w:id="9"/>
      <w:r w:rsidRPr="00AA4D36">
        <w:rPr>
          <w:rFonts w:ascii="Times New Roman" w:hAnsi="Times New Roman" w:cs="Times New Roman"/>
          <w:b/>
          <w:bCs/>
          <w:sz w:val="28"/>
          <w:szCs w:val="28"/>
        </w:rPr>
        <w:t>»</w:t>
      </w:r>
    </w:p>
    <w:p w:rsidR="002E2DED" w:rsidRPr="00AA4D36" w:rsidRDefault="002E2DED" w:rsidP="002E2DED">
      <w:pPr>
        <w:rPr>
          <w:rFonts w:ascii="Times New Roman" w:eastAsia="Calibri" w:hAnsi="Times New Roman" w:cs="Times New Roman"/>
          <w:iCs/>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w:t>
            </w:r>
          </w:p>
        </w:tc>
      </w:tr>
      <w:tr w:rsidR="002E2DED" w:rsidRPr="00AA4D36" w:rsidTr="003D520B">
        <w:trPr>
          <w:trHeight w:val="597"/>
        </w:trPr>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истории, роли и места Казахстана в мировом сообществе</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После изучения данного модуля обучающийся будет понимать историю, роль и место Казахстана в мировом сообществе</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1. Понимать основные исторические события</w:t>
            </w:r>
          </w:p>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2. Определять причинно-следственные связи исторических событий</w:t>
            </w:r>
          </w:p>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 Владеет знаниями для развития национального самосознания</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6237" w:type="dxa"/>
            <w:shd w:val="clear" w:color="auto" w:fill="FFFFFF" w:themeFill="background1"/>
          </w:tcPr>
          <w:p w:rsidR="002E2DED" w:rsidRPr="00AA4D36" w:rsidRDefault="002E2DED" w:rsidP="002E2DED">
            <w:pPr>
              <w:numPr>
                <w:ilvl w:val="0"/>
                <w:numId w:val="42"/>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сущности исторических событий, происходивших с древности до настоящего времени</w:t>
            </w:r>
          </w:p>
          <w:p w:rsidR="002E2DED" w:rsidRPr="00AA4D36" w:rsidRDefault="002E2DED" w:rsidP="002E2DED">
            <w:pPr>
              <w:numPr>
                <w:ilvl w:val="0"/>
                <w:numId w:val="42"/>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сущности и предназначения политических и общественных изменений, происходящих в Республике Казахстан после обретения независимости.</w:t>
            </w:r>
          </w:p>
          <w:p w:rsidR="002E2DED" w:rsidRPr="00AA4D36" w:rsidRDefault="002E2DED" w:rsidP="002E2DED">
            <w:pPr>
              <w:numPr>
                <w:ilvl w:val="0"/>
                <w:numId w:val="42"/>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Характеристика достижений независимого Казахстана</w:t>
            </w:r>
          </w:p>
          <w:p w:rsidR="002E2DED" w:rsidRPr="00AA4D36" w:rsidRDefault="002E2DED" w:rsidP="002E2DED">
            <w:pPr>
              <w:numPr>
                <w:ilvl w:val="0"/>
                <w:numId w:val="42"/>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Определение основных фактов, процессов и явлений, отражающих и характеризующих целостность и системность истории Казахстана</w:t>
            </w:r>
          </w:p>
          <w:p w:rsidR="002E2DED" w:rsidRPr="00AA4D36" w:rsidRDefault="002E2DED" w:rsidP="002E2DED">
            <w:pPr>
              <w:numPr>
                <w:ilvl w:val="0"/>
                <w:numId w:val="42"/>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Установление связи между историческими событиями</w:t>
            </w:r>
          </w:p>
          <w:p w:rsidR="002E2DED" w:rsidRPr="00AA4D36" w:rsidRDefault="002E2DED" w:rsidP="002E2DED">
            <w:pPr>
              <w:numPr>
                <w:ilvl w:val="0"/>
                <w:numId w:val="42"/>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Умение работать с историческими источниками</w:t>
            </w:r>
          </w:p>
          <w:p w:rsidR="002E2DED" w:rsidRPr="00AA4D36" w:rsidRDefault="002E2DED" w:rsidP="002E2DED">
            <w:pPr>
              <w:numPr>
                <w:ilvl w:val="0"/>
                <w:numId w:val="42"/>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Роль и место казахского народа в общетюркской общности, в системе кочевой цивилизации, в развитии историко-культурной общности народов евразийского мира</w:t>
            </w:r>
          </w:p>
          <w:p w:rsidR="002E2DED" w:rsidRPr="00AA4D36" w:rsidRDefault="002E2DED" w:rsidP="002E2DED">
            <w:pPr>
              <w:numPr>
                <w:ilvl w:val="0"/>
                <w:numId w:val="42"/>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Демонстрация пространственного мышления, умение анализировать исторический материал</w:t>
            </w:r>
          </w:p>
          <w:p w:rsidR="002E2DED" w:rsidRPr="00AA4D36" w:rsidRDefault="002E2DED" w:rsidP="002E2DED">
            <w:pPr>
              <w:numPr>
                <w:ilvl w:val="0"/>
                <w:numId w:val="42"/>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Характеристика   Казахстана в системе внешнеполитических отношений современного мира</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Истории Казахстана (начальный курс)</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 xml:space="preserve">Дисциплины, </w:t>
            </w:r>
            <w:r w:rsidRPr="00AA4D36">
              <w:rPr>
                <w:rFonts w:ascii="Times New Roman" w:eastAsia="Calibri" w:hAnsi="Times New Roman" w:cs="Times New Roman"/>
                <w:b/>
                <w:color w:val="000000"/>
                <w:sz w:val="28"/>
                <w:szCs w:val="28"/>
              </w:rPr>
              <w:lastRenderedPageBreak/>
              <w:t xml:space="preserve">формирующие модуль </w:t>
            </w:r>
          </w:p>
        </w:tc>
        <w:tc>
          <w:tcPr>
            <w:tcW w:w="6237" w:type="dxa"/>
            <w:shd w:val="clear" w:color="auto" w:fill="FFFFFF" w:themeFill="background1"/>
          </w:tcPr>
          <w:p w:rsidR="002E2DED" w:rsidRPr="00AA4D36" w:rsidRDefault="002E2DED" w:rsidP="003D520B">
            <w:pPr>
              <w:tabs>
                <w:tab w:val="left" w:pos="247"/>
              </w:tabs>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lastRenderedPageBreak/>
              <w:t>История Казахстана</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Обязательный</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3/90</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1 семестр</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lang w:val="kk-KZ"/>
              </w:rPr>
              <w:t xml:space="preserve">Очная </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2E2DED" w:rsidRPr="00AA4D36" w:rsidRDefault="002E2DED" w:rsidP="003D520B">
            <w:pPr>
              <w:jc w:val="both"/>
              <w:rPr>
                <w:rFonts w:ascii="Times New Roman" w:eastAsia="Calibri" w:hAnsi="Times New Roman" w:cs="Times New Roman"/>
                <w:b/>
                <w:sz w:val="28"/>
                <w:szCs w:val="28"/>
              </w:rPr>
            </w:pPr>
          </w:p>
          <w:p w:rsidR="002E2DED" w:rsidRPr="00AA4D36" w:rsidRDefault="002E2DED" w:rsidP="003D520B">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6237" w:type="dxa"/>
            <w:shd w:val="clear" w:color="auto" w:fill="FFFFFF" w:themeFill="background1"/>
          </w:tcPr>
          <w:p w:rsidR="002E2DED" w:rsidRPr="00AA4D36" w:rsidRDefault="002E2DED" w:rsidP="003D520B">
            <w:pPr>
              <w:jc w:val="both"/>
              <w:rPr>
                <w:rFonts w:ascii="Times New Roman" w:hAnsi="Times New Roman" w:cs="Times New Roman"/>
                <w:sz w:val="28"/>
                <w:szCs w:val="28"/>
              </w:rPr>
            </w:pPr>
            <w:r w:rsidRPr="00AA4D36">
              <w:rPr>
                <w:rFonts w:ascii="Times New Roman" w:hAnsi="Times New Roman" w:cs="Times New Roman"/>
                <w:sz w:val="28"/>
                <w:szCs w:val="28"/>
              </w:rPr>
              <w:t xml:space="preserve">Лекция, СРСП, практические занятия, лабораторные занятия, практики </w:t>
            </w:r>
          </w:p>
          <w:p w:rsidR="002E2DED" w:rsidRPr="00AA4D36" w:rsidRDefault="002E2DED" w:rsidP="003D520B">
            <w:pPr>
              <w:jc w:val="both"/>
              <w:rPr>
                <w:rFonts w:ascii="Times New Roman" w:hAnsi="Times New Roman" w:cs="Times New Roman"/>
                <w:sz w:val="28"/>
                <w:szCs w:val="28"/>
              </w:rPr>
            </w:pPr>
          </w:p>
          <w:p w:rsidR="002E2DED" w:rsidRPr="00AA4D36" w:rsidRDefault="002E2DED" w:rsidP="003D520B">
            <w:pPr>
              <w:jc w:val="both"/>
              <w:rPr>
                <w:rFonts w:ascii="Times New Roman" w:eastAsia="Calibri" w:hAnsi="Times New Roman" w:cs="Times New Roman"/>
                <w:sz w:val="28"/>
                <w:szCs w:val="28"/>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деловые игры, тестирование, презентация, доклад, реферат, решение задач, сообщение, интервью, творческое задание, коллоквиум, кейс-задача, зачет.</w:t>
            </w:r>
          </w:p>
        </w:tc>
      </w:tr>
      <w:tr w:rsidR="002E2DED" w:rsidRPr="00AA4D36" w:rsidTr="003D520B">
        <w:trPr>
          <w:trHeight w:val="601"/>
        </w:trPr>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Персональный компьютер, </w:t>
            </w:r>
            <w:r w:rsidRPr="00AA4D36">
              <w:rPr>
                <w:rFonts w:ascii="Times New Roman" w:eastAsia="Calibri" w:hAnsi="Times New Roman" w:cs="Times New Roman"/>
                <w:color w:val="000000"/>
                <w:sz w:val="28"/>
                <w:szCs w:val="28"/>
                <w:lang w:val="kk-KZ"/>
              </w:rPr>
              <w:t xml:space="preserve">учебно-методическая литература по дисциплине </w:t>
            </w:r>
            <w:r w:rsidRPr="00AA4D36">
              <w:rPr>
                <w:rFonts w:ascii="Times New Roman" w:eastAsia="Calibri" w:hAnsi="Times New Roman" w:cs="Times New Roman"/>
                <w:color w:val="000000"/>
                <w:sz w:val="28"/>
                <w:szCs w:val="28"/>
              </w:rPr>
              <w:t>история Казахстана.</w:t>
            </w:r>
          </w:p>
          <w:p w:rsidR="002E2DED" w:rsidRPr="00AA4D36" w:rsidRDefault="002E2DED" w:rsidP="003D520B">
            <w:pPr>
              <w:widowControl w:val="0"/>
              <w:jc w:val="both"/>
              <w:rPr>
                <w:rFonts w:ascii="Times New Roman" w:hAnsi="Times New Roman" w:cs="Times New Roman"/>
                <w:color w:val="000000"/>
                <w:sz w:val="28"/>
                <w:szCs w:val="28"/>
                <w:lang w:eastAsia="nl-NL"/>
              </w:rPr>
            </w:pPr>
            <w:r w:rsidRPr="00AA4D36">
              <w:rPr>
                <w:rFonts w:ascii="Times New Roman" w:hAnsi="Times New Roman" w:cs="Times New Roman"/>
                <w:color w:val="000000"/>
                <w:sz w:val="28"/>
                <w:szCs w:val="28"/>
                <w:lang w:eastAsia="nl-NL"/>
              </w:rPr>
              <w:t>Абдакимов А. История Казахстана. - Алматы, 2002</w:t>
            </w:r>
          </w:p>
          <w:p w:rsidR="002E2DED" w:rsidRPr="00AA4D36" w:rsidRDefault="002E2DED" w:rsidP="003D520B">
            <w:pPr>
              <w:widowControl w:val="0"/>
              <w:jc w:val="both"/>
              <w:rPr>
                <w:rFonts w:ascii="Times New Roman" w:hAnsi="Times New Roman" w:cs="Times New Roman"/>
                <w:color w:val="000000"/>
                <w:sz w:val="28"/>
                <w:szCs w:val="28"/>
                <w:lang w:eastAsia="nl-NL"/>
              </w:rPr>
            </w:pPr>
            <w:r w:rsidRPr="00AA4D36">
              <w:rPr>
                <w:rFonts w:ascii="Times New Roman" w:hAnsi="Times New Roman" w:cs="Times New Roman"/>
                <w:color w:val="000000"/>
                <w:sz w:val="28"/>
                <w:szCs w:val="28"/>
                <w:lang w:eastAsia="nl-NL"/>
              </w:rPr>
              <w:t>Абылхожин Ж.Б. Очерки социально-экономической истории Казахстана ХХ век. -Алматы, 1997.</w:t>
            </w:r>
          </w:p>
          <w:p w:rsidR="002E2DED" w:rsidRPr="00AA4D36" w:rsidRDefault="002E2DED" w:rsidP="003D520B">
            <w:pPr>
              <w:widowControl w:val="0"/>
              <w:jc w:val="both"/>
              <w:rPr>
                <w:rFonts w:ascii="Times New Roman" w:hAnsi="Times New Roman" w:cs="Times New Roman"/>
                <w:color w:val="000000"/>
                <w:sz w:val="28"/>
                <w:szCs w:val="28"/>
                <w:lang w:eastAsia="nl-NL"/>
              </w:rPr>
            </w:pPr>
            <w:r w:rsidRPr="00AA4D36">
              <w:rPr>
                <w:rFonts w:ascii="Times New Roman" w:hAnsi="Times New Roman" w:cs="Times New Roman"/>
                <w:sz w:val="28"/>
                <w:szCs w:val="28"/>
                <w:lang w:eastAsia="nl-NL"/>
              </w:rPr>
              <w:t xml:space="preserve">Раздыков С.З. </w:t>
            </w:r>
            <w:r w:rsidRPr="00AA4D36">
              <w:rPr>
                <w:rFonts w:ascii="Times New Roman" w:hAnsi="Times New Roman" w:cs="Times New Roman"/>
                <w:color w:val="000000"/>
                <w:sz w:val="28"/>
                <w:szCs w:val="28"/>
                <w:lang w:eastAsia="nl-NL"/>
              </w:rPr>
              <w:t>История Казахстана. Учебное пособие для колледжей. — Павлодар, 2005. 165 с.</w:t>
            </w:r>
          </w:p>
        </w:tc>
      </w:tr>
      <w:tr w:rsidR="002E2DED" w:rsidRPr="00AA4D36" w:rsidTr="003D520B">
        <w:trPr>
          <w:trHeight w:val="441"/>
        </w:trPr>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2E2DED" w:rsidRPr="00AA4D36" w:rsidTr="003D520B">
        <w:tc>
          <w:tcPr>
            <w:tcW w:w="3256" w:type="dxa"/>
            <w:shd w:val="clear" w:color="auto" w:fill="FFFFFF" w:themeFill="background1"/>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237" w:type="dxa"/>
            <w:shd w:val="clear" w:color="auto" w:fill="FFFFFF" w:themeFill="background1"/>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pacing w:val="-1"/>
                <w:sz w:val="28"/>
                <w:szCs w:val="28"/>
                <w:lang w:bidi="ru-RU"/>
              </w:rPr>
              <w:t>Основы политологии</w:t>
            </w:r>
          </w:p>
        </w:tc>
      </w:tr>
    </w:tbl>
    <w:p w:rsidR="002E2DED" w:rsidRPr="00AA4D36" w:rsidRDefault="002E2DED" w:rsidP="002E2DED">
      <w:pPr>
        <w:rPr>
          <w:rFonts w:ascii="Times New Roman" w:eastAsia="Calibri" w:hAnsi="Times New Roman" w:cs="Times New Roman"/>
          <w:sz w:val="28"/>
          <w:szCs w:val="28"/>
        </w:rPr>
      </w:pPr>
    </w:p>
    <w:p w:rsidR="002E2DED" w:rsidRPr="00AA4D36" w:rsidRDefault="002E2DED" w:rsidP="002E2DED">
      <w:pPr>
        <w:keepNext/>
        <w:keepLines/>
        <w:ind w:firstLine="709"/>
        <w:jc w:val="center"/>
        <w:outlineLvl w:val="0"/>
        <w:rPr>
          <w:rFonts w:ascii="Times New Roman" w:hAnsi="Times New Roman" w:cs="Times New Roman"/>
          <w:b/>
          <w:bCs/>
          <w:sz w:val="28"/>
          <w:szCs w:val="28"/>
        </w:rPr>
        <w:sectPr w:rsidR="002E2DED" w:rsidRPr="00AA4D36" w:rsidSect="00CF69C7">
          <w:pgSz w:w="11906" w:h="16838"/>
          <w:pgMar w:top="1134" w:right="709" w:bottom="1134" w:left="1701" w:header="709" w:footer="709" w:gutter="0"/>
          <w:cols w:space="720"/>
        </w:sectPr>
      </w:pPr>
    </w:p>
    <w:p w:rsidR="002E2DED" w:rsidRPr="00AA4D36" w:rsidRDefault="002E2DED" w:rsidP="002E2DED">
      <w:pPr>
        <w:keepNext/>
        <w:keepLines/>
        <w:ind w:firstLine="709"/>
        <w:jc w:val="center"/>
        <w:outlineLvl w:val="0"/>
        <w:rPr>
          <w:rFonts w:ascii="Times New Roman" w:hAnsi="Times New Roman" w:cs="Times New Roman"/>
          <w:b/>
          <w:bCs/>
          <w:color w:val="000000"/>
          <w:sz w:val="28"/>
          <w:szCs w:val="28"/>
        </w:rPr>
      </w:pPr>
      <w:r w:rsidRPr="00A81CBC">
        <w:rPr>
          <w:rFonts w:ascii="Times New Roman" w:hAnsi="Times New Roman" w:cs="Times New Roman"/>
          <w:b/>
          <w:bCs/>
          <w:sz w:val="28"/>
          <w:szCs w:val="28"/>
        </w:rPr>
        <w:lastRenderedPageBreak/>
        <w:t xml:space="preserve">4.5 </w:t>
      </w:r>
      <w:r w:rsidRPr="00AA4D36">
        <w:rPr>
          <w:rFonts w:ascii="Times New Roman" w:hAnsi="Times New Roman" w:cs="Times New Roman"/>
          <w:b/>
          <w:bCs/>
          <w:sz w:val="28"/>
          <w:szCs w:val="28"/>
        </w:rPr>
        <w:t xml:space="preserve">Спецификация базового модуля </w:t>
      </w:r>
      <w:bookmarkEnd w:id="10"/>
      <w:r w:rsidRPr="00AA4D36">
        <w:rPr>
          <w:rFonts w:ascii="Times New Roman" w:hAnsi="Times New Roman" w:cs="Times New Roman"/>
          <w:b/>
          <w:bCs/>
          <w:sz w:val="28"/>
          <w:szCs w:val="28"/>
        </w:rPr>
        <w:t>5</w:t>
      </w:r>
      <w:r w:rsidRPr="00AA4D36">
        <w:rPr>
          <w:rFonts w:ascii="Times New Roman" w:hAnsi="Times New Roman" w:cs="Times New Roman"/>
          <w:b/>
          <w:bCs/>
          <w:caps/>
          <w:color w:val="000000"/>
          <w:sz w:val="28"/>
          <w:szCs w:val="28"/>
          <w:lang w:val="kk-KZ"/>
        </w:rPr>
        <w:t xml:space="preserve"> «</w:t>
      </w:r>
      <w:r w:rsidRPr="00AA4D36">
        <w:rPr>
          <w:rFonts w:ascii="Times New Roman" w:hAnsi="Times New Roman" w:cs="Times New Roman"/>
          <w:b/>
          <w:bCs/>
          <w:sz w:val="28"/>
          <w:szCs w:val="28"/>
        </w:rPr>
        <w:t>Применение основ философских знаний, социальных наук для социализации и адаптации в обществе и трудовом коллективе</w:t>
      </w:r>
      <w:bookmarkEnd w:id="11"/>
      <w:bookmarkEnd w:id="12"/>
      <w:r w:rsidRPr="00AA4D36">
        <w:rPr>
          <w:rFonts w:ascii="Times New Roman" w:hAnsi="Times New Roman" w:cs="Times New Roman"/>
          <w:b/>
          <w:bCs/>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iCs/>
                <w:sz w:val="28"/>
                <w:szCs w:val="28"/>
              </w:rPr>
              <w:t>-</w:t>
            </w:r>
          </w:p>
        </w:tc>
      </w:tr>
      <w:tr w:rsidR="002E2DED" w:rsidRPr="00AA4D36" w:rsidTr="003D520B">
        <w:trPr>
          <w:trHeight w:val="1014"/>
        </w:trPr>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Применение основ философских знаний, социальных наук для социализации и адаптации в обществе и трудовом коллективе</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sz w:val="28"/>
                <w:szCs w:val="28"/>
              </w:rPr>
              <w:t>Цель модуля</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color w:val="000000"/>
                <w:sz w:val="28"/>
                <w:szCs w:val="28"/>
              </w:rPr>
              <w:t>После изучения данного модуля обучающийся будет уметь применять основы философских знаний, социальных наук для социализации и адаптации в обществе и трудовом коллективе</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strike/>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4</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lang w:val="kk-KZ"/>
              </w:rPr>
              <w:t xml:space="preserve">Результаты обучения </w:t>
            </w:r>
            <w:r w:rsidRPr="00AA4D36">
              <w:rPr>
                <w:rFonts w:ascii="Times New Roman" w:eastAsia="Calibri" w:hAnsi="Times New Roman" w:cs="Times New Roman"/>
                <w:b/>
                <w:sz w:val="28"/>
                <w:szCs w:val="28"/>
              </w:rPr>
              <w:t>по модулю</w:t>
            </w:r>
            <w:r w:rsidRPr="00AA4D36">
              <w:rPr>
                <w:rFonts w:ascii="Times New Roman" w:eastAsia="Calibri" w:hAnsi="Times New Roman" w:cs="Times New Roman"/>
                <w:b/>
                <w:sz w:val="28"/>
                <w:szCs w:val="28"/>
                <w:lang w:val="kk-KZ"/>
              </w:rPr>
              <w:t xml:space="preserve"> </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1. Ориентироваться в наиболее общих философских вопросах</w:t>
            </w:r>
          </w:p>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Понимать роль и место культуры народов Республики Казахстан в мировой цивилизации</w:t>
            </w:r>
          </w:p>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3. Владеть основными понятиями социологии и политологии</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strike/>
                <w:sz w:val="28"/>
                <w:szCs w:val="28"/>
              </w:rPr>
            </w:pPr>
            <w:r w:rsidRPr="00AA4D36">
              <w:rPr>
                <w:rFonts w:ascii="Times New Roman" w:eastAsia="Calibri" w:hAnsi="Times New Roman" w:cs="Times New Roman"/>
                <w:b/>
                <w:sz w:val="28"/>
                <w:szCs w:val="28"/>
              </w:rPr>
              <w:t>Резюме содержания (разделы, темы)</w:t>
            </w:r>
          </w:p>
        </w:tc>
        <w:tc>
          <w:tcPr>
            <w:tcW w:w="6663" w:type="dxa"/>
            <w:shd w:val="clear" w:color="auto" w:fill="auto"/>
          </w:tcPr>
          <w:p w:rsidR="002E2DED" w:rsidRPr="00AA4D36" w:rsidRDefault="002E2DED" w:rsidP="002E2DED">
            <w:pPr>
              <w:numPr>
                <w:ilvl w:val="0"/>
                <w:numId w:val="43"/>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основными философскими понятиями</w:t>
            </w:r>
          </w:p>
          <w:p w:rsidR="002E2DED" w:rsidRPr="00AA4D36" w:rsidRDefault="002E2DED" w:rsidP="002E2DED">
            <w:pPr>
              <w:numPr>
                <w:ilvl w:val="0"/>
                <w:numId w:val="43"/>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сущности процесса познания и различных точек зрения на процесс познания истории философии</w:t>
            </w:r>
          </w:p>
          <w:p w:rsidR="002E2DED" w:rsidRPr="00AA4D36" w:rsidRDefault="002E2DED" w:rsidP="002E2DED">
            <w:pPr>
              <w:numPr>
                <w:ilvl w:val="0"/>
                <w:numId w:val="43"/>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особенностей научной, философской и религиозной картины мира</w:t>
            </w:r>
          </w:p>
          <w:p w:rsidR="002E2DED" w:rsidRPr="00AA4D36" w:rsidRDefault="002E2DED" w:rsidP="002E2DED">
            <w:pPr>
              <w:numPr>
                <w:ilvl w:val="0"/>
                <w:numId w:val="43"/>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Знание истории отечественной культуры, ценностей традиционной казахской культуры</w:t>
            </w:r>
          </w:p>
          <w:p w:rsidR="002E2DED" w:rsidRPr="00AA4D36" w:rsidRDefault="002E2DED" w:rsidP="002E2DED">
            <w:pPr>
              <w:numPr>
                <w:ilvl w:val="0"/>
                <w:numId w:val="43"/>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роли и места культуры народов Республики Казахстан в мировой цивилизации</w:t>
            </w:r>
          </w:p>
          <w:p w:rsidR="002E2DED" w:rsidRPr="00AA4D36" w:rsidRDefault="002E2DED" w:rsidP="002E2DED">
            <w:pPr>
              <w:numPr>
                <w:ilvl w:val="0"/>
                <w:numId w:val="43"/>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Характеристика культурных достижений независимого Казахстана</w:t>
            </w:r>
          </w:p>
          <w:p w:rsidR="002E2DED" w:rsidRPr="00AA4D36" w:rsidRDefault="002E2DED" w:rsidP="002E2DED">
            <w:pPr>
              <w:numPr>
                <w:ilvl w:val="0"/>
                <w:numId w:val="43"/>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основными политологическими понятиями</w:t>
            </w:r>
          </w:p>
          <w:p w:rsidR="002E2DED" w:rsidRPr="00AA4D36" w:rsidRDefault="002E2DED" w:rsidP="002E2DED">
            <w:pPr>
              <w:numPr>
                <w:ilvl w:val="0"/>
                <w:numId w:val="43"/>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основными социологическими понятиями</w:t>
            </w:r>
          </w:p>
          <w:p w:rsidR="002E2DED" w:rsidRPr="00AA4D36" w:rsidRDefault="002E2DED" w:rsidP="002E2DED">
            <w:pPr>
              <w:numPr>
                <w:ilvl w:val="0"/>
                <w:numId w:val="43"/>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Соотношение общих социальных и политических процессов и отдельных фактов</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Всемирная история; </w:t>
            </w:r>
          </w:p>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История Казахстана; </w:t>
            </w:r>
          </w:p>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Экология;</w:t>
            </w:r>
          </w:p>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Основы экономической теории.</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rPr>
              <w:t xml:space="preserve">Дисциплины, формирующие </w:t>
            </w:r>
            <w:r w:rsidRPr="00AA4D36">
              <w:rPr>
                <w:rFonts w:ascii="Times New Roman" w:eastAsia="Calibri" w:hAnsi="Times New Roman" w:cs="Times New Roman"/>
                <w:b/>
                <w:sz w:val="28"/>
                <w:szCs w:val="28"/>
              </w:rPr>
              <w:lastRenderedPageBreak/>
              <w:t xml:space="preserve">модуль </w:t>
            </w:r>
          </w:p>
        </w:tc>
        <w:tc>
          <w:tcPr>
            <w:tcW w:w="6663" w:type="dxa"/>
            <w:shd w:val="clear" w:color="auto" w:fill="auto"/>
          </w:tcPr>
          <w:p w:rsidR="002E2DED" w:rsidRPr="00AA4D36" w:rsidRDefault="002E2DED" w:rsidP="003D520B">
            <w:pPr>
              <w:tabs>
                <w:tab w:val="left" w:pos="209"/>
              </w:tabs>
              <w:contextualSpacing/>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lastRenderedPageBreak/>
              <w:t xml:space="preserve">Основы философии </w:t>
            </w:r>
          </w:p>
          <w:p w:rsidR="002E2DED" w:rsidRPr="00AA4D36" w:rsidRDefault="002E2DED" w:rsidP="003D520B">
            <w:pPr>
              <w:tabs>
                <w:tab w:val="left" w:pos="209"/>
              </w:tabs>
              <w:contextualSpacing/>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t xml:space="preserve">Основы социологии </w:t>
            </w:r>
          </w:p>
          <w:p w:rsidR="002E2DED" w:rsidRPr="00AA4D36" w:rsidRDefault="002E2DED" w:rsidP="003D520B">
            <w:pPr>
              <w:tabs>
                <w:tab w:val="left" w:pos="209"/>
              </w:tabs>
              <w:contextualSpacing/>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lastRenderedPageBreak/>
              <w:t xml:space="preserve">Основы политологии </w:t>
            </w:r>
          </w:p>
          <w:p w:rsidR="002E2DED" w:rsidRPr="00AA4D36" w:rsidRDefault="002E2DED" w:rsidP="003D520B">
            <w:pPr>
              <w:tabs>
                <w:tab w:val="left" w:pos="209"/>
              </w:tabs>
              <w:contextualSpacing/>
              <w:jc w:val="both"/>
              <w:rPr>
                <w:rFonts w:ascii="Times New Roman" w:eastAsia="Calibri" w:hAnsi="Times New Roman" w:cs="Times New Roman"/>
                <w:sz w:val="28"/>
                <w:szCs w:val="28"/>
              </w:rPr>
            </w:pPr>
            <w:r w:rsidRPr="00AA4D36">
              <w:rPr>
                <w:rFonts w:ascii="Times New Roman" w:eastAsia="Calibri" w:hAnsi="Times New Roman" w:cs="Times New Roman"/>
                <w:spacing w:val="-1"/>
                <w:sz w:val="28"/>
                <w:szCs w:val="28"/>
                <w:lang w:bidi="ru-RU"/>
              </w:rPr>
              <w:t>Культурология</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Обязательный</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6/180 часов</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семестра</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 xml:space="preserve">Форма обучения </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lang w:val="kk-KZ"/>
              </w:rPr>
              <w:t xml:space="preserve">Очная </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2E2DED" w:rsidRPr="00AA4D36" w:rsidRDefault="002E2DED" w:rsidP="003D520B">
            <w:pPr>
              <w:jc w:val="both"/>
              <w:rPr>
                <w:rFonts w:ascii="Times New Roman" w:eastAsia="Calibri" w:hAnsi="Times New Roman" w:cs="Times New Roman"/>
                <w:b/>
                <w:sz w:val="28"/>
                <w:szCs w:val="28"/>
              </w:rPr>
            </w:pPr>
          </w:p>
          <w:p w:rsidR="002E2DED" w:rsidRPr="00AA4D36" w:rsidRDefault="002E2DED" w:rsidP="003D520B">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6663" w:type="dxa"/>
            <w:shd w:val="clear" w:color="auto" w:fill="auto"/>
          </w:tcPr>
          <w:p w:rsidR="002E2DED" w:rsidRPr="00AA4D36" w:rsidRDefault="002E2DED" w:rsidP="003D520B">
            <w:pPr>
              <w:jc w:val="both"/>
              <w:rPr>
                <w:rFonts w:ascii="Times New Roman" w:hAnsi="Times New Roman" w:cs="Times New Roman"/>
                <w:sz w:val="28"/>
                <w:szCs w:val="28"/>
              </w:rPr>
            </w:pPr>
            <w:r w:rsidRPr="00AA4D36">
              <w:rPr>
                <w:rFonts w:ascii="Times New Roman" w:hAnsi="Times New Roman" w:cs="Times New Roman"/>
                <w:sz w:val="28"/>
                <w:szCs w:val="28"/>
              </w:rPr>
              <w:t xml:space="preserve">Лекция, СРСП, практические занятия, лабораторные занятия, практики </w:t>
            </w:r>
          </w:p>
          <w:p w:rsidR="002E2DED" w:rsidRPr="00AA4D36" w:rsidRDefault="002E2DED" w:rsidP="003D520B">
            <w:pPr>
              <w:jc w:val="both"/>
              <w:rPr>
                <w:rFonts w:ascii="Times New Roman" w:hAnsi="Times New Roman" w:cs="Times New Roman"/>
                <w:sz w:val="28"/>
                <w:szCs w:val="28"/>
              </w:rPr>
            </w:pPr>
          </w:p>
          <w:p w:rsidR="002E2DED" w:rsidRPr="00AA4D36" w:rsidRDefault="002E2DED" w:rsidP="003D520B">
            <w:pPr>
              <w:jc w:val="both"/>
              <w:rPr>
                <w:rFonts w:ascii="Times New Roman" w:eastAsia="Calibri" w:hAnsi="Times New Roman" w:cs="Times New Roman"/>
                <w:sz w:val="28"/>
                <w:szCs w:val="28"/>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Устный опрос, тестирование, презентация, доклад, реферат, интервью, творческое задание, коллоквиум.</w:t>
            </w:r>
          </w:p>
        </w:tc>
      </w:tr>
      <w:tr w:rsidR="002E2DED" w:rsidRPr="00AA4D36" w:rsidTr="003D520B">
        <w:trPr>
          <w:trHeight w:val="601"/>
        </w:trPr>
        <w:tc>
          <w:tcPr>
            <w:tcW w:w="2830" w:type="dxa"/>
            <w:shd w:val="clear" w:color="auto" w:fill="auto"/>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663" w:type="dxa"/>
            <w:shd w:val="clear" w:color="auto" w:fill="auto"/>
          </w:tcPr>
          <w:p w:rsidR="002E2DED" w:rsidRPr="00AA4D36" w:rsidRDefault="002E2DED" w:rsidP="003D520B">
            <w:pPr>
              <w:tabs>
                <w:tab w:val="left" w:pos="209"/>
              </w:tabs>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Персональный компьютер, программное обеспечение</w:t>
            </w:r>
            <w:r w:rsidRPr="00AA4D36">
              <w:rPr>
                <w:rFonts w:ascii="Times New Roman" w:eastAsia="Calibri" w:hAnsi="Times New Roman" w:cs="Times New Roman"/>
                <w:color w:val="000000"/>
                <w:sz w:val="28"/>
                <w:szCs w:val="28"/>
                <w:lang w:val="kk-KZ"/>
              </w:rPr>
              <w:t xml:space="preserve">, Интернет-ресурсы, учебно-методическая литература по дисциплинам </w:t>
            </w:r>
            <w:r w:rsidRPr="00AA4D36">
              <w:rPr>
                <w:rFonts w:ascii="Times New Roman" w:eastAsia="Calibri" w:hAnsi="Times New Roman" w:cs="Times New Roman"/>
                <w:sz w:val="28"/>
                <w:szCs w:val="28"/>
              </w:rPr>
              <w:t xml:space="preserve">Основы философии, Основы права, Основы социологии, </w:t>
            </w:r>
            <w:r w:rsidRPr="00AA4D36">
              <w:rPr>
                <w:rFonts w:ascii="Times New Roman" w:eastAsia="Calibri" w:hAnsi="Times New Roman" w:cs="Times New Roman"/>
                <w:sz w:val="28"/>
                <w:szCs w:val="28"/>
                <w:lang w:val="kk-KZ"/>
              </w:rPr>
              <w:t xml:space="preserve">Основы </w:t>
            </w:r>
            <w:r w:rsidRPr="00AA4D36">
              <w:rPr>
                <w:rFonts w:ascii="Times New Roman" w:eastAsia="Calibri" w:hAnsi="Times New Roman" w:cs="Times New Roman"/>
                <w:sz w:val="28"/>
                <w:szCs w:val="28"/>
              </w:rPr>
              <w:t>политологии, Культурология.</w:t>
            </w:r>
          </w:p>
          <w:p w:rsidR="002E2DED" w:rsidRPr="00AA4D36" w:rsidRDefault="002E2DED" w:rsidP="003D520B">
            <w:pPr>
              <w:tabs>
                <w:tab w:val="left" w:pos="209"/>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Багдасарьян Н. Г. Культурология: Учеб. для студ. техн. вузов / Колл. авт.; Под ред. Н. Г. Багдасарьян. - 3-е изд., испр. и доп.- М.: Высш. шк., 2001.-511 с.</w:t>
            </w:r>
          </w:p>
          <w:p w:rsidR="002E2DED" w:rsidRPr="00AA4D36" w:rsidRDefault="002E2DED" w:rsidP="003D520B">
            <w:pPr>
              <w:tabs>
                <w:tab w:val="left" w:pos="209"/>
              </w:tabs>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Раздыков С.З. Основы политологии. Учебник. — Астана, «Фолиант», 2008. 312 с.</w:t>
            </w:r>
          </w:p>
          <w:p w:rsidR="002E2DED" w:rsidRPr="00AA4D36" w:rsidRDefault="002E2DED" w:rsidP="003D520B">
            <w:pPr>
              <w:tabs>
                <w:tab w:val="left" w:pos="209"/>
              </w:tabs>
              <w:contextualSpacing/>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Зеленков А. И. Философия: учебно-методический комплекс. – 2003.</w:t>
            </w:r>
          </w:p>
          <w:p w:rsidR="002E2DED" w:rsidRPr="00AA4D36" w:rsidRDefault="002E2DED" w:rsidP="003D520B">
            <w:pPr>
              <w:tabs>
                <w:tab w:val="left" w:pos="209"/>
              </w:tabs>
              <w:contextualSpacing/>
              <w:jc w:val="both"/>
              <w:rPr>
                <w:rFonts w:ascii="Times New Roman" w:eastAsia="Calibri" w:hAnsi="Times New Roman" w:cs="Times New Roman"/>
                <w:b/>
                <w:sz w:val="28"/>
                <w:szCs w:val="28"/>
              </w:rPr>
            </w:pPr>
            <w:r w:rsidRPr="00AA4D36">
              <w:rPr>
                <w:rFonts w:ascii="Times New Roman" w:eastAsia="Calibri" w:hAnsi="Times New Roman" w:cs="Times New Roman"/>
                <w:color w:val="000000"/>
                <w:sz w:val="28"/>
                <w:szCs w:val="28"/>
                <w:lang w:val="kk-KZ"/>
              </w:rPr>
              <w:t>Мкртчян Е. Р. Основы социологии, Учебное пособие, Волгоград, 2017</w:t>
            </w:r>
          </w:p>
        </w:tc>
      </w:tr>
      <w:tr w:rsidR="002E2DED" w:rsidRPr="00AA4D36" w:rsidTr="003D520B">
        <w:trPr>
          <w:trHeight w:val="331"/>
        </w:trPr>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Русский, казахский</w:t>
            </w:r>
          </w:p>
        </w:tc>
      </w:tr>
      <w:tr w:rsidR="002E2DED" w:rsidRPr="00AA4D36" w:rsidTr="003D520B">
        <w:trPr>
          <w:trHeight w:val="273"/>
        </w:trPr>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Философия</w:t>
            </w:r>
          </w:p>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Политология</w:t>
            </w:r>
          </w:p>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Социология </w:t>
            </w:r>
          </w:p>
        </w:tc>
      </w:tr>
      <w:bookmarkEnd w:id="4"/>
    </w:tbl>
    <w:p w:rsidR="002E2DED" w:rsidRPr="00AA4D36" w:rsidRDefault="002E2DED" w:rsidP="002E2DED">
      <w:pPr>
        <w:keepNext/>
        <w:keepLines/>
        <w:jc w:val="center"/>
        <w:outlineLvl w:val="0"/>
        <w:rPr>
          <w:rFonts w:ascii="Times New Roman" w:hAnsi="Times New Roman" w:cs="Times New Roman"/>
          <w:b/>
          <w:bCs/>
          <w:sz w:val="28"/>
          <w:szCs w:val="28"/>
        </w:rPr>
        <w:sectPr w:rsidR="002E2DED" w:rsidRPr="00AA4D36" w:rsidSect="00CF69C7">
          <w:pgSz w:w="11906" w:h="16838"/>
          <w:pgMar w:top="1134" w:right="709" w:bottom="1134" w:left="1701" w:header="709" w:footer="709" w:gutter="0"/>
          <w:cols w:space="720"/>
        </w:sectPr>
      </w:pPr>
    </w:p>
    <w:p w:rsidR="002E2DED" w:rsidRPr="00AA4D36" w:rsidRDefault="002E2DED" w:rsidP="002E2DED">
      <w:pPr>
        <w:keepNext/>
        <w:keepLines/>
        <w:ind w:firstLine="709"/>
        <w:jc w:val="center"/>
        <w:outlineLvl w:val="0"/>
        <w:rPr>
          <w:rFonts w:ascii="Times New Roman" w:hAnsi="Times New Roman" w:cs="Times New Roman"/>
          <w:b/>
          <w:bCs/>
          <w:color w:val="000000"/>
          <w:sz w:val="28"/>
          <w:szCs w:val="28"/>
        </w:rPr>
      </w:pPr>
      <w:r w:rsidRPr="00A81CBC">
        <w:rPr>
          <w:rFonts w:ascii="Times New Roman" w:hAnsi="Times New Roman" w:cs="Times New Roman"/>
          <w:b/>
          <w:bCs/>
          <w:sz w:val="28"/>
          <w:szCs w:val="28"/>
        </w:rPr>
        <w:lastRenderedPageBreak/>
        <w:t xml:space="preserve">4.6 </w:t>
      </w:r>
      <w:r w:rsidRPr="00AA4D36">
        <w:rPr>
          <w:rFonts w:ascii="Times New Roman" w:hAnsi="Times New Roman" w:cs="Times New Roman"/>
          <w:b/>
          <w:bCs/>
          <w:sz w:val="28"/>
          <w:szCs w:val="28"/>
        </w:rPr>
        <w:t>Спецификация базового модуля 6</w:t>
      </w:r>
      <w:r w:rsidRPr="00AA4D36">
        <w:rPr>
          <w:rFonts w:ascii="Times New Roman" w:hAnsi="Times New Roman" w:cs="Times New Roman"/>
          <w:b/>
          <w:bCs/>
          <w:caps/>
          <w:color w:val="000000"/>
          <w:sz w:val="28"/>
          <w:szCs w:val="28"/>
          <w:lang w:val="kk-KZ"/>
        </w:rPr>
        <w:t xml:space="preserve"> «</w:t>
      </w:r>
      <w:r w:rsidRPr="00AA4D36">
        <w:rPr>
          <w:rFonts w:ascii="Times New Roman" w:hAnsi="Times New Roman" w:cs="Times New Roman"/>
          <w:b/>
          <w:bCs/>
          <w:color w:val="000000"/>
          <w:sz w:val="28"/>
          <w:szCs w:val="28"/>
        </w:rPr>
        <w:t>Охрана труда и</w:t>
      </w:r>
    </w:p>
    <w:p w:rsidR="002E2DED" w:rsidRDefault="002E2DED" w:rsidP="002E2DED">
      <w:pPr>
        <w:keepNext/>
        <w:keepLines/>
        <w:ind w:firstLine="709"/>
        <w:jc w:val="center"/>
        <w:outlineLvl w:val="0"/>
        <w:rPr>
          <w:rFonts w:ascii="Times New Roman" w:hAnsi="Times New Roman" w:cs="Times New Roman"/>
          <w:b/>
          <w:bCs/>
          <w:sz w:val="28"/>
          <w:szCs w:val="28"/>
        </w:rPr>
      </w:pPr>
      <w:r w:rsidRPr="00AA4D36">
        <w:rPr>
          <w:rFonts w:ascii="Times New Roman" w:hAnsi="Times New Roman" w:cs="Times New Roman"/>
          <w:b/>
          <w:bCs/>
          <w:color w:val="000000"/>
          <w:sz w:val="28"/>
          <w:szCs w:val="28"/>
        </w:rPr>
        <w:t>техника безопасности</w:t>
      </w:r>
      <w:r w:rsidRPr="00AA4D36">
        <w:rPr>
          <w:rFonts w:ascii="Times New Roman" w:hAnsi="Times New Roman" w:cs="Times New Roman"/>
          <w:b/>
          <w:bCs/>
          <w:sz w:val="28"/>
          <w:szCs w:val="28"/>
        </w:rPr>
        <w:t>»</w:t>
      </w:r>
    </w:p>
    <w:p w:rsidR="002E2DED" w:rsidRPr="00AA4D36" w:rsidRDefault="002E2DED" w:rsidP="002E2DED">
      <w:pPr>
        <w:keepNext/>
        <w:keepLines/>
        <w:ind w:firstLine="709"/>
        <w:jc w:val="center"/>
        <w:outlineLvl w:val="0"/>
        <w:rPr>
          <w:rFonts w:ascii="Times New Roman" w:hAnsi="Times New Roman" w:cs="Times New Roman"/>
          <w:b/>
          <w:bCs/>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iCs/>
                <w:sz w:val="28"/>
                <w:szCs w:val="28"/>
              </w:rPr>
              <w:t>-</w:t>
            </w:r>
          </w:p>
        </w:tc>
      </w:tr>
      <w:tr w:rsidR="002E2DED" w:rsidRPr="00AA4D36" w:rsidTr="003D520B">
        <w:trPr>
          <w:trHeight w:val="601"/>
        </w:trPr>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bCs/>
                <w:sz w:val="28"/>
                <w:szCs w:val="28"/>
              </w:rPr>
              <w:t xml:space="preserve">Охрана труда и </w:t>
            </w:r>
            <w:r w:rsidRPr="00AA4D36">
              <w:rPr>
                <w:rFonts w:ascii="Times New Roman" w:eastAsia="Calibri" w:hAnsi="Times New Roman" w:cs="Times New Roman"/>
                <w:sz w:val="28"/>
                <w:szCs w:val="28"/>
              </w:rPr>
              <w:t xml:space="preserve">техника безопасности </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sz w:val="28"/>
                <w:szCs w:val="28"/>
              </w:rPr>
              <w:t>Цель модуля</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color w:val="000000"/>
                <w:sz w:val="28"/>
                <w:szCs w:val="28"/>
              </w:rPr>
              <w:t xml:space="preserve">После изучения данного модуля обучающийся будет уметь применять </w:t>
            </w:r>
            <w:r w:rsidRPr="00AA4D36">
              <w:rPr>
                <w:rFonts w:ascii="Times New Roman" w:eastAsia="Calibri" w:hAnsi="Times New Roman" w:cs="Times New Roman"/>
                <w:sz w:val="28"/>
                <w:szCs w:val="28"/>
              </w:rPr>
              <w:t>необходимые знания, навыки и</w:t>
            </w:r>
          </w:p>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умения безопасного труда в производственных и бытовых условиях, профилактике травматизма и</w:t>
            </w:r>
          </w:p>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обеспечении благоприятных условий деятельности</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strike/>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4</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lang w:val="kk-KZ"/>
              </w:rPr>
              <w:t xml:space="preserve">Результаты обучения </w:t>
            </w:r>
            <w:r w:rsidRPr="00AA4D36">
              <w:rPr>
                <w:rFonts w:ascii="Times New Roman" w:eastAsia="Calibri" w:hAnsi="Times New Roman" w:cs="Times New Roman"/>
                <w:b/>
                <w:sz w:val="28"/>
                <w:szCs w:val="28"/>
              </w:rPr>
              <w:t>по модулю</w:t>
            </w:r>
            <w:r w:rsidRPr="00AA4D36">
              <w:rPr>
                <w:rFonts w:ascii="Times New Roman" w:eastAsia="Calibri" w:hAnsi="Times New Roman" w:cs="Times New Roman"/>
                <w:b/>
                <w:sz w:val="28"/>
                <w:szCs w:val="28"/>
                <w:lang w:val="kk-KZ"/>
              </w:rPr>
              <w:t xml:space="preserve"> </w:t>
            </w:r>
          </w:p>
        </w:tc>
        <w:tc>
          <w:tcPr>
            <w:tcW w:w="6663" w:type="dxa"/>
            <w:shd w:val="clear" w:color="auto" w:fill="auto"/>
          </w:tcPr>
          <w:p w:rsidR="002E2DED" w:rsidRPr="00AA4D36" w:rsidRDefault="002E2DED" w:rsidP="003D520B">
            <w:pPr>
              <w:tabs>
                <w:tab w:val="left" w:pos="431"/>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1.  Соблюдать правила безопасности </w:t>
            </w:r>
          </w:p>
          <w:p w:rsidR="002E2DED" w:rsidRPr="00AA4D36" w:rsidRDefault="002E2DED" w:rsidP="003D520B">
            <w:pPr>
              <w:tabs>
                <w:tab w:val="left" w:pos="431"/>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и охраны труда</w:t>
            </w:r>
          </w:p>
          <w:p w:rsidR="002E2DED" w:rsidRPr="00AA4D36" w:rsidRDefault="002E2DED" w:rsidP="003D520B">
            <w:pPr>
              <w:tabs>
                <w:tab w:val="left" w:pos="431"/>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Обеспечивать соблюдение безопасности технологических процессов</w:t>
            </w:r>
          </w:p>
          <w:p w:rsidR="002E2DED" w:rsidRPr="00AA4D36" w:rsidRDefault="002E2DED" w:rsidP="003D520B">
            <w:pPr>
              <w:tabs>
                <w:tab w:val="left" w:pos="431"/>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3. Разрабатывать мероприятия по безопасности и охране труда</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strike/>
                <w:sz w:val="28"/>
                <w:szCs w:val="28"/>
              </w:rPr>
            </w:pPr>
            <w:r w:rsidRPr="00AA4D36">
              <w:rPr>
                <w:rFonts w:ascii="Times New Roman" w:eastAsia="Calibri" w:hAnsi="Times New Roman" w:cs="Times New Roman"/>
                <w:b/>
                <w:sz w:val="28"/>
                <w:szCs w:val="28"/>
              </w:rPr>
              <w:t>Резюме содержания (разделы, темы)</w:t>
            </w:r>
          </w:p>
        </w:tc>
        <w:tc>
          <w:tcPr>
            <w:tcW w:w="6663" w:type="dxa"/>
            <w:shd w:val="clear" w:color="auto" w:fill="auto"/>
          </w:tcPr>
          <w:p w:rsidR="002E2DED" w:rsidRPr="00AA4D36" w:rsidRDefault="002E2DED" w:rsidP="002E2DED">
            <w:pPr>
              <w:numPr>
                <w:ilvl w:val="0"/>
                <w:numId w:val="44"/>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Нормативные технические акты по охране труда</w:t>
            </w:r>
          </w:p>
          <w:p w:rsidR="002E2DED" w:rsidRPr="00AA4D36" w:rsidRDefault="002E2DED" w:rsidP="002E2DED">
            <w:pPr>
              <w:numPr>
                <w:ilvl w:val="0"/>
                <w:numId w:val="44"/>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организации охраны труда в предприятии</w:t>
            </w:r>
          </w:p>
          <w:p w:rsidR="002E2DED" w:rsidRPr="00AA4D36" w:rsidRDefault="002E2DED" w:rsidP="002E2DED">
            <w:pPr>
              <w:numPr>
                <w:ilvl w:val="0"/>
                <w:numId w:val="44"/>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Соблюдение первичного инструктажа по технике безопасности</w:t>
            </w:r>
          </w:p>
          <w:p w:rsidR="002E2DED" w:rsidRPr="00AA4D36" w:rsidRDefault="002E2DED" w:rsidP="002E2DED">
            <w:pPr>
              <w:numPr>
                <w:ilvl w:val="0"/>
                <w:numId w:val="44"/>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Руководство санитарно-гигиеническими и санитарно-техническими нормами Республики Казахстан при организации производства работ</w:t>
            </w:r>
          </w:p>
          <w:p w:rsidR="002E2DED" w:rsidRPr="00AA4D36" w:rsidRDefault="002E2DED" w:rsidP="002E2DED">
            <w:pPr>
              <w:numPr>
                <w:ilvl w:val="0"/>
                <w:numId w:val="44"/>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Соблюдать правила использования технологического оборудования, приспособлений и инструментов, способов и приемов безопасного выполнения работ</w:t>
            </w:r>
          </w:p>
          <w:p w:rsidR="002E2DED" w:rsidRPr="00AA4D36" w:rsidRDefault="002E2DED" w:rsidP="002E2DED">
            <w:pPr>
              <w:numPr>
                <w:ilvl w:val="0"/>
                <w:numId w:val="44"/>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Применение правил оказания первой помощи при несчастных случаях и иных повреждениях</w:t>
            </w:r>
          </w:p>
          <w:p w:rsidR="002E2DED" w:rsidRPr="00AA4D36" w:rsidRDefault="002E2DED" w:rsidP="002E2DED">
            <w:pPr>
              <w:numPr>
                <w:ilvl w:val="0"/>
                <w:numId w:val="44"/>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Общие санитарно-гигиенические требования к производственным помещениям и рабочим местам</w:t>
            </w:r>
          </w:p>
          <w:p w:rsidR="002E2DED" w:rsidRPr="00AA4D36" w:rsidRDefault="002E2DED" w:rsidP="002E2DED">
            <w:pPr>
              <w:numPr>
                <w:ilvl w:val="0"/>
                <w:numId w:val="44"/>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Организация службы контроля и надзора за состоянием охраны труда в организации.</w:t>
            </w:r>
          </w:p>
          <w:p w:rsidR="002E2DED" w:rsidRPr="00AA4D36" w:rsidRDefault="002E2DED" w:rsidP="002E2DED">
            <w:pPr>
              <w:numPr>
                <w:ilvl w:val="0"/>
                <w:numId w:val="44"/>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Анализ деятельности организации с целью выявления рисков в области безопасности и охраны труда, здоровья персонала</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hAnsi="Times New Roman" w:cs="Times New Roman"/>
                <w:spacing w:val="-1"/>
                <w:sz w:val="28"/>
                <w:szCs w:val="28"/>
                <w:lang w:bidi="ru-RU"/>
              </w:rPr>
              <w:t>Физическая</w:t>
            </w:r>
            <w:r w:rsidRPr="00AA4D36">
              <w:rPr>
                <w:rFonts w:ascii="Times New Roman" w:hAnsi="Times New Roman" w:cs="Times New Roman"/>
                <w:spacing w:val="-1"/>
                <w:sz w:val="28"/>
                <w:szCs w:val="28"/>
                <w:lang w:val="kk-KZ" w:bidi="ru-RU"/>
              </w:rPr>
              <w:t xml:space="preserve"> </w:t>
            </w:r>
            <w:r w:rsidRPr="00AA4D36">
              <w:rPr>
                <w:rFonts w:ascii="Times New Roman" w:hAnsi="Times New Roman" w:cs="Times New Roman"/>
                <w:spacing w:val="-1"/>
                <w:sz w:val="28"/>
                <w:szCs w:val="28"/>
                <w:lang w:bidi="ru-RU"/>
              </w:rPr>
              <w:t>культура</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rPr>
              <w:t xml:space="preserve">Дисциплины, формирующие </w:t>
            </w:r>
            <w:r w:rsidRPr="00AA4D36">
              <w:rPr>
                <w:rFonts w:ascii="Times New Roman" w:eastAsia="Calibri" w:hAnsi="Times New Roman" w:cs="Times New Roman"/>
                <w:b/>
                <w:sz w:val="28"/>
                <w:szCs w:val="28"/>
              </w:rPr>
              <w:lastRenderedPageBreak/>
              <w:t xml:space="preserve">модуль </w:t>
            </w:r>
          </w:p>
        </w:tc>
        <w:tc>
          <w:tcPr>
            <w:tcW w:w="6663" w:type="dxa"/>
            <w:shd w:val="clear" w:color="auto" w:fill="auto"/>
          </w:tcPr>
          <w:p w:rsidR="002E2DED" w:rsidRPr="00AA4D36" w:rsidRDefault="002E2DED" w:rsidP="003D520B">
            <w:pPr>
              <w:tabs>
                <w:tab w:val="left" w:pos="209"/>
              </w:tabs>
              <w:contextualSpacing/>
              <w:jc w:val="both"/>
              <w:rPr>
                <w:rFonts w:ascii="Times New Roman" w:eastAsia="Calibri" w:hAnsi="Times New Roman" w:cs="Times New Roman"/>
                <w:sz w:val="28"/>
                <w:szCs w:val="28"/>
              </w:rPr>
            </w:pPr>
            <w:r w:rsidRPr="00AA4D36">
              <w:rPr>
                <w:rFonts w:ascii="Times New Roman" w:eastAsia="Calibri" w:hAnsi="Times New Roman" w:cs="Times New Roman"/>
                <w:color w:val="000000"/>
                <w:sz w:val="28"/>
                <w:szCs w:val="28"/>
              </w:rPr>
              <w:lastRenderedPageBreak/>
              <w:t>Охрана труда и техника безопасности</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Обязательный</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3/90 часов</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семестра</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 xml:space="preserve">Форма обучения </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lang w:val="kk-KZ"/>
              </w:rPr>
              <w:t xml:space="preserve">Очная </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2E2DED" w:rsidRPr="00AA4D36" w:rsidRDefault="002E2DED" w:rsidP="003D520B">
            <w:pPr>
              <w:jc w:val="both"/>
              <w:rPr>
                <w:rFonts w:ascii="Times New Roman" w:eastAsia="Calibri" w:hAnsi="Times New Roman" w:cs="Times New Roman"/>
                <w:b/>
                <w:sz w:val="28"/>
                <w:szCs w:val="28"/>
              </w:rPr>
            </w:pPr>
          </w:p>
          <w:p w:rsidR="002E2DED" w:rsidRPr="00AA4D36" w:rsidRDefault="002E2DED" w:rsidP="003D520B">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6663" w:type="dxa"/>
            <w:shd w:val="clear" w:color="auto" w:fill="auto"/>
          </w:tcPr>
          <w:p w:rsidR="002E2DED" w:rsidRPr="00AA4D36" w:rsidRDefault="002E2DED" w:rsidP="003D520B">
            <w:pPr>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Лекция, СРСП, практические занятия, лабораторные занятия, практики </w:t>
            </w:r>
          </w:p>
          <w:p w:rsidR="002E2DED" w:rsidRPr="00AA4D36" w:rsidRDefault="002E2DED" w:rsidP="003D520B">
            <w:pPr>
              <w:rPr>
                <w:rFonts w:ascii="Times New Roman" w:eastAsia="Calibri" w:hAnsi="Times New Roman" w:cs="Times New Roman"/>
                <w:sz w:val="28"/>
                <w:szCs w:val="28"/>
              </w:rPr>
            </w:pPr>
          </w:p>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bCs/>
                <w:sz w:val="28"/>
                <w:szCs w:val="28"/>
              </w:rPr>
              <w:t>Устный опрос, тестирование, доклад, реферат,  творческое задание</w:t>
            </w:r>
          </w:p>
        </w:tc>
      </w:tr>
      <w:tr w:rsidR="002E2DED" w:rsidRPr="00AA4D36" w:rsidTr="003D520B">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bCs/>
                <w:sz w:val="28"/>
                <w:szCs w:val="28"/>
              </w:rPr>
              <w:t>Устный опрос, тестирование, презентация, доклад, реферат, коллоквиум.</w:t>
            </w:r>
          </w:p>
        </w:tc>
      </w:tr>
      <w:tr w:rsidR="002E2DED" w:rsidRPr="00AA4D36" w:rsidTr="003D520B">
        <w:trPr>
          <w:trHeight w:val="601"/>
        </w:trPr>
        <w:tc>
          <w:tcPr>
            <w:tcW w:w="2830" w:type="dxa"/>
            <w:shd w:val="clear" w:color="auto" w:fill="auto"/>
          </w:tcPr>
          <w:p w:rsidR="002E2DED" w:rsidRPr="00AA4D36" w:rsidRDefault="002E2DED" w:rsidP="003D520B">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663" w:type="dxa"/>
            <w:shd w:val="clear" w:color="auto" w:fill="auto"/>
          </w:tcPr>
          <w:p w:rsidR="002E2DED" w:rsidRPr="00AA4D36" w:rsidRDefault="002E2DED" w:rsidP="003D520B">
            <w:pPr>
              <w:rPr>
                <w:rFonts w:ascii="Times New Roman" w:eastAsia="Calibri" w:hAnsi="Times New Roman" w:cs="Times New Roman"/>
                <w:bCs/>
                <w:sz w:val="28"/>
                <w:szCs w:val="28"/>
              </w:rPr>
            </w:pPr>
            <w:r w:rsidRPr="00AA4D36">
              <w:rPr>
                <w:rFonts w:ascii="Times New Roman" w:eastAsia="Calibri" w:hAnsi="Times New Roman" w:cs="Times New Roman"/>
                <w:color w:val="000000"/>
                <w:sz w:val="28"/>
                <w:szCs w:val="28"/>
              </w:rPr>
              <w:t xml:space="preserve">Персональный компьютер,  учебно-методическая литература по дисциплине </w:t>
            </w:r>
            <w:r w:rsidRPr="00AA4D36">
              <w:rPr>
                <w:rFonts w:ascii="Times New Roman" w:eastAsia="Calibri" w:hAnsi="Times New Roman" w:cs="Times New Roman"/>
                <w:bCs/>
                <w:sz w:val="28"/>
                <w:szCs w:val="28"/>
              </w:rPr>
              <w:t>Охрана труда и техника безопасности.</w:t>
            </w:r>
          </w:p>
          <w:p w:rsidR="002E2DED" w:rsidRPr="00AA4D36" w:rsidRDefault="002E2DED" w:rsidP="003D520B">
            <w:pPr>
              <w:tabs>
                <w:tab w:val="left" w:pos="209"/>
              </w:tabs>
              <w:contextualSpacing/>
              <w:jc w:val="both"/>
              <w:rPr>
                <w:rFonts w:ascii="Times New Roman" w:eastAsia="Calibri" w:hAnsi="Times New Roman" w:cs="Times New Roman"/>
                <w:b/>
                <w:sz w:val="28"/>
                <w:szCs w:val="28"/>
              </w:rPr>
            </w:pPr>
            <w:r w:rsidRPr="00AA4D36">
              <w:rPr>
                <w:rFonts w:ascii="Times New Roman" w:eastAsia="Calibri" w:hAnsi="Times New Roman" w:cs="Times New Roman"/>
                <w:bCs/>
                <w:sz w:val="28"/>
                <w:szCs w:val="28"/>
              </w:rPr>
              <w:t xml:space="preserve"> </w:t>
            </w:r>
            <w:r w:rsidRPr="00AA4D36">
              <w:rPr>
                <w:rFonts w:ascii="Times New Roman" w:eastAsia="Calibri" w:hAnsi="Times New Roman" w:cs="Times New Roman"/>
                <w:color w:val="000000"/>
                <w:sz w:val="28"/>
                <w:szCs w:val="28"/>
              </w:rPr>
              <w:t>Аманжолов Ж. Охрана труда и техника безопасности: учебное пособие. 3-е изд. – Астана: Фолиант, 2014. 272 с.</w:t>
            </w:r>
          </w:p>
        </w:tc>
      </w:tr>
      <w:tr w:rsidR="002E2DED" w:rsidRPr="00AA4D36" w:rsidTr="003D520B">
        <w:trPr>
          <w:trHeight w:val="331"/>
        </w:trPr>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Русский, казахский</w:t>
            </w:r>
          </w:p>
        </w:tc>
      </w:tr>
      <w:tr w:rsidR="002E2DED" w:rsidRPr="00AA4D36" w:rsidTr="003D520B">
        <w:trPr>
          <w:trHeight w:val="273"/>
        </w:trPr>
        <w:tc>
          <w:tcPr>
            <w:tcW w:w="2830" w:type="dxa"/>
            <w:shd w:val="clear" w:color="auto" w:fill="auto"/>
          </w:tcPr>
          <w:p w:rsidR="002E2DED" w:rsidRPr="00AA4D36" w:rsidRDefault="002E2DED" w:rsidP="003D520B">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663" w:type="dxa"/>
            <w:shd w:val="clear" w:color="auto" w:fill="auto"/>
          </w:tcPr>
          <w:p w:rsidR="002E2DED" w:rsidRPr="00AA4D36" w:rsidRDefault="002E2DED" w:rsidP="003D520B">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 </w:t>
            </w:r>
          </w:p>
        </w:tc>
      </w:tr>
    </w:tbl>
    <w:p w:rsidR="002E2DED" w:rsidRDefault="002E2DED" w:rsidP="002E2DED">
      <w:pPr>
        <w:suppressAutoHyphens/>
        <w:rPr>
          <w:rFonts w:ascii="Times New Roman" w:eastAsia="Times New Roman" w:hAnsi="Times New Roman" w:cs="Times New Roman"/>
          <w:bCs/>
          <w:kern w:val="1"/>
          <w:sz w:val="28"/>
          <w:szCs w:val="28"/>
          <w:lang w:eastAsia="en-US"/>
        </w:rPr>
        <w:sectPr w:rsidR="002E2DED" w:rsidSect="009936B8">
          <w:pgSz w:w="11906" w:h="16838"/>
          <w:pgMar w:top="1134" w:right="1416" w:bottom="1134" w:left="1701" w:header="709" w:footer="709" w:gutter="0"/>
          <w:cols w:space="708"/>
          <w:docGrid w:linePitch="360"/>
        </w:sectPr>
      </w:pPr>
    </w:p>
    <w:p w:rsidR="009413A3" w:rsidRPr="005310C0" w:rsidRDefault="00E61C19" w:rsidP="00E61C19">
      <w:pPr>
        <w:pStyle w:val="a3"/>
        <w:ind w:left="1305"/>
        <w:rPr>
          <w:rFonts w:ascii="Times New Roman" w:hAnsi="Times New Roman" w:cs="Times New Roman"/>
          <w:b/>
          <w:sz w:val="28"/>
          <w:szCs w:val="28"/>
        </w:rPr>
      </w:pPr>
      <w:r w:rsidRPr="005310C0">
        <w:rPr>
          <w:rFonts w:ascii="Times New Roman" w:hAnsi="Times New Roman" w:cs="Times New Roman"/>
          <w:b/>
          <w:sz w:val="28"/>
          <w:szCs w:val="28"/>
        </w:rPr>
        <w:lastRenderedPageBreak/>
        <w:t>4.</w:t>
      </w:r>
      <w:r w:rsidR="002E2DED">
        <w:rPr>
          <w:rFonts w:ascii="Times New Roman" w:hAnsi="Times New Roman" w:cs="Times New Roman"/>
          <w:b/>
          <w:sz w:val="28"/>
          <w:szCs w:val="28"/>
        </w:rPr>
        <w:t>7</w:t>
      </w:r>
      <w:r w:rsidR="00E35F26" w:rsidRPr="005310C0">
        <w:rPr>
          <w:rFonts w:ascii="Times New Roman" w:hAnsi="Times New Roman" w:cs="Times New Roman"/>
          <w:b/>
          <w:sz w:val="28"/>
          <w:szCs w:val="28"/>
        </w:rPr>
        <w:t>.</w:t>
      </w:r>
      <w:r w:rsidRPr="005310C0">
        <w:rPr>
          <w:rFonts w:ascii="Times New Roman" w:hAnsi="Times New Roman" w:cs="Times New Roman"/>
          <w:b/>
          <w:sz w:val="28"/>
          <w:szCs w:val="28"/>
        </w:rPr>
        <w:t xml:space="preserve"> </w:t>
      </w:r>
      <w:r w:rsidR="009413A3" w:rsidRPr="005310C0">
        <w:rPr>
          <w:rFonts w:ascii="Times New Roman" w:hAnsi="Times New Roman" w:cs="Times New Roman"/>
          <w:b/>
          <w:sz w:val="28"/>
          <w:szCs w:val="28"/>
        </w:rPr>
        <w:t>Спецификация профессионального модуля</w:t>
      </w:r>
      <w:r w:rsidR="003A2650" w:rsidRPr="005310C0">
        <w:rPr>
          <w:rFonts w:ascii="Times New Roman" w:hAnsi="Times New Roman" w:cs="Times New Roman"/>
          <w:b/>
          <w:sz w:val="28"/>
          <w:szCs w:val="28"/>
        </w:rPr>
        <w:t xml:space="preserve"> 1</w:t>
      </w:r>
    </w:p>
    <w:p w:rsidR="003A2650" w:rsidRPr="005310C0" w:rsidRDefault="009413A3" w:rsidP="009413A3">
      <w:pPr>
        <w:ind w:left="360"/>
        <w:rPr>
          <w:rFonts w:ascii="Times New Roman" w:hAnsi="Times New Roman" w:cs="Times New Roman"/>
          <w:b/>
          <w:sz w:val="28"/>
          <w:szCs w:val="28"/>
        </w:rPr>
      </w:pPr>
      <w:r w:rsidRPr="005310C0">
        <w:rPr>
          <w:rFonts w:ascii="Times New Roman" w:hAnsi="Times New Roman" w:cs="Times New Roman"/>
          <w:b/>
          <w:sz w:val="28"/>
          <w:szCs w:val="28"/>
        </w:rPr>
        <w:t xml:space="preserve">«Определение </w:t>
      </w:r>
      <w:r w:rsidR="00D873E1" w:rsidRPr="005310C0">
        <w:rPr>
          <w:rFonts w:ascii="Times New Roman" w:hAnsi="Times New Roman" w:cs="Times New Roman"/>
          <w:b/>
          <w:sz w:val="28"/>
          <w:szCs w:val="28"/>
        </w:rPr>
        <w:t xml:space="preserve">объемов </w:t>
      </w:r>
      <w:r w:rsidRPr="005310C0">
        <w:rPr>
          <w:rFonts w:ascii="Times New Roman" w:hAnsi="Times New Roman" w:cs="Times New Roman"/>
          <w:b/>
          <w:sz w:val="28"/>
          <w:szCs w:val="28"/>
        </w:rPr>
        <w:t>исходных данных и строительных работ»</w:t>
      </w:r>
    </w:p>
    <w:p w:rsidR="0019249C" w:rsidRPr="005310C0" w:rsidRDefault="0019249C" w:rsidP="0019249C">
      <w:pPr>
        <w:pStyle w:val="a3"/>
        <w:ind w:left="780"/>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3A2650" w:rsidRPr="005310C0" w:rsidTr="001A150E">
        <w:tc>
          <w:tcPr>
            <w:tcW w:w="3256" w:type="dxa"/>
            <w:shd w:val="clear" w:color="auto" w:fill="auto"/>
          </w:tcPr>
          <w:p w:rsidR="003A2650" w:rsidRPr="005310C0" w:rsidRDefault="003A2650"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Сфера компетенции</w:t>
            </w:r>
          </w:p>
        </w:tc>
        <w:tc>
          <w:tcPr>
            <w:tcW w:w="6095" w:type="dxa"/>
          </w:tcPr>
          <w:p w:rsidR="003A2650" w:rsidRPr="005310C0" w:rsidRDefault="00AB4CE0" w:rsidP="00B841B8">
            <w:pPr>
              <w:rPr>
                <w:rFonts w:ascii="Times New Roman" w:hAnsi="Times New Roman" w:cs="Times New Roman"/>
                <w:sz w:val="28"/>
                <w:szCs w:val="28"/>
              </w:rPr>
            </w:pPr>
            <w:r w:rsidRPr="005310C0">
              <w:rPr>
                <w:rFonts w:ascii="Times New Roman" w:hAnsi="Times New Roman" w:cs="Times New Roman"/>
                <w:iCs/>
                <w:sz w:val="28"/>
                <w:szCs w:val="28"/>
              </w:rPr>
              <w:t>Подготовка</w:t>
            </w:r>
            <w:r w:rsidR="00B841B8" w:rsidRPr="005310C0">
              <w:rPr>
                <w:rFonts w:ascii="Times New Roman" w:hAnsi="Times New Roman" w:cs="Times New Roman"/>
                <w:kern w:val="1"/>
                <w:sz w:val="28"/>
                <w:szCs w:val="28"/>
              </w:rPr>
              <w:t xml:space="preserve"> объемов исходных данных и строительных работ</w:t>
            </w:r>
            <w:r w:rsidRPr="005310C0">
              <w:rPr>
                <w:rFonts w:ascii="Times New Roman" w:hAnsi="Times New Roman" w:cs="Times New Roman"/>
                <w:iCs/>
                <w:sz w:val="28"/>
                <w:szCs w:val="28"/>
              </w:rPr>
              <w:t xml:space="preserve"> для разработки сметной документации строительства</w:t>
            </w:r>
          </w:p>
        </w:tc>
      </w:tr>
      <w:tr w:rsidR="003A2650" w:rsidRPr="005310C0" w:rsidTr="001A150E">
        <w:trPr>
          <w:trHeight w:val="566"/>
        </w:trPr>
        <w:tc>
          <w:tcPr>
            <w:tcW w:w="3256" w:type="dxa"/>
            <w:shd w:val="clear" w:color="auto" w:fill="auto"/>
          </w:tcPr>
          <w:p w:rsidR="003A2650" w:rsidRPr="005310C0" w:rsidRDefault="003A2650"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Наименование модуля</w:t>
            </w:r>
          </w:p>
        </w:tc>
        <w:tc>
          <w:tcPr>
            <w:tcW w:w="6095" w:type="dxa"/>
          </w:tcPr>
          <w:p w:rsidR="003A2650" w:rsidRPr="005310C0" w:rsidRDefault="003A2650" w:rsidP="00D873E1">
            <w:pPr>
              <w:pStyle w:val="ab"/>
              <w:rPr>
                <w:rFonts w:ascii="Times New Roman" w:hAnsi="Times New Roman" w:cs="Times New Roman"/>
                <w:kern w:val="1"/>
                <w:sz w:val="28"/>
                <w:szCs w:val="28"/>
              </w:rPr>
            </w:pPr>
            <w:r w:rsidRPr="005310C0">
              <w:rPr>
                <w:rFonts w:ascii="Times New Roman" w:hAnsi="Times New Roman" w:cs="Times New Roman"/>
                <w:kern w:val="1"/>
                <w:sz w:val="28"/>
                <w:szCs w:val="28"/>
              </w:rPr>
              <w:t xml:space="preserve">Определение </w:t>
            </w:r>
            <w:r w:rsidR="00D873E1" w:rsidRPr="005310C0">
              <w:rPr>
                <w:rFonts w:ascii="Times New Roman" w:hAnsi="Times New Roman" w:cs="Times New Roman"/>
                <w:kern w:val="1"/>
                <w:sz w:val="28"/>
                <w:szCs w:val="28"/>
              </w:rPr>
              <w:t xml:space="preserve">объемов </w:t>
            </w:r>
            <w:r w:rsidRPr="005310C0">
              <w:rPr>
                <w:rFonts w:ascii="Times New Roman" w:hAnsi="Times New Roman" w:cs="Times New Roman"/>
                <w:kern w:val="1"/>
                <w:sz w:val="28"/>
                <w:szCs w:val="28"/>
              </w:rPr>
              <w:t xml:space="preserve">исходных данных и строительных работ </w:t>
            </w:r>
          </w:p>
        </w:tc>
      </w:tr>
      <w:tr w:rsidR="003A2650" w:rsidRPr="005310C0" w:rsidTr="001A150E">
        <w:tc>
          <w:tcPr>
            <w:tcW w:w="3256" w:type="dxa"/>
            <w:shd w:val="clear" w:color="auto" w:fill="auto"/>
          </w:tcPr>
          <w:p w:rsidR="003A2650" w:rsidRPr="005310C0" w:rsidRDefault="003A2650" w:rsidP="001376D7">
            <w:pPr>
              <w:rPr>
                <w:rFonts w:ascii="Times New Roman" w:hAnsi="Times New Roman" w:cs="Times New Roman"/>
                <w:b/>
                <w:strike/>
                <w:color w:val="000000"/>
                <w:sz w:val="28"/>
                <w:szCs w:val="28"/>
              </w:rPr>
            </w:pPr>
            <w:r w:rsidRPr="005310C0">
              <w:rPr>
                <w:rFonts w:ascii="Times New Roman" w:hAnsi="Times New Roman" w:cs="Times New Roman"/>
                <w:b/>
                <w:sz w:val="28"/>
                <w:szCs w:val="28"/>
              </w:rPr>
              <w:t>Цель модуля</w:t>
            </w:r>
          </w:p>
        </w:tc>
        <w:tc>
          <w:tcPr>
            <w:tcW w:w="6095" w:type="dxa"/>
          </w:tcPr>
          <w:p w:rsidR="003A2650" w:rsidRPr="005310C0" w:rsidRDefault="003A2650" w:rsidP="00B841B8">
            <w:pPr>
              <w:autoSpaceDE w:val="0"/>
              <w:autoSpaceDN w:val="0"/>
              <w:adjustRightInd w:val="0"/>
              <w:jc w:val="both"/>
              <w:rPr>
                <w:rFonts w:ascii="Times New Roman" w:hAnsi="Times New Roman" w:cs="Times New Roman"/>
                <w:sz w:val="28"/>
                <w:szCs w:val="28"/>
              </w:rPr>
            </w:pPr>
            <w:r w:rsidRPr="005310C0">
              <w:rPr>
                <w:rFonts w:ascii="Times New Roman" w:eastAsia="Times New Roman" w:hAnsi="Times New Roman" w:cs="Times New Roman"/>
                <w:sz w:val="28"/>
                <w:szCs w:val="28"/>
              </w:rPr>
              <w:t xml:space="preserve">- </w:t>
            </w:r>
            <w:r w:rsidR="007A57D0" w:rsidRPr="005310C0">
              <w:rPr>
                <w:rFonts w:ascii="Times New Roman" w:eastAsia="Times New Roman" w:hAnsi="Times New Roman" w:cs="Times New Roman"/>
                <w:sz w:val="28"/>
                <w:szCs w:val="28"/>
              </w:rPr>
              <w:t>После изучения данного модуля обучающий будет уметь</w:t>
            </w:r>
            <w:r w:rsidR="007A57D0" w:rsidRPr="005310C0">
              <w:rPr>
                <w:rFonts w:ascii="Times New Roman" w:hAnsi="Times New Roman" w:cs="Times New Roman"/>
                <w:kern w:val="1"/>
                <w:sz w:val="28"/>
                <w:szCs w:val="28"/>
              </w:rPr>
              <w:t xml:space="preserve"> определять </w:t>
            </w:r>
            <w:r w:rsidR="00B841B8" w:rsidRPr="005310C0">
              <w:rPr>
                <w:rFonts w:ascii="Times New Roman" w:hAnsi="Times New Roman" w:cs="Times New Roman"/>
                <w:kern w:val="1"/>
                <w:sz w:val="28"/>
                <w:szCs w:val="28"/>
              </w:rPr>
              <w:t>объемы исходных данных</w:t>
            </w:r>
            <w:r w:rsidR="007A57D0" w:rsidRPr="005310C0">
              <w:rPr>
                <w:rFonts w:ascii="Times New Roman" w:hAnsi="Times New Roman" w:cs="Times New Roman"/>
                <w:kern w:val="1"/>
                <w:sz w:val="28"/>
                <w:szCs w:val="28"/>
              </w:rPr>
              <w:t xml:space="preserve"> и строительных работ</w:t>
            </w:r>
          </w:p>
        </w:tc>
      </w:tr>
      <w:tr w:rsidR="003A2650" w:rsidRPr="005310C0" w:rsidTr="001A150E">
        <w:tc>
          <w:tcPr>
            <w:tcW w:w="3256" w:type="dxa"/>
            <w:shd w:val="clear" w:color="auto" w:fill="auto"/>
          </w:tcPr>
          <w:p w:rsidR="003A2650" w:rsidRPr="005310C0" w:rsidRDefault="003A2650" w:rsidP="001376D7">
            <w:pPr>
              <w:rPr>
                <w:rFonts w:ascii="Times New Roman" w:hAnsi="Times New Roman" w:cs="Times New Roman"/>
                <w:b/>
                <w:strike/>
                <w:sz w:val="28"/>
                <w:szCs w:val="28"/>
              </w:rPr>
            </w:pPr>
            <w:r w:rsidRPr="005310C0">
              <w:rPr>
                <w:rFonts w:ascii="Times New Roman" w:hAnsi="Times New Roman" w:cs="Times New Roman"/>
                <w:b/>
                <w:color w:val="000000"/>
                <w:sz w:val="28"/>
                <w:szCs w:val="28"/>
              </w:rPr>
              <w:t>Уровень профессиональной квалификации</w:t>
            </w:r>
          </w:p>
        </w:tc>
        <w:tc>
          <w:tcPr>
            <w:tcW w:w="6095" w:type="dxa"/>
          </w:tcPr>
          <w:p w:rsidR="003A2650" w:rsidRPr="005310C0" w:rsidRDefault="000A7272" w:rsidP="001376D7">
            <w:pPr>
              <w:rPr>
                <w:rFonts w:ascii="Times New Roman" w:hAnsi="Times New Roman" w:cs="Times New Roman"/>
                <w:sz w:val="28"/>
                <w:szCs w:val="28"/>
              </w:rPr>
            </w:pPr>
            <w:r w:rsidRPr="005310C0">
              <w:rPr>
                <w:rFonts w:ascii="Times New Roman" w:eastAsia="Times New Roman" w:hAnsi="Times New Roman" w:cs="Times New Roman"/>
                <w:sz w:val="28"/>
                <w:szCs w:val="28"/>
              </w:rPr>
              <w:t>4</w:t>
            </w:r>
          </w:p>
        </w:tc>
      </w:tr>
      <w:tr w:rsidR="003A2650" w:rsidRPr="005310C0" w:rsidTr="001A150E">
        <w:tc>
          <w:tcPr>
            <w:tcW w:w="3256" w:type="dxa"/>
            <w:shd w:val="clear" w:color="auto" w:fill="auto"/>
          </w:tcPr>
          <w:p w:rsidR="003A2650" w:rsidRPr="005310C0" w:rsidRDefault="003A2650" w:rsidP="001376D7">
            <w:pPr>
              <w:rPr>
                <w:rFonts w:ascii="Times New Roman" w:hAnsi="Times New Roman" w:cs="Times New Roman"/>
                <w:b/>
                <w:color w:val="000000"/>
                <w:sz w:val="28"/>
                <w:szCs w:val="28"/>
              </w:rPr>
            </w:pPr>
            <w:r w:rsidRPr="005310C0">
              <w:rPr>
                <w:rFonts w:ascii="Times New Roman" w:hAnsi="Times New Roman" w:cs="Times New Roman"/>
                <w:b/>
                <w:sz w:val="28"/>
                <w:szCs w:val="28"/>
                <w:lang w:val="kk-KZ"/>
              </w:rPr>
              <w:t xml:space="preserve">Результаты обучения </w:t>
            </w:r>
            <w:r w:rsidRPr="005310C0">
              <w:rPr>
                <w:rFonts w:ascii="Times New Roman" w:hAnsi="Times New Roman" w:cs="Times New Roman"/>
                <w:b/>
                <w:sz w:val="28"/>
                <w:szCs w:val="28"/>
              </w:rPr>
              <w:t>по модулю</w:t>
            </w:r>
            <w:r w:rsidRPr="005310C0">
              <w:rPr>
                <w:rFonts w:ascii="Times New Roman" w:hAnsi="Times New Roman" w:cs="Times New Roman"/>
                <w:b/>
                <w:sz w:val="28"/>
                <w:szCs w:val="28"/>
                <w:lang w:val="kk-KZ"/>
              </w:rPr>
              <w:t xml:space="preserve"> </w:t>
            </w:r>
          </w:p>
        </w:tc>
        <w:tc>
          <w:tcPr>
            <w:tcW w:w="6095" w:type="dxa"/>
          </w:tcPr>
          <w:p w:rsidR="00835D78" w:rsidRPr="005310C0" w:rsidRDefault="00835D78" w:rsidP="00835D78">
            <w:pPr>
              <w:spacing w:line="100" w:lineRule="atLeast"/>
              <w:ind w:firstLine="43"/>
              <w:rPr>
                <w:rFonts w:ascii="Times New Roman" w:hAnsi="Times New Roman" w:cs="Times New Roman"/>
                <w:sz w:val="28"/>
                <w:szCs w:val="28"/>
                <w:lang w:val="kk-KZ"/>
              </w:rPr>
            </w:pPr>
            <w:r w:rsidRPr="005310C0">
              <w:rPr>
                <w:rFonts w:ascii="Times New Roman" w:hAnsi="Times New Roman" w:cs="Times New Roman"/>
                <w:sz w:val="28"/>
                <w:szCs w:val="28"/>
              </w:rPr>
              <w:t>РО 1.</w:t>
            </w:r>
            <w:r w:rsidRPr="005310C0">
              <w:rPr>
                <w:rFonts w:ascii="Times New Roman" w:hAnsi="Times New Roman" w:cs="Times New Roman"/>
                <w:bCs/>
                <w:sz w:val="28"/>
                <w:szCs w:val="28"/>
              </w:rPr>
              <w:t xml:space="preserve"> </w:t>
            </w:r>
            <w:r w:rsidRPr="005310C0">
              <w:rPr>
                <w:rFonts w:ascii="Times New Roman" w:hAnsi="Times New Roman" w:cs="Times New Roman"/>
                <w:sz w:val="28"/>
                <w:szCs w:val="28"/>
              </w:rPr>
              <w:t xml:space="preserve"> Выбирать нормы и  расценки стоимости строительных работ</w:t>
            </w:r>
            <w:r w:rsidRPr="005310C0">
              <w:rPr>
                <w:rFonts w:ascii="Times New Roman" w:hAnsi="Times New Roman" w:cs="Times New Roman"/>
                <w:bCs/>
                <w:sz w:val="28"/>
                <w:szCs w:val="28"/>
                <w:lang w:val="kk-KZ"/>
              </w:rPr>
              <w:t xml:space="preserve"> и изучать </w:t>
            </w:r>
            <w:r w:rsidRPr="005310C0">
              <w:rPr>
                <w:rFonts w:ascii="Times New Roman" w:hAnsi="Times New Roman" w:cs="Times New Roman"/>
                <w:sz w:val="28"/>
                <w:szCs w:val="28"/>
              </w:rPr>
              <w:t>титульные списки, дефектные ведомости и рабочие чертежи</w:t>
            </w:r>
            <w:r w:rsidRPr="005310C0">
              <w:rPr>
                <w:rFonts w:ascii="Times New Roman" w:hAnsi="Times New Roman" w:cs="Times New Roman"/>
                <w:sz w:val="28"/>
                <w:szCs w:val="28"/>
                <w:lang w:val="kk-KZ"/>
              </w:rPr>
              <w:t xml:space="preserve"> </w:t>
            </w:r>
          </w:p>
          <w:p w:rsidR="00835D78" w:rsidRPr="005310C0" w:rsidRDefault="00835D78" w:rsidP="00835D78">
            <w:pPr>
              <w:spacing w:line="100" w:lineRule="atLeast"/>
              <w:ind w:firstLine="43"/>
              <w:rPr>
                <w:rFonts w:ascii="Times New Roman" w:eastAsia="Times New Roman" w:hAnsi="Times New Roman" w:cs="Times New Roman"/>
                <w:sz w:val="28"/>
                <w:szCs w:val="28"/>
                <w:lang w:bidi="en-US"/>
              </w:rPr>
            </w:pPr>
            <w:r w:rsidRPr="005310C0">
              <w:rPr>
                <w:rFonts w:ascii="Times New Roman" w:hAnsi="Times New Roman" w:cs="Times New Roman"/>
                <w:sz w:val="28"/>
                <w:szCs w:val="28"/>
                <w:lang w:val="kk-KZ"/>
              </w:rPr>
              <w:t>РО 2.</w:t>
            </w:r>
            <w:r w:rsidRPr="005310C0">
              <w:rPr>
                <w:rFonts w:ascii="Times New Roman" w:hAnsi="Times New Roman" w:cs="Times New Roman"/>
                <w:sz w:val="28"/>
                <w:szCs w:val="28"/>
              </w:rPr>
              <w:t xml:space="preserve">Проводить анализ </w:t>
            </w:r>
            <w:r w:rsidRPr="005310C0">
              <w:rPr>
                <w:rFonts w:ascii="Times New Roman" w:eastAsia="Times New Roman" w:hAnsi="Times New Roman" w:cs="Times New Roman"/>
                <w:sz w:val="28"/>
                <w:szCs w:val="28"/>
                <w:lang w:bidi="en-US"/>
              </w:rPr>
              <w:t xml:space="preserve"> прайс-листов и коммерческих предложений строительных </w:t>
            </w:r>
          </w:p>
          <w:p w:rsidR="00835D78" w:rsidRPr="005310C0" w:rsidRDefault="00835D78" w:rsidP="00835D78">
            <w:pPr>
              <w:spacing w:line="100" w:lineRule="atLeast"/>
              <w:ind w:firstLine="43"/>
              <w:rPr>
                <w:rFonts w:ascii="Times New Roman" w:eastAsia="Times New Roman" w:hAnsi="Times New Roman" w:cs="Times New Roman"/>
                <w:sz w:val="28"/>
                <w:szCs w:val="28"/>
                <w:lang w:bidi="en-US"/>
              </w:rPr>
            </w:pPr>
            <w:r w:rsidRPr="005310C0">
              <w:rPr>
                <w:rFonts w:ascii="Times New Roman" w:eastAsia="Times New Roman" w:hAnsi="Times New Roman" w:cs="Times New Roman"/>
                <w:sz w:val="28"/>
                <w:szCs w:val="28"/>
                <w:lang w:bidi="en-US"/>
              </w:rPr>
              <w:t>материалов  и оборудований</w:t>
            </w:r>
          </w:p>
          <w:p w:rsidR="003A2650" w:rsidRPr="005310C0" w:rsidRDefault="00835D78" w:rsidP="00835D78">
            <w:pPr>
              <w:rPr>
                <w:rFonts w:ascii="Times New Roman" w:hAnsi="Times New Roman" w:cs="Times New Roman"/>
                <w:sz w:val="28"/>
                <w:szCs w:val="28"/>
              </w:rPr>
            </w:pPr>
            <w:r w:rsidRPr="005310C0">
              <w:rPr>
                <w:rFonts w:ascii="Times New Roman" w:hAnsi="Times New Roman" w:cs="Times New Roman"/>
                <w:sz w:val="28"/>
                <w:szCs w:val="28"/>
              </w:rPr>
              <w:t xml:space="preserve">РО 3. </w:t>
            </w:r>
            <w:r w:rsidRPr="005310C0">
              <w:rPr>
                <w:rFonts w:ascii="Times New Roman" w:hAnsi="Times New Roman" w:cs="Times New Roman"/>
                <w:sz w:val="28"/>
                <w:szCs w:val="28"/>
                <w:lang w:val="kk-KZ"/>
              </w:rPr>
              <w:t xml:space="preserve"> Выполнять расчеты объемов работ на основании контрольных обмеров</w:t>
            </w:r>
          </w:p>
        </w:tc>
      </w:tr>
      <w:tr w:rsidR="003A2650" w:rsidRPr="005310C0" w:rsidTr="001A150E">
        <w:tc>
          <w:tcPr>
            <w:tcW w:w="3256" w:type="dxa"/>
            <w:shd w:val="clear" w:color="auto" w:fill="auto"/>
          </w:tcPr>
          <w:p w:rsidR="003A2650" w:rsidRPr="005310C0" w:rsidRDefault="003A2650" w:rsidP="001376D7">
            <w:pPr>
              <w:rPr>
                <w:rFonts w:ascii="Times New Roman" w:hAnsi="Times New Roman" w:cs="Times New Roman"/>
                <w:b/>
                <w:sz w:val="28"/>
                <w:szCs w:val="28"/>
              </w:rPr>
            </w:pPr>
            <w:r w:rsidRPr="005310C0">
              <w:rPr>
                <w:rFonts w:ascii="Times New Roman" w:hAnsi="Times New Roman" w:cs="Times New Roman"/>
                <w:b/>
                <w:sz w:val="28"/>
                <w:szCs w:val="28"/>
              </w:rPr>
              <w:t>Резюме содержания (разделы, темы)</w:t>
            </w:r>
          </w:p>
          <w:p w:rsidR="00BB13B7" w:rsidRPr="005310C0" w:rsidRDefault="00BB13B7" w:rsidP="001376D7">
            <w:pPr>
              <w:rPr>
                <w:rFonts w:ascii="Times New Roman" w:hAnsi="Times New Roman" w:cs="Times New Roman"/>
                <w:b/>
                <w:strike/>
                <w:sz w:val="28"/>
                <w:szCs w:val="28"/>
              </w:rPr>
            </w:pPr>
          </w:p>
        </w:tc>
        <w:tc>
          <w:tcPr>
            <w:tcW w:w="6095" w:type="dxa"/>
          </w:tcPr>
          <w:p w:rsidR="00835D78" w:rsidRPr="005310C0" w:rsidRDefault="00835D78" w:rsidP="00835D78">
            <w:pPr>
              <w:rPr>
                <w:rFonts w:ascii="Times New Roman" w:hAnsi="Times New Roman" w:cs="Times New Roman"/>
                <w:sz w:val="28"/>
                <w:szCs w:val="28"/>
              </w:rPr>
            </w:pPr>
            <w:r w:rsidRPr="005310C0">
              <w:rPr>
                <w:rFonts w:ascii="Times New Roman" w:hAnsi="Times New Roman" w:cs="Times New Roman"/>
                <w:sz w:val="28"/>
                <w:szCs w:val="28"/>
              </w:rPr>
              <w:t>1. Определение норм и расценок</w:t>
            </w:r>
          </w:p>
          <w:p w:rsidR="00835D78" w:rsidRPr="005310C0" w:rsidRDefault="00835D78" w:rsidP="00835D78">
            <w:pPr>
              <w:rPr>
                <w:rFonts w:ascii="Times New Roman" w:hAnsi="Times New Roman" w:cs="Times New Roman"/>
                <w:sz w:val="28"/>
                <w:szCs w:val="28"/>
              </w:rPr>
            </w:pPr>
            <w:r w:rsidRPr="005310C0">
              <w:rPr>
                <w:rFonts w:ascii="Times New Roman" w:hAnsi="Times New Roman" w:cs="Times New Roman"/>
                <w:sz w:val="28"/>
                <w:szCs w:val="28"/>
              </w:rPr>
              <w:t xml:space="preserve">2. Изучение титульных списков и </w:t>
            </w:r>
            <w:r w:rsidR="00BB13B7" w:rsidRPr="005310C0">
              <w:rPr>
                <w:rFonts w:ascii="Times New Roman" w:hAnsi="Times New Roman" w:cs="Times New Roman"/>
                <w:sz w:val="28"/>
                <w:szCs w:val="28"/>
              </w:rPr>
              <w:t>дефектных ведомостей</w:t>
            </w:r>
            <w:r w:rsidRPr="005310C0">
              <w:rPr>
                <w:rFonts w:ascii="Times New Roman" w:hAnsi="Times New Roman" w:cs="Times New Roman"/>
                <w:sz w:val="28"/>
                <w:szCs w:val="28"/>
              </w:rPr>
              <w:t>,</w:t>
            </w:r>
          </w:p>
          <w:p w:rsidR="00835D78" w:rsidRPr="005310C0" w:rsidRDefault="00835D78" w:rsidP="00835D78">
            <w:pPr>
              <w:rPr>
                <w:rFonts w:ascii="Times New Roman" w:hAnsi="Times New Roman" w:cs="Times New Roman"/>
                <w:sz w:val="28"/>
                <w:szCs w:val="28"/>
              </w:rPr>
            </w:pPr>
            <w:r w:rsidRPr="005310C0">
              <w:rPr>
                <w:rFonts w:ascii="Times New Roman" w:hAnsi="Times New Roman" w:cs="Times New Roman"/>
                <w:sz w:val="28"/>
                <w:szCs w:val="28"/>
              </w:rPr>
              <w:t>3. Анализ правильности рабочих чертежей</w:t>
            </w:r>
          </w:p>
          <w:p w:rsidR="00835D78" w:rsidRPr="005310C0" w:rsidRDefault="00835D78" w:rsidP="00835D78">
            <w:pPr>
              <w:pStyle w:val="a3"/>
              <w:ind w:left="0"/>
              <w:rPr>
                <w:rFonts w:ascii="Times New Roman" w:hAnsi="Times New Roman" w:cs="Times New Roman"/>
                <w:sz w:val="28"/>
                <w:szCs w:val="28"/>
                <w:lang w:val="kk-KZ"/>
              </w:rPr>
            </w:pPr>
            <w:r w:rsidRPr="005310C0">
              <w:rPr>
                <w:rFonts w:ascii="Times New Roman" w:hAnsi="Times New Roman" w:cs="Times New Roman"/>
                <w:sz w:val="28"/>
                <w:szCs w:val="28"/>
              </w:rPr>
              <w:t xml:space="preserve">4. Изучение видов и стоимости строительных материалов с прайс-листов и </w:t>
            </w:r>
            <w:r w:rsidR="00BB13B7" w:rsidRPr="005310C0">
              <w:rPr>
                <w:rFonts w:ascii="Times New Roman" w:hAnsi="Times New Roman" w:cs="Times New Roman"/>
                <w:sz w:val="28"/>
                <w:szCs w:val="28"/>
              </w:rPr>
              <w:t>коммерческих предложений</w:t>
            </w:r>
            <w:r w:rsidRPr="005310C0">
              <w:rPr>
                <w:rFonts w:ascii="Times New Roman" w:hAnsi="Times New Roman" w:cs="Times New Roman"/>
                <w:sz w:val="28"/>
                <w:szCs w:val="28"/>
              </w:rPr>
              <w:t>,</w:t>
            </w:r>
          </w:p>
          <w:p w:rsidR="00835D78" w:rsidRPr="005310C0" w:rsidRDefault="00835D78" w:rsidP="00835D78">
            <w:pPr>
              <w:rPr>
                <w:rFonts w:ascii="Times New Roman" w:hAnsi="Times New Roman" w:cs="Times New Roman"/>
                <w:sz w:val="28"/>
                <w:szCs w:val="28"/>
              </w:rPr>
            </w:pPr>
            <w:r w:rsidRPr="005310C0">
              <w:rPr>
                <w:rFonts w:ascii="Times New Roman" w:hAnsi="Times New Roman" w:cs="Times New Roman"/>
                <w:sz w:val="28"/>
                <w:szCs w:val="28"/>
              </w:rPr>
              <w:t xml:space="preserve">5. Сравнение </w:t>
            </w:r>
            <w:r w:rsidR="00BB13B7" w:rsidRPr="005310C0">
              <w:rPr>
                <w:rFonts w:ascii="Times New Roman" w:hAnsi="Times New Roman" w:cs="Times New Roman"/>
                <w:sz w:val="28"/>
                <w:szCs w:val="28"/>
              </w:rPr>
              <w:t xml:space="preserve">прайс-листов и </w:t>
            </w:r>
            <w:r w:rsidRPr="005310C0">
              <w:rPr>
                <w:rFonts w:ascii="Times New Roman" w:hAnsi="Times New Roman" w:cs="Times New Roman"/>
                <w:sz w:val="28"/>
                <w:szCs w:val="28"/>
              </w:rPr>
              <w:t>коммерческих предложений,</w:t>
            </w:r>
          </w:p>
          <w:p w:rsidR="00835D78" w:rsidRPr="005310C0" w:rsidRDefault="00835D78" w:rsidP="00835D78">
            <w:pPr>
              <w:rPr>
                <w:rFonts w:ascii="Times New Roman" w:hAnsi="Times New Roman" w:cs="Times New Roman"/>
                <w:sz w:val="28"/>
                <w:szCs w:val="28"/>
              </w:rPr>
            </w:pPr>
            <w:r w:rsidRPr="005310C0">
              <w:rPr>
                <w:rFonts w:ascii="Times New Roman" w:hAnsi="Times New Roman" w:cs="Times New Roman"/>
                <w:sz w:val="28"/>
                <w:szCs w:val="28"/>
              </w:rPr>
              <w:t xml:space="preserve">6.  Выбор оптимального варианта </w:t>
            </w:r>
            <w:r w:rsidR="00BB13B7" w:rsidRPr="005310C0">
              <w:rPr>
                <w:rFonts w:ascii="Times New Roman" w:hAnsi="Times New Roman" w:cs="Times New Roman"/>
                <w:sz w:val="28"/>
                <w:szCs w:val="28"/>
              </w:rPr>
              <w:t xml:space="preserve">стоимости </w:t>
            </w:r>
            <w:r w:rsidR="00BB13B7" w:rsidRPr="005310C0">
              <w:rPr>
                <w:rFonts w:ascii="Times New Roman" w:eastAsia="Times New Roman" w:hAnsi="Times New Roman" w:cs="Times New Roman"/>
                <w:sz w:val="28"/>
                <w:szCs w:val="28"/>
                <w:lang w:bidi="en-US"/>
              </w:rPr>
              <w:t>строительных материалов  и оборудований</w:t>
            </w:r>
            <w:r w:rsidR="00BB13B7" w:rsidRPr="005310C0">
              <w:rPr>
                <w:rFonts w:ascii="Times New Roman" w:hAnsi="Times New Roman" w:cs="Times New Roman"/>
                <w:sz w:val="28"/>
                <w:szCs w:val="28"/>
              </w:rPr>
              <w:t>,</w:t>
            </w:r>
          </w:p>
          <w:p w:rsidR="00835D78" w:rsidRPr="005310C0" w:rsidRDefault="00835D78" w:rsidP="00835D78">
            <w:pPr>
              <w:rPr>
                <w:rFonts w:ascii="Times New Roman" w:hAnsi="Times New Roman" w:cs="Times New Roman"/>
                <w:sz w:val="28"/>
                <w:szCs w:val="28"/>
              </w:rPr>
            </w:pPr>
            <w:r w:rsidRPr="005310C0">
              <w:rPr>
                <w:rFonts w:ascii="Times New Roman" w:eastAsia="Times New Roman" w:hAnsi="Times New Roman" w:cs="Times New Roman"/>
                <w:sz w:val="28"/>
                <w:szCs w:val="28"/>
                <w:lang w:bidi="en-US"/>
              </w:rPr>
              <w:t xml:space="preserve"> </w:t>
            </w:r>
            <w:r w:rsidRPr="005310C0">
              <w:rPr>
                <w:rFonts w:ascii="Times New Roman" w:hAnsi="Times New Roman" w:cs="Times New Roman"/>
                <w:sz w:val="28"/>
                <w:szCs w:val="28"/>
              </w:rPr>
              <w:t>7. Изучение данных контрольных обмеров,</w:t>
            </w:r>
          </w:p>
          <w:p w:rsidR="00835D78" w:rsidRPr="005310C0" w:rsidRDefault="00835D78" w:rsidP="00835D78">
            <w:pPr>
              <w:rPr>
                <w:rFonts w:ascii="Times New Roman" w:hAnsi="Times New Roman" w:cs="Times New Roman"/>
                <w:sz w:val="28"/>
                <w:szCs w:val="28"/>
              </w:rPr>
            </w:pPr>
            <w:r w:rsidRPr="005310C0">
              <w:rPr>
                <w:rFonts w:ascii="Times New Roman" w:hAnsi="Times New Roman" w:cs="Times New Roman"/>
                <w:sz w:val="28"/>
                <w:szCs w:val="28"/>
              </w:rPr>
              <w:t>8. Проведение расчетов объемов работ,</w:t>
            </w:r>
          </w:p>
          <w:p w:rsidR="00835D78" w:rsidRPr="005310C0" w:rsidRDefault="00835D78" w:rsidP="00835D78">
            <w:pPr>
              <w:rPr>
                <w:rFonts w:ascii="Times New Roman" w:hAnsi="Times New Roman" w:cs="Times New Roman"/>
                <w:sz w:val="28"/>
                <w:szCs w:val="28"/>
                <w:lang w:val="kk-KZ"/>
              </w:rPr>
            </w:pPr>
            <w:r w:rsidRPr="005310C0">
              <w:rPr>
                <w:rFonts w:ascii="Times New Roman" w:hAnsi="Times New Roman" w:cs="Times New Roman"/>
                <w:sz w:val="28"/>
                <w:szCs w:val="28"/>
              </w:rPr>
              <w:t xml:space="preserve">9. </w:t>
            </w:r>
            <w:r w:rsidRPr="005310C0">
              <w:rPr>
                <w:rFonts w:ascii="Times New Roman" w:hAnsi="Times New Roman" w:cs="Times New Roman"/>
                <w:sz w:val="28"/>
                <w:szCs w:val="28"/>
                <w:lang w:val="kk-KZ"/>
              </w:rPr>
              <w:t>Проведение анализа результатов работ</w:t>
            </w:r>
          </w:p>
          <w:p w:rsidR="00CA24B2" w:rsidRPr="005310C0" w:rsidRDefault="00835D78" w:rsidP="001376D7">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lang w:bidi="en-US"/>
              </w:rPr>
              <w:t>строительных материалов  и оборудований</w:t>
            </w:r>
          </w:p>
        </w:tc>
      </w:tr>
      <w:tr w:rsidR="003A2650" w:rsidRPr="005310C0" w:rsidTr="001A150E">
        <w:tc>
          <w:tcPr>
            <w:tcW w:w="3256" w:type="dxa"/>
            <w:shd w:val="clear" w:color="auto" w:fill="auto"/>
          </w:tcPr>
          <w:p w:rsidR="003A2650" w:rsidRPr="005310C0" w:rsidRDefault="003A2650"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Пререквизиты</w:t>
            </w:r>
          </w:p>
        </w:tc>
        <w:tc>
          <w:tcPr>
            <w:tcW w:w="6095" w:type="dxa"/>
          </w:tcPr>
          <w:p w:rsidR="003A2650" w:rsidRPr="005310C0" w:rsidRDefault="00220E00" w:rsidP="001376D7">
            <w:pPr>
              <w:rPr>
                <w:rFonts w:ascii="Times New Roman" w:eastAsia="Times New Roman" w:hAnsi="Times New Roman" w:cs="Times New Roman"/>
                <w:sz w:val="28"/>
                <w:szCs w:val="28"/>
              </w:rPr>
            </w:pPr>
            <w:r w:rsidRPr="005310C0">
              <w:rPr>
                <w:rFonts w:ascii="Times New Roman" w:eastAsia="Times New Roman" w:hAnsi="Times New Roman" w:cs="Times New Roman"/>
                <w:bCs/>
                <w:color w:val="000000"/>
                <w:sz w:val="28"/>
                <w:szCs w:val="28"/>
              </w:rPr>
              <w:t>Физика; Математика; Инженерная графика;</w:t>
            </w:r>
          </w:p>
        </w:tc>
      </w:tr>
      <w:tr w:rsidR="003A2650" w:rsidRPr="005310C0" w:rsidTr="001A150E">
        <w:tc>
          <w:tcPr>
            <w:tcW w:w="3256" w:type="dxa"/>
            <w:shd w:val="clear" w:color="auto" w:fill="auto"/>
          </w:tcPr>
          <w:p w:rsidR="003A2650" w:rsidRPr="005310C0" w:rsidRDefault="003A2650" w:rsidP="001376D7">
            <w:pPr>
              <w:rPr>
                <w:rFonts w:ascii="Times New Roman" w:hAnsi="Times New Roman" w:cs="Times New Roman"/>
                <w:b/>
                <w:color w:val="000000"/>
                <w:sz w:val="28"/>
                <w:szCs w:val="28"/>
              </w:rPr>
            </w:pPr>
            <w:r w:rsidRPr="005310C0">
              <w:rPr>
                <w:rFonts w:ascii="Times New Roman" w:hAnsi="Times New Roman" w:cs="Times New Roman"/>
                <w:b/>
                <w:sz w:val="28"/>
                <w:szCs w:val="28"/>
              </w:rPr>
              <w:t xml:space="preserve">Дисциплины, формирующие модуль </w:t>
            </w:r>
          </w:p>
        </w:tc>
        <w:tc>
          <w:tcPr>
            <w:tcW w:w="6095" w:type="dxa"/>
          </w:tcPr>
          <w:p w:rsidR="00101563" w:rsidRPr="005310C0" w:rsidRDefault="00101563" w:rsidP="00101563">
            <w:pPr>
              <w:jc w:val="both"/>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 xml:space="preserve">Конструкция зданий и сооружений;  </w:t>
            </w:r>
          </w:p>
          <w:p w:rsidR="00101563" w:rsidRPr="005310C0" w:rsidRDefault="00101563" w:rsidP="00101563">
            <w:pPr>
              <w:pStyle w:val="a3"/>
              <w:tabs>
                <w:tab w:val="left" w:pos="211"/>
              </w:tabs>
              <w:ind w:left="0"/>
              <w:rPr>
                <w:rFonts w:ascii="Times New Roman" w:eastAsia="Times New Roman" w:hAnsi="Times New Roman" w:cs="Times New Roman"/>
                <w:bCs/>
                <w:color w:val="000000"/>
                <w:sz w:val="28"/>
                <w:szCs w:val="28"/>
              </w:rPr>
            </w:pPr>
            <w:r w:rsidRPr="005310C0">
              <w:rPr>
                <w:rFonts w:ascii="Times New Roman" w:eastAsia="Times New Roman" w:hAnsi="Times New Roman" w:cs="Times New Roman"/>
                <w:bCs/>
                <w:color w:val="000000"/>
                <w:sz w:val="28"/>
                <w:szCs w:val="28"/>
              </w:rPr>
              <w:t>Основы экономики,</w:t>
            </w:r>
          </w:p>
          <w:p w:rsidR="003A2650" w:rsidRPr="005310C0" w:rsidRDefault="00101563" w:rsidP="00101563">
            <w:pPr>
              <w:pStyle w:val="a3"/>
              <w:numPr>
                <w:ilvl w:val="0"/>
                <w:numId w:val="22"/>
              </w:numPr>
              <w:tabs>
                <w:tab w:val="left" w:pos="200"/>
              </w:tabs>
              <w:ind w:left="0" w:firstLine="0"/>
              <w:rPr>
                <w:rFonts w:ascii="Times New Roman" w:hAnsi="Times New Roman" w:cs="Times New Roman"/>
                <w:bCs/>
                <w:sz w:val="28"/>
                <w:szCs w:val="28"/>
              </w:rPr>
            </w:pPr>
            <w:r w:rsidRPr="005310C0">
              <w:rPr>
                <w:rFonts w:ascii="Times New Roman" w:hAnsi="Times New Roman" w:cs="Times New Roman"/>
                <w:noProof/>
                <w:sz w:val="28"/>
                <w:szCs w:val="28"/>
              </w:rPr>
              <w:t>Производственное обучение  и /или профессиональная практика</w:t>
            </w:r>
          </w:p>
        </w:tc>
      </w:tr>
      <w:tr w:rsidR="003A2650" w:rsidRPr="005310C0" w:rsidTr="001A150E">
        <w:tc>
          <w:tcPr>
            <w:tcW w:w="3256" w:type="dxa"/>
            <w:shd w:val="clear" w:color="auto" w:fill="auto"/>
          </w:tcPr>
          <w:p w:rsidR="003A2650" w:rsidRPr="005310C0" w:rsidRDefault="003A2650"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 xml:space="preserve">Тип модуля </w:t>
            </w:r>
            <w:r w:rsidRPr="005310C0">
              <w:rPr>
                <w:rFonts w:ascii="Times New Roman" w:hAnsi="Times New Roman" w:cs="Times New Roman"/>
                <w:b/>
                <w:color w:val="000000"/>
                <w:sz w:val="28"/>
                <w:szCs w:val="28"/>
              </w:rPr>
              <w:lastRenderedPageBreak/>
              <w:t>(обязательный, по</w:t>
            </w:r>
            <w:r w:rsidRPr="005310C0">
              <w:rPr>
                <w:rFonts w:ascii="Times New Roman" w:hAnsi="Times New Roman" w:cs="Times New Roman"/>
                <w:b/>
                <w:color w:val="000000"/>
                <w:sz w:val="28"/>
                <w:szCs w:val="28"/>
                <w:lang w:val="kk-KZ"/>
              </w:rPr>
              <w:t xml:space="preserve"> </w:t>
            </w:r>
            <w:r w:rsidRPr="005310C0">
              <w:rPr>
                <w:rFonts w:ascii="Times New Roman" w:hAnsi="Times New Roman" w:cs="Times New Roman"/>
                <w:b/>
                <w:color w:val="000000"/>
                <w:sz w:val="28"/>
                <w:szCs w:val="28"/>
              </w:rPr>
              <w:t>выбору)</w:t>
            </w:r>
          </w:p>
        </w:tc>
        <w:tc>
          <w:tcPr>
            <w:tcW w:w="6095" w:type="dxa"/>
          </w:tcPr>
          <w:p w:rsidR="003A2650" w:rsidRPr="005310C0" w:rsidRDefault="003A2650" w:rsidP="001376D7">
            <w:pPr>
              <w:rPr>
                <w:rFonts w:ascii="Times New Roman" w:hAnsi="Times New Roman" w:cs="Times New Roman"/>
                <w:sz w:val="28"/>
                <w:szCs w:val="28"/>
              </w:rPr>
            </w:pPr>
            <w:r w:rsidRPr="005310C0">
              <w:rPr>
                <w:rFonts w:ascii="Times New Roman" w:eastAsia="Times New Roman" w:hAnsi="Times New Roman" w:cs="Times New Roman"/>
                <w:sz w:val="28"/>
                <w:szCs w:val="28"/>
              </w:rPr>
              <w:lastRenderedPageBreak/>
              <w:t>Обязательный</w:t>
            </w:r>
          </w:p>
        </w:tc>
      </w:tr>
      <w:tr w:rsidR="003A2650" w:rsidRPr="005310C0" w:rsidTr="001A150E">
        <w:tc>
          <w:tcPr>
            <w:tcW w:w="3256" w:type="dxa"/>
            <w:shd w:val="clear" w:color="auto" w:fill="auto"/>
          </w:tcPr>
          <w:p w:rsidR="003A2650" w:rsidRPr="005310C0" w:rsidRDefault="003A2650"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lastRenderedPageBreak/>
              <w:t>Трудоемкость (кредиты РК/ академические часы)</w:t>
            </w:r>
          </w:p>
        </w:tc>
        <w:tc>
          <w:tcPr>
            <w:tcW w:w="6095" w:type="dxa"/>
          </w:tcPr>
          <w:p w:rsidR="003A2650" w:rsidRPr="005310C0" w:rsidRDefault="00277391" w:rsidP="001376D7">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614CED">
              <w:rPr>
                <w:rFonts w:ascii="Times New Roman" w:eastAsia="Times New Roman" w:hAnsi="Times New Roman" w:cs="Times New Roman"/>
                <w:sz w:val="28"/>
                <w:szCs w:val="28"/>
              </w:rPr>
              <w:t xml:space="preserve"> кредитов /</w:t>
            </w:r>
            <w:r>
              <w:rPr>
                <w:rFonts w:ascii="Times New Roman" w:eastAsia="Times New Roman" w:hAnsi="Times New Roman" w:cs="Times New Roman"/>
                <w:sz w:val="28"/>
                <w:szCs w:val="28"/>
              </w:rPr>
              <w:t xml:space="preserve"> 1</w:t>
            </w:r>
            <w:r w:rsidR="00614CED">
              <w:rPr>
                <w:rFonts w:ascii="Times New Roman" w:eastAsia="Times New Roman" w:hAnsi="Times New Roman" w:cs="Times New Roman"/>
                <w:sz w:val="28"/>
                <w:szCs w:val="28"/>
              </w:rPr>
              <w:t>80 часов</w:t>
            </w:r>
          </w:p>
        </w:tc>
      </w:tr>
      <w:tr w:rsidR="003A2650" w:rsidRPr="005310C0" w:rsidTr="001A150E">
        <w:tc>
          <w:tcPr>
            <w:tcW w:w="3256" w:type="dxa"/>
            <w:shd w:val="clear" w:color="auto" w:fill="auto"/>
          </w:tcPr>
          <w:p w:rsidR="003A2650" w:rsidRPr="005310C0" w:rsidRDefault="003A2650"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Продолжительность модуля</w:t>
            </w:r>
          </w:p>
        </w:tc>
        <w:tc>
          <w:tcPr>
            <w:tcW w:w="6095" w:type="dxa"/>
          </w:tcPr>
          <w:p w:rsidR="003A2650" w:rsidRPr="005310C0" w:rsidRDefault="00277391" w:rsidP="001376D7">
            <w:pP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3A2650" w:rsidRPr="005310C0">
              <w:rPr>
                <w:rFonts w:ascii="Times New Roman" w:eastAsia="Times New Roman" w:hAnsi="Times New Roman" w:cs="Times New Roman"/>
                <w:sz w:val="28"/>
                <w:szCs w:val="28"/>
              </w:rPr>
              <w:t xml:space="preserve"> семестр</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lang w:val="kk-KZ"/>
              </w:rPr>
            </w:pPr>
            <w:r w:rsidRPr="005310C0">
              <w:rPr>
                <w:rFonts w:ascii="Times New Roman" w:hAnsi="Times New Roman" w:cs="Times New Roman"/>
                <w:b/>
                <w:sz w:val="28"/>
                <w:szCs w:val="28"/>
                <w:lang w:val="kk-KZ"/>
              </w:rPr>
              <w:t>Форма  обучения</w:t>
            </w:r>
          </w:p>
          <w:p w:rsidR="00A90D14" w:rsidRPr="005310C0" w:rsidRDefault="00A90D14" w:rsidP="00A90D14">
            <w:pPr>
              <w:rPr>
                <w:rFonts w:ascii="Times New Roman" w:hAnsi="Times New Roman" w:cs="Times New Roman"/>
                <w:b/>
                <w:sz w:val="28"/>
                <w:szCs w:val="28"/>
                <w:lang w:val="kk-KZ"/>
              </w:rPr>
            </w:pPr>
          </w:p>
          <w:p w:rsidR="00A90D14" w:rsidRPr="005310C0" w:rsidRDefault="00A90D14" w:rsidP="00A90D14">
            <w:pPr>
              <w:rPr>
                <w:rFonts w:ascii="Times New Roman" w:hAnsi="Times New Roman" w:cs="Times New Roman"/>
                <w:b/>
                <w:sz w:val="28"/>
                <w:szCs w:val="28"/>
                <w:lang w:val="kk-KZ"/>
              </w:rPr>
            </w:pPr>
            <w:r w:rsidRPr="005310C0">
              <w:rPr>
                <w:rFonts w:ascii="Times New Roman" w:hAnsi="Times New Roman" w:cs="Times New Roman"/>
                <w:b/>
                <w:sz w:val="28"/>
                <w:szCs w:val="28"/>
                <w:lang w:val="kk-KZ"/>
              </w:rPr>
              <w:t xml:space="preserve">Технология обучения  </w:t>
            </w:r>
          </w:p>
        </w:tc>
        <w:tc>
          <w:tcPr>
            <w:tcW w:w="6095" w:type="dxa"/>
          </w:tcPr>
          <w:p w:rsidR="00A90D14" w:rsidRPr="005310C0" w:rsidRDefault="00A90D14" w:rsidP="00A90D14">
            <w:pPr>
              <w:rPr>
                <w:rFonts w:ascii="Times New Roman" w:hAnsi="Times New Roman" w:cs="Times New Roman"/>
                <w:sz w:val="28"/>
                <w:szCs w:val="28"/>
                <w:lang w:val="kk-KZ"/>
              </w:rPr>
            </w:pPr>
            <w:r w:rsidRPr="005310C0">
              <w:rPr>
                <w:rFonts w:ascii="Times New Roman" w:hAnsi="Times New Roman" w:cs="Times New Roman"/>
                <w:sz w:val="28"/>
                <w:szCs w:val="28"/>
                <w:lang w:val="kk-KZ"/>
              </w:rPr>
              <w:t>Очная</w:t>
            </w:r>
          </w:p>
          <w:p w:rsidR="00A90D14" w:rsidRPr="005310C0" w:rsidRDefault="00A90D14" w:rsidP="00A90D14">
            <w:pPr>
              <w:rPr>
                <w:rFonts w:ascii="Times New Roman" w:hAnsi="Times New Roman" w:cs="Times New Roman"/>
                <w:sz w:val="28"/>
                <w:szCs w:val="28"/>
                <w:lang w:val="kk-KZ"/>
              </w:rPr>
            </w:pPr>
            <w:r w:rsidRPr="005310C0">
              <w:rPr>
                <w:rFonts w:ascii="Times New Roman" w:hAnsi="Times New Roman" w:cs="Times New Roman"/>
                <w:sz w:val="28"/>
                <w:szCs w:val="28"/>
                <w:lang w:val="kk-KZ"/>
              </w:rPr>
              <w:t xml:space="preserve"> </w:t>
            </w:r>
          </w:p>
          <w:p w:rsidR="00A90D14" w:rsidRPr="005310C0" w:rsidRDefault="00A90D14" w:rsidP="00A90D14">
            <w:pPr>
              <w:rPr>
                <w:rFonts w:ascii="Times New Roman" w:hAnsi="Times New Roman" w:cs="Times New Roman"/>
                <w:sz w:val="28"/>
                <w:szCs w:val="28"/>
              </w:rPr>
            </w:pPr>
            <w:r w:rsidRPr="005310C0">
              <w:rPr>
                <w:rFonts w:ascii="Times New Roman" w:eastAsia="Times New Roman" w:hAnsi="Times New Roman" w:cs="Times New Roman"/>
                <w:sz w:val="28"/>
                <w:szCs w:val="28"/>
                <w:lang w:val="kk-KZ"/>
              </w:rPr>
              <w:t>Модульная</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Формы организации учебного процесса</w:t>
            </w:r>
          </w:p>
          <w:p w:rsidR="00A90D14" w:rsidRPr="005310C0" w:rsidRDefault="00A90D14" w:rsidP="00A90D14">
            <w:pPr>
              <w:rPr>
                <w:rFonts w:ascii="Times New Roman" w:hAnsi="Times New Roman" w:cs="Times New Roman"/>
                <w:b/>
                <w:sz w:val="28"/>
                <w:szCs w:val="28"/>
              </w:rPr>
            </w:pPr>
          </w:p>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Методы обучения</w:t>
            </w:r>
          </w:p>
        </w:tc>
        <w:tc>
          <w:tcPr>
            <w:tcW w:w="6095" w:type="dxa"/>
          </w:tcPr>
          <w:p w:rsidR="00A90D14" w:rsidRPr="005310C0" w:rsidRDefault="00A90D14" w:rsidP="00A90D14">
            <w:pPr>
              <w:rPr>
                <w:rFonts w:ascii="Times New Roman" w:eastAsia="Times New Roman" w:hAnsi="Times New Roman" w:cs="Times New Roman"/>
                <w:color w:val="000000"/>
                <w:sz w:val="28"/>
                <w:szCs w:val="28"/>
              </w:rPr>
            </w:pPr>
            <w:r w:rsidRPr="005310C0">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A90D14" w:rsidRPr="005310C0" w:rsidRDefault="00A90D14" w:rsidP="00A90D14">
            <w:pPr>
              <w:rPr>
                <w:rFonts w:ascii="Times New Roman" w:eastAsia="Times New Roman" w:hAnsi="Times New Roman" w:cs="Times New Roman"/>
                <w:sz w:val="28"/>
                <w:szCs w:val="28"/>
              </w:rPr>
            </w:pPr>
          </w:p>
          <w:p w:rsidR="00A90D14" w:rsidRPr="005310C0" w:rsidRDefault="00A90D14" w:rsidP="00A90D14">
            <w:pPr>
              <w:rPr>
                <w:rFonts w:ascii="Times New Roman" w:hAnsi="Times New Roman" w:cs="Times New Roman"/>
                <w:sz w:val="28"/>
                <w:szCs w:val="28"/>
              </w:rPr>
            </w:pPr>
            <w:r w:rsidRPr="005310C0">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Формы контроля</w:t>
            </w:r>
          </w:p>
        </w:tc>
        <w:tc>
          <w:tcPr>
            <w:tcW w:w="6095" w:type="dxa"/>
          </w:tcPr>
          <w:p w:rsidR="00A90D14" w:rsidRPr="005310C0" w:rsidRDefault="00A90D14" w:rsidP="00A90D14">
            <w:pPr>
              <w:rPr>
                <w:rFonts w:ascii="Times New Roman" w:hAnsi="Times New Roman" w:cs="Times New Roman"/>
                <w:sz w:val="28"/>
                <w:szCs w:val="28"/>
              </w:rPr>
            </w:pPr>
            <w:r w:rsidRPr="005310C0">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A90D14" w:rsidRPr="005310C0" w:rsidTr="001A150E">
        <w:trPr>
          <w:trHeight w:val="601"/>
        </w:trPr>
        <w:tc>
          <w:tcPr>
            <w:tcW w:w="3256" w:type="dxa"/>
            <w:shd w:val="clear" w:color="auto" w:fill="auto"/>
          </w:tcPr>
          <w:p w:rsidR="00A90D14" w:rsidRPr="005310C0" w:rsidRDefault="00A90D14" w:rsidP="00A90D14">
            <w:pPr>
              <w:rPr>
                <w:rFonts w:ascii="Times New Roman" w:hAnsi="Times New Roman" w:cs="Times New Roman"/>
                <w:b/>
                <w:strike/>
                <w:sz w:val="28"/>
                <w:szCs w:val="28"/>
              </w:rPr>
            </w:pPr>
            <w:r w:rsidRPr="005310C0">
              <w:rPr>
                <w:rFonts w:ascii="Times New Roman" w:hAnsi="Times New Roman" w:cs="Times New Roman"/>
                <w:b/>
                <w:sz w:val="28"/>
                <w:szCs w:val="28"/>
              </w:rPr>
              <w:t xml:space="preserve">Необходимые ресурсы </w:t>
            </w:r>
          </w:p>
        </w:tc>
        <w:tc>
          <w:tcPr>
            <w:tcW w:w="6095" w:type="dxa"/>
          </w:tcPr>
          <w:p w:rsidR="00A90D14" w:rsidRPr="005310C0" w:rsidRDefault="00A90D14" w:rsidP="00793F17">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 xml:space="preserve">Персональный компьютер, программное обеспечение учебно-методические материалы, учебники </w:t>
            </w:r>
            <w:r w:rsidR="00385313" w:rsidRPr="005310C0">
              <w:rPr>
                <w:rFonts w:ascii="Times New Roman" w:eastAsia="Times New Roman" w:hAnsi="Times New Roman" w:cs="Times New Roman"/>
                <w:sz w:val="28"/>
                <w:szCs w:val="28"/>
              </w:rPr>
              <w:t>Разак</w:t>
            </w:r>
            <w:r w:rsidR="00793F17" w:rsidRPr="005310C0">
              <w:rPr>
                <w:rFonts w:ascii="Times New Roman" w:eastAsia="Times New Roman" w:hAnsi="Times New Roman" w:cs="Times New Roman"/>
                <w:sz w:val="28"/>
                <w:szCs w:val="28"/>
              </w:rPr>
              <w:t>ов И. «К</w:t>
            </w:r>
            <w:r w:rsidR="00385313" w:rsidRPr="005310C0">
              <w:rPr>
                <w:rFonts w:ascii="Times New Roman" w:eastAsia="Times New Roman" w:hAnsi="Times New Roman" w:cs="Times New Roman"/>
                <w:sz w:val="28"/>
                <w:szCs w:val="28"/>
              </w:rPr>
              <w:t>онструкции</w:t>
            </w:r>
            <w:r w:rsidRPr="005310C0">
              <w:rPr>
                <w:rFonts w:ascii="Times New Roman" w:eastAsia="Times New Roman" w:hAnsi="Times New Roman" w:cs="Times New Roman"/>
                <w:sz w:val="28"/>
                <w:szCs w:val="28"/>
              </w:rPr>
              <w:t xml:space="preserve"> зданий и сооружений»; Хамзин С.К. «Техноло</w:t>
            </w:r>
            <w:r w:rsidR="00793F17" w:rsidRPr="005310C0">
              <w:rPr>
                <w:rFonts w:ascii="Times New Roman" w:eastAsia="Times New Roman" w:hAnsi="Times New Roman" w:cs="Times New Roman"/>
                <w:sz w:val="28"/>
                <w:szCs w:val="28"/>
              </w:rPr>
              <w:t>гия строительного производства»</w:t>
            </w:r>
            <w:r w:rsidRPr="005310C0">
              <w:rPr>
                <w:rFonts w:ascii="Times New Roman" w:eastAsia="Times New Roman" w:hAnsi="Times New Roman" w:cs="Times New Roman"/>
                <w:sz w:val="28"/>
                <w:szCs w:val="28"/>
              </w:rPr>
              <w:t xml:space="preserve"> </w:t>
            </w:r>
          </w:p>
        </w:tc>
      </w:tr>
      <w:tr w:rsidR="00A90D14" w:rsidRPr="005310C0" w:rsidTr="001A150E">
        <w:trPr>
          <w:trHeight w:val="298"/>
        </w:trPr>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Язык обучения</w:t>
            </w:r>
          </w:p>
        </w:tc>
        <w:tc>
          <w:tcPr>
            <w:tcW w:w="6095" w:type="dxa"/>
          </w:tcPr>
          <w:p w:rsidR="00A90D14" w:rsidRPr="005310C0" w:rsidRDefault="00A90D14" w:rsidP="00A90D14">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Русский, казахский</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Постреквизиты</w:t>
            </w:r>
          </w:p>
        </w:tc>
        <w:tc>
          <w:tcPr>
            <w:tcW w:w="6095" w:type="dxa"/>
          </w:tcPr>
          <w:p w:rsidR="00A90D14" w:rsidRPr="005310C0" w:rsidRDefault="00827645" w:rsidP="00827645">
            <w:pPr>
              <w:pStyle w:val="a3"/>
              <w:tabs>
                <w:tab w:val="left" w:pos="200"/>
              </w:tabs>
              <w:ind w:left="0"/>
              <w:rPr>
                <w:rFonts w:ascii="Times New Roman" w:hAnsi="Times New Roman" w:cs="Times New Roman"/>
                <w:bCs/>
                <w:sz w:val="28"/>
                <w:szCs w:val="28"/>
              </w:rPr>
            </w:pPr>
            <w:r w:rsidRPr="005310C0">
              <w:rPr>
                <w:rFonts w:ascii="Times New Roman" w:hAnsi="Times New Roman" w:cs="Times New Roman"/>
                <w:bCs/>
                <w:sz w:val="28"/>
                <w:szCs w:val="28"/>
              </w:rPr>
              <w:t>Технология строительного производства</w:t>
            </w:r>
          </w:p>
        </w:tc>
      </w:tr>
    </w:tbl>
    <w:p w:rsidR="003A2650" w:rsidRPr="005310C0" w:rsidRDefault="003A2650" w:rsidP="008A22AD">
      <w:pPr>
        <w:autoSpaceDE w:val="0"/>
        <w:autoSpaceDN w:val="0"/>
        <w:adjustRightInd w:val="0"/>
        <w:rPr>
          <w:rFonts w:ascii="Times New Roman" w:hAnsi="Times New Roman" w:cs="Times New Roman"/>
          <w:sz w:val="28"/>
          <w:szCs w:val="28"/>
        </w:rPr>
      </w:pPr>
    </w:p>
    <w:p w:rsidR="00AB4CE0" w:rsidRPr="005310C0" w:rsidRDefault="00AB4CE0" w:rsidP="008A22AD">
      <w:pPr>
        <w:autoSpaceDE w:val="0"/>
        <w:autoSpaceDN w:val="0"/>
        <w:adjustRightInd w:val="0"/>
        <w:rPr>
          <w:rFonts w:ascii="Times New Roman" w:hAnsi="Times New Roman" w:cs="Times New Roman"/>
          <w:sz w:val="28"/>
          <w:szCs w:val="28"/>
        </w:rPr>
      </w:pPr>
    </w:p>
    <w:p w:rsidR="00AB4CE0" w:rsidRPr="005310C0" w:rsidRDefault="00AB4CE0" w:rsidP="008A22AD">
      <w:pPr>
        <w:autoSpaceDE w:val="0"/>
        <w:autoSpaceDN w:val="0"/>
        <w:adjustRightInd w:val="0"/>
        <w:rPr>
          <w:rFonts w:ascii="Times New Roman" w:hAnsi="Times New Roman" w:cs="Times New Roman"/>
          <w:sz w:val="28"/>
          <w:szCs w:val="28"/>
        </w:rPr>
      </w:pPr>
    </w:p>
    <w:p w:rsidR="00AB4CE0" w:rsidRPr="005310C0" w:rsidRDefault="00AB4CE0" w:rsidP="008A22AD">
      <w:pPr>
        <w:autoSpaceDE w:val="0"/>
        <w:autoSpaceDN w:val="0"/>
        <w:adjustRightInd w:val="0"/>
        <w:rPr>
          <w:rFonts w:ascii="Times New Roman" w:hAnsi="Times New Roman" w:cs="Times New Roman"/>
          <w:sz w:val="28"/>
          <w:szCs w:val="28"/>
        </w:rPr>
      </w:pPr>
    </w:p>
    <w:p w:rsidR="00AB4CE0" w:rsidRPr="005310C0" w:rsidRDefault="00AB4CE0" w:rsidP="008A22AD">
      <w:pPr>
        <w:autoSpaceDE w:val="0"/>
        <w:autoSpaceDN w:val="0"/>
        <w:adjustRightInd w:val="0"/>
        <w:rPr>
          <w:rFonts w:ascii="Times New Roman" w:hAnsi="Times New Roman" w:cs="Times New Roman"/>
          <w:sz w:val="28"/>
          <w:szCs w:val="28"/>
        </w:rPr>
      </w:pPr>
    </w:p>
    <w:p w:rsidR="00AB4CE0" w:rsidRPr="005310C0" w:rsidRDefault="00AB4CE0" w:rsidP="008A22AD">
      <w:pPr>
        <w:autoSpaceDE w:val="0"/>
        <w:autoSpaceDN w:val="0"/>
        <w:adjustRightInd w:val="0"/>
        <w:rPr>
          <w:rFonts w:ascii="Times New Roman" w:hAnsi="Times New Roman" w:cs="Times New Roman"/>
          <w:sz w:val="28"/>
          <w:szCs w:val="28"/>
        </w:rPr>
      </w:pPr>
    </w:p>
    <w:p w:rsidR="00AB4CE0" w:rsidRPr="005310C0" w:rsidRDefault="00AB4CE0" w:rsidP="008A22AD">
      <w:pPr>
        <w:autoSpaceDE w:val="0"/>
        <w:autoSpaceDN w:val="0"/>
        <w:adjustRightInd w:val="0"/>
        <w:rPr>
          <w:rFonts w:ascii="Times New Roman" w:hAnsi="Times New Roman" w:cs="Times New Roman"/>
          <w:sz w:val="28"/>
          <w:szCs w:val="28"/>
        </w:rPr>
      </w:pPr>
    </w:p>
    <w:p w:rsidR="00AB4CE0" w:rsidRPr="005310C0" w:rsidRDefault="00AB4CE0" w:rsidP="008A22AD">
      <w:pPr>
        <w:autoSpaceDE w:val="0"/>
        <w:autoSpaceDN w:val="0"/>
        <w:adjustRightInd w:val="0"/>
        <w:rPr>
          <w:rFonts w:ascii="Times New Roman" w:hAnsi="Times New Roman" w:cs="Times New Roman"/>
          <w:sz w:val="28"/>
          <w:szCs w:val="28"/>
        </w:rPr>
      </w:pPr>
    </w:p>
    <w:p w:rsidR="00AB4CE0" w:rsidRPr="005310C0" w:rsidRDefault="00AB4CE0" w:rsidP="008A22AD">
      <w:pPr>
        <w:autoSpaceDE w:val="0"/>
        <w:autoSpaceDN w:val="0"/>
        <w:adjustRightInd w:val="0"/>
        <w:rPr>
          <w:rFonts w:ascii="Times New Roman" w:hAnsi="Times New Roman" w:cs="Times New Roman"/>
          <w:sz w:val="28"/>
          <w:szCs w:val="28"/>
        </w:rPr>
      </w:pPr>
    </w:p>
    <w:p w:rsidR="00AB4CE0" w:rsidRPr="005310C0" w:rsidRDefault="00AB4CE0" w:rsidP="008A22AD">
      <w:pPr>
        <w:autoSpaceDE w:val="0"/>
        <w:autoSpaceDN w:val="0"/>
        <w:adjustRightInd w:val="0"/>
        <w:rPr>
          <w:rFonts w:ascii="Times New Roman" w:hAnsi="Times New Roman" w:cs="Times New Roman"/>
          <w:sz w:val="28"/>
          <w:szCs w:val="28"/>
        </w:rPr>
      </w:pPr>
    </w:p>
    <w:p w:rsidR="00AB4CE0" w:rsidRPr="005310C0" w:rsidRDefault="00AB4CE0" w:rsidP="008A22AD">
      <w:pPr>
        <w:autoSpaceDE w:val="0"/>
        <w:autoSpaceDN w:val="0"/>
        <w:adjustRightInd w:val="0"/>
        <w:rPr>
          <w:rFonts w:ascii="Times New Roman" w:hAnsi="Times New Roman" w:cs="Times New Roman"/>
          <w:sz w:val="28"/>
          <w:szCs w:val="28"/>
        </w:rPr>
      </w:pPr>
    </w:p>
    <w:p w:rsidR="00AB4CE0" w:rsidRPr="005310C0" w:rsidRDefault="00AB4CE0" w:rsidP="008A22AD">
      <w:pPr>
        <w:autoSpaceDE w:val="0"/>
        <w:autoSpaceDN w:val="0"/>
        <w:adjustRightInd w:val="0"/>
        <w:rPr>
          <w:rFonts w:ascii="Times New Roman" w:hAnsi="Times New Roman" w:cs="Times New Roman"/>
          <w:sz w:val="28"/>
          <w:szCs w:val="28"/>
        </w:rPr>
      </w:pPr>
    </w:p>
    <w:p w:rsidR="00AB4CE0" w:rsidRPr="005310C0" w:rsidRDefault="00AB4CE0" w:rsidP="008A22AD">
      <w:pPr>
        <w:autoSpaceDE w:val="0"/>
        <w:autoSpaceDN w:val="0"/>
        <w:adjustRightInd w:val="0"/>
        <w:rPr>
          <w:rFonts w:ascii="Times New Roman" w:hAnsi="Times New Roman" w:cs="Times New Roman"/>
          <w:sz w:val="28"/>
          <w:szCs w:val="28"/>
        </w:rPr>
      </w:pPr>
    </w:p>
    <w:p w:rsidR="00AB4CE0" w:rsidRPr="005310C0" w:rsidRDefault="00AB4CE0" w:rsidP="008A22AD">
      <w:pPr>
        <w:autoSpaceDE w:val="0"/>
        <w:autoSpaceDN w:val="0"/>
        <w:adjustRightInd w:val="0"/>
        <w:rPr>
          <w:rFonts w:ascii="Times New Roman" w:hAnsi="Times New Roman" w:cs="Times New Roman"/>
          <w:sz w:val="28"/>
          <w:szCs w:val="28"/>
        </w:rPr>
      </w:pPr>
    </w:p>
    <w:p w:rsidR="00AB4CE0" w:rsidRDefault="00AB4CE0" w:rsidP="008A22AD">
      <w:pPr>
        <w:autoSpaceDE w:val="0"/>
        <w:autoSpaceDN w:val="0"/>
        <w:adjustRightInd w:val="0"/>
        <w:rPr>
          <w:rFonts w:ascii="Times New Roman" w:hAnsi="Times New Roman" w:cs="Times New Roman"/>
          <w:sz w:val="28"/>
          <w:szCs w:val="28"/>
        </w:rPr>
      </w:pPr>
    </w:p>
    <w:p w:rsidR="001A150E" w:rsidRPr="005310C0" w:rsidRDefault="001A150E" w:rsidP="008A22AD">
      <w:pPr>
        <w:autoSpaceDE w:val="0"/>
        <w:autoSpaceDN w:val="0"/>
        <w:adjustRightInd w:val="0"/>
        <w:rPr>
          <w:rFonts w:ascii="Times New Roman" w:hAnsi="Times New Roman" w:cs="Times New Roman"/>
          <w:sz w:val="28"/>
          <w:szCs w:val="28"/>
        </w:rPr>
      </w:pPr>
    </w:p>
    <w:p w:rsidR="00AB4CE0" w:rsidRPr="005310C0" w:rsidRDefault="00AB4CE0" w:rsidP="008A22AD">
      <w:pPr>
        <w:autoSpaceDE w:val="0"/>
        <w:autoSpaceDN w:val="0"/>
        <w:adjustRightInd w:val="0"/>
        <w:rPr>
          <w:rFonts w:ascii="Times New Roman" w:hAnsi="Times New Roman" w:cs="Times New Roman"/>
          <w:sz w:val="28"/>
          <w:szCs w:val="28"/>
        </w:rPr>
      </w:pPr>
    </w:p>
    <w:p w:rsidR="00AB4CE0" w:rsidRPr="005310C0" w:rsidRDefault="00AB4CE0" w:rsidP="008A22AD">
      <w:pPr>
        <w:autoSpaceDE w:val="0"/>
        <w:autoSpaceDN w:val="0"/>
        <w:adjustRightInd w:val="0"/>
        <w:rPr>
          <w:rFonts w:ascii="Times New Roman" w:hAnsi="Times New Roman" w:cs="Times New Roman"/>
          <w:sz w:val="28"/>
          <w:szCs w:val="28"/>
        </w:rPr>
      </w:pPr>
    </w:p>
    <w:p w:rsidR="00277AA7" w:rsidRPr="005310C0" w:rsidRDefault="002E2DED" w:rsidP="00E61C19">
      <w:pPr>
        <w:ind w:left="360"/>
        <w:jc w:val="center"/>
        <w:rPr>
          <w:rFonts w:ascii="Times New Roman" w:hAnsi="Times New Roman" w:cs="Times New Roman"/>
          <w:b/>
          <w:sz w:val="28"/>
          <w:szCs w:val="28"/>
        </w:rPr>
      </w:pPr>
      <w:r>
        <w:rPr>
          <w:rFonts w:ascii="Times New Roman" w:hAnsi="Times New Roman" w:cs="Times New Roman"/>
          <w:b/>
          <w:sz w:val="28"/>
          <w:szCs w:val="28"/>
        </w:rPr>
        <w:lastRenderedPageBreak/>
        <w:t>4.8</w:t>
      </w:r>
      <w:r w:rsidR="00E35F26" w:rsidRPr="005310C0">
        <w:rPr>
          <w:rFonts w:ascii="Times New Roman" w:hAnsi="Times New Roman" w:cs="Times New Roman"/>
          <w:b/>
          <w:sz w:val="28"/>
          <w:szCs w:val="28"/>
        </w:rPr>
        <w:t>.</w:t>
      </w:r>
      <w:r w:rsidR="00E61C19" w:rsidRPr="005310C0">
        <w:rPr>
          <w:rFonts w:ascii="Times New Roman" w:hAnsi="Times New Roman" w:cs="Times New Roman"/>
          <w:b/>
          <w:sz w:val="28"/>
          <w:szCs w:val="28"/>
        </w:rPr>
        <w:t xml:space="preserve"> Спецификация профессионального модуля </w:t>
      </w:r>
      <w:r w:rsidR="0045301C" w:rsidRPr="005310C0">
        <w:rPr>
          <w:rFonts w:ascii="Times New Roman" w:hAnsi="Times New Roman" w:cs="Times New Roman"/>
          <w:b/>
          <w:sz w:val="28"/>
          <w:szCs w:val="28"/>
        </w:rPr>
        <w:t>2</w:t>
      </w:r>
      <w:r w:rsidR="00E61C19" w:rsidRPr="005310C0">
        <w:rPr>
          <w:rFonts w:ascii="Times New Roman" w:hAnsi="Times New Roman" w:cs="Times New Roman"/>
          <w:b/>
          <w:sz w:val="28"/>
          <w:szCs w:val="28"/>
        </w:rPr>
        <w:t xml:space="preserve"> </w:t>
      </w:r>
    </w:p>
    <w:p w:rsidR="00E61C19" w:rsidRPr="005310C0" w:rsidRDefault="00E61C19" w:rsidP="00E61C19">
      <w:pPr>
        <w:ind w:left="360"/>
        <w:jc w:val="center"/>
        <w:rPr>
          <w:rFonts w:ascii="Times New Roman" w:hAnsi="Times New Roman" w:cs="Times New Roman"/>
          <w:b/>
          <w:sz w:val="28"/>
          <w:szCs w:val="28"/>
        </w:rPr>
      </w:pPr>
      <w:r w:rsidRPr="005310C0">
        <w:rPr>
          <w:rFonts w:ascii="Times New Roman" w:hAnsi="Times New Roman" w:cs="Times New Roman"/>
          <w:b/>
          <w:sz w:val="28"/>
          <w:szCs w:val="28"/>
        </w:rPr>
        <w:t>«Составление сметной документации и определение сметной стоимости строительства»</w:t>
      </w:r>
    </w:p>
    <w:p w:rsidR="00E61C19" w:rsidRPr="005310C0" w:rsidRDefault="00E61C19" w:rsidP="00E61C19">
      <w:pPr>
        <w:ind w:left="360"/>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Сфера компетенции</w:t>
            </w:r>
          </w:p>
        </w:tc>
        <w:tc>
          <w:tcPr>
            <w:tcW w:w="6237" w:type="dxa"/>
          </w:tcPr>
          <w:p w:rsidR="0045301C" w:rsidRPr="005310C0" w:rsidRDefault="00AB4CE0" w:rsidP="001376D7">
            <w:pPr>
              <w:rPr>
                <w:rFonts w:ascii="Times New Roman" w:hAnsi="Times New Roman" w:cs="Times New Roman"/>
                <w:sz w:val="28"/>
                <w:szCs w:val="28"/>
              </w:rPr>
            </w:pPr>
            <w:r w:rsidRPr="005310C0">
              <w:rPr>
                <w:rFonts w:ascii="Times New Roman" w:hAnsi="Times New Roman" w:cs="Times New Roman"/>
                <w:iCs/>
                <w:sz w:val="28"/>
                <w:szCs w:val="28"/>
              </w:rPr>
              <w:t>Разработка сметной документации и определение сметной стоимости строительства</w:t>
            </w:r>
          </w:p>
        </w:tc>
      </w:tr>
      <w:tr w:rsidR="0045301C" w:rsidRPr="005310C0" w:rsidTr="001A150E">
        <w:trPr>
          <w:trHeight w:val="640"/>
        </w:trPr>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Наименование модуля</w:t>
            </w:r>
          </w:p>
        </w:tc>
        <w:tc>
          <w:tcPr>
            <w:tcW w:w="6237" w:type="dxa"/>
          </w:tcPr>
          <w:p w:rsidR="0045301C" w:rsidRPr="005310C0" w:rsidRDefault="0045301C" w:rsidP="001376D7">
            <w:pPr>
              <w:pStyle w:val="Default"/>
              <w:rPr>
                <w:sz w:val="28"/>
                <w:szCs w:val="28"/>
              </w:rPr>
            </w:pPr>
            <w:r w:rsidRPr="005310C0">
              <w:rPr>
                <w:sz w:val="28"/>
                <w:szCs w:val="28"/>
                <w:lang w:val="kk-KZ"/>
              </w:rPr>
              <w:t xml:space="preserve">Составление </w:t>
            </w:r>
            <w:r w:rsidRPr="005310C0">
              <w:rPr>
                <w:kern w:val="2"/>
                <w:sz w:val="28"/>
                <w:szCs w:val="28"/>
              </w:rPr>
              <w:t>сметной документации и определение сметной стоимости строительства</w:t>
            </w:r>
            <w:r w:rsidRPr="005310C0">
              <w:rPr>
                <w:sz w:val="28"/>
                <w:szCs w:val="28"/>
              </w:rPr>
              <w:t xml:space="preserve"> </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strike/>
                <w:color w:val="000000"/>
                <w:sz w:val="28"/>
                <w:szCs w:val="28"/>
              </w:rPr>
            </w:pPr>
            <w:r w:rsidRPr="005310C0">
              <w:rPr>
                <w:rFonts w:ascii="Times New Roman" w:hAnsi="Times New Roman" w:cs="Times New Roman"/>
                <w:b/>
                <w:sz w:val="28"/>
                <w:szCs w:val="28"/>
              </w:rPr>
              <w:t>Цель модуля</w:t>
            </w:r>
          </w:p>
        </w:tc>
        <w:tc>
          <w:tcPr>
            <w:tcW w:w="6237" w:type="dxa"/>
          </w:tcPr>
          <w:p w:rsidR="00A1033B" w:rsidRPr="005310C0" w:rsidRDefault="00AB623F" w:rsidP="00AB623F">
            <w:pPr>
              <w:pStyle w:val="Default"/>
              <w:rPr>
                <w:sz w:val="28"/>
                <w:szCs w:val="28"/>
              </w:rPr>
            </w:pPr>
            <w:r w:rsidRPr="005310C0">
              <w:rPr>
                <w:rFonts w:eastAsia="Times New Roman"/>
                <w:sz w:val="28"/>
                <w:szCs w:val="28"/>
              </w:rPr>
              <w:t xml:space="preserve">После изучения данного модуля обучающий будет уметь </w:t>
            </w:r>
            <w:r w:rsidRPr="005310C0">
              <w:rPr>
                <w:sz w:val="28"/>
                <w:szCs w:val="28"/>
                <w:lang w:val="kk-KZ"/>
              </w:rPr>
              <w:t xml:space="preserve">составлять </w:t>
            </w:r>
            <w:r w:rsidRPr="005310C0">
              <w:rPr>
                <w:kern w:val="2"/>
                <w:sz w:val="28"/>
                <w:szCs w:val="28"/>
              </w:rPr>
              <w:t>сметную документацию и определять сметную стоимость строительства</w:t>
            </w:r>
            <w:r w:rsidRPr="005310C0">
              <w:rPr>
                <w:rFonts w:eastAsia="Times New Roman"/>
                <w:sz w:val="28"/>
                <w:szCs w:val="28"/>
              </w:rPr>
              <w:t xml:space="preserve"> </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strike/>
                <w:sz w:val="28"/>
                <w:szCs w:val="28"/>
              </w:rPr>
            </w:pPr>
            <w:r w:rsidRPr="005310C0">
              <w:rPr>
                <w:rFonts w:ascii="Times New Roman" w:hAnsi="Times New Roman" w:cs="Times New Roman"/>
                <w:b/>
                <w:color w:val="000000"/>
                <w:sz w:val="28"/>
                <w:szCs w:val="28"/>
              </w:rPr>
              <w:t>Уровень профессиональной квалификации</w:t>
            </w:r>
          </w:p>
        </w:tc>
        <w:tc>
          <w:tcPr>
            <w:tcW w:w="6237" w:type="dxa"/>
          </w:tcPr>
          <w:p w:rsidR="0045301C" w:rsidRPr="005310C0" w:rsidRDefault="000A7272" w:rsidP="001376D7">
            <w:pPr>
              <w:rPr>
                <w:rFonts w:ascii="Times New Roman" w:hAnsi="Times New Roman" w:cs="Times New Roman"/>
                <w:sz w:val="28"/>
                <w:szCs w:val="28"/>
              </w:rPr>
            </w:pPr>
            <w:r w:rsidRPr="005310C0">
              <w:rPr>
                <w:rFonts w:ascii="Times New Roman" w:eastAsia="Times New Roman" w:hAnsi="Times New Roman" w:cs="Times New Roman"/>
                <w:sz w:val="28"/>
                <w:szCs w:val="28"/>
              </w:rPr>
              <w:t>4</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sz w:val="28"/>
                <w:szCs w:val="28"/>
                <w:lang w:val="kk-KZ"/>
              </w:rPr>
            </w:pPr>
            <w:r w:rsidRPr="005310C0">
              <w:rPr>
                <w:rFonts w:ascii="Times New Roman" w:hAnsi="Times New Roman" w:cs="Times New Roman"/>
                <w:b/>
                <w:sz w:val="28"/>
                <w:szCs w:val="28"/>
                <w:lang w:val="kk-KZ"/>
              </w:rPr>
              <w:t xml:space="preserve">Результаты обучения </w:t>
            </w:r>
            <w:r w:rsidRPr="005310C0">
              <w:rPr>
                <w:rFonts w:ascii="Times New Roman" w:hAnsi="Times New Roman" w:cs="Times New Roman"/>
                <w:b/>
                <w:sz w:val="28"/>
                <w:szCs w:val="28"/>
              </w:rPr>
              <w:t>по модулю</w:t>
            </w:r>
            <w:r w:rsidRPr="005310C0">
              <w:rPr>
                <w:rFonts w:ascii="Times New Roman" w:hAnsi="Times New Roman" w:cs="Times New Roman"/>
                <w:b/>
                <w:sz w:val="28"/>
                <w:szCs w:val="28"/>
                <w:lang w:val="kk-KZ"/>
              </w:rPr>
              <w:t xml:space="preserve"> </w:t>
            </w:r>
          </w:p>
          <w:p w:rsidR="0045301C" w:rsidRPr="005310C0" w:rsidRDefault="0045301C" w:rsidP="001376D7">
            <w:pPr>
              <w:rPr>
                <w:rFonts w:ascii="Times New Roman" w:hAnsi="Times New Roman" w:cs="Times New Roman"/>
                <w:b/>
                <w:color w:val="000000"/>
                <w:sz w:val="28"/>
                <w:szCs w:val="28"/>
              </w:rPr>
            </w:pPr>
          </w:p>
        </w:tc>
        <w:tc>
          <w:tcPr>
            <w:tcW w:w="6237" w:type="dxa"/>
          </w:tcPr>
          <w:p w:rsidR="008F2D7E" w:rsidRPr="005310C0" w:rsidRDefault="008F2D7E" w:rsidP="008F2D7E">
            <w:pPr>
              <w:rPr>
                <w:rFonts w:ascii="Times New Roman" w:hAnsi="Times New Roman" w:cs="Times New Roman"/>
                <w:color w:val="000000"/>
                <w:sz w:val="28"/>
                <w:szCs w:val="28"/>
              </w:rPr>
            </w:pPr>
            <w:r w:rsidRPr="005310C0">
              <w:rPr>
                <w:rFonts w:ascii="Times New Roman" w:hAnsi="Times New Roman" w:cs="Times New Roman"/>
                <w:color w:val="000000"/>
                <w:sz w:val="28"/>
                <w:szCs w:val="28"/>
              </w:rPr>
              <w:t xml:space="preserve">РО 1.  Составить локальные и  объектные сметные расчеты </w:t>
            </w:r>
          </w:p>
          <w:p w:rsidR="008F2D7E" w:rsidRPr="005310C0" w:rsidRDefault="008F2D7E" w:rsidP="008F2D7E">
            <w:pPr>
              <w:rPr>
                <w:rFonts w:ascii="Times New Roman" w:hAnsi="Times New Roman" w:cs="Times New Roman"/>
                <w:color w:val="000000"/>
                <w:sz w:val="28"/>
                <w:szCs w:val="28"/>
              </w:rPr>
            </w:pPr>
            <w:r w:rsidRPr="005310C0">
              <w:rPr>
                <w:rFonts w:ascii="Times New Roman" w:hAnsi="Times New Roman" w:cs="Times New Roman"/>
                <w:color w:val="000000"/>
                <w:sz w:val="28"/>
                <w:szCs w:val="28"/>
              </w:rPr>
              <w:t xml:space="preserve">РО 2.  </w:t>
            </w:r>
          </w:p>
          <w:p w:rsidR="008F2D7E" w:rsidRPr="005310C0" w:rsidRDefault="008F2D7E" w:rsidP="008F2D7E">
            <w:pPr>
              <w:rPr>
                <w:rFonts w:ascii="Times New Roman" w:hAnsi="Times New Roman" w:cs="Times New Roman"/>
                <w:color w:val="000000"/>
                <w:sz w:val="28"/>
                <w:szCs w:val="28"/>
              </w:rPr>
            </w:pPr>
            <w:r w:rsidRPr="005310C0">
              <w:rPr>
                <w:rFonts w:ascii="Times New Roman" w:hAnsi="Times New Roman" w:cs="Times New Roman"/>
                <w:color w:val="000000"/>
                <w:sz w:val="28"/>
                <w:szCs w:val="28"/>
              </w:rPr>
              <w:t>Определить сметную стоимость строительства</w:t>
            </w:r>
          </w:p>
          <w:p w:rsidR="008F2D7E" w:rsidRPr="005310C0" w:rsidRDefault="008F2D7E" w:rsidP="008F2D7E">
            <w:pPr>
              <w:rPr>
                <w:rFonts w:ascii="Times New Roman" w:hAnsi="Times New Roman" w:cs="Times New Roman"/>
                <w:color w:val="000000"/>
                <w:sz w:val="28"/>
                <w:szCs w:val="28"/>
              </w:rPr>
            </w:pPr>
            <w:r w:rsidRPr="005310C0">
              <w:rPr>
                <w:rFonts w:ascii="Times New Roman" w:hAnsi="Times New Roman" w:cs="Times New Roman"/>
                <w:color w:val="000000"/>
                <w:sz w:val="28"/>
                <w:szCs w:val="28"/>
              </w:rPr>
              <w:t xml:space="preserve">РО 3.   </w:t>
            </w:r>
          </w:p>
          <w:p w:rsidR="008F2D7E" w:rsidRPr="005310C0" w:rsidRDefault="008F2D7E" w:rsidP="008F2D7E">
            <w:pPr>
              <w:rPr>
                <w:rFonts w:ascii="Times New Roman" w:hAnsi="Times New Roman" w:cs="Times New Roman"/>
                <w:color w:val="000000"/>
                <w:sz w:val="28"/>
                <w:szCs w:val="28"/>
              </w:rPr>
            </w:pPr>
            <w:r w:rsidRPr="005310C0">
              <w:rPr>
                <w:rFonts w:ascii="Times New Roman" w:hAnsi="Times New Roman" w:cs="Times New Roman"/>
                <w:color w:val="000000"/>
                <w:sz w:val="28"/>
                <w:szCs w:val="28"/>
              </w:rPr>
              <w:t>Получить заключение комплексной экспертизы</w:t>
            </w:r>
          </w:p>
          <w:p w:rsidR="0045301C" w:rsidRPr="005310C0" w:rsidRDefault="0045301C" w:rsidP="001376D7">
            <w:pPr>
              <w:rPr>
                <w:rFonts w:ascii="Times New Roman" w:hAnsi="Times New Roman" w:cs="Times New Roman"/>
                <w:sz w:val="28"/>
                <w:szCs w:val="28"/>
              </w:rPr>
            </w:pP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strike/>
                <w:sz w:val="28"/>
                <w:szCs w:val="28"/>
              </w:rPr>
            </w:pPr>
            <w:r w:rsidRPr="005310C0">
              <w:rPr>
                <w:rFonts w:ascii="Times New Roman" w:hAnsi="Times New Roman" w:cs="Times New Roman"/>
                <w:b/>
                <w:sz w:val="28"/>
                <w:szCs w:val="28"/>
              </w:rPr>
              <w:t>Резюме содержания (разделы, темы)</w:t>
            </w:r>
          </w:p>
        </w:tc>
        <w:tc>
          <w:tcPr>
            <w:tcW w:w="6237" w:type="dxa"/>
          </w:tcPr>
          <w:p w:rsidR="001D051C" w:rsidRPr="005310C0" w:rsidRDefault="001D051C" w:rsidP="001D051C">
            <w:pPr>
              <w:rPr>
                <w:rFonts w:ascii="Times New Roman" w:hAnsi="Times New Roman" w:cs="Times New Roman"/>
                <w:iCs/>
                <w:sz w:val="28"/>
                <w:szCs w:val="28"/>
              </w:rPr>
            </w:pPr>
            <w:r w:rsidRPr="005310C0">
              <w:rPr>
                <w:rFonts w:ascii="Times New Roman" w:hAnsi="Times New Roman" w:cs="Times New Roman"/>
                <w:iCs/>
                <w:sz w:val="28"/>
                <w:szCs w:val="28"/>
              </w:rPr>
              <w:t>1. Определение элементов стоимости строительства,</w:t>
            </w:r>
          </w:p>
          <w:p w:rsidR="001D051C" w:rsidRPr="005310C0" w:rsidRDefault="001D051C" w:rsidP="001D051C">
            <w:pPr>
              <w:rPr>
                <w:rFonts w:ascii="Times New Roman" w:hAnsi="Times New Roman" w:cs="Times New Roman"/>
                <w:iCs/>
                <w:sz w:val="28"/>
                <w:szCs w:val="28"/>
              </w:rPr>
            </w:pPr>
            <w:r w:rsidRPr="005310C0">
              <w:rPr>
                <w:rFonts w:ascii="Times New Roman" w:hAnsi="Times New Roman" w:cs="Times New Roman"/>
                <w:iCs/>
                <w:sz w:val="28"/>
                <w:szCs w:val="28"/>
              </w:rPr>
              <w:t>2. Обоснование норм и расценок стоимости строительства</w:t>
            </w:r>
          </w:p>
          <w:p w:rsidR="001D051C" w:rsidRPr="005310C0" w:rsidRDefault="001D051C" w:rsidP="001D051C">
            <w:pPr>
              <w:rPr>
                <w:rFonts w:ascii="Times New Roman" w:hAnsi="Times New Roman" w:cs="Times New Roman"/>
                <w:iCs/>
                <w:sz w:val="28"/>
                <w:szCs w:val="28"/>
              </w:rPr>
            </w:pPr>
            <w:r w:rsidRPr="005310C0">
              <w:rPr>
                <w:rFonts w:ascii="Times New Roman" w:hAnsi="Times New Roman" w:cs="Times New Roman"/>
                <w:iCs/>
                <w:sz w:val="28"/>
                <w:szCs w:val="28"/>
              </w:rPr>
              <w:t xml:space="preserve">3. Составление   локальных и объектных сметных расчетов </w:t>
            </w:r>
          </w:p>
          <w:p w:rsidR="001D051C" w:rsidRPr="005310C0" w:rsidRDefault="001D051C" w:rsidP="001D051C">
            <w:pPr>
              <w:rPr>
                <w:rFonts w:ascii="Times New Roman" w:hAnsi="Times New Roman" w:cs="Times New Roman"/>
                <w:iCs/>
                <w:sz w:val="28"/>
                <w:szCs w:val="28"/>
              </w:rPr>
            </w:pPr>
            <w:r w:rsidRPr="005310C0">
              <w:rPr>
                <w:rFonts w:ascii="Times New Roman" w:hAnsi="Times New Roman" w:cs="Times New Roman"/>
                <w:iCs/>
                <w:sz w:val="28"/>
                <w:szCs w:val="28"/>
              </w:rPr>
              <w:t xml:space="preserve">4. Составление сводного сметного расчета </w:t>
            </w:r>
          </w:p>
          <w:p w:rsidR="001D051C" w:rsidRPr="005310C0" w:rsidRDefault="001D051C" w:rsidP="001D051C">
            <w:pPr>
              <w:rPr>
                <w:rFonts w:ascii="Times New Roman" w:hAnsi="Times New Roman" w:cs="Times New Roman"/>
                <w:iCs/>
                <w:sz w:val="28"/>
                <w:szCs w:val="28"/>
              </w:rPr>
            </w:pPr>
            <w:r w:rsidRPr="005310C0">
              <w:rPr>
                <w:rFonts w:ascii="Times New Roman" w:hAnsi="Times New Roman" w:cs="Times New Roman"/>
                <w:iCs/>
                <w:sz w:val="28"/>
                <w:szCs w:val="28"/>
              </w:rPr>
              <w:t xml:space="preserve">5.  Согласование сметной стоимости строительства </w:t>
            </w:r>
          </w:p>
          <w:p w:rsidR="001D051C" w:rsidRPr="005310C0" w:rsidRDefault="001D051C" w:rsidP="001D051C">
            <w:pPr>
              <w:rPr>
                <w:rFonts w:ascii="Times New Roman" w:hAnsi="Times New Roman" w:cs="Times New Roman"/>
                <w:iCs/>
                <w:sz w:val="28"/>
                <w:szCs w:val="28"/>
              </w:rPr>
            </w:pPr>
            <w:r w:rsidRPr="005310C0">
              <w:rPr>
                <w:rFonts w:ascii="Times New Roman" w:hAnsi="Times New Roman" w:cs="Times New Roman"/>
                <w:iCs/>
                <w:sz w:val="28"/>
                <w:szCs w:val="28"/>
              </w:rPr>
              <w:t>6.  Определение окончательной стоимости строительства</w:t>
            </w:r>
          </w:p>
          <w:p w:rsidR="001D051C" w:rsidRPr="005310C0" w:rsidRDefault="001D051C" w:rsidP="001D051C">
            <w:pPr>
              <w:rPr>
                <w:rFonts w:ascii="Times New Roman" w:hAnsi="Times New Roman" w:cs="Times New Roman"/>
                <w:iCs/>
                <w:sz w:val="28"/>
                <w:szCs w:val="28"/>
              </w:rPr>
            </w:pPr>
            <w:r w:rsidRPr="005310C0">
              <w:rPr>
                <w:rFonts w:ascii="Times New Roman" w:hAnsi="Times New Roman" w:cs="Times New Roman"/>
                <w:iCs/>
                <w:sz w:val="28"/>
                <w:szCs w:val="28"/>
              </w:rPr>
              <w:t xml:space="preserve">7. Комплектация и сдача сметной документации,  </w:t>
            </w:r>
          </w:p>
          <w:p w:rsidR="001D051C" w:rsidRPr="005310C0" w:rsidRDefault="001D051C" w:rsidP="001D051C">
            <w:pPr>
              <w:rPr>
                <w:rFonts w:ascii="Times New Roman" w:hAnsi="Times New Roman" w:cs="Times New Roman"/>
                <w:iCs/>
                <w:sz w:val="28"/>
                <w:szCs w:val="28"/>
              </w:rPr>
            </w:pPr>
            <w:r w:rsidRPr="005310C0">
              <w:rPr>
                <w:rFonts w:ascii="Times New Roman" w:hAnsi="Times New Roman" w:cs="Times New Roman"/>
                <w:iCs/>
                <w:sz w:val="28"/>
                <w:szCs w:val="28"/>
              </w:rPr>
              <w:t>8.  Организация взаимодействия с экспертной организацией,</w:t>
            </w:r>
          </w:p>
          <w:p w:rsidR="001D051C" w:rsidRPr="005310C0" w:rsidRDefault="001D051C" w:rsidP="001D051C">
            <w:pPr>
              <w:rPr>
                <w:rFonts w:ascii="Times New Roman" w:hAnsi="Times New Roman" w:cs="Times New Roman"/>
                <w:iCs/>
                <w:sz w:val="28"/>
                <w:szCs w:val="28"/>
              </w:rPr>
            </w:pPr>
            <w:r w:rsidRPr="005310C0">
              <w:rPr>
                <w:rFonts w:ascii="Times New Roman" w:hAnsi="Times New Roman" w:cs="Times New Roman"/>
                <w:iCs/>
                <w:sz w:val="28"/>
                <w:szCs w:val="28"/>
              </w:rPr>
              <w:t>9.  Исправление сметных расчетов по замечаниям экспертизы,</w:t>
            </w:r>
          </w:p>
          <w:p w:rsidR="0045301C" w:rsidRPr="005310C0" w:rsidRDefault="001D051C" w:rsidP="001D051C">
            <w:pPr>
              <w:tabs>
                <w:tab w:val="left" w:pos="230"/>
              </w:tabs>
              <w:rPr>
                <w:rFonts w:ascii="Times New Roman" w:eastAsia="Times New Roman" w:hAnsi="Times New Roman" w:cs="Times New Roman"/>
                <w:bCs/>
                <w:color w:val="000000"/>
                <w:sz w:val="28"/>
                <w:szCs w:val="28"/>
              </w:rPr>
            </w:pPr>
            <w:r w:rsidRPr="005310C0">
              <w:rPr>
                <w:rFonts w:ascii="Times New Roman" w:hAnsi="Times New Roman" w:cs="Times New Roman"/>
                <w:iCs/>
                <w:sz w:val="28"/>
                <w:szCs w:val="28"/>
              </w:rPr>
              <w:t>10.  Получение заключения комплексной экспертизы</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Пререквизиты</w:t>
            </w:r>
          </w:p>
        </w:tc>
        <w:tc>
          <w:tcPr>
            <w:tcW w:w="6237" w:type="dxa"/>
          </w:tcPr>
          <w:p w:rsidR="0045301C" w:rsidRPr="005310C0" w:rsidRDefault="0045301C" w:rsidP="00220E00">
            <w:pPr>
              <w:pStyle w:val="a3"/>
              <w:numPr>
                <w:ilvl w:val="0"/>
                <w:numId w:val="21"/>
              </w:numPr>
              <w:tabs>
                <w:tab w:val="left" w:pos="230"/>
              </w:tabs>
              <w:ind w:left="0" w:firstLine="0"/>
              <w:rPr>
                <w:rFonts w:ascii="Times New Roman" w:eastAsia="Times New Roman" w:hAnsi="Times New Roman" w:cs="Times New Roman"/>
                <w:bCs/>
                <w:color w:val="000000"/>
                <w:sz w:val="28"/>
                <w:szCs w:val="28"/>
              </w:rPr>
            </w:pPr>
            <w:r w:rsidRPr="005310C0">
              <w:rPr>
                <w:rFonts w:ascii="Times New Roman" w:eastAsia="Times New Roman" w:hAnsi="Times New Roman" w:cs="Times New Roman"/>
                <w:bCs/>
                <w:color w:val="000000"/>
                <w:sz w:val="28"/>
                <w:szCs w:val="28"/>
              </w:rPr>
              <w:t xml:space="preserve">Физика; Математика; </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sz w:val="28"/>
                <w:szCs w:val="28"/>
              </w:rPr>
              <w:t xml:space="preserve">Дисциплины, формирующие модуль </w:t>
            </w:r>
          </w:p>
        </w:tc>
        <w:tc>
          <w:tcPr>
            <w:tcW w:w="6237" w:type="dxa"/>
          </w:tcPr>
          <w:p w:rsidR="00101563" w:rsidRPr="005310C0" w:rsidRDefault="00101563" w:rsidP="00101563">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 xml:space="preserve">Строительные материалы и изделия; </w:t>
            </w:r>
          </w:p>
          <w:p w:rsidR="00101563" w:rsidRPr="005310C0" w:rsidRDefault="00101563" w:rsidP="00101563">
            <w:pPr>
              <w:rPr>
                <w:rFonts w:ascii="Times New Roman" w:eastAsia="Times New Roman" w:hAnsi="Times New Roman" w:cs="Times New Roman"/>
                <w:bCs/>
                <w:color w:val="000000"/>
                <w:sz w:val="28"/>
                <w:szCs w:val="28"/>
              </w:rPr>
            </w:pPr>
            <w:r w:rsidRPr="005310C0">
              <w:rPr>
                <w:rFonts w:ascii="Times New Roman" w:eastAsia="Times New Roman" w:hAnsi="Times New Roman" w:cs="Times New Roman"/>
                <w:bCs/>
                <w:color w:val="000000"/>
                <w:sz w:val="28"/>
                <w:szCs w:val="28"/>
              </w:rPr>
              <w:t>Технологии строительного производства.</w:t>
            </w:r>
          </w:p>
          <w:p w:rsidR="00101563" w:rsidRPr="005310C0" w:rsidRDefault="00101563" w:rsidP="00101563">
            <w:pPr>
              <w:jc w:val="both"/>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 xml:space="preserve">Конструкция зданий и сооружений;  </w:t>
            </w:r>
          </w:p>
          <w:p w:rsidR="00101563" w:rsidRPr="005310C0" w:rsidRDefault="00101563" w:rsidP="00101563">
            <w:pPr>
              <w:pStyle w:val="a3"/>
              <w:tabs>
                <w:tab w:val="left" w:pos="211"/>
              </w:tabs>
              <w:ind w:left="0"/>
              <w:rPr>
                <w:rFonts w:ascii="Times New Roman" w:eastAsia="Times New Roman" w:hAnsi="Times New Roman" w:cs="Times New Roman"/>
                <w:bCs/>
                <w:color w:val="000000"/>
                <w:sz w:val="28"/>
                <w:szCs w:val="28"/>
              </w:rPr>
            </w:pPr>
            <w:r w:rsidRPr="005310C0">
              <w:rPr>
                <w:rFonts w:ascii="Times New Roman" w:eastAsia="Times New Roman" w:hAnsi="Times New Roman" w:cs="Times New Roman"/>
                <w:bCs/>
                <w:color w:val="000000"/>
                <w:sz w:val="28"/>
                <w:szCs w:val="28"/>
              </w:rPr>
              <w:t>Основы экономики,</w:t>
            </w:r>
          </w:p>
          <w:p w:rsidR="0045301C" w:rsidRPr="005310C0" w:rsidRDefault="00101563" w:rsidP="00101563">
            <w:pPr>
              <w:pStyle w:val="a3"/>
              <w:numPr>
                <w:ilvl w:val="0"/>
                <w:numId w:val="21"/>
              </w:numPr>
              <w:tabs>
                <w:tab w:val="left" w:pos="230"/>
              </w:tabs>
              <w:ind w:left="0" w:firstLine="0"/>
              <w:rPr>
                <w:rFonts w:ascii="Times New Roman" w:eastAsia="Times New Roman" w:hAnsi="Times New Roman" w:cs="Times New Roman"/>
                <w:bCs/>
                <w:color w:val="000000"/>
                <w:sz w:val="28"/>
                <w:szCs w:val="28"/>
              </w:rPr>
            </w:pPr>
            <w:r w:rsidRPr="005310C0">
              <w:rPr>
                <w:rFonts w:ascii="Times New Roman" w:hAnsi="Times New Roman" w:cs="Times New Roman"/>
                <w:noProof/>
                <w:sz w:val="28"/>
                <w:szCs w:val="28"/>
              </w:rPr>
              <w:lastRenderedPageBreak/>
              <w:t>Производственное обучение  и  профессиональная практика</w:t>
            </w:r>
            <w:r w:rsidRPr="005310C0">
              <w:rPr>
                <w:rFonts w:ascii="Times New Roman" w:hAnsi="Times New Roman" w:cs="Times New Roman"/>
                <w:sz w:val="28"/>
                <w:szCs w:val="28"/>
              </w:rPr>
              <w:t>.</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lastRenderedPageBreak/>
              <w:t>Тип модуля (обязательный, по</w:t>
            </w:r>
            <w:r w:rsidRPr="005310C0">
              <w:rPr>
                <w:rFonts w:ascii="Times New Roman" w:hAnsi="Times New Roman" w:cs="Times New Roman"/>
                <w:b/>
                <w:color w:val="000000"/>
                <w:sz w:val="28"/>
                <w:szCs w:val="28"/>
                <w:lang w:val="kk-KZ"/>
              </w:rPr>
              <w:t xml:space="preserve"> </w:t>
            </w:r>
            <w:r w:rsidRPr="005310C0">
              <w:rPr>
                <w:rFonts w:ascii="Times New Roman" w:hAnsi="Times New Roman" w:cs="Times New Roman"/>
                <w:b/>
                <w:color w:val="000000"/>
                <w:sz w:val="28"/>
                <w:szCs w:val="28"/>
              </w:rPr>
              <w:t>выбору)</w:t>
            </w:r>
          </w:p>
        </w:tc>
        <w:tc>
          <w:tcPr>
            <w:tcW w:w="6237" w:type="dxa"/>
          </w:tcPr>
          <w:p w:rsidR="0045301C" w:rsidRPr="005310C0" w:rsidRDefault="0045301C" w:rsidP="001376D7">
            <w:pPr>
              <w:rPr>
                <w:rFonts w:ascii="Times New Roman" w:hAnsi="Times New Roman" w:cs="Times New Roman"/>
                <w:sz w:val="28"/>
                <w:szCs w:val="28"/>
              </w:rPr>
            </w:pPr>
            <w:r w:rsidRPr="005310C0">
              <w:rPr>
                <w:rFonts w:ascii="Times New Roman" w:eastAsia="Times New Roman" w:hAnsi="Times New Roman" w:cs="Times New Roman"/>
                <w:sz w:val="28"/>
                <w:szCs w:val="28"/>
              </w:rPr>
              <w:t>Обязательный</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Трудоемкость (кредиты РК/ академические часы)</w:t>
            </w:r>
          </w:p>
        </w:tc>
        <w:tc>
          <w:tcPr>
            <w:tcW w:w="6237" w:type="dxa"/>
          </w:tcPr>
          <w:p w:rsidR="0045301C" w:rsidRPr="005310C0" w:rsidRDefault="00277391" w:rsidP="001376D7">
            <w:pPr>
              <w:rPr>
                <w:rFonts w:ascii="Times New Roman" w:eastAsia="Times New Roman" w:hAnsi="Times New Roman" w:cs="Times New Roman"/>
                <w:sz w:val="28"/>
                <w:szCs w:val="28"/>
              </w:rPr>
            </w:pPr>
            <w:r>
              <w:rPr>
                <w:rFonts w:ascii="Times New Roman" w:eastAsia="Times New Roman" w:hAnsi="Times New Roman" w:cs="Times New Roman"/>
                <w:sz w:val="28"/>
                <w:szCs w:val="28"/>
              </w:rPr>
              <w:t>18 кредитов / 54</w:t>
            </w:r>
            <w:r w:rsidR="00614CED" w:rsidRPr="00614CED">
              <w:rPr>
                <w:rFonts w:ascii="Times New Roman" w:eastAsia="Times New Roman" w:hAnsi="Times New Roman" w:cs="Times New Roman"/>
                <w:sz w:val="28"/>
                <w:szCs w:val="28"/>
              </w:rPr>
              <w:t>0 часов</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Продолжительность модуля</w:t>
            </w:r>
          </w:p>
        </w:tc>
        <w:tc>
          <w:tcPr>
            <w:tcW w:w="6237" w:type="dxa"/>
          </w:tcPr>
          <w:p w:rsidR="0045301C" w:rsidRPr="005310C0" w:rsidRDefault="005628C8" w:rsidP="001376D7">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3-4</w:t>
            </w:r>
            <w:r w:rsidR="0045301C" w:rsidRPr="005310C0">
              <w:rPr>
                <w:rFonts w:ascii="Times New Roman" w:eastAsia="Times New Roman" w:hAnsi="Times New Roman" w:cs="Times New Roman"/>
                <w:sz w:val="28"/>
                <w:szCs w:val="28"/>
              </w:rPr>
              <w:t xml:space="preserve"> семестр</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lang w:val="kk-KZ"/>
              </w:rPr>
            </w:pPr>
            <w:r w:rsidRPr="005310C0">
              <w:rPr>
                <w:rFonts w:ascii="Times New Roman" w:hAnsi="Times New Roman" w:cs="Times New Roman"/>
                <w:b/>
                <w:sz w:val="28"/>
                <w:szCs w:val="28"/>
                <w:lang w:val="kk-KZ"/>
              </w:rPr>
              <w:t>Форма  обучения</w:t>
            </w:r>
          </w:p>
          <w:p w:rsidR="00A90D14" w:rsidRPr="005310C0" w:rsidRDefault="00A90D14" w:rsidP="00A90D14">
            <w:pPr>
              <w:rPr>
                <w:rFonts w:ascii="Times New Roman" w:hAnsi="Times New Roman" w:cs="Times New Roman"/>
                <w:b/>
                <w:sz w:val="28"/>
                <w:szCs w:val="28"/>
                <w:lang w:val="kk-KZ"/>
              </w:rPr>
            </w:pPr>
          </w:p>
          <w:p w:rsidR="00A90D14" w:rsidRPr="005310C0" w:rsidRDefault="00A90D14" w:rsidP="00A90D14">
            <w:pPr>
              <w:rPr>
                <w:rFonts w:ascii="Times New Roman" w:hAnsi="Times New Roman" w:cs="Times New Roman"/>
                <w:b/>
                <w:sz w:val="28"/>
                <w:szCs w:val="28"/>
                <w:lang w:val="kk-KZ"/>
              </w:rPr>
            </w:pPr>
            <w:r w:rsidRPr="005310C0">
              <w:rPr>
                <w:rFonts w:ascii="Times New Roman" w:hAnsi="Times New Roman" w:cs="Times New Roman"/>
                <w:b/>
                <w:sz w:val="28"/>
                <w:szCs w:val="28"/>
                <w:lang w:val="kk-KZ"/>
              </w:rPr>
              <w:t xml:space="preserve">Технология обучения  </w:t>
            </w:r>
          </w:p>
        </w:tc>
        <w:tc>
          <w:tcPr>
            <w:tcW w:w="6237" w:type="dxa"/>
          </w:tcPr>
          <w:p w:rsidR="00A90D14" w:rsidRPr="005310C0" w:rsidRDefault="00A90D14" w:rsidP="00A90D14">
            <w:pPr>
              <w:rPr>
                <w:rFonts w:ascii="Times New Roman" w:hAnsi="Times New Roman" w:cs="Times New Roman"/>
                <w:sz w:val="28"/>
                <w:szCs w:val="28"/>
                <w:lang w:val="kk-KZ"/>
              </w:rPr>
            </w:pPr>
            <w:r w:rsidRPr="005310C0">
              <w:rPr>
                <w:rFonts w:ascii="Times New Roman" w:hAnsi="Times New Roman" w:cs="Times New Roman"/>
                <w:sz w:val="28"/>
                <w:szCs w:val="28"/>
                <w:lang w:val="kk-KZ"/>
              </w:rPr>
              <w:t>Очная</w:t>
            </w:r>
          </w:p>
          <w:p w:rsidR="00A90D14" w:rsidRPr="005310C0" w:rsidRDefault="00A90D14" w:rsidP="00A90D14">
            <w:pPr>
              <w:rPr>
                <w:rFonts w:ascii="Times New Roman" w:hAnsi="Times New Roman" w:cs="Times New Roman"/>
                <w:sz w:val="28"/>
                <w:szCs w:val="28"/>
                <w:lang w:val="kk-KZ"/>
              </w:rPr>
            </w:pPr>
            <w:r w:rsidRPr="005310C0">
              <w:rPr>
                <w:rFonts w:ascii="Times New Roman" w:hAnsi="Times New Roman" w:cs="Times New Roman"/>
                <w:sz w:val="28"/>
                <w:szCs w:val="28"/>
                <w:lang w:val="kk-KZ"/>
              </w:rPr>
              <w:t xml:space="preserve"> </w:t>
            </w:r>
          </w:p>
          <w:p w:rsidR="00A90D14" w:rsidRPr="005310C0" w:rsidRDefault="00A90D14" w:rsidP="00A90D14">
            <w:pPr>
              <w:rPr>
                <w:rFonts w:ascii="Times New Roman" w:hAnsi="Times New Roman" w:cs="Times New Roman"/>
                <w:sz w:val="28"/>
                <w:szCs w:val="28"/>
              </w:rPr>
            </w:pPr>
            <w:r w:rsidRPr="005310C0">
              <w:rPr>
                <w:rFonts w:ascii="Times New Roman" w:eastAsia="Times New Roman" w:hAnsi="Times New Roman" w:cs="Times New Roman"/>
                <w:sz w:val="28"/>
                <w:szCs w:val="28"/>
                <w:lang w:val="kk-KZ"/>
              </w:rPr>
              <w:t>Модульная</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Формы организации учебного процесса</w:t>
            </w:r>
          </w:p>
          <w:p w:rsidR="00A90D14" w:rsidRPr="005310C0" w:rsidRDefault="00A90D14" w:rsidP="00A90D14">
            <w:pPr>
              <w:rPr>
                <w:rFonts w:ascii="Times New Roman" w:hAnsi="Times New Roman" w:cs="Times New Roman"/>
                <w:b/>
                <w:sz w:val="28"/>
                <w:szCs w:val="28"/>
              </w:rPr>
            </w:pPr>
          </w:p>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Методы обучения</w:t>
            </w:r>
          </w:p>
        </w:tc>
        <w:tc>
          <w:tcPr>
            <w:tcW w:w="6237" w:type="dxa"/>
          </w:tcPr>
          <w:p w:rsidR="00A90D14" w:rsidRPr="005310C0" w:rsidRDefault="00A90D14" w:rsidP="00A90D14">
            <w:pPr>
              <w:rPr>
                <w:rFonts w:ascii="Times New Roman" w:eastAsia="Times New Roman" w:hAnsi="Times New Roman" w:cs="Times New Roman"/>
                <w:color w:val="000000"/>
                <w:sz w:val="28"/>
                <w:szCs w:val="28"/>
              </w:rPr>
            </w:pPr>
            <w:r w:rsidRPr="005310C0">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A90D14" w:rsidRPr="005310C0" w:rsidRDefault="00A90D14" w:rsidP="00A90D14">
            <w:pPr>
              <w:rPr>
                <w:rFonts w:ascii="Times New Roman" w:eastAsia="Times New Roman" w:hAnsi="Times New Roman" w:cs="Times New Roman"/>
                <w:sz w:val="28"/>
                <w:szCs w:val="28"/>
              </w:rPr>
            </w:pPr>
          </w:p>
          <w:p w:rsidR="00A90D14" w:rsidRPr="005310C0" w:rsidRDefault="00A90D14" w:rsidP="00A90D14">
            <w:pPr>
              <w:rPr>
                <w:rFonts w:ascii="Times New Roman" w:hAnsi="Times New Roman" w:cs="Times New Roman"/>
                <w:sz w:val="28"/>
                <w:szCs w:val="28"/>
              </w:rPr>
            </w:pPr>
            <w:r w:rsidRPr="005310C0">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Формы контроля</w:t>
            </w:r>
          </w:p>
        </w:tc>
        <w:tc>
          <w:tcPr>
            <w:tcW w:w="6237" w:type="dxa"/>
          </w:tcPr>
          <w:p w:rsidR="00A90D14" w:rsidRPr="005310C0" w:rsidRDefault="00A90D14" w:rsidP="00A90D14">
            <w:pPr>
              <w:rPr>
                <w:rFonts w:ascii="Times New Roman" w:hAnsi="Times New Roman" w:cs="Times New Roman"/>
                <w:sz w:val="28"/>
                <w:szCs w:val="28"/>
              </w:rPr>
            </w:pPr>
            <w:r w:rsidRPr="005310C0">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A90D14" w:rsidRPr="005310C0" w:rsidTr="001A150E">
        <w:trPr>
          <w:trHeight w:val="601"/>
        </w:trPr>
        <w:tc>
          <w:tcPr>
            <w:tcW w:w="3256" w:type="dxa"/>
            <w:shd w:val="clear" w:color="auto" w:fill="auto"/>
          </w:tcPr>
          <w:p w:rsidR="00A90D14" w:rsidRPr="005310C0" w:rsidRDefault="00A90D14" w:rsidP="00A90D14">
            <w:pPr>
              <w:rPr>
                <w:rFonts w:ascii="Times New Roman" w:hAnsi="Times New Roman" w:cs="Times New Roman"/>
                <w:b/>
                <w:strike/>
                <w:sz w:val="28"/>
                <w:szCs w:val="28"/>
              </w:rPr>
            </w:pPr>
            <w:r w:rsidRPr="005310C0">
              <w:rPr>
                <w:rFonts w:ascii="Times New Roman" w:hAnsi="Times New Roman" w:cs="Times New Roman"/>
                <w:b/>
                <w:sz w:val="28"/>
                <w:szCs w:val="28"/>
              </w:rPr>
              <w:t xml:space="preserve">Необходимые ресурсы </w:t>
            </w:r>
          </w:p>
        </w:tc>
        <w:tc>
          <w:tcPr>
            <w:tcW w:w="6237" w:type="dxa"/>
          </w:tcPr>
          <w:p w:rsidR="00A90D14" w:rsidRPr="005310C0" w:rsidRDefault="00A90D14" w:rsidP="006E68F6">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Персональный компьютер, программное обеспечение учебно-методические материалы, учебники О. Сабденов «О</w:t>
            </w:r>
            <w:r w:rsidR="00385313" w:rsidRPr="005310C0">
              <w:rPr>
                <w:rFonts w:ascii="Times New Roman" w:eastAsia="Times New Roman" w:hAnsi="Times New Roman" w:cs="Times New Roman"/>
                <w:sz w:val="28"/>
                <w:szCs w:val="28"/>
              </w:rPr>
              <w:t>сновы рыночной экономики»; Разаков И. «Конструкции</w:t>
            </w:r>
            <w:r w:rsidRPr="005310C0">
              <w:rPr>
                <w:rFonts w:ascii="Times New Roman" w:eastAsia="Times New Roman" w:hAnsi="Times New Roman" w:cs="Times New Roman"/>
                <w:sz w:val="28"/>
                <w:szCs w:val="28"/>
              </w:rPr>
              <w:t xml:space="preserve"> зданий и сооружений»; Хамзин С.К. «Технолог</w:t>
            </w:r>
            <w:r w:rsidR="006E68F6" w:rsidRPr="005310C0">
              <w:rPr>
                <w:rFonts w:ascii="Times New Roman" w:eastAsia="Times New Roman" w:hAnsi="Times New Roman" w:cs="Times New Roman"/>
                <w:sz w:val="28"/>
                <w:szCs w:val="28"/>
              </w:rPr>
              <w:t>ия строительного производства»</w:t>
            </w:r>
          </w:p>
        </w:tc>
      </w:tr>
      <w:tr w:rsidR="00A90D14" w:rsidRPr="005310C0" w:rsidTr="001A150E">
        <w:trPr>
          <w:trHeight w:val="343"/>
        </w:trPr>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Язык обучения</w:t>
            </w:r>
          </w:p>
        </w:tc>
        <w:tc>
          <w:tcPr>
            <w:tcW w:w="6237" w:type="dxa"/>
          </w:tcPr>
          <w:p w:rsidR="00A90D14" w:rsidRPr="005310C0" w:rsidRDefault="00A90D14" w:rsidP="00A90D14">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Русский, казахский</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Постреквизиты</w:t>
            </w:r>
          </w:p>
        </w:tc>
        <w:tc>
          <w:tcPr>
            <w:tcW w:w="6237" w:type="dxa"/>
          </w:tcPr>
          <w:p w:rsidR="00A90D14" w:rsidRPr="005310C0" w:rsidRDefault="00A90D14" w:rsidP="00E22DE6">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Экономика в строительстве</w:t>
            </w:r>
          </w:p>
        </w:tc>
      </w:tr>
    </w:tbl>
    <w:p w:rsidR="00D77A2A" w:rsidRPr="005310C0" w:rsidRDefault="00D77A2A" w:rsidP="0045301C">
      <w:pPr>
        <w:jc w:val="center"/>
        <w:rPr>
          <w:rFonts w:ascii="Times New Roman" w:hAnsi="Times New Roman" w:cs="Times New Roman"/>
          <w:b/>
          <w:sz w:val="28"/>
          <w:szCs w:val="28"/>
        </w:rPr>
      </w:pPr>
    </w:p>
    <w:p w:rsidR="00E61C19" w:rsidRPr="005310C0" w:rsidRDefault="00E61C19" w:rsidP="00E61C19">
      <w:pPr>
        <w:pStyle w:val="a3"/>
        <w:rPr>
          <w:rFonts w:ascii="Times New Roman" w:hAnsi="Times New Roman" w:cs="Times New Roman"/>
          <w:b/>
          <w:sz w:val="28"/>
          <w:szCs w:val="28"/>
        </w:rPr>
      </w:pPr>
      <w:r w:rsidRPr="005310C0">
        <w:rPr>
          <w:rFonts w:ascii="Times New Roman" w:hAnsi="Times New Roman" w:cs="Times New Roman"/>
          <w:b/>
          <w:sz w:val="28"/>
          <w:szCs w:val="28"/>
        </w:rPr>
        <w:tab/>
      </w:r>
    </w:p>
    <w:p w:rsidR="00E61C19" w:rsidRPr="005310C0" w:rsidRDefault="00E61C19" w:rsidP="00E61C19">
      <w:pPr>
        <w:pStyle w:val="a3"/>
        <w:rPr>
          <w:rFonts w:ascii="Times New Roman" w:hAnsi="Times New Roman" w:cs="Times New Roman"/>
          <w:b/>
          <w:sz w:val="28"/>
          <w:szCs w:val="28"/>
        </w:rPr>
      </w:pPr>
    </w:p>
    <w:p w:rsidR="00E61C19" w:rsidRPr="005310C0" w:rsidRDefault="00E61C19" w:rsidP="00E61C19">
      <w:pPr>
        <w:pStyle w:val="a3"/>
        <w:rPr>
          <w:rFonts w:ascii="Times New Roman" w:hAnsi="Times New Roman" w:cs="Times New Roman"/>
          <w:b/>
          <w:sz w:val="28"/>
          <w:szCs w:val="28"/>
        </w:rPr>
      </w:pPr>
    </w:p>
    <w:p w:rsidR="00E61C19" w:rsidRPr="005310C0" w:rsidRDefault="00E61C19" w:rsidP="00E61C19">
      <w:pPr>
        <w:pStyle w:val="a3"/>
        <w:rPr>
          <w:rFonts w:ascii="Times New Roman" w:hAnsi="Times New Roman" w:cs="Times New Roman"/>
          <w:b/>
          <w:sz w:val="28"/>
          <w:szCs w:val="28"/>
        </w:rPr>
      </w:pPr>
    </w:p>
    <w:p w:rsidR="00E61C19" w:rsidRPr="005310C0" w:rsidRDefault="00E61C19" w:rsidP="00E61C19">
      <w:pPr>
        <w:pStyle w:val="a3"/>
        <w:rPr>
          <w:rFonts w:ascii="Times New Roman" w:hAnsi="Times New Roman" w:cs="Times New Roman"/>
          <w:b/>
          <w:sz w:val="28"/>
          <w:szCs w:val="28"/>
        </w:rPr>
      </w:pPr>
    </w:p>
    <w:p w:rsidR="00E61C19" w:rsidRPr="005310C0" w:rsidRDefault="00E61C19" w:rsidP="00E61C19">
      <w:pPr>
        <w:pStyle w:val="a3"/>
        <w:rPr>
          <w:rFonts w:ascii="Times New Roman" w:hAnsi="Times New Roman" w:cs="Times New Roman"/>
          <w:b/>
          <w:sz w:val="28"/>
          <w:szCs w:val="28"/>
        </w:rPr>
      </w:pPr>
    </w:p>
    <w:p w:rsidR="004224DB" w:rsidRPr="005310C0" w:rsidRDefault="004224DB" w:rsidP="00E61C19">
      <w:pPr>
        <w:pStyle w:val="a3"/>
        <w:jc w:val="center"/>
        <w:rPr>
          <w:rFonts w:ascii="Times New Roman" w:hAnsi="Times New Roman" w:cs="Times New Roman"/>
          <w:b/>
          <w:sz w:val="28"/>
          <w:szCs w:val="28"/>
        </w:rPr>
      </w:pPr>
    </w:p>
    <w:p w:rsidR="004224DB" w:rsidRPr="005310C0" w:rsidRDefault="004224DB" w:rsidP="00E61C19">
      <w:pPr>
        <w:pStyle w:val="a3"/>
        <w:jc w:val="center"/>
        <w:rPr>
          <w:rFonts w:ascii="Times New Roman" w:hAnsi="Times New Roman" w:cs="Times New Roman"/>
          <w:b/>
          <w:sz w:val="28"/>
          <w:szCs w:val="28"/>
        </w:rPr>
      </w:pPr>
    </w:p>
    <w:p w:rsidR="004224DB" w:rsidRPr="005310C0" w:rsidRDefault="004224DB" w:rsidP="00E61C19">
      <w:pPr>
        <w:pStyle w:val="a3"/>
        <w:jc w:val="center"/>
        <w:rPr>
          <w:rFonts w:ascii="Times New Roman" w:hAnsi="Times New Roman" w:cs="Times New Roman"/>
          <w:b/>
          <w:sz w:val="28"/>
          <w:szCs w:val="28"/>
        </w:rPr>
      </w:pPr>
    </w:p>
    <w:p w:rsidR="004224DB" w:rsidRPr="005310C0" w:rsidRDefault="004224DB" w:rsidP="00E61C19">
      <w:pPr>
        <w:pStyle w:val="a3"/>
        <w:jc w:val="center"/>
        <w:rPr>
          <w:rFonts w:ascii="Times New Roman" w:hAnsi="Times New Roman" w:cs="Times New Roman"/>
          <w:b/>
          <w:sz w:val="28"/>
          <w:szCs w:val="28"/>
        </w:rPr>
      </w:pPr>
    </w:p>
    <w:p w:rsidR="004224DB" w:rsidRPr="005310C0" w:rsidRDefault="004224DB" w:rsidP="00E61C19">
      <w:pPr>
        <w:pStyle w:val="a3"/>
        <w:jc w:val="center"/>
        <w:rPr>
          <w:rFonts w:ascii="Times New Roman" w:hAnsi="Times New Roman" w:cs="Times New Roman"/>
          <w:b/>
          <w:sz w:val="28"/>
          <w:szCs w:val="28"/>
        </w:rPr>
      </w:pPr>
    </w:p>
    <w:p w:rsidR="004224DB" w:rsidRPr="005310C0" w:rsidRDefault="004224DB" w:rsidP="00E61C19">
      <w:pPr>
        <w:pStyle w:val="a3"/>
        <w:jc w:val="center"/>
        <w:rPr>
          <w:rFonts w:ascii="Times New Roman" w:hAnsi="Times New Roman" w:cs="Times New Roman"/>
          <w:b/>
          <w:sz w:val="28"/>
          <w:szCs w:val="28"/>
        </w:rPr>
      </w:pPr>
    </w:p>
    <w:p w:rsidR="004224DB" w:rsidRPr="005310C0" w:rsidRDefault="004224DB" w:rsidP="00E61C19">
      <w:pPr>
        <w:pStyle w:val="a3"/>
        <w:jc w:val="center"/>
        <w:rPr>
          <w:rFonts w:ascii="Times New Roman" w:hAnsi="Times New Roman" w:cs="Times New Roman"/>
          <w:b/>
          <w:sz w:val="28"/>
          <w:szCs w:val="28"/>
        </w:rPr>
      </w:pPr>
    </w:p>
    <w:p w:rsidR="00E61C19" w:rsidRPr="005310C0" w:rsidRDefault="002E2DED" w:rsidP="00E61C19">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4.9</w:t>
      </w:r>
      <w:r w:rsidR="00E61C19" w:rsidRPr="005310C0">
        <w:rPr>
          <w:rFonts w:ascii="Times New Roman" w:hAnsi="Times New Roman" w:cs="Times New Roman"/>
          <w:b/>
          <w:sz w:val="28"/>
          <w:szCs w:val="28"/>
        </w:rPr>
        <w:t xml:space="preserve"> Спецификация профессионального модуля</w:t>
      </w:r>
      <w:r w:rsidR="0045301C" w:rsidRPr="005310C0">
        <w:rPr>
          <w:rFonts w:ascii="Times New Roman" w:hAnsi="Times New Roman" w:cs="Times New Roman"/>
          <w:b/>
          <w:sz w:val="28"/>
          <w:szCs w:val="28"/>
        </w:rPr>
        <w:t xml:space="preserve"> 3</w:t>
      </w:r>
    </w:p>
    <w:p w:rsidR="00AD48C1" w:rsidRPr="005310C0" w:rsidRDefault="00E61C19" w:rsidP="00E61C19">
      <w:pPr>
        <w:pStyle w:val="a3"/>
        <w:jc w:val="center"/>
        <w:rPr>
          <w:rFonts w:ascii="Times New Roman" w:hAnsi="Times New Roman" w:cs="Times New Roman"/>
          <w:b/>
          <w:sz w:val="28"/>
          <w:szCs w:val="28"/>
        </w:rPr>
      </w:pPr>
      <w:r w:rsidRPr="005310C0">
        <w:rPr>
          <w:rFonts w:ascii="Times New Roman" w:hAnsi="Times New Roman" w:cs="Times New Roman"/>
          <w:b/>
          <w:sz w:val="28"/>
          <w:szCs w:val="28"/>
        </w:rPr>
        <w:t>«</w:t>
      </w:r>
      <w:r w:rsidR="0039185F" w:rsidRPr="005310C0">
        <w:rPr>
          <w:rFonts w:ascii="Times New Roman" w:hAnsi="Times New Roman" w:cs="Times New Roman"/>
          <w:b/>
          <w:sz w:val="28"/>
          <w:szCs w:val="28"/>
          <w:lang w:val="kk-KZ"/>
        </w:rPr>
        <w:t>Участие в приеме-передачи сметной документации</w:t>
      </w:r>
      <w:r w:rsidR="0039185F" w:rsidRPr="005310C0">
        <w:rPr>
          <w:rFonts w:ascii="Times New Roman" w:hAnsi="Times New Roman" w:cs="Times New Roman"/>
          <w:b/>
          <w:sz w:val="28"/>
          <w:szCs w:val="28"/>
        </w:rPr>
        <w:t xml:space="preserve"> и актов выполненных работ</w:t>
      </w:r>
      <w:r w:rsidRPr="005310C0">
        <w:rPr>
          <w:rFonts w:ascii="Times New Roman" w:hAnsi="Times New Roman" w:cs="Times New Roman"/>
          <w:b/>
          <w:sz w:val="28"/>
          <w:szCs w:val="28"/>
        </w:rPr>
        <w:t>»</w:t>
      </w:r>
    </w:p>
    <w:p w:rsidR="00D77A2A" w:rsidRPr="005310C0" w:rsidRDefault="00D77A2A" w:rsidP="00D77A2A">
      <w:pPr>
        <w:pStyle w:val="a3"/>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Сфера компетенции</w:t>
            </w:r>
          </w:p>
        </w:tc>
        <w:tc>
          <w:tcPr>
            <w:tcW w:w="6237" w:type="dxa"/>
          </w:tcPr>
          <w:p w:rsidR="0045301C" w:rsidRPr="005310C0" w:rsidRDefault="0039185F" w:rsidP="0039185F">
            <w:pPr>
              <w:rPr>
                <w:rFonts w:ascii="Times New Roman" w:hAnsi="Times New Roman" w:cs="Times New Roman"/>
                <w:sz w:val="28"/>
                <w:szCs w:val="28"/>
              </w:rPr>
            </w:pPr>
            <w:r w:rsidRPr="005310C0">
              <w:rPr>
                <w:rFonts w:ascii="Times New Roman" w:hAnsi="Times New Roman" w:cs="Times New Roman"/>
                <w:sz w:val="28"/>
                <w:szCs w:val="28"/>
                <w:lang w:val="kk-KZ"/>
              </w:rPr>
              <w:t>Участие в приеме-передачи сметной документации</w:t>
            </w:r>
            <w:r w:rsidRPr="005310C0">
              <w:rPr>
                <w:rFonts w:ascii="Times New Roman" w:hAnsi="Times New Roman" w:cs="Times New Roman"/>
                <w:sz w:val="28"/>
                <w:szCs w:val="28"/>
              </w:rPr>
              <w:t xml:space="preserve"> и актов выполненных работ </w:t>
            </w:r>
          </w:p>
        </w:tc>
      </w:tr>
      <w:tr w:rsidR="0045301C" w:rsidRPr="005310C0" w:rsidTr="001A150E">
        <w:trPr>
          <w:trHeight w:val="697"/>
        </w:trPr>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Наименование модуля</w:t>
            </w:r>
          </w:p>
        </w:tc>
        <w:tc>
          <w:tcPr>
            <w:tcW w:w="6237" w:type="dxa"/>
          </w:tcPr>
          <w:p w:rsidR="0045301C" w:rsidRPr="005310C0" w:rsidRDefault="0039185F" w:rsidP="0039185F">
            <w:pPr>
              <w:rPr>
                <w:rFonts w:ascii="Times New Roman" w:hAnsi="Times New Roman" w:cs="Times New Roman"/>
                <w:sz w:val="28"/>
                <w:szCs w:val="28"/>
              </w:rPr>
            </w:pPr>
            <w:r w:rsidRPr="005310C0">
              <w:rPr>
                <w:rFonts w:ascii="Times New Roman" w:hAnsi="Times New Roman" w:cs="Times New Roman"/>
                <w:sz w:val="28"/>
                <w:szCs w:val="28"/>
                <w:lang w:val="kk-KZ"/>
              </w:rPr>
              <w:t>Участие в приеме-передачи сметной документации</w:t>
            </w:r>
            <w:r w:rsidRPr="005310C0">
              <w:rPr>
                <w:rFonts w:ascii="Times New Roman" w:hAnsi="Times New Roman" w:cs="Times New Roman"/>
                <w:sz w:val="28"/>
                <w:szCs w:val="28"/>
              </w:rPr>
              <w:t xml:space="preserve"> и актов выполненных работ </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strike/>
                <w:color w:val="000000"/>
                <w:sz w:val="28"/>
                <w:szCs w:val="28"/>
              </w:rPr>
            </w:pPr>
            <w:r w:rsidRPr="005310C0">
              <w:rPr>
                <w:rFonts w:ascii="Times New Roman" w:hAnsi="Times New Roman" w:cs="Times New Roman"/>
                <w:b/>
                <w:sz w:val="28"/>
                <w:szCs w:val="28"/>
              </w:rPr>
              <w:t>Цель модуля</w:t>
            </w:r>
          </w:p>
        </w:tc>
        <w:tc>
          <w:tcPr>
            <w:tcW w:w="6237" w:type="dxa"/>
          </w:tcPr>
          <w:p w:rsidR="0045301C" w:rsidRPr="005310C0" w:rsidRDefault="003E6579" w:rsidP="00532409">
            <w:pPr>
              <w:autoSpaceDE w:val="0"/>
              <w:autoSpaceDN w:val="0"/>
              <w:adjustRightInd w:val="0"/>
              <w:rPr>
                <w:rFonts w:ascii="Times New Roman" w:hAnsi="Times New Roman" w:cs="Times New Roman"/>
                <w:sz w:val="28"/>
                <w:szCs w:val="28"/>
              </w:rPr>
            </w:pPr>
            <w:r w:rsidRPr="005310C0">
              <w:rPr>
                <w:rFonts w:ascii="Times New Roman" w:eastAsia="Times New Roman" w:hAnsi="Times New Roman" w:cs="Times New Roman"/>
                <w:sz w:val="28"/>
                <w:szCs w:val="28"/>
              </w:rPr>
              <w:t xml:space="preserve">После изучения данного модуля обучающий будет уметь </w:t>
            </w:r>
            <w:r w:rsidR="0039185F" w:rsidRPr="005310C0">
              <w:rPr>
                <w:rFonts w:ascii="Times New Roman" w:hAnsi="Times New Roman" w:cs="Times New Roman"/>
                <w:sz w:val="28"/>
                <w:szCs w:val="28"/>
                <w:lang w:val="kk-KZ"/>
              </w:rPr>
              <w:t>принимать-передавать сметную документацию</w:t>
            </w:r>
            <w:r w:rsidR="0039185F" w:rsidRPr="005310C0">
              <w:rPr>
                <w:rFonts w:ascii="Times New Roman" w:hAnsi="Times New Roman" w:cs="Times New Roman"/>
                <w:sz w:val="28"/>
                <w:szCs w:val="28"/>
              </w:rPr>
              <w:t xml:space="preserve"> и акты выполненных работ </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strike/>
                <w:sz w:val="28"/>
                <w:szCs w:val="28"/>
              </w:rPr>
            </w:pPr>
            <w:r w:rsidRPr="005310C0">
              <w:rPr>
                <w:rFonts w:ascii="Times New Roman" w:hAnsi="Times New Roman" w:cs="Times New Roman"/>
                <w:b/>
                <w:color w:val="000000"/>
                <w:sz w:val="28"/>
                <w:szCs w:val="28"/>
              </w:rPr>
              <w:t>Уровень профессиональной квалификации</w:t>
            </w:r>
          </w:p>
        </w:tc>
        <w:tc>
          <w:tcPr>
            <w:tcW w:w="6237" w:type="dxa"/>
          </w:tcPr>
          <w:p w:rsidR="0045301C" w:rsidRPr="005310C0" w:rsidRDefault="000A7272" w:rsidP="001376D7">
            <w:pPr>
              <w:rPr>
                <w:rFonts w:ascii="Times New Roman" w:hAnsi="Times New Roman" w:cs="Times New Roman"/>
                <w:sz w:val="28"/>
                <w:szCs w:val="28"/>
              </w:rPr>
            </w:pPr>
            <w:r w:rsidRPr="005310C0">
              <w:rPr>
                <w:rFonts w:ascii="Times New Roman" w:eastAsia="Times New Roman" w:hAnsi="Times New Roman" w:cs="Times New Roman"/>
                <w:sz w:val="28"/>
                <w:szCs w:val="28"/>
              </w:rPr>
              <w:t>4</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sz w:val="28"/>
                <w:szCs w:val="28"/>
                <w:lang w:val="kk-KZ"/>
              </w:rPr>
              <w:t xml:space="preserve">Результаты обучения </w:t>
            </w:r>
            <w:r w:rsidRPr="005310C0">
              <w:rPr>
                <w:rFonts w:ascii="Times New Roman" w:hAnsi="Times New Roman" w:cs="Times New Roman"/>
                <w:b/>
                <w:sz w:val="28"/>
                <w:szCs w:val="28"/>
              </w:rPr>
              <w:t>по модулю</w:t>
            </w:r>
            <w:r w:rsidRPr="005310C0">
              <w:rPr>
                <w:rFonts w:ascii="Times New Roman" w:hAnsi="Times New Roman" w:cs="Times New Roman"/>
                <w:b/>
                <w:sz w:val="28"/>
                <w:szCs w:val="28"/>
                <w:lang w:val="kk-KZ"/>
              </w:rPr>
              <w:t xml:space="preserve"> </w:t>
            </w:r>
          </w:p>
        </w:tc>
        <w:tc>
          <w:tcPr>
            <w:tcW w:w="6237" w:type="dxa"/>
          </w:tcPr>
          <w:p w:rsidR="00B50FBA" w:rsidRPr="005310C0" w:rsidRDefault="00B50FBA" w:rsidP="00B50FBA">
            <w:pPr>
              <w:spacing w:line="100" w:lineRule="atLeast"/>
              <w:ind w:firstLine="43"/>
              <w:jc w:val="both"/>
              <w:rPr>
                <w:rFonts w:ascii="Times New Roman" w:hAnsi="Times New Roman" w:cs="Times New Roman"/>
                <w:sz w:val="28"/>
                <w:szCs w:val="28"/>
                <w:lang w:val="kk-KZ"/>
              </w:rPr>
            </w:pPr>
            <w:r w:rsidRPr="005310C0">
              <w:rPr>
                <w:rFonts w:ascii="Times New Roman" w:hAnsi="Times New Roman" w:cs="Times New Roman"/>
                <w:sz w:val="28"/>
                <w:szCs w:val="28"/>
              </w:rPr>
              <w:t>РО 1.</w:t>
            </w:r>
            <w:r w:rsidRPr="005310C0">
              <w:rPr>
                <w:rFonts w:ascii="Times New Roman" w:hAnsi="Times New Roman" w:cs="Times New Roman"/>
                <w:bCs/>
                <w:sz w:val="28"/>
                <w:szCs w:val="28"/>
              </w:rPr>
              <w:t xml:space="preserve">  </w:t>
            </w:r>
            <w:r w:rsidR="0039185F" w:rsidRPr="005310C0">
              <w:rPr>
                <w:rFonts w:ascii="Times New Roman" w:hAnsi="Times New Roman" w:cs="Times New Roman"/>
                <w:sz w:val="28"/>
                <w:szCs w:val="28"/>
                <w:lang w:val="kk-KZ"/>
              </w:rPr>
              <w:t>Участвовать в приеме-передачи сметной документации</w:t>
            </w:r>
            <w:r w:rsidR="0039185F" w:rsidRPr="005310C0">
              <w:rPr>
                <w:rFonts w:ascii="Times New Roman" w:hAnsi="Times New Roman" w:cs="Times New Roman"/>
                <w:sz w:val="28"/>
                <w:szCs w:val="28"/>
              </w:rPr>
              <w:t xml:space="preserve"> </w:t>
            </w:r>
          </w:p>
          <w:p w:rsidR="00B50FBA" w:rsidRPr="005310C0" w:rsidRDefault="00B50FBA" w:rsidP="00B50FBA">
            <w:pPr>
              <w:pStyle w:val="Default"/>
              <w:rPr>
                <w:sz w:val="28"/>
                <w:szCs w:val="28"/>
              </w:rPr>
            </w:pPr>
            <w:r w:rsidRPr="005310C0">
              <w:rPr>
                <w:sz w:val="28"/>
                <w:szCs w:val="28"/>
              </w:rPr>
              <w:t>Ро2.</w:t>
            </w:r>
            <w:r w:rsidRPr="005310C0">
              <w:rPr>
                <w:sz w:val="28"/>
                <w:szCs w:val="28"/>
                <w:lang w:val="kk-KZ"/>
              </w:rPr>
              <w:t xml:space="preserve"> </w:t>
            </w:r>
            <w:r w:rsidRPr="005310C0">
              <w:rPr>
                <w:sz w:val="28"/>
                <w:szCs w:val="28"/>
              </w:rPr>
              <w:t xml:space="preserve"> </w:t>
            </w:r>
            <w:r w:rsidRPr="005310C0">
              <w:rPr>
                <w:sz w:val="28"/>
                <w:szCs w:val="28"/>
                <w:lang w:val="kk-KZ"/>
              </w:rPr>
              <w:t xml:space="preserve"> Проверять </w:t>
            </w:r>
            <w:r w:rsidRPr="005310C0">
              <w:rPr>
                <w:sz w:val="28"/>
                <w:szCs w:val="28"/>
              </w:rPr>
              <w:t xml:space="preserve">обоснованность расходов </w:t>
            </w:r>
          </w:p>
          <w:p w:rsidR="0045301C" w:rsidRPr="005310C0" w:rsidRDefault="00B50FBA" w:rsidP="00B50FBA">
            <w:pPr>
              <w:rPr>
                <w:rFonts w:ascii="Times New Roman" w:eastAsia="Times New Roman" w:hAnsi="Times New Roman" w:cs="Times New Roman"/>
                <w:sz w:val="28"/>
                <w:szCs w:val="28"/>
              </w:rPr>
            </w:pPr>
            <w:r w:rsidRPr="005310C0">
              <w:rPr>
                <w:rFonts w:ascii="Times New Roman" w:hAnsi="Times New Roman" w:cs="Times New Roman"/>
                <w:sz w:val="28"/>
                <w:szCs w:val="28"/>
              </w:rPr>
              <w:t>Ро3 Принимать акты выполненных объемов работ от подрядной организации</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strike/>
                <w:sz w:val="28"/>
                <w:szCs w:val="28"/>
              </w:rPr>
            </w:pPr>
            <w:r w:rsidRPr="005310C0">
              <w:rPr>
                <w:rFonts w:ascii="Times New Roman" w:hAnsi="Times New Roman" w:cs="Times New Roman"/>
                <w:b/>
                <w:sz w:val="28"/>
                <w:szCs w:val="28"/>
              </w:rPr>
              <w:t>Резюме содержания (разделы, темы)</w:t>
            </w:r>
          </w:p>
        </w:tc>
        <w:tc>
          <w:tcPr>
            <w:tcW w:w="6237" w:type="dxa"/>
          </w:tcPr>
          <w:p w:rsidR="00942DFF" w:rsidRPr="005310C0" w:rsidRDefault="00942DFF" w:rsidP="00942DFF">
            <w:pPr>
              <w:rPr>
                <w:rFonts w:ascii="Times New Roman" w:hAnsi="Times New Roman" w:cs="Times New Roman"/>
                <w:sz w:val="28"/>
                <w:szCs w:val="28"/>
              </w:rPr>
            </w:pPr>
            <w:r w:rsidRPr="005310C0">
              <w:rPr>
                <w:rFonts w:ascii="Times New Roman" w:hAnsi="Times New Roman" w:cs="Times New Roman"/>
                <w:sz w:val="28"/>
                <w:szCs w:val="28"/>
              </w:rPr>
              <w:t>1. Понимание специфики проекта,</w:t>
            </w:r>
          </w:p>
          <w:p w:rsidR="00942DFF" w:rsidRPr="005310C0" w:rsidRDefault="00942DFF" w:rsidP="00942DFF">
            <w:pPr>
              <w:pStyle w:val="Default"/>
              <w:rPr>
                <w:sz w:val="28"/>
                <w:szCs w:val="28"/>
                <w:lang w:val="kk-KZ"/>
              </w:rPr>
            </w:pPr>
            <w:r w:rsidRPr="005310C0">
              <w:rPr>
                <w:sz w:val="28"/>
                <w:szCs w:val="28"/>
              </w:rPr>
              <w:t xml:space="preserve">2. Проверка комплектности </w:t>
            </w:r>
            <w:r w:rsidRPr="005310C0">
              <w:rPr>
                <w:sz w:val="28"/>
                <w:szCs w:val="28"/>
                <w:lang w:val="kk-KZ"/>
              </w:rPr>
              <w:t xml:space="preserve">сметной документации </w:t>
            </w:r>
          </w:p>
          <w:p w:rsidR="00942DFF" w:rsidRPr="005310C0" w:rsidRDefault="00942DFF" w:rsidP="00942DFF">
            <w:pPr>
              <w:pStyle w:val="Default"/>
              <w:rPr>
                <w:sz w:val="28"/>
                <w:szCs w:val="28"/>
                <w:lang w:val="kk-KZ"/>
              </w:rPr>
            </w:pPr>
            <w:r w:rsidRPr="005310C0">
              <w:rPr>
                <w:sz w:val="28"/>
                <w:szCs w:val="28"/>
              </w:rPr>
              <w:t xml:space="preserve">3. Передача </w:t>
            </w:r>
            <w:r w:rsidRPr="005310C0">
              <w:rPr>
                <w:sz w:val="28"/>
                <w:szCs w:val="28"/>
                <w:lang w:val="kk-KZ"/>
              </w:rPr>
              <w:t xml:space="preserve">сметной документации </w:t>
            </w:r>
          </w:p>
          <w:p w:rsidR="00942DFF" w:rsidRPr="005310C0" w:rsidRDefault="00942DFF" w:rsidP="00942DFF">
            <w:pPr>
              <w:rPr>
                <w:rFonts w:ascii="Times New Roman" w:hAnsi="Times New Roman" w:cs="Times New Roman"/>
                <w:sz w:val="28"/>
                <w:szCs w:val="28"/>
              </w:rPr>
            </w:pPr>
            <w:r w:rsidRPr="005310C0">
              <w:rPr>
                <w:rFonts w:ascii="Times New Roman" w:hAnsi="Times New Roman" w:cs="Times New Roman"/>
                <w:sz w:val="28"/>
                <w:szCs w:val="28"/>
              </w:rPr>
              <w:t xml:space="preserve">исполнителям, </w:t>
            </w:r>
          </w:p>
          <w:p w:rsidR="00942DFF" w:rsidRPr="005310C0" w:rsidRDefault="00942DFF" w:rsidP="00942DFF">
            <w:pPr>
              <w:rPr>
                <w:rFonts w:ascii="Times New Roman" w:hAnsi="Times New Roman" w:cs="Times New Roman"/>
                <w:sz w:val="28"/>
                <w:szCs w:val="28"/>
                <w:lang w:val="kk-KZ"/>
              </w:rPr>
            </w:pPr>
            <w:r w:rsidRPr="005310C0">
              <w:rPr>
                <w:rFonts w:ascii="Times New Roman" w:hAnsi="Times New Roman" w:cs="Times New Roman"/>
                <w:sz w:val="28"/>
                <w:szCs w:val="28"/>
              </w:rPr>
              <w:t>4.</w:t>
            </w:r>
            <w:r w:rsidRPr="005310C0">
              <w:rPr>
                <w:rFonts w:ascii="Times New Roman" w:hAnsi="Times New Roman" w:cs="Times New Roman"/>
                <w:sz w:val="28"/>
                <w:szCs w:val="28"/>
                <w:lang w:val="kk-KZ"/>
              </w:rPr>
              <w:t xml:space="preserve"> Пр</w:t>
            </w:r>
            <w:r w:rsidR="0039185F" w:rsidRPr="005310C0">
              <w:rPr>
                <w:rFonts w:ascii="Times New Roman" w:hAnsi="Times New Roman" w:cs="Times New Roman"/>
                <w:sz w:val="28"/>
                <w:szCs w:val="28"/>
                <w:lang w:val="kk-KZ"/>
              </w:rPr>
              <w:t>оверка норм и расценок расчетов</w:t>
            </w:r>
            <w:r w:rsidR="0039185F" w:rsidRPr="005310C0">
              <w:rPr>
                <w:rFonts w:ascii="Times New Roman" w:hAnsi="Times New Roman" w:cs="Times New Roman"/>
                <w:sz w:val="28"/>
                <w:szCs w:val="28"/>
              </w:rPr>
              <w:t xml:space="preserve"> актов </w:t>
            </w:r>
            <w:r w:rsidRPr="005310C0">
              <w:rPr>
                <w:rFonts w:ascii="Times New Roman" w:hAnsi="Times New Roman" w:cs="Times New Roman"/>
                <w:sz w:val="28"/>
                <w:szCs w:val="28"/>
              </w:rPr>
              <w:t>выполненных работ</w:t>
            </w:r>
            <w:r w:rsidRPr="005310C0">
              <w:rPr>
                <w:rFonts w:ascii="Times New Roman" w:hAnsi="Times New Roman" w:cs="Times New Roman"/>
                <w:sz w:val="28"/>
                <w:szCs w:val="28"/>
                <w:lang w:val="kk-KZ"/>
              </w:rPr>
              <w:t xml:space="preserve">, </w:t>
            </w:r>
          </w:p>
          <w:p w:rsidR="00942DFF" w:rsidRPr="005310C0" w:rsidRDefault="00942DFF" w:rsidP="00942DFF">
            <w:pPr>
              <w:rPr>
                <w:rFonts w:ascii="Times New Roman" w:hAnsi="Times New Roman" w:cs="Times New Roman"/>
                <w:sz w:val="28"/>
                <w:szCs w:val="28"/>
                <w:lang w:val="kk-KZ"/>
              </w:rPr>
            </w:pPr>
            <w:r w:rsidRPr="005310C0">
              <w:rPr>
                <w:rFonts w:ascii="Times New Roman" w:hAnsi="Times New Roman" w:cs="Times New Roman"/>
                <w:sz w:val="28"/>
                <w:szCs w:val="28"/>
              </w:rPr>
              <w:t>5.</w:t>
            </w:r>
            <w:r w:rsidRPr="005310C0">
              <w:rPr>
                <w:rFonts w:ascii="Times New Roman" w:hAnsi="Times New Roman" w:cs="Times New Roman"/>
                <w:sz w:val="28"/>
                <w:szCs w:val="28"/>
                <w:lang w:val="kk-KZ"/>
              </w:rPr>
              <w:t>Проверка расчетов эксплуатации машин и механизмов и прочих расходов,</w:t>
            </w:r>
          </w:p>
          <w:p w:rsidR="00942DFF" w:rsidRPr="005310C0" w:rsidRDefault="00942DFF" w:rsidP="00942DFF">
            <w:pPr>
              <w:rPr>
                <w:rFonts w:ascii="Times New Roman" w:hAnsi="Times New Roman" w:cs="Times New Roman"/>
                <w:sz w:val="28"/>
                <w:szCs w:val="28"/>
                <w:lang w:val="kk-KZ"/>
              </w:rPr>
            </w:pPr>
            <w:r w:rsidRPr="005310C0">
              <w:rPr>
                <w:rFonts w:ascii="Times New Roman" w:hAnsi="Times New Roman" w:cs="Times New Roman"/>
                <w:sz w:val="28"/>
                <w:szCs w:val="28"/>
              </w:rPr>
              <w:t>6.</w:t>
            </w:r>
            <w:r w:rsidRPr="005310C0">
              <w:rPr>
                <w:rFonts w:ascii="Times New Roman" w:hAnsi="Times New Roman" w:cs="Times New Roman"/>
                <w:sz w:val="28"/>
                <w:szCs w:val="28"/>
                <w:lang w:val="kk-KZ"/>
              </w:rPr>
              <w:t xml:space="preserve"> Сравнение стоимости строительных материалы на рынке с базой данных текущих цен </w:t>
            </w:r>
          </w:p>
          <w:p w:rsidR="00942DFF" w:rsidRPr="005310C0" w:rsidRDefault="00942DFF" w:rsidP="00942DFF">
            <w:pPr>
              <w:pStyle w:val="Default"/>
              <w:rPr>
                <w:sz w:val="28"/>
                <w:szCs w:val="28"/>
                <w:lang w:val="kk-KZ"/>
              </w:rPr>
            </w:pPr>
            <w:r w:rsidRPr="005310C0">
              <w:rPr>
                <w:sz w:val="28"/>
                <w:szCs w:val="28"/>
              </w:rPr>
              <w:t>7. Сра</w:t>
            </w:r>
            <w:r w:rsidR="0039185F" w:rsidRPr="005310C0">
              <w:rPr>
                <w:sz w:val="28"/>
                <w:szCs w:val="28"/>
              </w:rPr>
              <w:t xml:space="preserve">внение стоимостных показателей </w:t>
            </w:r>
            <w:r w:rsidRPr="005310C0">
              <w:rPr>
                <w:sz w:val="28"/>
                <w:szCs w:val="28"/>
              </w:rPr>
              <w:t xml:space="preserve">актов выполненных работ с утвержденной </w:t>
            </w:r>
            <w:r w:rsidRPr="005310C0">
              <w:rPr>
                <w:sz w:val="28"/>
                <w:szCs w:val="28"/>
                <w:lang w:val="kk-KZ"/>
              </w:rPr>
              <w:t>сметной документации</w:t>
            </w:r>
            <w:r w:rsidRPr="005310C0">
              <w:rPr>
                <w:sz w:val="28"/>
                <w:szCs w:val="28"/>
              </w:rPr>
              <w:t>,</w:t>
            </w:r>
          </w:p>
          <w:p w:rsidR="00942DFF" w:rsidRPr="005310C0" w:rsidRDefault="0039185F" w:rsidP="00942DFF">
            <w:pPr>
              <w:rPr>
                <w:rFonts w:ascii="Times New Roman" w:hAnsi="Times New Roman" w:cs="Times New Roman"/>
                <w:sz w:val="28"/>
                <w:szCs w:val="28"/>
                <w:lang w:val="kk-KZ"/>
              </w:rPr>
            </w:pPr>
            <w:r w:rsidRPr="005310C0">
              <w:rPr>
                <w:rFonts w:ascii="Times New Roman" w:hAnsi="Times New Roman" w:cs="Times New Roman"/>
                <w:sz w:val="28"/>
                <w:szCs w:val="28"/>
              </w:rPr>
              <w:t xml:space="preserve">8.  Корректировка </w:t>
            </w:r>
            <w:r w:rsidR="00942DFF" w:rsidRPr="005310C0">
              <w:rPr>
                <w:rFonts w:ascii="Times New Roman" w:hAnsi="Times New Roman" w:cs="Times New Roman"/>
                <w:sz w:val="28"/>
                <w:szCs w:val="28"/>
              </w:rPr>
              <w:t>расчетов актов выполненных работ,</w:t>
            </w:r>
          </w:p>
          <w:p w:rsidR="0045301C" w:rsidRPr="005310C0" w:rsidRDefault="00942DFF" w:rsidP="00942DFF">
            <w:pPr>
              <w:jc w:val="both"/>
              <w:rPr>
                <w:rFonts w:ascii="Times New Roman" w:eastAsia="Times New Roman" w:hAnsi="Times New Roman" w:cs="Times New Roman"/>
                <w:sz w:val="28"/>
                <w:szCs w:val="28"/>
              </w:rPr>
            </w:pPr>
            <w:r w:rsidRPr="005310C0">
              <w:rPr>
                <w:rFonts w:ascii="Times New Roman" w:hAnsi="Times New Roman" w:cs="Times New Roman"/>
                <w:sz w:val="28"/>
                <w:szCs w:val="28"/>
              </w:rPr>
              <w:t>9.</w:t>
            </w:r>
            <w:r w:rsidRPr="005310C0">
              <w:rPr>
                <w:rFonts w:ascii="Times New Roman" w:hAnsi="Times New Roman" w:cs="Times New Roman"/>
                <w:sz w:val="28"/>
                <w:szCs w:val="28"/>
                <w:lang w:val="kk-KZ"/>
              </w:rPr>
              <w:t xml:space="preserve"> Прием актов</w:t>
            </w:r>
            <w:r w:rsidRPr="005310C0">
              <w:rPr>
                <w:rFonts w:ascii="Times New Roman" w:hAnsi="Times New Roman" w:cs="Times New Roman"/>
                <w:sz w:val="28"/>
                <w:szCs w:val="28"/>
              </w:rPr>
              <w:t xml:space="preserve"> выполненных работ.</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Пререквизиты</w:t>
            </w:r>
          </w:p>
        </w:tc>
        <w:tc>
          <w:tcPr>
            <w:tcW w:w="6237" w:type="dxa"/>
          </w:tcPr>
          <w:p w:rsidR="0045301C" w:rsidRPr="005310C0" w:rsidRDefault="0045301C" w:rsidP="00213DBF">
            <w:pPr>
              <w:rPr>
                <w:rFonts w:ascii="Times New Roman" w:hAnsi="Times New Roman" w:cs="Times New Roman"/>
                <w:sz w:val="28"/>
                <w:szCs w:val="28"/>
              </w:rPr>
            </w:pPr>
            <w:r w:rsidRPr="005310C0">
              <w:rPr>
                <w:rFonts w:ascii="Times New Roman" w:hAnsi="Times New Roman" w:cs="Times New Roman"/>
                <w:sz w:val="28"/>
                <w:szCs w:val="28"/>
              </w:rPr>
              <w:t xml:space="preserve">- Физика; Математика; </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sz w:val="28"/>
                <w:szCs w:val="28"/>
              </w:rPr>
              <w:t xml:space="preserve">Дисциплины, формирующие модуль </w:t>
            </w:r>
          </w:p>
        </w:tc>
        <w:tc>
          <w:tcPr>
            <w:tcW w:w="6237" w:type="dxa"/>
          </w:tcPr>
          <w:p w:rsidR="00101563" w:rsidRPr="005310C0" w:rsidRDefault="0045301C" w:rsidP="00101563">
            <w:pPr>
              <w:rPr>
                <w:rFonts w:ascii="Times New Roman" w:eastAsia="Times New Roman" w:hAnsi="Times New Roman" w:cs="Times New Roman"/>
                <w:bCs/>
                <w:color w:val="000000"/>
                <w:sz w:val="28"/>
                <w:szCs w:val="28"/>
              </w:rPr>
            </w:pPr>
            <w:r w:rsidRPr="005310C0">
              <w:rPr>
                <w:rFonts w:ascii="Times New Roman" w:eastAsia="Times New Roman" w:hAnsi="Times New Roman" w:cs="Times New Roman"/>
                <w:sz w:val="28"/>
                <w:szCs w:val="28"/>
              </w:rPr>
              <w:t>-</w:t>
            </w:r>
            <w:r w:rsidR="00CC1EA8" w:rsidRPr="005310C0">
              <w:rPr>
                <w:rFonts w:ascii="Times New Roman" w:eastAsia="Times New Roman" w:hAnsi="Times New Roman" w:cs="Times New Roman"/>
                <w:sz w:val="28"/>
                <w:szCs w:val="28"/>
              </w:rPr>
              <w:t xml:space="preserve"> </w:t>
            </w:r>
            <w:r w:rsidR="00101563" w:rsidRPr="005310C0">
              <w:rPr>
                <w:rFonts w:ascii="Times New Roman" w:eastAsia="Times New Roman" w:hAnsi="Times New Roman" w:cs="Times New Roman"/>
                <w:bCs/>
                <w:color w:val="000000"/>
                <w:sz w:val="28"/>
                <w:szCs w:val="28"/>
              </w:rPr>
              <w:t>Технологии строительного производства.</w:t>
            </w:r>
          </w:p>
          <w:p w:rsidR="00101563" w:rsidRPr="005310C0" w:rsidRDefault="00101563" w:rsidP="00101563">
            <w:pPr>
              <w:jc w:val="both"/>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 xml:space="preserve">Конструкция зданий и сооружений;  </w:t>
            </w:r>
          </w:p>
          <w:p w:rsidR="00101563" w:rsidRPr="005310C0" w:rsidRDefault="00101563" w:rsidP="00101563">
            <w:pPr>
              <w:pStyle w:val="a3"/>
              <w:tabs>
                <w:tab w:val="left" w:pos="211"/>
              </w:tabs>
              <w:ind w:left="0"/>
              <w:rPr>
                <w:rFonts w:ascii="Times New Roman" w:eastAsia="Times New Roman" w:hAnsi="Times New Roman" w:cs="Times New Roman"/>
                <w:bCs/>
                <w:color w:val="000000"/>
                <w:sz w:val="28"/>
                <w:szCs w:val="28"/>
              </w:rPr>
            </w:pPr>
            <w:r w:rsidRPr="005310C0">
              <w:rPr>
                <w:rFonts w:ascii="Times New Roman" w:eastAsia="Times New Roman" w:hAnsi="Times New Roman" w:cs="Times New Roman"/>
                <w:bCs/>
                <w:color w:val="000000"/>
                <w:sz w:val="28"/>
                <w:szCs w:val="28"/>
              </w:rPr>
              <w:t>Основы экономики,</w:t>
            </w:r>
          </w:p>
          <w:p w:rsidR="0045301C" w:rsidRPr="005310C0" w:rsidRDefault="00101563" w:rsidP="00101563">
            <w:pPr>
              <w:pStyle w:val="a3"/>
              <w:numPr>
                <w:ilvl w:val="0"/>
                <w:numId w:val="22"/>
              </w:numPr>
              <w:tabs>
                <w:tab w:val="left" w:pos="203"/>
              </w:tabs>
              <w:ind w:left="0" w:firstLine="0"/>
              <w:rPr>
                <w:rFonts w:ascii="Times New Roman" w:hAnsi="Times New Roman" w:cs="Times New Roman"/>
                <w:color w:val="000000"/>
                <w:sz w:val="28"/>
                <w:szCs w:val="28"/>
              </w:rPr>
            </w:pPr>
            <w:r w:rsidRPr="005310C0">
              <w:rPr>
                <w:rFonts w:ascii="Times New Roman" w:hAnsi="Times New Roman" w:cs="Times New Roman"/>
                <w:noProof/>
                <w:sz w:val="28"/>
                <w:szCs w:val="28"/>
              </w:rPr>
              <w:t>Производственное обучение  и  профессиональная практика</w:t>
            </w:r>
            <w:r w:rsidRPr="005310C0">
              <w:rPr>
                <w:rFonts w:ascii="Times New Roman" w:hAnsi="Times New Roman" w:cs="Times New Roman"/>
                <w:sz w:val="28"/>
                <w:szCs w:val="28"/>
              </w:rPr>
              <w:t>.</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Тип модуля (обязательный, по</w:t>
            </w:r>
            <w:r w:rsidRPr="005310C0">
              <w:rPr>
                <w:rFonts w:ascii="Times New Roman" w:hAnsi="Times New Roman" w:cs="Times New Roman"/>
                <w:b/>
                <w:color w:val="000000"/>
                <w:sz w:val="28"/>
                <w:szCs w:val="28"/>
                <w:lang w:val="kk-KZ"/>
              </w:rPr>
              <w:t xml:space="preserve"> </w:t>
            </w:r>
            <w:r w:rsidRPr="005310C0">
              <w:rPr>
                <w:rFonts w:ascii="Times New Roman" w:hAnsi="Times New Roman" w:cs="Times New Roman"/>
                <w:b/>
                <w:color w:val="000000"/>
                <w:sz w:val="28"/>
                <w:szCs w:val="28"/>
              </w:rPr>
              <w:lastRenderedPageBreak/>
              <w:t>выбору)</w:t>
            </w:r>
          </w:p>
        </w:tc>
        <w:tc>
          <w:tcPr>
            <w:tcW w:w="6237" w:type="dxa"/>
          </w:tcPr>
          <w:p w:rsidR="0045301C" w:rsidRPr="005310C0" w:rsidRDefault="0045301C" w:rsidP="001376D7">
            <w:pPr>
              <w:rPr>
                <w:rFonts w:ascii="Times New Roman" w:hAnsi="Times New Roman" w:cs="Times New Roman"/>
                <w:sz w:val="28"/>
                <w:szCs w:val="28"/>
              </w:rPr>
            </w:pPr>
            <w:r w:rsidRPr="005310C0">
              <w:rPr>
                <w:rFonts w:ascii="Times New Roman" w:eastAsia="Times New Roman" w:hAnsi="Times New Roman" w:cs="Times New Roman"/>
                <w:sz w:val="28"/>
                <w:szCs w:val="28"/>
              </w:rPr>
              <w:lastRenderedPageBreak/>
              <w:t>Обязательный</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lastRenderedPageBreak/>
              <w:t>Трудоемкость (кредиты РК/академические часы)</w:t>
            </w:r>
          </w:p>
        </w:tc>
        <w:tc>
          <w:tcPr>
            <w:tcW w:w="6237" w:type="dxa"/>
          </w:tcPr>
          <w:p w:rsidR="0045301C" w:rsidRPr="005310C0" w:rsidRDefault="00614CED" w:rsidP="001376D7">
            <w:pPr>
              <w:rPr>
                <w:rFonts w:ascii="Times New Roman" w:eastAsia="Times New Roman" w:hAnsi="Times New Roman" w:cs="Times New Roman"/>
                <w:sz w:val="28"/>
                <w:szCs w:val="28"/>
              </w:rPr>
            </w:pPr>
            <w:r w:rsidRPr="00614CED">
              <w:rPr>
                <w:rFonts w:ascii="Times New Roman" w:eastAsia="Times New Roman" w:hAnsi="Times New Roman" w:cs="Times New Roman"/>
                <w:sz w:val="28"/>
                <w:szCs w:val="28"/>
              </w:rPr>
              <w:t>16 кредитов / 480 часов</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Продолжительность модуля</w:t>
            </w:r>
          </w:p>
        </w:tc>
        <w:tc>
          <w:tcPr>
            <w:tcW w:w="6237" w:type="dxa"/>
          </w:tcPr>
          <w:p w:rsidR="0045301C" w:rsidRPr="005310C0" w:rsidRDefault="005628C8" w:rsidP="001376D7">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3-4</w:t>
            </w:r>
            <w:r w:rsidR="0045301C" w:rsidRPr="005310C0">
              <w:rPr>
                <w:rFonts w:ascii="Times New Roman" w:eastAsia="Times New Roman" w:hAnsi="Times New Roman" w:cs="Times New Roman"/>
                <w:sz w:val="28"/>
                <w:szCs w:val="28"/>
              </w:rPr>
              <w:t xml:space="preserve"> семестр</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lang w:val="kk-KZ"/>
              </w:rPr>
            </w:pPr>
            <w:r w:rsidRPr="005310C0">
              <w:rPr>
                <w:rFonts w:ascii="Times New Roman" w:hAnsi="Times New Roman" w:cs="Times New Roman"/>
                <w:b/>
                <w:sz w:val="28"/>
                <w:szCs w:val="28"/>
                <w:lang w:val="kk-KZ"/>
              </w:rPr>
              <w:t>Форма  обучения</w:t>
            </w:r>
          </w:p>
          <w:p w:rsidR="00A90D14" w:rsidRPr="005310C0" w:rsidRDefault="00A90D14" w:rsidP="00A90D14">
            <w:pPr>
              <w:rPr>
                <w:rFonts w:ascii="Times New Roman" w:hAnsi="Times New Roman" w:cs="Times New Roman"/>
                <w:b/>
                <w:sz w:val="28"/>
                <w:szCs w:val="28"/>
                <w:lang w:val="kk-KZ"/>
              </w:rPr>
            </w:pPr>
          </w:p>
          <w:p w:rsidR="00A90D14" w:rsidRPr="005310C0" w:rsidRDefault="00A90D14" w:rsidP="00A90D14">
            <w:pPr>
              <w:rPr>
                <w:rFonts w:ascii="Times New Roman" w:hAnsi="Times New Roman" w:cs="Times New Roman"/>
                <w:b/>
                <w:sz w:val="28"/>
                <w:szCs w:val="28"/>
                <w:lang w:val="kk-KZ"/>
              </w:rPr>
            </w:pPr>
            <w:r w:rsidRPr="005310C0">
              <w:rPr>
                <w:rFonts w:ascii="Times New Roman" w:hAnsi="Times New Roman" w:cs="Times New Roman"/>
                <w:b/>
                <w:sz w:val="28"/>
                <w:szCs w:val="28"/>
                <w:lang w:val="kk-KZ"/>
              </w:rPr>
              <w:t xml:space="preserve">Технология обучения  </w:t>
            </w:r>
          </w:p>
        </w:tc>
        <w:tc>
          <w:tcPr>
            <w:tcW w:w="6237" w:type="dxa"/>
          </w:tcPr>
          <w:p w:rsidR="00A90D14" w:rsidRPr="005310C0" w:rsidRDefault="00A90D14" w:rsidP="00A90D14">
            <w:pPr>
              <w:rPr>
                <w:rFonts w:ascii="Times New Roman" w:hAnsi="Times New Roman" w:cs="Times New Roman"/>
                <w:sz w:val="28"/>
                <w:szCs w:val="28"/>
                <w:lang w:val="kk-KZ"/>
              </w:rPr>
            </w:pPr>
            <w:r w:rsidRPr="005310C0">
              <w:rPr>
                <w:rFonts w:ascii="Times New Roman" w:hAnsi="Times New Roman" w:cs="Times New Roman"/>
                <w:sz w:val="28"/>
                <w:szCs w:val="28"/>
                <w:lang w:val="kk-KZ"/>
              </w:rPr>
              <w:t>Очная</w:t>
            </w:r>
          </w:p>
          <w:p w:rsidR="00A90D14" w:rsidRPr="005310C0" w:rsidRDefault="00A90D14" w:rsidP="00A90D14">
            <w:pPr>
              <w:rPr>
                <w:rFonts w:ascii="Times New Roman" w:hAnsi="Times New Roman" w:cs="Times New Roman"/>
                <w:sz w:val="28"/>
                <w:szCs w:val="28"/>
                <w:lang w:val="kk-KZ"/>
              </w:rPr>
            </w:pPr>
            <w:r w:rsidRPr="005310C0">
              <w:rPr>
                <w:rFonts w:ascii="Times New Roman" w:hAnsi="Times New Roman" w:cs="Times New Roman"/>
                <w:sz w:val="28"/>
                <w:szCs w:val="28"/>
                <w:lang w:val="kk-KZ"/>
              </w:rPr>
              <w:t xml:space="preserve"> </w:t>
            </w:r>
          </w:p>
          <w:p w:rsidR="00A90D14" w:rsidRPr="005310C0" w:rsidRDefault="00A90D14" w:rsidP="00A90D14">
            <w:pPr>
              <w:rPr>
                <w:rFonts w:ascii="Times New Roman" w:hAnsi="Times New Roman" w:cs="Times New Roman"/>
                <w:sz w:val="28"/>
                <w:szCs w:val="28"/>
              </w:rPr>
            </w:pPr>
            <w:r w:rsidRPr="005310C0">
              <w:rPr>
                <w:rFonts w:ascii="Times New Roman" w:eastAsia="Times New Roman" w:hAnsi="Times New Roman" w:cs="Times New Roman"/>
                <w:sz w:val="28"/>
                <w:szCs w:val="28"/>
                <w:lang w:val="kk-KZ"/>
              </w:rPr>
              <w:t>Модульная</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Формы организации учебного процесса</w:t>
            </w:r>
          </w:p>
          <w:p w:rsidR="00A90D14" w:rsidRPr="005310C0" w:rsidRDefault="00A90D14" w:rsidP="00A90D14">
            <w:pPr>
              <w:rPr>
                <w:rFonts w:ascii="Times New Roman" w:hAnsi="Times New Roman" w:cs="Times New Roman"/>
                <w:b/>
                <w:sz w:val="28"/>
                <w:szCs w:val="28"/>
              </w:rPr>
            </w:pPr>
          </w:p>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Методы обучения</w:t>
            </w:r>
          </w:p>
        </w:tc>
        <w:tc>
          <w:tcPr>
            <w:tcW w:w="6237" w:type="dxa"/>
          </w:tcPr>
          <w:p w:rsidR="00A90D14" w:rsidRPr="005310C0" w:rsidRDefault="00A90D14" w:rsidP="00A90D14">
            <w:pPr>
              <w:rPr>
                <w:rFonts w:ascii="Times New Roman" w:eastAsia="Times New Roman" w:hAnsi="Times New Roman" w:cs="Times New Roman"/>
                <w:color w:val="000000"/>
                <w:sz w:val="28"/>
                <w:szCs w:val="28"/>
              </w:rPr>
            </w:pPr>
            <w:r w:rsidRPr="005310C0">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A90D14" w:rsidRPr="005310C0" w:rsidRDefault="00A90D14" w:rsidP="00A90D14">
            <w:pPr>
              <w:rPr>
                <w:rFonts w:ascii="Times New Roman" w:eastAsia="Times New Roman" w:hAnsi="Times New Roman" w:cs="Times New Roman"/>
                <w:sz w:val="28"/>
                <w:szCs w:val="28"/>
              </w:rPr>
            </w:pPr>
          </w:p>
          <w:p w:rsidR="00A90D14" w:rsidRPr="005310C0" w:rsidRDefault="00A90D14" w:rsidP="00A90D14">
            <w:pPr>
              <w:rPr>
                <w:rFonts w:ascii="Times New Roman" w:hAnsi="Times New Roman" w:cs="Times New Roman"/>
                <w:sz w:val="28"/>
                <w:szCs w:val="28"/>
              </w:rPr>
            </w:pPr>
            <w:r w:rsidRPr="005310C0">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Формы контроля</w:t>
            </w:r>
          </w:p>
        </w:tc>
        <w:tc>
          <w:tcPr>
            <w:tcW w:w="6237" w:type="dxa"/>
          </w:tcPr>
          <w:p w:rsidR="00A90D14" w:rsidRPr="005310C0" w:rsidRDefault="00A90D14" w:rsidP="00A90D14">
            <w:pPr>
              <w:rPr>
                <w:rFonts w:ascii="Times New Roman" w:hAnsi="Times New Roman" w:cs="Times New Roman"/>
                <w:sz w:val="28"/>
                <w:szCs w:val="28"/>
              </w:rPr>
            </w:pPr>
            <w:r w:rsidRPr="005310C0">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A90D14" w:rsidRPr="005310C0" w:rsidTr="001A150E">
        <w:trPr>
          <w:trHeight w:val="601"/>
        </w:trPr>
        <w:tc>
          <w:tcPr>
            <w:tcW w:w="3256" w:type="dxa"/>
            <w:shd w:val="clear" w:color="auto" w:fill="auto"/>
          </w:tcPr>
          <w:p w:rsidR="00A90D14" w:rsidRPr="005310C0" w:rsidRDefault="00A90D14" w:rsidP="00A90D14">
            <w:pPr>
              <w:rPr>
                <w:rFonts w:ascii="Times New Roman" w:hAnsi="Times New Roman" w:cs="Times New Roman"/>
                <w:b/>
                <w:strike/>
                <w:sz w:val="28"/>
                <w:szCs w:val="28"/>
              </w:rPr>
            </w:pPr>
            <w:r w:rsidRPr="005310C0">
              <w:rPr>
                <w:rFonts w:ascii="Times New Roman" w:hAnsi="Times New Roman" w:cs="Times New Roman"/>
                <w:b/>
                <w:sz w:val="28"/>
                <w:szCs w:val="28"/>
              </w:rPr>
              <w:t xml:space="preserve">Необходимые ресурсы </w:t>
            </w:r>
          </w:p>
        </w:tc>
        <w:tc>
          <w:tcPr>
            <w:tcW w:w="6237" w:type="dxa"/>
          </w:tcPr>
          <w:p w:rsidR="00A90D14" w:rsidRPr="005310C0" w:rsidRDefault="00A90D14" w:rsidP="006E68F6">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Персональный компьютер, программное обеспечение учебно-методические материалы, учебники О. Сабденов «Основы ры</w:t>
            </w:r>
            <w:r w:rsidR="00C4366F" w:rsidRPr="005310C0">
              <w:rPr>
                <w:rFonts w:ascii="Times New Roman" w:eastAsia="Times New Roman" w:hAnsi="Times New Roman" w:cs="Times New Roman"/>
                <w:sz w:val="28"/>
                <w:szCs w:val="28"/>
              </w:rPr>
              <w:t>ночной экономики»; Разак</w:t>
            </w:r>
            <w:r w:rsidR="00034BB5" w:rsidRPr="005310C0">
              <w:rPr>
                <w:rFonts w:ascii="Times New Roman" w:eastAsia="Times New Roman" w:hAnsi="Times New Roman" w:cs="Times New Roman"/>
                <w:sz w:val="28"/>
                <w:szCs w:val="28"/>
              </w:rPr>
              <w:t>ов И. «Конструкции</w:t>
            </w:r>
            <w:r w:rsidRPr="005310C0">
              <w:rPr>
                <w:rFonts w:ascii="Times New Roman" w:eastAsia="Times New Roman" w:hAnsi="Times New Roman" w:cs="Times New Roman"/>
                <w:sz w:val="28"/>
                <w:szCs w:val="28"/>
              </w:rPr>
              <w:t xml:space="preserve"> зданий и сооружений»; Хамзин С.К. «Технолог</w:t>
            </w:r>
            <w:r w:rsidR="006E68F6" w:rsidRPr="005310C0">
              <w:rPr>
                <w:rFonts w:ascii="Times New Roman" w:eastAsia="Times New Roman" w:hAnsi="Times New Roman" w:cs="Times New Roman"/>
                <w:sz w:val="28"/>
                <w:szCs w:val="28"/>
              </w:rPr>
              <w:t>ия строительного производства»</w:t>
            </w:r>
          </w:p>
        </w:tc>
      </w:tr>
      <w:tr w:rsidR="00A90D14" w:rsidRPr="005310C0" w:rsidTr="001A150E">
        <w:trPr>
          <w:trHeight w:val="325"/>
        </w:trPr>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Язык обучения</w:t>
            </w:r>
          </w:p>
        </w:tc>
        <w:tc>
          <w:tcPr>
            <w:tcW w:w="6237" w:type="dxa"/>
          </w:tcPr>
          <w:p w:rsidR="00A90D14" w:rsidRPr="005310C0" w:rsidRDefault="00A90D14" w:rsidP="00A90D14">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Русский, казахский</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Постреквизиты</w:t>
            </w:r>
          </w:p>
        </w:tc>
        <w:tc>
          <w:tcPr>
            <w:tcW w:w="6237" w:type="dxa"/>
          </w:tcPr>
          <w:p w:rsidR="00A90D14" w:rsidRPr="005310C0" w:rsidRDefault="00E22DE6" w:rsidP="00E22DE6">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Экономика в строительстве</w:t>
            </w:r>
          </w:p>
        </w:tc>
      </w:tr>
    </w:tbl>
    <w:p w:rsidR="00C82AA7" w:rsidRPr="005310C0" w:rsidRDefault="00C82AA7" w:rsidP="00C82AA7">
      <w:pPr>
        <w:pStyle w:val="a3"/>
        <w:rPr>
          <w:rFonts w:ascii="Times New Roman" w:hAnsi="Times New Roman" w:cs="Times New Roman"/>
          <w:b/>
          <w:sz w:val="28"/>
          <w:szCs w:val="28"/>
        </w:rPr>
      </w:pPr>
    </w:p>
    <w:p w:rsidR="00E61C19" w:rsidRPr="005310C0" w:rsidRDefault="00E61C19" w:rsidP="00E61C19">
      <w:pPr>
        <w:pStyle w:val="a3"/>
        <w:ind w:left="1080"/>
        <w:rPr>
          <w:rFonts w:ascii="Times New Roman" w:hAnsi="Times New Roman" w:cs="Times New Roman"/>
          <w:b/>
          <w:sz w:val="28"/>
          <w:szCs w:val="28"/>
        </w:rPr>
      </w:pPr>
    </w:p>
    <w:p w:rsidR="00E61C19" w:rsidRPr="005310C0" w:rsidRDefault="00E61C19" w:rsidP="00E61C19">
      <w:pPr>
        <w:pStyle w:val="a3"/>
        <w:ind w:left="1080"/>
        <w:rPr>
          <w:rFonts w:ascii="Times New Roman" w:hAnsi="Times New Roman" w:cs="Times New Roman"/>
          <w:b/>
          <w:sz w:val="28"/>
          <w:szCs w:val="28"/>
        </w:rPr>
      </w:pPr>
    </w:p>
    <w:p w:rsidR="00E61C19" w:rsidRPr="005310C0" w:rsidRDefault="00E61C19" w:rsidP="00E61C19">
      <w:pPr>
        <w:pStyle w:val="a3"/>
        <w:ind w:left="1080"/>
        <w:rPr>
          <w:rFonts w:ascii="Times New Roman" w:hAnsi="Times New Roman" w:cs="Times New Roman"/>
          <w:b/>
          <w:sz w:val="28"/>
          <w:szCs w:val="28"/>
        </w:rPr>
      </w:pPr>
    </w:p>
    <w:p w:rsidR="00E61C19" w:rsidRPr="005310C0" w:rsidRDefault="00E61C19" w:rsidP="00E61C19">
      <w:pPr>
        <w:pStyle w:val="a3"/>
        <w:ind w:left="1080"/>
        <w:rPr>
          <w:rFonts w:ascii="Times New Roman" w:hAnsi="Times New Roman" w:cs="Times New Roman"/>
          <w:b/>
          <w:sz w:val="28"/>
          <w:szCs w:val="28"/>
        </w:rPr>
      </w:pPr>
    </w:p>
    <w:p w:rsidR="00E61C19" w:rsidRPr="005310C0" w:rsidRDefault="00E61C19" w:rsidP="00E61C19">
      <w:pPr>
        <w:pStyle w:val="a3"/>
        <w:ind w:left="1080"/>
        <w:rPr>
          <w:rFonts w:ascii="Times New Roman" w:hAnsi="Times New Roman" w:cs="Times New Roman"/>
          <w:b/>
          <w:sz w:val="28"/>
          <w:szCs w:val="28"/>
        </w:rPr>
      </w:pPr>
    </w:p>
    <w:p w:rsidR="00E61C19" w:rsidRPr="005310C0" w:rsidRDefault="00E61C19" w:rsidP="00E61C19">
      <w:pPr>
        <w:pStyle w:val="a3"/>
        <w:ind w:left="1080"/>
        <w:rPr>
          <w:rFonts w:ascii="Times New Roman" w:hAnsi="Times New Roman" w:cs="Times New Roman"/>
          <w:b/>
          <w:sz w:val="28"/>
          <w:szCs w:val="28"/>
        </w:rPr>
      </w:pPr>
    </w:p>
    <w:p w:rsidR="00E61C19" w:rsidRPr="005310C0" w:rsidRDefault="00E61C19" w:rsidP="00E61C19">
      <w:pPr>
        <w:pStyle w:val="a3"/>
        <w:ind w:left="1080"/>
        <w:rPr>
          <w:rFonts w:ascii="Times New Roman" w:hAnsi="Times New Roman" w:cs="Times New Roman"/>
          <w:b/>
          <w:sz w:val="28"/>
          <w:szCs w:val="28"/>
        </w:rPr>
      </w:pPr>
    </w:p>
    <w:p w:rsidR="00E61C19" w:rsidRPr="005310C0" w:rsidRDefault="00E61C19" w:rsidP="00E61C19">
      <w:pPr>
        <w:pStyle w:val="a3"/>
        <w:ind w:left="1080"/>
        <w:rPr>
          <w:rFonts w:ascii="Times New Roman" w:hAnsi="Times New Roman" w:cs="Times New Roman"/>
          <w:b/>
          <w:sz w:val="28"/>
          <w:szCs w:val="28"/>
        </w:rPr>
      </w:pPr>
    </w:p>
    <w:p w:rsidR="00E61C19" w:rsidRPr="005310C0" w:rsidRDefault="00E61C19" w:rsidP="00E61C19">
      <w:pPr>
        <w:pStyle w:val="a3"/>
        <w:ind w:left="1080"/>
        <w:rPr>
          <w:rFonts w:ascii="Times New Roman" w:hAnsi="Times New Roman" w:cs="Times New Roman"/>
          <w:b/>
          <w:sz w:val="28"/>
          <w:szCs w:val="28"/>
        </w:rPr>
      </w:pPr>
    </w:p>
    <w:p w:rsidR="00E61C19" w:rsidRPr="005310C0" w:rsidRDefault="00E61C19" w:rsidP="00E61C19">
      <w:pPr>
        <w:pStyle w:val="a3"/>
        <w:ind w:left="1080"/>
        <w:rPr>
          <w:rFonts w:ascii="Times New Roman" w:hAnsi="Times New Roman" w:cs="Times New Roman"/>
          <w:b/>
          <w:sz w:val="28"/>
          <w:szCs w:val="28"/>
        </w:rPr>
      </w:pPr>
    </w:p>
    <w:p w:rsidR="00E61C19" w:rsidRDefault="00E61C19" w:rsidP="00E61C19">
      <w:pPr>
        <w:pStyle w:val="a3"/>
        <w:ind w:left="1080"/>
        <w:rPr>
          <w:rFonts w:ascii="Times New Roman" w:hAnsi="Times New Roman" w:cs="Times New Roman"/>
          <w:b/>
          <w:sz w:val="28"/>
          <w:szCs w:val="28"/>
        </w:rPr>
      </w:pPr>
    </w:p>
    <w:p w:rsidR="001A150E" w:rsidRDefault="001A150E" w:rsidP="00E61C19">
      <w:pPr>
        <w:pStyle w:val="a3"/>
        <w:ind w:left="1080"/>
        <w:rPr>
          <w:rFonts w:ascii="Times New Roman" w:hAnsi="Times New Roman" w:cs="Times New Roman"/>
          <w:b/>
          <w:sz w:val="28"/>
          <w:szCs w:val="28"/>
        </w:rPr>
      </w:pPr>
    </w:p>
    <w:p w:rsidR="001A150E" w:rsidRPr="005310C0" w:rsidRDefault="001A150E" w:rsidP="00E61C19">
      <w:pPr>
        <w:pStyle w:val="a3"/>
        <w:ind w:left="1080"/>
        <w:rPr>
          <w:rFonts w:ascii="Times New Roman" w:hAnsi="Times New Roman" w:cs="Times New Roman"/>
          <w:b/>
          <w:sz w:val="28"/>
          <w:szCs w:val="28"/>
        </w:rPr>
      </w:pPr>
    </w:p>
    <w:p w:rsidR="00E61C19" w:rsidRPr="005310C0" w:rsidRDefault="00E61C19" w:rsidP="00E61C19">
      <w:pPr>
        <w:pStyle w:val="a3"/>
        <w:ind w:left="1080"/>
        <w:rPr>
          <w:rFonts w:ascii="Times New Roman" w:hAnsi="Times New Roman" w:cs="Times New Roman"/>
          <w:b/>
          <w:sz w:val="28"/>
          <w:szCs w:val="28"/>
        </w:rPr>
      </w:pPr>
    </w:p>
    <w:p w:rsidR="002872EC" w:rsidRPr="005310C0" w:rsidRDefault="002872EC" w:rsidP="00E61C19">
      <w:pPr>
        <w:pStyle w:val="a3"/>
        <w:ind w:left="1080"/>
        <w:rPr>
          <w:rFonts w:ascii="Times New Roman" w:hAnsi="Times New Roman" w:cs="Times New Roman"/>
          <w:b/>
          <w:sz w:val="28"/>
          <w:szCs w:val="28"/>
        </w:rPr>
      </w:pPr>
    </w:p>
    <w:p w:rsidR="002872EC" w:rsidRPr="005310C0" w:rsidRDefault="002872EC" w:rsidP="00E61C19">
      <w:pPr>
        <w:pStyle w:val="a3"/>
        <w:ind w:left="1080"/>
        <w:rPr>
          <w:rFonts w:ascii="Times New Roman" w:hAnsi="Times New Roman" w:cs="Times New Roman"/>
          <w:b/>
          <w:sz w:val="28"/>
          <w:szCs w:val="28"/>
        </w:rPr>
      </w:pPr>
    </w:p>
    <w:p w:rsidR="00BD4ACA" w:rsidRPr="005310C0" w:rsidRDefault="002E2DED" w:rsidP="00E61C19">
      <w:pPr>
        <w:pStyle w:val="a3"/>
        <w:ind w:left="1080"/>
        <w:rPr>
          <w:rFonts w:ascii="Times New Roman" w:hAnsi="Times New Roman" w:cs="Times New Roman"/>
          <w:b/>
          <w:sz w:val="28"/>
          <w:szCs w:val="28"/>
        </w:rPr>
      </w:pPr>
      <w:r>
        <w:rPr>
          <w:rFonts w:ascii="Times New Roman" w:hAnsi="Times New Roman" w:cs="Times New Roman"/>
          <w:b/>
          <w:sz w:val="28"/>
          <w:szCs w:val="28"/>
        </w:rPr>
        <w:lastRenderedPageBreak/>
        <w:t>4.10</w:t>
      </w:r>
      <w:r w:rsidR="00E61C19" w:rsidRPr="005310C0">
        <w:rPr>
          <w:rFonts w:ascii="Times New Roman" w:hAnsi="Times New Roman" w:cs="Times New Roman"/>
          <w:b/>
          <w:sz w:val="28"/>
          <w:szCs w:val="28"/>
        </w:rPr>
        <w:t xml:space="preserve"> Спецификация профессионального модуля </w:t>
      </w:r>
      <w:r w:rsidR="0045301C" w:rsidRPr="005310C0">
        <w:rPr>
          <w:rFonts w:ascii="Times New Roman" w:hAnsi="Times New Roman" w:cs="Times New Roman"/>
          <w:b/>
          <w:sz w:val="28"/>
          <w:szCs w:val="28"/>
        </w:rPr>
        <w:t>4</w:t>
      </w:r>
      <w:r w:rsidR="00E61C19" w:rsidRPr="005310C0">
        <w:rPr>
          <w:rFonts w:ascii="Times New Roman" w:hAnsi="Times New Roman" w:cs="Times New Roman"/>
          <w:b/>
          <w:sz w:val="28"/>
          <w:szCs w:val="28"/>
        </w:rPr>
        <w:t xml:space="preserve"> </w:t>
      </w:r>
    </w:p>
    <w:p w:rsidR="00E61C19" w:rsidRPr="005310C0" w:rsidRDefault="00E61C19" w:rsidP="006D7A34">
      <w:pPr>
        <w:pStyle w:val="a3"/>
        <w:ind w:left="709"/>
        <w:jc w:val="center"/>
        <w:rPr>
          <w:rFonts w:ascii="Times New Roman" w:hAnsi="Times New Roman" w:cs="Times New Roman"/>
          <w:b/>
          <w:sz w:val="28"/>
          <w:szCs w:val="28"/>
        </w:rPr>
      </w:pPr>
      <w:r w:rsidRPr="005310C0">
        <w:rPr>
          <w:rFonts w:ascii="Times New Roman" w:hAnsi="Times New Roman" w:cs="Times New Roman"/>
          <w:b/>
          <w:sz w:val="28"/>
          <w:szCs w:val="28"/>
        </w:rPr>
        <w:t>«</w:t>
      </w:r>
      <w:r w:rsidR="006D7A34" w:rsidRPr="005310C0">
        <w:rPr>
          <w:rFonts w:ascii="Times New Roman" w:hAnsi="Times New Roman" w:cs="Times New Roman"/>
          <w:b/>
          <w:sz w:val="28"/>
          <w:szCs w:val="28"/>
        </w:rPr>
        <w:t>Обоснование расходов и ведение учета средств</w:t>
      </w:r>
      <w:r w:rsidR="008A5252" w:rsidRPr="005310C0">
        <w:rPr>
          <w:rFonts w:ascii="Times New Roman" w:hAnsi="Times New Roman" w:cs="Times New Roman"/>
          <w:sz w:val="28"/>
          <w:szCs w:val="28"/>
        </w:rPr>
        <w:t xml:space="preserve"> </w:t>
      </w:r>
      <w:r w:rsidR="008A5252" w:rsidRPr="005310C0">
        <w:rPr>
          <w:rFonts w:ascii="Times New Roman" w:hAnsi="Times New Roman" w:cs="Times New Roman"/>
          <w:b/>
          <w:sz w:val="28"/>
          <w:szCs w:val="28"/>
        </w:rPr>
        <w:t>заказчика или подрядчика</w:t>
      </w:r>
      <w:r w:rsidRPr="005310C0">
        <w:rPr>
          <w:rFonts w:ascii="Times New Roman" w:hAnsi="Times New Roman" w:cs="Times New Roman"/>
          <w:b/>
          <w:sz w:val="28"/>
          <w:szCs w:val="28"/>
        </w:rPr>
        <w:t>»</w:t>
      </w:r>
    </w:p>
    <w:p w:rsidR="00BD4ACA" w:rsidRPr="005310C0" w:rsidRDefault="00BD4ACA" w:rsidP="00BD4ACA">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Сфера компетенции</w:t>
            </w:r>
          </w:p>
        </w:tc>
        <w:tc>
          <w:tcPr>
            <w:tcW w:w="6095" w:type="dxa"/>
          </w:tcPr>
          <w:p w:rsidR="0045301C" w:rsidRPr="005310C0" w:rsidRDefault="00AB4CE0" w:rsidP="006D7A34">
            <w:pPr>
              <w:rPr>
                <w:rFonts w:ascii="Times New Roman" w:hAnsi="Times New Roman" w:cs="Times New Roman"/>
                <w:sz w:val="28"/>
                <w:szCs w:val="28"/>
              </w:rPr>
            </w:pPr>
            <w:r w:rsidRPr="005310C0">
              <w:rPr>
                <w:rFonts w:ascii="Times New Roman" w:hAnsi="Times New Roman" w:cs="Times New Roman"/>
                <w:sz w:val="28"/>
                <w:szCs w:val="28"/>
              </w:rPr>
              <w:t xml:space="preserve">Организация работ по </w:t>
            </w:r>
            <w:r w:rsidR="006D7A34" w:rsidRPr="005310C0">
              <w:rPr>
                <w:rFonts w:ascii="Times New Roman" w:hAnsi="Times New Roman" w:cs="Times New Roman"/>
                <w:sz w:val="28"/>
                <w:szCs w:val="28"/>
              </w:rPr>
              <w:t>обоснованию расходов и ведению учета средств</w:t>
            </w:r>
            <w:r w:rsidR="00B85D96" w:rsidRPr="005310C0">
              <w:rPr>
                <w:rFonts w:ascii="Times New Roman" w:hAnsi="Times New Roman" w:cs="Times New Roman"/>
                <w:sz w:val="28"/>
                <w:szCs w:val="28"/>
              </w:rPr>
              <w:t xml:space="preserve"> заказчика или подрядчика</w:t>
            </w:r>
          </w:p>
        </w:tc>
      </w:tr>
      <w:tr w:rsidR="0045301C" w:rsidRPr="005310C0" w:rsidTr="001A150E">
        <w:trPr>
          <w:trHeight w:val="339"/>
        </w:trPr>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Наименование модуля</w:t>
            </w:r>
          </w:p>
        </w:tc>
        <w:tc>
          <w:tcPr>
            <w:tcW w:w="6095" w:type="dxa"/>
          </w:tcPr>
          <w:p w:rsidR="0045301C" w:rsidRPr="005310C0" w:rsidRDefault="00EC56C2" w:rsidP="001376D7">
            <w:pPr>
              <w:pStyle w:val="Default"/>
              <w:rPr>
                <w:sz w:val="28"/>
                <w:szCs w:val="28"/>
              </w:rPr>
            </w:pPr>
            <w:r w:rsidRPr="005310C0">
              <w:rPr>
                <w:sz w:val="28"/>
                <w:szCs w:val="28"/>
              </w:rPr>
              <w:t>Обоснование расходов и ведение учета средств заказчика или подрядчика</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strike/>
                <w:color w:val="000000"/>
                <w:sz w:val="28"/>
                <w:szCs w:val="28"/>
              </w:rPr>
            </w:pPr>
            <w:r w:rsidRPr="005310C0">
              <w:rPr>
                <w:rFonts w:ascii="Times New Roman" w:hAnsi="Times New Roman" w:cs="Times New Roman"/>
                <w:b/>
                <w:sz w:val="28"/>
                <w:szCs w:val="28"/>
              </w:rPr>
              <w:t>Цель модуля</w:t>
            </w:r>
          </w:p>
        </w:tc>
        <w:tc>
          <w:tcPr>
            <w:tcW w:w="6095" w:type="dxa"/>
          </w:tcPr>
          <w:p w:rsidR="0045301C" w:rsidRPr="005310C0" w:rsidRDefault="00FA67BB" w:rsidP="001376D7">
            <w:pPr>
              <w:autoSpaceDE w:val="0"/>
              <w:autoSpaceDN w:val="0"/>
              <w:adjustRightInd w:val="0"/>
              <w:jc w:val="both"/>
              <w:rPr>
                <w:rFonts w:ascii="Times New Roman" w:hAnsi="Times New Roman" w:cs="Times New Roman"/>
                <w:sz w:val="28"/>
                <w:szCs w:val="28"/>
              </w:rPr>
            </w:pPr>
            <w:r w:rsidRPr="005310C0">
              <w:rPr>
                <w:rFonts w:ascii="Times New Roman" w:eastAsia="Times New Roman" w:hAnsi="Times New Roman" w:cs="Times New Roman"/>
                <w:sz w:val="28"/>
                <w:szCs w:val="28"/>
              </w:rPr>
              <w:t xml:space="preserve">После изучения данного модуля обучающий будет уметь </w:t>
            </w:r>
            <w:r w:rsidR="00EC56C2" w:rsidRPr="005310C0">
              <w:rPr>
                <w:rFonts w:ascii="Times New Roman" w:eastAsia="Times New Roman" w:hAnsi="Times New Roman" w:cs="Times New Roman"/>
                <w:sz w:val="28"/>
                <w:szCs w:val="28"/>
              </w:rPr>
              <w:t xml:space="preserve">обосновать </w:t>
            </w:r>
            <w:r w:rsidR="00EC56C2" w:rsidRPr="005310C0">
              <w:rPr>
                <w:rFonts w:ascii="Times New Roman" w:hAnsi="Times New Roman" w:cs="Times New Roman"/>
                <w:sz w:val="28"/>
                <w:szCs w:val="28"/>
              </w:rPr>
              <w:t>расходы и вести учет средств заказчика или подрядчика</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strike/>
                <w:sz w:val="28"/>
                <w:szCs w:val="28"/>
              </w:rPr>
            </w:pPr>
            <w:r w:rsidRPr="005310C0">
              <w:rPr>
                <w:rFonts w:ascii="Times New Roman" w:hAnsi="Times New Roman" w:cs="Times New Roman"/>
                <w:b/>
                <w:color w:val="000000"/>
                <w:sz w:val="28"/>
                <w:szCs w:val="28"/>
              </w:rPr>
              <w:t>Уровень профессиональной квалификации</w:t>
            </w:r>
          </w:p>
        </w:tc>
        <w:tc>
          <w:tcPr>
            <w:tcW w:w="6095" w:type="dxa"/>
          </w:tcPr>
          <w:p w:rsidR="0045301C" w:rsidRPr="005310C0" w:rsidRDefault="000A7272" w:rsidP="001376D7">
            <w:pPr>
              <w:rPr>
                <w:rFonts w:ascii="Times New Roman" w:hAnsi="Times New Roman" w:cs="Times New Roman"/>
                <w:sz w:val="28"/>
                <w:szCs w:val="28"/>
              </w:rPr>
            </w:pPr>
            <w:r w:rsidRPr="005310C0">
              <w:rPr>
                <w:rFonts w:ascii="Times New Roman" w:eastAsia="Times New Roman" w:hAnsi="Times New Roman" w:cs="Times New Roman"/>
                <w:sz w:val="28"/>
                <w:szCs w:val="28"/>
              </w:rPr>
              <w:t>4</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sz w:val="28"/>
                <w:szCs w:val="28"/>
                <w:lang w:val="kk-KZ"/>
              </w:rPr>
              <w:t xml:space="preserve">Результаты обучения </w:t>
            </w:r>
            <w:r w:rsidRPr="005310C0">
              <w:rPr>
                <w:rFonts w:ascii="Times New Roman" w:hAnsi="Times New Roman" w:cs="Times New Roman"/>
                <w:b/>
                <w:sz w:val="28"/>
                <w:szCs w:val="28"/>
              </w:rPr>
              <w:t>по модулю</w:t>
            </w:r>
            <w:r w:rsidRPr="005310C0">
              <w:rPr>
                <w:rFonts w:ascii="Times New Roman" w:hAnsi="Times New Roman" w:cs="Times New Roman"/>
                <w:b/>
                <w:sz w:val="28"/>
                <w:szCs w:val="28"/>
                <w:lang w:val="kk-KZ"/>
              </w:rPr>
              <w:t xml:space="preserve"> </w:t>
            </w:r>
          </w:p>
        </w:tc>
        <w:tc>
          <w:tcPr>
            <w:tcW w:w="6095" w:type="dxa"/>
          </w:tcPr>
          <w:p w:rsidR="00E6486E" w:rsidRPr="005310C0" w:rsidRDefault="0045301C" w:rsidP="00E6486E">
            <w:pPr>
              <w:spacing w:line="100" w:lineRule="atLeast"/>
              <w:ind w:firstLine="43"/>
              <w:jc w:val="both"/>
              <w:rPr>
                <w:rFonts w:ascii="Times New Roman" w:hAnsi="Times New Roman" w:cs="Times New Roman"/>
                <w:sz w:val="28"/>
                <w:szCs w:val="28"/>
                <w:lang w:val="kk-KZ"/>
              </w:rPr>
            </w:pPr>
            <w:r w:rsidRPr="005310C0">
              <w:rPr>
                <w:rFonts w:ascii="Times New Roman" w:hAnsi="Times New Roman" w:cs="Times New Roman"/>
                <w:sz w:val="28"/>
                <w:szCs w:val="28"/>
              </w:rPr>
              <w:t xml:space="preserve"> </w:t>
            </w:r>
            <w:r w:rsidR="00E6486E" w:rsidRPr="005310C0">
              <w:rPr>
                <w:rFonts w:ascii="Times New Roman" w:hAnsi="Times New Roman" w:cs="Times New Roman"/>
                <w:sz w:val="28"/>
                <w:szCs w:val="28"/>
                <w:lang w:val="kk-KZ"/>
              </w:rPr>
              <w:t>РО1.</w:t>
            </w:r>
            <w:r w:rsidR="00F831AD" w:rsidRPr="005310C0">
              <w:rPr>
                <w:rFonts w:ascii="Times New Roman" w:hAnsi="Times New Roman" w:cs="Times New Roman"/>
                <w:sz w:val="28"/>
                <w:szCs w:val="28"/>
              </w:rPr>
              <w:t>О</w:t>
            </w:r>
            <w:r w:rsidR="00F831AD" w:rsidRPr="005310C0">
              <w:rPr>
                <w:rFonts w:ascii="Times New Roman" w:eastAsia="Times New Roman" w:hAnsi="Times New Roman" w:cs="Times New Roman"/>
                <w:sz w:val="28"/>
                <w:szCs w:val="28"/>
              </w:rPr>
              <w:t xml:space="preserve">босновывать </w:t>
            </w:r>
            <w:r w:rsidR="00F831AD" w:rsidRPr="005310C0">
              <w:rPr>
                <w:rFonts w:ascii="Times New Roman" w:hAnsi="Times New Roman" w:cs="Times New Roman"/>
                <w:sz w:val="28"/>
                <w:szCs w:val="28"/>
              </w:rPr>
              <w:t xml:space="preserve">расходы заказчика или подрядчика </w:t>
            </w:r>
          </w:p>
          <w:p w:rsidR="00E6486E" w:rsidRPr="005310C0" w:rsidRDefault="00E6486E" w:rsidP="00E6486E">
            <w:pPr>
              <w:spacing w:line="100" w:lineRule="atLeast"/>
              <w:ind w:firstLine="43"/>
              <w:jc w:val="both"/>
              <w:rPr>
                <w:rFonts w:ascii="Times New Roman" w:hAnsi="Times New Roman" w:cs="Times New Roman"/>
                <w:bCs/>
                <w:sz w:val="28"/>
                <w:szCs w:val="28"/>
              </w:rPr>
            </w:pPr>
            <w:r w:rsidRPr="005310C0">
              <w:rPr>
                <w:rFonts w:ascii="Times New Roman" w:hAnsi="Times New Roman" w:cs="Times New Roman"/>
                <w:sz w:val="28"/>
                <w:szCs w:val="28"/>
                <w:lang w:val="kk-KZ"/>
              </w:rPr>
              <w:t>РО2.</w:t>
            </w:r>
            <w:r w:rsidRPr="005310C0">
              <w:rPr>
                <w:rFonts w:ascii="Times New Roman" w:hAnsi="Times New Roman" w:cs="Times New Roman"/>
                <w:color w:val="2D2D2D"/>
                <w:sz w:val="28"/>
                <w:szCs w:val="28"/>
              </w:rPr>
              <w:t xml:space="preserve"> Оформлять накопительную ведомость выполненных и остаточных объемов работ</w:t>
            </w:r>
            <w:r w:rsidRPr="005310C0">
              <w:rPr>
                <w:rFonts w:ascii="Times New Roman" w:hAnsi="Times New Roman" w:cs="Times New Roman"/>
                <w:bCs/>
                <w:sz w:val="28"/>
                <w:szCs w:val="28"/>
              </w:rPr>
              <w:t xml:space="preserve"> </w:t>
            </w:r>
          </w:p>
          <w:p w:rsidR="0045301C" w:rsidRPr="005310C0" w:rsidRDefault="00E6486E" w:rsidP="00E6486E">
            <w:pPr>
              <w:pStyle w:val="Default"/>
              <w:rPr>
                <w:sz w:val="28"/>
                <w:szCs w:val="28"/>
              </w:rPr>
            </w:pPr>
            <w:r w:rsidRPr="005310C0">
              <w:rPr>
                <w:bCs/>
                <w:color w:val="auto"/>
                <w:sz w:val="28"/>
                <w:szCs w:val="28"/>
              </w:rPr>
              <w:t>РО3.</w:t>
            </w:r>
            <w:r w:rsidRPr="005310C0">
              <w:rPr>
                <w:sz w:val="28"/>
                <w:szCs w:val="28"/>
                <w:lang w:val="kk-KZ"/>
              </w:rPr>
              <w:t xml:space="preserve">  Вести учет </w:t>
            </w:r>
            <w:r w:rsidRPr="005310C0">
              <w:rPr>
                <w:sz w:val="28"/>
                <w:szCs w:val="28"/>
              </w:rPr>
              <w:t xml:space="preserve">  остатков стоимости строительства с предыдущих периодов</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strike/>
                <w:sz w:val="28"/>
                <w:szCs w:val="28"/>
              </w:rPr>
            </w:pPr>
            <w:r w:rsidRPr="005310C0">
              <w:rPr>
                <w:rFonts w:ascii="Times New Roman" w:hAnsi="Times New Roman" w:cs="Times New Roman"/>
                <w:b/>
                <w:sz w:val="28"/>
                <w:szCs w:val="28"/>
              </w:rPr>
              <w:t>Резюме содержания (разделы, темы)</w:t>
            </w:r>
          </w:p>
        </w:tc>
        <w:tc>
          <w:tcPr>
            <w:tcW w:w="6095" w:type="dxa"/>
          </w:tcPr>
          <w:p w:rsidR="00E6486E" w:rsidRPr="005310C0" w:rsidRDefault="00E6486E" w:rsidP="00E6486E">
            <w:pPr>
              <w:rPr>
                <w:rFonts w:ascii="Times New Roman" w:hAnsi="Times New Roman" w:cs="Times New Roman"/>
                <w:sz w:val="28"/>
                <w:szCs w:val="28"/>
              </w:rPr>
            </w:pPr>
            <w:r w:rsidRPr="005310C0">
              <w:rPr>
                <w:rFonts w:ascii="Times New Roman" w:hAnsi="Times New Roman" w:cs="Times New Roman"/>
                <w:sz w:val="28"/>
                <w:szCs w:val="28"/>
              </w:rPr>
              <w:t>1.</w:t>
            </w:r>
            <w:r w:rsidR="00AE06F6" w:rsidRPr="005310C0">
              <w:rPr>
                <w:rFonts w:ascii="Times New Roman" w:hAnsi="Times New Roman" w:cs="Times New Roman"/>
                <w:sz w:val="28"/>
                <w:szCs w:val="28"/>
                <w:lang w:val="kk-KZ"/>
              </w:rPr>
              <w:t>Проверка справок</w:t>
            </w:r>
            <w:r w:rsidRPr="005310C0">
              <w:rPr>
                <w:rFonts w:ascii="Times New Roman" w:hAnsi="Times New Roman" w:cs="Times New Roman"/>
                <w:sz w:val="28"/>
                <w:szCs w:val="28"/>
                <w:lang w:val="kk-KZ"/>
              </w:rPr>
              <w:t xml:space="preserve"> по оплате формы №2,3 </w:t>
            </w:r>
          </w:p>
          <w:p w:rsidR="00E6486E" w:rsidRPr="005310C0" w:rsidRDefault="00E6486E" w:rsidP="00E6486E">
            <w:pPr>
              <w:rPr>
                <w:rFonts w:ascii="Times New Roman" w:hAnsi="Times New Roman" w:cs="Times New Roman"/>
                <w:sz w:val="28"/>
                <w:szCs w:val="28"/>
              </w:rPr>
            </w:pPr>
            <w:r w:rsidRPr="005310C0">
              <w:rPr>
                <w:rFonts w:ascii="Times New Roman" w:hAnsi="Times New Roman" w:cs="Times New Roman"/>
                <w:sz w:val="28"/>
                <w:szCs w:val="28"/>
              </w:rPr>
              <w:t xml:space="preserve"> 2.Формирование фактических затрат строительства,</w:t>
            </w:r>
            <w:r w:rsidRPr="005310C0">
              <w:rPr>
                <w:rFonts w:ascii="Times New Roman" w:hAnsi="Times New Roman" w:cs="Times New Roman"/>
                <w:sz w:val="28"/>
                <w:szCs w:val="28"/>
                <w:lang w:val="kk-KZ"/>
              </w:rPr>
              <w:t xml:space="preserve"> </w:t>
            </w:r>
            <w:r w:rsidRPr="005310C0">
              <w:rPr>
                <w:rFonts w:ascii="Times New Roman" w:hAnsi="Times New Roman" w:cs="Times New Roman"/>
                <w:sz w:val="28"/>
                <w:szCs w:val="28"/>
              </w:rPr>
              <w:t xml:space="preserve"> </w:t>
            </w:r>
          </w:p>
          <w:p w:rsidR="00E6486E" w:rsidRPr="005310C0" w:rsidRDefault="00E6486E" w:rsidP="00E6486E">
            <w:pPr>
              <w:rPr>
                <w:rFonts w:ascii="Times New Roman" w:hAnsi="Times New Roman" w:cs="Times New Roman"/>
                <w:sz w:val="28"/>
                <w:szCs w:val="28"/>
                <w:lang w:val="kk-KZ"/>
              </w:rPr>
            </w:pPr>
            <w:r w:rsidRPr="005310C0">
              <w:rPr>
                <w:rFonts w:ascii="Times New Roman" w:hAnsi="Times New Roman" w:cs="Times New Roman"/>
                <w:sz w:val="28"/>
                <w:szCs w:val="28"/>
              </w:rPr>
              <w:t>3. Организация оплаты за выполненные объемы работ</w:t>
            </w:r>
            <w:r w:rsidRPr="005310C0">
              <w:rPr>
                <w:rFonts w:ascii="Times New Roman" w:hAnsi="Times New Roman" w:cs="Times New Roman"/>
                <w:sz w:val="28"/>
                <w:szCs w:val="28"/>
                <w:lang w:val="kk-KZ"/>
              </w:rPr>
              <w:t xml:space="preserve"> </w:t>
            </w:r>
          </w:p>
          <w:p w:rsidR="00E6486E" w:rsidRPr="005310C0" w:rsidRDefault="00F831AD" w:rsidP="00E6486E">
            <w:pPr>
              <w:rPr>
                <w:rFonts w:ascii="Times New Roman" w:hAnsi="Times New Roman" w:cs="Times New Roman"/>
                <w:sz w:val="28"/>
                <w:szCs w:val="28"/>
              </w:rPr>
            </w:pPr>
            <w:r w:rsidRPr="005310C0">
              <w:rPr>
                <w:rFonts w:ascii="Times New Roman" w:hAnsi="Times New Roman" w:cs="Times New Roman"/>
                <w:sz w:val="28"/>
                <w:szCs w:val="28"/>
              </w:rPr>
              <w:t>4</w:t>
            </w:r>
            <w:r w:rsidR="00E6486E" w:rsidRPr="005310C0">
              <w:rPr>
                <w:rFonts w:ascii="Times New Roman" w:hAnsi="Times New Roman" w:cs="Times New Roman"/>
                <w:sz w:val="28"/>
                <w:szCs w:val="28"/>
              </w:rPr>
              <w:t>. Проведение сравнительного анализа выполненных и остаточных объемов работ,</w:t>
            </w:r>
          </w:p>
          <w:p w:rsidR="00E6486E" w:rsidRPr="005310C0" w:rsidRDefault="00F831AD" w:rsidP="00E6486E">
            <w:pPr>
              <w:rPr>
                <w:rFonts w:ascii="Times New Roman" w:hAnsi="Times New Roman" w:cs="Times New Roman"/>
                <w:sz w:val="28"/>
                <w:szCs w:val="28"/>
              </w:rPr>
            </w:pPr>
            <w:r w:rsidRPr="005310C0">
              <w:rPr>
                <w:rFonts w:ascii="Times New Roman" w:hAnsi="Times New Roman" w:cs="Times New Roman"/>
                <w:sz w:val="28"/>
                <w:szCs w:val="28"/>
              </w:rPr>
              <w:t>5</w:t>
            </w:r>
            <w:r w:rsidR="00E6486E" w:rsidRPr="005310C0">
              <w:rPr>
                <w:rFonts w:ascii="Times New Roman" w:hAnsi="Times New Roman" w:cs="Times New Roman"/>
                <w:sz w:val="28"/>
                <w:szCs w:val="28"/>
              </w:rPr>
              <w:t xml:space="preserve">.  </w:t>
            </w:r>
            <w:r w:rsidR="00E6486E" w:rsidRPr="005310C0">
              <w:rPr>
                <w:rFonts w:ascii="Times New Roman" w:hAnsi="Times New Roman" w:cs="Times New Roman"/>
                <w:sz w:val="28"/>
                <w:szCs w:val="28"/>
                <w:lang w:val="kk-KZ"/>
              </w:rPr>
              <w:t>Мониторинг взаиморасчетов,</w:t>
            </w:r>
          </w:p>
          <w:p w:rsidR="00E6486E" w:rsidRPr="005310C0" w:rsidRDefault="00F831AD" w:rsidP="00E6486E">
            <w:pPr>
              <w:rPr>
                <w:rFonts w:ascii="Times New Roman" w:hAnsi="Times New Roman" w:cs="Times New Roman"/>
                <w:sz w:val="28"/>
                <w:szCs w:val="28"/>
              </w:rPr>
            </w:pPr>
            <w:r w:rsidRPr="005310C0">
              <w:rPr>
                <w:rFonts w:ascii="Times New Roman" w:hAnsi="Times New Roman" w:cs="Times New Roman"/>
                <w:sz w:val="28"/>
                <w:szCs w:val="28"/>
              </w:rPr>
              <w:t>6</w:t>
            </w:r>
            <w:r w:rsidR="00E6486E" w:rsidRPr="005310C0">
              <w:rPr>
                <w:rFonts w:ascii="Times New Roman" w:hAnsi="Times New Roman" w:cs="Times New Roman"/>
                <w:sz w:val="28"/>
                <w:szCs w:val="28"/>
              </w:rPr>
              <w:t xml:space="preserve">. Оформление результатов работ в установленных формах, </w:t>
            </w:r>
          </w:p>
          <w:p w:rsidR="00E6486E" w:rsidRPr="005310C0" w:rsidRDefault="00F831AD" w:rsidP="00E6486E">
            <w:pPr>
              <w:rPr>
                <w:rFonts w:ascii="Times New Roman" w:hAnsi="Times New Roman" w:cs="Times New Roman"/>
                <w:sz w:val="28"/>
                <w:szCs w:val="28"/>
              </w:rPr>
            </w:pPr>
            <w:r w:rsidRPr="005310C0">
              <w:rPr>
                <w:rFonts w:ascii="Times New Roman" w:hAnsi="Times New Roman" w:cs="Times New Roman"/>
                <w:sz w:val="28"/>
                <w:szCs w:val="28"/>
              </w:rPr>
              <w:t>7</w:t>
            </w:r>
            <w:r w:rsidR="00E6486E" w:rsidRPr="005310C0">
              <w:rPr>
                <w:rFonts w:ascii="Times New Roman" w:hAnsi="Times New Roman" w:cs="Times New Roman"/>
                <w:sz w:val="28"/>
                <w:szCs w:val="28"/>
              </w:rPr>
              <w:t xml:space="preserve">.  Определение переходящих с предыдущих периодов остатков стоимости строительства,                    </w:t>
            </w:r>
          </w:p>
          <w:p w:rsidR="00E6486E" w:rsidRPr="005310C0" w:rsidRDefault="00F831AD" w:rsidP="00E6486E">
            <w:pPr>
              <w:rPr>
                <w:rFonts w:ascii="Times New Roman" w:hAnsi="Times New Roman" w:cs="Times New Roman"/>
                <w:sz w:val="28"/>
                <w:szCs w:val="28"/>
                <w:lang w:val="kk-KZ"/>
              </w:rPr>
            </w:pPr>
            <w:r w:rsidRPr="005310C0">
              <w:rPr>
                <w:rFonts w:ascii="Times New Roman" w:hAnsi="Times New Roman" w:cs="Times New Roman"/>
                <w:sz w:val="28"/>
                <w:szCs w:val="28"/>
              </w:rPr>
              <w:t>8</w:t>
            </w:r>
            <w:r w:rsidR="00E6486E" w:rsidRPr="005310C0">
              <w:rPr>
                <w:rFonts w:ascii="Times New Roman" w:hAnsi="Times New Roman" w:cs="Times New Roman"/>
                <w:sz w:val="28"/>
                <w:szCs w:val="28"/>
              </w:rPr>
              <w:t xml:space="preserve">.  </w:t>
            </w:r>
            <w:r w:rsidR="00E6486E" w:rsidRPr="005310C0">
              <w:rPr>
                <w:rFonts w:ascii="Times New Roman" w:hAnsi="Times New Roman" w:cs="Times New Roman"/>
                <w:sz w:val="28"/>
                <w:szCs w:val="28"/>
                <w:lang w:val="kk-KZ"/>
              </w:rPr>
              <w:t>Проверка взаиморасчетов,</w:t>
            </w:r>
          </w:p>
          <w:p w:rsidR="00A1033B" w:rsidRPr="005310C0" w:rsidRDefault="00F831AD" w:rsidP="001376D7">
            <w:pPr>
              <w:rPr>
                <w:rFonts w:ascii="Times New Roman" w:eastAsia="Times New Roman" w:hAnsi="Times New Roman" w:cs="Times New Roman"/>
                <w:sz w:val="28"/>
                <w:szCs w:val="28"/>
              </w:rPr>
            </w:pPr>
            <w:r w:rsidRPr="005310C0">
              <w:rPr>
                <w:rFonts w:ascii="Times New Roman" w:hAnsi="Times New Roman" w:cs="Times New Roman"/>
                <w:sz w:val="28"/>
                <w:szCs w:val="28"/>
              </w:rPr>
              <w:t>9</w:t>
            </w:r>
            <w:r w:rsidR="00E6486E" w:rsidRPr="005310C0">
              <w:rPr>
                <w:rFonts w:ascii="Times New Roman" w:hAnsi="Times New Roman" w:cs="Times New Roman"/>
                <w:sz w:val="28"/>
                <w:szCs w:val="28"/>
              </w:rPr>
              <w:t>.</w:t>
            </w:r>
            <w:r w:rsidR="00E6486E" w:rsidRPr="005310C0">
              <w:rPr>
                <w:rFonts w:ascii="Times New Roman" w:hAnsi="Times New Roman" w:cs="Times New Roman"/>
                <w:sz w:val="28"/>
                <w:szCs w:val="28"/>
                <w:lang w:val="kk-KZ"/>
              </w:rPr>
              <w:t>Организация приемки выполненных работ</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Пререквизиты</w:t>
            </w:r>
          </w:p>
        </w:tc>
        <w:tc>
          <w:tcPr>
            <w:tcW w:w="6095" w:type="dxa"/>
          </w:tcPr>
          <w:p w:rsidR="0045301C" w:rsidRPr="005310C0" w:rsidRDefault="0045301C" w:rsidP="00213DBF">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 xml:space="preserve">Физика; Математика; Конструкция зданий и сооружений, </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sz w:val="28"/>
                <w:szCs w:val="28"/>
              </w:rPr>
              <w:t xml:space="preserve">Дисциплины, формирующие модуль </w:t>
            </w:r>
          </w:p>
        </w:tc>
        <w:tc>
          <w:tcPr>
            <w:tcW w:w="6095" w:type="dxa"/>
          </w:tcPr>
          <w:p w:rsidR="00101563" w:rsidRPr="005310C0" w:rsidRDefault="00101563" w:rsidP="00101563">
            <w:pPr>
              <w:jc w:val="both"/>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 xml:space="preserve">Строительные материалы и изделия; </w:t>
            </w:r>
          </w:p>
          <w:p w:rsidR="00101563" w:rsidRPr="005310C0" w:rsidRDefault="00101563" w:rsidP="00101563">
            <w:pPr>
              <w:jc w:val="both"/>
              <w:rPr>
                <w:rFonts w:ascii="Times New Roman" w:hAnsi="Times New Roman" w:cs="Times New Roman"/>
                <w:color w:val="000000"/>
                <w:sz w:val="28"/>
                <w:szCs w:val="28"/>
              </w:rPr>
            </w:pPr>
            <w:r w:rsidRPr="005310C0">
              <w:rPr>
                <w:rFonts w:ascii="Times New Roman" w:eastAsia="Times New Roman" w:hAnsi="Times New Roman" w:cs="Times New Roman"/>
                <w:sz w:val="28"/>
                <w:szCs w:val="28"/>
              </w:rPr>
              <w:t>-</w:t>
            </w:r>
            <w:r w:rsidRPr="005310C0">
              <w:rPr>
                <w:rFonts w:ascii="Times New Roman" w:eastAsia="Times New Roman" w:hAnsi="Times New Roman" w:cs="Times New Roman"/>
                <w:bCs/>
                <w:color w:val="000000"/>
                <w:sz w:val="28"/>
                <w:szCs w:val="28"/>
              </w:rPr>
              <w:t xml:space="preserve"> </w:t>
            </w:r>
            <w:r w:rsidRPr="005310C0">
              <w:rPr>
                <w:rFonts w:ascii="Times New Roman" w:eastAsia="Times New Roman" w:hAnsi="Times New Roman" w:cs="Times New Roman"/>
                <w:sz w:val="28"/>
                <w:szCs w:val="28"/>
              </w:rPr>
              <w:t>Бухгалтерский учет и аудит;</w:t>
            </w:r>
          </w:p>
          <w:p w:rsidR="0045301C" w:rsidRPr="005310C0" w:rsidRDefault="00101563" w:rsidP="00101563">
            <w:pPr>
              <w:pStyle w:val="a3"/>
              <w:numPr>
                <w:ilvl w:val="0"/>
                <w:numId w:val="22"/>
              </w:numPr>
              <w:tabs>
                <w:tab w:val="left" w:pos="200"/>
              </w:tabs>
              <w:ind w:left="0" w:firstLine="0"/>
              <w:rPr>
                <w:rFonts w:ascii="Times New Roman" w:hAnsi="Times New Roman" w:cs="Times New Roman"/>
                <w:bCs/>
                <w:sz w:val="28"/>
                <w:szCs w:val="28"/>
              </w:rPr>
            </w:pPr>
            <w:r w:rsidRPr="005310C0">
              <w:rPr>
                <w:rFonts w:ascii="Times New Roman" w:eastAsia="Times New Roman" w:hAnsi="Times New Roman" w:cs="Times New Roman"/>
                <w:sz w:val="28"/>
                <w:szCs w:val="28"/>
              </w:rPr>
              <w:t>Основы экономики и менеджмента;</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Тип модуля (обязательный, по</w:t>
            </w:r>
            <w:r w:rsidRPr="005310C0">
              <w:rPr>
                <w:rFonts w:ascii="Times New Roman" w:hAnsi="Times New Roman" w:cs="Times New Roman"/>
                <w:b/>
                <w:color w:val="000000"/>
                <w:sz w:val="28"/>
                <w:szCs w:val="28"/>
                <w:lang w:val="kk-KZ"/>
              </w:rPr>
              <w:t xml:space="preserve"> </w:t>
            </w:r>
            <w:r w:rsidRPr="005310C0">
              <w:rPr>
                <w:rFonts w:ascii="Times New Roman" w:hAnsi="Times New Roman" w:cs="Times New Roman"/>
                <w:b/>
                <w:color w:val="000000"/>
                <w:sz w:val="28"/>
                <w:szCs w:val="28"/>
              </w:rPr>
              <w:t>выбору)</w:t>
            </w:r>
          </w:p>
        </w:tc>
        <w:tc>
          <w:tcPr>
            <w:tcW w:w="6095" w:type="dxa"/>
          </w:tcPr>
          <w:p w:rsidR="0045301C" w:rsidRPr="005310C0" w:rsidRDefault="0045301C" w:rsidP="001376D7">
            <w:pPr>
              <w:rPr>
                <w:rFonts w:ascii="Times New Roman" w:hAnsi="Times New Roman" w:cs="Times New Roman"/>
                <w:sz w:val="28"/>
                <w:szCs w:val="28"/>
              </w:rPr>
            </w:pPr>
            <w:r w:rsidRPr="005310C0">
              <w:rPr>
                <w:rFonts w:ascii="Times New Roman" w:eastAsia="Times New Roman" w:hAnsi="Times New Roman" w:cs="Times New Roman"/>
                <w:sz w:val="28"/>
                <w:szCs w:val="28"/>
              </w:rPr>
              <w:t>Обязательный</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 xml:space="preserve">Трудоемкость </w:t>
            </w:r>
            <w:r w:rsidRPr="005310C0">
              <w:rPr>
                <w:rFonts w:ascii="Times New Roman" w:hAnsi="Times New Roman" w:cs="Times New Roman"/>
                <w:b/>
                <w:color w:val="000000"/>
                <w:sz w:val="28"/>
                <w:szCs w:val="28"/>
              </w:rPr>
              <w:lastRenderedPageBreak/>
              <w:t>(кредиты РК/ академические часы)</w:t>
            </w:r>
          </w:p>
        </w:tc>
        <w:tc>
          <w:tcPr>
            <w:tcW w:w="6095" w:type="dxa"/>
          </w:tcPr>
          <w:p w:rsidR="0045301C" w:rsidRPr="005310C0" w:rsidRDefault="00614CED" w:rsidP="00277391">
            <w:pPr>
              <w:rPr>
                <w:rFonts w:ascii="Times New Roman" w:eastAsia="Times New Roman" w:hAnsi="Times New Roman" w:cs="Times New Roman"/>
                <w:sz w:val="28"/>
                <w:szCs w:val="28"/>
              </w:rPr>
            </w:pPr>
            <w:r w:rsidRPr="00614CED">
              <w:rPr>
                <w:rFonts w:ascii="Times New Roman" w:eastAsia="Times New Roman" w:hAnsi="Times New Roman" w:cs="Times New Roman"/>
                <w:sz w:val="28"/>
                <w:szCs w:val="28"/>
              </w:rPr>
              <w:lastRenderedPageBreak/>
              <w:t>1</w:t>
            </w:r>
            <w:r w:rsidR="00277391">
              <w:rPr>
                <w:rFonts w:ascii="Times New Roman" w:eastAsia="Times New Roman" w:hAnsi="Times New Roman" w:cs="Times New Roman"/>
                <w:sz w:val="28"/>
                <w:szCs w:val="28"/>
              </w:rPr>
              <w:t>0</w:t>
            </w:r>
            <w:r w:rsidRPr="00614CED">
              <w:rPr>
                <w:rFonts w:ascii="Times New Roman" w:eastAsia="Times New Roman" w:hAnsi="Times New Roman" w:cs="Times New Roman"/>
                <w:sz w:val="28"/>
                <w:szCs w:val="28"/>
              </w:rPr>
              <w:t xml:space="preserve"> кредитов / </w:t>
            </w:r>
            <w:r w:rsidR="00277391">
              <w:rPr>
                <w:rFonts w:ascii="Times New Roman" w:eastAsia="Times New Roman" w:hAnsi="Times New Roman" w:cs="Times New Roman"/>
                <w:sz w:val="28"/>
                <w:szCs w:val="28"/>
              </w:rPr>
              <w:t>30</w:t>
            </w:r>
            <w:r w:rsidRPr="00614CED">
              <w:rPr>
                <w:rFonts w:ascii="Times New Roman" w:eastAsia="Times New Roman" w:hAnsi="Times New Roman" w:cs="Times New Roman"/>
                <w:sz w:val="28"/>
                <w:szCs w:val="28"/>
              </w:rPr>
              <w:t>0 часов</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lastRenderedPageBreak/>
              <w:t>Продолжительность модуля</w:t>
            </w:r>
          </w:p>
        </w:tc>
        <w:tc>
          <w:tcPr>
            <w:tcW w:w="6095" w:type="dxa"/>
          </w:tcPr>
          <w:p w:rsidR="0045301C" w:rsidRPr="005310C0" w:rsidRDefault="005628C8" w:rsidP="001376D7">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3-8</w:t>
            </w:r>
            <w:r w:rsidR="0045301C" w:rsidRPr="005310C0">
              <w:rPr>
                <w:rFonts w:ascii="Times New Roman" w:eastAsia="Times New Roman" w:hAnsi="Times New Roman" w:cs="Times New Roman"/>
                <w:sz w:val="28"/>
                <w:szCs w:val="28"/>
              </w:rPr>
              <w:t xml:space="preserve"> семестр</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lang w:val="kk-KZ"/>
              </w:rPr>
            </w:pPr>
            <w:r w:rsidRPr="005310C0">
              <w:rPr>
                <w:rFonts w:ascii="Times New Roman" w:hAnsi="Times New Roman" w:cs="Times New Roman"/>
                <w:b/>
                <w:sz w:val="28"/>
                <w:szCs w:val="28"/>
                <w:lang w:val="kk-KZ"/>
              </w:rPr>
              <w:t>Форма  обучения</w:t>
            </w:r>
          </w:p>
          <w:p w:rsidR="00A90D14" w:rsidRPr="005310C0" w:rsidRDefault="00A90D14" w:rsidP="00A90D14">
            <w:pPr>
              <w:rPr>
                <w:rFonts w:ascii="Times New Roman" w:hAnsi="Times New Roman" w:cs="Times New Roman"/>
                <w:b/>
                <w:sz w:val="28"/>
                <w:szCs w:val="28"/>
                <w:lang w:val="kk-KZ"/>
              </w:rPr>
            </w:pPr>
          </w:p>
          <w:p w:rsidR="00A90D14" w:rsidRPr="005310C0" w:rsidRDefault="00A90D14" w:rsidP="00A90D14">
            <w:pPr>
              <w:rPr>
                <w:rFonts w:ascii="Times New Roman" w:hAnsi="Times New Roman" w:cs="Times New Roman"/>
                <w:b/>
                <w:sz w:val="28"/>
                <w:szCs w:val="28"/>
                <w:lang w:val="kk-KZ"/>
              </w:rPr>
            </w:pPr>
            <w:r w:rsidRPr="005310C0">
              <w:rPr>
                <w:rFonts w:ascii="Times New Roman" w:hAnsi="Times New Roman" w:cs="Times New Roman"/>
                <w:b/>
                <w:sz w:val="28"/>
                <w:szCs w:val="28"/>
                <w:lang w:val="kk-KZ"/>
              </w:rPr>
              <w:t xml:space="preserve">Технология обучения  </w:t>
            </w:r>
          </w:p>
        </w:tc>
        <w:tc>
          <w:tcPr>
            <w:tcW w:w="6095" w:type="dxa"/>
          </w:tcPr>
          <w:p w:rsidR="00A90D14" w:rsidRPr="005310C0" w:rsidRDefault="00A90D14" w:rsidP="00A90D14">
            <w:pPr>
              <w:rPr>
                <w:rFonts w:ascii="Times New Roman" w:hAnsi="Times New Roman" w:cs="Times New Roman"/>
                <w:sz w:val="28"/>
                <w:szCs w:val="28"/>
                <w:lang w:val="kk-KZ"/>
              </w:rPr>
            </w:pPr>
            <w:r w:rsidRPr="005310C0">
              <w:rPr>
                <w:rFonts w:ascii="Times New Roman" w:hAnsi="Times New Roman" w:cs="Times New Roman"/>
                <w:sz w:val="28"/>
                <w:szCs w:val="28"/>
                <w:lang w:val="kk-KZ"/>
              </w:rPr>
              <w:t>Очная</w:t>
            </w:r>
          </w:p>
          <w:p w:rsidR="00A90D14" w:rsidRPr="005310C0" w:rsidRDefault="00A90D14" w:rsidP="00A90D14">
            <w:pPr>
              <w:rPr>
                <w:rFonts w:ascii="Times New Roman" w:hAnsi="Times New Roman" w:cs="Times New Roman"/>
                <w:sz w:val="28"/>
                <w:szCs w:val="28"/>
                <w:lang w:val="kk-KZ"/>
              </w:rPr>
            </w:pPr>
            <w:r w:rsidRPr="005310C0">
              <w:rPr>
                <w:rFonts w:ascii="Times New Roman" w:hAnsi="Times New Roman" w:cs="Times New Roman"/>
                <w:sz w:val="28"/>
                <w:szCs w:val="28"/>
                <w:lang w:val="kk-KZ"/>
              </w:rPr>
              <w:t xml:space="preserve"> </w:t>
            </w:r>
          </w:p>
          <w:p w:rsidR="00A90D14" w:rsidRPr="005310C0" w:rsidRDefault="00A90D14" w:rsidP="00A90D14">
            <w:pPr>
              <w:rPr>
                <w:rFonts w:ascii="Times New Roman" w:hAnsi="Times New Roman" w:cs="Times New Roman"/>
                <w:sz w:val="28"/>
                <w:szCs w:val="28"/>
              </w:rPr>
            </w:pPr>
            <w:r w:rsidRPr="005310C0">
              <w:rPr>
                <w:rFonts w:ascii="Times New Roman" w:eastAsia="Times New Roman" w:hAnsi="Times New Roman" w:cs="Times New Roman"/>
                <w:sz w:val="28"/>
                <w:szCs w:val="28"/>
                <w:lang w:val="kk-KZ"/>
              </w:rPr>
              <w:t>Модульная</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Формы организации учебного процесса</w:t>
            </w:r>
          </w:p>
          <w:p w:rsidR="00A90D14" w:rsidRPr="005310C0" w:rsidRDefault="00A90D14" w:rsidP="00A90D14">
            <w:pPr>
              <w:rPr>
                <w:rFonts w:ascii="Times New Roman" w:hAnsi="Times New Roman" w:cs="Times New Roman"/>
                <w:b/>
                <w:sz w:val="28"/>
                <w:szCs w:val="28"/>
              </w:rPr>
            </w:pPr>
          </w:p>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Методы обучения</w:t>
            </w:r>
          </w:p>
        </w:tc>
        <w:tc>
          <w:tcPr>
            <w:tcW w:w="6095" w:type="dxa"/>
          </w:tcPr>
          <w:p w:rsidR="00A90D14" w:rsidRPr="005310C0" w:rsidRDefault="00A90D14" w:rsidP="00A90D14">
            <w:pPr>
              <w:rPr>
                <w:rFonts w:ascii="Times New Roman" w:eastAsia="Times New Roman" w:hAnsi="Times New Roman" w:cs="Times New Roman"/>
                <w:color w:val="000000"/>
                <w:sz w:val="28"/>
                <w:szCs w:val="28"/>
              </w:rPr>
            </w:pPr>
            <w:r w:rsidRPr="005310C0">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A90D14" w:rsidRPr="005310C0" w:rsidRDefault="00A90D14" w:rsidP="00A90D14">
            <w:pPr>
              <w:rPr>
                <w:rFonts w:ascii="Times New Roman" w:eastAsia="Times New Roman" w:hAnsi="Times New Roman" w:cs="Times New Roman"/>
                <w:sz w:val="28"/>
                <w:szCs w:val="28"/>
              </w:rPr>
            </w:pPr>
          </w:p>
          <w:p w:rsidR="00A90D14" w:rsidRPr="005310C0" w:rsidRDefault="00A90D14" w:rsidP="00A90D14">
            <w:pPr>
              <w:rPr>
                <w:rFonts w:ascii="Times New Roman" w:hAnsi="Times New Roman" w:cs="Times New Roman"/>
                <w:sz w:val="28"/>
                <w:szCs w:val="28"/>
              </w:rPr>
            </w:pPr>
            <w:r w:rsidRPr="005310C0">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Формы контроля</w:t>
            </w:r>
          </w:p>
        </w:tc>
        <w:tc>
          <w:tcPr>
            <w:tcW w:w="6095" w:type="dxa"/>
          </w:tcPr>
          <w:p w:rsidR="00A90D14" w:rsidRPr="005310C0" w:rsidRDefault="00A90D14" w:rsidP="00A90D14">
            <w:pPr>
              <w:rPr>
                <w:rFonts w:ascii="Times New Roman" w:hAnsi="Times New Roman" w:cs="Times New Roman"/>
                <w:sz w:val="28"/>
                <w:szCs w:val="28"/>
              </w:rPr>
            </w:pPr>
            <w:r w:rsidRPr="005310C0">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A90D14" w:rsidRPr="005310C0" w:rsidTr="001A150E">
        <w:trPr>
          <w:trHeight w:val="601"/>
        </w:trPr>
        <w:tc>
          <w:tcPr>
            <w:tcW w:w="3256" w:type="dxa"/>
            <w:shd w:val="clear" w:color="auto" w:fill="auto"/>
          </w:tcPr>
          <w:p w:rsidR="00A90D14" w:rsidRPr="005310C0" w:rsidRDefault="00A90D14" w:rsidP="00A90D14">
            <w:pPr>
              <w:rPr>
                <w:rFonts w:ascii="Times New Roman" w:hAnsi="Times New Roman" w:cs="Times New Roman"/>
                <w:b/>
                <w:strike/>
                <w:sz w:val="28"/>
                <w:szCs w:val="28"/>
              </w:rPr>
            </w:pPr>
            <w:r w:rsidRPr="005310C0">
              <w:rPr>
                <w:rFonts w:ascii="Times New Roman" w:hAnsi="Times New Roman" w:cs="Times New Roman"/>
                <w:b/>
                <w:sz w:val="28"/>
                <w:szCs w:val="28"/>
              </w:rPr>
              <w:t xml:space="preserve">Необходимые ресурсы </w:t>
            </w:r>
          </w:p>
        </w:tc>
        <w:tc>
          <w:tcPr>
            <w:tcW w:w="6095" w:type="dxa"/>
          </w:tcPr>
          <w:p w:rsidR="00A90D14" w:rsidRPr="005310C0" w:rsidRDefault="00A90D14" w:rsidP="006E68F6">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Персональный компьютер, программное обеспечение учебно-методические материалы, учебники О. Сабденов «Основы ры</w:t>
            </w:r>
            <w:r w:rsidR="0065018A" w:rsidRPr="005310C0">
              <w:rPr>
                <w:rFonts w:ascii="Times New Roman" w:eastAsia="Times New Roman" w:hAnsi="Times New Roman" w:cs="Times New Roman"/>
                <w:sz w:val="28"/>
                <w:szCs w:val="28"/>
              </w:rPr>
              <w:t>ночной экономики»; Разахов И. «К</w:t>
            </w:r>
            <w:r w:rsidRPr="005310C0">
              <w:rPr>
                <w:rFonts w:ascii="Times New Roman" w:eastAsia="Times New Roman" w:hAnsi="Times New Roman" w:cs="Times New Roman"/>
                <w:sz w:val="28"/>
                <w:szCs w:val="28"/>
              </w:rPr>
              <w:t>онструкция зданий и сооружени</w:t>
            </w:r>
            <w:r w:rsidR="006E68F6" w:rsidRPr="005310C0">
              <w:rPr>
                <w:rFonts w:ascii="Times New Roman" w:eastAsia="Times New Roman" w:hAnsi="Times New Roman" w:cs="Times New Roman"/>
                <w:sz w:val="28"/>
                <w:szCs w:val="28"/>
              </w:rPr>
              <w:t>й»</w:t>
            </w:r>
          </w:p>
        </w:tc>
      </w:tr>
      <w:tr w:rsidR="00A90D14" w:rsidRPr="005310C0" w:rsidTr="001A150E">
        <w:trPr>
          <w:trHeight w:val="298"/>
        </w:trPr>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Язык обучения</w:t>
            </w:r>
          </w:p>
        </w:tc>
        <w:tc>
          <w:tcPr>
            <w:tcW w:w="6095" w:type="dxa"/>
          </w:tcPr>
          <w:p w:rsidR="00A90D14" w:rsidRPr="005310C0" w:rsidRDefault="00A90D14" w:rsidP="00A90D14">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Русский, казахский</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Постреквизиты</w:t>
            </w:r>
          </w:p>
        </w:tc>
        <w:tc>
          <w:tcPr>
            <w:tcW w:w="6095" w:type="dxa"/>
          </w:tcPr>
          <w:p w:rsidR="00A90D14" w:rsidRPr="005310C0" w:rsidRDefault="00A90D14" w:rsidP="00A90D14">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Эконом</w:t>
            </w:r>
            <w:r w:rsidR="00E22DE6" w:rsidRPr="005310C0">
              <w:rPr>
                <w:rFonts w:ascii="Times New Roman" w:eastAsia="Times New Roman" w:hAnsi="Times New Roman" w:cs="Times New Roman"/>
                <w:sz w:val="28"/>
                <w:szCs w:val="28"/>
              </w:rPr>
              <w:t>ика в строительстве</w:t>
            </w:r>
          </w:p>
        </w:tc>
      </w:tr>
    </w:tbl>
    <w:p w:rsidR="00320D91" w:rsidRPr="005310C0" w:rsidRDefault="00320D91" w:rsidP="00320D91">
      <w:pPr>
        <w:pStyle w:val="a3"/>
        <w:rPr>
          <w:rFonts w:ascii="Times New Roman" w:hAnsi="Times New Roman" w:cs="Times New Roman"/>
          <w:b/>
          <w:sz w:val="28"/>
          <w:szCs w:val="28"/>
        </w:rPr>
      </w:pPr>
    </w:p>
    <w:p w:rsidR="00E61C19" w:rsidRPr="005310C0" w:rsidRDefault="00E61C19" w:rsidP="00320D91">
      <w:pPr>
        <w:pStyle w:val="a3"/>
        <w:rPr>
          <w:rFonts w:ascii="Times New Roman" w:hAnsi="Times New Roman" w:cs="Times New Roman"/>
          <w:b/>
          <w:sz w:val="28"/>
          <w:szCs w:val="28"/>
        </w:rPr>
      </w:pPr>
    </w:p>
    <w:p w:rsidR="00E61C19" w:rsidRPr="005310C0" w:rsidRDefault="00E61C19" w:rsidP="00320D91">
      <w:pPr>
        <w:pStyle w:val="a3"/>
        <w:rPr>
          <w:rFonts w:ascii="Times New Roman" w:hAnsi="Times New Roman" w:cs="Times New Roman"/>
          <w:b/>
          <w:sz w:val="28"/>
          <w:szCs w:val="28"/>
        </w:rPr>
      </w:pPr>
    </w:p>
    <w:p w:rsidR="00E61C19" w:rsidRPr="005310C0" w:rsidRDefault="00E61C19" w:rsidP="00320D91">
      <w:pPr>
        <w:pStyle w:val="a3"/>
        <w:rPr>
          <w:rFonts w:ascii="Times New Roman" w:hAnsi="Times New Roman" w:cs="Times New Roman"/>
          <w:b/>
          <w:sz w:val="28"/>
          <w:szCs w:val="28"/>
        </w:rPr>
      </w:pPr>
    </w:p>
    <w:p w:rsidR="00E61C19" w:rsidRPr="005310C0" w:rsidRDefault="00E61C19" w:rsidP="00320D91">
      <w:pPr>
        <w:pStyle w:val="a3"/>
        <w:rPr>
          <w:rFonts w:ascii="Times New Roman" w:hAnsi="Times New Roman" w:cs="Times New Roman"/>
          <w:b/>
          <w:sz w:val="28"/>
          <w:szCs w:val="28"/>
        </w:rPr>
      </w:pPr>
    </w:p>
    <w:p w:rsidR="00E61C19" w:rsidRPr="005310C0" w:rsidRDefault="00E61C19" w:rsidP="00320D91">
      <w:pPr>
        <w:pStyle w:val="a3"/>
        <w:rPr>
          <w:rFonts w:ascii="Times New Roman" w:hAnsi="Times New Roman" w:cs="Times New Roman"/>
          <w:b/>
          <w:sz w:val="28"/>
          <w:szCs w:val="28"/>
        </w:rPr>
      </w:pPr>
    </w:p>
    <w:p w:rsidR="00E61C19" w:rsidRPr="005310C0" w:rsidRDefault="00E61C19" w:rsidP="00320D91">
      <w:pPr>
        <w:pStyle w:val="a3"/>
        <w:rPr>
          <w:rFonts w:ascii="Times New Roman" w:hAnsi="Times New Roman" w:cs="Times New Roman"/>
          <w:b/>
          <w:sz w:val="28"/>
          <w:szCs w:val="28"/>
        </w:rPr>
      </w:pPr>
    </w:p>
    <w:p w:rsidR="00E61C19" w:rsidRPr="005310C0" w:rsidRDefault="00E61C19" w:rsidP="00320D91">
      <w:pPr>
        <w:pStyle w:val="a3"/>
        <w:rPr>
          <w:rFonts w:ascii="Times New Roman" w:hAnsi="Times New Roman" w:cs="Times New Roman"/>
          <w:b/>
          <w:sz w:val="28"/>
          <w:szCs w:val="28"/>
        </w:rPr>
      </w:pPr>
    </w:p>
    <w:p w:rsidR="00E61C19" w:rsidRPr="005310C0" w:rsidRDefault="00E61C19" w:rsidP="00320D91">
      <w:pPr>
        <w:pStyle w:val="a3"/>
        <w:rPr>
          <w:rFonts w:ascii="Times New Roman" w:hAnsi="Times New Roman" w:cs="Times New Roman"/>
          <w:b/>
          <w:sz w:val="28"/>
          <w:szCs w:val="28"/>
        </w:rPr>
      </w:pPr>
    </w:p>
    <w:p w:rsidR="00E61C19" w:rsidRPr="005310C0" w:rsidRDefault="00E61C19" w:rsidP="00320D91">
      <w:pPr>
        <w:pStyle w:val="a3"/>
        <w:rPr>
          <w:rFonts w:ascii="Times New Roman" w:hAnsi="Times New Roman" w:cs="Times New Roman"/>
          <w:b/>
          <w:sz w:val="28"/>
          <w:szCs w:val="28"/>
        </w:rPr>
      </w:pPr>
    </w:p>
    <w:p w:rsidR="00E61C19" w:rsidRPr="005310C0" w:rsidRDefault="00E61C19" w:rsidP="00320D91">
      <w:pPr>
        <w:pStyle w:val="a3"/>
        <w:rPr>
          <w:rFonts w:ascii="Times New Roman" w:hAnsi="Times New Roman" w:cs="Times New Roman"/>
          <w:b/>
          <w:sz w:val="28"/>
          <w:szCs w:val="28"/>
        </w:rPr>
      </w:pPr>
    </w:p>
    <w:p w:rsidR="00E61C19" w:rsidRPr="005310C0" w:rsidRDefault="00E61C19" w:rsidP="00320D91">
      <w:pPr>
        <w:pStyle w:val="a3"/>
        <w:rPr>
          <w:rFonts w:ascii="Times New Roman" w:hAnsi="Times New Roman" w:cs="Times New Roman"/>
          <w:b/>
          <w:sz w:val="28"/>
          <w:szCs w:val="28"/>
        </w:rPr>
      </w:pPr>
    </w:p>
    <w:p w:rsidR="00E61C19" w:rsidRPr="005310C0" w:rsidRDefault="00E61C19" w:rsidP="00320D91">
      <w:pPr>
        <w:pStyle w:val="a3"/>
        <w:rPr>
          <w:rFonts w:ascii="Times New Roman" w:hAnsi="Times New Roman" w:cs="Times New Roman"/>
          <w:b/>
          <w:sz w:val="28"/>
          <w:szCs w:val="28"/>
        </w:rPr>
      </w:pPr>
    </w:p>
    <w:p w:rsidR="00E61C19" w:rsidRPr="005310C0" w:rsidRDefault="00E61C19" w:rsidP="00320D91">
      <w:pPr>
        <w:pStyle w:val="a3"/>
        <w:rPr>
          <w:rFonts w:ascii="Times New Roman" w:hAnsi="Times New Roman" w:cs="Times New Roman"/>
          <w:b/>
          <w:sz w:val="28"/>
          <w:szCs w:val="28"/>
        </w:rPr>
      </w:pPr>
    </w:p>
    <w:p w:rsidR="00E61C19" w:rsidRPr="005310C0" w:rsidRDefault="00E61C19" w:rsidP="00320D91">
      <w:pPr>
        <w:pStyle w:val="a3"/>
        <w:rPr>
          <w:rFonts w:ascii="Times New Roman" w:hAnsi="Times New Roman" w:cs="Times New Roman"/>
          <w:b/>
          <w:sz w:val="28"/>
          <w:szCs w:val="28"/>
        </w:rPr>
      </w:pPr>
    </w:p>
    <w:p w:rsidR="00E61C19" w:rsidRPr="005310C0" w:rsidRDefault="00E61C19" w:rsidP="00320D91">
      <w:pPr>
        <w:pStyle w:val="a3"/>
        <w:rPr>
          <w:rFonts w:ascii="Times New Roman" w:hAnsi="Times New Roman" w:cs="Times New Roman"/>
          <w:b/>
          <w:sz w:val="28"/>
          <w:szCs w:val="28"/>
        </w:rPr>
      </w:pPr>
    </w:p>
    <w:p w:rsidR="00E61C19" w:rsidRDefault="00E61C19" w:rsidP="00320D91">
      <w:pPr>
        <w:pStyle w:val="a3"/>
        <w:rPr>
          <w:rFonts w:ascii="Times New Roman" w:hAnsi="Times New Roman" w:cs="Times New Roman"/>
          <w:b/>
          <w:sz w:val="28"/>
          <w:szCs w:val="28"/>
        </w:rPr>
      </w:pPr>
    </w:p>
    <w:p w:rsidR="001A150E" w:rsidRPr="005310C0" w:rsidRDefault="001A150E" w:rsidP="00320D91">
      <w:pPr>
        <w:pStyle w:val="a3"/>
        <w:rPr>
          <w:rFonts w:ascii="Times New Roman" w:hAnsi="Times New Roman" w:cs="Times New Roman"/>
          <w:b/>
          <w:sz w:val="28"/>
          <w:szCs w:val="28"/>
        </w:rPr>
      </w:pPr>
    </w:p>
    <w:p w:rsidR="00E61C19" w:rsidRPr="005310C0" w:rsidRDefault="00E61C19" w:rsidP="00320D91">
      <w:pPr>
        <w:pStyle w:val="a3"/>
        <w:rPr>
          <w:rFonts w:ascii="Times New Roman" w:hAnsi="Times New Roman" w:cs="Times New Roman"/>
          <w:b/>
          <w:sz w:val="28"/>
          <w:szCs w:val="28"/>
        </w:rPr>
      </w:pPr>
    </w:p>
    <w:p w:rsidR="00E61C19" w:rsidRPr="005310C0" w:rsidRDefault="00E61C19" w:rsidP="00320D91">
      <w:pPr>
        <w:pStyle w:val="a3"/>
        <w:rPr>
          <w:rFonts w:ascii="Times New Roman" w:hAnsi="Times New Roman" w:cs="Times New Roman"/>
          <w:b/>
          <w:sz w:val="28"/>
          <w:szCs w:val="28"/>
        </w:rPr>
      </w:pPr>
    </w:p>
    <w:p w:rsidR="00E61C19" w:rsidRPr="005310C0" w:rsidRDefault="00E61C19" w:rsidP="00320D91">
      <w:pPr>
        <w:pStyle w:val="a3"/>
        <w:rPr>
          <w:rFonts w:ascii="Times New Roman" w:hAnsi="Times New Roman" w:cs="Times New Roman"/>
          <w:b/>
          <w:sz w:val="28"/>
          <w:szCs w:val="28"/>
        </w:rPr>
      </w:pPr>
    </w:p>
    <w:p w:rsidR="00DB422B" w:rsidRPr="005310C0" w:rsidRDefault="00E61C19" w:rsidP="00E61C19">
      <w:pPr>
        <w:pStyle w:val="a3"/>
        <w:jc w:val="center"/>
        <w:rPr>
          <w:rFonts w:ascii="Times New Roman" w:hAnsi="Times New Roman" w:cs="Times New Roman"/>
          <w:b/>
          <w:sz w:val="28"/>
          <w:szCs w:val="28"/>
        </w:rPr>
      </w:pPr>
      <w:r w:rsidRPr="005310C0">
        <w:rPr>
          <w:rFonts w:ascii="Times New Roman" w:hAnsi="Times New Roman" w:cs="Times New Roman"/>
          <w:b/>
          <w:sz w:val="28"/>
          <w:szCs w:val="28"/>
        </w:rPr>
        <w:lastRenderedPageBreak/>
        <w:t>4.1</w:t>
      </w:r>
      <w:r w:rsidR="002E2DED">
        <w:rPr>
          <w:rFonts w:ascii="Times New Roman" w:hAnsi="Times New Roman" w:cs="Times New Roman"/>
          <w:b/>
          <w:sz w:val="28"/>
          <w:szCs w:val="28"/>
        </w:rPr>
        <w:t>1</w:t>
      </w:r>
      <w:r w:rsidR="00684833" w:rsidRPr="005310C0">
        <w:rPr>
          <w:rFonts w:ascii="Times New Roman" w:hAnsi="Times New Roman" w:cs="Times New Roman"/>
          <w:b/>
          <w:sz w:val="28"/>
          <w:szCs w:val="28"/>
        </w:rPr>
        <w:t>.</w:t>
      </w:r>
      <w:r w:rsidRPr="005310C0">
        <w:rPr>
          <w:rFonts w:ascii="Times New Roman" w:hAnsi="Times New Roman" w:cs="Times New Roman"/>
          <w:b/>
          <w:sz w:val="28"/>
          <w:szCs w:val="28"/>
        </w:rPr>
        <w:t xml:space="preserve"> Спецификация профессионального модуля</w:t>
      </w:r>
      <w:r w:rsidR="0045301C" w:rsidRPr="005310C0">
        <w:rPr>
          <w:rFonts w:ascii="Times New Roman" w:hAnsi="Times New Roman" w:cs="Times New Roman"/>
          <w:b/>
          <w:sz w:val="28"/>
          <w:szCs w:val="28"/>
        </w:rPr>
        <w:t xml:space="preserve"> 5</w:t>
      </w:r>
    </w:p>
    <w:p w:rsidR="00E61C19" w:rsidRPr="005310C0" w:rsidRDefault="00E61C19" w:rsidP="00E61C19">
      <w:pPr>
        <w:pStyle w:val="a3"/>
        <w:jc w:val="center"/>
        <w:rPr>
          <w:rFonts w:ascii="Times New Roman" w:hAnsi="Times New Roman" w:cs="Times New Roman"/>
          <w:b/>
          <w:sz w:val="28"/>
          <w:szCs w:val="28"/>
        </w:rPr>
      </w:pPr>
      <w:r w:rsidRPr="005310C0">
        <w:rPr>
          <w:rFonts w:ascii="Times New Roman" w:hAnsi="Times New Roman" w:cs="Times New Roman"/>
          <w:b/>
          <w:sz w:val="28"/>
          <w:szCs w:val="28"/>
        </w:rPr>
        <w:t>«</w:t>
      </w:r>
      <w:r w:rsidR="006D7A34" w:rsidRPr="005310C0">
        <w:rPr>
          <w:rFonts w:ascii="Times New Roman" w:hAnsi="Times New Roman" w:cs="Times New Roman"/>
          <w:b/>
          <w:bCs/>
          <w:sz w:val="28"/>
          <w:szCs w:val="28"/>
        </w:rPr>
        <w:t>Организация</w:t>
      </w:r>
      <w:r w:rsidR="006D7A34" w:rsidRPr="005310C0">
        <w:rPr>
          <w:rFonts w:ascii="Times New Roman" w:hAnsi="Times New Roman" w:cs="Times New Roman"/>
          <w:b/>
          <w:sz w:val="28"/>
          <w:szCs w:val="28"/>
        </w:rPr>
        <w:t xml:space="preserve"> работы по систе</w:t>
      </w:r>
      <w:r w:rsidR="00AE06F6" w:rsidRPr="005310C0">
        <w:rPr>
          <w:rFonts w:ascii="Times New Roman" w:hAnsi="Times New Roman" w:cs="Times New Roman"/>
          <w:b/>
          <w:sz w:val="28"/>
          <w:szCs w:val="28"/>
        </w:rPr>
        <w:t xml:space="preserve">матизации хранения утвержденной сметной </w:t>
      </w:r>
      <w:r w:rsidR="006D7A34" w:rsidRPr="005310C0">
        <w:rPr>
          <w:rFonts w:ascii="Times New Roman" w:hAnsi="Times New Roman" w:cs="Times New Roman"/>
          <w:b/>
          <w:sz w:val="28"/>
          <w:szCs w:val="28"/>
        </w:rPr>
        <w:t>документации</w:t>
      </w:r>
      <w:r w:rsidRPr="005310C0">
        <w:rPr>
          <w:rFonts w:ascii="Times New Roman" w:hAnsi="Times New Roman" w:cs="Times New Roman"/>
          <w:b/>
          <w:sz w:val="28"/>
          <w:szCs w:val="28"/>
        </w:rPr>
        <w:t>»</w:t>
      </w:r>
    </w:p>
    <w:p w:rsidR="00DB422B" w:rsidRPr="005310C0" w:rsidRDefault="00DB422B" w:rsidP="00DB422B">
      <w:pPr>
        <w:jc w:val="center"/>
        <w:rPr>
          <w:rFonts w:ascii="Times New Roman" w:hAnsi="Times New Roman" w:cs="Times New Roman"/>
          <w:b/>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Сфера компетенции</w:t>
            </w:r>
          </w:p>
        </w:tc>
        <w:tc>
          <w:tcPr>
            <w:tcW w:w="6095" w:type="dxa"/>
          </w:tcPr>
          <w:p w:rsidR="0045301C" w:rsidRPr="005310C0" w:rsidRDefault="00AB4CE0" w:rsidP="001376D7">
            <w:pPr>
              <w:rPr>
                <w:rFonts w:ascii="Times New Roman" w:hAnsi="Times New Roman" w:cs="Times New Roman"/>
                <w:sz w:val="28"/>
                <w:szCs w:val="28"/>
              </w:rPr>
            </w:pPr>
            <w:r w:rsidRPr="005310C0">
              <w:rPr>
                <w:rFonts w:ascii="Times New Roman" w:hAnsi="Times New Roman" w:cs="Times New Roman"/>
                <w:iCs/>
                <w:sz w:val="28"/>
                <w:szCs w:val="28"/>
              </w:rPr>
              <w:t>Организация работ</w:t>
            </w:r>
            <w:r w:rsidR="0065018A" w:rsidRPr="005310C0">
              <w:rPr>
                <w:rFonts w:ascii="Times New Roman" w:hAnsi="Times New Roman" w:cs="Times New Roman"/>
                <w:iCs/>
                <w:sz w:val="28"/>
                <w:szCs w:val="28"/>
              </w:rPr>
              <w:t>ы</w:t>
            </w:r>
            <w:r w:rsidRPr="005310C0">
              <w:rPr>
                <w:rFonts w:ascii="Times New Roman" w:hAnsi="Times New Roman" w:cs="Times New Roman"/>
                <w:iCs/>
                <w:sz w:val="28"/>
                <w:szCs w:val="28"/>
              </w:rPr>
              <w:t xml:space="preserve"> </w:t>
            </w:r>
            <w:r w:rsidR="0065018A" w:rsidRPr="005310C0">
              <w:rPr>
                <w:rFonts w:ascii="Times New Roman" w:hAnsi="Times New Roman" w:cs="Times New Roman"/>
                <w:sz w:val="28"/>
                <w:szCs w:val="28"/>
              </w:rPr>
              <w:t xml:space="preserve">по систематизации хранения утвержденной </w:t>
            </w:r>
            <w:r w:rsidR="001A150E" w:rsidRPr="005310C0">
              <w:rPr>
                <w:rFonts w:ascii="Times New Roman" w:hAnsi="Times New Roman" w:cs="Times New Roman"/>
                <w:sz w:val="28"/>
                <w:szCs w:val="28"/>
              </w:rPr>
              <w:t>сметной документации</w:t>
            </w:r>
          </w:p>
        </w:tc>
      </w:tr>
      <w:tr w:rsidR="0045301C" w:rsidRPr="005310C0" w:rsidTr="001A150E">
        <w:trPr>
          <w:trHeight w:val="425"/>
        </w:trPr>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Наименование модуля</w:t>
            </w:r>
          </w:p>
        </w:tc>
        <w:tc>
          <w:tcPr>
            <w:tcW w:w="6095" w:type="dxa"/>
          </w:tcPr>
          <w:p w:rsidR="0045301C" w:rsidRPr="005310C0" w:rsidRDefault="0065018A" w:rsidP="001376D7">
            <w:pPr>
              <w:autoSpaceDE w:val="0"/>
              <w:autoSpaceDN w:val="0"/>
              <w:adjustRightInd w:val="0"/>
              <w:rPr>
                <w:rFonts w:ascii="Times New Roman" w:hAnsi="Times New Roman" w:cs="Times New Roman"/>
                <w:sz w:val="28"/>
                <w:szCs w:val="28"/>
              </w:rPr>
            </w:pPr>
            <w:r w:rsidRPr="005310C0">
              <w:rPr>
                <w:rFonts w:ascii="Times New Roman" w:hAnsi="Times New Roman" w:cs="Times New Roman"/>
                <w:iCs/>
                <w:sz w:val="28"/>
                <w:szCs w:val="28"/>
              </w:rPr>
              <w:t xml:space="preserve">Организация работы </w:t>
            </w:r>
            <w:r w:rsidRPr="005310C0">
              <w:rPr>
                <w:rFonts w:ascii="Times New Roman" w:hAnsi="Times New Roman" w:cs="Times New Roman"/>
                <w:sz w:val="28"/>
                <w:szCs w:val="28"/>
              </w:rPr>
              <w:t xml:space="preserve">по систематизации хранения утвержденной </w:t>
            </w:r>
            <w:r w:rsidR="001A150E" w:rsidRPr="005310C0">
              <w:rPr>
                <w:rFonts w:ascii="Times New Roman" w:hAnsi="Times New Roman" w:cs="Times New Roman"/>
                <w:sz w:val="28"/>
                <w:szCs w:val="28"/>
              </w:rPr>
              <w:t>сметной документации</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strike/>
                <w:color w:val="000000"/>
                <w:sz w:val="28"/>
                <w:szCs w:val="28"/>
              </w:rPr>
            </w:pPr>
            <w:r w:rsidRPr="005310C0">
              <w:rPr>
                <w:rFonts w:ascii="Times New Roman" w:hAnsi="Times New Roman" w:cs="Times New Roman"/>
                <w:b/>
                <w:sz w:val="28"/>
                <w:szCs w:val="28"/>
              </w:rPr>
              <w:t>Цель модуля</w:t>
            </w:r>
          </w:p>
        </w:tc>
        <w:tc>
          <w:tcPr>
            <w:tcW w:w="6095" w:type="dxa"/>
          </w:tcPr>
          <w:p w:rsidR="0045301C" w:rsidRPr="005310C0" w:rsidRDefault="00F4566D" w:rsidP="004E7081">
            <w:pPr>
              <w:jc w:val="both"/>
              <w:rPr>
                <w:rFonts w:ascii="Times New Roman" w:hAnsi="Times New Roman" w:cs="Times New Roman"/>
                <w:sz w:val="28"/>
                <w:szCs w:val="28"/>
              </w:rPr>
            </w:pPr>
            <w:r w:rsidRPr="005310C0">
              <w:rPr>
                <w:rFonts w:ascii="Times New Roman" w:eastAsia="Times New Roman" w:hAnsi="Times New Roman" w:cs="Times New Roman"/>
                <w:sz w:val="28"/>
                <w:szCs w:val="28"/>
              </w:rPr>
              <w:t xml:space="preserve">После изучения данного модуля обучающий будет уметь </w:t>
            </w:r>
            <w:r w:rsidRPr="005310C0">
              <w:rPr>
                <w:rFonts w:ascii="Times New Roman" w:hAnsi="Times New Roman" w:cs="Times New Roman"/>
                <w:bCs/>
                <w:sz w:val="28"/>
                <w:szCs w:val="28"/>
              </w:rPr>
              <w:t>организовывать</w:t>
            </w:r>
            <w:r w:rsidRPr="005310C0">
              <w:rPr>
                <w:rFonts w:ascii="Times New Roman" w:hAnsi="Times New Roman" w:cs="Times New Roman"/>
                <w:sz w:val="28"/>
                <w:szCs w:val="28"/>
                <w:lang w:val="kk-KZ"/>
              </w:rPr>
              <w:t xml:space="preserve"> </w:t>
            </w:r>
            <w:r w:rsidR="004E7081" w:rsidRPr="005310C0">
              <w:rPr>
                <w:rFonts w:ascii="Times New Roman" w:hAnsi="Times New Roman" w:cs="Times New Roman"/>
                <w:sz w:val="28"/>
                <w:szCs w:val="28"/>
              </w:rPr>
              <w:t>систематизацию</w:t>
            </w:r>
            <w:r w:rsidR="0065018A" w:rsidRPr="005310C0">
              <w:rPr>
                <w:rFonts w:ascii="Times New Roman" w:hAnsi="Times New Roman" w:cs="Times New Roman"/>
                <w:sz w:val="28"/>
                <w:szCs w:val="28"/>
              </w:rPr>
              <w:t xml:space="preserve"> хранения утвержденной </w:t>
            </w:r>
            <w:r w:rsidR="001A150E" w:rsidRPr="005310C0">
              <w:rPr>
                <w:rFonts w:ascii="Times New Roman" w:hAnsi="Times New Roman" w:cs="Times New Roman"/>
                <w:sz w:val="28"/>
                <w:szCs w:val="28"/>
              </w:rPr>
              <w:t>сметной документации</w:t>
            </w:r>
            <w:r w:rsidR="0065018A" w:rsidRPr="005310C0">
              <w:rPr>
                <w:rFonts w:ascii="Times New Roman" w:hAnsi="Times New Roman" w:cs="Times New Roman"/>
                <w:sz w:val="28"/>
                <w:szCs w:val="28"/>
              </w:rPr>
              <w:t xml:space="preserve"> </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strike/>
                <w:sz w:val="28"/>
                <w:szCs w:val="28"/>
              </w:rPr>
            </w:pPr>
            <w:r w:rsidRPr="005310C0">
              <w:rPr>
                <w:rFonts w:ascii="Times New Roman" w:hAnsi="Times New Roman" w:cs="Times New Roman"/>
                <w:b/>
                <w:color w:val="000000"/>
                <w:sz w:val="28"/>
                <w:szCs w:val="28"/>
              </w:rPr>
              <w:t>Уровень профессиональной квалификации</w:t>
            </w:r>
          </w:p>
        </w:tc>
        <w:tc>
          <w:tcPr>
            <w:tcW w:w="6095" w:type="dxa"/>
          </w:tcPr>
          <w:p w:rsidR="0045301C" w:rsidRPr="005310C0" w:rsidRDefault="000A7272" w:rsidP="001376D7">
            <w:pPr>
              <w:rPr>
                <w:rFonts w:ascii="Times New Roman" w:hAnsi="Times New Roman" w:cs="Times New Roman"/>
                <w:sz w:val="28"/>
                <w:szCs w:val="28"/>
              </w:rPr>
            </w:pPr>
            <w:r w:rsidRPr="005310C0">
              <w:rPr>
                <w:rFonts w:ascii="Times New Roman" w:eastAsia="Times New Roman" w:hAnsi="Times New Roman" w:cs="Times New Roman"/>
                <w:sz w:val="28"/>
                <w:szCs w:val="28"/>
              </w:rPr>
              <w:t>4</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sz w:val="28"/>
                <w:szCs w:val="28"/>
                <w:lang w:val="kk-KZ"/>
              </w:rPr>
              <w:t xml:space="preserve">Результаты обучения </w:t>
            </w:r>
            <w:r w:rsidRPr="005310C0">
              <w:rPr>
                <w:rFonts w:ascii="Times New Roman" w:hAnsi="Times New Roman" w:cs="Times New Roman"/>
                <w:b/>
                <w:sz w:val="28"/>
                <w:szCs w:val="28"/>
              </w:rPr>
              <w:t>по модулю</w:t>
            </w:r>
            <w:r w:rsidRPr="005310C0">
              <w:rPr>
                <w:rFonts w:ascii="Times New Roman" w:hAnsi="Times New Roman" w:cs="Times New Roman"/>
                <w:b/>
                <w:sz w:val="28"/>
                <w:szCs w:val="28"/>
                <w:lang w:val="kk-KZ"/>
              </w:rPr>
              <w:t xml:space="preserve"> </w:t>
            </w:r>
          </w:p>
        </w:tc>
        <w:tc>
          <w:tcPr>
            <w:tcW w:w="6095" w:type="dxa"/>
          </w:tcPr>
          <w:p w:rsidR="0045301C" w:rsidRPr="005310C0" w:rsidRDefault="0045301C" w:rsidP="001376D7">
            <w:pPr>
              <w:jc w:val="both"/>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 xml:space="preserve">РО 1. </w:t>
            </w:r>
            <w:r w:rsidRPr="005310C0">
              <w:rPr>
                <w:rFonts w:ascii="Times New Roman" w:hAnsi="Times New Roman" w:cs="Times New Roman"/>
                <w:sz w:val="28"/>
                <w:szCs w:val="28"/>
                <w:lang w:val="kk-KZ"/>
              </w:rPr>
              <w:t>Определять комплектность сметной документации</w:t>
            </w:r>
          </w:p>
          <w:p w:rsidR="00E7220A" w:rsidRPr="005310C0" w:rsidRDefault="0045301C" w:rsidP="00E7220A">
            <w:pPr>
              <w:jc w:val="both"/>
              <w:rPr>
                <w:rFonts w:ascii="Times New Roman" w:hAnsi="Times New Roman" w:cs="Times New Roman"/>
                <w:sz w:val="28"/>
                <w:szCs w:val="28"/>
                <w:lang w:val="kk-KZ"/>
              </w:rPr>
            </w:pPr>
            <w:r w:rsidRPr="005310C0">
              <w:rPr>
                <w:rFonts w:ascii="Times New Roman" w:eastAsia="Times New Roman" w:hAnsi="Times New Roman" w:cs="Times New Roman"/>
                <w:sz w:val="28"/>
                <w:szCs w:val="28"/>
              </w:rPr>
              <w:t xml:space="preserve">РО 2. </w:t>
            </w:r>
            <w:r w:rsidR="00637BC0" w:rsidRPr="005310C0">
              <w:rPr>
                <w:rFonts w:ascii="Times New Roman" w:hAnsi="Times New Roman" w:cs="Times New Roman"/>
                <w:sz w:val="28"/>
                <w:szCs w:val="28"/>
              </w:rPr>
              <w:t xml:space="preserve">Организовать работу по систематизации хранения утвержденной </w:t>
            </w:r>
            <w:r w:rsidR="001A150E" w:rsidRPr="005310C0">
              <w:rPr>
                <w:rFonts w:ascii="Times New Roman" w:hAnsi="Times New Roman" w:cs="Times New Roman"/>
                <w:sz w:val="28"/>
                <w:szCs w:val="28"/>
              </w:rPr>
              <w:t>сметной документации</w:t>
            </w:r>
          </w:p>
          <w:p w:rsidR="0045301C" w:rsidRPr="005310C0" w:rsidRDefault="0045301C" w:rsidP="001376D7">
            <w:pPr>
              <w:jc w:val="both"/>
              <w:rPr>
                <w:rFonts w:ascii="Times New Roman" w:hAnsi="Times New Roman" w:cs="Times New Roman"/>
                <w:sz w:val="28"/>
                <w:szCs w:val="28"/>
              </w:rPr>
            </w:pPr>
            <w:r w:rsidRPr="005310C0">
              <w:rPr>
                <w:rFonts w:ascii="Times New Roman" w:hAnsi="Times New Roman" w:cs="Times New Roman"/>
                <w:sz w:val="28"/>
                <w:szCs w:val="28"/>
              </w:rPr>
              <w:t xml:space="preserve">РО 3. </w:t>
            </w:r>
            <w:r w:rsidRPr="005310C0">
              <w:rPr>
                <w:rFonts w:ascii="Times New Roman" w:hAnsi="Times New Roman" w:cs="Times New Roman"/>
                <w:sz w:val="28"/>
                <w:szCs w:val="28"/>
                <w:lang w:val="kk-KZ"/>
              </w:rPr>
              <w:t xml:space="preserve">Соблюдать требования </w:t>
            </w:r>
            <w:r w:rsidR="00320D91" w:rsidRPr="005310C0">
              <w:rPr>
                <w:rFonts w:ascii="Times New Roman" w:hAnsi="Times New Roman" w:cs="Times New Roman"/>
                <w:sz w:val="28"/>
                <w:szCs w:val="28"/>
              </w:rPr>
              <w:t xml:space="preserve">охраны труда и техники безопасности </w:t>
            </w:r>
            <w:r w:rsidR="00E7220A" w:rsidRPr="005310C0">
              <w:rPr>
                <w:rFonts w:ascii="Times New Roman" w:hAnsi="Times New Roman" w:cs="Times New Roman"/>
                <w:sz w:val="28"/>
                <w:szCs w:val="28"/>
                <w:lang w:val="kk-KZ"/>
              </w:rPr>
              <w:t xml:space="preserve">при организации хранения </w:t>
            </w:r>
            <w:r w:rsidR="001A150E" w:rsidRPr="005310C0">
              <w:rPr>
                <w:rFonts w:ascii="Times New Roman" w:hAnsi="Times New Roman" w:cs="Times New Roman"/>
                <w:sz w:val="28"/>
                <w:szCs w:val="28"/>
              </w:rPr>
              <w:t>сметной документации</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strike/>
                <w:sz w:val="28"/>
                <w:szCs w:val="28"/>
              </w:rPr>
            </w:pPr>
            <w:r w:rsidRPr="005310C0">
              <w:rPr>
                <w:rFonts w:ascii="Times New Roman" w:hAnsi="Times New Roman" w:cs="Times New Roman"/>
                <w:b/>
                <w:sz w:val="28"/>
                <w:szCs w:val="28"/>
              </w:rPr>
              <w:t>Резюме содержания (разделы, темы)</w:t>
            </w:r>
          </w:p>
        </w:tc>
        <w:tc>
          <w:tcPr>
            <w:tcW w:w="6095" w:type="dxa"/>
          </w:tcPr>
          <w:p w:rsidR="00435498" w:rsidRPr="005310C0" w:rsidRDefault="00435498" w:rsidP="00435498">
            <w:pPr>
              <w:rPr>
                <w:rFonts w:ascii="Times New Roman" w:hAnsi="Times New Roman" w:cs="Times New Roman"/>
                <w:sz w:val="28"/>
                <w:szCs w:val="28"/>
              </w:rPr>
            </w:pPr>
            <w:r w:rsidRPr="005310C0">
              <w:rPr>
                <w:rFonts w:ascii="Times New Roman" w:hAnsi="Times New Roman" w:cs="Times New Roman"/>
                <w:sz w:val="28"/>
                <w:szCs w:val="28"/>
              </w:rPr>
              <w:t>1.</w:t>
            </w:r>
            <w:r w:rsidRPr="005310C0">
              <w:rPr>
                <w:rFonts w:ascii="Times New Roman" w:hAnsi="Times New Roman" w:cs="Times New Roman"/>
                <w:sz w:val="28"/>
                <w:szCs w:val="28"/>
                <w:lang w:val="kk-KZ"/>
              </w:rPr>
              <w:t xml:space="preserve">Выбор утвержденной </w:t>
            </w:r>
            <w:r w:rsidR="001A150E" w:rsidRPr="005310C0">
              <w:rPr>
                <w:rFonts w:ascii="Times New Roman" w:hAnsi="Times New Roman" w:cs="Times New Roman"/>
                <w:sz w:val="28"/>
                <w:szCs w:val="28"/>
              </w:rPr>
              <w:t>сметной документации</w:t>
            </w:r>
          </w:p>
          <w:p w:rsidR="00435498" w:rsidRPr="005310C0" w:rsidRDefault="00435498" w:rsidP="00435498">
            <w:pPr>
              <w:rPr>
                <w:rFonts w:ascii="Times New Roman" w:hAnsi="Times New Roman" w:cs="Times New Roman"/>
                <w:sz w:val="28"/>
                <w:szCs w:val="28"/>
              </w:rPr>
            </w:pPr>
            <w:r w:rsidRPr="005310C0">
              <w:rPr>
                <w:rFonts w:ascii="Times New Roman" w:hAnsi="Times New Roman" w:cs="Times New Roman"/>
                <w:sz w:val="28"/>
                <w:szCs w:val="28"/>
              </w:rPr>
              <w:t xml:space="preserve">2. </w:t>
            </w:r>
            <w:r w:rsidRPr="005310C0">
              <w:rPr>
                <w:rFonts w:ascii="Times New Roman" w:hAnsi="Times New Roman" w:cs="Times New Roman"/>
                <w:sz w:val="28"/>
                <w:szCs w:val="28"/>
                <w:lang w:val="kk-KZ"/>
              </w:rPr>
              <w:t xml:space="preserve">Укомплектование </w:t>
            </w:r>
            <w:r w:rsidR="001A150E" w:rsidRPr="005310C0">
              <w:rPr>
                <w:rFonts w:ascii="Times New Roman" w:hAnsi="Times New Roman" w:cs="Times New Roman"/>
                <w:sz w:val="28"/>
                <w:szCs w:val="28"/>
              </w:rPr>
              <w:t>сметной документации</w:t>
            </w:r>
          </w:p>
          <w:p w:rsidR="00435498" w:rsidRPr="005310C0" w:rsidRDefault="00435498" w:rsidP="00435498">
            <w:pPr>
              <w:rPr>
                <w:rFonts w:ascii="Times New Roman" w:hAnsi="Times New Roman" w:cs="Times New Roman"/>
                <w:sz w:val="28"/>
                <w:szCs w:val="28"/>
                <w:lang w:val="kk-KZ"/>
              </w:rPr>
            </w:pPr>
            <w:r w:rsidRPr="005310C0">
              <w:rPr>
                <w:rFonts w:ascii="Times New Roman" w:hAnsi="Times New Roman" w:cs="Times New Roman"/>
                <w:sz w:val="28"/>
                <w:szCs w:val="28"/>
              </w:rPr>
              <w:t xml:space="preserve">3. </w:t>
            </w:r>
            <w:r w:rsidRPr="005310C0">
              <w:rPr>
                <w:rFonts w:ascii="Times New Roman" w:hAnsi="Times New Roman" w:cs="Times New Roman"/>
                <w:sz w:val="28"/>
                <w:szCs w:val="28"/>
                <w:lang w:val="kk-KZ"/>
              </w:rPr>
              <w:t xml:space="preserve">Подготовка к хранению </w:t>
            </w:r>
            <w:r w:rsidR="001A150E" w:rsidRPr="005310C0">
              <w:rPr>
                <w:rFonts w:ascii="Times New Roman" w:hAnsi="Times New Roman" w:cs="Times New Roman"/>
                <w:sz w:val="28"/>
                <w:szCs w:val="28"/>
              </w:rPr>
              <w:t>сметной документации</w:t>
            </w:r>
          </w:p>
          <w:p w:rsidR="00435498" w:rsidRPr="005310C0" w:rsidRDefault="00435498" w:rsidP="00435498">
            <w:pPr>
              <w:rPr>
                <w:rFonts w:ascii="Times New Roman" w:hAnsi="Times New Roman" w:cs="Times New Roman"/>
                <w:sz w:val="28"/>
                <w:szCs w:val="28"/>
                <w:lang w:val="kk-KZ"/>
              </w:rPr>
            </w:pPr>
            <w:r w:rsidRPr="005310C0">
              <w:rPr>
                <w:rFonts w:ascii="Times New Roman" w:hAnsi="Times New Roman" w:cs="Times New Roman"/>
                <w:sz w:val="28"/>
                <w:szCs w:val="28"/>
              </w:rPr>
              <w:t xml:space="preserve">4. </w:t>
            </w:r>
            <w:r w:rsidR="004E7081" w:rsidRPr="005310C0">
              <w:rPr>
                <w:rFonts w:ascii="Times New Roman" w:hAnsi="Times New Roman" w:cs="Times New Roman"/>
                <w:sz w:val="28"/>
                <w:szCs w:val="28"/>
                <w:lang w:val="kk-KZ"/>
              </w:rPr>
              <w:t>С</w:t>
            </w:r>
            <w:r w:rsidRPr="005310C0">
              <w:rPr>
                <w:rFonts w:ascii="Times New Roman" w:hAnsi="Times New Roman" w:cs="Times New Roman"/>
                <w:sz w:val="28"/>
                <w:szCs w:val="28"/>
                <w:lang w:val="kk-KZ"/>
              </w:rPr>
              <w:t xml:space="preserve">оставление учетных данных </w:t>
            </w:r>
            <w:r w:rsidR="001A150E" w:rsidRPr="005310C0">
              <w:rPr>
                <w:rFonts w:ascii="Times New Roman" w:hAnsi="Times New Roman" w:cs="Times New Roman"/>
                <w:sz w:val="28"/>
                <w:szCs w:val="28"/>
              </w:rPr>
              <w:t>сметной документации</w:t>
            </w:r>
          </w:p>
          <w:p w:rsidR="00435498" w:rsidRPr="005310C0" w:rsidRDefault="00435498" w:rsidP="00435498">
            <w:pPr>
              <w:rPr>
                <w:rFonts w:ascii="Times New Roman" w:hAnsi="Times New Roman" w:cs="Times New Roman"/>
                <w:sz w:val="28"/>
                <w:szCs w:val="28"/>
              </w:rPr>
            </w:pPr>
            <w:r w:rsidRPr="005310C0">
              <w:rPr>
                <w:rFonts w:ascii="Times New Roman" w:hAnsi="Times New Roman" w:cs="Times New Roman"/>
                <w:sz w:val="28"/>
                <w:szCs w:val="28"/>
              </w:rPr>
              <w:t xml:space="preserve">5. </w:t>
            </w:r>
            <w:r w:rsidR="004E7081" w:rsidRPr="005310C0">
              <w:rPr>
                <w:rFonts w:ascii="Times New Roman" w:hAnsi="Times New Roman" w:cs="Times New Roman"/>
                <w:sz w:val="28"/>
                <w:szCs w:val="28"/>
                <w:lang w:val="kk-KZ"/>
              </w:rPr>
              <w:t>В</w:t>
            </w:r>
            <w:r w:rsidRPr="005310C0">
              <w:rPr>
                <w:rFonts w:ascii="Times New Roman" w:hAnsi="Times New Roman" w:cs="Times New Roman"/>
                <w:sz w:val="28"/>
                <w:szCs w:val="28"/>
                <w:lang w:val="kk-KZ"/>
              </w:rPr>
              <w:t xml:space="preserve">едение работ по классификации </w:t>
            </w:r>
            <w:r w:rsidR="001A150E" w:rsidRPr="005310C0">
              <w:rPr>
                <w:rFonts w:ascii="Times New Roman" w:hAnsi="Times New Roman" w:cs="Times New Roman"/>
                <w:sz w:val="28"/>
                <w:szCs w:val="28"/>
              </w:rPr>
              <w:t>сметной документации</w:t>
            </w:r>
            <w:r w:rsidRPr="005310C0">
              <w:rPr>
                <w:rFonts w:ascii="Times New Roman" w:hAnsi="Times New Roman" w:cs="Times New Roman"/>
                <w:sz w:val="28"/>
                <w:szCs w:val="28"/>
                <w:lang w:val="kk-KZ"/>
              </w:rPr>
              <w:t>,</w:t>
            </w:r>
          </w:p>
          <w:p w:rsidR="00435498" w:rsidRPr="005310C0" w:rsidRDefault="00435498" w:rsidP="00435498">
            <w:pPr>
              <w:jc w:val="both"/>
              <w:rPr>
                <w:rFonts w:ascii="Times New Roman" w:hAnsi="Times New Roman" w:cs="Times New Roman"/>
                <w:sz w:val="28"/>
                <w:szCs w:val="28"/>
                <w:lang w:val="kk-KZ"/>
              </w:rPr>
            </w:pPr>
            <w:r w:rsidRPr="005310C0">
              <w:rPr>
                <w:rFonts w:ascii="Times New Roman" w:hAnsi="Times New Roman" w:cs="Times New Roman"/>
                <w:sz w:val="28"/>
                <w:szCs w:val="28"/>
              </w:rPr>
              <w:t>6.</w:t>
            </w:r>
            <w:r w:rsidRPr="005310C0">
              <w:rPr>
                <w:rFonts w:ascii="Times New Roman" w:hAnsi="Times New Roman" w:cs="Times New Roman"/>
                <w:sz w:val="28"/>
                <w:szCs w:val="28"/>
                <w:lang w:val="kk-KZ"/>
              </w:rPr>
              <w:t xml:space="preserve"> Организация работ по хранению </w:t>
            </w:r>
            <w:r w:rsidR="001A150E" w:rsidRPr="005310C0">
              <w:rPr>
                <w:rFonts w:ascii="Times New Roman" w:hAnsi="Times New Roman" w:cs="Times New Roman"/>
                <w:sz w:val="28"/>
                <w:szCs w:val="28"/>
              </w:rPr>
              <w:t>сметной документации</w:t>
            </w:r>
          </w:p>
          <w:p w:rsidR="00435498" w:rsidRPr="005310C0" w:rsidRDefault="00435498" w:rsidP="00435498">
            <w:pPr>
              <w:jc w:val="both"/>
              <w:rPr>
                <w:rFonts w:ascii="Times New Roman" w:hAnsi="Times New Roman" w:cs="Times New Roman"/>
                <w:sz w:val="28"/>
                <w:szCs w:val="28"/>
              </w:rPr>
            </w:pPr>
            <w:r w:rsidRPr="005310C0">
              <w:rPr>
                <w:rFonts w:ascii="Times New Roman" w:hAnsi="Times New Roman" w:cs="Times New Roman"/>
                <w:sz w:val="28"/>
                <w:szCs w:val="28"/>
              </w:rPr>
              <w:t>7. Понимание требований охраны труда и техники безопасности</w:t>
            </w:r>
          </w:p>
          <w:p w:rsidR="00435498" w:rsidRPr="005310C0" w:rsidRDefault="00435498" w:rsidP="00435498">
            <w:pPr>
              <w:jc w:val="both"/>
              <w:rPr>
                <w:rFonts w:ascii="Times New Roman" w:hAnsi="Times New Roman" w:cs="Times New Roman"/>
                <w:sz w:val="28"/>
                <w:szCs w:val="28"/>
                <w:lang w:val="kk-KZ"/>
              </w:rPr>
            </w:pPr>
            <w:r w:rsidRPr="005310C0">
              <w:rPr>
                <w:rFonts w:ascii="Times New Roman" w:hAnsi="Times New Roman" w:cs="Times New Roman"/>
                <w:sz w:val="28"/>
                <w:szCs w:val="28"/>
                <w:lang w:val="kk-KZ"/>
              </w:rPr>
              <w:t xml:space="preserve">8. </w:t>
            </w:r>
            <w:r w:rsidRPr="005310C0">
              <w:rPr>
                <w:rFonts w:ascii="Times New Roman" w:hAnsi="Times New Roman" w:cs="Times New Roman"/>
                <w:sz w:val="28"/>
                <w:szCs w:val="28"/>
              </w:rPr>
              <w:t xml:space="preserve"> Использование средств защиты,</w:t>
            </w:r>
          </w:p>
          <w:p w:rsidR="0045301C" w:rsidRPr="005310C0" w:rsidRDefault="00435498" w:rsidP="00435498">
            <w:pPr>
              <w:rPr>
                <w:rFonts w:ascii="Times New Roman" w:eastAsia="Times New Roman" w:hAnsi="Times New Roman" w:cs="Times New Roman"/>
                <w:sz w:val="28"/>
                <w:szCs w:val="28"/>
              </w:rPr>
            </w:pPr>
            <w:r w:rsidRPr="005310C0">
              <w:rPr>
                <w:rFonts w:ascii="Times New Roman" w:hAnsi="Times New Roman" w:cs="Times New Roman"/>
                <w:sz w:val="28"/>
                <w:szCs w:val="28"/>
              </w:rPr>
              <w:t>9. Оказание помощи при получении производственной травмы</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Пререквизиты</w:t>
            </w:r>
          </w:p>
        </w:tc>
        <w:tc>
          <w:tcPr>
            <w:tcW w:w="6095" w:type="dxa"/>
          </w:tcPr>
          <w:p w:rsidR="0045301C" w:rsidRPr="005310C0" w:rsidRDefault="0045301C" w:rsidP="001376D7">
            <w:pPr>
              <w:jc w:val="both"/>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Основы безопасности жизнедеятельности.</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sz w:val="28"/>
                <w:szCs w:val="28"/>
              </w:rPr>
              <w:t xml:space="preserve">Дисциплины, формирующие модуль </w:t>
            </w:r>
          </w:p>
        </w:tc>
        <w:tc>
          <w:tcPr>
            <w:tcW w:w="6095" w:type="dxa"/>
          </w:tcPr>
          <w:p w:rsidR="006A653B" w:rsidRPr="005310C0" w:rsidRDefault="006A653B" w:rsidP="006A653B">
            <w:pPr>
              <w:jc w:val="both"/>
              <w:rPr>
                <w:rFonts w:ascii="Times New Roman" w:eastAsia="Times New Roman" w:hAnsi="Times New Roman" w:cs="Times New Roman"/>
                <w:bCs/>
                <w:color w:val="000000"/>
                <w:sz w:val="28"/>
                <w:szCs w:val="28"/>
              </w:rPr>
            </w:pPr>
            <w:r w:rsidRPr="005310C0">
              <w:rPr>
                <w:rFonts w:ascii="Times New Roman" w:eastAsia="Times New Roman" w:hAnsi="Times New Roman" w:cs="Times New Roman"/>
                <w:bCs/>
                <w:color w:val="000000"/>
                <w:sz w:val="28"/>
                <w:szCs w:val="28"/>
              </w:rPr>
              <w:t>Основы делопроизводства,</w:t>
            </w:r>
          </w:p>
          <w:p w:rsidR="0045301C" w:rsidRPr="005310C0" w:rsidRDefault="006A653B" w:rsidP="006A653B">
            <w:pPr>
              <w:pStyle w:val="a3"/>
              <w:numPr>
                <w:ilvl w:val="0"/>
                <w:numId w:val="22"/>
              </w:numPr>
              <w:tabs>
                <w:tab w:val="left" w:pos="203"/>
              </w:tabs>
              <w:ind w:left="0" w:firstLine="0"/>
              <w:rPr>
                <w:rFonts w:ascii="Times New Roman" w:hAnsi="Times New Roman" w:cs="Times New Roman"/>
                <w:color w:val="000000"/>
                <w:sz w:val="28"/>
                <w:szCs w:val="28"/>
              </w:rPr>
            </w:pPr>
            <w:r w:rsidRPr="005310C0">
              <w:rPr>
                <w:rFonts w:ascii="Times New Roman" w:hAnsi="Times New Roman" w:cs="Times New Roman"/>
                <w:noProof/>
                <w:sz w:val="28"/>
                <w:szCs w:val="28"/>
              </w:rPr>
              <w:t>Основы архивного дела, Производственное обучение  и /или учебная практика</w:t>
            </w:r>
            <w:r w:rsidRPr="005310C0">
              <w:rPr>
                <w:rFonts w:ascii="Times New Roman" w:hAnsi="Times New Roman" w:cs="Times New Roman"/>
                <w:sz w:val="28"/>
                <w:szCs w:val="28"/>
              </w:rPr>
              <w:t>.</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Тип модуля (обязательный, по</w:t>
            </w:r>
            <w:r w:rsidRPr="005310C0">
              <w:rPr>
                <w:rFonts w:ascii="Times New Roman" w:hAnsi="Times New Roman" w:cs="Times New Roman"/>
                <w:b/>
                <w:color w:val="000000"/>
                <w:sz w:val="28"/>
                <w:szCs w:val="28"/>
                <w:lang w:val="kk-KZ"/>
              </w:rPr>
              <w:t xml:space="preserve"> </w:t>
            </w:r>
            <w:r w:rsidRPr="005310C0">
              <w:rPr>
                <w:rFonts w:ascii="Times New Roman" w:hAnsi="Times New Roman" w:cs="Times New Roman"/>
                <w:b/>
                <w:color w:val="000000"/>
                <w:sz w:val="28"/>
                <w:szCs w:val="28"/>
              </w:rPr>
              <w:t>выбору)</w:t>
            </w:r>
          </w:p>
        </w:tc>
        <w:tc>
          <w:tcPr>
            <w:tcW w:w="6095" w:type="dxa"/>
          </w:tcPr>
          <w:p w:rsidR="0045301C" w:rsidRPr="005310C0" w:rsidRDefault="0045301C" w:rsidP="001376D7">
            <w:pPr>
              <w:rPr>
                <w:rFonts w:ascii="Times New Roman" w:hAnsi="Times New Roman" w:cs="Times New Roman"/>
                <w:sz w:val="28"/>
                <w:szCs w:val="28"/>
              </w:rPr>
            </w:pPr>
            <w:r w:rsidRPr="005310C0">
              <w:rPr>
                <w:rFonts w:ascii="Times New Roman" w:eastAsia="Times New Roman" w:hAnsi="Times New Roman" w:cs="Times New Roman"/>
                <w:sz w:val="28"/>
                <w:szCs w:val="28"/>
              </w:rPr>
              <w:t>Обязательный</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t xml:space="preserve">Трудоемкость </w:t>
            </w:r>
            <w:r w:rsidRPr="005310C0">
              <w:rPr>
                <w:rFonts w:ascii="Times New Roman" w:hAnsi="Times New Roman" w:cs="Times New Roman"/>
                <w:b/>
                <w:color w:val="000000"/>
                <w:sz w:val="28"/>
                <w:szCs w:val="28"/>
              </w:rPr>
              <w:lastRenderedPageBreak/>
              <w:t>(кредиты РК/ академические часы)</w:t>
            </w:r>
          </w:p>
        </w:tc>
        <w:tc>
          <w:tcPr>
            <w:tcW w:w="6095" w:type="dxa"/>
          </w:tcPr>
          <w:p w:rsidR="0045301C" w:rsidRPr="005310C0" w:rsidRDefault="00614CED" w:rsidP="00614CED">
            <w:pPr>
              <w:rPr>
                <w:rFonts w:ascii="Times New Roman" w:eastAsia="Times New Roman" w:hAnsi="Times New Roman" w:cs="Times New Roman"/>
                <w:sz w:val="28"/>
                <w:szCs w:val="28"/>
              </w:rPr>
            </w:pPr>
            <w:r w:rsidRPr="00614CED">
              <w:rPr>
                <w:rFonts w:ascii="Times New Roman" w:eastAsia="Times New Roman" w:hAnsi="Times New Roman" w:cs="Times New Roman"/>
                <w:sz w:val="28"/>
                <w:szCs w:val="28"/>
              </w:rPr>
              <w:lastRenderedPageBreak/>
              <w:t>1</w:t>
            </w:r>
            <w:r w:rsidR="00277391">
              <w:rPr>
                <w:rFonts w:ascii="Times New Roman" w:eastAsia="Times New Roman" w:hAnsi="Times New Roman" w:cs="Times New Roman"/>
                <w:sz w:val="28"/>
                <w:szCs w:val="28"/>
              </w:rPr>
              <w:t>1</w:t>
            </w:r>
            <w:r w:rsidRPr="00614CED">
              <w:rPr>
                <w:rFonts w:ascii="Times New Roman" w:eastAsia="Times New Roman" w:hAnsi="Times New Roman" w:cs="Times New Roman"/>
                <w:sz w:val="28"/>
                <w:szCs w:val="28"/>
              </w:rPr>
              <w:t xml:space="preserve"> кредитов / </w:t>
            </w:r>
            <w:r w:rsidR="00277391">
              <w:rPr>
                <w:rFonts w:ascii="Times New Roman" w:eastAsia="Times New Roman" w:hAnsi="Times New Roman" w:cs="Times New Roman"/>
                <w:sz w:val="28"/>
                <w:szCs w:val="28"/>
              </w:rPr>
              <w:t>30</w:t>
            </w:r>
            <w:r w:rsidRPr="00614CED">
              <w:rPr>
                <w:rFonts w:ascii="Times New Roman" w:eastAsia="Times New Roman" w:hAnsi="Times New Roman" w:cs="Times New Roman"/>
                <w:sz w:val="28"/>
                <w:szCs w:val="28"/>
              </w:rPr>
              <w:t>0 часов</w:t>
            </w:r>
          </w:p>
        </w:tc>
      </w:tr>
      <w:tr w:rsidR="0045301C" w:rsidRPr="005310C0" w:rsidTr="001A150E">
        <w:tc>
          <w:tcPr>
            <w:tcW w:w="3256" w:type="dxa"/>
            <w:shd w:val="clear" w:color="auto" w:fill="auto"/>
          </w:tcPr>
          <w:p w:rsidR="0045301C" w:rsidRPr="005310C0" w:rsidRDefault="0045301C" w:rsidP="001376D7">
            <w:pPr>
              <w:rPr>
                <w:rFonts w:ascii="Times New Roman" w:hAnsi="Times New Roman" w:cs="Times New Roman"/>
                <w:b/>
                <w:color w:val="000000"/>
                <w:sz w:val="28"/>
                <w:szCs w:val="28"/>
              </w:rPr>
            </w:pPr>
            <w:r w:rsidRPr="005310C0">
              <w:rPr>
                <w:rFonts w:ascii="Times New Roman" w:hAnsi="Times New Roman" w:cs="Times New Roman"/>
                <w:b/>
                <w:color w:val="000000"/>
                <w:sz w:val="28"/>
                <w:szCs w:val="28"/>
              </w:rPr>
              <w:lastRenderedPageBreak/>
              <w:t>Продолжительность модуля</w:t>
            </w:r>
          </w:p>
        </w:tc>
        <w:tc>
          <w:tcPr>
            <w:tcW w:w="6095" w:type="dxa"/>
          </w:tcPr>
          <w:p w:rsidR="0045301C" w:rsidRPr="005310C0" w:rsidRDefault="005628C8" w:rsidP="001376D7">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3-8</w:t>
            </w:r>
            <w:r w:rsidR="0045301C" w:rsidRPr="005310C0">
              <w:rPr>
                <w:rFonts w:ascii="Times New Roman" w:eastAsia="Times New Roman" w:hAnsi="Times New Roman" w:cs="Times New Roman"/>
                <w:sz w:val="28"/>
                <w:szCs w:val="28"/>
              </w:rPr>
              <w:t xml:space="preserve"> семестр</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lang w:val="kk-KZ"/>
              </w:rPr>
            </w:pPr>
            <w:r w:rsidRPr="005310C0">
              <w:rPr>
                <w:rFonts w:ascii="Times New Roman" w:hAnsi="Times New Roman" w:cs="Times New Roman"/>
                <w:b/>
                <w:sz w:val="28"/>
                <w:szCs w:val="28"/>
                <w:lang w:val="kk-KZ"/>
              </w:rPr>
              <w:t>Форма  обучения</w:t>
            </w:r>
          </w:p>
          <w:p w:rsidR="00A90D14" w:rsidRPr="005310C0" w:rsidRDefault="00A90D14" w:rsidP="00A90D14">
            <w:pPr>
              <w:rPr>
                <w:rFonts w:ascii="Times New Roman" w:hAnsi="Times New Roman" w:cs="Times New Roman"/>
                <w:b/>
                <w:sz w:val="28"/>
                <w:szCs w:val="28"/>
                <w:lang w:val="kk-KZ"/>
              </w:rPr>
            </w:pPr>
          </w:p>
          <w:p w:rsidR="00A90D14" w:rsidRPr="005310C0" w:rsidRDefault="00A90D14" w:rsidP="00A90D14">
            <w:pPr>
              <w:rPr>
                <w:rFonts w:ascii="Times New Roman" w:hAnsi="Times New Roman" w:cs="Times New Roman"/>
                <w:b/>
                <w:sz w:val="28"/>
                <w:szCs w:val="28"/>
                <w:lang w:val="kk-KZ"/>
              </w:rPr>
            </w:pPr>
            <w:r w:rsidRPr="005310C0">
              <w:rPr>
                <w:rFonts w:ascii="Times New Roman" w:hAnsi="Times New Roman" w:cs="Times New Roman"/>
                <w:b/>
                <w:sz w:val="28"/>
                <w:szCs w:val="28"/>
                <w:lang w:val="kk-KZ"/>
              </w:rPr>
              <w:t xml:space="preserve">Технология обучения  </w:t>
            </w:r>
          </w:p>
        </w:tc>
        <w:tc>
          <w:tcPr>
            <w:tcW w:w="6095" w:type="dxa"/>
          </w:tcPr>
          <w:p w:rsidR="00A90D14" w:rsidRPr="005310C0" w:rsidRDefault="00A90D14" w:rsidP="00A90D14">
            <w:pPr>
              <w:rPr>
                <w:rFonts w:ascii="Times New Roman" w:hAnsi="Times New Roman" w:cs="Times New Roman"/>
                <w:sz w:val="28"/>
                <w:szCs w:val="28"/>
                <w:lang w:val="kk-KZ"/>
              </w:rPr>
            </w:pPr>
            <w:r w:rsidRPr="005310C0">
              <w:rPr>
                <w:rFonts w:ascii="Times New Roman" w:hAnsi="Times New Roman" w:cs="Times New Roman"/>
                <w:sz w:val="28"/>
                <w:szCs w:val="28"/>
                <w:lang w:val="kk-KZ"/>
              </w:rPr>
              <w:t>Очная</w:t>
            </w:r>
          </w:p>
          <w:p w:rsidR="00A90D14" w:rsidRPr="005310C0" w:rsidRDefault="00A90D14" w:rsidP="00A90D14">
            <w:pPr>
              <w:rPr>
                <w:rFonts w:ascii="Times New Roman" w:hAnsi="Times New Roman" w:cs="Times New Roman"/>
                <w:sz w:val="28"/>
                <w:szCs w:val="28"/>
                <w:lang w:val="kk-KZ"/>
              </w:rPr>
            </w:pPr>
            <w:r w:rsidRPr="005310C0">
              <w:rPr>
                <w:rFonts w:ascii="Times New Roman" w:hAnsi="Times New Roman" w:cs="Times New Roman"/>
                <w:sz w:val="28"/>
                <w:szCs w:val="28"/>
                <w:lang w:val="kk-KZ"/>
              </w:rPr>
              <w:t xml:space="preserve"> </w:t>
            </w:r>
          </w:p>
          <w:p w:rsidR="00A90D14" w:rsidRPr="005310C0" w:rsidRDefault="00A90D14" w:rsidP="00A90D14">
            <w:pPr>
              <w:rPr>
                <w:rFonts w:ascii="Times New Roman" w:hAnsi="Times New Roman" w:cs="Times New Roman"/>
                <w:sz w:val="28"/>
                <w:szCs w:val="28"/>
              </w:rPr>
            </w:pPr>
            <w:r w:rsidRPr="005310C0">
              <w:rPr>
                <w:rFonts w:ascii="Times New Roman" w:eastAsia="Times New Roman" w:hAnsi="Times New Roman" w:cs="Times New Roman"/>
                <w:sz w:val="28"/>
                <w:szCs w:val="28"/>
                <w:lang w:val="kk-KZ"/>
              </w:rPr>
              <w:t>Модульная</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Формы организации учебного процесса</w:t>
            </w:r>
          </w:p>
          <w:p w:rsidR="00A90D14" w:rsidRPr="005310C0" w:rsidRDefault="00A90D14" w:rsidP="00A90D14">
            <w:pPr>
              <w:rPr>
                <w:rFonts w:ascii="Times New Roman" w:hAnsi="Times New Roman" w:cs="Times New Roman"/>
                <w:b/>
                <w:sz w:val="28"/>
                <w:szCs w:val="28"/>
              </w:rPr>
            </w:pPr>
          </w:p>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Методы обучения</w:t>
            </w:r>
          </w:p>
        </w:tc>
        <w:tc>
          <w:tcPr>
            <w:tcW w:w="6095" w:type="dxa"/>
          </w:tcPr>
          <w:p w:rsidR="00A90D14" w:rsidRPr="005310C0" w:rsidRDefault="00A90D14" w:rsidP="00A90D14">
            <w:pPr>
              <w:rPr>
                <w:rFonts w:ascii="Times New Roman" w:eastAsia="Times New Roman" w:hAnsi="Times New Roman" w:cs="Times New Roman"/>
                <w:color w:val="000000"/>
                <w:sz w:val="28"/>
                <w:szCs w:val="28"/>
              </w:rPr>
            </w:pPr>
            <w:r w:rsidRPr="005310C0">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A90D14" w:rsidRPr="005310C0" w:rsidRDefault="00A90D14" w:rsidP="00A90D14">
            <w:pPr>
              <w:rPr>
                <w:rFonts w:ascii="Times New Roman" w:eastAsia="Times New Roman" w:hAnsi="Times New Roman" w:cs="Times New Roman"/>
                <w:sz w:val="28"/>
                <w:szCs w:val="28"/>
              </w:rPr>
            </w:pPr>
          </w:p>
          <w:p w:rsidR="00A90D14" w:rsidRPr="005310C0" w:rsidRDefault="00A90D14" w:rsidP="00A90D14">
            <w:pPr>
              <w:rPr>
                <w:rFonts w:ascii="Times New Roman" w:hAnsi="Times New Roman" w:cs="Times New Roman"/>
                <w:sz w:val="28"/>
                <w:szCs w:val="28"/>
              </w:rPr>
            </w:pPr>
            <w:r w:rsidRPr="005310C0">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Формы контроля</w:t>
            </w:r>
          </w:p>
        </w:tc>
        <w:tc>
          <w:tcPr>
            <w:tcW w:w="6095" w:type="dxa"/>
          </w:tcPr>
          <w:p w:rsidR="00A90D14" w:rsidRPr="005310C0" w:rsidRDefault="00A90D14" w:rsidP="00A90D14">
            <w:pPr>
              <w:rPr>
                <w:rFonts w:ascii="Times New Roman" w:hAnsi="Times New Roman" w:cs="Times New Roman"/>
                <w:sz w:val="28"/>
                <w:szCs w:val="28"/>
              </w:rPr>
            </w:pPr>
            <w:r w:rsidRPr="005310C0">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A90D14" w:rsidRPr="005310C0" w:rsidTr="001A150E">
        <w:trPr>
          <w:trHeight w:val="601"/>
        </w:trPr>
        <w:tc>
          <w:tcPr>
            <w:tcW w:w="3256" w:type="dxa"/>
            <w:shd w:val="clear" w:color="auto" w:fill="auto"/>
          </w:tcPr>
          <w:p w:rsidR="00A90D14" w:rsidRPr="005310C0" w:rsidRDefault="00A90D14" w:rsidP="00A90D14">
            <w:pPr>
              <w:rPr>
                <w:rFonts w:ascii="Times New Roman" w:hAnsi="Times New Roman" w:cs="Times New Roman"/>
                <w:b/>
                <w:strike/>
                <w:sz w:val="28"/>
                <w:szCs w:val="28"/>
              </w:rPr>
            </w:pPr>
            <w:r w:rsidRPr="005310C0">
              <w:rPr>
                <w:rFonts w:ascii="Times New Roman" w:hAnsi="Times New Roman" w:cs="Times New Roman"/>
                <w:b/>
                <w:sz w:val="28"/>
                <w:szCs w:val="28"/>
              </w:rPr>
              <w:t xml:space="preserve">Необходимые ресурсы </w:t>
            </w:r>
          </w:p>
        </w:tc>
        <w:tc>
          <w:tcPr>
            <w:tcW w:w="6095" w:type="dxa"/>
          </w:tcPr>
          <w:p w:rsidR="00A90D14" w:rsidRPr="005310C0" w:rsidRDefault="00A90D14" w:rsidP="00DA2159">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Персональный компьютер, программное обеспечение учебно-методические материалы, учебники О. Сабден</w:t>
            </w:r>
            <w:r w:rsidR="00DA2159" w:rsidRPr="005310C0">
              <w:rPr>
                <w:rFonts w:ascii="Times New Roman" w:eastAsia="Times New Roman" w:hAnsi="Times New Roman" w:cs="Times New Roman"/>
                <w:sz w:val="28"/>
                <w:szCs w:val="28"/>
              </w:rPr>
              <w:t>ов «Основы рыночной экономики»</w:t>
            </w:r>
          </w:p>
        </w:tc>
      </w:tr>
      <w:tr w:rsidR="00A90D14" w:rsidRPr="005310C0" w:rsidTr="001A150E">
        <w:trPr>
          <w:trHeight w:val="351"/>
        </w:trPr>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Язык обучения</w:t>
            </w:r>
          </w:p>
        </w:tc>
        <w:tc>
          <w:tcPr>
            <w:tcW w:w="6095" w:type="dxa"/>
          </w:tcPr>
          <w:p w:rsidR="00A90D14" w:rsidRPr="005310C0" w:rsidRDefault="00A90D14" w:rsidP="00A90D14">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Русский, казахский</w:t>
            </w:r>
          </w:p>
        </w:tc>
      </w:tr>
      <w:tr w:rsidR="00A90D14" w:rsidRPr="005310C0" w:rsidTr="001A150E">
        <w:tc>
          <w:tcPr>
            <w:tcW w:w="3256" w:type="dxa"/>
            <w:shd w:val="clear" w:color="auto" w:fill="auto"/>
          </w:tcPr>
          <w:p w:rsidR="00A90D14" w:rsidRPr="005310C0" w:rsidRDefault="00A90D14" w:rsidP="00A90D14">
            <w:pPr>
              <w:rPr>
                <w:rFonts w:ascii="Times New Roman" w:hAnsi="Times New Roman" w:cs="Times New Roman"/>
                <w:b/>
                <w:sz w:val="28"/>
                <w:szCs w:val="28"/>
              </w:rPr>
            </w:pPr>
            <w:r w:rsidRPr="005310C0">
              <w:rPr>
                <w:rFonts w:ascii="Times New Roman" w:hAnsi="Times New Roman" w:cs="Times New Roman"/>
                <w:b/>
                <w:sz w:val="28"/>
                <w:szCs w:val="28"/>
              </w:rPr>
              <w:t>Постреквизиты</w:t>
            </w:r>
          </w:p>
        </w:tc>
        <w:tc>
          <w:tcPr>
            <w:tcW w:w="6095" w:type="dxa"/>
          </w:tcPr>
          <w:p w:rsidR="00A90D14" w:rsidRPr="005310C0" w:rsidRDefault="00E22DE6" w:rsidP="00A90D14">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Архивное дело</w:t>
            </w:r>
          </w:p>
        </w:tc>
      </w:tr>
    </w:tbl>
    <w:p w:rsidR="003C3AE2" w:rsidRPr="005310C0" w:rsidRDefault="003C3AE2" w:rsidP="008A22AD">
      <w:pPr>
        <w:autoSpaceDE w:val="0"/>
        <w:autoSpaceDN w:val="0"/>
        <w:adjustRightInd w:val="0"/>
        <w:rPr>
          <w:rFonts w:ascii="Times New Roman" w:hAnsi="Times New Roman" w:cs="Times New Roman"/>
          <w:sz w:val="28"/>
          <w:szCs w:val="28"/>
        </w:rPr>
      </w:pPr>
    </w:p>
    <w:p w:rsidR="00E61C19" w:rsidRPr="005310C0" w:rsidRDefault="00E61C19" w:rsidP="00885453">
      <w:pPr>
        <w:jc w:val="center"/>
        <w:rPr>
          <w:rFonts w:ascii="Times New Roman" w:hAnsi="Times New Roman" w:cs="Times New Roman"/>
          <w:b/>
          <w:sz w:val="28"/>
          <w:szCs w:val="28"/>
        </w:rPr>
      </w:pPr>
    </w:p>
    <w:p w:rsidR="00E61C19" w:rsidRPr="005310C0" w:rsidRDefault="00E61C19" w:rsidP="00885453">
      <w:pPr>
        <w:jc w:val="center"/>
        <w:rPr>
          <w:rFonts w:ascii="Times New Roman" w:hAnsi="Times New Roman" w:cs="Times New Roman"/>
          <w:b/>
          <w:sz w:val="28"/>
          <w:szCs w:val="28"/>
        </w:rPr>
      </w:pPr>
    </w:p>
    <w:p w:rsidR="00E61C19" w:rsidRPr="005310C0" w:rsidRDefault="00E61C19" w:rsidP="00885453">
      <w:pPr>
        <w:jc w:val="center"/>
        <w:rPr>
          <w:rFonts w:ascii="Times New Roman" w:hAnsi="Times New Roman" w:cs="Times New Roman"/>
          <w:b/>
          <w:sz w:val="28"/>
          <w:szCs w:val="28"/>
        </w:rPr>
      </w:pPr>
    </w:p>
    <w:p w:rsidR="00E61C19" w:rsidRPr="005310C0" w:rsidRDefault="00E61C19" w:rsidP="00885453">
      <w:pPr>
        <w:jc w:val="center"/>
        <w:rPr>
          <w:rFonts w:ascii="Times New Roman" w:hAnsi="Times New Roman" w:cs="Times New Roman"/>
          <w:b/>
          <w:sz w:val="28"/>
          <w:szCs w:val="28"/>
        </w:rPr>
      </w:pPr>
    </w:p>
    <w:p w:rsidR="00E61C19" w:rsidRPr="005310C0" w:rsidRDefault="00E61C19" w:rsidP="00885453">
      <w:pPr>
        <w:jc w:val="center"/>
        <w:rPr>
          <w:rFonts w:ascii="Times New Roman" w:hAnsi="Times New Roman" w:cs="Times New Roman"/>
          <w:b/>
          <w:sz w:val="28"/>
          <w:szCs w:val="28"/>
        </w:rPr>
      </w:pPr>
    </w:p>
    <w:p w:rsidR="00E61C19" w:rsidRPr="005310C0" w:rsidRDefault="00E61C19" w:rsidP="00885453">
      <w:pPr>
        <w:jc w:val="center"/>
        <w:rPr>
          <w:rFonts w:ascii="Times New Roman" w:hAnsi="Times New Roman" w:cs="Times New Roman"/>
          <w:b/>
          <w:sz w:val="28"/>
          <w:szCs w:val="28"/>
        </w:rPr>
      </w:pPr>
    </w:p>
    <w:p w:rsidR="00E61C19" w:rsidRPr="005310C0" w:rsidRDefault="00E61C19" w:rsidP="00885453">
      <w:pPr>
        <w:jc w:val="center"/>
        <w:rPr>
          <w:rFonts w:ascii="Times New Roman" w:hAnsi="Times New Roman" w:cs="Times New Roman"/>
          <w:b/>
          <w:sz w:val="28"/>
          <w:szCs w:val="28"/>
        </w:rPr>
      </w:pPr>
    </w:p>
    <w:p w:rsidR="00E61C19" w:rsidRPr="005310C0" w:rsidRDefault="00E61C19" w:rsidP="00885453">
      <w:pPr>
        <w:jc w:val="center"/>
        <w:rPr>
          <w:rFonts w:ascii="Times New Roman" w:hAnsi="Times New Roman" w:cs="Times New Roman"/>
          <w:b/>
          <w:sz w:val="28"/>
          <w:szCs w:val="28"/>
        </w:rPr>
      </w:pPr>
    </w:p>
    <w:p w:rsidR="00E61C19" w:rsidRPr="005310C0" w:rsidRDefault="00E61C19" w:rsidP="00885453">
      <w:pPr>
        <w:jc w:val="center"/>
        <w:rPr>
          <w:rFonts w:ascii="Times New Roman" w:hAnsi="Times New Roman" w:cs="Times New Roman"/>
          <w:b/>
          <w:sz w:val="28"/>
          <w:szCs w:val="28"/>
        </w:rPr>
      </w:pPr>
    </w:p>
    <w:p w:rsidR="00E61C19" w:rsidRPr="005310C0" w:rsidRDefault="00E61C19" w:rsidP="00885453">
      <w:pPr>
        <w:jc w:val="center"/>
        <w:rPr>
          <w:rFonts w:ascii="Times New Roman" w:hAnsi="Times New Roman" w:cs="Times New Roman"/>
          <w:b/>
          <w:sz w:val="28"/>
          <w:szCs w:val="28"/>
        </w:rPr>
      </w:pPr>
    </w:p>
    <w:p w:rsidR="00E61C19" w:rsidRPr="005310C0" w:rsidRDefault="00E61C19" w:rsidP="00885453">
      <w:pPr>
        <w:jc w:val="center"/>
        <w:rPr>
          <w:rFonts w:ascii="Times New Roman" w:hAnsi="Times New Roman" w:cs="Times New Roman"/>
          <w:b/>
          <w:sz w:val="28"/>
          <w:szCs w:val="28"/>
        </w:rPr>
      </w:pPr>
    </w:p>
    <w:p w:rsidR="00E61C19" w:rsidRPr="005310C0" w:rsidRDefault="00E61C19" w:rsidP="00885453">
      <w:pPr>
        <w:jc w:val="center"/>
        <w:rPr>
          <w:rFonts w:ascii="Times New Roman" w:hAnsi="Times New Roman" w:cs="Times New Roman"/>
          <w:b/>
          <w:sz w:val="28"/>
          <w:szCs w:val="28"/>
        </w:rPr>
      </w:pPr>
    </w:p>
    <w:p w:rsidR="00E61C19" w:rsidRPr="005310C0" w:rsidRDefault="00E61C19" w:rsidP="00885453">
      <w:pPr>
        <w:jc w:val="center"/>
        <w:rPr>
          <w:rFonts w:ascii="Times New Roman" w:hAnsi="Times New Roman" w:cs="Times New Roman"/>
          <w:b/>
          <w:sz w:val="28"/>
          <w:szCs w:val="28"/>
        </w:rPr>
      </w:pPr>
    </w:p>
    <w:p w:rsidR="00E61C19" w:rsidRPr="005310C0" w:rsidRDefault="00E61C19" w:rsidP="00885453">
      <w:pPr>
        <w:jc w:val="center"/>
        <w:rPr>
          <w:rFonts w:ascii="Times New Roman" w:hAnsi="Times New Roman" w:cs="Times New Roman"/>
          <w:b/>
          <w:sz w:val="28"/>
          <w:szCs w:val="28"/>
        </w:rPr>
      </w:pPr>
    </w:p>
    <w:p w:rsidR="00E61C19" w:rsidRPr="005310C0" w:rsidRDefault="00E61C19" w:rsidP="00885453">
      <w:pPr>
        <w:jc w:val="center"/>
        <w:rPr>
          <w:rFonts w:ascii="Times New Roman" w:hAnsi="Times New Roman" w:cs="Times New Roman"/>
          <w:b/>
          <w:sz w:val="28"/>
          <w:szCs w:val="28"/>
        </w:rPr>
      </w:pPr>
    </w:p>
    <w:p w:rsidR="00E61C19" w:rsidRPr="005310C0" w:rsidRDefault="00E61C19" w:rsidP="00885453">
      <w:pPr>
        <w:jc w:val="center"/>
        <w:rPr>
          <w:rFonts w:ascii="Times New Roman" w:hAnsi="Times New Roman" w:cs="Times New Roman"/>
          <w:b/>
          <w:sz w:val="28"/>
          <w:szCs w:val="28"/>
        </w:rPr>
      </w:pPr>
    </w:p>
    <w:p w:rsidR="008D720A" w:rsidRPr="005310C0" w:rsidRDefault="008D720A" w:rsidP="00885453">
      <w:pPr>
        <w:jc w:val="center"/>
        <w:rPr>
          <w:rFonts w:ascii="Times New Roman" w:hAnsi="Times New Roman" w:cs="Times New Roman"/>
          <w:b/>
          <w:sz w:val="28"/>
          <w:szCs w:val="28"/>
        </w:rPr>
      </w:pPr>
    </w:p>
    <w:p w:rsidR="008D720A" w:rsidRDefault="008D720A" w:rsidP="00885453">
      <w:pPr>
        <w:jc w:val="center"/>
        <w:rPr>
          <w:rFonts w:ascii="Times New Roman" w:hAnsi="Times New Roman" w:cs="Times New Roman"/>
          <w:b/>
          <w:sz w:val="28"/>
          <w:szCs w:val="28"/>
        </w:rPr>
      </w:pPr>
    </w:p>
    <w:p w:rsidR="001A150E" w:rsidRPr="005310C0" w:rsidRDefault="001A150E" w:rsidP="00885453">
      <w:pPr>
        <w:jc w:val="center"/>
        <w:rPr>
          <w:rFonts w:ascii="Times New Roman" w:hAnsi="Times New Roman" w:cs="Times New Roman"/>
          <w:b/>
          <w:sz w:val="28"/>
          <w:szCs w:val="28"/>
        </w:rPr>
      </w:pPr>
    </w:p>
    <w:p w:rsidR="008D720A" w:rsidRPr="005310C0" w:rsidRDefault="008D720A" w:rsidP="00885453">
      <w:pPr>
        <w:jc w:val="center"/>
        <w:rPr>
          <w:rFonts w:ascii="Times New Roman" w:hAnsi="Times New Roman" w:cs="Times New Roman"/>
          <w:b/>
          <w:sz w:val="28"/>
          <w:szCs w:val="28"/>
        </w:rPr>
      </w:pPr>
    </w:p>
    <w:p w:rsidR="00E61C19" w:rsidRPr="005310C0" w:rsidRDefault="00E61C19" w:rsidP="00885453">
      <w:pPr>
        <w:jc w:val="center"/>
        <w:rPr>
          <w:rFonts w:ascii="Times New Roman" w:hAnsi="Times New Roman" w:cs="Times New Roman"/>
          <w:b/>
          <w:sz w:val="28"/>
          <w:szCs w:val="28"/>
        </w:rPr>
      </w:pPr>
    </w:p>
    <w:p w:rsidR="00885453" w:rsidRPr="005310C0" w:rsidRDefault="00E61C19" w:rsidP="00885453">
      <w:pPr>
        <w:jc w:val="center"/>
        <w:rPr>
          <w:rFonts w:ascii="Times New Roman" w:hAnsi="Times New Roman" w:cs="Times New Roman"/>
          <w:b/>
          <w:sz w:val="28"/>
          <w:szCs w:val="28"/>
        </w:rPr>
      </w:pPr>
      <w:r w:rsidRPr="005310C0">
        <w:rPr>
          <w:rFonts w:ascii="Times New Roman" w:hAnsi="Times New Roman" w:cs="Times New Roman"/>
          <w:b/>
          <w:sz w:val="28"/>
          <w:szCs w:val="28"/>
        </w:rPr>
        <w:lastRenderedPageBreak/>
        <w:t>4.1</w:t>
      </w:r>
      <w:r w:rsidR="002E2DED">
        <w:rPr>
          <w:rFonts w:ascii="Times New Roman" w:hAnsi="Times New Roman" w:cs="Times New Roman"/>
          <w:b/>
          <w:sz w:val="28"/>
          <w:szCs w:val="28"/>
        </w:rPr>
        <w:t>2</w:t>
      </w:r>
      <w:r w:rsidRPr="005310C0">
        <w:rPr>
          <w:rFonts w:ascii="Times New Roman" w:hAnsi="Times New Roman" w:cs="Times New Roman"/>
          <w:b/>
          <w:sz w:val="28"/>
          <w:szCs w:val="28"/>
        </w:rPr>
        <w:t xml:space="preserve"> Спецификация профессионального модуля </w:t>
      </w:r>
      <w:r w:rsidR="00885453" w:rsidRPr="005310C0">
        <w:rPr>
          <w:rFonts w:ascii="Times New Roman" w:hAnsi="Times New Roman" w:cs="Times New Roman"/>
          <w:b/>
          <w:sz w:val="28"/>
          <w:szCs w:val="28"/>
        </w:rPr>
        <w:t>6</w:t>
      </w:r>
      <w:r w:rsidRPr="005310C0">
        <w:rPr>
          <w:rFonts w:ascii="Times New Roman" w:hAnsi="Times New Roman" w:cs="Times New Roman"/>
          <w:b/>
          <w:sz w:val="28"/>
          <w:szCs w:val="28"/>
        </w:rPr>
        <w:t xml:space="preserve"> </w:t>
      </w:r>
    </w:p>
    <w:p w:rsidR="00E61C19" w:rsidRPr="005310C0" w:rsidRDefault="00E61C19" w:rsidP="00885453">
      <w:pPr>
        <w:jc w:val="center"/>
        <w:rPr>
          <w:rFonts w:ascii="Times New Roman" w:hAnsi="Times New Roman" w:cs="Times New Roman"/>
          <w:b/>
          <w:sz w:val="28"/>
          <w:szCs w:val="28"/>
        </w:rPr>
      </w:pPr>
      <w:r w:rsidRPr="005310C0">
        <w:rPr>
          <w:rFonts w:ascii="Times New Roman" w:hAnsi="Times New Roman" w:cs="Times New Roman"/>
          <w:b/>
          <w:sz w:val="28"/>
          <w:szCs w:val="28"/>
        </w:rPr>
        <w:t>«Проведение проектно-исследовательских работ»</w:t>
      </w:r>
    </w:p>
    <w:p w:rsidR="00885453" w:rsidRPr="005310C0" w:rsidRDefault="00885453" w:rsidP="00885453">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885453" w:rsidRPr="005310C0" w:rsidTr="001A150E">
        <w:tc>
          <w:tcPr>
            <w:tcW w:w="3256" w:type="dxa"/>
            <w:shd w:val="clear" w:color="auto" w:fill="auto"/>
          </w:tcPr>
          <w:p w:rsidR="00885453" w:rsidRPr="005310C0" w:rsidRDefault="00885453" w:rsidP="006A653B">
            <w:pPr>
              <w:rPr>
                <w:rFonts w:ascii="Times New Roman" w:hAnsi="Times New Roman" w:cs="Times New Roman"/>
                <w:b/>
                <w:sz w:val="28"/>
                <w:szCs w:val="28"/>
              </w:rPr>
            </w:pPr>
            <w:r w:rsidRPr="005310C0">
              <w:rPr>
                <w:rFonts w:ascii="Times New Roman" w:hAnsi="Times New Roman" w:cs="Times New Roman"/>
                <w:b/>
                <w:sz w:val="28"/>
                <w:szCs w:val="28"/>
              </w:rPr>
              <w:t>Сфера компетенции</w:t>
            </w:r>
          </w:p>
        </w:tc>
        <w:tc>
          <w:tcPr>
            <w:tcW w:w="6095" w:type="dxa"/>
          </w:tcPr>
          <w:p w:rsidR="00885453" w:rsidRPr="005310C0" w:rsidRDefault="00AB4CE0" w:rsidP="00AB4CE0">
            <w:pPr>
              <w:rPr>
                <w:rFonts w:ascii="Times New Roman" w:hAnsi="Times New Roman" w:cs="Times New Roman"/>
                <w:sz w:val="28"/>
                <w:szCs w:val="28"/>
              </w:rPr>
            </w:pPr>
            <w:r w:rsidRPr="005310C0">
              <w:rPr>
                <w:rFonts w:ascii="Times New Roman" w:hAnsi="Times New Roman" w:cs="Times New Roman"/>
                <w:sz w:val="28"/>
                <w:szCs w:val="28"/>
              </w:rPr>
              <w:t>Проектно-исследовательская деятельность</w:t>
            </w:r>
          </w:p>
        </w:tc>
      </w:tr>
      <w:tr w:rsidR="00885453" w:rsidRPr="005310C0" w:rsidTr="001A150E">
        <w:trPr>
          <w:trHeight w:val="493"/>
        </w:trPr>
        <w:tc>
          <w:tcPr>
            <w:tcW w:w="3256" w:type="dxa"/>
            <w:shd w:val="clear" w:color="auto" w:fill="auto"/>
          </w:tcPr>
          <w:p w:rsidR="00885453" w:rsidRPr="005310C0" w:rsidRDefault="00885453" w:rsidP="006A653B">
            <w:pPr>
              <w:rPr>
                <w:rFonts w:ascii="Times New Roman" w:hAnsi="Times New Roman" w:cs="Times New Roman"/>
                <w:b/>
                <w:sz w:val="28"/>
                <w:szCs w:val="28"/>
              </w:rPr>
            </w:pPr>
            <w:r w:rsidRPr="005310C0">
              <w:rPr>
                <w:rFonts w:ascii="Times New Roman" w:hAnsi="Times New Roman" w:cs="Times New Roman"/>
                <w:b/>
                <w:sz w:val="28"/>
                <w:szCs w:val="28"/>
              </w:rPr>
              <w:t>Наименование модуля</w:t>
            </w:r>
          </w:p>
        </w:tc>
        <w:tc>
          <w:tcPr>
            <w:tcW w:w="6095" w:type="dxa"/>
          </w:tcPr>
          <w:p w:rsidR="00885453" w:rsidRPr="005310C0" w:rsidRDefault="00E61C19" w:rsidP="00265142">
            <w:pPr>
              <w:rPr>
                <w:rFonts w:ascii="Times New Roman" w:hAnsi="Times New Roman" w:cs="Times New Roman"/>
                <w:b/>
                <w:sz w:val="28"/>
                <w:szCs w:val="28"/>
              </w:rPr>
            </w:pPr>
            <w:r w:rsidRPr="005310C0">
              <w:rPr>
                <w:rFonts w:ascii="Times New Roman" w:hAnsi="Times New Roman" w:cs="Times New Roman"/>
                <w:bCs/>
                <w:sz w:val="28"/>
                <w:szCs w:val="28"/>
              </w:rPr>
              <w:t>Проведение проектно</w:t>
            </w:r>
            <w:r w:rsidR="00885453" w:rsidRPr="005310C0">
              <w:rPr>
                <w:rFonts w:ascii="Times New Roman" w:hAnsi="Times New Roman" w:cs="Times New Roman"/>
                <w:bCs/>
                <w:sz w:val="28"/>
                <w:szCs w:val="28"/>
              </w:rPr>
              <w:t xml:space="preserve">-исследовательских работ </w:t>
            </w:r>
          </w:p>
        </w:tc>
      </w:tr>
      <w:tr w:rsidR="00885453" w:rsidRPr="005310C0" w:rsidTr="001A150E">
        <w:tc>
          <w:tcPr>
            <w:tcW w:w="3256" w:type="dxa"/>
            <w:shd w:val="clear" w:color="auto" w:fill="auto"/>
          </w:tcPr>
          <w:p w:rsidR="00885453" w:rsidRPr="005310C0" w:rsidRDefault="00885453" w:rsidP="006A653B">
            <w:pPr>
              <w:rPr>
                <w:rFonts w:ascii="Times New Roman" w:hAnsi="Times New Roman" w:cs="Times New Roman"/>
                <w:b/>
                <w:strike/>
                <w:sz w:val="28"/>
                <w:szCs w:val="28"/>
              </w:rPr>
            </w:pPr>
            <w:r w:rsidRPr="005310C0">
              <w:rPr>
                <w:rFonts w:ascii="Times New Roman" w:hAnsi="Times New Roman" w:cs="Times New Roman"/>
                <w:b/>
                <w:sz w:val="28"/>
                <w:szCs w:val="28"/>
              </w:rPr>
              <w:t>Цель модуля</w:t>
            </w:r>
          </w:p>
        </w:tc>
        <w:tc>
          <w:tcPr>
            <w:tcW w:w="6095" w:type="dxa"/>
          </w:tcPr>
          <w:p w:rsidR="00885453" w:rsidRPr="005310C0" w:rsidRDefault="00885453" w:rsidP="00265142">
            <w:pPr>
              <w:jc w:val="both"/>
              <w:rPr>
                <w:rFonts w:ascii="Times New Roman" w:hAnsi="Times New Roman" w:cs="Times New Roman"/>
                <w:sz w:val="28"/>
                <w:szCs w:val="28"/>
              </w:rPr>
            </w:pPr>
            <w:r w:rsidRPr="005310C0">
              <w:rPr>
                <w:rFonts w:ascii="Times New Roman" w:eastAsia="Times New Roman" w:hAnsi="Times New Roman" w:cs="Times New Roman"/>
                <w:sz w:val="28"/>
                <w:szCs w:val="28"/>
              </w:rPr>
              <w:t>После изучения данног</w:t>
            </w:r>
            <w:r w:rsidR="00265142" w:rsidRPr="005310C0">
              <w:rPr>
                <w:rFonts w:ascii="Times New Roman" w:eastAsia="Times New Roman" w:hAnsi="Times New Roman" w:cs="Times New Roman"/>
                <w:sz w:val="28"/>
                <w:szCs w:val="28"/>
              </w:rPr>
              <w:t xml:space="preserve">о модуля обучающий будет уметь </w:t>
            </w:r>
            <w:r w:rsidRPr="005310C0">
              <w:rPr>
                <w:rFonts w:ascii="Times New Roman" w:eastAsia="Times New Roman" w:hAnsi="Times New Roman" w:cs="Times New Roman"/>
                <w:sz w:val="28"/>
                <w:szCs w:val="28"/>
              </w:rPr>
              <w:t xml:space="preserve">проводить </w:t>
            </w:r>
            <w:r w:rsidRPr="005310C0">
              <w:rPr>
                <w:rFonts w:ascii="Times New Roman" w:hAnsi="Times New Roman" w:cs="Times New Roman"/>
                <w:bCs/>
                <w:sz w:val="28"/>
                <w:szCs w:val="28"/>
              </w:rPr>
              <w:t>проект</w:t>
            </w:r>
            <w:r w:rsidR="00265142" w:rsidRPr="005310C0">
              <w:rPr>
                <w:rFonts w:ascii="Times New Roman" w:hAnsi="Times New Roman" w:cs="Times New Roman"/>
                <w:bCs/>
                <w:sz w:val="28"/>
                <w:szCs w:val="28"/>
              </w:rPr>
              <w:t>но-исследовательские работы</w:t>
            </w:r>
          </w:p>
        </w:tc>
      </w:tr>
      <w:tr w:rsidR="00885453" w:rsidRPr="005310C0" w:rsidTr="001A150E">
        <w:tc>
          <w:tcPr>
            <w:tcW w:w="3256" w:type="dxa"/>
            <w:shd w:val="clear" w:color="auto" w:fill="auto"/>
          </w:tcPr>
          <w:p w:rsidR="00885453" w:rsidRPr="005310C0" w:rsidRDefault="00885453" w:rsidP="006A653B">
            <w:pPr>
              <w:rPr>
                <w:rFonts w:ascii="Times New Roman" w:hAnsi="Times New Roman" w:cs="Times New Roman"/>
                <w:b/>
                <w:strike/>
                <w:sz w:val="28"/>
                <w:szCs w:val="28"/>
              </w:rPr>
            </w:pPr>
            <w:r w:rsidRPr="005310C0">
              <w:rPr>
                <w:rFonts w:ascii="Times New Roman" w:hAnsi="Times New Roman" w:cs="Times New Roman"/>
                <w:b/>
                <w:sz w:val="28"/>
                <w:szCs w:val="28"/>
              </w:rPr>
              <w:t>Уровень профессиональной квалификации</w:t>
            </w:r>
          </w:p>
        </w:tc>
        <w:tc>
          <w:tcPr>
            <w:tcW w:w="6095" w:type="dxa"/>
          </w:tcPr>
          <w:p w:rsidR="00885453" w:rsidRPr="005310C0" w:rsidRDefault="000A7272" w:rsidP="006A653B">
            <w:pPr>
              <w:rPr>
                <w:rFonts w:ascii="Times New Roman" w:hAnsi="Times New Roman" w:cs="Times New Roman"/>
                <w:sz w:val="28"/>
                <w:szCs w:val="28"/>
              </w:rPr>
            </w:pPr>
            <w:r w:rsidRPr="005310C0">
              <w:rPr>
                <w:rFonts w:ascii="Times New Roman" w:eastAsia="Times New Roman" w:hAnsi="Times New Roman" w:cs="Times New Roman"/>
                <w:sz w:val="28"/>
                <w:szCs w:val="28"/>
              </w:rPr>
              <w:t>4</w:t>
            </w:r>
          </w:p>
        </w:tc>
      </w:tr>
      <w:tr w:rsidR="00885453" w:rsidRPr="005310C0" w:rsidTr="001A150E">
        <w:tc>
          <w:tcPr>
            <w:tcW w:w="3256" w:type="dxa"/>
            <w:shd w:val="clear" w:color="auto" w:fill="auto"/>
          </w:tcPr>
          <w:p w:rsidR="00885453" w:rsidRPr="005310C0" w:rsidRDefault="00885453" w:rsidP="006A653B">
            <w:pPr>
              <w:rPr>
                <w:rFonts w:ascii="Times New Roman" w:hAnsi="Times New Roman" w:cs="Times New Roman"/>
                <w:b/>
                <w:sz w:val="28"/>
                <w:szCs w:val="28"/>
              </w:rPr>
            </w:pPr>
            <w:r w:rsidRPr="005310C0">
              <w:rPr>
                <w:rFonts w:ascii="Times New Roman" w:hAnsi="Times New Roman" w:cs="Times New Roman"/>
                <w:b/>
                <w:sz w:val="28"/>
                <w:szCs w:val="28"/>
                <w:lang w:val="kk-KZ"/>
              </w:rPr>
              <w:t xml:space="preserve">Результаты обучения </w:t>
            </w:r>
            <w:r w:rsidRPr="005310C0">
              <w:rPr>
                <w:rFonts w:ascii="Times New Roman" w:hAnsi="Times New Roman" w:cs="Times New Roman"/>
                <w:b/>
                <w:sz w:val="28"/>
                <w:szCs w:val="28"/>
              </w:rPr>
              <w:t>по модулю</w:t>
            </w:r>
            <w:r w:rsidRPr="005310C0">
              <w:rPr>
                <w:rFonts w:ascii="Times New Roman" w:hAnsi="Times New Roman" w:cs="Times New Roman"/>
                <w:b/>
                <w:sz w:val="28"/>
                <w:szCs w:val="28"/>
                <w:lang w:val="kk-KZ"/>
              </w:rPr>
              <w:t xml:space="preserve"> </w:t>
            </w:r>
          </w:p>
        </w:tc>
        <w:tc>
          <w:tcPr>
            <w:tcW w:w="6095" w:type="dxa"/>
          </w:tcPr>
          <w:p w:rsidR="00885453" w:rsidRPr="005310C0" w:rsidRDefault="00885453" w:rsidP="006A653B">
            <w:pPr>
              <w:rPr>
                <w:rFonts w:ascii="Times New Roman" w:hAnsi="Times New Roman" w:cs="Times New Roman"/>
                <w:sz w:val="28"/>
                <w:szCs w:val="28"/>
              </w:rPr>
            </w:pPr>
            <w:r w:rsidRPr="005310C0">
              <w:rPr>
                <w:rFonts w:ascii="Times New Roman" w:eastAsia="Times New Roman" w:hAnsi="Times New Roman" w:cs="Times New Roman"/>
                <w:sz w:val="28"/>
                <w:szCs w:val="28"/>
              </w:rPr>
              <w:t xml:space="preserve">РО 1. </w:t>
            </w:r>
            <w:r w:rsidRPr="005310C0">
              <w:rPr>
                <w:rFonts w:ascii="Times New Roman" w:hAnsi="Times New Roman" w:cs="Times New Roman"/>
                <w:sz w:val="28"/>
                <w:szCs w:val="28"/>
              </w:rPr>
              <w:t xml:space="preserve">Изучать литературу по организации </w:t>
            </w:r>
            <w:r w:rsidRPr="005310C0">
              <w:rPr>
                <w:rFonts w:ascii="Times New Roman" w:hAnsi="Times New Roman" w:cs="Times New Roman"/>
                <w:bCs/>
                <w:sz w:val="28"/>
                <w:szCs w:val="28"/>
              </w:rPr>
              <w:t>проектно-исследовательских работ</w:t>
            </w:r>
          </w:p>
          <w:p w:rsidR="00885453" w:rsidRPr="005310C0" w:rsidRDefault="00885453" w:rsidP="006A653B">
            <w:pPr>
              <w:pStyle w:val="Default"/>
              <w:rPr>
                <w:color w:val="auto"/>
                <w:sz w:val="28"/>
                <w:szCs w:val="28"/>
              </w:rPr>
            </w:pPr>
            <w:r w:rsidRPr="005310C0">
              <w:rPr>
                <w:rFonts w:eastAsia="Times New Roman"/>
                <w:color w:val="auto"/>
                <w:sz w:val="28"/>
                <w:szCs w:val="28"/>
              </w:rPr>
              <w:t>РО 2.</w:t>
            </w:r>
            <w:r w:rsidRPr="005310C0">
              <w:rPr>
                <w:color w:val="auto"/>
                <w:sz w:val="28"/>
                <w:szCs w:val="28"/>
              </w:rPr>
              <w:t xml:space="preserve"> Составить план работы </w:t>
            </w:r>
            <w:r w:rsidRPr="005310C0">
              <w:rPr>
                <w:bCs/>
                <w:color w:val="auto"/>
                <w:sz w:val="28"/>
                <w:szCs w:val="28"/>
              </w:rPr>
              <w:t>проектно-исследовательской работы</w:t>
            </w:r>
          </w:p>
          <w:p w:rsidR="00885453" w:rsidRPr="005310C0" w:rsidRDefault="00885453" w:rsidP="006A653B">
            <w:pPr>
              <w:pStyle w:val="Default"/>
              <w:rPr>
                <w:color w:val="auto"/>
                <w:sz w:val="28"/>
                <w:szCs w:val="28"/>
              </w:rPr>
            </w:pPr>
            <w:r w:rsidRPr="005310C0">
              <w:rPr>
                <w:rFonts w:eastAsia="Times New Roman"/>
                <w:color w:val="auto"/>
                <w:sz w:val="28"/>
                <w:szCs w:val="28"/>
              </w:rPr>
              <w:t xml:space="preserve">РО 3. </w:t>
            </w:r>
            <w:r w:rsidRPr="005310C0">
              <w:rPr>
                <w:color w:val="auto"/>
                <w:sz w:val="28"/>
                <w:szCs w:val="28"/>
              </w:rPr>
              <w:t xml:space="preserve">Проводить </w:t>
            </w:r>
            <w:r w:rsidRPr="005310C0">
              <w:rPr>
                <w:bCs/>
                <w:color w:val="auto"/>
                <w:sz w:val="28"/>
                <w:szCs w:val="28"/>
              </w:rPr>
              <w:t>проектно-исследовательскую работу</w:t>
            </w:r>
          </w:p>
        </w:tc>
      </w:tr>
      <w:tr w:rsidR="00885453" w:rsidRPr="005310C0" w:rsidTr="001A150E">
        <w:tc>
          <w:tcPr>
            <w:tcW w:w="3256" w:type="dxa"/>
            <w:shd w:val="clear" w:color="auto" w:fill="auto"/>
          </w:tcPr>
          <w:p w:rsidR="00885453" w:rsidRPr="005310C0" w:rsidRDefault="00885453" w:rsidP="006A653B">
            <w:pPr>
              <w:rPr>
                <w:rFonts w:ascii="Times New Roman" w:hAnsi="Times New Roman" w:cs="Times New Roman"/>
                <w:b/>
                <w:strike/>
                <w:sz w:val="28"/>
                <w:szCs w:val="28"/>
              </w:rPr>
            </w:pPr>
            <w:r w:rsidRPr="005310C0">
              <w:rPr>
                <w:rFonts w:ascii="Times New Roman" w:hAnsi="Times New Roman" w:cs="Times New Roman"/>
                <w:b/>
                <w:sz w:val="28"/>
                <w:szCs w:val="28"/>
              </w:rPr>
              <w:t>Резюме содержания (разделы, темы)</w:t>
            </w:r>
          </w:p>
        </w:tc>
        <w:tc>
          <w:tcPr>
            <w:tcW w:w="6095" w:type="dxa"/>
          </w:tcPr>
          <w:p w:rsidR="00885453" w:rsidRPr="005310C0" w:rsidRDefault="00885453" w:rsidP="006A653B">
            <w:pPr>
              <w:rPr>
                <w:rFonts w:ascii="Times New Roman" w:hAnsi="Times New Roman" w:cs="Times New Roman"/>
                <w:sz w:val="28"/>
                <w:szCs w:val="28"/>
              </w:rPr>
            </w:pPr>
            <w:r w:rsidRPr="005310C0">
              <w:rPr>
                <w:rFonts w:ascii="Times New Roman" w:hAnsi="Times New Roman" w:cs="Times New Roman"/>
                <w:sz w:val="28"/>
                <w:szCs w:val="28"/>
              </w:rPr>
              <w:t xml:space="preserve">1. Анализ технологий </w:t>
            </w:r>
            <w:r w:rsidR="00F31AA9" w:rsidRPr="005310C0">
              <w:rPr>
                <w:rFonts w:ascii="Times New Roman" w:hAnsi="Times New Roman" w:cs="Times New Roman"/>
                <w:sz w:val="28"/>
                <w:szCs w:val="28"/>
              </w:rPr>
              <w:t>производства строительных работ</w:t>
            </w:r>
            <w:r w:rsidRPr="005310C0">
              <w:rPr>
                <w:rFonts w:ascii="Times New Roman" w:hAnsi="Times New Roman" w:cs="Times New Roman"/>
                <w:sz w:val="28"/>
                <w:szCs w:val="28"/>
              </w:rPr>
              <w:t>, нормативных правовых актов, существующих методических материалов</w:t>
            </w:r>
            <w:r w:rsidR="00F31AA9" w:rsidRPr="005310C0">
              <w:rPr>
                <w:rFonts w:ascii="Times New Roman" w:hAnsi="Times New Roman" w:cs="Times New Roman"/>
                <w:sz w:val="28"/>
                <w:szCs w:val="28"/>
              </w:rPr>
              <w:t>,</w:t>
            </w:r>
            <w:r w:rsidRPr="005310C0">
              <w:rPr>
                <w:rFonts w:ascii="Times New Roman" w:hAnsi="Times New Roman" w:cs="Times New Roman"/>
                <w:sz w:val="28"/>
                <w:szCs w:val="28"/>
              </w:rPr>
              <w:t xml:space="preserve"> </w:t>
            </w:r>
          </w:p>
          <w:p w:rsidR="00885453" w:rsidRPr="005310C0" w:rsidRDefault="00885453" w:rsidP="006A653B">
            <w:pPr>
              <w:rPr>
                <w:rFonts w:ascii="Times New Roman" w:hAnsi="Times New Roman" w:cs="Times New Roman"/>
                <w:sz w:val="28"/>
                <w:szCs w:val="28"/>
              </w:rPr>
            </w:pPr>
            <w:r w:rsidRPr="005310C0">
              <w:rPr>
                <w:rFonts w:ascii="Times New Roman" w:hAnsi="Times New Roman" w:cs="Times New Roman"/>
                <w:sz w:val="28"/>
                <w:szCs w:val="28"/>
              </w:rPr>
              <w:t xml:space="preserve">2. Выявление </w:t>
            </w:r>
            <w:r w:rsidR="00F31AA9" w:rsidRPr="005310C0">
              <w:rPr>
                <w:rFonts w:ascii="Times New Roman" w:hAnsi="Times New Roman" w:cs="Times New Roman"/>
                <w:sz w:val="28"/>
                <w:szCs w:val="28"/>
              </w:rPr>
              <w:t xml:space="preserve">технологий производства строительных работ </w:t>
            </w:r>
            <w:r w:rsidRPr="005310C0">
              <w:rPr>
                <w:rFonts w:ascii="Times New Roman" w:hAnsi="Times New Roman" w:cs="Times New Roman"/>
                <w:sz w:val="28"/>
                <w:szCs w:val="28"/>
              </w:rPr>
              <w:t xml:space="preserve">и методических материалов для организации проектной и исследовательской работы </w:t>
            </w:r>
          </w:p>
          <w:p w:rsidR="00885453" w:rsidRPr="005310C0" w:rsidRDefault="00885453" w:rsidP="006A653B">
            <w:pPr>
              <w:rPr>
                <w:rFonts w:ascii="Times New Roman" w:hAnsi="Times New Roman" w:cs="Times New Roman"/>
                <w:sz w:val="28"/>
                <w:szCs w:val="28"/>
              </w:rPr>
            </w:pPr>
            <w:r w:rsidRPr="005310C0">
              <w:rPr>
                <w:rFonts w:ascii="Times New Roman" w:hAnsi="Times New Roman" w:cs="Times New Roman"/>
                <w:sz w:val="28"/>
                <w:szCs w:val="28"/>
              </w:rPr>
              <w:t xml:space="preserve">3. Анализ результатов фундаментальных и поисковых исследований и составление аналитического обзора </w:t>
            </w:r>
          </w:p>
          <w:p w:rsidR="00885453" w:rsidRPr="005310C0" w:rsidRDefault="00885453" w:rsidP="006A653B">
            <w:pPr>
              <w:rPr>
                <w:rFonts w:ascii="Times New Roman" w:hAnsi="Times New Roman" w:cs="Times New Roman"/>
                <w:sz w:val="28"/>
                <w:szCs w:val="28"/>
              </w:rPr>
            </w:pPr>
            <w:r w:rsidRPr="005310C0">
              <w:rPr>
                <w:rFonts w:ascii="Times New Roman" w:hAnsi="Times New Roman" w:cs="Times New Roman"/>
                <w:sz w:val="28"/>
                <w:szCs w:val="28"/>
              </w:rPr>
              <w:t xml:space="preserve">4. Изучение методов   исследовательской и проектной деятельности, принципов отбора методик </w:t>
            </w:r>
          </w:p>
          <w:p w:rsidR="00885453" w:rsidRPr="005310C0" w:rsidRDefault="00885453" w:rsidP="006A653B">
            <w:pPr>
              <w:rPr>
                <w:rFonts w:ascii="Times New Roman" w:hAnsi="Times New Roman" w:cs="Times New Roman"/>
                <w:sz w:val="28"/>
                <w:szCs w:val="28"/>
              </w:rPr>
            </w:pPr>
            <w:r w:rsidRPr="005310C0">
              <w:rPr>
                <w:rFonts w:ascii="Times New Roman" w:hAnsi="Times New Roman" w:cs="Times New Roman"/>
                <w:sz w:val="28"/>
                <w:szCs w:val="28"/>
              </w:rPr>
              <w:t>5. Выбор и обоснование принятого направления исследований и способов решения задач</w:t>
            </w:r>
          </w:p>
          <w:p w:rsidR="00885453" w:rsidRPr="005310C0" w:rsidRDefault="00885453" w:rsidP="006A653B">
            <w:pPr>
              <w:rPr>
                <w:rFonts w:ascii="Times New Roman" w:hAnsi="Times New Roman" w:cs="Times New Roman"/>
                <w:sz w:val="28"/>
                <w:szCs w:val="28"/>
              </w:rPr>
            </w:pPr>
            <w:r w:rsidRPr="005310C0">
              <w:rPr>
                <w:rFonts w:ascii="Times New Roman" w:hAnsi="Times New Roman" w:cs="Times New Roman"/>
                <w:sz w:val="28"/>
                <w:szCs w:val="28"/>
              </w:rPr>
              <w:t>6. Формирование перспективных навыков, умений и приобретение простейших знаний, необходимых для выполнения научной работы</w:t>
            </w:r>
          </w:p>
          <w:p w:rsidR="00885453" w:rsidRPr="005310C0" w:rsidRDefault="00885453" w:rsidP="006A653B">
            <w:pPr>
              <w:rPr>
                <w:rFonts w:ascii="Times New Roman" w:hAnsi="Times New Roman" w:cs="Times New Roman"/>
                <w:sz w:val="28"/>
                <w:szCs w:val="28"/>
              </w:rPr>
            </w:pPr>
            <w:r w:rsidRPr="005310C0">
              <w:rPr>
                <w:rFonts w:ascii="Times New Roman" w:hAnsi="Times New Roman" w:cs="Times New Roman"/>
                <w:sz w:val="28"/>
                <w:szCs w:val="28"/>
              </w:rPr>
              <w:t>7. Определение методов и темы исследовательской и проектной деятельности</w:t>
            </w:r>
          </w:p>
          <w:p w:rsidR="00F31AA9" w:rsidRPr="005310C0" w:rsidRDefault="00885453" w:rsidP="00F31AA9">
            <w:pPr>
              <w:spacing w:line="100" w:lineRule="atLeast"/>
              <w:jc w:val="both"/>
              <w:rPr>
                <w:rFonts w:ascii="Times New Roman" w:hAnsi="Times New Roman" w:cs="Times New Roman"/>
                <w:sz w:val="28"/>
                <w:szCs w:val="28"/>
              </w:rPr>
            </w:pPr>
            <w:r w:rsidRPr="005310C0">
              <w:rPr>
                <w:rFonts w:ascii="Times New Roman" w:hAnsi="Times New Roman" w:cs="Times New Roman"/>
                <w:sz w:val="28"/>
                <w:szCs w:val="28"/>
              </w:rPr>
              <w:t xml:space="preserve">8. Применение новых </w:t>
            </w:r>
            <w:r w:rsidR="00F31AA9" w:rsidRPr="005310C0">
              <w:rPr>
                <w:rFonts w:ascii="Times New Roman" w:hAnsi="Times New Roman" w:cs="Times New Roman"/>
                <w:sz w:val="28"/>
                <w:szCs w:val="28"/>
              </w:rPr>
              <w:t xml:space="preserve">инновационных </w:t>
            </w:r>
            <w:r w:rsidRPr="005310C0">
              <w:rPr>
                <w:rFonts w:ascii="Times New Roman" w:hAnsi="Times New Roman" w:cs="Times New Roman"/>
                <w:sz w:val="28"/>
                <w:szCs w:val="28"/>
              </w:rPr>
              <w:t xml:space="preserve">технологий </w:t>
            </w:r>
          </w:p>
          <w:p w:rsidR="00885453" w:rsidRPr="005310C0" w:rsidRDefault="00F31AA9" w:rsidP="00F31AA9">
            <w:pPr>
              <w:spacing w:line="100" w:lineRule="atLeast"/>
              <w:jc w:val="both"/>
              <w:rPr>
                <w:rFonts w:ascii="Times New Roman" w:hAnsi="Times New Roman" w:cs="Times New Roman"/>
                <w:sz w:val="28"/>
                <w:szCs w:val="28"/>
              </w:rPr>
            </w:pPr>
            <w:r w:rsidRPr="005310C0">
              <w:rPr>
                <w:rFonts w:ascii="Times New Roman" w:hAnsi="Times New Roman" w:cs="Times New Roman"/>
                <w:sz w:val="28"/>
                <w:szCs w:val="28"/>
              </w:rPr>
              <w:t>9</w:t>
            </w:r>
            <w:r w:rsidR="00885453" w:rsidRPr="005310C0">
              <w:rPr>
                <w:rFonts w:ascii="Times New Roman" w:hAnsi="Times New Roman" w:cs="Times New Roman"/>
                <w:sz w:val="28"/>
                <w:szCs w:val="28"/>
              </w:rPr>
              <w:t>. Участие в составлении плана исследовательской и проектной деятельности</w:t>
            </w:r>
          </w:p>
        </w:tc>
      </w:tr>
      <w:tr w:rsidR="00885453" w:rsidRPr="005310C0" w:rsidTr="001A150E">
        <w:tc>
          <w:tcPr>
            <w:tcW w:w="3256" w:type="dxa"/>
            <w:shd w:val="clear" w:color="auto" w:fill="auto"/>
          </w:tcPr>
          <w:p w:rsidR="00885453" w:rsidRPr="005310C0" w:rsidRDefault="00885453" w:rsidP="006A653B">
            <w:pPr>
              <w:rPr>
                <w:rFonts w:ascii="Times New Roman" w:hAnsi="Times New Roman" w:cs="Times New Roman"/>
                <w:b/>
                <w:sz w:val="28"/>
                <w:szCs w:val="28"/>
              </w:rPr>
            </w:pPr>
            <w:r w:rsidRPr="005310C0">
              <w:rPr>
                <w:rFonts w:ascii="Times New Roman" w:hAnsi="Times New Roman" w:cs="Times New Roman"/>
                <w:b/>
                <w:sz w:val="28"/>
                <w:szCs w:val="28"/>
              </w:rPr>
              <w:t>Пререквизиты</w:t>
            </w:r>
          </w:p>
        </w:tc>
        <w:tc>
          <w:tcPr>
            <w:tcW w:w="6095" w:type="dxa"/>
          </w:tcPr>
          <w:p w:rsidR="00885453" w:rsidRPr="005310C0" w:rsidRDefault="00885453" w:rsidP="006A653B">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Физика, математика</w:t>
            </w:r>
          </w:p>
        </w:tc>
      </w:tr>
      <w:tr w:rsidR="00885453" w:rsidRPr="005310C0" w:rsidTr="001A150E">
        <w:tc>
          <w:tcPr>
            <w:tcW w:w="3256" w:type="dxa"/>
            <w:shd w:val="clear" w:color="auto" w:fill="auto"/>
          </w:tcPr>
          <w:p w:rsidR="00885453" w:rsidRPr="005310C0" w:rsidRDefault="00885453" w:rsidP="006A653B">
            <w:pPr>
              <w:rPr>
                <w:rFonts w:ascii="Times New Roman" w:hAnsi="Times New Roman" w:cs="Times New Roman"/>
                <w:b/>
                <w:sz w:val="28"/>
                <w:szCs w:val="28"/>
              </w:rPr>
            </w:pPr>
            <w:r w:rsidRPr="005310C0">
              <w:rPr>
                <w:rFonts w:ascii="Times New Roman" w:hAnsi="Times New Roman" w:cs="Times New Roman"/>
                <w:b/>
                <w:sz w:val="28"/>
                <w:szCs w:val="28"/>
              </w:rPr>
              <w:lastRenderedPageBreak/>
              <w:t xml:space="preserve">Дисциплины, формирующие модуль </w:t>
            </w:r>
          </w:p>
        </w:tc>
        <w:tc>
          <w:tcPr>
            <w:tcW w:w="6095" w:type="dxa"/>
          </w:tcPr>
          <w:p w:rsidR="00DE5DB0" w:rsidRPr="005310C0" w:rsidRDefault="00DE5DB0" w:rsidP="00DE5DB0">
            <w:pPr>
              <w:pStyle w:val="a3"/>
              <w:numPr>
                <w:ilvl w:val="0"/>
                <w:numId w:val="22"/>
              </w:numPr>
              <w:ind w:left="213" w:hanging="213"/>
              <w:rPr>
                <w:rFonts w:ascii="Times New Roman" w:hAnsi="Times New Roman" w:cs="Times New Roman"/>
                <w:sz w:val="28"/>
                <w:szCs w:val="28"/>
              </w:rPr>
            </w:pPr>
            <w:r w:rsidRPr="005310C0">
              <w:rPr>
                <w:rFonts w:ascii="Times New Roman" w:eastAsia="Times New Roman" w:hAnsi="Times New Roman" w:cs="Times New Roman"/>
                <w:sz w:val="28"/>
                <w:szCs w:val="28"/>
              </w:rPr>
              <w:t>Основы рыночной экономики; Конструкции зданий и сооружений; Технология строительного производства, Пособие по курсовому и дипломному проектированию технологии и организации строительного производства</w:t>
            </w:r>
          </w:p>
          <w:p w:rsidR="00885453" w:rsidRPr="005310C0" w:rsidRDefault="00DE5DB0" w:rsidP="00DE5DB0">
            <w:pPr>
              <w:pStyle w:val="a3"/>
              <w:numPr>
                <w:ilvl w:val="0"/>
                <w:numId w:val="22"/>
              </w:numPr>
              <w:ind w:left="213" w:hanging="213"/>
              <w:rPr>
                <w:rFonts w:ascii="Times New Roman" w:hAnsi="Times New Roman" w:cs="Times New Roman"/>
                <w:sz w:val="28"/>
                <w:szCs w:val="28"/>
              </w:rPr>
            </w:pPr>
            <w:r w:rsidRPr="005310C0">
              <w:rPr>
                <w:rFonts w:ascii="Times New Roman" w:hAnsi="Times New Roman" w:cs="Times New Roman"/>
                <w:noProof/>
                <w:sz w:val="28"/>
                <w:szCs w:val="28"/>
              </w:rPr>
              <w:t>Производственное обучение  и /или профессиональная практика</w:t>
            </w:r>
            <w:r w:rsidRPr="005310C0">
              <w:rPr>
                <w:rFonts w:ascii="Times New Roman" w:hAnsi="Times New Roman" w:cs="Times New Roman"/>
                <w:sz w:val="28"/>
                <w:szCs w:val="28"/>
              </w:rPr>
              <w:t xml:space="preserve"> (</w:t>
            </w:r>
            <w:r w:rsidRPr="005310C0">
              <w:rPr>
                <w:rFonts w:ascii="Times New Roman" w:hAnsi="Times New Roman" w:cs="Times New Roman"/>
                <w:bCs/>
                <w:sz w:val="28"/>
                <w:szCs w:val="28"/>
              </w:rPr>
              <w:t>Курсовая работа</w:t>
            </w:r>
            <w:r w:rsidRPr="005310C0">
              <w:rPr>
                <w:rFonts w:ascii="Times New Roman" w:hAnsi="Times New Roman" w:cs="Times New Roman"/>
                <w:sz w:val="28"/>
                <w:szCs w:val="28"/>
              </w:rPr>
              <w:t>)</w:t>
            </w:r>
          </w:p>
        </w:tc>
      </w:tr>
      <w:tr w:rsidR="00885453" w:rsidRPr="005310C0" w:rsidTr="001A150E">
        <w:tc>
          <w:tcPr>
            <w:tcW w:w="3256" w:type="dxa"/>
            <w:shd w:val="clear" w:color="auto" w:fill="auto"/>
          </w:tcPr>
          <w:p w:rsidR="00885453" w:rsidRPr="005310C0" w:rsidRDefault="00885453" w:rsidP="00E61C19">
            <w:pPr>
              <w:rPr>
                <w:rFonts w:ascii="Times New Roman" w:hAnsi="Times New Roman" w:cs="Times New Roman"/>
                <w:b/>
                <w:sz w:val="28"/>
                <w:szCs w:val="28"/>
              </w:rPr>
            </w:pPr>
            <w:r w:rsidRPr="005310C0">
              <w:rPr>
                <w:rFonts w:ascii="Times New Roman" w:hAnsi="Times New Roman" w:cs="Times New Roman"/>
                <w:b/>
                <w:sz w:val="28"/>
                <w:szCs w:val="28"/>
              </w:rPr>
              <w:t xml:space="preserve">Тип модуля </w:t>
            </w:r>
          </w:p>
        </w:tc>
        <w:tc>
          <w:tcPr>
            <w:tcW w:w="6095" w:type="dxa"/>
          </w:tcPr>
          <w:p w:rsidR="00885453" w:rsidRPr="005310C0" w:rsidRDefault="00885453" w:rsidP="006A653B">
            <w:pPr>
              <w:rPr>
                <w:rFonts w:ascii="Times New Roman" w:hAnsi="Times New Roman" w:cs="Times New Roman"/>
                <w:sz w:val="28"/>
                <w:szCs w:val="28"/>
              </w:rPr>
            </w:pPr>
            <w:r w:rsidRPr="005310C0">
              <w:rPr>
                <w:rFonts w:ascii="Times New Roman" w:eastAsia="Times New Roman" w:hAnsi="Times New Roman" w:cs="Times New Roman"/>
                <w:sz w:val="28"/>
                <w:szCs w:val="28"/>
              </w:rPr>
              <w:t>Обязательный</w:t>
            </w:r>
          </w:p>
        </w:tc>
      </w:tr>
      <w:tr w:rsidR="00885453" w:rsidRPr="005310C0" w:rsidTr="001A150E">
        <w:tc>
          <w:tcPr>
            <w:tcW w:w="3256" w:type="dxa"/>
            <w:shd w:val="clear" w:color="auto" w:fill="auto"/>
          </w:tcPr>
          <w:p w:rsidR="00885453" w:rsidRPr="005310C0" w:rsidRDefault="00885453" w:rsidP="006A653B">
            <w:pPr>
              <w:rPr>
                <w:rFonts w:ascii="Times New Roman" w:hAnsi="Times New Roman" w:cs="Times New Roman"/>
                <w:b/>
                <w:sz w:val="28"/>
                <w:szCs w:val="28"/>
              </w:rPr>
            </w:pPr>
            <w:r w:rsidRPr="005310C0">
              <w:rPr>
                <w:rFonts w:ascii="Times New Roman" w:hAnsi="Times New Roman" w:cs="Times New Roman"/>
                <w:b/>
                <w:sz w:val="28"/>
                <w:szCs w:val="28"/>
              </w:rPr>
              <w:t>Трудоемкость (кредиты РК/ академические часы)</w:t>
            </w:r>
          </w:p>
        </w:tc>
        <w:tc>
          <w:tcPr>
            <w:tcW w:w="6095" w:type="dxa"/>
          </w:tcPr>
          <w:p w:rsidR="00885453" w:rsidRPr="005310C0" w:rsidRDefault="00277391" w:rsidP="00614CED">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14CED" w:rsidRPr="00614CED">
              <w:rPr>
                <w:rFonts w:ascii="Times New Roman" w:eastAsia="Times New Roman" w:hAnsi="Times New Roman" w:cs="Times New Roman"/>
                <w:sz w:val="28"/>
                <w:szCs w:val="28"/>
              </w:rPr>
              <w:t xml:space="preserve"> кредитов / </w:t>
            </w:r>
            <w:r>
              <w:rPr>
                <w:rFonts w:ascii="Times New Roman" w:eastAsia="Times New Roman" w:hAnsi="Times New Roman" w:cs="Times New Roman"/>
                <w:sz w:val="28"/>
                <w:szCs w:val="28"/>
              </w:rPr>
              <w:t>24</w:t>
            </w:r>
            <w:r w:rsidR="00614CED" w:rsidRPr="00614CED">
              <w:rPr>
                <w:rFonts w:ascii="Times New Roman" w:eastAsia="Times New Roman" w:hAnsi="Times New Roman" w:cs="Times New Roman"/>
                <w:sz w:val="28"/>
                <w:szCs w:val="28"/>
              </w:rPr>
              <w:t>0 часов</w:t>
            </w:r>
          </w:p>
        </w:tc>
      </w:tr>
      <w:tr w:rsidR="00885453" w:rsidRPr="005310C0" w:rsidTr="001A150E">
        <w:tc>
          <w:tcPr>
            <w:tcW w:w="3256" w:type="dxa"/>
            <w:shd w:val="clear" w:color="auto" w:fill="auto"/>
          </w:tcPr>
          <w:p w:rsidR="00885453" w:rsidRPr="005310C0" w:rsidRDefault="00885453" w:rsidP="006A653B">
            <w:pPr>
              <w:rPr>
                <w:rFonts w:ascii="Times New Roman" w:hAnsi="Times New Roman" w:cs="Times New Roman"/>
                <w:b/>
                <w:sz w:val="28"/>
                <w:szCs w:val="28"/>
              </w:rPr>
            </w:pPr>
            <w:r w:rsidRPr="005310C0">
              <w:rPr>
                <w:rFonts w:ascii="Times New Roman" w:hAnsi="Times New Roman" w:cs="Times New Roman"/>
                <w:b/>
                <w:sz w:val="28"/>
                <w:szCs w:val="28"/>
              </w:rPr>
              <w:t>Продолжительность модуля</w:t>
            </w:r>
          </w:p>
        </w:tc>
        <w:tc>
          <w:tcPr>
            <w:tcW w:w="6095" w:type="dxa"/>
          </w:tcPr>
          <w:p w:rsidR="00885453" w:rsidRPr="005310C0" w:rsidRDefault="005628C8" w:rsidP="006A653B">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3-8</w:t>
            </w:r>
            <w:r w:rsidR="00885453" w:rsidRPr="005310C0">
              <w:rPr>
                <w:rFonts w:ascii="Times New Roman" w:eastAsia="Times New Roman" w:hAnsi="Times New Roman" w:cs="Times New Roman"/>
                <w:sz w:val="28"/>
                <w:szCs w:val="28"/>
              </w:rPr>
              <w:t xml:space="preserve"> семестр</w:t>
            </w:r>
          </w:p>
        </w:tc>
      </w:tr>
      <w:tr w:rsidR="00885453" w:rsidRPr="005310C0" w:rsidTr="001A150E">
        <w:tc>
          <w:tcPr>
            <w:tcW w:w="3256" w:type="dxa"/>
            <w:shd w:val="clear" w:color="auto" w:fill="auto"/>
          </w:tcPr>
          <w:p w:rsidR="00885453" w:rsidRPr="005310C0" w:rsidRDefault="00885453" w:rsidP="006A653B">
            <w:pPr>
              <w:rPr>
                <w:rFonts w:ascii="Times New Roman" w:hAnsi="Times New Roman" w:cs="Times New Roman"/>
                <w:b/>
                <w:sz w:val="28"/>
                <w:szCs w:val="28"/>
                <w:lang w:val="kk-KZ"/>
              </w:rPr>
            </w:pPr>
            <w:r w:rsidRPr="005310C0">
              <w:rPr>
                <w:rFonts w:ascii="Times New Roman" w:hAnsi="Times New Roman" w:cs="Times New Roman"/>
                <w:b/>
                <w:sz w:val="28"/>
                <w:szCs w:val="28"/>
                <w:lang w:val="kk-KZ"/>
              </w:rPr>
              <w:t>Форма  обучения</w:t>
            </w:r>
          </w:p>
          <w:p w:rsidR="00885453" w:rsidRPr="005310C0" w:rsidRDefault="00885453" w:rsidP="006A653B">
            <w:pPr>
              <w:rPr>
                <w:rFonts w:ascii="Times New Roman" w:hAnsi="Times New Roman" w:cs="Times New Roman"/>
                <w:b/>
                <w:sz w:val="28"/>
                <w:szCs w:val="28"/>
                <w:lang w:val="kk-KZ"/>
              </w:rPr>
            </w:pPr>
          </w:p>
          <w:p w:rsidR="00885453" w:rsidRPr="005310C0" w:rsidRDefault="00885453" w:rsidP="006A653B">
            <w:pPr>
              <w:rPr>
                <w:rFonts w:ascii="Times New Roman" w:hAnsi="Times New Roman" w:cs="Times New Roman"/>
                <w:b/>
                <w:sz w:val="28"/>
                <w:szCs w:val="28"/>
                <w:lang w:val="kk-KZ"/>
              </w:rPr>
            </w:pPr>
            <w:r w:rsidRPr="005310C0">
              <w:rPr>
                <w:rFonts w:ascii="Times New Roman" w:hAnsi="Times New Roman" w:cs="Times New Roman"/>
                <w:b/>
                <w:sz w:val="28"/>
                <w:szCs w:val="28"/>
                <w:lang w:val="kk-KZ"/>
              </w:rPr>
              <w:t xml:space="preserve">Технология обучения  </w:t>
            </w:r>
          </w:p>
        </w:tc>
        <w:tc>
          <w:tcPr>
            <w:tcW w:w="6095" w:type="dxa"/>
          </w:tcPr>
          <w:p w:rsidR="00885453" w:rsidRPr="005310C0" w:rsidRDefault="00885453" w:rsidP="006A653B">
            <w:pPr>
              <w:rPr>
                <w:rFonts w:ascii="Times New Roman" w:hAnsi="Times New Roman" w:cs="Times New Roman"/>
                <w:sz w:val="28"/>
                <w:szCs w:val="28"/>
                <w:lang w:val="kk-KZ"/>
              </w:rPr>
            </w:pPr>
            <w:r w:rsidRPr="005310C0">
              <w:rPr>
                <w:rFonts w:ascii="Times New Roman" w:hAnsi="Times New Roman" w:cs="Times New Roman"/>
                <w:sz w:val="28"/>
                <w:szCs w:val="28"/>
                <w:lang w:val="kk-KZ"/>
              </w:rPr>
              <w:t>Очная</w:t>
            </w:r>
          </w:p>
          <w:p w:rsidR="00885453" w:rsidRPr="005310C0" w:rsidRDefault="00885453" w:rsidP="006A653B">
            <w:pPr>
              <w:rPr>
                <w:rFonts w:ascii="Times New Roman" w:hAnsi="Times New Roman" w:cs="Times New Roman"/>
                <w:sz w:val="28"/>
                <w:szCs w:val="28"/>
                <w:lang w:val="kk-KZ"/>
              </w:rPr>
            </w:pPr>
            <w:r w:rsidRPr="005310C0">
              <w:rPr>
                <w:rFonts w:ascii="Times New Roman" w:hAnsi="Times New Roman" w:cs="Times New Roman"/>
                <w:sz w:val="28"/>
                <w:szCs w:val="28"/>
                <w:lang w:val="kk-KZ"/>
              </w:rPr>
              <w:t xml:space="preserve"> </w:t>
            </w:r>
          </w:p>
          <w:p w:rsidR="00885453" w:rsidRPr="005310C0" w:rsidRDefault="00885453" w:rsidP="006A653B">
            <w:pPr>
              <w:rPr>
                <w:rFonts w:ascii="Times New Roman" w:hAnsi="Times New Roman" w:cs="Times New Roman"/>
                <w:sz w:val="28"/>
                <w:szCs w:val="28"/>
              </w:rPr>
            </w:pPr>
            <w:r w:rsidRPr="005310C0">
              <w:rPr>
                <w:rFonts w:ascii="Times New Roman" w:eastAsia="Times New Roman" w:hAnsi="Times New Roman" w:cs="Times New Roman"/>
                <w:sz w:val="28"/>
                <w:szCs w:val="28"/>
                <w:lang w:val="kk-KZ"/>
              </w:rPr>
              <w:t>Модульная</w:t>
            </w:r>
          </w:p>
        </w:tc>
      </w:tr>
      <w:tr w:rsidR="00885453" w:rsidRPr="005310C0" w:rsidTr="001A150E">
        <w:tc>
          <w:tcPr>
            <w:tcW w:w="3256" w:type="dxa"/>
            <w:shd w:val="clear" w:color="auto" w:fill="auto"/>
          </w:tcPr>
          <w:p w:rsidR="00885453" w:rsidRPr="005310C0" w:rsidRDefault="00885453" w:rsidP="006A653B">
            <w:pPr>
              <w:rPr>
                <w:rFonts w:ascii="Times New Roman" w:hAnsi="Times New Roman" w:cs="Times New Roman"/>
                <w:b/>
                <w:sz w:val="28"/>
                <w:szCs w:val="28"/>
              </w:rPr>
            </w:pPr>
            <w:r w:rsidRPr="005310C0">
              <w:rPr>
                <w:rFonts w:ascii="Times New Roman" w:hAnsi="Times New Roman" w:cs="Times New Roman"/>
                <w:b/>
                <w:sz w:val="28"/>
                <w:szCs w:val="28"/>
              </w:rPr>
              <w:t>Формы организации учебного процесса</w:t>
            </w:r>
          </w:p>
          <w:p w:rsidR="00885453" w:rsidRPr="005310C0" w:rsidRDefault="00885453" w:rsidP="006A653B">
            <w:pPr>
              <w:rPr>
                <w:rFonts w:ascii="Times New Roman" w:hAnsi="Times New Roman" w:cs="Times New Roman"/>
                <w:b/>
                <w:sz w:val="28"/>
                <w:szCs w:val="28"/>
              </w:rPr>
            </w:pPr>
          </w:p>
          <w:p w:rsidR="00885453" w:rsidRPr="005310C0" w:rsidRDefault="00885453" w:rsidP="006A653B">
            <w:pPr>
              <w:rPr>
                <w:rFonts w:ascii="Times New Roman" w:hAnsi="Times New Roman" w:cs="Times New Roman"/>
                <w:b/>
                <w:sz w:val="28"/>
                <w:szCs w:val="28"/>
              </w:rPr>
            </w:pPr>
            <w:r w:rsidRPr="005310C0">
              <w:rPr>
                <w:rFonts w:ascii="Times New Roman" w:hAnsi="Times New Roman" w:cs="Times New Roman"/>
                <w:b/>
                <w:sz w:val="28"/>
                <w:szCs w:val="28"/>
              </w:rPr>
              <w:t>Методы обучения</w:t>
            </w:r>
          </w:p>
        </w:tc>
        <w:tc>
          <w:tcPr>
            <w:tcW w:w="6095" w:type="dxa"/>
          </w:tcPr>
          <w:p w:rsidR="00885453" w:rsidRPr="005310C0" w:rsidRDefault="00885453" w:rsidP="006A653B">
            <w:pPr>
              <w:rPr>
                <w:rFonts w:ascii="Times New Roman" w:eastAsia="Times New Roman" w:hAnsi="Times New Roman" w:cs="Times New Roman"/>
                <w:color w:val="000000"/>
                <w:sz w:val="28"/>
                <w:szCs w:val="28"/>
              </w:rPr>
            </w:pPr>
            <w:r w:rsidRPr="005310C0">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885453" w:rsidRPr="005310C0" w:rsidRDefault="00885453" w:rsidP="006A653B">
            <w:pPr>
              <w:rPr>
                <w:rFonts w:ascii="Times New Roman" w:eastAsia="Times New Roman" w:hAnsi="Times New Roman" w:cs="Times New Roman"/>
                <w:sz w:val="28"/>
                <w:szCs w:val="28"/>
              </w:rPr>
            </w:pPr>
          </w:p>
          <w:p w:rsidR="00885453" w:rsidRPr="005310C0" w:rsidRDefault="00885453" w:rsidP="006A653B">
            <w:pPr>
              <w:rPr>
                <w:rFonts w:ascii="Times New Roman" w:hAnsi="Times New Roman" w:cs="Times New Roman"/>
                <w:sz w:val="28"/>
                <w:szCs w:val="28"/>
              </w:rPr>
            </w:pPr>
            <w:r w:rsidRPr="005310C0">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885453" w:rsidRPr="005310C0" w:rsidTr="001A150E">
        <w:tc>
          <w:tcPr>
            <w:tcW w:w="3256" w:type="dxa"/>
            <w:shd w:val="clear" w:color="auto" w:fill="auto"/>
          </w:tcPr>
          <w:p w:rsidR="00885453" w:rsidRPr="005310C0" w:rsidRDefault="00885453" w:rsidP="006A653B">
            <w:pPr>
              <w:rPr>
                <w:rFonts w:ascii="Times New Roman" w:hAnsi="Times New Roman" w:cs="Times New Roman"/>
                <w:b/>
                <w:sz w:val="28"/>
                <w:szCs w:val="28"/>
              </w:rPr>
            </w:pPr>
            <w:r w:rsidRPr="005310C0">
              <w:rPr>
                <w:rFonts w:ascii="Times New Roman" w:hAnsi="Times New Roman" w:cs="Times New Roman"/>
                <w:b/>
                <w:sz w:val="28"/>
                <w:szCs w:val="28"/>
              </w:rPr>
              <w:t>Формы контроля</w:t>
            </w:r>
          </w:p>
        </w:tc>
        <w:tc>
          <w:tcPr>
            <w:tcW w:w="6095" w:type="dxa"/>
          </w:tcPr>
          <w:p w:rsidR="00885453" w:rsidRPr="005310C0" w:rsidRDefault="00885453" w:rsidP="006A653B">
            <w:pPr>
              <w:rPr>
                <w:rFonts w:ascii="Times New Roman" w:hAnsi="Times New Roman" w:cs="Times New Roman"/>
                <w:sz w:val="28"/>
                <w:szCs w:val="28"/>
              </w:rPr>
            </w:pPr>
            <w:r w:rsidRPr="005310C0">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885453" w:rsidRPr="005310C0" w:rsidTr="001A150E">
        <w:trPr>
          <w:trHeight w:val="601"/>
        </w:trPr>
        <w:tc>
          <w:tcPr>
            <w:tcW w:w="3256" w:type="dxa"/>
            <w:shd w:val="clear" w:color="auto" w:fill="auto"/>
          </w:tcPr>
          <w:p w:rsidR="00885453" w:rsidRPr="005310C0" w:rsidRDefault="00885453" w:rsidP="006A653B">
            <w:pPr>
              <w:rPr>
                <w:rFonts w:ascii="Times New Roman" w:hAnsi="Times New Roman" w:cs="Times New Roman"/>
                <w:b/>
                <w:strike/>
                <w:sz w:val="28"/>
                <w:szCs w:val="28"/>
              </w:rPr>
            </w:pPr>
            <w:r w:rsidRPr="005310C0">
              <w:rPr>
                <w:rFonts w:ascii="Times New Roman" w:hAnsi="Times New Roman" w:cs="Times New Roman"/>
                <w:b/>
                <w:sz w:val="28"/>
                <w:szCs w:val="28"/>
              </w:rPr>
              <w:t xml:space="preserve">Необходимые ресурсы </w:t>
            </w:r>
          </w:p>
        </w:tc>
        <w:tc>
          <w:tcPr>
            <w:tcW w:w="6095" w:type="dxa"/>
          </w:tcPr>
          <w:p w:rsidR="00885453" w:rsidRPr="005310C0" w:rsidRDefault="00885453" w:rsidP="006A653B">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 xml:space="preserve">Персональный компьютер, программное обеспечение учебно-методические материалы, учебники О. Сабденов «Основы рыночной экономики»; Разаков И. «Конструкции зданий и сооружений»; Хамзин С.К. «Технология строительного производства», «Учебное пособие по курсовому и дипломному проектированию технологии и организации строительного производства» </w:t>
            </w:r>
          </w:p>
        </w:tc>
      </w:tr>
      <w:tr w:rsidR="00885453" w:rsidRPr="005310C0" w:rsidTr="001A150E">
        <w:trPr>
          <w:trHeight w:val="432"/>
        </w:trPr>
        <w:tc>
          <w:tcPr>
            <w:tcW w:w="3256" w:type="dxa"/>
            <w:shd w:val="clear" w:color="auto" w:fill="auto"/>
          </w:tcPr>
          <w:p w:rsidR="00885453" w:rsidRPr="005310C0" w:rsidRDefault="00885453" w:rsidP="006A653B">
            <w:pPr>
              <w:rPr>
                <w:rFonts w:ascii="Times New Roman" w:hAnsi="Times New Roman" w:cs="Times New Roman"/>
                <w:b/>
                <w:sz w:val="28"/>
                <w:szCs w:val="28"/>
              </w:rPr>
            </w:pPr>
            <w:r w:rsidRPr="005310C0">
              <w:rPr>
                <w:rFonts w:ascii="Times New Roman" w:hAnsi="Times New Roman" w:cs="Times New Roman"/>
                <w:b/>
                <w:sz w:val="28"/>
                <w:szCs w:val="28"/>
              </w:rPr>
              <w:t>Язык обучения</w:t>
            </w:r>
          </w:p>
        </w:tc>
        <w:tc>
          <w:tcPr>
            <w:tcW w:w="6095" w:type="dxa"/>
          </w:tcPr>
          <w:p w:rsidR="00885453" w:rsidRPr="005310C0" w:rsidRDefault="00885453" w:rsidP="006A653B">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Русский, казахский</w:t>
            </w:r>
          </w:p>
        </w:tc>
      </w:tr>
      <w:tr w:rsidR="00885453" w:rsidRPr="005310C0" w:rsidTr="001A150E">
        <w:tc>
          <w:tcPr>
            <w:tcW w:w="3256" w:type="dxa"/>
            <w:shd w:val="clear" w:color="auto" w:fill="auto"/>
          </w:tcPr>
          <w:p w:rsidR="00885453" w:rsidRPr="005310C0" w:rsidRDefault="00885453" w:rsidP="006A653B">
            <w:pPr>
              <w:rPr>
                <w:rFonts w:ascii="Times New Roman" w:hAnsi="Times New Roman" w:cs="Times New Roman"/>
                <w:b/>
                <w:sz w:val="28"/>
                <w:szCs w:val="28"/>
              </w:rPr>
            </w:pPr>
            <w:r w:rsidRPr="005310C0">
              <w:rPr>
                <w:rFonts w:ascii="Times New Roman" w:hAnsi="Times New Roman" w:cs="Times New Roman"/>
                <w:b/>
                <w:sz w:val="28"/>
                <w:szCs w:val="28"/>
              </w:rPr>
              <w:t>Постреквизиты</w:t>
            </w:r>
          </w:p>
        </w:tc>
        <w:tc>
          <w:tcPr>
            <w:tcW w:w="6095" w:type="dxa"/>
          </w:tcPr>
          <w:p w:rsidR="00885453" w:rsidRPr="005310C0" w:rsidRDefault="00885453" w:rsidP="006A653B">
            <w:pPr>
              <w:rPr>
                <w:rFonts w:ascii="Times New Roman" w:eastAsia="Times New Roman" w:hAnsi="Times New Roman" w:cs="Times New Roman"/>
                <w:sz w:val="28"/>
                <w:szCs w:val="28"/>
              </w:rPr>
            </w:pPr>
            <w:r w:rsidRPr="005310C0">
              <w:rPr>
                <w:rFonts w:ascii="Times New Roman" w:eastAsia="Times New Roman" w:hAnsi="Times New Roman" w:cs="Times New Roman"/>
                <w:sz w:val="28"/>
                <w:szCs w:val="28"/>
              </w:rPr>
              <w:t>Основы коммуникативных отношений; Безопасность жизнедеятельности</w:t>
            </w:r>
          </w:p>
        </w:tc>
      </w:tr>
    </w:tbl>
    <w:p w:rsidR="003C3AE2" w:rsidRPr="005310C0" w:rsidRDefault="003C3AE2" w:rsidP="008A22AD">
      <w:pPr>
        <w:autoSpaceDE w:val="0"/>
        <w:autoSpaceDN w:val="0"/>
        <w:adjustRightInd w:val="0"/>
        <w:rPr>
          <w:rFonts w:ascii="Times New Roman" w:hAnsi="Times New Roman" w:cs="Times New Roman"/>
          <w:sz w:val="28"/>
          <w:szCs w:val="28"/>
        </w:rPr>
      </w:pPr>
    </w:p>
    <w:p w:rsidR="00582B4E" w:rsidRPr="005310C0" w:rsidRDefault="00582B4E" w:rsidP="009C458D">
      <w:pPr>
        <w:framePr w:w="10155" w:wrap="auto" w:hAnchor="text"/>
        <w:jc w:val="both"/>
        <w:rPr>
          <w:rFonts w:ascii="Times New Roman" w:hAnsi="Times New Roman" w:cs="Times New Roman"/>
          <w:sz w:val="28"/>
          <w:szCs w:val="28"/>
          <w:lang w:val="kk-KZ"/>
        </w:rPr>
        <w:sectPr w:rsidR="00582B4E" w:rsidRPr="005310C0" w:rsidSect="009936B8">
          <w:pgSz w:w="11906" w:h="16838"/>
          <w:pgMar w:top="1134" w:right="1416" w:bottom="1134" w:left="1701" w:header="709" w:footer="709" w:gutter="0"/>
          <w:cols w:space="708"/>
          <w:docGrid w:linePitch="360"/>
        </w:sectPr>
      </w:pPr>
    </w:p>
    <w:p w:rsidR="00C94BEB" w:rsidRPr="005310C0" w:rsidRDefault="00C94BEB" w:rsidP="00C94BEB">
      <w:pPr>
        <w:spacing w:after="200" w:line="276" w:lineRule="auto"/>
        <w:jc w:val="center"/>
        <w:rPr>
          <w:rFonts w:ascii="Times New Roman" w:hAnsi="Times New Roman" w:cs="Times New Roman"/>
          <w:b/>
          <w:sz w:val="28"/>
          <w:szCs w:val="28"/>
        </w:rPr>
      </w:pPr>
      <w:r w:rsidRPr="005310C0">
        <w:rPr>
          <w:rFonts w:ascii="Times New Roman" w:hAnsi="Times New Roman" w:cs="Times New Roman"/>
          <w:b/>
          <w:sz w:val="28"/>
          <w:szCs w:val="28"/>
        </w:rPr>
        <w:lastRenderedPageBreak/>
        <w:t>ПЛАН УЧЕБНОГО ПРОЦЕССА</w:t>
      </w:r>
    </w:p>
    <w:tbl>
      <w:tblPr>
        <w:tblW w:w="15057" w:type="dxa"/>
        <w:tblInd w:w="-601" w:type="dxa"/>
        <w:tblLook w:val="04A0" w:firstRow="1" w:lastRow="0" w:firstColumn="1" w:lastColumn="0" w:noHBand="0" w:noVBand="1"/>
      </w:tblPr>
      <w:tblGrid>
        <w:gridCol w:w="3998"/>
        <w:gridCol w:w="11059"/>
      </w:tblGrid>
      <w:tr w:rsidR="00C94BEB" w:rsidRPr="005310C0" w:rsidTr="00187E29">
        <w:tc>
          <w:tcPr>
            <w:tcW w:w="3998" w:type="dxa"/>
            <w:shd w:val="clear" w:color="auto" w:fill="auto"/>
          </w:tcPr>
          <w:p w:rsidR="00C94BEB" w:rsidRPr="005310C0" w:rsidRDefault="00C94BEB" w:rsidP="00187E29">
            <w:pPr>
              <w:rPr>
                <w:rFonts w:ascii="Times New Roman" w:hAnsi="Times New Roman" w:cs="Times New Roman"/>
                <w:sz w:val="28"/>
                <w:szCs w:val="28"/>
              </w:rPr>
            </w:pPr>
            <w:r w:rsidRPr="005310C0">
              <w:rPr>
                <w:rFonts w:ascii="Times New Roman" w:hAnsi="Times New Roman" w:cs="Times New Roman"/>
                <w:sz w:val="28"/>
                <w:szCs w:val="28"/>
              </w:rPr>
              <w:t>Код и профиль образования</w:t>
            </w:r>
          </w:p>
        </w:tc>
        <w:tc>
          <w:tcPr>
            <w:tcW w:w="11059" w:type="dxa"/>
            <w:shd w:val="clear" w:color="auto" w:fill="auto"/>
          </w:tcPr>
          <w:p w:rsidR="00C94BEB" w:rsidRPr="005310C0" w:rsidRDefault="00C94BEB" w:rsidP="00187E29">
            <w:pPr>
              <w:jc w:val="both"/>
              <w:rPr>
                <w:rFonts w:ascii="Times New Roman" w:hAnsi="Times New Roman" w:cs="Times New Roman"/>
                <w:sz w:val="28"/>
                <w:szCs w:val="28"/>
              </w:rPr>
            </w:pPr>
            <w:r w:rsidRPr="005310C0">
              <w:rPr>
                <w:rFonts w:ascii="Times New Roman" w:hAnsi="Times New Roman" w:cs="Times New Roman"/>
                <w:sz w:val="28"/>
                <w:szCs w:val="28"/>
              </w:rPr>
              <w:t>1400000 –</w:t>
            </w:r>
            <w:r w:rsidR="004D1B66" w:rsidRPr="005310C0">
              <w:rPr>
                <w:rFonts w:ascii="Times New Roman" w:hAnsi="Times New Roman" w:cs="Times New Roman"/>
                <w:sz w:val="28"/>
                <w:szCs w:val="28"/>
              </w:rPr>
              <w:t xml:space="preserve"> Строительство и коммунальное хозяйство</w:t>
            </w:r>
          </w:p>
        </w:tc>
      </w:tr>
      <w:tr w:rsidR="00C94BEB" w:rsidRPr="005310C0" w:rsidTr="00187E29">
        <w:tc>
          <w:tcPr>
            <w:tcW w:w="3998" w:type="dxa"/>
            <w:shd w:val="clear" w:color="auto" w:fill="auto"/>
          </w:tcPr>
          <w:p w:rsidR="00C94BEB" w:rsidRPr="005310C0" w:rsidRDefault="00C94BEB" w:rsidP="00A303BB">
            <w:pPr>
              <w:rPr>
                <w:rFonts w:ascii="Times New Roman" w:hAnsi="Times New Roman" w:cs="Times New Roman"/>
                <w:sz w:val="28"/>
                <w:szCs w:val="28"/>
              </w:rPr>
            </w:pPr>
            <w:r w:rsidRPr="005310C0">
              <w:rPr>
                <w:rFonts w:ascii="Times New Roman" w:hAnsi="Times New Roman" w:cs="Times New Roman"/>
                <w:sz w:val="28"/>
                <w:szCs w:val="28"/>
              </w:rPr>
              <w:t>Специальность</w:t>
            </w:r>
          </w:p>
        </w:tc>
        <w:tc>
          <w:tcPr>
            <w:tcW w:w="11059" w:type="dxa"/>
            <w:shd w:val="clear" w:color="auto" w:fill="auto"/>
          </w:tcPr>
          <w:p w:rsidR="00C94BEB" w:rsidRPr="005310C0" w:rsidRDefault="00C94BEB" w:rsidP="00004B16">
            <w:pPr>
              <w:rPr>
                <w:rFonts w:ascii="Times New Roman" w:eastAsia="Calibri" w:hAnsi="Times New Roman" w:cs="Times New Roman"/>
                <w:kern w:val="2"/>
                <w:sz w:val="28"/>
                <w:szCs w:val="28"/>
                <w:lang w:val="kk-KZ" w:eastAsia="en-US"/>
              </w:rPr>
            </w:pPr>
            <w:r w:rsidRPr="005310C0">
              <w:rPr>
                <w:rFonts w:ascii="Times New Roman" w:hAnsi="Times New Roman" w:cs="Times New Roman"/>
                <w:sz w:val="28"/>
                <w:szCs w:val="28"/>
                <w:lang w:val="kk-KZ"/>
              </w:rPr>
              <w:t>1401000 - Строительство  и эксплуатация зданий и сооружений</w:t>
            </w:r>
          </w:p>
        </w:tc>
      </w:tr>
      <w:tr w:rsidR="00C94BEB" w:rsidRPr="005310C0" w:rsidTr="00187E29">
        <w:tc>
          <w:tcPr>
            <w:tcW w:w="3998" w:type="dxa"/>
            <w:shd w:val="clear" w:color="auto" w:fill="auto"/>
          </w:tcPr>
          <w:p w:rsidR="00C94BEB" w:rsidRPr="005310C0" w:rsidRDefault="00C94BEB" w:rsidP="00A303BB">
            <w:pPr>
              <w:rPr>
                <w:rFonts w:ascii="Times New Roman" w:hAnsi="Times New Roman" w:cs="Times New Roman"/>
                <w:sz w:val="28"/>
                <w:szCs w:val="28"/>
              </w:rPr>
            </w:pPr>
            <w:r w:rsidRPr="005310C0">
              <w:rPr>
                <w:rFonts w:ascii="Times New Roman" w:hAnsi="Times New Roman" w:cs="Times New Roman"/>
                <w:sz w:val="28"/>
                <w:szCs w:val="28"/>
              </w:rPr>
              <w:t xml:space="preserve">Квалификация </w:t>
            </w:r>
          </w:p>
        </w:tc>
        <w:tc>
          <w:tcPr>
            <w:tcW w:w="11059" w:type="dxa"/>
            <w:shd w:val="clear" w:color="auto" w:fill="auto"/>
          </w:tcPr>
          <w:p w:rsidR="00C94BEB" w:rsidRPr="005310C0" w:rsidRDefault="00C94BEB" w:rsidP="00A303BB">
            <w:pPr>
              <w:rPr>
                <w:rFonts w:ascii="Times New Roman" w:eastAsia="Calibri" w:hAnsi="Times New Roman" w:cs="Times New Roman"/>
                <w:kern w:val="2"/>
                <w:sz w:val="28"/>
                <w:szCs w:val="28"/>
                <w:lang w:eastAsia="en-US"/>
              </w:rPr>
            </w:pPr>
            <w:r w:rsidRPr="005310C0">
              <w:rPr>
                <w:rFonts w:ascii="Times New Roman" w:eastAsia="Times New Roman" w:hAnsi="Times New Roman" w:cs="Times New Roman"/>
                <w:sz w:val="28"/>
                <w:szCs w:val="28"/>
              </w:rPr>
              <w:t>1401303 –</w:t>
            </w:r>
            <w:r w:rsidR="004D1B66" w:rsidRPr="005310C0">
              <w:rPr>
                <w:rFonts w:ascii="Times New Roman" w:eastAsia="Times New Roman" w:hAnsi="Times New Roman" w:cs="Times New Roman"/>
                <w:sz w:val="28"/>
                <w:szCs w:val="28"/>
              </w:rPr>
              <w:t xml:space="preserve"> Т</w:t>
            </w:r>
            <w:r w:rsidR="00871A8A" w:rsidRPr="005310C0">
              <w:rPr>
                <w:rFonts w:ascii="Times New Roman" w:hAnsi="Times New Roman" w:cs="Times New Roman"/>
                <w:sz w:val="28"/>
                <w:szCs w:val="28"/>
              </w:rPr>
              <w:t>ехник сметного обеспечения</w:t>
            </w:r>
          </w:p>
          <w:p w:rsidR="00C94BEB" w:rsidRPr="005310C0" w:rsidRDefault="00C94BEB" w:rsidP="00A303BB">
            <w:pPr>
              <w:rPr>
                <w:rFonts w:ascii="Times New Roman" w:hAnsi="Times New Roman" w:cs="Times New Roman"/>
                <w:sz w:val="28"/>
                <w:szCs w:val="28"/>
              </w:rPr>
            </w:pPr>
          </w:p>
        </w:tc>
      </w:tr>
    </w:tbl>
    <w:p w:rsidR="00C94BEB" w:rsidRPr="005310C0" w:rsidRDefault="00C94BEB" w:rsidP="00C94BEB">
      <w:pPr>
        <w:ind w:left="8080"/>
        <w:rPr>
          <w:rFonts w:ascii="Times New Roman" w:hAnsi="Times New Roman" w:cs="Times New Roman"/>
          <w:sz w:val="28"/>
          <w:szCs w:val="28"/>
          <w:lang w:val="kk-KZ"/>
        </w:rPr>
      </w:pPr>
      <w:r w:rsidRPr="005310C0">
        <w:rPr>
          <w:rFonts w:ascii="Times New Roman" w:hAnsi="Times New Roman" w:cs="Times New Roman"/>
          <w:sz w:val="28"/>
          <w:szCs w:val="28"/>
          <w:lang w:val="kk-KZ"/>
        </w:rPr>
        <w:t>Форма обучения: очная</w:t>
      </w:r>
    </w:p>
    <w:p w:rsidR="00D37F54" w:rsidRPr="005310C0" w:rsidRDefault="00C94BEB" w:rsidP="00D37F54">
      <w:pPr>
        <w:ind w:left="8080"/>
        <w:rPr>
          <w:rFonts w:ascii="Times New Roman" w:hAnsi="Times New Roman" w:cs="Times New Roman"/>
          <w:sz w:val="28"/>
          <w:szCs w:val="28"/>
          <w:lang w:val="kk-KZ"/>
        </w:rPr>
      </w:pPr>
      <w:r w:rsidRPr="005310C0">
        <w:rPr>
          <w:rFonts w:ascii="Times New Roman" w:hAnsi="Times New Roman" w:cs="Times New Roman"/>
          <w:sz w:val="28"/>
          <w:szCs w:val="28"/>
          <w:lang w:val="kk-KZ"/>
        </w:rPr>
        <w:t xml:space="preserve">Нормативный срок обучения: </w:t>
      </w:r>
      <w:r w:rsidR="00085218" w:rsidRPr="005310C0">
        <w:rPr>
          <w:rFonts w:ascii="Times New Roman" w:hAnsi="Times New Roman" w:cs="Times New Roman"/>
          <w:sz w:val="28"/>
          <w:szCs w:val="28"/>
        </w:rPr>
        <w:t>3</w:t>
      </w:r>
      <w:r w:rsidRPr="005310C0">
        <w:rPr>
          <w:rFonts w:ascii="Times New Roman" w:hAnsi="Times New Roman" w:cs="Times New Roman"/>
          <w:sz w:val="28"/>
          <w:szCs w:val="28"/>
          <w:lang w:val="kk-KZ"/>
        </w:rPr>
        <w:t xml:space="preserve"> года 10 месяцев на базе основного среднего образования</w:t>
      </w:r>
    </w:p>
    <w:p w:rsidR="00085218" w:rsidRPr="005310C0" w:rsidRDefault="00085218" w:rsidP="00085218">
      <w:pPr>
        <w:keepNext/>
        <w:shd w:val="clear" w:color="auto" w:fill="FFFFFF"/>
        <w:jc w:val="center"/>
        <w:outlineLvl w:val="0"/>
        <w:rPr>
          <w:rFonts w:ascii="Times New Roman" w:eastAsia="Times New Roman" w:hAnsi="Times New Roman" w:cs="Times New Roman"/>
          <w:bCs/>
          <w:sz w:val="28"/>
          <w:szCs w:val="28"/>
        </w:rPr>
      </w:pP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
        <w:gridCol w:w="6103"/>
        <w:gridCol w:w="645"/>
        <w:gridCol w:w="438"/>
        <w:gridCol w:w="854"/>
        <w:gridCol w:w="1028"/>
        <w:gridCol w:w="796"/>
        <w:gridCol w:w="1054"/>
        <w:gridCol w:w="827"/>
        <w:gridCol w:w="714"/>
        <w:gridCol w:w="23"/>
        <w:gridCol w:w="944"/>
      </w:tblGrid>
      <w:tr w:rsidR="002E2DED" w:rsidRPr="005310C0" w:rsidTr="00F25D12">
        <w:tc>
          <w:tcPr>
            <w:tcW w:w="376" w:type="pct"/>
            <w:vMerge w:val="restart"/>
            <w:textDirection w:val="btLr"/>
            <w:vAlign w:val="center"/>
          </w:tcPr>
          <w:p w:rsidR="002E2DED" w:rsidRPr="005310C0" w:rsidRDefault="002E2DED" w:rsidP="00085218">
            <w:pPr>
              <w:suppressAutoHyphens/>
              <w:ind w:left="113" w:right="113"/>
              <w:jc w:val="center"/>
              <w:rPr>
                <w:rFonts w:ascii="Times New Roman" w:eastAsia="Times New Roman" w:hAnsi="Times New Roman" w:cs="Calibri"/>
                <w:noProof/>
                <w:kern w:val="1"/>
                <w:sz w:val="28"/>
                <w:szCs w:val="28"/>
                <w:lang w:eastAsia="en-US"/>
              </w:rPr>
            </w:pPr>
            <w:r w:rsidRPr="005310C0">
              <w:rPr>
                <w:rFonts w:ascii="Times New Roman" w:eastAsia="Times New Roman" w:hAnsi="Times New Roman" w:cs="Calibri"/>
                <w:noProof/>
                <w:kern w:val="1"/>
                <w:sz w:val="28"/>
                <w:szCs w:val="28"/>
                <w:lang w:eastAsia="en-US"/>
              </w:rPr>
              <w:t>Код модуля</w:t>
            </w:r>
          </w:p>
        </w:tc>
        <w:tc>
          <w:tcPr>
            <w:tcW w:w="2102" w:type="pct"/>
            <w:vMerge w:val="restart"/>
            <w:vAlign w:val="center"/>
          </w:tcPr>
          <w:p w:rsidR="002E2DED" w:rsidRPr="005310C0" w:rsidRDefault="002E2DED" w:rsidP="00085218">
            <w:pPr>
              <w:suppressAutoHyphens/>
              <w:jc w:val="center"/>
              <w:rPr>
                <w:rFonts w:ascii="Times New Roman" w:eastAsia="Times New Roman" w:hAnsi="Times New Roman" w:cs="Calibri"/>
                <w:noProof/>
                <w:kern w:val="1"/>
                <w:sz w:val="28"/>
                <w:szCs w:val="28"/>
                <w:lang w:eastAsia="en-US"/>
              </w:rPr>
            </w:pPr>
            <w:r w:rsidRPr="005310C0">
              <w:rPr>
                <w:rFonts w:ascii="Times New Roman" w:eastAsia="Times New Roman" w:hAnsi="Times New Roman" w:cs="Calibri"/>
                <w:noProof/>
                <w:kern w:val="1"/>
                <w:sz w:val="28"/>
                <w:szCs w:val="28"/>
                <w:lang w:eastAsia="en-US"/>
              </w:rPr>
              <w:t>Наименование циклов,дисциплин/модулей, практик</w:t>
            </w:r>
          </w:p>
          <w:p w:rsidR="002E2DED" w:rsidRPr="005310C0" w:rsidRDefault="002E2DED" w:rsidP="00085218">
            <w:pPr>
              <w:suppressAutoHyphens/>
              <w:jc w:val="center"/>
              <w:rPr>
                <w:rFonts w:ascii="Times New Roman" w:eastAsia="Times New Roman" w:hAnsi="Times New Roman" w:cs="Calibri"/>
                <w:noProof/>
                <w:kern w:val="1"/>
                <w:sz w:val="28"/>
                <w:szCs w:val="28"/>
                <w:lang w:eastAsia="en-US"/>
              </w:rPr>
            </w:pPr>
          </w:p>
        </w:tc>
        <w:tc>
          <w:tcPr>
            <w:tcW w:w="222" w:type="pct"/>
            <w:vMerge w:val="restart"/>
            <w:textDirection w:val="btLr"/>
            <w:vAlign w:val="center"/>
          </w:tcPr>
          <w:p w:rsidR="002E2DED" w:rsidRPr="00EE0C08" w:rsidRDefault="002E2DED" w:rsidP="00F25D12">
            <w:pPr>
              <w:suppressAutoHyphens/>
              <w:ind w:left="113" w:right="113"/>
              <w:jc w:val="center"/>
              <w:rPr>
                <w:rFonts w:ascii="Times New Roman" w:eastAsia="Times New Roman" w:hAnsi="Times New Roman" w:cs="Times New Roman"/>
                <w:noProof/>
                <w:kern w:val="1"/>
                <w:sz w:val="28"/>
                <w:szCs w:val="28"/>
                <w:lang w:eastAsia="en-US"/>
              </w:rPr>
            </w:pPr>
            <w:r w:rsidRPr="00EE0C08">
              <w:rPr>
                <w:rFonts w:ascii="Times New Roman" w:eastAsia="Times New Roman" w:hAnsi="Times New Roman" w:cs="Times New Roman"/>
                <w:noProof/>
                <w:kern w:val="1"/>
                <w:sz w:val="28"/>
                <w:szCs w:val="28"/>
                <w:lang w:eastAsia="en-US"/>
              </w:rPr>
              <w:t>К</w:t>
            </w:r>
            <w:r w:rsidR="00F25D12">
              <w:rPr>
                <w:rFonts w:ascii="Times New Roman" w:eastAsia="Times New Roman" w:hAnsi="Times New Roman" w:cs="Times New Roman"/>
                <w:noProof/>
                <w:kern w:val="1"/>
                <w:sz w:val="28"/>
                <w:szCs w:val="28"/>
                <w:lang w:eastAsia="en-US"/>
              </w:rPr>
              <w:t>оличество к</w:t>
            </w:r>
            <w:r w:rsidRPr="00EE0C08">
              <w:rPr>
                <w:rFonts w:ascii="Times New Roman" w:eastAsia="Times New Roman" w:hAnsi="Times New Roman" w:cs="Times New Roman"/>
                <w:noProof/>
                <w:kern w:val="1"/>
                <w:sz w:val="28"/>
                <w:szCs w:val="28"/>
                <w:lang w:eastAsia="en-US"/>
              </w:rPr>
              <w:t>редит</w:t>
            </w:r>
            <w:r w:rsidR="00F25D12">
              <w:rPr>
                <w:rFonts w:ascii="Times New Roman" w:eastAsia="Times New Roman" w:hAnsi="Times New Roman" w:cs="Times New Roman"/>
                <w:noProof/>
                <w:kern w:val="1"/>
                <w:sz w:val="28"/>
                <w:szCs w:val="28"/>
                <w:lang w:eastAsia="en-US"/>
              </w:rPr>
              <w:t>ов</w:t>
            </w:r>
          </w:p>
        </w:tc>
        <w:tc>
          <w:tcPr>
            <w:tcW w:w="151" w:type="pct"/>
            <w:vMerge w:val="restart"/>
            <w:textDirection w:val="btLr"/>
            <w:vAlign w:val="center"/>
          </w:tcPr>
          <w:p w:rsidR="002E2DED" w:rsidRPr="00EE0C08" w:rsidRDefault="002E2DED" w:rsidP="003D520B">
            <w:pPr>
              <w:suppressAutoHyphens/>
              <w:ind w:left="113" w:right="113"/>
              <w:jc w:val="center"/>
              <w:rPr>
                <w:rFonts w:ascii="Times New Roman" w:eastAsia="Times New Roman" w:hAnsi="Times New Roman" w:cs="Times New Roman"/>
                <w:noProof/>
                <w:kern w:val="1"/>
                <w:sz w:val="28"/>
                <w:szCs w:val="28"/>
                <w:lang w:val="en-US" w:eastAsia="en-US"/>
              </w:rPr>
            </w:pPr>
            <w:r w:rsidRPr="00EE0C08">
              <w:rPr>
                <w:rFonts w:ascii="Times New Roman" w:eastAsia="Times New Roman" w:hAnsi="Times New Roman" w:cs="Times New Roman"/>
                <w:noProof/>
                <w:kern w:val="1"/>
                <w:sz w:val="28"/>
                <w:szCs w:val="28"/>
                <w:lang w:eastAsia="en-US"/>
              </w:rPr>
              <w:t>Экзамен</w:t>
            </w:r>
          </w:p>
        </w:tc>
        <w:tc>
          <w:tcPr>
            <w:tcW w:w="294" w:type="pct"/>
            <w:vMerge w:val="restart"/>
            <w:textDirection w:val="btLr"/>
          </w:tcPr>
          <w:p w:rsidR="002E2DED" w:rsidRPr="00735DF0" w:rsidRDefault="002E2DED" w:rsidP="003D520B">
            <w:pPr>
              <w:suppressAutoHyphens/>
              <w:ind w:left="113" w:right="113"/>
              <w:jc w:val="center"/>
              <w:rPr>
                <w:rFonts w:ascii="Times New Roman" w:eastAsia="Times New Roman" w:hAnsi="Times New Roman" w:cs="Times New Roman"/>
                <w:noProof/>
                <w:kern w:val="1"/>
                <w:sz w:val="28"/>
                <w:szCs w:val="28"/>
                <w:lang w:eastAsia="en-US"/>
              </w:rPr>
            </w:pPr>
            <w:r w:rsidRPr="00735DF0">
              <w:rPr>
                <w:rFonts w:ascii="Times New Roman" w:eastAsia="Times New Roman" w:hAnsi="Times New Roman" w:cs="Times New Roman"/>
                <w:bCs/>
                <w:color w:val="000000"/>
                <w:sz w:val="28"/>
                <w:szCs w:val="28"/>
              </w:rPr>
              <w:t>Дифференцированный зачет</w:t>
            </w:r>
          </w:p>
        </w:tc>
        <w:tc>
          <w:tcPr>
            <w:tcW w:w="1530" w:type="pct"/>
            <w:gridSpan w:val="6"/>
          </w:tcPr>
          <w:p w:rsidR="002E2DED" w:rsidRPr="005310C0" w:rsidRDefault="002E2DED" w:rsidP="00085218">
            <w:pPr>
              <w:suppressAutoHyphens/>
              <w:jc w:val="center"/>
              <w:rPr>
                <w:rFonts w:ascii="Times New Roman" w:eastAsia="Times New Roman" w:hAnsi="Times New Roman" w:cs="Calibri"/>
                <w:noProof/>
                <w:kern w:val="1"/>
                <w:sz w:val="28"/>
                <w:szCs w:val="28"/>
                <w:lang w:eastAsia="en-US"/>
              </w:rPr>
            </w:pPr>
            <w:r w:rsidRPr="005310C0">
              <w:rPr>
                <w:rFonts w:ascii="Times New Roman" w:eastAsia="Times New Roman" w:hAnsi="Times New Roman" w:cs="Calibri"/>
                <w:noProof/>
                <w:kern w:val="1"/>
                <w:sz w:val="28"/>
                <w:szCs w:val="28"/>
                <w:lang w:eastAsia="en-US"/>
              </w:rPr>
              <w:t>Объем учебного времени</w:t>
            </w:r>
          </w:p>
          <w:p w:rsidR="002E2DED" w:rsidRPr="005310C0" w:rsidRDefault="002E2DED" w:rsidP="00085218">
            <w:pPr>
              <w:suppressAutoHyphens/>
              <w:jc w:val="center"/>
              <w:rPr>
                <w:rFonts w:ascii="Times New Roman" w:eastAsia="Times New Roman" w:hAnsi="Times New Roman" w:cs="Calibri"/>
                <w:noProof/>
                <w:kern w:val="1"/>
                <w:sz w:val="28"/>
                <w:szCs w:val="28"/>
                <w:lang w:eastAsia="en-US"/>
              </w:rPr>
            </w:pPr>
            <w:r w:rsidRPr="005310C0">
              <w:rPr>
                <w:rFonts w:ascii="Times New Roman" w:eastAsia="Times New Roman" w:hAnsi="Times New Roman" w:cs="Calibri"/>
                <w:noProof/>
                <w:kern w:val="1"/>
                <w:sz w:val="28"/>
                <w:szCs w:val="28"/>
                <w:lang w:eastAsia="en-US"/>
              </w:rPr>
              <w:t>(часы)</w:t>
            </w:r>
          </w:p>
        </w:tc>
        <w:tc>
          <w:tcPr>
            <w:tcW w:w="324" w:type="pct"/>
            <w:vMerge w:val="restart"/>
            <w:textDirection w:val="btLr"/>
            <w:vAlign w:val="center"/>
          </w:tcPr>
          <w:p w:rsidR="002E2DED" w:rsidRPr="005310C0" w:rsidRDefault="002E2DED" w:rsidP="00085218">
            <w:pPr>
              <w:suppressAutoHyphens/>
              <w:ind w:left="113" w:right="113"/>
              <w:jc w:val="center"/>
              <w:rPr>
                <w:rFonts w:ascii="Times New Roman" w:eastAsia="Times New Roman" w:hAnsi="Times New Roman" w:cs="Calibri"/>
                <w:noProof/>
                <w:kern w:val="1"/>
                <w:sz w:val="28"/>
                <w:szCs w:val="28"/>
                <w:lang w:eastAsia="en-US"/>
              </w:rPr>
            </w:pPr>
          </w:p>
        </w:tc>
      </w:tr>
      <w:tr w:rsidR="00085218" w:rsidRPr="005310C0" w:rsidTr="00F25D12">
        <w:tc>
          <w:tcPr>
            <w:tcW w:w="376" w:type="pct"/>
            <w:vMerge/>
          </w:tcPr>
          <w:p w:rsidR="00085218" w:rsidRPr="005310C0" w:rsidRDefault="00085218" w:rsidP="00085218">
            <w:pPr>
              <w:suppressAutoHyphens/>
              <w:jc w:val="center"/>
              <w:rPr>
                <w:rFonts w:ascii="Times New Roman" w:eastAsia="Times New Roman" w:hAnsi="Times New Roman" w:cs="Calibri"/>
                <w:noProof/>
                <w:kern w:val="1"/>
                <w:sz w:val="28"/>
                <w:szCs w:val="28"/>
                <w:lang w:eastAsia="en-US"/>
              </w:rPr>
            </w:pPr>
          </w:p>
        </w:tc>
        <w:tc>
          <w:tcPr>
            <w:tcW w:w="2102" w:type="pct"/>
            <w:vMerge/>
          </w:tcPr>
          <w:p w:rsidR="00085218" w:rsidRPr="005310C0" w:rsidRDefault="00085218" w:rsidP="00085218">
            <w:pPr>
              <w:suppressAutoHyphens/>
              <w:rPr>
                <w:rFonts w:ascii="Times New Roman" w:eastAsia="Times New Roman" w:hAnsi="Times New Roman" w:cs="Calibri"/>
                <w:noProof/>
                <w:kern w:val="1"/>
                <w:sz w:val="28"/>
                <w:szCs w:val="28"/>
                <w:lang w:eastAsia="en-US"/>
              </w:rPr>
            </w:pPr>
          </w:p>
        </w:tc>
        <w:tc>
          <w:tcPr>
            <w:tcW w:w="222" w:type="pct"/>
            <w:vMerge/>
            <w:textDirection w:val="btLr"/>
          </w:tcPr>
          <w:p w:rsidR="00085218" w:rsidRPr="005310C0" w:rsidRDefault="00085218" w:rsidP="00085218">
            <w:pPr>
              <w:suppressAutoHyphens/>
              <w:ind w:left="113" w:right="113"/>
              <w:jc w:val="center"/>
              <w:rPr>
                <w:rFonts w:ascii="Times New Roman" w:eastAsia="Times New Roman" w:hAnsi="Times New Roman" w:cs="Calibri"/>
                <w:noProof/>
                <w:kern w:val="1"/>
                <w:sz w:val="28"/>
                <w:szCs w:val="28"/>
                <w:lang w:eastAsia="en-US"/>
              </w:rPr>
            </w:pPr>
          </w:p>
        </w:tc>
        <w:tc>
          <w:tcPr>
            <w:tcW w:w="151" w:type="pct"/>
            <w:vMerge/>
            <w:textDirection w:val="btLr"/>
          </w:tcPr>
          <w:p w:rsidR="00085218" w:rsidRPr="005310C0" w:rsidRDefault="00085218" w:rsidP="00085218">
            <w:pPr>
              <w:suppressAutoHyphens/>
              <w:ind w:left="113" w:right="113"/>
              <w:jc w:val="center"/>
              <w:rPr>
                <w:rFonts w:ascii="Times New Roman" w:eastAsia="Times New Roman" w:hAnsi="Times New Roman" w:cs="Calibri"/>
                <w:noProof/>
                <w:kern w:val="1"/>
                <w:sz w:val="28"/>
                <w:szCs w:val="28"/>
                <w:lang w:eastAsia="en-US"/>
              </w:rPr>
            </w:pPr>
          </w:p>
        </w:tc>
        <w:tc>
          <w:tcPr>
            <w:tcW w:w="294" w:type="pct"/>
            <w:vMerge/>
            <w:textDirection w:val="btLr"/>
          </w:tcPr>
          <w:p w:rsidR="00085218" w:rsidRPr="005310C0" w:rsidRDefault="00085218" w:rsidP="00085218">
            <w:pPr>
              <w:suppressAutoHyphens/>
              <w:ind w:left="113" w:right="113"/>
              <w:jc w:val="center"/>
              <w:rPr>
                <w:rFonts w:ascii="Times New Roman" w:eastAsia="Times New Roman" w:hAnsi="Times New Roman" w:cs="Calibri"/>
                <w:noProof/>
                <w:kern w:val="1"/>
                <w:sz w:val="28"/>
                <w:szCs w:val="28"/>
                <w:lang w:eastAsia="en-US"/>
              </w:rPr>
            </w:pPr>
          </w:p>
        </w:tc>
        <w:tc>
          <w:tcPr>
            <w:tcW w:w="354" w:type="pct"/>
            <w:vMerge w:val="restart"/>
            <w:vAlign w:val="center"/>
          </w:tcPr>
          <w:p w:rsidR="00085218" w:rsidRPr="009F0DBE" w:rsidRDefault="00085218" w:rsidP="009F0DBE">
            <w:pPr>
              <w:suppressAutoHyphens/>
              <w:ind w:right="-216"/>
              <w:rPr>
                <w:rFonts w:ascii="Times New Roman" w:eastAsia="Times New Roman" w:hAnsi="Times New Roman" w:cs="Calibri"/>
                <w:noProof/>
                <w:kern w:val="1"/>
                <w:sz w:val="28"/>
                <w:szCs w:val="28"/>
                <w:lang w:val="kk-KZ" w:eastAsia="en-US"/>
              </w:rPr>
            </w:pPr>
            <w:r w:rsidRPr="005310C0">
              <w:rPr>
                <w:rFonts w:ascii="Times New Roman" w:eastAsia="Times New Roman" w:hAnsi="Times New Roman" w:cs="Calibri"/>
                <w:noProof/>
                <w:kern w:val="1"/>
                <w:sz w:val="28"/>
                <w:szCs w:val="28"/>
                <w:lang w:eastAsia="en-US"/>
              </w:rPr>
              <w:t>ВСЕГО</w:t>
            </w:r>
          </w:p>
        </w:tc>
        <w:tc>
          <w:tcPr>
            <w:tcW w:w="1176" w:type="pct"/>
            <w:gridSpan w:val="5"/>
          </w:tcPr>
          <w:p w:rsidR="00085218" w:rsidRPr="005310C0" w:rsidRDefault="00085218" w:rsidP="00085218">
            <w:pPr>
              <w:suppressAutoHyphens/>
              <w:jc w:val="center"/>
              <w:rPr>
                <w:rFonts w:ascii="Times New Roman" w:eastAsia="Times New Roman" w:hAnsi="Times New Roman" w:cs="Calibri"/>
                <w:noProof/>
                <w:kern w:val="1"/>
                <w:sz w:val="28"/>
                <w:szCs w:val="28"/>
                <w:lang w:eastAsia="en-US"/>
              </w:rPr>
            </w:pPr>
            <w:r w:rsidRPr="005310C0">
              <w:rPr>
                <w:rFonts w:ascii="Times New Roman" w:eastAsia="Times New Roman" w:hAnsi="Times New Roman" w:cs="Calibri"/>
                <w:noProof/>
                <w:kern w:val="1"/>
                <w:sz w:val="28"/>
                <w:szCs w:val="28"/>
                <w:lang w:eastAsia="en-US"/>
              </w:rPr>
              <w:t>Из них:</w:t>
            </w:r>
          </w:p>
        </w:tc>
        <w:tc>
          <w:tcPr>
            <w:tcW w:w="324" w:type="pct"/>
            <w:vMerge/>
            <w:tcBorders>
              <w:bottom w:val="nil"/>
            </w:tcBorders>
          </w:tcPr>
          <w:p w:rsidR="00085218" w:rsidRPr="005310C0" w:rsidRDefault="00085218" w:rsidP="00085218">
            <w:pPr>
              <w:suppressAutoHyphens/>
              <w:jc w:val="center"/>
              <w:rPr>
                <w:rFonts w:ascii="Times New Roman" w:eastAsia="Times New Roman" w:hAnsi="Times New Roman" w:cs="Calibri"/>
                <w:noProof/>
                <w:kern w:val="1"/>
                <w:sz w:val="28"/>
                <w:szCs w:val="28"/>
                <w:lang w:eastAsia="en-US"/>
              </w:rPr>
            </w:pPr>
          </w:p>
        </w:tc>
      </w:tr>
      <w:tr w:rsidR="00085218" w:rsidRPr="005310C0" w:rsidTr="00F25D12">
        <w:trPr>
          <w:cantSplit/>
          <w:trHeight w:val="2445"/>
        </w:trPr>
        <w:tc>
          <w:tcPr>
            <w:tcW w:w="376" w:type="pct"/>
            <w:vMerge/>
          </w:tcPr>
          <w:p w:rsidR="00085218" w:rsidRPr="005310C0" w:rsidRDefault="00085218" w:rsidP="00085218">
            <w:pPr>
              <w:suppressAutoHyphens/>
              <w:jc w:val="center"/>
              <w:rPr>
                <w:rFonts w:ascii="Times New Roman" w:eastAsia="Times New Roman" w:hAnsi="Times New Roman" w:cs="Calibri"/>
                <w:noProof/>
                <w:kern w:val="1"/>
                <w:sz w:val="28"/>
                <w:szCs w:val="28"/>
                <w:lang w:eastAsia="en-US"/>
              </w:rPr>
            </w:pPr>
          </w:p>
        </w:tc>
        <w:tc>
          <w:tcPr>
            <w:tcW w:w="2102" w:type="pct"/>
            <w:vMerge/>
          </w:tcPr>
          <w:p w:rsidR="00085218" w:rsidRPr="005310C0" w:rsidRDefault="00085218" w:rsidP="00085218">
            <w:pPr>
              <w:suppressAutoHyphens/>
              <w:rPr>
                <w:rFonts w:ascii="Times New Roman" w:eastAsia="Times New Roman" w:hAnsi="Times New Roman" w:cs="Calibri"/>
                <w:noProof/>
                <w:kern w:val="1"/>
                <w:sz w:val="28"/>
                <w:szCs w:val="28"/>
                <w:lang w:eastAsia="en-US"/>
              </w:rPr>
            </w:pPr>
          </w:p>
        </w:tc>
        <w:tc>
          <w:tcPr>
            <w:tcW w:w="222" w:type="pct"/>
            <w:vMerge/>
          </w:tcPr>
          <w:p w:rsidR="00085218" w:rsidRPr="005310C0" w:rsidRDefault="00085218" w:rsidP="00085218">
            <w:pPr>
              <w:suppressAutoHyphens/>
              <w:jc w:val="center"/>
              <w:rPr>
                <w:rFonts w:ascii="Times New Roman" w:eastAsia="Times New Roman" w:hAnsi="Times New Roman" w:cs="Calibri"/>
                <w:noProof/>
                <w:kern w:val="1"/>
                <w:sz w:val="28"/>
                <w:szCs w:val="28"/>
                <w:lang w:eastAsia="en-US"/>
              </w:rPr>
            </w:pPr>
          </w:p>
        </w:tc>
        <w:tc>
          <w:tcPr>
            <w:tcW w:w="151" w:type="pct"/>
            <w:vMerge/>
          </w:tcPr>
          <w:p w:rsidR="00085218" w:rsidRPr="005310C0" w:rsidRDefault="00085218" w:rsidP="00085218">
            <w:pPr>
              <w:suppressAutoHyphens/>
              <w:jc w:val="center"/>
              <w:rPr>
                <w:rFonts w:ascii="Times New Roman" w:eastAsia="Times New Roman" w:hAnsi="Times New Roman" w:cs="Calibri"/>
                <w:noProof/>
                <w:kern w:val="1"/>
                <w:sz w:val="28"/>
                <w:szCs w:val="28"/>
                <w:lang w:eastAsia="en-US"/>
              </w:rPr>
            </w:pPr>
          </w:p>
        </w:tc>
        <w:tc>
          <w:tcPr>
            <w:tcW w:w="294" w:type="pct"/>
            <w:vMerge/>
          </w:tcPr>
          <w:p w:rsidR="00085218" w:rsidRPr="005310C0" w:rsidRDefault="00085218" w:rsidP="00085218">
            <w:pPr>
              <w:suppressAutoHyphens/>
              <w:jc w:val="center"/>
              <w:rPr>
                <w:rFonts w:ascii="Times New Roman" w:eastAsia="Times New Roman" w:hAnsi="Times New Roman" w:cs="Calibri"/>
                <w:noProof/>
                <w:kern w:val="1"/>
                <w:sz w:val="28"/>
                <w:szCs w:val="28"/>
                <w:lang w:eastAsia="en-US"/>
              </w:rPr>
            </w:pPr>
          </w:p>
        </w:tc>
        <w:tc>
          <w:tcPr>
            <w:tcW w:w="354" w:type="pct"/>
            <w:vMerge/>
          </w:tcPr>
          <w:p w:rsidR="00085218" w:rsidRPr="005310C0" w:rsidRDefault="00085218" w:rsidP="00085218">
            <w:pPr>
              <w:suppressAutoHyphens/>
              <w:rPr>
                <w:rFonts w:ascii="Times New Roman" w:eastAsia="Times New Roman" w:hAnsi="Times New Roman" w:cs="Calibri"/>
                <w:noProof/>
                <w:kern w:val="1"/>
                <w:sz w:val="28"/>
                <w:szCs w:val="28"/>
                <w:lang w:eastAsia="en-US"/>
              </w:rPr>
            </w:pPr>
          </w:p>
        </w:tc>
        <w:tc>
          <w:tcPr>
            <w:tcW w:w="274" w:type="pct"/>
            <w:textDirection w:val="btLr"/>
            <w:vAlign w:val="center"/>
          </w:tcPr>
          <w:p w:rsidR="00085218" w:rsidRPr="005310C0" w:rsidRDefault="00085218" w:rsidP="00085218">
            <w:pPr>
              <w:suppressAutoHyphens/>
              <w:ind w:left="113" w:right="113"/>
              <w:jc w:val="center"/>
              <w:rPr>
                <w:rFonts w:ascii="Times New Roman" w:eastAsia="Times New Roman" w:hAnsi="Times New Roman" w:cs="Calibri"/>
                <w:noProof/>
                <w:kern w:val="1"/>
                <w:sz w:val="28"/>
                <w:szCs w:val="28"/>
                <w:lang w:eastAsia="en-US"/>
              </w:rPr>
            </w:pPr>
            <w:r w:rsidRPr="005310C0">
              <w:rPr>
                <w:rFonts w:ascii="Times New Roman" w:eastAsia="Times New Roman" w:hAnsi="Times New Roman" w:cs="Calibri"/>
                <w:noProof/>
                <w:kern w:val="1"/>
                <w:sz w:val="28"/>
                <w:szCs w:val="28"/>
                <w:lang w:eastAsia="en-US"/>
              </w:rPr>
              <w:t>Теоретическое обучение</w:t>
            </w:r>
          </w:p>
        </w:tc>
        <w:tc>
          <w:tcPr>
            <w:tcW w:w="363" w:type="pct"/>
            <w:textDirection w:val="btLr"/>
            <w:vAlign w:val="center"/>
          </w:tcPr>
          <w:p w:rsidR="00085218" w:rsidRPr="005310C0" w:rsidRDefault="00085218" w:rsidP="00085218">
            <w:pPr>
              <w:suppressAutoHyphens/>
              <w:ind w:left="113" w:right="113"/>
              <w:jc w:val="center"/>
              <w:rPr>
                <w:rFonts w:ascii="Times New Roman" w:eastAsia="Times New Roman" w:hAnsi="Times New Roman" w:cs="Calibri"/>
                <w:noProof/>
                <w:kern w:val="1"/>
                <w:sz w:val="28"/>
                <w:szCs w:val="28"/>
                <w:lang w:eastAsia="en-US"/>
              </w:rPr>
            </w:pPr>
            <w:r w:rsidRPr="005310C0">
              <w:rPr>
                <w:rFonts w:ascii="Times New Roman" w:eastAsia="Times New Roman" w:hAnsi="Times New Roman" w:cs="Calibri"/>
                <w:kern w:val="1"/>
                <w:sz w:val="28"/>
                <w:szCs w:val="28"/>
                <w:lang w:val="kk-KZ" w:eastAsia="en-US"/>
              </w:rPr>
              <w:t>Практическое обучение**</w:t>
            </w:r>
          </w:p>
        </w:tc>
        <w:tc>
          <w:tcPr>
            <w:tcW w:w="285" w:type="pct"/>
            <w:textDirection w:val="btLr"/>
            <w:vAlign w:val="center"/>
          </w:tcPr>
          <w:p w:rsidR="00085218" w:rsidRPr="005310C0" w:rsidRDefault="00085218" w:rsidP="00085218">
            <w:pPr>
              <w:suppressAutoHyphens/>
              <w:ind w:left="113" w:right="113"/>
              <w:jc w:val="center"/>
              <w:rPr>
                <w:rFonts w:ascii="Times New Roman" w:eastAsia="Times New Roman" w:hAnsi="Times New Roman" w:cs="Calibri"/>
                <w:noProof/>
                <w:kern w:val="1"/>
                <w:sz w:val="28"/>
                <w:szCs w:val="28"/>
                <w:lang w:eastAsia="en-US"/>
              </w:rPr>
            </w:pPr>
            <w:r w:rsidRPr="005310C0">
              <w:rPr>
                <w:rFonts w:ascii="Times New Roman" w:eastAsia="Times New Roman" w:hAnsi="Times New Roman" w:cs="Calibri"/>
                <w:noProof/>
                <w:kern w:val="1"/>
                <w:sz w:val="28"/>
                <w:szCs w:val="28"/>
                <w:lang w:eastAsia="en-US"/>
              </w:rPr>
              <w:t>Производственное обучение</w:t>
            </w:r>
          </w:p>
        </w:tc>
        <w:tc>
          <w:tcPr>
            <w:tcW w:w="254" w:type="pct"/>
            <w:gridSpan w:val="2"/>
            <w:textDirection w:val="btLr"/>
            <w:vAlign w:val="center"/>
          </w:tcPr>
          <w:p w:rsidR="00085218" w:rsidRPr="005310C0" w:rsidRDefault="00085218" w:rsidP="00085218">
            <w:pPr>
              <w:suppressAutoHyphens/>
              <w:ind w:left="113" w:right="113"/>
              <w:jc w:val="center"/>
              <w:rPr>
                <w:rFonts w:ascii="Times New Roman" w:eastAsia="Times New Roman" w:hAnsi="Times New Roman" w:cs="Calibri"/>
                <w:noProof/>
                <w:kern w:val="1"/>
                <w:sz w:val="28"/>
                <w:szCs w:val="28"/>
                <w:lang w:eastAsia="en-US"/>
              </w:rPr>
            </w:pPr>
            <w:r w:rsidRPr="005310C0">
              <w:rPr>
                <w:rFonts w:ascii="Times New Roman" w:eastAsia="Times New Roman" w:hAnsi="Times New Roman" w:cs="Calibri"/>
                <w:noProof/>
                <w:kern w:val="1"/>
                <w:sz w:val="28"/>
                <w:szCs w:val="28"/>
                <w:lang w:eastAsia="en-US"/>
              </w:rPr>
              <w:t xml:space="preserve">Индивидуаьлное обучение </w:t>
            </w:r>
          </w:p>
        </w:tc>
        <w:tc>
          <w:tcPr>
            <w:tcW w:w="324" w:type="pct"/>
            <w:tcBorders>
              <w:top w:val="nil"/>
            </w:tcBorders>
            <w:textDirection w:val="btLr"/>
          </w:tcPr>
          <w:p w:rsidR="00085218" w:rsidRPr="005310C0" w:rsidRDefault="00085218" w:rsidP="00F25D12">
            <w:pPr>
              <w:suppressAutoHyphens/>
              <w:ind w:left="113" w:right="113"/>
              <w:jc w:val="center"/>
              <w:rPr>
                <w:rFonts w:ascii="Times New Roman" w:eastAsia="Times New Roman" w:hAnsi="Times New Roman" w:cs="Calibri"/>
                <w:noProof/>
                <w:kern w:val="1"/>
                <w:sz w:val="28"/>
                <w:szCs w:val="28"/>
                <w:lang w:eastAsia="en-US"/>
              </w:rPr>
            </w:pPr>
            <w:r w:rsidRPr="005310C0">
              <w:rPr>
                <w:rFonts w:ascii="Times New Roman" w:eastAsia="Times New Roman" w:hAnsi="Times New Roman" w:cs="Calibri"/>
                <w:noProof/>
                <w:kern w:val="1"/>
                <w:sz w:val="28"/>
                <w:szCs w:val="28"/>
                <w:lang w:eastAsia="en-US"/>
              </w:rPr>
              <w:t>Распределение по семестрам</w:t>
            </w:r>
          </w:p>
        </w:tc>
      </w:tr>
      <w:tr w:rsidR="002E2DED" w:rsidRPr="005310C0" w:rsidTr="00F25D12">
        <w:tc>
          <w:tcPr>
            <w:tcW w:w="376" w:type="pct"/>
          </w:tcPr>
          <w:p w:rsidR="002E2DED" w:rsidRPr="006C202F" w:rsidRDefault="002E2DED" w:rsidP="003D520B">
            <w:pPr>
              <w:jc w:val="center"/>
              <w:rPr>
                <w:rFonts w:ascii="Times New Roman" w:hAnsi="Times New Roman" w:cs="Times New Roman"/>
                <w:b/>
                <w:noProof/>
                <w:sz w:val="28"/>
                <w:szCs w:val="28"/>
              </w:rPr>
            </w:pPr>
            <w:r w:rsidRPr="006C202F">
              <w:rPr>
                <w:rFonts w:ascii="Times New Roman" w:hAnsi="Times New Roman" w:cs="Times New Roman"/>
                <w:b/>
                <w:noProof/>
                <w:sz w:val="28"/>
                <w:szCs w:val="28"/>
              </w:rPr>
              <w:t>ООД</w:t>
            </w:r>
          </w:p>
        </w:tc>
        <w:tc>
          <w:tcPr>
            <w:tcW w:w="2102" w:type="pct"/>
            <w:vAlign w:val="center"/>
          </w:tcPr>
          <w:p w:rsidR="002E2DED" w:rsidRPr="0016410C" w:rsidRDefault="002E2DED" w:rsidP="003D520B">
            <w:pPr>
              <w:rPr>
                <w:rFonts w:ascii="Times New Roman" w:hAnsi="Times New Roman"/>
                <w:b/>
                <w:noProof/>
                <w:sz w:val="28"/>
                <w:szCs w:val="28"/>
              </w:rPr>
            </w:pPr>
            <w:r w:rsidRPr="0016410C">
              <w:rPr>
                <w:rFonts w:ascii="Times New Roman" w:hAnsi="Times New Roman"/>
                <w:b/>
                <w:bCs/>
                <w:color w:val="000000"/>
                <w:sz w:val="28"/>
                <w:szCs w:val="28"/>
              </w:rPr>
              <w:t>Общеобразовательные дисциплины</w:t>
            </w:r>
          </w:p>
        </w:tc>
        <w:tc>
          <w:tcPr>
            <w:tcW w:w="222" w:type="pct"/>
          </w:tcPr>
          <w:p w:rsidR="002E2DED" w:rsidRPr="0016410C" w:rsidRDefault="002E2DED" w:rsidP="003D520B">
            <w:pPr>
              <w:jc w:val="center"/>
              <w:rPr>
                <w:rFonts w:ascii="Times New Roman" w:hAnsi="Times New Roman"/>
                <w:b/>
                <w:noProof/>
                <w:kern w:val="2"/>
                <w:sz w:val="28"/>
                <w:szCs w:val="28"/>
              </w:rPr>
            </w:pPr>
            <w:r w:rsidRPr="0016410C">
              <w:rPr>
                <w:rFonts w:ascii="Times New Roman" w:hAnsi="Times New Roman"/>
                <w:b/>
                <w:noProof/>
                <w:sz w:val="28"/>
                <w:szCs w:val="28"/>
              </w:rPr>
              <w:t>48</w:t>
            </w:r>
          </w:p>
        </w:tc>
        <w:tc>
          <w:tcPr>
            <w:tcW w:w="151" w:type="pct"/>
          </w:tcPr>
          <w:p w:rsidR="002E2DED" w:rsidRPr="0016410C" w:rsidRDefault="002E2DED" w:rsidP="003D520B">
            <w:pPr>
              <w:jc w:val="center"/>
              <w:rPr>
                <w:rFonts w:ascii="Times New Roman" w:hAnsi="Times New Roman"/>
                <w:b/>
                <w:noProof/>
                <w:kern w:val="2"/>
                <w:sz w:val="28"/>
                <w:szCs w:val="28"/>
              </w:rPr>
            </w:pPr>
          </w:p>
        </w:tc>
        <w:tc>
          <w:tcPr>
            <w:tcW w:w="294" w:type="pct"/>
          </w:tcPr>
          <w:p w:rsidR="002E2DED" w:rsidRPr="0016410C" w:rsidRDefault="002E2DED" w:rsidP="003D520B">
            <w:pPr>
              <w:jc w:val="center"/>
              <w:rPr>
                <w:rFonts w:ascii="Times New Roman" w:hAnsi="Times New Roman"/>
                <w:b/>
                <w:noProof/>
                <w:kern w:val="2"/>
                <w:sz w:val="28"/>
                <w:szCs w:val="28"/>
              </w:rPr>
            </w:pPr>
            <w:r w:rsidRPr="0016410C">
              <w:rPr>
                <w:rFonts w:ascii="Times New Roman" w:hAnsi="Times New Roman"/>
                <w:b/>
                <w:noProof/>
                <w:sz w:val="28"/>
                <w:szCs w:val="28"/>
              </w:rPr>
              <w:t>+</w:t>
            </w:r>
          </w:p>
        </w:tc>
        <w:tc>
          <w:tcPr>
            <w:tcW w:w="354" w:type="pct"/>
          </w:tcPr>
          <w:p w:rsidR="002E2DED" w:rsidRPr="0016410C" w:rsidRDefault="002E2DED" w:rsidP="003D520B">
            <w:pPr>
              <w:jc w:val="center"/>
              <w:rPr>
                <w:rFonts w:ascii="Times New Roman" w:hAnsi="Times New Roman"/>
                <w:b/>
                <w:noProof/>
                <w:kern w:val="2"/>
                <w:sz w:val="28"/>
                <w:szCs w:val="28"/>
              </w:rPr>
            </w:pPr>
            <w:r w:rsidRPr="0016410C">
              <w:rPr>
                <w:rFonts w:ascii="Times New Roman" w:hAnsi="Times New Roman"/>
                <w:b/>
                <w:noProof/>
                <w:sz w:val="28"/>
                <w:szCs w:val="28"/>
              </w:rPr>
              <w:t>1448</w:t>
            </w:r>
          </w:p>
        </w:tc>
        <w:tc>
          <w:tcPr>
            <w:tcW w:w="274" w:type="pct"/>
          </w:tcPr>
          <w:p w:rsidR="002E2DED" w:rsidRPr="0016410C" w:rsidRDefault="002E2DED" w:rsidP="003D520B">
            <w:pPr>
              <w:jc w:val="center"/>
              <w:rPr>
                <w:rFonts w:ascii="Times New Roman" w:hAnsi="Times New Roman"/>
                <w:b/>
                <w:noProof/>
                <w:kern w:val="2"/>
                <w:sz w:val="28"/>
                <w:szCs w:val="28"/>
              </w:rPr>
            </w:pPr>
            <w:r w:rsidRPr="0016410C">
              <w:rPr>
                <w:rFonts w:ascii="Times New Roman" w:hAnsi="Times New Roman"/>
                <w:b/>
                <w:noProof/>
                <w:kern w:val="2"/>
                <w:sz w:val="28"/>
                <w:szCs w:val="28"/>
              </w:rPr>
              <w:t>1448</w:t>
            </w:r>
          </w:p>
        </w:tc>
        <w:tc>
          <w:tcPr>
            <w:tcW w:w="363" w:type="pct"/>
          </w:tcPr>
          <w:p w:rsidR="002E2DED" w:rsidRPr="0016410C" w:rsidRDefault="002E2DED" w:rsidP="003D520B">
            <w:pPr>
              <w:jc w:val="center"/>
              <w:rPr>
                <w:rFonts w:ascii="Times New Roman" w:hAnsi="Times New Roman"/>
                <w:b/>
                <w:noProof/>
                <w:kern w:val="2"/>
                <w:sz w:val="28"/>
                <w:szCs w:val="28"/>
              </w:rPr>
            </w:pPr>
          </w:p>
        </w:tc>
        <w:tc>
          <w:tcPr>
            <w:tcW w:w="285" w:type="pct"/>
          </w:tcPr>
          <w:p w:rsidR="002E2DED" w:rsidRPr="0016410C" w:rsidRDefault="002E2DED" w:rsidP="003D520B">
            <w:pPr>
              <w:jc w:val="center"/>
              <w:rPr>
                <w:rFonts w:ascii="Times New Roman" w:hAnsi="Times New Roman"/>
                <w:b/>
                <w:noProof/>
                <w:kern w:val="2"/>
                <w:sz w:val="28"/>
                <w:szCs w:val="28"/>
              </w:rPr>
            </w:pPr>
          </w:p>
        </w:tc>
        <w:tc>
          <w:tcPr>
            <w:tcW w:w="254" w:type="pct"/>
            <w:gridSpan w:val="2"/>
          </w:tcPr>
          <w:p w:rsidR="002E2DED" w:rsidRPr="0016410C" w:rsidRDefault="002E2DED" w:rsidP="003D520B">
            <w:pPr>
              <w:jc w:val="center"/>
              <w:rPr>
                <w:rFonts w:ascii="Times New Roman" w:hAnsi="Times New Roman"/>
                <w:b/>
                <w:noProof/>
                <w:kern w:val="2"/>
                <w:sz w:val="28"/>
                <w:szCs w:val="28"/>
              </w:rPr>
            </w:pPr>
          </w:p>
        </w:tc>
        <w:tc>
          <w:tcPr>
            <w:tcW w:w="324" w:type="pct"/>
          </w:tcPr>
          <w:p w:rsidR="002E2DED" w:rsidRPr="0016410C" w:rsidRDefault="002E2DED" w:rsidP="003D520B">
            <w:pPr>
              <w:jc w:val="center"/>
              <w:rPr>
                <w:rFonts w:ascii="Times New Roman" w:hAnsi="Times New Roman"/>
                <w:b/>
                <w:noProof/>
                <w:sz w:val="28"/>
                <w:szCs w:val="28"/>
              </w:rPr>
            </w:pPr>
            <w:r w:rsidRPr="0016410C">
              <w:rPr>
                <w:rFonts w:ascii="Times New Roman" w:hAnsi="Times New Roman"/>
                <w:b/>
                <w:noProof/>
                <w:sz w:val="28"/>
                <w:szCs w:val="28"/>
              </w:rPr>
              <w:t>1-4</w:t>
            </w:r>
          </w:p>
        </w:tc>
      </w:tr>
      <w:tr w:rsidR="002E2DED" w:rsidRPr="005310C0" w:rsidTr="00F25D12">
        <w:tc>
          <w:tcPr>
            <w:tcW w:w="376" w:type="pct"/>
            <w:tcBorders>
              <w:top w:val="single" w:sz="4" w:space="0" w:color="auto"/>
              <w:left w:val="single" w:sz="4" w:space="0" w:color="auto"/>
              <w:bottom w:val="single" w:sz="4" w:space="0" w:color="auto"/>
              <w:right w:val="single" w:sz="4" w:space="0" w:color="auto"/>
            </w:tcBorders>
          </w:tcPr>
          <w:p w:rsidR="002E2DED" w:rsidRPr="006C202F" w:rsidRDefault="002E2DED" w:rsidP="003D520B">
            <w:pPr>
              <w:jc w:val="center"/>
              <w:rPr>
                <w:rFonts w:ascii="Times New Roman" w:hAnsi="Times New Roman" w:cs="Times New Roman"/>
                <w:b/>
                <w:noProof/>
                <w:sz w:val="28"/>
                <w:szCs w:val="28"/>
              </w:rPr>
            </w:pPr>
            <w:r w:rsidRPr="006C202F">
              <w:rPr>
                <w:rFonts w:ascii="Times New Roman" w:hAnsi="Times New Roman" w:cs="Times New Roman"/>
                <w:b/>
                <w:noProof/>
                <w:sz w:val="28"/>
                <w:szCs w:val="28"/>
              </w:rPr>
              <w:t>БМ</w:t>
            </w:r>
          </w:p>
        </w:tc>
        <w:tc>
          <w:tcPr>
            <w:tcW w:w="2102"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rPr>
                <w:rFonts w:ascii="Times New Roman" w:hAnsi="Times New Roman"/>
                <w:b/>
                <w:noProof/>
                <w:sz w:val="28"/>
                <w:szCs w:val="28"/>
              </w:rPr>
            </w:pPr>
            <w:r w:rsidRPr="0016410C">
              <w:rPr>
                <w:rFonts w:ascii="Times New Roman" w:hAnsi="Times New Roman"/>
                <w:b/>
                <w:noProof/>
                <w:sz w:val="28"/>
                <w:szCs w:val="28"/>
              </w:rPr>
              <w:t>Базовые модули</w:t>
            </w:r>
          </w:p>
        </w:tc>
        <w:tc>
          <w:tcPr>
            <w:tcW w:w="222"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b/>
                <w:noProof/>
                <w:kern w:val="2"/>
                <w:sz w:val="28"/>
                <w:szCs w:val="28"/>
              </w:rPr>
            </w:pPr>
            <w:r w:rsidRPr="0016410C">
              <w:rPr>
                <w:rFonts w:ascii="Times New Roman" w:hAnsi="Times New Roman"/>
                <w:b/>
                <w:noProof/>
                <w:sz w:val="28"/>
                <w:szCs w:val="28"/>
              </w:rPr>
              <w:t>30</w:t>
            </w:r>
          </w:p>
        </w:tc>
        <w:tc>
          <w:tcPr>
            <w:tcW w:w="151"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b/>
                <w:noProof/>
                <w:kern w:val="2"/>
                <w:sz w:val="28"/>
                <w:szCs w:val="28"/>
              </w:rPr>
            </w:pPr>
          </w:p>
        </w:tc>
        <w:tc>
          <w:tcPr>
            <w:tcW w:w="29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b/>
                <w:noProof/>
                <w:kern w:val="2"/>
                <w:sz w:val="28"/>
                <w:szCs w:val="28"/>
              </w:rPr>
            </w:pPr>
            <w:r w:rsidRPr="0016410C">
              <w:rPr>
                <w:rFonts w:ascii="Times New Roman" w:hAnsi="Times New Roman"/>
                <w:b/>
                <w:noProof/>
                <w:sz w:val="28"/>
                <w:szCs w:val="28"/>
              </w:rPr>
              <w:t>+</w:t>
            </w:r>
          </w:p>
        </w:tc>
        <w:tc>
          <w:tcPr>
            <w:tcW w:w="35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b/>
                <w:noProof/>
                <w:kern w:val="2"/>
                <w:sz w:val="28"/>
                <w:szCs w:val="28"/>
              </w:rPr>
            </w:pPr>
            <w:r w:rsidRPr="0016410C">
              <w:rPr>
                <w:rFonts w:ascii="Times New Roman" w:hAnsi="Times New Roman"/>
                <w:b/>
                <w:noProof/>
                <w:sz w:val="28"/>
                <w:szCs w:val="28"/>
              </w:rPr>
              <w:t>900</w:t>
            </w:r>
          </w:p>
        </w:tc>
        <w:tc>
          <w:tcPr>
            <w:tcW w:w="27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b/>
                <w:noProof/>
                <w:kern w:val="2"/>
                <w:sz w:val="28"/>
                <w:szCs w:val="28"/>
              </w:rPr>
            </w:pPr>
            <w:r w:rsidRPr="0016410C">
              <w:rPr>
                <w:rFonts w:ascii="Times New Roman" w:hAnsi="Times New Roman"/>
                <w:b/>
                <w:noProof/>
                <w:sz w:val="28"/>
                <w:szCs w:val="28"/>
              </w:rPr>
              <w:t>480</w:t>
            </w:r>
          </w:p>
        </w:tc>
        <w:tc>
          <w:tcPr>
            <w:tcW w:w="363"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b/>
                <w:noProof/>
                <w:kern w:val="2"/>
                <w:sz w:val="28"/>
                <w:szCs w:val="28"/>
              </w:rPr>
            </w:pPr>
            <w:r w:rsidRPr="0016410C">
              <w:rPr>
                <w:rFonts w:ascii="Times New Roman" w:hAnsi="Times New Roman"/>
                <w:b/>
                <w:noProof/>
                <w:sz w:val="28"/>
                <w:szCs w:val="28"/>
              </w:rPr>
              <w:t>-</w:t>
            </w:r>
          </w:p>
        </w:tc>
        <w:tc>
          <w:tcPr>
            <w:tcW w:w="285"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b/>
                <w:noProof/>
                <w:kern w:val="2"/>
                <w:sz w:val="28"/>
                <w:szCs w:val="28"/>
              </w:rPr>
            </w:pPr>
            <w:r w:rsidRPr="0016410C">
              <w:rPr>
                <w:rFonts w:ascii="Times New Roman" w:hAnsi="Times New Roman"/>
                <w:b/>
                <w:noProof/>
                <w:sz w:val="28"/>
                <w:szCs w:val="28"/>
              </w:rPr>
              <w:t>360</w:t>
            </w:r>
          </w:p>
        </w:tc>
        <w:tc>
          <w:tcPr>
            <w:tcW w:w="254" w:type="pct"/>
            <w:gridSpan w:val="2"/>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b/>
                <w:noProof/>
                <w:kern w:val="2"/>
                <w:sz w:val="28"/>
                <w:szCs w:val="28"/>
              </w:rPr>
            </w:pPr>
            <w:r w:rsidRPr="0016410C">
              <w:rPr>
                <w:rFonts w:ascii="Times New Roman" w:hAnsi="Times New Roman"/>
                <w:b/>
                <w:noProof/>
                <w:sz w:val="28"/>
                <w:szCs w:val="28"/>
              </w:rPr>
              <w:t>60</w:t>
            </w:r>
          </w:p>
        </w:tc>
        <w:tc>
          <w:tcPr>
            <w:tcW w:w="32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b/>
                <w:noProof/>
                <w:sz w:val="28"/>
                <w:szCs w:val="28"/>
                <w:lang w:val="kk-KZ"/>
              </w:rPr>
            </w:pPr>
            <w:r w:rsidRPr="0016410C">
              <w:rPr>
                <w:rFonts w:ascii="Times New Roman" w:hAnsi="Times New Roman"/>
                <w:b/>
                <w:noProof/>
                <w:sz w:val="28"/>
                <w:szCs w:val="28"/>
              </w:rPr>
              <w:t>3-</w:t>
            </w:r>
            <w:r w:rsidRPr="0016410C">
              <w:rPr>
                <w:rFonts w:ascii="Times New Roman" w:hAnsi="Times New Roman"/>
                <w:b/>
                <w:noProof/>
                <w:sz w:val="28"/>
                <w:szCs w:val="28"/>
                <w:lang w:val="kk-KZ"/>
              </w:rPr>
              <w:t>8</w:t>
            </w:r>
          </w:p>
        </w:tc>
      </w:tr>
      <w:tr w:rsidR="002E2DED" w:rsidRPr="005310C0" w:rsidTr="00F25D12">
        <w:trPr>
          <w:trHeight w:val="70"/>
        </w:trPr>
        <w:tc>
          <w:tcPr>
            <w:tcW w:w="376" w:type="pct"/>
          </w:tcPr>
          <w:p w:rsidR="002E2DED" w:rsidRPr="006C202F" w:rsidRDefault="002E2DED" w:rsidP="003D520B">
            <w:pPr>
              <w:jc w:val="center"/>
              <w:rPr>
                <w:rFonts w:ascii="Times New Roman" w:hAnsi="Times New Roman" w:cs="Times New Roman"/>
                <w:noProof/>
                <w:kern w:val="2"/>
                <w:sz w:val="28"/>
                <w:szCs w:val="28"/>
              </w:rPr>
            </w:pPr>
            <w:r w:rsidRPr="006C202F">
              <w:rPr>
                <w:rFonts w:ascii="Times New Roman" w:hAnsi="Times New Roman" w:cs="Times New Roman"/>
                <w:noProof/>
                <w:sz w:val="28"/>
                <w:szCs w:val="28"/>
              </w:rPr>
              <w:t>БМ 1</w:t>
            </w:r>
          </w:p>
        </w:tc>
        <w:tc>
          <w:tcPr>
            <w:tcW w:w="2102" w:type="pct"/>
          </w:tcPr>
          <w:p w:rsidR="002E2DED" w:rsidRPr="0016410C" w:rsidRDefault="002E2DED" w:rsidP="003D520B">
            <w:pPr>
              <w:spacing w:line="100" w:lineRule="atLeast"/>
              <w:rPr>
                <w:rFonts w:ascii="Times New Roman" w:hAnsi="Times New Roman"/>
                <w:color w:val="000000" w:themeColor="text1"/>
                <w:sz w:val="28"/>
                <w:szCs w:val="28"/>
              </w:rPr>
            </w:pPr>
            <w:r w:rsidRPr="0016410C">
              <w:rPr>
                <w:rFonts w:ascii="Times New Roman" w:hAnsi="Times New Roman"/>
                <w:color w:val="000000"/>
                <w:sz w:val="28"/>
                <w:szCs w:val="28"/>
              </w:rPr>
              <w:t>Применение профессиональной лексики и составление деловых бумаг в сфере профессиональной деятельности</w:t>
            </w:r>
          </w:p>
        </w:tc>
        <w:tc>
          <w:tcPr>
            <w:tcW w:w="222"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7</w:t>
            </w:r>
          </w:p>
        </w:tc>
        <w:tc>
          <w:tcPr>
            <w:tcW w:w="151"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9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 xml:space="preserve">+ </w:t>
            </w:r>
          </w:p>
        </w:tc>
        <w:tc>
          <w:tcPr>
            <w:tcW w:w="35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210</w:t>
            </w:r>
          </w:p>
        </w:tc>
        <w:tc>
          <w:tcPr>
            <w:tcW w:w="27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90</w:t>
            </w:r>
          </w:p>
        </w:tc>
        <w:tc>
          <w:tcPr>
            <w:tcW w:w="363"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p>
        </w:tc>
        <w:tc>
          <w:tcPr>
            <w:tcW w:w="285"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90</w:t>
            </w:r>
          </w:p>
        </w:tc>
        <w:tc>
          <w:tcPr>
            <w:tcW w:w="254" w:type="pct"/>
            <w:gridSpan w:val="2"/>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30</w:t>
            </w:r>
          </w:p>
        </w:tc>
        <w:tc>
          <w:tcPr>
            <w:tcW w:w="32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sz w:val="28"/>
                <w:szCs w:val="28"/>
                <w:lang w:val="kk-KZ"/>
              </w:rPr>
            </w:pPr>
            <w:r w:rsidRPr="0016410C">
              <w:rPr>
                <w:rFonts w:ascii="Times New Roman" w:hAnsi="Times New Roman"/>
                <w:noProof/>
                <w:kern w:val="2"/>
                <w:sz w:val="28"/>
                <w:szCs w:val="28"/>
              </w:rPr>
              <w:t>3-8</w:t>
            </w:r>
          </w:p>
        </w:tc>
      </w:tr>
      <w:tr w:rsidR="002E2DED" w:rsidRPr="005310C0" w:rsidTr="00F25D12">
        <w:trPr>
          <w:trHeight w:val="70"/>
        </w:trPr>
        <w:tc>
          <w:tcPr>
            <w:tcW w:w="376" w:type="pct"/>
          </w:tcPr>
          <w:p w:rsidR="002E2DED" w:rsidRPr="006C202F" w:rsidRDefault="002E2DED" w:rsidP="003D520B">
            <w:pPr>
              <w:jc w:val="center"/>
              <w:rPr>
                <w:rFonts w:ascii="Times New Roman" w:hAnsi="Times New Roman" w:cs="Times New Roman"/>
                <w:noProof/>
                <w:kern w:val="2"/>
                <w:sz w:val="28"/>
                <w:szCs w:val="28"/>
              </w:rPr>
            </w:pPr>
            <w:r w:rsidRPr="006C202F">
              <w:rPr>
                <w:rFonts w:ascii="Times New Roman" w:hAnsi="Times New Roman" w:cs="Times New Roman"/>
                <w:noProof/>
                <w:sz w:val="28"/>
                <w:szCs w:val="28"/>
              </w:rPr>
              <w:t>БМ 2</w:t>
            </w:r>
          </w:p>
        </w:tc>
        <w:tc>
          <w:tcPr>
            <w:tcW w:w="2102" w:type="pct"/>
          </w:tcPr>
          <w:p w:rsidR="002E2DED" w:rsidRPr="0016410C" w:rsidRDefault="002E2DED" w:rsidP="003D520B">
            <w:pPr>
              <w:spacing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Развитие и совершенствование физических качеств</w:t>
            </w:r>
          </w:p>
        </w:tc>
        <w:tc>
          <w:tcPr>
            <w:tcW w:w="222"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7</w:t>
            </w:r>
          </w:p>
        </w:tc>
        <w:tc>
          <w:tcPr>
            <w:tcW w:w="151" w:type="pct"/>
            <w:tcBorders>
              <w:top w:val="single" w:sz="4" w:space="0" w:color="auto"/>
              <w:left w:val="single" w:sz="4" w:space="0" w:color="auto"/>
              <w:bottom w:val="single" w:sz="4" w:space="0" w:color="auto"/>
              <w:right w:val="single" w:sz="4" w:space="0" w:color="auto"/>
            </w:tcBorders>
          </w:tcPr>
          <w:p w:rsidR="002E2DED" w:rsidRPr="00EE2849" w:rsidRDefault="002E2DED"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w:t>
            </w:r>
          </w:p>
        </w:tc>
        <w:tc>
          <w:tcPr>
            <w:tcW w:w="29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35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210</w:t>
            </w:r>
          </w:p>
        </w:tc>
        <w:tc>
          <w:tcPr>
            <w:tcW w:w="27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30</w:t>
            </w:r>
          </w:p>
        </w:tc>
        <w:tc>
          <w:tcPr>
            <w:tcW w:w="363"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85"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180</w:t>
            </w:r>
          </w:p>
        </w:tc>
        <w:tc>
          <w:tcPr>
            <w:tcW w:w="254" w:type="pct"/>
            <w:gridSpan w:val="2"/>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32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sz w:val="28"/>
                <w:szCs w:val="28"/>
              </w:rPr>
            </w:pPr>
            <w:r w:rsidRPr="0016410C">
              <w:rPr>
                <w:rFonts w:ascii="Times New Roman" w:hAnsi="Times New Roman"/>
                <w:noProof/>
                <w:kern w:val="2"/>
                <w:sz w:val="28"/>
                <w:szCs w:val="28"/>
              </w:rPr>
              <w:t>3-8</w:t>
            </w:r>
          </w:p>
        </w:tc>
      </w:tr>
      <w:tr w:rsidR="002E2DED" w:rsidRPr="005310C0" w:rsidTr="00F25D12">
        <w:trPr>
          <w:trHeight w:val="70"/>
        </w:trPr>
        <w:tc>
          <w:tcPr>
            <w:tcW w:w="376" w:type="pct"/>
          </w:tcPr>
          <w:p w:rsidR="002E2DED" w:rsidRPr="006C202F" w:rsidRDefault="002E2DED" w:rsidP="003D520B">
            <w:pPr>
              <w:jc w:val="center"/>
              <w:rPr>
                <w:rFonts w:ascii="Times New Roman" w:hAnsi="Times New Roman" w:cs="Times New Roman"/>
                <w:noProof/>
                <w:kern w:val="2"/>
                <w:sz w:val="28"/>
                <w:szCs w:val="28"/>
              </w:rPr>
            </w:pPr>
            <w:r w:rsidRPr="006C202F">
              <w:rPr>
                <w:rFonts w:ascii="Times New Roman" w:hAnsi="Times New Roman" w:cs="Times New Roman"/>
                <w:noProof/>
                <w:sz w:val="28"/>
                <w:szCs w:val="28"/>
              </w:rPr>
              <w:t>БМ 3</w:t>
            </w:r>
          </w:p>
        </w:tc>
        <w:tc>
          <w:tcPr>
            <w:tcW w:w="2102" w:type="pct"/>
          </w:tcPr>
          <w:p w:rsidR="002E2DED" w:rsidRPr="0016410C" w:rsidRDefault="002E2DED" w:rsidP="003D520B">
            <w:pPr>
              <w:spacing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 xml:space="preserve">Применение базовых знаний экономики и знаний трудового законодательства и </w:t>
            </w:r>
            <w:r w:rsidRPr="0016410C">
              <w:rPr>
                <w:rFonts w:ascii="Times New Roman" w:hAnsi="Times New Roman"/>
                <w:color w:val="000000" w:themeColor="text1"/>
                <w:sz w:val="28"/>
                <w:szCs w:val="28"/>
              </w:rPr>
              <w:lastRenderedPageBreak/>
              <w:t>нормативно-правовых норм для защиты своих прав в профессиональной деятельности</w:t>
            </w:r>
          </w:p>
        </w:tc>
        <w:tc>
          <w:tcPr>
            <w:tcW w:w="222"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lastRenderedPageBreak/>
              <w:t>4</w:t>
            </w:r>
          </w:p>
        </w:tc>
        <w:tc>
          <w:tcPr>
            <w:tcW w:w="151"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9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35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120</w:t>
            </w:r>
          </w:p>
        </w:tc>
        <w:tc>
          <w:tcPr>
            <w:tcW w:w="27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60</w:t>
            </w:r>
          </w:p>
        </w:tc>
        <w:tc>
          <w:tcPr>
            <w:tcW w:w="363"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p>
        </w:tc>
        <w:tc>
          <w:tcPr>
            <w:tcW w:w="285"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45</w:t>
            </w:r>
          </w:p>
        </w:tc>
        <w:tc>
          <w:tcPr>
            <w:tcW w:w="254" w:type="pct"/>
            <w:gridSpan w:val="2"/>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15</w:t>
            </w:r>
          </w:p>
        </w:tc>
        <w:tc>
          <w:tcPr>
            <w:tcW w:w="32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sz w:val="28"/>
                <w:szCs w:val="28"/>
                <w:lang w:val="kk-KZ"/>
              </w:rPr>
            </w:pPr>
            <w:r w:rsidRPr="0016410C">
              <w:rPr>
                <w:rFonts w:ascii="Times New Roman" w:hAnsi="Times New Roman"/>
                <w:noProof/>
                <w:kern w:val="2"/>
                <w:sz w:val="28"/>
                <w:szCs w:val="28"/>
              </w:rPr>
              <w:t>3-8</w:t>
            </w:r>
          </w:p>
        </w:tc>
      </w:tr>
      <w:tr w:rsidR="002E2DED" w:rsidRPr="005310C0" w:rsidTr="00F25D12">
        <w:trPr>
          <w:trHeight w:val="70"/>
        </w:trPr>
        <w:tc>
          <w:tcPr>
            <w:tcW w:w="376" w:type="pct"/>
          </w:tcPr>
          <w:p w:rsidR="002E2DED" w:rsidRPr="006C202F" w:rsidRDefault="002E2DED" w:rsidP="003D520B">
            <w:pPr>
              <w:jc w:val="center"/>
              <w:rPr>
                <w:rFonts w:ascii="Times New Roman" w:hAnsi="Times New Roman" w:cs="Times New Roman"/>
                <w:noProof/>
                <w:kern w:val="2"/>
                <w:sz w:val="28"/>
                <w:szCs w:val="28"/>
              </w:rPr>
            </w:pPr>
            <w:r w:rsidRPr="006C202F">
              <w:rPr>
                <w:rFonts w:ascii="Times New Roman" w:hAnsi="Times New Roman" w:cs="Times New Roman"/>
                <w:noProof/>
                <w:sz w:val="28"/>
                <w:szCs w:val="28"/>
              </w:rPr>
              <w:lastRenderedPageBreak/>
              <w:t>БМ 4</w:t>
            </w:r>
          </w:p>
        </w:tc>
        <w:tc>
          <w:tcPr>
            <w:tcW w:w="2102" w:type="pct"/>
          </w:tcPr>
          <w:p w:rsidR="002E2DED" w:rsidRPr="0016410C" w:rsidRDefault="002E2DED" w:rsidP="003D520B">
            <w:pPr>
              <w:spacing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Понимание истории, роли и места Казахстана в мировом сообществе</w:t>
            </w:r>
          </w:p>
        </w:tc>
        <w:tc>
          <w:tcPr>
            <w:tcW w:w="222"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3</w:t>
            </w:r>
          </w:p>
        </w:tc>
        <w:tc>
          <w:tcPr>
            <w:tcW w:w="151" w:type="pct"/>
            <w:tcBorders>
              <w:top w:val="single" w:sz="4" w:space="0" w:color="auto"/>
              <w:left w:val="single" w:sz="4" w:space="0" w:color="auto"/>
              <w:bottom w:val="single" w:sz="4" w:space="0" w:color="auto"/>
              <w:right w:val="single" w:sz="4" w:space="0" w:color="auto"/>
            </w:tcBorders>
          </w:tcPr>
          <w:p w:rsidR="002E2DED" w:rsidRPr="00EE2849" w:rsidRDefault="002E2DED" w:rsidP="003D520B">
            <w:pPr>
              <w:jc w:val="center"/>
              <w:rPr>
                <w:rFonts w:ascii="Times New Roman" w:hAnsi="Times New Roman"/>
                <w:noProof/>
                <w:kern w:val="2"/>
                <w:sz w:val="28"/>
                <w:szCs w:val="28"/>
                <w:lang w:val="en-US"/>
              </w:rPr>
            </w:pPr>
            <w:r>
              <w:rPr>
                <w:rFonts w:ascii="Times New Roman" w:hAnsi="Times New Roman"/>
                <w:noProof/>
                <w:kern w:val="2"/>
                <w:sz w:val="28"/>
                <w:szCs w:val="28"/>
                <w:lang w:val="en-US"/>
              </w:rPr>
              <w:t>+</w:t>
            </w:r>
          </w:p>
        </w:tc>
        <w:tc>
          <w:tcPr>
            <w:tcW w:w="29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35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90</w:t>
            </w:r>
          </w:p>
        </w:tc>
        <w:tc>
          <w:tcPr>
            <w:tcW w:w="27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90</w:t>
            </w:r>
          </w:p>
        </w:tc>
        <w:tc>
          <w:tcPr>
            <w:tcW w:w="363"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85"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54" w:type="pct"/>
            <w:gridSpan w:val="2"/>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32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sz w:val="28"/>
                <w:szCs w:val="28"/>
              </w:rPr>
            </w:pPr>
            <w:r w:rsidRPr="0016410C">
              <w:rPr>
                <w:rFonts w:ascii="Times New Roman" w:hAnsi="Times New Roman"/>
                <w:noProof/>
                <w:kern w:val="2"/>
                <w:sz w:val="28"/>
                <w:szCs w:val="28"/>
              </w:rPr>
              <w:t>3-8</w:t>
            </w:r>
          </w:p>
        </w:tc>
      </w:tr>
      <w:tr w:rsidR="002E2DED" w:rsidRPr="005310C0" w:rsidTr="00F25D12">
        <w:trPr>
          <w:trHeight w:val="70"/>
        </w:trPr>
        <w:tc>
          <w:tcPr>
            <w:tcW w:w="376" w:type="pct"/>
          </w:tcPr>
          <w:p w:rsidR="002E2DED" w:rsidRPr="006C202F" w:rsidRDefault="002E2DED" w:rsidP="003D520B">
            <w:pPr>
              <w:jc w:val="center"/>
              <w:rPr>
                <w:rFonts w:ascii="Times New Roman" w:hAnsi="Times New Roman" w:cs="Times New Roman"/>
                <w:noProof/>
                <w:kern w:val="2"/>
                <w:sz w:val="28"/>
                <w:szCs w:val="28"/>
              </w:rPr>
            </w:pPr>
            <w:r w:rsidRPr="006C202F">
              <w:rPr>
                <w:rFonts w:ascii="Times New Roman" w:hAnsi="Times New Roman" w:cs="Times New Roman"/>
                <w:noProof/>
                <w:sz w:val="28"/>
                <w:szCs w:val="28"/>
              </w:rPr>
              <w:t>БМ 5</w:t>
            </w:r>
          </w:p>
        </w:tc>
        <w:tc>
          <w:tcPr>
            <w:tcW w:w="2102" w:type="pct"/>
          </w:tcPr>
          <w:p w:rsidR="002E2DED" w:rsidRPr="0016410C" w:rsidRDefault="002E2DED" w:rsidP="003D520B">
            <w:pPr>
              <w:spacing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Применение основ философских знаний, социальных наук для социализации и адаптации в обществе и трудовом коллективе</w:t>
            </w:r>
          </w:p>
        </w:tc>
        <w:tc>
          <w:tcPr>
            <w:tcW w:w="222"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6</w:t>
            </w:r>
          </w:p>
        </w:tc>
        <w:tc>
          <w:tcPr>
            <w:tcW w:w="151"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9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35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180</w:t>
            </w:r>
          </w:p>
        </w:tc>
        <w:tc>
          <w:tcPr>
            <w:tcW w:w="27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180</w:t>
            </w:r>
          </w:p>
        </w:tc>
        <w:tc>
          <w:tcPr>
            <w:tcW w:w="363"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85"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54" w:type="pct"/>
            <w:gridSpan w:val="2"/>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32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sz w:val="28"/>
                <w:szCs w:val="28"/>
                <w:lang w:val="kk-KZ"/>
              </w:rPr>
            </w:pPr>
            <w:r w:rsidRPr="0016410C">
              <w:rPr>
                <w:rFonts w:ascii="Times New Roman" w:hAnsi="Times New Roman"/>
                <w:noProof/>
                <w:kern w:val="2"/>
                <w:sz w:val="28"/>
                <w:szCs w:val="28"/>
              </w:rPr>
              <w:t>3-8</w:t>
            </w:r>
          </w:p>
        </w:tc>
      </w:tr>
      <w:tr w:rsidR="002E2DED" w:rsidRPr="005310C0" w:rsidTr="00F25D12">
        <w:trPr>
          <w:trHeight w:val="70"/>
        </w:trPr>
        <w:tc>
          <w:tcPr>
            <w:tcW w:w="376" w:type="pct"/>
          </w:tcPr>
          <w:p w:rsidR="002E2DED" w:rsidRPr="006C202F" w:rsidRDefault="002E2DED" w:rsidP="003D520B">
            <w:pPr>
              <w:jc w:val="center"/>
              <w:rPr>
                <w:rFonts w:ascii="Times New Roman" w:hAnsi="Times New Roman" w:cs="Times New Roman"/>
                <w:noProof/>
                <w:kern w:val="2"/>
                <w:sz w:val="28"/>
                <w:szCs w:val="28"/>
              </w:rPr>
            </w:pPr>
            <w:r w:rsidRPr="006C202F">
              <w:rPr>
                <w:rFonts w:ascii="Times New Roman" w:hAnsi="Times New Roman" w:cs="Times New Roman"/>
                <w:noProof/>
                <w:sz w:val="28"/>
                <w:szCs w:val="28"/>
              </w:rPr>
              <w:t>БМ 6</w:t>
            </w:r>
          </w:p>
        </w:tc>
        <w:tc>
          <w:tcPr>
            <w:tcW w:w="2102"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spacing w:line="100" w:lineRule="atLeast"/>
              <w:rPr>
                <w:rFonts w:ascii="Times New Roman" w:hAnsi="Times New Roman"/>
                <w:color w:val="000000" w:themeColor="text1"/>
                <w:sz w:val="28"/>
                <w:szCs w:val="28"/>
              </w:rPr>
            </w:pPr>
            <w:r w:rsidRPr="0016410C">
              <w:rPr>
                <w:rFonts w:ascii="Times New Roman" w:hAnsi="Times New Roman"/>
                <w:color w:val="000000" w:themeColor="text1"/>
                <w:sz w:val="28"/>
                <w:szCs w:val="28"/>
              </w:rPr>
              <w:t>Охрана труда и техника безопасности</w:t>
            </w:r>
          </w:p>
        </w:tc>
        <w:tc>
          <w:tcPr>
            <w:tcW w:w="222"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3</w:t>
            </w:r>
          </w:p>
        </w:tc>
        <w:tc>
          <w:tcPr>
            <w:tcW w:w="151"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 xml:space="preserve"> </w:t>
            </w:r>
          </w:p>
        </w:tc>
        <w:tc>
          <w:tcPr>
            <w:tcW w:w="29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35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90</w:t>
            </w:r>
          </w:p>
        </w:tc>
        <w:tc>
          <w:tcPr>
            <w:tcW w:w="27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30</w:t>
            </w:r>
          </w:p>
        </w:tc>
        <w:tc>
          <w:tcPr>
            <w:tcW w:w="363"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w:t>
            </w:r>
          </w:p>
        </w:tc>
        <w:tc>
          <w:tcPr>
            <w:tcW w:w="285"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45</w:t>
            </w:r>
          </w:p>
        </w:tc>
        <w:tc>
          <w:tcPr>
            <w:tcW w:w="254" w:type="pct"/>
            <w:gridSpan w:val="2"/>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15</w:t>
            </w:r>
          </w:p>
        </w:tc>
        <w:tc>
          <w:tcPr>
            <w:tcW w:w="324" w:type="pct"/>
            <w:tcBorders>
              <w:top w:val="single" w:sz="4" w:space="0" w:color="auto"/>
              <w:left w:val="single" w:sz="4" w:space="0" w:color="auto"/>
              <w:bottom w:val="single" w:sz="4" w:space="0" w:color="auto"/>
              <w:right w:val="single" w:sz="4" w:space="0" w:color="auto"/>
            </w:tcBorders>
          </w:tcPr>
          <w:p w:rsidR="002E2DED" w:rsidRPr="0016410C" w:rsidRDefault="002E2DED" w:rsidP="003D520B">
            <w:pPr>
              <w:jc w:val="center"/>
              <w:rPr>
                <w:rFonts w:ascii="Times New Roman" w:hAnsi="Times New Roman"/>
                <w:noProof/>
                <w:kern w:val="2"/>
                <w:sz w:val="28"/>
                <w:szCs w:val="28"/>
              </w:rPr>
            </w:pPr>
            <w:r w:rsidRPr="0016410C">
              <w:rPr>
                <w:rFonts w:ascii="Times New Roman" w:hAnsi="Times New Roman"/>
                <w:noProof/>
                <w:kern w:val="2"/>
                <w:sz w:val="28"/>
                <w:szCs w:val="28"/>
              </w:rPr>
              <w:t>3-8</w:t>
            </w:r>
          </w:p>
        </w:tc>
      </w:tr>
      <w:tr w:rsidR="00BE354D" w:rsidRPr="005310C0" w:rsidTr="00F25D12">
        <w:trPr>
          <w:trHeight w:val="213"/>
        </w:trPr>
        <w:tc>
          <w:tcPr>
            <w:tcW w:w="376" w:type="pct"/>
            <w:vAlign w:val="center"/>
          </w:tcPr>
          <w:p w:rsidR="00BE354D" w:rsidRPr="00BE354D" w:rsidRDefault="00BE354D" w:rsidP="001A150E">
            <w:pPr>
              <w:jc w:val="center"/>
              <w:rPr>
                <w:rFonts w:ascii="Times New Roman" w:eastAsia="Times New Roman" w:hAnsi="Times New Roman" w:cs="Times New Roman"/>
                <w:b/>
                <w:bCs/>
                <w:color w:val="000000"/>
                <w:sz w:val="28"/>
                <w:szCs w:val="28"/>
              </w:rPr>
            </w:pPr>
            <w:r w:rsidRPr="00BE354D">
              <w:rPr>
                <w:rFonts w:ascii="Times New Roman" w:eastAsia="Times New Roman" w:hAnsi="Times New Roman" w:cs="Times New Roman"/>
                <w:b/>
                <w:bCs/>
                <w:color w:val="000000"/>
                <w:sz w:val="28"/>
                <w:szCs w:val="28"/>
              </w:rPr>
              <w:t>ПМ</w:t>
            </w:r>
          </w:p>
        </w:tc>
        <w:tc>
          <w:tcPr>
            <w:tcW w:w="2102" w:type="pct"/>
            <w:vAlign w:val="center"/>
          </w:tcPr>
          <w:p w:rsidR="00BE354D" w:rsidRPr="00BE354D" w:rsidRDefault="00BE354D" w:rsidP="001A150E">
            <w:pPr>
              <w:rPr>
                <w:rFonts w:ascii="Times New Roman" w:eastAsia="Times New Roman" w:hAnsi="Times New Roman" w:cs="Times New Roman"/>
                <w:b/>
                <w:bCs/>
                <w:color w:val="000000"/>
                <w:sz w:val="28"/>
                <w:szCs w:val="28"/>
              </w:rPr>
            </w:pPr>
            <w:r w:rsidRPr="00BE354D">
              <w:rPr>
                <w:rFonts w:ascii="Times New Roman" w:eastAsia="Times New Roman" w:hAnsi="Times New Roman" w:cs="Times New Roman"/>
                <w:b/>
                <w:bCs/>
                <w:color w:val="000000"/>
                <w:sz w:val="28"/>
                <w:szCs w:val="28"/>
              </w:rPr>
              <w:t>Профессиональные модули по рабочим квалификациям (в том числе производственное обучение и профессиональная практика)</w:t>
            </w:r>
          </w:p>
        </w:tc>
        <w:tc>
          <w:tcPr>
            <w:tcW w:w="222" w:type="pct"/>
            <w:tcBorders>
              <w:top w:val="single" w:sz="4" w:space="0" w:color="auto"/>
              <w:left w:val="single" w:sz="4" w:space="0" w:color="auto"/>
              <w:bottom w:val="single" w:sz="4" w:space="0" w:color="auto"/>
              <w:right w:val="single" w:sz="4" w:space="0" w:color="auto"/>
            </w:tcBorders>
          </w:tcPr>
          <w:p w:rsidR="00BE354D" w:rsidRPr="00BE354D" w:rsidRDefault="00BE354D" w:rsidP="00B50556">
            <w:pPr>
              <w:jc w:val="right"/>
              <w:rPr>
                <w:rFonts w:ascii="Times New Roman" w:eastAsia="Times New Roman" w:hAnsi="Times New Roman" w:cs="Times New Roman"/>
                <w:b/>
                <w:color w:val="000000"/>
                <w:sz w:val="28"/>
                <w:szCs w:val="28"/>
              </w:rPr>
            </w:pPr>
            <w:r w:rsidRPr="00BE354D">
              <w:rPr>
                <w:rFonts w:ascii="Times New Roman" w:eastAsia="Times New Roman" w:hAnsi="Times New Roman" w:cs="Times New Roman"/>
                <w:b/>
                <w:color w:val="000000"/>
                <w:sz w:val="28"/>
                <w:szCs w:val="28"/>
              </w:rPr>
              <w:t>48</w:t>
            </w:r>
          </w:p>
        </w:tc>
        <w:tc>
          <w:tcPr>
            <w:tcW w:w="151" w:type="pct"/>
            <w:tcBorders>
              <w:top w:val="single" w:sz="4" w:space="0" w:color="auto"/>
              <w:left w:val="single" w:sz="4" w:space="0" w:color="auto"/>
              <w:bottom w:val="single" w:sz="4" w:space="0" w:color="auto"/>
              <w:right w:val="single" w:sz="4" w:space="0" w:color="auto"/>
            </w:tcBorders>
          </w:tcPr>
          <w:p w:rsidR="00BE354D" w:rsidRPr="00BE354D" w:rsidRDefault="00BE354D" w:rsidP="001A150E">
            <w:pPr>
              <w:jc w:val="right"/>
              <w:rPr>
                <w:rFonts w:ascii="Times New Roman" w:eastAsia="Times New Roman" w:hAnsi="Times New Roman" w:cs="Times New Roman"/>
                <w:b/>
                <w:color w:val="000000"/>
                <w:sz w:val="28"/>
                <w:szCs w:val="28"/>
              </w:rPr>
            </w:pPr>
          </w:p>
        </w:tc>
        <w:tc>
          <w:tcPr>
            <w:tcW w:w="294" w:type="pct"/>
            <w:tcBorders>
              <w:top w:val="single" w:sz="4" w:space="0" w:color="auto"/>
              <w:left w:val="single" w:sz="4" w:space="0" w:color="auto"/>
              <w:bottom w:val="single" w:sz="4" w:space="0" w:color="auto"/>
              <w:right w:val="single" w:sz="4" w:space="0" w:color="auto"/>
            </w:tcBorders>
          </w:tcPr>
          <w:p w:rsidR="00BE354D" w:rsidRPr="00BE354D" w:rsidRDefault="00BE354D" w:rsidP="001A150E">
            <w:pPr>
              <w:jc w:val="right"/>
              <w:rPr>
                <w:rFonts w:ascii="Times New Roman" w:eastAsia="Times New Roman" w:hAnsi="Times New Roman" w:cs="Times New Roman"/>
                <w:b/>
                <w:color w:val="000000"/>
                <w:sz w:val="28"/>
                <w:szCs w:val="28"/>
              </w:rPr>
            </w:pPr>
            <w:r w:rsidRPr="00BE354D">
              <w:rPr>
                <w:rFonts w:ascii="Times New Roman" w:eastAsia="Times New Roman" w:hAnsi="Times New Roman" w:cs="Times New Roman"/>
                <w:b/>
                <w:noProof/>
                <w:kern w:val="2"/>
                <w:sz w:val="28"/>
                <w:szCs w:val="28"/>
                <w:lang w:val="en-US"/>
              </w:rPr>
              <w:t>+</w:t>
            </w:r>
          </w:p>
        </w:tc>
        <w:tc>
          <w:tcPr>
            <w:tcW w:w="354" w:type="pct"/>
            <w:tcBorders>
              <w:top w:val="single" w:sz="4" w:space="0" w:color="auto"/>
              <w:left w:val="single" w:sz="4" w:space="0" w:color="auto"/>
              <w:bottom w:val="single" w:sz="4" w:space="0" w:color="auto"/>
              <w:right w:val="single" w:sz="4" w:space="0" w:color="auto"/>
            </w:tcBorders>
          </w:tcPr>
          <w:p w:rsidR="00BE354D" w:rsidRPr="00BE354D" w:rsidRDefault="00BE354D" w:rsidP="00B50556">
            <w:pPr>
              <w:jc w:val="right"/>
              <w:rPr>
                <w:rFonts w:ascii="Times New Roman" w:eastAsia="Times New Roman" w:hAnsi="Times New Roman" w:cs="Times New Roman"/>
                <w:b/>
                <w:bCs/>
                <w:color w:val="000000"/>
                <w:sz w:val="28"/>
                <w:szCs w:val="28"/>
              </w:rPr>
            </w:pPr>
            <w:r w:rsidRPr="00BE354D">
              <w:rPr>
                <w:rFonts w:ascii="Times New Roman" w:eastAsia="Times New Roman" w:hAnsi="Times New Roman" w:cs="Times New Roman"/>
                <w:b/>
                <w:bCs/>
                <w:color w:val="000000"/>
                <w:sz w:val="28"/>
                <w:szCs w:val="28"/>
              </w:rPr>
              <w:t>1440</w:t>
            </w:r>
          </w:p>
        </w:tc>
        <w:tc>
          <w:tcPr>
            <w:tcW w:w="274" w:type="pct"/>
            <w:tcBorders>
              <w:top w:val="single" w:sz="4" w:space="0" w:color="auto"/>
              <w:left w:val="single" w:sz="4" w:space="0" w:color="auto"/>
              <w:bottom w:val="single" w:sz="4" w:space="0" w:color="auto"/>
              <w:right w:val="single" w:sz="4" w:space="0" w:color="auto"/>
            </w:tcBorders>
          </w:tcPr>
          <w:p w:rsidR="00BE354D" w:rsidRPr="00BE354D" w:rsidRDefault="00BE354D" w:rsidP="00B50556">
            <w:pPr>
              <w:jc w:val="right"/>
              <w:rPr>
                <w:rFonts w:ascii="Times New Roman" w:eastAsia="Times New Roman" w:hAnsi="Times New Roman" w:cs="Times New Roman"/>
                <w:b/>
                <w:color w:val="000000"/>
                <w:sz w:val="28"/>
                <w:szCs w:val="28"/>
              </w:rPr>
            </w:pPr>
            <w:r w:rsidRPr="00BE354D">
              <w:rPr>
                <w:rFonts w:ascii="Times New Roman" w:eastAsia="Times New Roman" w:hAnsi="Times New Roman" w:cs="Times New Roman"/>
                <w:b/>
                <w:color w:val="000000"/>
                <w:sz w:val="28"/>
                <w:szCs w:val="28"/>
              </w:rPr>
              <w:t>360</w:t>
            </w:r>
          </w:p>
        </w:tc>
        <w:tc>
          <w:tcPr>
            <w:tcW w:w="363" w:type="pct"/>
            <w:tcBorders>
              <w:top w:val="single" w:sz="4" w:space="0" w:color="auto"/>
              <w:left w:val="single" w:sz="4" w:space="0" w:color="auto"/>
              <w:bottom w:val="single" w:sz="4" w:space="0" w:color="auto"/>
              <w:right w:val="single" w:sz="4" w:space="0" w:color="auto"/>
            </w:tcBorders>
          </w:tcPr>
          <w:p w:rsidR="00BE354D" w:rsidRPr="00BE354D" w:rsidRDefault="00BE354D" w:rsidP="00B50556">
            <w:pPr>
              <w:jc w:val="right"/>
              <w:rPr>
                <w:rFonts w:ascii="Times New Roman" w:eastAsia="Times New Roman" w:hAnsi="Times New Roman" w:cs="Times New Roman"/>
                <w:b/>
                <w:color w:val="000000"/>
                <w:sz w:val="28"/>
                <w:szCs w:val="28"/>
              </w:rPr>
            </w:pPr>
            <w:r w:rsidRPr="00BE354D">
              <w:rPr>
                <w:rFonts w:ascii="Times New Roman" w:eastAsia="Times New Roman" w:hAnsi="Times New Roman" w:cs="Times New Roman"/>
                <w:b/>
                <w:color w:val="000000"/>
                <w:sz w:val="28"/>
                <w:szCs w:val="28"/>
              </w:rPr>
              <w:t>720</w:t>
            </w:r>
          </w:p>
        </w:tc>
        <w:tc>
          <w:tcPr>
            <w:tcW w:w="285" w:type="pct"/>
            <w:tcBorders>
              <w:top w:val="single" w:sz="4" w:space="0" w:color="auto"/>
              <w:left w:val="single" w:sz="4" w:space="0" w:color="auto"/>
              <w:bottom w:val="single" w:sz="4" w:space="0" w:color="auto"/>
              <w:right w:val="single" w:sz="4" w:space="0" w:color="auto"/>
            </w:tcBorders>
          </w:tcPr>
          <w:p w:rsidR="00BE354D" w:rsidRPr="00BE354D" w:rsidRDefault="00BE354D" w:rsidP="00B50556">
            <w:pPr>
              <w:jc w:val="right"/>
              <w:rPr>
                <w:rFonts w:ascii="Times New Roman" w:eastAsia="Times New Roman" w:hAnsi="Times New Roman" w:cs="Times New Roman"/>
                <w:b/>
                <w:color w:val="000000"/>
                <w:sz w:val="28"/>
                <w:szCs w:val="28"/>
              </w:rPr>
            </w:pPr>
            <w:r w:rsidRPr="00BE354D">
              <w:rPr>
                <w:rFonts w:ascii="Times New Roman" w:eastAsia="Times New Roman" w:hAnsi="Times New Roman" w:cs="Times New Roman"/>
                <w:b/>
                <w:color w:val="000000"/>
                <w:sz w:val="28"/>
                <w:szCs w:val="28"/>
              </w:rPr>
              <w:t>270</w:t>
            </w:r>
          </w:p>
        </w:tc>
        <w:tc>
          <w:tcPr>
            <w:tcW w:w="246" w:type="pct"/>
            <w:tcBorders>
              <w:top w:val="single" w:sz="4" w:space="0" w:color="auto"/>
              <w:left w:val="single" w:sz="4" w:space="0" w:color="auto"/>
              <w:bottom w:val="single" w:sz="4" w:space="0" w:color="auto"/>
              <w:right w:val="single" w:sz="4" w:space="0" w:color="auto"/>
            </w:tcBorders>
          </w:tcPr>
          <w:p w:rsidR="00BE354D" w:rsidRPr="00BE354D" w:rsidRDefault="00BE354D" w:rsidP="00B50556">
            <w:pPr>
              <w:jc w:val="right"/>
              <w:rPr>
                <w:rFonts w:ascii="Times New Roman" w:eastAsia="Times New Roman" w:hAnsi="Times New Roman" w:cs="Times New Roman"/>
                <w:b/>
                <w:color w:val="000000"/>
                <w:sz w:val="28"/>
                <w:szCs w:val="28"/>
              </w:rPr>
            </w:pPr>
            <w:r w:rsidRPr="00BE354D">
              <w:rPr>
                <w:rFonts w:ascii="Times New Roman" w:eastAsia="Times New Roman" w:hAnsi="Times New Roman" w:cs="Times New Roman"/>
                <w:b/>
                <w:color w:val="000000"/>
                <w:sz w:val="28"/>
                <w:szCs w:val="28"/>
              </w:rPr>
              <w:t>90</w:t>
            </w:r>
          </w:p>
        </w:tc>
        <w:tc>
          <w:tcPr>
            <w:tcW w:w="333" w:type="pct"/>
            <w:gridSpan w:val="2"/>
            <w:tcBorders>
              <w:top w:val="single" w:sz="4" w:space="0" w:color="auto"/>
              <w:left w:val="single" w:sz="4" w:space="0" w:color="auto"/>
              <w:bottom w:val="single" w:sz="4" w:space="0" w:color="auto"/>
              <w:right w:val="single" w:sz="4" w:space="0" w:color="auto"/>
            </w:tcBorders>
          </w:tcPr>
          <w:p w:rsidR="00BE354D" w:rsidRPr="00BE354D" w:rsidRDefault="00BE354D" w:rsidP="001A150E">
            <w:pPr>
              <w:jc w:val="right"/>
              <w:rPr>
                <w:rFonts w:ascii="Times New Roman" w:eastAsia="Times New Roman" w:hAnsi="Times New Roman" w:cs="Times New Roman"/>
                <w:b/>
                <w:bCs/>
                <w:color w:val="000000"/>
                <w:sz w:val="28"/>
                <w:szCs w:val="28"/>
              </w:rPr>
            </w:pPr>
            <w:r w:rsidRPr="00BE354D">
              <w:rPr>
                <w:rFonts w:ascii="Times New Roman" w:eastAsia="Times New Roman" w:hAnsi="Times New Roman" w:cs="Times New Roman"/>
                <w:b/>
                <w:noProof/>
                <w:sz w:val="28"/>
                <w:szCs w:val="28"/>
              </w:rPr>
              <w:t>3-8</w:t>
            </w:r>
          </w:p>
        </w:tc>
      </w:tr>
      <w:tr w:rsidR="002E2DED" w:rsidRPr="005310C0" w:rsidTr="00F25D12">
        <w:trPr>
          <w:trHeight w:val="70"/>
        </w:trPr>
        <w:tc>
          <w:tcPr>
            <w:tcW w:w="376" w:type="pct"/>
          </w:tcPr>
          <w:p w:rsidR="002E2DED" w:rsidRPr="005310C0" w:rsidRDefault="002E2DED" w:rsidP="00B86AB9">
            <w:pPr>
              <w:suppressAutoHyphens/>
              <w:jc w:val="center"/>
              <w:rPr>
                <w:rFonts w:ascii="Times New Roman" w:eastAsia="Times New Roman" w:hAnsi="Times New Roman" w:cs="Calibri"/>
                <w:noProof/>
                <w:kern w:val="1"/>
                <w:sz w:val="28"/>
                <w:szCs w:val="28"/>
                <w:lang w:eastAsia="en-US"/>
              </w:rPr>
            </w:pPr>
            <w:r w:rsidRPr="005310C0">
              <w:rPr>
                <w:rFonts w:ascii="Times New Roman" w:eastAsia="Times New Roman" w:hAnsi="Times New Roman" w:cs="Calibri"/>
                <w:noProof/>
                <w:kern w:val="1"/>
                <w:sz w:val="28"/>
                <w:szCs w:val="28"/>
                <w:lang w:eastAsia="en-US"/>
              </w:rPr>
              <w:t>ПМ 1</w:t>
            </w:r>
          </w:p>
        </w:tc>
        <w:tc>
          <w:tcPr>
            <w:tcW w:w="2102" w:type="pct"/>
            <w:shd w:val="clear" w:color="auto" w:fill="auto"/>
          </w:tcPr>
          <w:p w:rsidR="002E2DED" w:rsidRPr="005310C0" w:rsidRDefault="002E2DED" w:rsidP="00174ADA">
            <w:pPr>
              <w:pStyle w:val="ab"/>
              <w:rPr>
                <w:rFonts w:ascii="Times New Roman" w:hAnsi="Times New Roman" w:cs="Times New Roman"/>
                <w:kern w:val="1"/>
                <w:sz w:val="28"/>
                <w:szCs w:val="28"/>
              </w:rPr>
            </w:pPr>
            <w:r w:rsidRPr="005310C0">
              <w:rPr>
                <w:rFonts w:ascii="Times New Roman" w:hAnsi="Times New Roman" w:cs="Times New Roman"/>
                <w:kern w:val="1"/>
                <w:sz w:val="28"/>
                <w:szCs w:val="28"/>
              </w:rPr>
              <w:t xml:space="preserve">Определение объемов исходных данных и строительных работ </w:t>
            </w:r>
          </w:p>
        </w:tc>
        <w:tc>
          <w:tcPr>
            <w:tcW w:w="222"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14</w:t>
            </w:r>
          </w:p>
        </w:tc>
        <w:tc>
          <w:tcPr>
            <w:tcW w:w="151"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w:t>
            </w:r>
          </w:p>
        </w:tc>
        <w:tc>
          <w:tcPr>
            <w:tcW w:w="294"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w:t>
            </w:r>
          </w:p>
        </w:tc>
        <w:tc>
          <w:tcPr>
            <w:tcW w:w="354"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420</w:t>
            </w:r>
          </w:p>
        </w:tc>
        <w:tc>
          <w:tcPr>
            <w:tcW w:w="274"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60</w:t>
            </w:r>
          </w:p>
        </w:tc>
        <w:tc>
          <w:tcPr>
            <w:tcW w:w="363"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180</w:t>
            </w:r>
          </w:p>
        </w:tc>
        <w:tc>
          <w:tcPr>
            <w:tcW w:w="285"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60</w:t>
            </w:r>
          </w:p>
        </w:tc>
        <w:tc>
          <w:tcPr>
            <w:tcW w:w="246"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3-8</w:t>
            </w:r>
          </w:p>
        </w:tc>
      </w:tr>
      <w:tr w:rsidR="002E2DED" w:rsidRPr="005310C0" w:rsidTr="00F25D12">
        <w:trPr>
          <w:trHeight w:val="70"/>
        </w:trPr>
        <w:tc>
          <w:tcPr>
            <w:tcW w:w="376" w:type="pct"/>
          </w:tcPr>
          <w:p w:rsidR="002E2DED" w:rsidRPr="005310C0" w:rsidRDefault="002E2DED" w:rsidP="00B86AB9">
            <w:pPr>
              <w:suppressAutoHyphens/>
              <w:jc w:val="center"/>
              <w:rPr>
                <w:rFonts w:ascii="Times New Roman" w:eastAsia="Times New Roman" w:hAnsi="Times New Roman" w:cs="Calibri"/>
                <w:noProof/>
                <w:kern w:val="1"/>
                <w:sz w:val="28"/>
                <w:szCs w:val="28"/>
                <w:lang w:eastAsia="en-US"/>
              </w:rPr>
            </w:pPr>
            <w:r w:rsidRPr="005310C0">
              <w:rPr>
                <w:rFonts w:ascii="Times New Roman" w:eastAsia="Times New Roman" w:hAnsi="Times New Roman" w:cs="Calibri"/>
                <w:noProof/>
                <w:kern w:val="1"/>
                <w:sz w:val="28"/>
                <w:szCs w:val="28"/>
                <w:lang w:eastAsia="en-US"/>
              </w:rPr>
              <w:t>ПМ 2</w:t>
            </w:r>
          </w:p>
        </w:tc>
        <w:tc>
          <w:tcPr>
            <w:tcW w:w="2102" w:type="pct"/>
            <w:shd w:val="clear" w:color="auto" w:fill="auto"/>
          </w:tcPr>
          <w:p w:rsidR="002E2DED" w:rsidRPr="005310C0" w:rsidRDefault="002E2DED" w:rsidP="00B86AB9">
            <w:pPr>
              <w:pStyle w:val="ab"/>
              <w:rPr>
                <w:rFonts w:ascii="Times New Roman" w:hAnsi="Times New Roman" w:cs="Times New Roman"/>
                <w:kern w:val="1"/>
                <w:sz w:val="28"/>
                <w:szCs w:val="28"/>
              </w:rPr>
            </w:pPr>
            <w:r w:rsidRPr="005310C0">
              <w:rPr>
                <w:rFonts w:ascii="Times New Roman" w:hAnsi="Times New Roman" w:cs="Times New Roman"/>
                <w:sz w:val="28"/>
                <w:szCs w:val="28"/>
                <w:lang w:val="kk-KZ"/>
              </w:rPr>
              <w:t xml:space="preserve">Составление </w:t>
            </w:r>
            <w:r w:rsidRPr="005310C0">
              <w:rPr>
                <w:rFonts w:ascii="Times New Roman" w:hAnsi="Times New Roman" w:cs="Times New Roman"/>
                <w:kern w:val="2"/>
                <w:sz w:val="28"/>
                <w:szCs w:val="28"/>
              </w:rPr>
              <w:t>сметной документации и определение сметной стоимости строительства</w:t>
            </w:r>
          </w:p>
        </w:tc>
        <w:tc>
          <w:tcPr>
            <w:tcW w:w="222"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18</w:t>
            </w:r>
          </w:p>
        </w:tc>
        <w:tc>
          <w:tcPr>
            <w:tcW w:w="151"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w:t>
            </w:r>
          </w:p>
        </w:tc>
        <w:tc>
          <w:tcPr>
            <w:tcW w:w="294"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w:t>
            </w:r>
          </w:p>
        </w:tc>
        <w:tc>
          <w:tcPr>
            <w:tcW w:w="354"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540</w:t>
            </w:r>
          </w:p>
        </w:tc>
        <w:tc>
          <w:tcPr>
            <w:tcW w:w="274"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180</w:t>
            </w:r>
          </w:p>
        </w:tc>
        <w:tc>
          <w:tcPr>
            <w:tcW w:w="363"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300</w:t>
            </w:r>
          </w:p>
        </w:tc>
        <w:tc>
          <w:tcPr>
            <w:tcW w:w="285"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120</w:t>
            </w:r>
          </w:p>
        </w:tc>
        <w:tc>
          <w:tcPr>
            <w:tcW w:w="246"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3-8</w:t>
            </w:r>
          </w:p>
        </w:tc>
      </w:tr>
      <w:tr w:rsidR="002E2DED" w:rsidRPr="005310C0" w:rsidTr="00F25D12">
        <w:trPr>
          <w:trHeight w:val="70"/>
        </w:trPr>
        <w:tc>
          <w:tcPr>
            <w:tcW w:w="376" w:type="pct"/>
          </w:tcPr>
          <w:p w:rsidR="002E2DED" w:rsidRPr="005310C0" w:rsidRDefault="002E2DED" w:rsidP="00B86AB9">
            <w:pPr>
              <w:suppressAutoHyphens/>
              <w:jc w:val="center"/>
              <w:rPr>
                <w:rFonts w:ascii="Times New Roman" w:eastAsia="Times New Roman" w:hAnsi="Times New Roman" w:cs="Calibri"/>
                <w:noProof/>
                <w:kern w:val="1"/>
                <w:sz w:val="28"/>
                <w:szCs w:val="28"/>
                <w:lang w:eastAsia="en-US"/>
              </w:rPr>
            </w:pPr>
            <w:r w:rsidRPr="005310C0">
              <w:rPr>
                <w:rFonts w:ascii="Times New Roman" w:eastAsia="Times New Roman" w:hAnsi="Times New Roman" w:cs="Calibri"/>
                <w:noProof/>
                <w:kern w:val="1"/>
                <w:sz w:val="28"/>
                <w:szCs w:val="28"/>
                <w:lang w:eastAsia="en-US"/>
              </w:rPr>
              <w:t>ПМ 3</w:t>
            </w:r>
          </w:p>
        </w:tc>
        <w:tc>
          <w:tcPr>
            <w:tcW w:w="2102" w:type="pct"/>
            <w:shd w:val="clear" w:color="auto" w:fill="auto"/>
          </w:tcPr>
          <w:p w:rsidR="002E2DED" w:rsidRPr="005310C0" w:rsidRDefault="002E2DED" w:rsidP="00174ADA">
            <w:pPr>
              <w:pStyle w:val="ab"/>
              <w:rPr>
                <w:rFonts w:ascii="Times New Roman" w:hAnsi="Times New Roman" w:cs="Times New Roman"/>
                <w:bCs/>
                <w:sz w:val="28"/>
                <w:szCs w:val="28"/>
              </w:rPr>
            </w:pPr>
            <w:r w:rsidRPr="005310C0">
              <w:rPr>
                <w:rFonts w:ascii="Times New Roman" w:hAnsi="Times New Roman" w:cs="Times New Roman"/>
                <w:bCs/>
                <w:sz w:val="28"/>
                <w:szCs w:val="28"/>
              </w:rPr>
              <w:t xml:space="preserve">Участие в </w:t>
            </w:r>
            <w:r w:rsidRPr="005310C0">
              <w:rPr>
                <w:rFonts w:ascii="Times New Roman" w:hAnsi="Times New Roman" w:cs="Times New Roman"/>
                <w:sz w:val="28"/>
                <w:szCs w:val="28"/>
                <w:lang w:val="kk-KZ"/>
              </w:rPr>
              <w:t>приеме-передачи сметной документации</w:t>
            </w:r>
            <w:r w:rsidRPr="005310C0">
              <w:rPr>
                <w:rFonts w:ascii="Times New Roman" w:hAnsi="Times New Roman" w:cs="Times New Roman"/>
                <w:sz w:val="28"/>
                <w:szCs w:val="28"/>
              </w:rPr>
              <w:t xml:space="preserve"> </w:t>
            </w:r>
          </w:p>
        </w:tc>
        <w:tc>
          <w:tcPr>
            <w:tcW w:w="222"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16</w:t>
            </w:r>
          </w:p>
        </w:tc>
        <w:tc>
          <w:tcPr>
            <w:tcW w:w="151"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w:t>
            </w:r>
          </w:p>
        </w:tc>
        <w:tc>
          <w:tcPr>
            <w:tcW w:w="294"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w:t>
            </w:r>
          </w:p>
        </w:tc>
        <w:tc>
          <w:tcPr>
            <w:tcW w:w="354"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480</w:t>
            </w:r>
          </w:p>
        </w:tc>
        <w:tc>
          <w:tcPr>
            <w:tcW w:w="274"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120</w:t>
            </w:r>
          </w:p>
        </w:tc>
        <w:tc>
          <w:tcPr>
            <w:tcW w:w="363"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240</w:t>
            </w:r>
          </w:p>
        </w:tc>
        <w:tc>
          <w:tcPr>
            <w:tcW w:w="285"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90</w:t>
            </w:r>
          </w:p>
        </w:tc>
        <w:tc>
          <w:tcPr>
            <w:tcW w:w="246" w:type="pct"/>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2E2DED" w:rsidRPr="00BF2E61" w:rsidRDefault="002E2DED" w:rsidP="003D520B">
            <w:pPr>
              <w:jc w:val="center"/>
              <w:rPr>
                <w:rFonts w:ascii="Times New Roman" w:eastAsia="Times New Roman" w:hAnsi="Times New Roman" w:cs="Times New Roman"/>
                <w:color w:val="000000"/>
                <w:sz w:val="28"/>
                <w:szCs w:val="28"/>
                <w:lang w:val="kk-KZ"/>
              </w:rPr>
            </w:pPr>
            <w:r w:rsidRPr="00BF2E61">
              <w:rPr>
                <w:rFonts w:ascii="Times New Roman" w:eastAsia="Times New Roman" w:hAnsi="Times New Roman" w:cs="Times New Roman"/>
                <w:color w:val="000000"/>
                <w:sz w:val="28"/>
                <w:szCs w:val="28"/>
                <w:lang w:val="kk-KZ"/>
              </w:rPr>
              <w:t>3-8</w:t>
            </w:r>
          </w:p>
        </w:tc>
      </w:tr>
      <w:tr w:rsidR="00BE354D" w:rsidRPr="005310C0" w:rsidTr="00F25D12">
        <w:trPr>
          <w:trHeight w:val="70"/>
        </w:trPr>
        <w:tc>
          <w:tcPr>
            <w:tcW w:w="376" w:type="pct"/>
            <w:vAlign w:val="center"/>
          </w:tcPr>
          <w:p w:rsidR="00BE354D" w:rsidRPr="00BE354D" w:rsidRDefault="00BE354D" w:rsidP="001A150E">
            <w:pPr>
              <w:jc w:val="center"/>
              <w:rPr>
                <w:rFonts w:ascii="Times New Roman" w:eastAsia="Times New Roman" w:hAnsi="Times New Roman" w:cs="Times New Roman"/>
                <w:b/>
                <w:color w:val="000000"/>
                <w:sz w:val="28"/>
                <w:szCs w:val="28"/>
              </w:rPr>
            </w:pPr>
            <w:r w:rsidRPr="00BE354D">
              <w:rPr>
                <w:rFonts w:ascii="Times New Roman" w:eastAsia="Times New Roman" w:hAnsi="Times New Roman" w:cs="Times New Roman"/>
                <w:b/>
                <w:color w:val="000000"/>
                <w:sz w:val="28"/>
                <w:szCs w:val="28"/>
              </w:rPr>
              <w:t>ПМ</w:t>
            </w:r>
          </w:p>
        </w:tc>
        <w:tc>
          <w:tcPr>
            <w:tcW w:w="2102" w:type="pct"/>
            <w:shd w:val="clear" w:color="auto" w:fill="auto"/>
          </w:tcPr>
          <w:p w:rsidR="00BE354D" w:rsidRPr="00BE354D" w:rsidRDefault="00BE354D" w:rsidP="001A150E">
            <w:pPr>
              <w:rPr>
                <w:rFonts w:ascii="Times New Roman" w:eastAsia="Times New Roman" w:hAnsi="Times New Roman" w:cs="Times New Roman"/>
                <w:sz w:val="28"/>
                <w:szCs w:val="28"/>
              </w:rPr>
            </w:pPr>
            <w:r w:rsidRPr="00BE354D">
              <w:rPr>
                <w:rFonts w:ascii="Times New Roman" w:eastAsia="Times New Roman" w:hAnsi="Times New Roman" w:cs="Times New Roman"/>
                <w:b/>
                <w:kern w:val="2"/>
                <w:sz w:val="28"/>
                <w:szCs w:val="28"/>
              </w:rPr>
              <w:t>Профессиональные модули квалификации специалиста среднего звена</w:t>
            </w:r>
          </w:p>
        </w:tc>
        <w:tc>
          <w:tcPr>
            <w:tcW w:w="222" w:type="pct"/>
            <w:tcBorders>
              <w:top w:val="single" w:sz="4" w:space="0" w:color="auto"/>
              <w:left w:val="single" w:sz="4" w:space="0" w:color="auto"/>
              <w:bottom w:val="single" w:sz="4" w:space="0" w:color="auto"/>
              <w:right w:val="single" w:sz="4" w:space="0" w:color="auto"/>
            </w:tcBorders>
          </w:tcPr>
          <w:p w:rsidR="00BE354D" w:rsidRPr="00BE354D" w:rsidRDefault="00BE354D" w:rsidP="00B50556">
            <w:pPr>
              <w:jc w:val="right"/>
              <w:rPr>
                <w:rFonts w:ascii="Times New Roman" w:eastAsia="Times New Roman" w:hAnsi="Times New Roman" w:cs="Times New Roman"/>
                <w:b/>
                <w:noProof/>
                <w:kern w:val="2"/>
                <w:sz w:val="28"/>
                <w:szCs w:val="28"/>
              </w:rPr>
            </w:pPr>
            <w:r w:rsidRPr="00BE354D">
              <w:rPr>
                <w:rFonts w:ascii="Times New Roman" w:eastAsia="Times New Roman" w:hAnsi="Times New Roman" w:cs="Times New Roman"/>
                <w:b/>
                <w:noProof/>
                <w:kern w:val="2"/>
                <w:sz w:val="28"/>
                <w:szCs w:val="28"/>
              </w:rPr>
              <w:t>35</w:t>
            </w:r>
          </w:p>
        </w:tc>
        <w:tc>
          <w:tcPr>
            <w:tcW w:w="151" w:type="pct"/>
            <w:tcBorders>
              <w:top w:val="single" w:sz="4" w:space="0" w:color="auto"/>
              <w:left w:val="single" w:sz="4" w:space="0" w:color="auto"/>
              <w:bottom w:val="single" w:sz="4" w:space="0" w:color="auto"/>
              <w:right w:val="single" w:sz="4" w:space="0" w:color="auto"/>
            </w:tcBorders>
          </w:tcPr>
          <w:p w:rsidR="00BE354D" w:rsidRPr="00BE354D" w:rsidRDefault="00BE354D" w:rsidP="001A150E">
            <w:pPr>
              <w:jc w:val="right"/>
              <w:rPr>
                <w:rFonts w:ascii="Times New Roman" w:eastAsia="Times New Roman" w:hAnsi="Times New Roman" w:cs="Times New Roman"/>
                <w:b/>
                <w:color w:val="000000"/>
                <w:sz w:val="28"/>
                <w:szCs w:val="28"/>
              </w:rPr>
            </w:pPr>
          </w:p>
        </w:tc>
        <w:tc>
          <w:tcPr>
            <w:tcW w:w="294" w:type="pct"/>
            <w:tcBorders>
              <w:top w:val="single" w:sz="4" w:space="0" w:color="auto"/>
              <w:left w:val="single" w:sz="4" w:space="0" w:color="auto"/>
              <w:bottom w:val="single" w:sz="4" w:space="0" w:color="auto"/>
              <w:right w:val="single" w:sz="4" w:space="0" w:color="auto"/>
            </w:tcBorders>
          </w:tcPr>
          <w:p w:rsidR="00BE354D" w:rsidRPr="00BE354D" w:rsidRDefault="00BE354D" w:rsidP="001A150E">
            <w:pPr>
              <w:jc w:val="right"/>
              <w:rPr>
                <w:rFonts w:ascii="Times New Roman" w:eastAsia="Times New Roman" w:hAnsi="Times New Roman" w:cs="Times New Roman"/>
                <w:b/>
                <w:noProof/>
                <w:kern w:val="2"/>
                <w:sz w:val="28"/>
                <w:szCs w:val="28"/>
              </w:rPr>
            </w:pPr>
          </w:p>
        </w:tc>
        <w:tc>
          <w:tcPr>
            <w:tcW w:w="354" w:type="pct"/>
            <w:tcBorders>
              <w:top w:val="single" w:sz="4" w:space="0" w:color="auto"/>
              <w:left w:val="single" w:sz="4" w:space="0" w:color="auto"/>
              <w:bottom w:val="single" w:sz="4" w:space="0" w:color="auto"/>
              <w:right w:val="single" w:sz="4" w:space="0" w:color="auto"/>
            </w:tcBorders>
          </w:tcPr>
          <w:p w:rsidR="00BE354D" w:rsidRPr="00BE354D" w:rsidRDefault="00BE354D" w:rsidP="00B50556">
            <w:pPr>
              <w:jc w:val="right"/>
              <w:rPr>
                <w:rFonts w:ascii="Times New Roman" w:eastAsia="Times New Roman" w:hAnsi="Times New Roman" w:cs="Times New Roman"/>
                <w:b/>
                <w:noProof/>
                <w:kern w:val="2"/>
                <w:sz w:val="28"/>
                <w:szCs w:val="28"/>
              </w:rPr>
            </w:pPr>
            <w:r w:rsidRPr="00BE354D">
              <w:rPr>
                <w:rFonts w:ascii="Times New Roman" w:eastAsia="Times New Roman" w:hAnsi="Times New Roman" w:cs="Times New Roman"/>
                <w:b/>
                <w:noProof/>
                <w:kern w:val="2"/>
                <w:sz w:val="28"/>
                <w:szCs w:val="28"/>
              </w:rPr>
              <w:t>1050</w:t>
            </w:r>
          </w:p>
        </w:tc>
        <w:tc>
          <w:tcPr>
            <w:tcW w:w="274" w:type="pct"/>
            <w:tcBorders>
              <w:top w:val="single" w:sz="4" w:space="0" w:color="auto"/>
              <w:left w:val="single" w:sz="4" w:space="0" w:color="auto"/>
              <w:bottom w:val="single" w:sz="4" w:space="0" w:color="auto"/>
              <w:right w:val="single" w:sz="4" w:space="0" w:color="auto"/>
            </w:tcBorders>
          </w:tcPr>
          <w:p w:rsidR="00BE354D" w:rsidRPr="00BE354D" w:rsidRDefault="00BE354D" w:rsidP="00B50556">
            <w:pPr>
              <w:jc w:val="right"/>
              <w:rPr>
                <w:rFonts w:ascii="Times New Roman" w:eastAsia="Times New Roman" w:hAnsi="Times New Roman" w:cs="Times New Roman"/>
                <w:b/>
                <w:noProof/>
                <w:kern w:val="2"/>
                <w:sz w:val="28"/>
                <w:szCs w:val="28"/>
              </w:rPr>
            </w:pPr>
            <w:r w:rsidRPr="00BE354D">
              <w:rPr>
                <w:rFonts w:ascii="Times New Roman" w:eastAsia="Times New Roman" w:hAnsi="Times New Roman" w:cs="Times New Roman"/>
                <w:b/>
                <w:noProof/>
                <w:kern w:val="2"/>
                <w:sz w:val="28"/>
                <w:szCs w:val="28"/>
              </w:rPr>
              <w:t>330</w:t>
            </w:r>
          </w:p>
        </w:tc>
        <w:tc>
          <w:tcPr>
            <w:tcW w:w="363" w:type="pct"/>
            <w:tcBorders>
              <w:top w:val="single" w:sz="4" w:space="0" w:color="auto"/>
              <w:left w:val="single" w:sz="4" w:space="0" w:color="auto"/>
              <w:bottom w:val="single" w:sz="4" w:space="0" w:color="auto"/>
              <w:right w:val="single" w:sz="4" w:space="0" w:color="auto"/>
            </w:tcBorders>
          </w:tcPr>
          <w:p w:rsidR="00BE354D" w:rsidRPr="00BE354D" w:rsidRDefault="00BE354D" w:rsidP="00B50556">
            <w:pPr>
              <w:jc w:val="right"/>
              <w:rPr>
                <w:rFonts w:ascii="Times New Roman" w:eastAsia="Times New Roman" w:hAnsi="Times New Roman" w:cs="Times New Roman"/>
                <w:b/>
                <w:noProof/>
                <w:kern w:val="2"/>
                <w:sz w:val="28"/>
                <w:szCs w:val="28"/>
              </w:rPr>
            </w:pPr>
            <w:r w:rsidRPr="00BE354D">
              <w:rPr>
                <w:rFonts w:ascii="Times New Roman" w:eastAsia="Times New Roman" w:hAnsi="Times New Roman" w:cs="Times New Roman"/>
                <w:b/>
                <w:noProof/>
                <w:kern w:val="2"/>
                <w:sz w:val="28"/>
                <w:szCs w:val="28"/>
              </w:rPr>
              <w:t>420</w:t>
            </w:r>
          </w:p>
        </w:tc>
        <w:tc>
          <w:tcPr>
            <w:tcW w:w="285" w:type="pct"/>
            <w:tcBorders>
              <w:top w:val="single" w:sz="4" w:space="0" w:color="auto"/>
              <w:left w:val="single" w:sz="4" w:space="0" w:color="auto"/>
              <w:bottom w:val="single" w:sz="4" w:space="0" w:color="auto"/>
              <w:right w:val="single" w:sz="4" w:space="0" w:color="auto"/>
            </w:tcBorders>
          </w:tcPr>
          <w:p w:rsidR="00BE354D" w:rsidRPr="00BE354D" w:rsidRDefault="00BE354D" w:rsidP="00B50556">
            <w:pPr>
              <w:jc w:val="right"/>
              <w:rPr>
                <w:rFonts w:ascii="Times New Roman" w:eastAsia="Times New Roman" w:hAnsi="Times New Roman" w:cs="Times New Roman"/>
                <w:b/>
                <w:noProof/>
                <w:kern w:val="2"/>
                <w:sz w:val="28"/>
                <w:szCs w:val="28"/>
              </w:rPr>
            </w:pPr>
            <w:r w:rsidRPr="00BE354D">
              <w:rPr>
                <w:rFonts w:ascii="Times New Roman" w:eastAsia="Times New Roman" w:hAnsi="Times New Roman" w:cs="Times New Roman"/>
                <w:b/>
                <w:noProof/>
                <w:kern w:val="2"/>
                <w:sz w:val="28"/>
                <w:szCs w:val="28"/>
              </w:rPr>
              <w:t>210</w:t>
            </w:r>
          </w:p>
        </w:tc>
        <w:tc>
          <w:tcPr>
            <w:tcW w:w="246" w:type="pct"/>
            <w:tcBorders>
              <w:top w:val="single" w:sz="4" w:space="0" w:color="auto"/>
              <w:left w:val="single" w:sz="4" w:space="0" w:color="auto"/>
              <w:bottom w:val="single" w:sz="4" w:space="0" w:color="auto"/>
              <w:right w:val="single" w:sz="4" w:space="0" w:color="auto"/>
            </w:tcBorders>
          </w:tcPr>
          <w:p w:rsidR="00BE354D" w:rsidRPr="00BE354D" w:rsidRDefault="00BE354D" w:rsidP="00B50556">
            <w:pPr>
              <w:jc w:val="right"/>
              <w:rPr>
                <w:rFonts w:ascii="Times New Roman" w:eastAsia="Times New Roman" w:hAnsi="Times New Roman" w:cs="Times New Roman"/>
                <w:b/>
                <w:noProof/>
                <w:kern w:val="2"/>
                <w:sz w:val="28"/>
                <w:szCs w:val="28"/>
              </w:rPr>
            </w:pPr>
            <w:r w:rsidRPr="00BE354D">
              <w:rPr>
                <w:rFonts w:ascii="Times New Roman" w:eastAsia="Times New Roman" w:hAnsi="Times New Roman" w:cs="Times New Roman"/>
                <w:b/>
                <w:noProof/>
                <w:kern w:val="2"/>
                <w:sz w:val="28"/>
                <w:szCs w:val="28"/>
              </w:rPr>
              <w:t>90</w:t>
            </w:r>
          </w:p>
        </w:tc>
        <w:tc>
          <w:tcPr>
            <w:tcW w:w="333" w:type="pct"/>
            <w:gridSpan w:val="2"/>
            <w:tcBorders>
              <w:top w:val="single" w:sz="4" w:space="0" w:color="auto"/>
              <w:left w:val="single" w:sz="4" w:space="0" w:color="auto"/>
              <w:bottom w:val="single" w:sz="4" w:space="0" w:color="auto"/>
              <w:right w:val="single" w:sz="4" w:space="0" w:color="auto"/>
            </w:tcBorders>
          </w:tcPr>
          <w:p w:rsidR="00BE354D" w:rsidRPr="00BE354D" w:rsidRDefault="00BE354D" w:rsidP="001A150E">
            <w:pPr>
              <w:jc w:val="right"/>
              <w:rPr>
                <w:rFonts w:ascii="Times New Roman" w:eastAsia="Times New Roman" w:hAnsi="Times New Roman" w:cs="Times New Roman"/>
                <w:b/>
                <w:noProof/>
                <w:kern w:val="2"/>
                <w:sz w:val="28"/>
                <w:szCs w:val="28"/>
              </w:rPr>
            </w:pPr>
          </w:p>
        </w:tc>
      </w:tr>
      <w:tr w:rsidR="002E2DED" w:rsidRPr="005310C0" w:rsidTr="00F25D12">
        <w:trPr>
          <w:trHeight w:val="70"/>
        </w:trPr>
        <w:tc>
          <w:tcPr>
            <w:tcW w:w="376" w:type="pct"/>
          </w:tcPr>
          <w:p w:rsidR="002E2DED" w:rsidRPr="005310C0" w:rsidRDefault="002E2DED" w:rsidP="00B86AB9">
            <w:pPr>
              <w:suppressAutoHyphens/>
              <w:jc w:val="center"/>
              <w:rPr>
                <w:rFonts w:ascii="Times New Roman" w:eastAsia="Times New Roman" w:hAnsi="Times New Roman" w:cs="Calibri"/>
                <w:noProof/>
                <w:kern w:val="1"/>
                <w:sz w:val="28"/>
                <w:szCs w:val="28"/>
                <w:lang w:eastAsia="en-US"/>
              </w:rPr>
            </w:pPr>
            <w:r w:rsidRPr="005310C0">
              <w:rPr>
                <w:rFonts w:ascii="Times New Roman" w:eastAsia="Calibri" w:hAnsi="Times New Roman" w:cs="Calibri"/>
                <w:kern w:val="1"/>
                <w:sz w:val="28"/>
                <w:szCs w:val="28"/>
                <w:lang w:val="kk-KZ" w:eastAsia="en-US"/>
              </w:rPr>
              <w:t>ПМ 4</w:t>
            </w:r>
          </w:p>
        </w:tc>
        <w:tc>
          <w:tcPr>
            <w:tcW w:w="2102" w:type="pct"/>
            <w:shd w:val="clear" w:color="auto" w:fill="auto"/>
          </w:tcPr>
          <w:p w:rsidR="002E2DED" w:rsidRPr="005310C0" w:rsidRDefault="002E2DED" w:rsidP="00A11DFC">
            <w:pPr>
              <w:pStyle w:val="Default"/>
              <w:rPr>
                <w:bCs/>
                <w:color w:val="auto"/>
                <w:sz w:val="28"/>
                <w:szCs w:val="28"/>
              </w:rPr>
            </w:pPr>
            <w:r w:rsidRPr="005310C0">
              <w:rPr>
                <w:sz w:val="28"/>
                <w:szCs w:val="28"/>
              </w:rPr>
              <w:t xml:space="preserve">Обоснование расходов и ведение учета средств заказчика и подрядчика </w:t>
            </w:r>
          </w:p>
        </w:tc>
        <w:tc>
          <w:tcPr>
            <w:tcW w:w="222" w:type="pct"/>
            <w:tcBorders>
              <w:top w:val="single" w:sz="4" w:space="0" w:color="auto"/>
              <w:left w:val="single" w:sz="4" w:space="0" w:color="auto"/>
              <w:bottom w:val="single" w:sz="4" w:space="0" w:color="auto"/>
              <w:right w:val="single" w:sz="4" w:space="0" w:color="auto"/>
            </w:tcBorders>
            <w:vAlign w:val="center"/>
          </w:tcPr>
          <w:p w:rsidR="002E2DED" w:rsidRPr="007F6378" w:rsidRDefault="002E2DED" w:rsidP="003D520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10</w:t>
            </w:r>
          </w:p>
        </w:tc>
        <w:tc>
          <w:tcPr>
            <w:tcW w:w="151" w:type="pct"/>
            <w:tcBorders>
              <w:top w:val="single" w:sz="4" w:space="0" w:color="auto"/>
              <w:left w:val="single" w:sz="4" w:space="0" w:color="auto"/>
              <w:bottom w:val="single" w:sz="4" w:space="0" w:color="auto"/>
              <w:right w:val="single" w:sz="4" w:space="0" w:color="auto"/>
            </w:tcBorders>
            <w:vAlign w:val="center"/>
          </w:tcPr>
          <w:p w:rsidR="002E2DED" w:rsidRPr="007F6378" w:rsidRDefault="002E2DED" w:rsidP="003D520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w:t>
            </w:r>
          </w:p>
        </w:tc>
        <w:tc>
          <w:tcPr>
            <w:tcW w:w="294" w:type="pct"/>
            <w:tcBorders>
              <w:top w:val="single" w:sz="4" w:space="0" w:color="auto"/>
              <w:left w:val="single" w:sz="4" w:space="0" w:color="auto"/>
              <w:bottom w:val="single" w:sz="4" w:space="0" w:color="auto"/>
              <w:right w:val="single" w:sz="4" w:space="0" w:color="auto"/>
            </w:tcBorders>
            <w:vAlign w:val="center"/>
          </w:tcPr>
          <w:p w:rsidR="002E2DED" w:rsidRPr="007F6378" w:rsidRDefault="002E2DED" w:rsidP="003D520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w:t>
            </w:r>
          </w:p>
        </w:tc>
        <w:tc>
          <w:tcPr>
            <w:tcW w:w="354" w:type="pct"/>
            <w:tcBorders>
              <w:top w:val="single" w:sz="4" w:space="0" w:color="auto"/>
              <w:left w:val="single" w:sz="4" w:space="0" w:color="auto"/>
              <w:bottom w:val="single" w:sz="4" w:space="0" w:color="auto"/>
              <w:right w:val="single" w:sz="4" w:space="0" w:color="auto"/>
            </w:tcBorders>
            <w:vAlign w:val="center"/>
          </w:tcPr>
          <w:p w:rsidR="002E2DED" w:rsidRPr="00BD50BB" w:rsidRDefault="002E2DED" w:rsidP="003D520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300</w:t>
            </w:r>
          </w:p>
        </w:tc>
        <w:tc>
          <w:tcPr>
            <w:tcW w:w="274" w:type="pct"/>
            <w:tcBorders>
              <w:top w:val="single" w:sz="4" w:space="0" w:color="auto"/>
              <w:left w:val="single" w:sz="4" w:space="0" w:color="auto"/>
              <w:bottom w:val="single" w:sz="4" w:space="0" w:color="auto"/>
              <w:right w:val="single" w:sz="4" w:space="0" w:color="auto"/>
            </w:tcBorders>
            <w:vAlign w:val="center"/>
          </w:tcPr>
          <w:p w:rsidR="002E2DED" w:rsidRPr="0048401B" w:rsidRDefault="002E2DED" w:rsidP="003D520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90</w:t>
            </w:r>
          </w:p>
        </w:tc>
        <w:tc>
          <w:tcPr>
            <w:tcW w:w="363" w:type="pct"/>
            <w:tcBorders>
              <w:top w:val="single" w:sz="4" w:space="0" w:color="auto"/>
              <w:left w:val="single" w:sz="4" w:space="0" w:color="auto"/>
              <w:bottom w:val="single" w:sz="4" w:space="0" w:color="auto"/>
              <w:right w:val="single" w:sz="4" w:space="0" w:color="auto"/>
            </w:tcBorders>
            <w:vAlign w:val="center"/>
          </w:tcPr>
          <w:p w:rsidR="002E2DED" w:rsidRPr="0048401B" w:rsidRDefault="002E2DED" w:rsidP="003D520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150</w:t>
            </w:r>
          </w:p>
        </w:tc>
        <w:tc>
          <w:tcPr>
            <w:tcW w:w="285" w:type="pct"/>
            <w:tcBorders>
              <w:top w:val="single" w:sz="4" w:space="0" w:color="auto"/>
              <w:left w:val="single" w:sz="4" w:space="0" w:color="auto"/>
              <w:bottom w:val="single" w:sz="4" w:space="0" w:color="auto"/>
              <w:right w:val="single" w:sz="4" w:space="0" w:color="auto"/>
            </w:tcBorders>
            <w:vAlign w:val="center"/>
          </w:tcPr>
          <w:p w:rsidR="002E2DED" w:rsidRPr="00020B3B" w:rsidRDefault="002E2DED" w:rsidP="003D520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60</w:t>
            </w:r>
          </w:p>
        </w:tc>
        <w:tc>
          <w:tcPr>
            <w:tcW w:w="246" w:type="pct"/>
            <w:tcBorders>
              <w:top w:val="single" w:sz="4" w:space="0" w:color="auto"/>
              <w:left w:val="single" w:sz="4" w:space="0" w:color="auto"/>
              <w:bottom w:val="single" w:sz="4" w:space="0" w:color="auto"/>
              <w:right w:val="single" w:sz="4" w:space="0" w:color="auto"/>
            </w:tcBorders>
            <w:vAlign w:val="center"/>
          </w:tcPr>
          <w:p w:rsidR="002E2DED" w:rsidRPr="007F6378" w:rsidRDefault="002E2DED" w:rsidP="003D520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30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2E2DED" w:rsidRPr="007F6378" w:rsidRDefault="002E2DED" w:rsidP="003D520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noProof/>
                <w:kern w:val="2"/>
                <w:sz w:val="28"/>
                <w:szCs w:val="28"/>
              </w:rPr>
              <w:t>3-8</w:t>
            </w:r>
          </w:p>
        </w:tc>
      </w:tr>
      <w:tr w:rsidR="002E2DED" w:rsidRPr="005310C0" w:rsidTr="00F25D12">
        <w:trPr>
          <w:trHeight w:val="70"/>
        </w:trPr>
        <w:tc>
          <w:tcPr>
            <w:tcW w:w="376" w:type="pct"/>
          </w:tcPr>
          <w:p w:rsidR="002E2DED" w:rsidRPr="005310C0" w:rsidRDefault="002E2DED" w:rsidP="00B86AB9">
            <w:pPr>
              <w:jc w:val="center"/>
            </w:pPr>
            <w:r w:rsidRPr="005310C0">
              <w:rPr>
                <w:rFonts w:ascii="Times New Roman" w:eastAsia="Times New Roman" w:hAnsi="Times New Roman" w:cs="Calibri"/>
                <w:noProof/>
                <w:kern w:val="1"/>
                <w:sz w:val="28"/>
                <w:szCs w:val="28"/>
                <w:lang w:eastAsia="en-US"/>
              </w:rPr>
              <w:t>ПМ 5</w:t>
            </w:r>
          </w:p>
        </w:tc>
        <w:tc>
          <w:tcPr>
            <w:tcW w:w="2102" w:type="pct"/>
            <w:shd w:val="clear" w:color="auto" w:fill="auto"/>
          </w:tcPr>
          <w:p w:rsidR="002E2DED" w:rsidRPr="005310C0" w:rsidRDefault="002E2DED" w:rsidP="000A61EF">
            <w:pPr>
              <w:pStyle w:val="ab"/>
              <w:rPr>
                <w:rFonts w:ascii="Times New Roman" w:hAnsi="Times New Roman" w:cs="Times New Roman"/>
                <w:kern w:val="1"/>
                <w:sz w:val="28"/>
                <w:szCs w:val="28"/>
              </w:rPr>
            </w:pPr>
            <w:r w:rsidRPr="005310C0">
              <w:rPr>
                <w:rFonts w:ascii="Times New Roman" w:hAnsi="Times New Roman" w:cs="Times New Roman"/>
                <w:bCs/>
                <w:sz w:val="28"/>
                <w:szCs w:val="28"/>
              </w:rPr>
              <w:t>Организация</w:t>
            </w:r>
            <w:r w:rsidRPr="005310C0">
              <w:rPr>
                <w:rFonts w:ascii="Times New Roman" w:hAnsi="Times New Roman" w:cs="Times New Roman"/>
                <w:sz w:val="28"/>
                <w:szCs w:val="28"/>
              </w:rPr>
              <w:t xml:space="preserve"> работ по систематизации хранения утвержденной сметной документации</w:t>
            </w:r>
          </w:p>
        </w:tc>
        <w:tc>
          <w:tcPr>
            <w:tcW w:w="222" w:type="pct"/>
            <w:tcBorders>
              <w:top w:val="single" w:sz="4" w:space="0" w:color="auto"/>
              <w:left w:val="single" w:sz="4" w:space="0" w:color="auto"/>
              <w:bottom w:val="single" w:sz="4" w:space="0" w:color="auto"/>
              <w:right w:val="single" w:sz="4" w:space="0" w:color="auto"/>
            </w:tcBorders>
            <w:vAlign w:val="center"/>
          </w:tcPr>
          <w:p w:rsidR="002E2DED" w:rsidRPr="007F6378" w:rsidRDefault="002E2DED" w:rsidP="003D520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11</w:t>
            </w:r>
          </w:p>
        </w:tc>
        <w:tc>
          <w:tcPr>
            <w:tcW w:w="151" w:type="pct"/>
            <w:tcBorders>
              <w:top w:val="single" w:sz="4" w:space="0" w:color="auto"/>
              <w:left w:val="single" w:sz="4" w:space="0" w:color="auto"/>
              <w:bottom w:val="single" w:sz="4" w:space="0" w:color="auto"/>
              <w:right w:val="single" w:sz="4" w:space="0" w:color="auto"/>
            </w:tcBorders>
            <w:vAlign w:val="center"/>
          </w:tcPr>
          <w:p w:rsidR="002E2DED" w:rsidRPr="007F6378" w:rsidRDefault="002E2DED" w:rsidP="003D520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w:t>
            </w:r>
          </w:p>
        </w:tc>
        <w:tc>
          <w:tcPr>
            <w:tcW w:w="294" w:type="pct"/>
            <w:tcBorders>
              <w:top w:val="single" w:sz="4" w:space="0" w:color="auto"/>
              <w:left w:val="single" w:sz="4" w:space="0" w:color="auto"/>
              <w:bottom w:val="single" w:sz="4" w:space="0" w:color="auto"/>
              <w:right w:val="single" w:sz="4" w:space="0" w:color="auto"/>
            </w:tcBorders>
            <w:vAlign w:val="center"/>
          </w:tcPr>
          <w:p w:rsidR="002E2DED" w:rsidRPr="007F6378" w:rsidRDefault="002E2DED" w:rsidP="003D520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w:t>
            </w:r>
          </w:p>
        </w:tc>
        <w:tc>
          <w:tcPr>
            <w:tcW w:w="354" w:type="pct"/>
            <w:tcBorders>
              <w:top w:val="single" w:sz="4" w:space="0" w:color="auto"/>
              <w:left w:val="single" w:sz="4" w:space="0" w:color="auto"/>
              <w:bottom w:val="single" w:sz="4" w:space="0" w:color="auto"/>
              <w:right w:val="single" w:sz="4" w:space="0" w:color="auto"/>
            </w:tcBorders>
            <w:vAlign w:val="center"/>
          </w:tcPr>
          <w:p w:rsidR="002E2DED" w:rsidRPr="00BD50BB" w:rsidRDefault="002E2DED" w:rsidP="003D520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330</w:t>
            </w:r>
          </w:p>
        </w:tc>
        <w:tc>
          <w:tcPr>
            <w:tcW w:w="274" w:type="pct"/>
            <w:tcBorders>
              <w:top w:val="single" w:sz="4" w:space="0" w:color="auto"/>
              <w:left w:val="single" w:sz="4" w:space="0" w:color="auto"/>
              <w:bottom w:val="single" w:sz="4" w:space="0" w:color="auto"/>
              <w:right w:val="single" w:sz="4" w:space="0" w:color="auto"/>
            </w:tcBorders>
            <w:vAlign w:val="center"/>
          </w:tcPr>
          <w:p w:rsidR="002E2DED" w:rsidRPr="00BD50BB" w:rsidRDefault="002E2DED" w:rsidP="003D520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120</w:t>
            </w:r>
          </w:p>
        </w:tc>
        <w:tc>
          <w:tcPr>
            <w:tcW w:w="363" w:type="pct"/>
            <w:tcBorders>
              <w:top w:val="single" w:sz="4" w:space="0" w:color="auto"/>
              <w:left w:val="single" w:sz="4" w:space="0" w:color="auto"/>
              <w:bottom w:val="single" w:sz="4" w:space="0" w:color="auto"/>
              <w:right w:val="single" w:sz="4" w:space="0" w:color="auto"/>
            </w:tcBorders>
            <w:vAlign w:val="center"/>
          </w:tcPr>
          <w:p w:rsidR="002E2DED" w:rsidRPr="007F6378" w:rsidRDefault="002E2DED" w:rsidP="003D520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kk-KZ"/>
              </w:rPr>
              <w:t>5</w:t>
            </w:r>
            <w:r w:rsidRPr="007F6378">
              <w:rPr>
                <w:rFonts w:ascii="Times New Roman" w:eastAsia="Times New Roman" w:hAnsi="Times New Roman" w:cs="Times New Roman"/>
                <w:color w:val="000000"/>
                <w:sz w:val="28"/>
                <w:szCs w:val="28"/>
              </w:rPr>
              <w:t>0</w:t>
            </w:r>
          </w:p>
        </w:tc>
        <w:tc>
          <w:tcPr>
            <w:tcW w:w="285" w:type="pct"/>
            <w:tcBorders>
              <w:top w:val="single" w:sz="4" w:space="0" w:color="auto"/>
              <w:left w:val="single" w:sz="4" w:space="0" w:color="auto"/>
              <w:bottom w:val="single" w:sz="4" w:space="0" w:color="auto"/>
              <w:right w:val="single" w:sz="4" w:space="0" w:color="auto"/>
            </w:tcBorders>
            <w:vAlign w:val="center"/>
          </w:tcPr>
          <w:p w:rsidR="002E2DED" w:rsidRPr="0048401B" w:rsidRDefault="002E2DED" w:rsidP="003D520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90</w:t>
            </w:r>
          </w:p>
        </w:tc>
        <w:tc>
          <w:tcPr>
            <w:tcW w:w="246" w:type="pct"/>
            <w:tcBorders>
              <w:top w:val="single" w:sz="4" w:space="0" w:color="auto"/>
              <w:left w:val="single" w:sz="4" w:space="0" w:color="auto"/>
              <w:bottom w:val="single" w:sz="4" w:space="0" w:color="auto"/>
              <w:right w:val="single" w:sz="4" w:space="0" w:color="auto"/>
            </w:tcBorders>
            <w:vAlign w:val="center"/>
          </w:tcPr>
          <w:p w:rsidR="002E2DED" w:rsidRPr="00811B6C" w:rsidRDefault="002E2DED" w:rsidP="003D520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2E2DED" w:rsidRPr="007F6378" w:rsidRDefault="002E2DED" w:rsidP="003D520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noProof/>
                <w:kern w:val="2"/>
                <w:sz w:val="28"/>
                <w:szCs w:val="28"/>
              </w:rPr>
              <w:t>3-8</w:t>
            </w:r>
          </w:p>
        </w:tc>
      </w:tr>
      <w:tr w:rsidR="002E2DED" w:rsidRPr="005310C0" w:rsidTr="00F25D12">
        <w:trPr>
          <w:trHeight w:val="70"/>
        </w:trPr>
        <w:tc>
          <w:tcPr>
            <w:tcW w:w="376" w:type="pct"/>
          </w:tcPr>
          <w:p w:rsidR="002E2DED" w:rsidRPr="005310C0" w:rsidRDefault="002E2DED" w:rsidP="00B86AB9">
            <w:pPr>
              <w:jc w:val="center"/>
            </w:pPr>
            <w:r w:rsidRPr="005310C0">
              <w:rPr>
                <w:rFonts w:ascii="Times New Roman" w:eastAsia="Times New Roman" w:hAnsi="Times New Roman" w:cs="Calibri"/>
                <w:noProof/>
                <w:kern w:val="1"/>
                <w:sz w:val="28"/>
                <w:szCs w:val="28"/>
                <w:lang w:eastAsia="en-US"/>
              </w:rPr>
              <w:t>ПМ 6</w:t>
            </w:r>
          </w:p>
        </w:tc>
        <w:tc>
          <w:tcPr>
            <w:tcW w:w="2102" w:type="pct"/>
            <w:shd w:val="clear" w:color="auto" w:fill="auto"/>
          </w:tcPr>
          <w:p w:rsidR="002E2DED" w:rsidRPr="005310C0" w:rsidRDefault="002E2DED" w:rsidP="00B86AB9">
            <w:pPr>
              <w:pStyle w:val="ab"/>
              <w:rPr>
                <w:rFonts w:ascii="Times New Roman" w:hAnsi="Times New Roman" w:cs="Times New Roman"/>
                <w:kern w:val="1"/>
                <w:sz w:val="28"/>
                <w:szCs w:val="28"/>
              </w:rPr>
            </w:pPr>
            <w:r w:rsidRPr="005310C0">
              <w:rPr>
                <w:rFonts w:ascii="Times New Roman" w:hAnsi="Times New Roman" w:cs="Times New Roman"/>
                <w:color w:val="222222"/>
                <w:sz w:val="28"/>
                <w:szCs w:val="28"/>
              </w:rPr>
              <w:t>Проведение проектно-исследовательских работ</w:t>
            </w:r>
          </w:p>
        </w:tc>
        <w:tc>
          <w:tcPr>
            <w:tcW w:w="222" w:type="pct"/>
            <w:tcBorders>
              <w:top w:val="single" w:sz="4" w:space="0" w:color="auto"/>
              <w:left w:val="single" w:sz="4" w:space="0" w:color="auto"/>
              <w:bottom w:val="single" w:sz="4" w:space="0" w:color="auto"/>
              <w:right w:val="single" w:sz="4" w:space="0" w:color="auto"/>
            </w:tcBorders>
            <w:vAlign w:val="center"/>
          </w:tcPr>
          <w:p w:rsidR="002E2DED" w:rsidRPr="007F6378" w:rsidRDefault="002E2DED" w:rsidP="003D520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8</w:t>
            </w:r>
          </w:p>
        </w:tc>
        <w:tc>
          <w:tcPr>
            <w:tcW w:w="151" w:type="pct"/>
            <w:tcBorders>
              <w:top w:val="single" w:sz="4" w:space="0" w:color="auto"/>
              <w:left w:val="single" w:sz="4" w:space="0" w:color="auto"/>
              <w:bottom w:val="single" w:sz="4" w:space="0" w:color="auto"/>
              <w:right w:val="single" w:sz="4" w:space="0" w:color="auto"/>
            </w:tcBorders>
            <w:vAlign w:val="center"/>
          </w:tcPr>
          <w:p w:rsidR="002E2DED" w:rsidRPr="007F6378" w:rsidRDefault="002E2DED" w:rsidP="003D520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w:t>
            </w:r>
          </w:p>
        </w:tc>
        <w:tc>
          <w:tcPr>
            <w:tcW w:w="294" w:type="pct"/>
            <w:tcBorders>
              <w:top w:val="single" w:sz="4" w:space="0" w:color="auto"/>
              <w:left w:val="single" w:sz="4" w:space="0" w:color="auto"/>
              <w:bottom w:val="single" w:sz="4" w:space="0" w:color="auto"/>
              <w:right w:val="single" w:sz="4" w:space="0" w:color="auto"/>
            </w:tcBorders>
            <w:vAlign w:val="center"/>
          </w:tcPr>
          <w:p w:rsidR="002E2DED" w:rsidRPr="007F6378" w:rsidRDefault="002E2DED" w:rsidP="003D520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color w:val="000000"/>
                <w:sz w:val="28"/>
                <w:szCs w:val="28"/>
              </w:rPr>
              <w:t>+</w:t>
            </w:r>
          </w:p>
        </w:tc>
        <w:tc>
          <w:tcPr>
            <w:tcW w:w="354" w:type="pct"/>
            <w:tcBorders>
              <w:top w:val="single" w:sz="4" w:space="0" w:color="auto"/>
              <w:left w:val="single" w:sz="4" w:space="0" w:color="auto"/>
              <w:bottom w:val="single" w:sz="4" w:space="0" w:color="auto"/>
              <w:right w:val="single" w:sz="4" w:space="0" w:color="auto"/>
            </w:tcBorders>
            <w:vAlign w:val="center"/>
          </w:tcPr>
          <w:p w:rsidR="002E2DED" w:rsidRPr="00BD50BB" w:rsidRDefault="002E2DED" w:rsidP="003D520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240</w:t>
            </w:r>
          </w:p>
        </w:tc>
        <w:tc>
          <w:tcPr>
            <w:tcW w:w="274" w:type="pct"/>
            <w:tcBorders>
              <w:top w:val="single" w:sz="4" w:space="0" w:color="auto"/>
              <w:left w:val="single" w:sz="4" w:space="0" w:color="auto"/>
              <w:bottom w:val="single" w:sz="4" w:space="0" w:color="auto"/>
              <w:right w:val="single" w:sz="4" w:space="0" w:color="auto"/>
            </w:tcBorders>
            <w:vAlign w:val="center"/>
          </w:tcPr>
          <w:p w:rsidR="002E2DED" w:rsidRPr="0048401B" w:rsidRDefault="002E2DED" w:rsidP="003D520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60</w:t>
            </w:r>
          </w:p>
        </w:tc>
        <w:tc>
          <w:tcPr>
            <w:tcW w:w="363" w:type="pct"/>
            <w:tcBorders>
              <w:top w:val="single" w:sz="4" w:space="0" w:color="auto"/>
              <w:left w:val="single" w:sz="4" w:space="0" w:color="auto"/>
              <w:bottom w:val="single" w:sz="4" w:space="0" w:color="auto"/>
              <w:right w:val="single" w:sz="4" w:space="0" w:color="auto"/>
            </w:tcBorders>
            <w:vAlign w:val="center"/>
          </w:tcPr>
          <w:p w:rsidR="002E2DED" w:rsidRPr="0048401B" w:rsidRDefault="002E2DED" w:rsidP="003D520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60</w:t>
            </w:r>
          </w:p>
        </w:tc>
        <w:tc>
          <w:tcPr>
            <w:tcW w:w="285" w:type="pct"/>
            <w:tcBorders>
              <w:top w:val="single" w:sz="4" w:space="0" w:color="auto"/>
              <w:left w:val="single" w:sz="4" w:space="0" w:color="auto"/>
              <w:bottom w:val="single" w:sz="4" w:space="0" w:color="auto"/>
              <w:right w:val="single" w:sz="4" w:space="0" w:color="auto"/>
            </w:tcBorders>
            <w:vAlign w:val="center"/>
          </w:tcPr>
          <w:p w:rsidR="002E2DED" w:rsidRPr="0048401B" w:rsidRDefault="002E2DED" w:rsidP="003D520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30</w:t>
            </w:r>
          </w:p>
        </w:tc>
        <w:tc>
          <w:tcPr>
            <w:tcW w:w="246" w:type="pct"/>
            <w:tcBorders>
              <w:top w:val="single" w:sz="4" w:space="0" w:color="auto"/>
              <w:left w:val="single" w:sz="4" w:space="0" w:color="auto"/>
              <w:bottom w:val="single" w:sz="4" w:space="0" w:color="auto"/>
              <w:right w:val="single" w:sz="4" w:space="0" w:color="auto"/>
            </w:tcBorders>
            <w:vAlign w:val="center"/>
          </w:tcPr>
          <w:p w:rsidR="002E2DED" w:rsidRPr="00811B6C" w:rsidRDefault="002E2DED" w:rsidP="003D520B">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15</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2E2DED" w:rsidRPr="007F6378" w:rsidRDefault="002E2DED" w:rsidP="003D520B">
            <w:pPr>
              <w:jc w:val="center"/>
              <w:rPr>
                <w:rFonts w:ascii="Times New Roman" w:eastAsia="Times New Roman" w:hAnsi="Times New Roman" w:cs="Times New Roman"/>
                <w:color w:val="000000"/>
                <w:sz w:val="28"/>
                <w:szCs w:val="28"/>
              </w:rPr>
            </w:pPr>
            <w:r w:rsidRPr="007F6378">
              <w:rPr>
                <w:rFonts w:ascii="Times New Roman" w:eastAsia="Times New Roman" w:hAnsi="Times New Roman" w:cs="Times New Roman"/>
                <w:noProof/>
                <w:kern w:val="2"/>
                <w:sz w:val="28"/>
                <w:szCs w:val="28"/>
              </w:rPr>
              <w:t>3-8</w:t>
            </w:r>
          </w:p>
        </w:tc>
      </w:tr>
      <w:tr w:rsidR="00093DE5" w:rsidRPr="005310C0" w:rsidTr="00F25D12">
        <w:trPr>
          <w:trHeight w:val="70"/>
        </w:trPr>
        <w:tc>
          <w:tcPr>
            <w:tcW w:w="376" w:type="pct"/>
            <w:vAlign w:val="center"/>
          </w:tcPr>
          <w:p w:rsidR="00093DE5" w:rsidRPr="00093DE5" w:rsidRDefault="00093DE5" w:rsidP="001A150E">
            <w:pPr>
              <w:jc w:val="center"/>
              <w:rPr>
                <w:rFonts w:ascii="Times New Roman" w:eastAsia="Times New Roman" w:hAnsi="Times New Roman" w:cs="Times New Roman"/>
                <w:color w:val="000000"/>
                <w:sz w:val="28"/>
                <w:szCs w:val="28"/>
              </w:rPr>
            </w:pPr>
          </w:p>
        </w:tc>
        <w:tc>
          <w:tcPr>
            <w:tcW w:w="2102" w:type="pct"/>
            <w:vAlign w:val="bottom"/>
          </w:tcPr>
          <w:p w:rsidR="00093DE5" w:rsidRPr="00093DE5" w:rsidRDefault="00093DE5" w:rsidP="001A150E">
            <w:pPr>
              <w:rPr>
                <w:rFonts w:ascii="Times New Roman" w:eastAsia="Times New Roman" w:hAnsi="Times New Roman" w:cs="Times New Roman"/>
                <w:b/>
                <w:sz w:val="28"/>
                <w:szCs w:val="28"/>
              </w:rPr>
            </w:pPr>
            <w:r w:rsidRPr="00093DE5">
              <w:rPr>
                <w:rFonts w:ascii="Times New Roman" w:eastAsia="Times New Roman" w:hAnsi="Times New Roman" w:cs="Times New Roman"/>
                <w:b/>
                <w:sz w:val="28"/>
                <w:szCs w:val="28"/>
              </w:rPr>
              <w:t>Итого:</w:t>
            </w:r>
          </w:p>
        </w:tc>
        <w:tc>
          <w:tcPr>
            <w:tcW w:w="222"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161</w:t>
            </w:r>
          </w:p>
        </w:tc>
        <w:tc>
          <w:tcPr>
            <w:tcW w:w="151" w:type="pct"/>
            <w:tcBorders>
              <w:top w:val="single" w:sz="4" w:space="0" w:color="auto"/>
              <w:left w:val="single" w:sz="4" w:space="0" w:color="auto"/>
              <w:bottom w:val="single" w:sz="4" w:space="0" w:color="auto"/>
              <w:right w:val="single" w:sz="4" w:space="0" w:color="auto"/>
            </w:tcBorders>
          </w:tcPr>
          <w:p w:rsidR="00093DE5" w:rsidRPr="00093DE5" w:rsidRDefault="00093DE5" w:rsidP="001A150E">
            <w:pPr>
              <w:jc w:val="right"/>
              <w:rPr>
                <w:rFonts w:ascii="Times New Roman" w:eastAsia="Times New Roman" w:hAnsi="Times New Roman" w:cs="Times New Roman"/>
                <w:b/>
                <w:color w:val="000000"/>
                <w:sz w:val="28"/>
                <w:szCs w:val="28"/>
              </w:rPr>
            </w:pPr>
          </w:p>
        </w:tc>
        <w:tc>
          <w:tcPr>
            <w:tcW w:w="294" w:type="pct"/>
            <w:tcBorders>
              <w:top w:val="single" w:sz="4" w:space="0" w:color="auto"/>
              <w:left w:val="single" w:sz="4" w:space="0" w:color="auto"/>
              <w:bottom w:val="single" w:sz="4" w:space="0" w:color="auto"/>
              <w:right w:val="single" w:sz="4" w:space="0" w:color="auto"/>
            </w:tcBorders>
          </w:tcPr>
          <w:p w:rsidR="00093DE5" w:rsidRPr="00093DE5" w:rsidRDefault="00093DE5" w:rsidP="001A150E">
            <w:pPr>
              <w:jc w:val="right"/>
              <w:rPr>
                <w:rFonts w:ascii="Times New Roman" w:eastAsia="Times New Roman" w:hAnsi="Times New Roman" w:cs="Times New Roman"/>
                <w:b/>
                <w:color w:val="000000"/>
                <w:sz w:val="28"/>
                <w:szCs w:val="28"/>
              </w:rPr>
            </w:pPr>
          </w:p>
        </w:tc>
        <w:tc>
          <w:tcPr>
            <w:tcW w:w="354"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4838</w:t>
            </w:r>
          </w:p>
        </w:tc>
        <w:tc>
          <w:tcPr>
            <w:tcW w:w="274"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2618</w:t>
            </w:r>
          </w:p>
        </w:tc>
        <w:tc>
          <w:tcPr>
            <w:tcW w:w="363"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 xml:space="preserve">1140 </w:t>
            </w:r>
          </w:p>
        </w:tc>
        <w:tc>
          <w:tcPr>
            <w:tcW w:w="285"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840</w:t>
            </w:r>
          </w:p>
        </w:tc>
        <w:tc>
          <w:tcPr>
            <w:tcW w:w="246"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240</w:t>
            </w:r>
          </w:p>
        </w:tc>
        <w:tc>
          <w:tcPr>
            <w:tcW w:w="333" w:type="pct"/>
            <w:gridSpan w:val="2"/>
            <w:tcBorders>
              <w:top w:val="single" w:sz="4" w:space="0" w:color="auto"/>
              <w:left w:val="single" w:sz="4" w:space="0" w:color="auto"/>
              <w:bottom w:val="single" w:sz="4" w:space="0" w:color="auto"/>
              <w:right w:val="single" w:sz="4" w:space="0" w:color="auto"/>
            </w:tcBorders>
          </w:tcPr>
          <w:p w:rsidR="00093DE5" w:rsidRPr="00093DE5" w:rsidRDefault="00093DE5" w:rsidP="001A150E">
            <w:pPr>
              <w:jc w:val="right"/>
              <w:rPr>
                <w:rFonts w:ascii="Times New Roman" w:eastAsia="Times New Roman" w:hAnsi="Times New Roman" w:cs="Times New Roman"/>
                <w:b/>
                <w:color w:val="000000"/>
                <w:sz w:val="28"/>
                <w:szCs w:val="28"/>
              </w:rPr>
            </w:pPr>
          </w:p>
        </w:tc>
      </w:tr>
      <w:tr w:rsidR="00093DE5" w:rsidRPr="005310C0" w:rsidTr="00F25D12">
        <w:trPr>
          <w:trHeight w:val="70"/>
        </w:trPr>
        <w:tc>
          <w:tcPr>
            <w:tcW w:w="376"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jc w:val="center"/>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ПП</w:t>
            </w:r>
          </w:p>
        </w:tc>
        <w:tc>
          <w:tcPr>
            <w:tcW w:w="2102" w:type="pct"/>
            <w:tcBorders>
              <w:top w:val="single" w:sz="4" w:space="0" w:color="auto"/>
              <w:left w:val="single" w:sz="4" w:space="0" w:color="auto"/>
              <w:bottom w:val="single" w:sz="4" w:space="0" w:color="auto"/>
              <w:right w:val="single" w:sz="4" w:space="0" w:color="auto"/>
            </w:tcBorders>
            <w:vAlign w:val="bottom"/>
          </w:tcPr>
          <w:p w:rsidR="00093DE5" w:rsidRPr="00093DE5" w:rsidRDefault="00093DE5" w:rsidP="001A150E">
            <w:pPr>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 xml:space="preserve">Преддипломная практика </w:t>
            </w:r>
          </w:p>
        </w:tc>
        <w:tc>
          <w:tcPr>
            <w:tcW w:w="222"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10</w:t>
            </w:r>
          </w:p>
        </w:tc>
        <w:tc>
          <w:tcPr>
            <w:tcW w:w="151" w:type="pct"/>
            <w:tcBorders>
              <w:top w:val="single" w:sz="4" w:space="0" w:color="auto"/>
              <w:left w:val="single" w:sz="4" w:space="0" w:color="auto"/>
              <w:bottom w:val="single" w:sz="4" w:space="0" w:color="auto"/>
              <w:right w:val="single" w:sz="4" w:space="0" w:color="auto"/>
            </w:tcBorders>
          </w:tcPr>
          <w:p w:rsidR="00093DE5" w:rsidRPr="00093DE5" w:rsidRDefault="00093DE5" w:rsidP="001A150E">
            <w:pPr>
              <w:jc w:val="right"/>
              <w:rPr>
                <w:rFonts w:ascii="Times New Roman" w:eastAsia="Times New Roman" w:hAnsi="Times New Roman" w:cs="Times New Roman"/>
                <w:color w:val="000000"/>
                <w:sz w:val="28"/>
                <w:szCs w:val="28"/>
              </w:rPr>
            </w:pPr>
          </w:p>
        </w:tc>
        <w:tc>
          <w:tcPr>
            <w:tcW w:w="294" w:type="pct"/>
            <w:tcBorders>
              <w:top w:val="single" w:sz="4" w:space="0" w:color="auto"/>
              <w:left w:val="single" w:sz="4" w:space="0" w:color="auto"/>
              <w:bottom w:val="single" w:sz="4" w:space="0" w:color="auto"/>
              <w:right w:val="single" w:sz="4" w:space="0" w:color="auto"/>
            </w:tcBorders>
          </w:tcPr>
          <w:p w:rsidR="00093DE5" w:rsidRPr="00093DE5" w:rsidRDefault="00093DE5" w:rsidP="001A150E">
            <w:pPr>
              <w:jc w:val="right"/>
              <w:rPr>
                <w:rFonts w:ascii="Times New Roman" w:eastAsia="Times New Roman" w:hAnsi="Times New Roman" w:cs="Times New Roman"/>
                <w:color w:val="000000"/>
                <w:sz w:val="28"/>
                <w:szCs w:val="28"/>
              </w:rPr>
            </w:pPr>
          </w:p>
        </w:tc>
        <w:tc>
          <w:tcPr>
            <w:tcW w:w="354"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300</w:t>
            </w:r>
          </w:p>
        </w:tc>
        <w:tc>
          <w:tcPr>
            <w:tcW w:w="274"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p>
        </w:tc>
        <w:tc>
          <w:tcPr>
            <w:tcW w:w="363"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300</w:t>
            </w:r>
          </w:p>
        </w:tc>
        <w:tc>
          <w:tcPr>
            <w:tcW w:w="285"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p>
        </w:tc>
        <w:tc>
          <w:tcPr>
            <w:tcW w:w="246"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p>
        </w:tc>
        <w:tc>
          <w:tcPr>
            <w:tcW w:w="333" w:type="pct"/>
            <w:gridSpan w:val="2"/>
          </w:tcPr>
          <w:p w:rsidR="00093DE5" w:rsidRPr="00093DE5" w:rsidRDefault="00F25D12" w:rsidP="00F25D12">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w:t>
            </w:r>
          </w:p>
        </w:tc>
      </w:tr>
      <w:tr w:rsidR="00093DE5" w:rsidRPr="005310C0" w:rsidTr="00F25D12">
        <w:trPr>
          <w:trHeight w:val="70"/>
        </w:trPr>
        <w:tc>
          <w:tcPr>
            <w:tcW w:w="376"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jc w:val="center"/>
              <w:rPr>
                <w:rFonts w:ascii="Times New Roman" w:eastAsia="Times New Roman" w:hAnsi="Times New Roman" w:cs="Times New Roman"/>
                <w:color w:val="000000"/>
                <w:sz w:val="28"/>
                <w:szCs w:val="28"/>
              </w:rPr>
            </w:pPr>
            <w:r w:rsidRPr="00093DE5">
              <w:rPr>
                <w:rFonts w:ascii="Times New Roman" w:eastAsia="Times New Roman" w:hAnsi="Times New Roman" w:cs="Times New Roman"/>
                <w:b/>
                <w:bCs/>
                <w:color w:val="000000"/>
                <w:sz w:val="28"/>
                <w:szCs w:val="28"/>
              </w:rPr>
              <w:t>ДП</w:t>
            </w:r>
          </w:p>
        </w:tc>
        <w:tc>
          <w:tcPr>
            <w:tcW w:w="2102"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rPr>
                <w:rFonts w:ascii="Times New Roman" w:eastAsia="Times New Roman" w:hAnsi="Times New Roman" w:cs="Times New Roman"/>
                <w:color w:val="000000"/>
                <w:sz w:val="28"/>
                <w:szCs w:val="28"/>
              </w:rPr>
            </w:pPr>
            <w:r w:rsidRPr="00093DE5">
              <w:rPr>
                <w:rFonts w:ascii="Times New Roman" w:eastAsia="Times New Roman" w:hAnsi="Times New Roman" w:cs="Times New Roman"/>
                <w:b/>
                <w:bCs/>
                <w:color w:val="000000"/>
                <w:sz w:val="28"/>
                <w:szCs w:val="28"/>
              </w:rPr>
              <w:t>Дипломное проектирование</w:t>
            </w:r>
          </w:p>
        </w:tc>
        <w:tc>
          <w:tcPr>
            <w:tcW w:w="222"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9</w:t>
            </w:r>
          </w:p>
        </w:tc>
        <w:tc>
          <w:tcPr>
            <w:tcW w:w="151" w:type="pct"/>
            <w:tcBorders>
              <w:top w:val="single" w:sz="4" w:space="0" w:color="auto"/>
              <w:left w:val="single" w:sz="4" w:space="0" w:color="auto"/>
              <w:bottom w:val="single" w:sz="4" w:space="0" w:color="auto"/>
              <w:right w:val="single" w:sz="4" w:space="0" w:color="auto"/>
            </w:tcBorders>
          </w:tcPr>
          <w:p w:rsidR="00093DE5" w:rsidRPr="00093DE5" w:rsidRDefault="00093DE5" w:rsidP="001A150E">
            <w:pPr>
              <w:jc w:val="right"/>
              <w:rPr>
                <w:rFonts w:ascii="Times New Roman" w:eastAsia="Times New Roman" w:hAnsi="Times New Roman" w:cs="Times New Roman"/>
                <w:color w:val="000000"/>
                <w:sz w:val="28"/>
                <w:szCs w:val="28"/>
              </w:rPr>
            </w:pPr>
          </w:p>
        </w:tc>
        <w:tc>
          <w:tcPr>
            <w:tcW w:w="294" w:type="pct"/>
            <w:tcBorders>
              <w:top w:val="single" w:sz="4" w:space="0" w:color="auto"/>
              <w:left w:val="single" w:sz="4" w:space="0" w:color="auto"/>
              <w:bottom w:val="single" w:sz="4" w:space="0" w:color="auto"/>
              <w:right w:val="single" w:sz="4" w:space="0" w:color="auto"/>
            </w:tcBorders>
          </w:tcPr>
          <w:p w:rsidR="00093DE5" w:rsidRPr="00093DE5" w:rsidRDefault="00093DE5" w:rsidP="001A150E">
            <w:pPr>
              <w:jc w:val="right"/>
              <w:rPr>
                <w:rFonts w:ascii="Times New Roman" w:eastAsia="Times New Roman" w:hAnsi="Times New Roman" w:cs="Times New Roman"/>
                <w:color w:val="000000"/>
                <w:sz w:val="28"/>
                <w:szCs w:val="28"/>
              </w:rPr>
            </w:pPr>
          </w:p>
        </w:tc>
        <w:tc>
          <w:tcPr>
            <w:tcW w:w="354"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270</w:t>
            </w:r>
          </w:p>
        </w:tc>
        <w:tc>
          <w:tcPr>
            <w:tcW w:w="274"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r w:rsidRPr="00093DE5">
              <w:rPr>
                <w:rFonts w:ascii="Times New Roman" w:eastAsia="Times New Roman" w:hAnsi="Times New Roman" w:cs="Times New Roman"/>
                <w:color w:val="000000"/>
                <w:sz w:val="28"/>
                <w:szCs w:val="28"/>
              </w:rPr>
              <w:t>180</w:t>
            </w:r>
          </w:p>
        </w:tc>
        <w:tc>
          <w:tcPr>
            <w:tcW w:w="363"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p>
        </w:tc>
        <w:tc>
          <w:tcPr>
            <w:tcW w:w="285"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p>
        </w:tc>
        <w:tc>
          <w:tcPr>
            <w:tcW w:w="246"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r w:rsidRPr="00093DE5">
              <w:rPr>
                <w:rFonts w:ascii="Times New Roman" w:eastAsia="Times New Roman" w:hAnsi="Times New Roman" w:cs="Times New Roman"/>
                <w:color w:val="000000"/>
                <w:sz w:val="28"/>
                <w:szCs w:val="28"/>
              </w:rPr>
              <w:t>90</w:t>
            </w:r>
          </w:p>
        </w:tc>
        <w:tc>
          <w:tcPr>
            <w:tcW w:w="333" w:type="pct"/>
            <w:gridSpan w:val="2"/>
          </w:tcPr>
          <w:p w:rsidR="00093DE5" w:rsidRPr="00093DE5" w:rsidRDefault="00F25D12" w:rsidP="00F25D1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093DE5" w:rsidRPr="005310C0" w:rsidTr="00F25D12">
        <w:trPr>
          <w:trHeight w:val="70"/>
        </w:trPr>
        <w:tc>
          <w:tcPr>
            <w:tcW w:w="376"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jc w:val="center"/>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ПА</w:t>
            </w:r>
          </w:p>
        </w:tc>
        <w:tc>
          <w:tcPr>
            <w:tcW w:w="2102"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Промежуточная аттестация</w:t>
            </w:r>
          </w:p>
        </w:tc>
        <w:tc>
          <w:tcPr>
            <w:tcW w:w="222"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10</w:t>
            </w:r>
          </w:p>
        </w:tc>
        <w:tc>
          <w:tcPr>
            <w:tcW w:w="151" w:type="pct"/>
            <w:tcBorders>
              <w:top w:val="single" w:sz="4" w:space="0" w:color="auto"/>
              <w:left w:val="single" w:sz="4" w:space="0" w:color="auto"/>
              <w:bottom w:val="single" w:sz="4" w:space="0" w:color="auto"/>
              <w:right w:val="single" w:sz="4" w:space="0" w:color="auto"/>
            </w:tcBorders>
          </w:tcPr>
          <w:p w:rsidR="00093DE5" w:rsidRPr="00093DE5" w:rsidRDefault="00093DE5" w:rsidP="001A150E">
            <w:pPr>
              <w:jc w:val="right"/>
              <w:rPr>
                <w:rFonts w:ascii="Times New Roman" w:eastAsia="Times New Roman" w:hAnsi="Times New Roman" w:cs="Times New Roman"/>
                <w:color w:val="000000"/>
                <w:sz w:val="28"/>
                <w:szCs w:val="28"/>
              </w:rPr>
            </w:pPr>
          </w:p>
        </w:tc>
        <w:tc>
          <w:tcPr>
            <w:tcW w:w="294" w:type="pct"/>
            <w:tcBorders>
              <w:top w:val="single" w:sz="4" w:space="0" w:color="auto"/>
              <w:left w:val="single" w:sz="4" w:space="0" w:color="auto"/>
              <w:bottom w:val="single" w:sz="4" w:space="0" w:color="auto"/>
              <w:right w:val="single" w:sz="4" w:space="0" w:color="auto"/>
            </w:tcBorders>
          </w:tcPr>
          <w:p w:rsidR="00093DE5" w:rsidRPr="00093DE5" w:rsidRDefault="00093DE5" w:rsidP="001A150E">
            <w:pPr>
              <w:jc w:val="right"/>
              <w:rPr>
                <w:rFonts w:ascii="Times New Roman" w:eastAsia="Times New Roman" w:hAnsi="Times New Roman" w:cs="Times New Roman"/>
                <w:color w:val="000000"/>
                <w:sz w:val="28"/>
                <w:szCs w:val="28"/>
              </w:rPr>
            </w:pPr>
          </w:p>
        </w:tc>
        <w:tc>
          <w:tcPr>
            <w:tcW w:w="354"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300</w:t>
            </w:r>
          </w:p>
        </w:tc>
        <w:tc>
          <w:tcPr>
            <w:tcW w:w="274"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r w:rsidRPr="00093DE5">
              <w:rPr>
                <w:rFonts w:ascii="Times New Roman" w:eastAsia="Times New Roman" w:hAnsi="Times New Roman" w:cs="Times New Roman"/>
                <w:color w:val="000000"/>
                <w:sz w:val="28"/>
                <w:szCs w:val="28"/>
              </w:rPr>
              <w:t>300</w:t>
            </w:r>
          </w:p>
        </w:tc>
        <w:tc>
          <w:tcPr>
            <w:tcW w:w="363"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p>
        </w:tc>
        <w:tc>
          <w:tcPr>
            <w:tcW w:w="285"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p>
        </w:tc>
        <w:tc>
          <w:tcPr>
            <w:tcW w:w="246"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p>
        </w:tc>
        <w:tc>
          <w:tcPr>
            <w:tcW w:w="333" w:type="pct"/>
            <w:gridSpan w:val="2"/>
            <w:tcBorders>
              <w:top w:val="single" w:sz="4" w:space="0" w:color="auto"/>
              <w:left w:val="single" w:sz="4" w:space="0" w:color="auto"/>
              <w:bottom w:val="single" w:sz="4" w:space="0" w:color="auto"/>
              <w:right w:val="single" w:sz="4" w:space="0" w:color="auto"/>
            </w:tcBorders>
          </w:tcPr>
          <w:p w:rsidR="00093DE5" w:rsidRPr="00093DE5" w:rsidRDefault="00F25D12" w:rsidP="00F25D1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r>
      <w:tr w:rsidR="00093DE5" w:rsidRPr="005310C0" w:rsidTr="00F25D12">
        <w:trPr>
          <w:trHeight w:val="70"/>
        </w:trPr>
        <w:tc>
          <w:tcPr>
            <w:tcW w:w="376"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jc w:val="center"/>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lastRenderedPageBreak/>
              <w:t>ИА</w:t>
            </w:r>
          </w:p>
        </w:tc>
        <w:tc>
          <w:tcPr>
            <w:tcW w:w="2102"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Итоговая аттестация</w:t>
            </w:r>
          </w:p>
        </w:tc>
        <w:tc>
          <w:tcPr>
            <w:tcW w:w="222"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2</w:t>
            </w:r>
          </w:p>
        </w:tc>
        <w:tc>
          <w:tcPr>
            <w:tcW w:w="151" w:type="pct"/>
            <w:tcBorders>
              <w:top w:val="single" w:sz="4" w:space="0" w:color="auto"/>
              <w:left w:val="single" w:sz="4" w:space="0" w:color="auto"/>
              <w:bottom w:val="single" w:sz="4" w:space="0" w:color="auto"/>
              <w:right w:val="single" w:sz="4" w:space="0" w:color="auto"/>
            </w:tcBorders>
          </w:tcPr>
          <w:p w:rsidR="00093DE5" w:rsidRPr="00093DE5" w:rsidRDefault="00093DE5" w:rsidP="001A150E">
            <w:pPr>
              <w:jc w:val="right"/>
              <w:rPr>
                <w:rFonts w:ascii="Times New Roman" w:eastAsia="Times New Roman" w:hAnsi="Times New Roman" w:cs="Times New Roman"/>
                <w:color w:val="000000"/>
                <w:sz w:val="28"/>
                <w:szCs w:val="28"/>
              </w:rPr>
            </w:pPr>
          </w:p>
        </w:tc>
        <w:tc>
          <w:tcPr>
            <w:tcW w:w="294" w:type="pct"/>
            <w:tcBorders>
              <w:top w:val="single" w:sz="4" w:space="0" w:color="auto"/>
              <w:left w:val="single" w:sz="4" w:space="0" w:color="auto"/>
              <w:bottom w:val="single" w:sz="4" w:space="0" w:color="auto"/>
              <w:right w:val="single" w:sz="4" w:space="0" w:color="auto"/>
            </w:tcBorders>
          </w:tcPr>
          <w:p w:rsidR="00093DE5" w:rsidRPr="00093DE5" w:rsidRDefault="00093DE5" w:rsidP="001A150E">
            <w:pPr>
              <w:jc w:val="right"/>
              <w:rPr>
                <w:rFonts w:ascii="Times New Roman" w:eastAsia="Times New Roman" w:hAnsi="Times New Roman" w:cs="Times New Roman"/>
                <w:color w:val="000000"/>
                <w:sz w:val="28"/>
                <w:szCs w:val="28"/>
              </w:rPr>
            </w:pPr>
          </w:p>
        </w:tc>
        <w:tc>
          <w:tcPr>
            <w:tcW w:w="354"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60</w:t>
            </w:r>
          </w:p>
        </w:tc>
        <w:tc>
          <w:tcPr>
            <w:tcW w:w="274"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r w:rsidRPr="00093DE5">
              <w:rPr>
                <w:rFonts w:ascii="Times New Roman" w:eastAsia="Times New Roman" w:hAnsi="Times New Roman" w:cs="Times New Roman"/>
                <w:color w:val="000000"/>
                <w:sz w:val="28"/>
                <w:szCs w:val="28"/>
              </w:rPr>
              <w:t>60</w:t>
            </w:r>
          </w:p>
        </w:tc>
        <w:tc>
          <w:tcPr>
            <w:tcW w:w="363"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p>
        </w:tc>
        <w:tc>
          <w:tcPr>
            <w:tcW w:w="285"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p>
        </w:tc>
        <w:tc>
          <w:tcPr>
            <w:tcW w:w="246"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p>
        </w:tc>
        <w:tc>
          <w:tcPr>
            <w:tcW w:w="333" w:type="pct"/>
            <w:gridSpan w:val="2"/>
            <w:tcBorders>
              <w:top w:val="single" w:sz="4" w:space="0" w:color="auto"/>
              <w:left w:val="single" w:sz="4" w:space="0" w:color="auto"/>
              <w:bottom w:val="single" w:sz="4" w:space="0" w:color="auto"/>
              <w:right w:val="single" w:sz="4" w:space="0" w:color="auto"/>
            </w:tcBorders>
          </w:tcPr>
          <w:p w:rsidR="00093DE5" w:rsidRPr="00093DE5" w:rsidRDefault="00F25D12" w:rsidP="00F25D1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093DE5" w:rsidRPr="005310C0" w:rsidTr="00F25D12">
        <w:trPr>
          <w:trHeight w:val="70"/>
        </w:trPr>
        <w:tc>
          <w:tcPr>
            <w:tcW w:w="376"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jc w:val="center"/>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 </w:t>
            </w:r>
          </w:p>
        </w:tc>
        <w:tc>
          <w:tcPr>
            <w:tcW w:w="2102"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Итого на обязательное обучение</w:t>
            </w:r>
          </w:p>
        </w:tc>
        <w:tc>
          <w:tcPr>
            <w:tcW w:w="222"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p>
        </w:tc>
        <w:tc>
          <w:tcPr>
            <w:tcW w:w="151" w:type="pct"/>
            <w:tcBorders>
              <w:top w:val="single" w:sz="4" w:space="0" w:color="auto"/>
              <w:left w:val="single" w:sz="4" w:space="0" w:color="auto"/>
              <w:bottom w:val="single" w:sz="4" w:space="0" w:color="auto"/>
              <w:right w:val="single" w:sz="4" w:space="0" w:color="auto"/>
            </w:tcBorders>
          </w:tcPr>
          <w:p w:rsidR="00093DE5" w:rsidRPr="00093DE5" w:rsidRDefault="00093DE5" w:rsidP="001A150E">
            <w:pPr>
              <w:jc w:val="right"/>
              <w:rPr>
                <w:rFonts w:ascii="Times New Roman" w:eastAsia="Times New Roman" w:hAnsi="Times New Roman" w:cs="Times New Roman"/>
                <w:color w:val="000000"/>
                <w:sz w:val="28"/>
                <w:szCs w:val="28"/>
              </w:rPr>
            </w:pPr>
          </w:p>
        </w:tc>
        <w:tc>
          <w:tcPr>
            <w:tcW w:w="294" w:type="pct"/>
            <w:tcBorders>
              <w:top w:val="single" w:sz="4" w:space="0" w:color="auto"/>
              <w:left w:val="single" w:sz="4" w:space="0" w:color="auto"/>
              <w:bottom w:val="single" w:sz="4" w:space="0" w:color="auto"/>
              <w:right w:val="single" w:sz="4" w:space="0" w:color="auto"/>
            </w:tcBorders>
          </w:tcPr>
          <w:p w:rsidR="00093DE5" w:rsidRPr="00093DE5" w:rsidRDefault="00093DE5" w:rsidP="001A150E">
            <w:pPr>
              <w:jc w:val="right"/>
              <w:rPr>
                <w:rFonts w:ascii="Times New Roman" w:eastAsia="Times New Roman" w:hAnsi="Times New Roman" w:cs="Times New Roman"/>
                <w:color w:val="000000"/>
                <w:sz w:val="28"/>
                <w:szCs w:val="28"/>
              </w:rPr>
            </w:pPr>
          </w:p>
        </w:tc>
        <w:tc>
          <w:tcPr>
            <w:tcW w:w="354"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5768</w:t>
            </w:r>
          </w:p>
        </w:tc>
        <w:tc>
          <w:tcPr>
            <w:tcW w:w="274"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p>
        </w:tc>
        <w:tc>
          <w:tcPr>
            <w:tcW w:w="363"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p>
        </w:tc>
        <w:tc>
          <w:tcPr>
            <w:tcW w:w="285"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p>
        </w:tc>
        <w:tc>
          <w:tcPr>
            <w:tcW w:w="246"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p>
        </w:tc>
        <w:tc>
          <w:tcPr>
            <w:tcW w:w="333" w:type="pct"/>
            <w:gridSpan w:val="2"/>
            <w:tcBorders>
              <w:top w:val="single" w:sz="4" w:space="0" w:color="auto"/>
              <w:left w:val="single" w:sz="4" w:space="0" w:color="auto"/>
              <w:bottom w:val="single" w:sz="4" w:space="0" w:color="auto"/>
              <w:right w:val="single" w:sz="4" w:space="0" w:color="auto"/>
            </w:tcBorders>
          </w:tcPr>
          <w:p w:rsidR="00093DE5" w:rsidRPr="00093DE5" w:rsidRDefault="00093DE5" w:rsidP="00F25D12">
            <w:pPr>
              <w:jc w:val="center"/>
              <w:rPr>
                <w:rFonts w:ascii="Times New Roman" w:eastAsia="Times New Roman" w:hAnsi="Times New Roman" w:cs="Times New Roman"/>
                <w:b/>
                <w:color w:val="000000"/>
                <w:sz w:val="28"/>
                <w:szCs w:val="28"/>
              </w:rPr>
            </w:pPr>
          </w:p>
        </w:tc>
      </w:tr>
      <w:tr w:rsidR="00093DE5" w:rsidRPr="005310C0" w:rsidTr="00F25D12">
        <w:trPr>
          <w:trHeight w:val="70"/>
        </w:trPr>
        <w:tc>
          <w:tcPr>
            <w:tcW w:w="376"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jc w:val="center"/>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К</w:t>
            </w:r>
          </w:p>
        </w:tc>
        <w:tc>
          <w:tcPr>
            <w:tcW w:w="2102"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Консультации</w:t>
            </w:r>
          </w:p>
        </w:tc>
        <w:tc>
          <w:tcPr>
            <w:tcW w:w="222"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13</w:t>
            </w:r>
          </w:p>
        </w:tc>
        <w:tc>
          <w:tcPr>
            <w:tcW w:w="151"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jc w:val="right"/>
              <w:rPr>
                <w:rFonts w:ascii="Times New Roman" w:eastAsia="Times New Roman" w:hAnsi="Times New Roman" w:cs="Times New Roman"/>
                <w:color w:val="000000"/>
                <w:sz w:val="28"/>
                <w:szCs w:val="28"/>
              </w:rPr>
            </w:pPr>
          </w:p>
        </w:tc>
        <w:tc>
          <w:tcPr>
            <w:tcW w:w="294"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jc w:val="right"/>
              <w:rPr>
                <w:rFonts w:ascii="Times New Roman" w:eastAsia="Times New Roman" w:hAnsi="Times New Roman" w:cs="Times New Roman"/>
                <w:color w:val="000000"/>
                <w:sz w:val="28"/>
                <w:szCs w:val="28"/>
              </w:rPr>
            </w:pPr>
          </w:p>
        </w:tc>
        <w:tc>
          <w:tcPr>
            <w:tcW w:w="354"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B50556">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400</w:t>
            </w:r>
          </w:p>
        </w:tc>
        <w:tc>
          <w:tcPr>
            <w:tcW w:w="274"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r w:rsidRPr="00093DE5">
              <w:rPr>
                <w:rFonts w:ascii="Times New Roman" w:eastAsia="Times New Roman" w:hAnsi="Times New Roman" w:cs="Times New Roman"/>
                <w:color w:val="000000"/>
                <w:sz w:val="28"/>
                <w:szCs w:val="28"/>
              </w:rPr>
              <w:t>400</w:t>
            </w:r>
          </w:p>
        </w:tc>
        <w:tc>
          <w:tcPr>
            <w:tcW w:w="363"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p>
        </w:tc>
        <w:tc>
          <w:tcPr>
            <w:tcW w:w="285"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p>
        </w:tc>
        <w:tc>
          <w:tcPr>
            <w:tcW w:w="246"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p>
        </w:tc>
        <w:tc>
          <w:tcPr>
            <w:tcW w:w="333" w:type="pct"/>
            <w:gridSpan w:val="2"/>
            <w:tcBorders>
              <w:top w:val="single" w:sz="4" w:space="0" w:color="auto"/>
              <w:left w:val="single" w:sz="4" w:space="0" w:color="auto"/>
              <w:bottom w:val="single" w:sz="4" w:space="0" w:color="auto"/>
              <w:right w:val="single" w:sz="4" w:space="0" w:color="auto"/>
            </w:tcBorders>
          </w:tcPr>
          <w:p w:rsidR="00093DE5" w:rsidRPr="00093DE5" w:rsidRDefault="00F25D12" w:rsidP="00F25D1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r>
      <w:tr w:rsidR="00093DE5" w:rsidRPr="005310C0" w:rsidTr="00F25D12">
        <w:trPr>
          <w:trHeight w:val="70"/>
        </w:trPr>
        <w:tc>
          <w:tcPr>
            <w:tcW w:w="376"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jc w:val="center"/>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Ф</w:t>
            </w:r>
          </w:p>
        </w:tc>
        <w:tc>
          <w:tcPr>
            <w:tcW w:w="2102"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Факультативные занятия</w:t>
            </w:r>
          </w:p>
        </w:tc>
        <w:tc>
          <w:tcPr>
            <w:tcW w:w="222"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14</w:t>
            </w:r>
          </w:p>
        </w:tc>
        <w:tc>
          <w:tcPr>
            <w:tcW w:w="151"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jc w:val="right"/>
              <w:rPr>
                <w:rFonts w:ascii="Times New Roman" w:eastAsia="Times New Roman" w:hAnsi="Times New Roman" w:cs="Times New Roman"/>
                <w:color w:val="000000"/>
                <w:sz w:val="28"/>
                <w:szCs w:val="28"/>
              </w:rPr>
            </w:pPr>
          </w:p>
        </w:tc>
        <w:tc>
          <w:tcPr>
            <w:tcW w:w="294"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jc w:val="right"/>
              <w:rPr>
                <w:rFonts w:ascii="Times New Roman" w:eastAsia="Times New Roman" w:hAnsi="Times New Roman" w:cs="Times New Roman"/>
                <w:color w:val="000000"/>
                <w:sz w:val="28"/>
                <w:szCs w:val="28"/>
              </w:rPr>
            </w:pPr>
          </w:p>
        </w:tc>
        <w:tc>
          <w:tcPr>
            <w:tcW w:w="354"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B50556">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420</w:t>
            </w:r>
          </w:p>
        </w:tc>
        <w:tc>
          <w:tcPr>
            <w:tcW w:w="274"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r w:rsidRPr="00093DE5">
              <w:rPr>
                <w:rFonts w:ascii="Times New Roman" w:eastAsia="Times New Roman" w:hAnsi="Times New Roman" w:cs="Times New Roman"/>
                <w:color w:val="000000"/>
                <w:sz w:val="28"/>
                <w:szCs w:val="28"/>
              </w:rPr>
              <w:t>420</w:t>
            </w:r>
          </w:p>
        </w:tc>
        <w:tc>
          <w:tcPr>
            <w:tcW w:w="363"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p>
        </w:tc>
        <w:tc>
          <w:tcPr>
            <w:tcW w:w="285"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p>
        </w:tc>
        <w:tc>
          <w:tcPr>
            <w:tcW w:w="246"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color w:val="000000"/>
                <w:sz w:val="28"/>
                <w:szCs w:val="28"/>
              </w:rPr>
            </w:pPr>
          </w:p>
        </w:tc>
        <w:tc>
          <w:tcPr>
            <w:tcW w:w="333" w:type="pct"/>
            <w:gridSpan w:val="2"/>
            <w:tcBorders>
              <w:top w:val="single" w:sz="4" w:space="0" w:color="auto"/>
              <w:left w:val="single" w:sz="4" w:space="0" w:color="auto"/>
              <w:bottom w:val="single" w:sz="4" w:space="0" w:color="auto"/>
              <w:right w:val="single" w:sz="4" w:space="0" w:color="auto"/>
            </w:tcBorders>
          </w:tcPr>
          <w:p w:rsidR="00093DE5" w:rsidRPr="00093DE5" w:rsidRDefault="00F25D12" w:rsidP="00F25D1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bookmarkStart w:id="13" w:name="_GoBack"/>
            <w:bookmarkEnd w:id="13"/>
          </w:p>
        </w:tc>
      </w:tr>
      <w:tr w:rsidR="00093DE5" w:rsidRPr="005310C0" w:rsidTr="00F25D12">
        <w:trPr>
          <w:trHeight w:val="70"/>
        </w:trPr>
        <w:tc>
          <w:tcPr>
            <w:tcW w:w="376"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jc w:val="center"/>
              <w:rPr>
                <w:rFonts w:ascii="Times New Roman" w:eastAsia="Times New Roman" w:hAnsi="Times New Roman" w:cs="Times New Roman"/>
                <w:b/>
                <w:bCs/>
                <w:color w:val="000000"/>
                <w:sz w:val="28"/>
                <w:szCs w:val="28"/>
              </w:rPr>
            </w:pPr>
          </w:p>
        </w:tc>
        <w:tc>
          <w:tcPr>
            <w:tcW w:w="2102" w:type="pct"/>
            <w:tcBorders>
              <w:top w:val="single" w:sz="4" w:space="0" w:color="auto"/>
              <w:left w:val="single" w:sz="4" w:space="0" w:color="auto"/>
              <w:bottom w:val="single" w:sz="4" w:space="0" w:color="auto"/>
              <w:right w:val="single" w:sz="4" w:space="0" w:color="auto"/>
            </w:tcBorders>
            <w:vAlign w:val="center"/>
          </w:tcPr>
          <w:p w:rsidR="00093DE5" w:rsidRPr="00093DE5" w:rsidRDefault="00093DE5" w:rsidP="001A150E">
            <w:pPr>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Всего:</w:t>
            </w:r>
          </w:p>
        </w:tc>
        <w:tc>
          <w:tcPr>
            <w:tcW w:w="222"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219</w:t>
            </w:r>
          </w:p>
        </w:tc>
        <w:tc>
          <w:tcPr>
            <w:tcW w:w="151" w:type="pct"/>
            <w:tcBorders>
              <w:top w:val="single" w:sz="4" w:space="0" w:color="auto"/>
              <w:left w:val="single" w:sz="4" w:space="0" w:color="auto"/>
              <w:bottom w:val="single" w:sz="4" w:space="0" w:color="auto"/>
              <w:right w:val="single" w:sz="4" w:space="0" w:color="auto"/>
            </w:tcBorders>
          </w:tcPr>
          <w:p w:rsidR="00093DE5" w:rsidRPr="00093DE5" w:rsidRDefault="00093DE5" w:rsidP="001A150E">
            <w:pPr>
              <w:jc w:val="right"/>
              <w:rPr>
                <w:rFonts w:ascii="Times New Roman" w:eastAsia="Times New Roman" w:hAnsi="Times New Roman" w:cs="Times New Roman"/>
                <w:color w:val="000000"/>
                <w:sz w:val="28"/>
                <w:szCs w:val="28"/>
              </w:rPr>
            </w:pPr>
          </w:p>
        </w:tc>
        <w:tc>
          <w:tcPr>
            <w:tcW w:w="294" w:type="pct"/>
            <w:tcBorders>
              <w:top w:val="single" w:sz="4" w:space="0" w:color="auto"/>
              <w:left w:val="single" w:sz="4" w:space="0" w:color="auto"/>
              <w:bottom w:val="single" w:sz="4" w:space="0" w:color="auto"/>
              <w:right w:val="single" w:sz="4" w:space="0" w:color="auto"/>
            </w:tcBorders>
          </w:tcPr>
          <w:p w:rsidR="00093DE5" w:rsidRPr="00093DE5" w:rsidRDefault="00093DE5" w:rsidP="001A150E">
            <w:pPr>
              <w:jc w:val="right"/>
              <w:rPr>
                <w:rFonts w:ascii="Times New Roman" w:eastAsia="Times New Roman" w:hAnsi="Times New Roman" w:cs="Times New Roman"/>
                <w:color w:val="000000"/>
                <w:sz w:val="28"/>
                <w:szCs w:val="28"/>
              </w:rPr>
            </w:pPr>
          </w:p>
        </w:tc>
        <w:tc>
          <w:tcPr>
            <w:tcW w:w="354"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6588</w:t>
            </w:r>
          </w:p>
        </w:tc>
        <w:tc>
          <w:tcPr>
            <w:tcW w:w="274"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3978</w:t>
            </w:r>
          </w:p>
        </w:tc>
        <w:tc>
          <w:tcPr>
            <w:tcW w:w="363"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1440</w:t>
            </w:r>
          </w:p>
        </w:tc>
        <w:tc>
          <w:tcPr>
            <w:tcW w:w="285"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840</w:t>
            </w:r>
          </w:p>
        </w:tc>
        <w:tc>
          <w:tcPr>
            <w:tcW w:w="246" w:type="pct"/>
            <w:tcBorders>
              <w:top w:val="single" w:sz="4" w:space="0" w:color="auto"/>
              <w:left w:val="single" w:sz="4" w:space="0" w:color="auto"/>
              <w:bottom w:val="single" w:sz="4" w:space="0" w:color="auto"/>
              <w:right w:val="single" w:sz="4" w:space="0" w:color="auto"/>
            </w:tcBorders>
          </w:tcPr>
          <w:p w:rsidR="00093DE5" w:rsidRPr="00093DE5" w:rsidRDefault="00093DE5" w:rsidP="00B50556">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330</w:t>
            </w:r>
          </w:p>
        </w:tc>
        <w:tc>
          <w:tcPr>
            <w:tcW w:w="333" w:type="pct"/>
            <w:gridSpan w:val="2"/>
            <w:tcBorders>
              <w:top w:val="single" w:sz="4" w:space="0" w:color="auto"/>
              <w:left w:val="single" w:sz="4" w:space="0" w:color="auto"/>
              <w:bottom w:val="single" w:sz="4" w:space="0" w:color="auto"/>
              <w:right w:val="single" w:sz="4" w:space="0" w:color="auto"/>
            </w:tcBorders>
          </w:tcPr>
          <w:p w:rsidR="00093DE5" w:rsidRPr="00093DE5" w:rsidRDefault="00093DE5" w:rsidP="00F25D12">
            <w:pPr>
              <w:jc w:val="center"/>
              <w:rPr>
                <w:rFonts w:ascii="Times New Roman" w:eastAsia="Times New Roman" w:hAnsi="Times New Roman" w:cs="Times New Roman"/>
                <w:b/>
                <w:color w:val="000000"/>
                <w:sz w:val="28"/>
                <w:szCs w:val="28"/>
              </w:rPr>
            </w:pPr>
          </w:p>
        </w:tc>
      </w:tr>
    </w:tbl>
    <w:p w:rsidR="00085218" w:rsidRPr="005310C0" w:rsidRDefault="00085218" w:rsidP="00085218">
      <w:pPr>
        <w:suppressAutoHyphens/>
        <w:spacing w:after="200" w:line="276" w:lineRule="auto"/>
        <w:jc w:val="both"/>
        <w:rPr>
          <w:rFonts w:ascii="Times New Roman" w:eastAsia="Times New Roman" w:hAnsi="Times New Roman" w:cs="Calibri"/>
          <w:b/>
          <w:kern w:val="1"/>
          <w:sz w:val="22"/>
          <w:szCs w:val="28"/>
          <w:lang w:eastAsia="en-US"/>
        </w:rPr>
      </w:pPr>
    </w:p>
    <w:p w:rsidR="000E2BE4" w:rsidRPr="005310C0" w:rsidRDefault="000E2BE4" w:rsidP="000E2BE4">
      <w:pPr>
        <w:suppressAutoHyphens/>
        <w:jc w:val="both"/>
        <w:rPr>
          <w:rFonts w:ascii="Times New Roman" w:eastAsia="Times New Roman" w:hAnsi="Times New Roman" w:cs="Times New Roman"/>
          <w:kern w:val="2"/>
          <w:lang w:eastAsia="en-US"/>
        </w:rPr>
      </w:pPr>
    </w:p>
    <w:p w:rsidR="00D37F54" w:rsidRPr="005310C0" w:rsidRDefault="00D37F54" w:rsidP="000E2BE4">
      <w:pPr>
        <w:suppressAutoHyphens/>
        <w:jc w:val="both"/>
        <w:rPr>
          <w:rFonts w:ascii="Times New Roman" w:eastAsia="Times New Roman" w:hAnsi="Times New Roman" w:cs="Times New Roman"/>
          <w:kern w:val="2"/>
          <w:lang w:eastAsia="en-US"/>
        </w:rPr>
      </w:pPr>
      <w:r w:rsidRPr="005310C0">
        <w:rPr>
          <w:rFonts w:ascii="Times New Roman" w:eastAsia="Times New Roman" w:hAnsi="Times New Roman" w:cs="Times New Roman"/>
          <w:kern w:val="2"/>
          <w:lang w:eastAsia="en-US"/>
        </w:rPr>
        <w:t xml:space="preserve">Примечание: </w:t>
      </w:r>
    </w:p>
    <w:p w:rsidR="00A35572" w:rsidRPr="005310C0" w:rsidRDefault="00A35572" w:rsidP="000E2BE4">
      <w:pPr>
        <w:ind w:firstLine="708"/>
        <w:jc w:val="both"/>
        <w:rPr>
          <w:rFonts w:ascii="Times New Roman" w:hAnsi="Times New Roman" w:cs="Times New Roman"/>
        </w:rPr>
      </w:pPr>
      <w:r w:rsidRPr="005310C0">
        <w:rPr>
          <w:rFonts w:ascii="Times New Roman" w:hAnsi="Times New Roman" w:cs="Times New Roman"/>
        </w:rPr>
        <w:t>*Формы контроля (количество курсовых работ, экзаменов), порядок изучения дисциплин (распределение по семестрам)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rsidR="00A35572" w:rsidRPr="000E2BE4" w:rsidRDefault="00A35572" w:rsidP="000E2BE4">
      <w:pPr>
        <w:ind w:firstLine="567"/>
        <w:jc w:val="both"/>
        <w:rPr>
          <w:rFonts w:ascii="Times New Roman" w:eastAsia="Times New Roman" w:hAnsi="Times New Roman" w:cs="Times New Roman"/>
          <w:color w:val="000000"/>
        </w:rPr>
      </w:pPr>
      <w:r w:rsidRPr="005310C0">
        <w:rPr>
          <w:rFonts w:ascii="Times New Roman" w:hAnsi="Times New Roman" w:cs="Times New Roman"/>
        </w:rPr>
        <w:t xml:space="preserve">** В соответствии с ГОСО ТиПО </w:t>
      </w:r>
      <w:r w:rsidRPr="005310C0">
        <w:rPr>
          <w:rFonts w:ascii="Times New Roman" w:eastAsia="Times New Roman" w:hAnsi="Times New Roman" w:cs="Times New Roman"/>
        </w:rPr>
        <w:t>учебные заведения могут</w:t>
      </w:r>
      <w:r w:rsidRPr="005310C0">
        <w:rPr>
          <w:rFonts w:ascii="Times New Roman" w:eastAsia="Times New Roman" w:hAnsi="Times New Roman" w:cs="Times New Roman"/>
          <w:color w:val="000000"/>
        </w:rPr>
        <w:t xml:space="preserve"> изменять до 50 % объема учебного времени, отводимого на освоение учебного материала для модулей, до 50 % по каждому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rsidR="00C94BEB" w:rsidRPr="000E2BE4" w:rsidRDefault="00C94BEB" w:rsidP="00DA7857">
      <w:pPr>
        <w:jc w:val="both"/>
        <w:rPr>
          <w:rFonts w:ascii="Times New Roman" w:hAnsi="Times New Roman" w:cs="Times New Roman"/>
        </w:rPr>
      </w:pPr>
    </w:p>
    <w:sectPr w:rsidR="00C94BEB" w:rsidRPr="000E2BE4" w:rsidSect="00C94BEB">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67C" w:rsidRDefault="0027567C" w:rsidP="008711E0">
      <w:r>
        <w:separator/>
      </w:r>
    </w:p>
  </w:endnote>
  <w:endnote w:type="continuationSeparator" w:id="0">
    <w:p w:rsidR="0027567C" w:rsidRDefault="0027567C" w:rsidP="0087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066753"/>
      <w:docPartObj>
        <w:docPartGallery w:val="Page Numbers (Bottom of Page)"/>
        <w:docPartUnique/>
      </w:docPartObj>
    </w:sdtPr>
    <w:sdtEndPr/>
    <w:sdtContent>
      <w:p w:rsidR="008F0819" w:rsidRDefault="008F0819">
        <w:pPr>
          <w:pStyle w:val="af4"/>
          <w:jc w:val="center"/>
        </w:pPr>
        <w:r>
          <w:fldChar w:fldCharType="begin"/>
        </w:r>
        <w:r>
          <w:instrText>PAGE   \* MERGEFORMAT</w:instrText>
        </w:r>
        <w:r>
          <w:fldChar w:fldCharType="separate"/>
        </w:r>
        <w:r w:rsidR="00F25D12">
          <w:rPr>
            <w:noProof/>
          </w:rPr>
          <w:t>7</w:t>
        </w:r>
        <w:r>
          <w:fldChar w:fldCharType="end"/>
        </w:r>
      </w:p>
    </w:sdtContent>
  </w:sdt>
  <w:p w:rsidR="001A150E" w:rsidRDefault="001A150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67C" w:rsidRDefault="0027567C" w:rsidP="008711E0">
      <w:r>
        <w:separator/>
      </w:r>
    </w:p>
  </w:footnote>
  <w:footnote w:type="continuationSeparator" w:id="0">
    <w:p w:rsidR="0027567C" w:rsidRDefault="0027567C" w:rsidP="00871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0B39"/>
    <w:multiLevelType w:val="hybridMultilevel"/>
    <w:tmpl w:val="944C8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157E25"/>
    <w:multiLevelType w:val="hybridMultilevel"/>
    <w:tmpl w:val="6C208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9094D"/>
    <w:multiLevelType w:val="multilevel"/>
    <w:tmpl w:val="5972E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C6ED0"/>
    <w:multiLevelType w:val="hybridMultilevel"/>
    <w:tmpl w:val="0414D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949A1"/>
    <w:multiLevelType w:val="multilevel"/>
    <w:tmpl w:val="20E08140"/>
    <w:lvl w:ilvl="0">
      <w:start w:val="1"/>
      <w:numFmt w:val="decimal"/>
      <w:lvlText w:val="%1."/>
      <w:lvlJc w:val="left"/>
      <w:pPr>
        <w:ind w:left="720" w:hanging="360"/>
      </w:pPr>
      <w:rPr>
        <w:rFonts w:cs="Times New Roman"/>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3D90D1A"/>
    <w:multiLevelType w:val="hybridMultilevel"/>
    <w:tmpl w:val="5044A6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F10C7D"/>
    <w:multiLevelType w:val="hybridMultilevel"/>
    <w:tmpl w:val="AD842A04"/>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643C39"/>
    <w:multiLevelType w:val="hybridMultilevel"/>
    <w:tmpl w:val="0E9A6A24"/>
    <w:lvl w:ilvl="0" w:tplc="F1C819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A4D3F41"/>
    <w:multiLevelType w:val="hybridMultilevel"/>
    <w:tmpl w:val="E22A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A40177"/>
    <w:multiLevelType w:val="hybridMultilevel"/>
    <w:tmpl w:val="AEBE4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FC38E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197E22"/>
    <w:multiLevelType w:val="hybridMultilevel"/>
    <w:tmpl w:val="3A623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2855AF"/>
    <w:multiLevelType w:val="multilevel"/>
    <w:tmpl w:val="3AE85DEA"/>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6153F23"/>
    <w:multiLevelType w:val="hybridMultilevel"/>
    <w:tmpl w:val="E2BE3BFA"/>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BF7444"/>
    <w:multiLevelType w:val="multilevel"/>
    <w:tmpl w:val="235E325C"/>
    <w:lvl w:ilvl="0">
      <w:start w:val="1"/>
      <w:numFmt w:val="decimal"/>
      <w:lvlText w:val="%1."/>
      <w:lvlJc w:val="left"/>
      <w:pPr>
        <w:ind w:left="735" w:hanging="375"/>
      </w:pPr>
      <w:rPr>
        <w:rFonts w:hint="default"/>
        <w:lang w:val="kk-KZ"/>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A8023EB"/>
    <w:multiLevelType w:val="hybridMultilevel"/>
    <w:tmpl w:val="6AC0B780"/>
    <w:lvl w:ilvl="0" w:tplc="0419000F">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7">
    <w:nsid w:val="2FA91C08"/>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25A6B4C"/>
    <w:multiLevelType w:val="hybridMultilevel"/>
    <w:tmpl w:val="3F562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B328B0"/>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2603E8"/>
    <w:multiLevelType w:val="hybridMultilevel"/>
    <w:tmpl w:val="25881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A761AE"/>
    <w:multiLevelType w:val="hybridMultilevel"/>
    <w:tmpl w:val="19C62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0873C2"/>
    <w:multiLevelType w:val="multilevel"/>
    <w:tmpl w:val="D0306E32"/>
    <w:lvl w:ilvl="0">
      <w:start w:val="1"/>
      <w:numFmt w:val="decimal"/>
      <w:lvlText w:val="%1."/>
      <w:lvlJc w:val="left"/>
      <w:pPr>
        <w:ind w:left="720" w:hanging="360"/>
      </w:pPr>
      <w:rPr>
        <w:rFonts w:cs="Times New Roman"/>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20F097B"/>
    <w:multiLevelType w:val="hybridMultilevel"/>
    <w:tmpl w:val="A718E080"/>
    <w:lvl w:ilvl="0" w:tplc="A1829C3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C8440B"/>
    <w:multiLevelType w:val="hybridMultilevel"/>
    <w:tmpl w:val="19B0B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62426E"/>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CB50E38"/>
    <w:multiLevelType w:val="hybridMultilevel"/>
    <w:tmpl w:val="39E6A9E0"/>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624473"/>
    <w:multiLevelType w:val="hybridMultilevel"/>
    <w:tmpl w:val="6230278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0C2434"/>
    <w:multiLevelType w:val="hybridMultilevel"/>
    <w:tmpl w:val="F80C9DC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53BE5E2A"/>
    <w:multiLevelType w:val="multilevel"/>
    <w:tmpl w:val="578E3BAC"/>
    <w:lvl w:ilvl="0">
      <w:start w:val="4"/>
      <w:numFmt w:val="decimal"/>
      <w:lvlText w:val="%1"/>
      <w:lvlJc w:val="left"/>
      <w:pPr>
        <w:ind w:left="525" w:hanging="525"/>
      </w:pPr>
      <w:rPr>
        <w:rFonts w:hint="default"/>
      </w:rPr>
    </w:lvl>
    <w:lvl w:ilvl="1">
      <w:start w:val="12"/>
      <w:numFmt w:val="decimal"/>
      <w:lvlText w:val="%1.%2"/>
      <w:lvlJc w:val="left"/>
      <w:pPr>
        <w:ind w:left="1305" w:hanging="52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0">
    <w:nsid w:val="53FD497F"/>
    <w:multiLevelType w:val="hybridMultilevel"/>
    <w:tmpl w:val="A8BE2090"/>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B906DFE"/>
    <w:multiLevelType w:val="multilevel"/>
    <w:tmpl w:val="EB0A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DC4368"/>
    <w:multiLevelType w:val="hybridMultilevel"/>
    <w:tmpl w:val="F6DC18F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C962EB"/>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3864948"/>
    <w:multiLevelType w:val="hybridMultilevel"/>
    <w:tmpl w:val="A8BE2090"/>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94426B7"/>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2F570E"/>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E0628E3"/>
    <w:multiLevelType w:val="hybridMultilevel"/>
    <w:tmpl w:val="6AAC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3B470C"/>
    <w:multiLevelType w:val="multilevel"/>
    <w:tmpl w:val="68B2D7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2BF6A5D"/>
    <w:multiLevelType w:val="hybridMultilevel"/>
    <w:tmpl w:val="059C82BC"/>
    <w:lvl w:ilvl="0" w:tplc="333AAC50">
      <w:start w:val="1"/>
      <w:numFmt w:val="decimal"/>
      <w:lvlText w:val="%1."/>
      <w:lvlJc w:val="left"/>
      <w:pPr>
        <w:ind w:left="1125" w:hanging="360"/>
      </w:pPr>
      <w:rPr>
        <w:rFonts w:hint="default"/>
      </w:rPr>
    </w:lvl>
    <w:lvl w:ilvl="1" w:tplc="04190019">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0">
    <w:nsid w:val="767E109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C72915"/>
    <w:multiLevelType w:val="hybridMultilevel"/>
    <w:tmpl w:val="96E8A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002275"/>
    <w:multiLevelType w:val="hybridMultilevel"/>
    <w:tmpl w:val="D206D35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784484"/>
    <w:multiLevelType w:val="hybridMultilevel"/>
    <w:tmpl w:val="5A3E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2"/>
  </w:num>
  <w:num w:numId="3">
    <w:abstractNumId w:val="12"/>
  </w:num>
  <w:num w:numId="4">
    <w:abstractNumId w:val="28"/>
  </w:num>
  <w:num w:numId="5">
    <w:abstractNumId w:val="6"/>
  </w:num>
  <w:num w:numId="6">
    <w:abstractNumId w:val="5"/>
  </w:num>
  <w:num w:numId="7">
    <w:abstractNumId w:val="34"/>
  </w:num>
  <w:num w:numId="8">
    <w:abstractNumId w:val="22"/>
  </w:num>
  <w:num w:numId="9">
    <w:abstractNumId w:val="17"/>
  </w:num>
  <w:num w:numId="10">
    <w:abstractNumId w:val="25"/>
  </w:num>
  <w:num w:numId="11">
    <w:abstractNumId w:val="19"/>
  </w:num>
  <w:num w:numId="12">
    <w:abstractNumId w:val="30"/>
  </w:num>
  <w:num w:numId="13">
    <w:abstractNumId w:val="18"/>
  </w:num>
  <w:num w:numId="14">
    <w:abstractNumId w:val="20"/>
  </w:num>
  <w:num w:numId="15">
    <w:abstractNumId w:val="43"/>
  </w:num>
  <w:num w:numId="16">
    <w:abstractNumId w:val="16"/>
  </w:num>
  <w:num w:numId="17">
    <w:abstractNumId w:val="3"/>
  </w:num>
  <w:num w:numId="18">
    <w:abstractNumId w:val="26"/>
  </w:num>
  <w:num w:numId="19">
    <w:abstractNumId w:val="1"/>
  </w:num>
  <w:num w:numId="20">
    <w:abstractNumId w:val="7"/>
  </w:num>
  <w:num w:numId="21">
    <w:abstractNumId w:val="42"/>
  </w:num>
  <w:num w:numId="22">
    <w:abstractNumId w:val="14"/>
  </w:num>
  <w:num w:numId="23">
    <w:abstractNumId w:val="27"/>
  </w:num>
  <w:num w:numId="24">
    <w:abstractNumId w:val="31"/>
  </w:num>
  <w:num w:numId="25">
    <w:abstractNumId w:val="8"/>
  </w:num>
  <w:num w:numId="26">
    <w:abstractNumId w:val="39"/>
  </w:num>
  <w:num w:numId="27">
    <w:abstractNumId w:val="41"/>
  </w:num>
  <w:num w:numId="28">
    <w:abstractNumId w:val="15"/>
  </w:num>
  <w:num w:numId="29">
    <w:abstractNumId w:val="23"/>
  </w:num>
  <w:num w:numId="30">
    <w:abstractNumId w:val="13"/>
  </w:num>
  <w:num w:numId="31">
    <w:abstractNumId w:val="2"/>
  </w:num>
  <w:num w:numId="32">
    <w:abstractNumId w:val="38"/>
  </w:num>
  <w:num w:numId="33">
    <w:abstractNumId w:val="29"/>
  </w:num>
  <w:num w:numId="34">
    <w:abstractNumId w:val="4"/>
  </w:num>
  <w:num w:numId="35">
    <w:abstractNumId w:val="24"/>
  </w:num>
  <w:num w:numId="36">
    <w:abstractNumId w:val="21"/>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0"/>
  </w:num>
  <w:num w:numId="41">
    <w:abstractNumId w:val="35"/>
  </w:num>
  <w:num w:numId="42">
    <w:abstractNumId w:val="37"/>
  </w:num>
  <w:num w:numId="43">
    <w:abstractNumId w:val="11"/>
  </w:num>
  <w:num w:numId="44">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45"/>
    <w:rsid w:val="000010D8"/>
    <w:rsid w:val="00002F58"/>
    <w:rsid w:val="00004B16"/>
    <w:rsid w:val="0000510A"/>
    <w:rsid w:val="0000790F"/>
    <w:rsid w:val="00011DC9"/>
    <w:rsid w:val="00012ECA"/>
    <w:rsid w:val="000137C5"/>
    <w:rsid w:val="0001492B"/>
    <w:rsid w:val="00014FD1"/>
    <w:rsid w:val="00015D42"/>
    <w:rsid w:val="00016697"/>
    <w:rsid w:val="00016E56"/>
    <w:rsid w:val="00017769"/>
    <w:rsid w:val="00017D57"/>
    <w:rsid w:val="00021002"/>
    <w:rsid w:val="000215EE"/>
    <w:rsid w:val="00021C10"/>
    <w:rsid w:val="00021FDE"/>
    <w:rsid w:val="000222F7"/>
    <w:rsid w:val="00025B35"/>
    <w:rsid w:val="00030A53"/>
    <w:rsid w:val="00034BB5"/>
    <w:rsid w:val="00040598"/>
    <w:rsid w:val="00040C84"/>
    <w:rsid w:val="00041DE6"/>
    <w:rsid w:val="000428EF"/>
    <w:rsid w:val="0004524C"/>
    <w:rsid w:val="00045422"/>
    <w:rsid w:val="00045450"/>
    <w:rsid w:val="00047CAA"/>
    <w:rsid w:val="0005133C"/>
    <w:rsid w:val="000515A3"/>
    <w:rsid w:val="00052014"/>
    <w:rsid w:val="00055846"/>
    <w:rsid w:val="00061956"/>
    <w:rsid w:val="00062382"/>
    <w:rsid w:val="000643F5"/>
    <w:rsid w:val="00065375"/>
    <w:rsid w:val="000661DE"/>
    <w:rsid w:val="00066202"/>
    <w:rsid w:val="00066AE4"/>
    <w:rsid w:val="00070F58"/>
    <w:rsid w:val="000742D8"/>
    <w:rsid w:val="00080E46"/>
    <w:rsid w:val="00085218"/>
    <w:rsid w:val="0009065A"/>
    <w:rsid w:val="0009140D"/>
    <w:rsid w:val="00093DE5"/>
    <w:rsid w:val="00096F1B"/>
    <w:rsid w:val="000A183C"/>
    <w:rsid w:val="000A1E6B"/>
    <w:rsid w:val="000A245F"/>
    <w:rsid w:val="000A3846"/>
    <w:rsid w:val="000A413E"/>
    <w:rsid w:val="000A61EF"/>
    <w:rsid w:val="000A66D3"/>
    <w:rsid w:val="000A6BA4"/>
    <w:rsid w:val="000A7272"/>
    <w:rsid w:val="000A78DA"/>
    <w:rsid w:val="000B08DB"/>
    <w:rsid w:val="000B0DDF"/>
    <w:rsid w:val="000B1967"/>
    <w:rsid w:val="000B2F0D"/>
    <w:rsid w:val="000B3F46"/>
    <w:rsid w:val="000B4131"/>
    <w:rsid w:val="000B5206"/>
    <w:rsid w:val="000B6EC3"/>
    <w:rsid w:val="000C4354"/>
    <w:rsid w:val="000C6A3A"/>
    <w:rsid w:val="000D2487"/>
    <w:rsid w:val="000D3179"/>
    <w:rsid w:val="000D3EAF"/>
    <w:rsid w:val="000D5721"/>
    <w:rsid w:val="000D73DA"/>
    <w:rsid w:val="000E0095"/>
    <w:rsid w:val="000E02B1"/>
    <w:rsid w:val="000E0E5F"/>
    <w:rsid w:val="000E2BE4"/>
    <w:rsid w:val="000E4D13"/>
    <w:rsid w:val="000E5BAD"/>
    <w:rsid w:val="000F0C92"/>
    <w:rsid w:val="000F34C2"/>
    <w:rsid w:val="000F3BBD"/>
    <w:rsid w:val="000F457B"/>
    <w:rsid w:val="000F7DED"/>
    <w:rsid w:val="00101563"/>
    <w:rsid w:val="0010213D"/>
    <w:rsid w:val="0010248A"/>
    <w:rsid w:val="00106897"/>
    <w:rsid w:val="0010791F"/>
    <w:rsid w:val="00107FBC"/>
    <w:rsid w:val="001102C5"/>
    <w:rsid w:val="001136B3"/>
    <w:rsid w:val="001152D9"/>
    <w:rsid w:val="001222CB"/>
    <w:rsid w:val="001222D9"/>
    <w:rsid w:val="00126F6F"/>
    <w:rsid w:val="00127FEF"/>
    <w:rsid w:val="0013102D"/>
    <w:rsid w:val="00133051"/>
    <w:rsid w:val="00136160"/>
    <w:rsid w:val="00136B36"/>
    <w:rsid w:val="001376D7"/>
    <w:rsid w:val="00137DB2"/>
    <w:rsid w:val="00140599"/>
    <w:rsid w:val="00141F3A"/>
    <w:rsid w:val="0014229D"/>
    <w:rsid w:val="00142928"/>
    <w:rsid w:val="00146B3F"/>
    <w:rsid w:val="00150B63"/>
    <w:rsid w:val="00152E28"/>
    <w:rsid w:val="00153992"/>
    <w:rsid w:val="0015766D"/>
    <w:rsid w:val="00157995"/>
    <w:rsid w:val="00161B04"/>
    <w:rsid w:val="00163B01"/>
    <w:rsid w:val="001700CA"/>
    <w:rsid w:val="00173168"/>
    <w:rsid w:val="001739E4"/>
    <w:rsid w:val="00173F57"/>
    <w:rsid w:val="00174ADA"/>
    <w:rsid w:val="001757F4"/>
    <w:rsid w:val="00177450"/>
    <w:rsid w:val="00180E8B"/>
    <w:rsid w:val="001826D1"/>
    <w:rsid w:val="001850C3"/>
    <w:rsid w:val="00187E29"/>
    <w:rsid w:val="00190A16"/>
    <w:rsid w:val="00191663"/>
    <w:rsid w:val="0019249C"/>
    <w:rsid w:val="00195BB7"/>
    <w:rsid w:val="0019618A"/>
    <w:rsid w:val="001971AC"/>
    <w:rsid w:val="001A150E"/>
    <w:rsid w:val="001A3229"/>
    <w:rsid w:val="001A3E49"/>
    <w:rsid w:val="001A6097"/>
    <w:rsid w:val="001A60B9"/>
    <w:rsid w:val="001B0940"/>
    <w:rsid w:val="001B0C6C"/>
    <w:rsid w:val="001B276F"/>
    <w:rsid w:val="001B5FA1"/>
    <w:rsid w:val="001B6809"/>
    <w:rsid w:val="001B73C9"/>
    <w:rsid w:val="001B7AA3"/>
    <w:rsid w:val="001C0B65"/>
    <w:rsid w:val="001C295C"/>
    <w:rsid w:val="001C3300"/>
    <w:rsid w:val="001C4393"/>
    <w:rsid w:val="001C6A04"/>
    <w:rsid w:val="001C70EE"/>
    <w:rsid w:val="001D051C"/>
    <w:rsid w:val="001D2F75"/>
    <w:rsid w:val="001D2FA5"/>
    <w:rsid w:val="001D55C2"/>
    <w:rsid w:val="001D5F62"/>
    <w:rsid w:val="001E11CF"/>
    <w:rsid w:val="001E1BAB"/>
    <w:rsid w:val="001E2AF8"/>
    <w:rsid w:val="001E41B2"/>
    <w:rsid w:val="001E5A97"/>
    <w:rsid w:val="001E7504"/>
    <w:rsid w:val="001E77C2"/>
    <w:rsid w:val="001E7DFC"/>
    <w:rsid w:val="001F0012"/>
    <w:rsid w:val="001F0881"/>
    <w:rsid w:val="001F0CB6"/>
    <w:rsid w:val="001F1250"/>
    <w:rsid w:val="001F1318"/>
    <w:rsid w:val="001F1C77"/>
    <w:rsid w:val="001F3312"/>
    <w:rsid w:val="00202BAD"/>
    <w:rsid w:val="00203ACC"/>
    <w:rsid w:val="0020550C"/>
    <w:rsid w:val="00207414"/>
    <w:rsid w:val="0021007D"/>
    <w:rsid w:val="00210090"/>
    <w:rsid w:val="00211ABC"/>
    <w:rsid w:val="00213DBF"/>
    <w:rsid w:val="002140BF"/>
    <w:rsid w:val="00217F96"/>
    <w:rsid w:val="00220853"/>
    <w:rsid w:val="00220C46"/>
    <w:rsid w:val="00220E00"/>
    <w:rsid w:val="00222497"/>
    <w:rsid w:val="00227049"/>
    <w:rsid w:val="0023494C"/>
    <w:rsid w:val="0023706F"/>
    <w:rsid w:val="00237AA6"/>
    <w:rsid w:val="002435F2"/>
    <w:rsid w:val="00251A01"/>
    <w:rsid w:val="00251C08"/>
    <w:rsid w:val="00251C52"/>
    <w:rsid w:val="00252563"/>
    <w:rsid w:val="002535EC"/>
    <w:rsid w:val="00256FB6"/>
    <w:rsid w:val="0025747A"/>
    <w:rsid w:val="0025770A"/>
    <w:rsid w:val="00261B42"/>
    <w:rsid w:val="00261CCA"/>
    <w:rsid w:val="00265142"/>
    <w:rsid w:val="00265E4E"/>
    <w:rsid w:val="00266FDC"/>
    <w:rsid w:val="00270142"/>
    <w:rsid w:val="00271414"/>
    <w:rsid w:val="002715AA"/>
    <w:rsid w:val="0027359D"/>
    <w:rsid w:val="0027436F"/>
    <w:rsid w:val="00274882"/>
    <w:rsid w:val="00275037"/>
    <w:rsid w:val="0027547D"/>
    <w:rsid w:val="0027567C"/>
    <w:rsid w:val="00277391"/>
    <w:rsid w:val="00277AA7"/>
    <w:rsid w:val="002827A3"/>
    <w:rsid w:val="002853BA"/>
    <w:rsid w:val="00286BCA"/>
    <w:rsid w:val="002872EC"/>
    <w:rsid w:val="002902FA"/>
    <w:rsid w:val="002909BD"/>
    <w:rsid w:val="002921FC"/>
    <w:rsid w:val="00292FF1"/>
    <w:rsid w:val="00293673"/>
    <w:rsid w:val="00296A13"/>
    <w:rsid w:val="002971AD"/>
    <w:rsid w:val="00297D4C"/>
    <w:rsid w:val="002A115C"/>
    <w:rsid w:val="002A1311"/>
    <w:rsid w:val="002A1CD0"/>
    <w:rsid w:val="002A348B"/>
    <w:rsid w:val="002A6939"/>
    <w:rsid w:val="002B18F3"/>
    <w:rsid w:val="002B33C8"/>
    <w:rsid w:val="002B3FFD"/>
    <w:rsid w:val="002B4F2A"/>
    <w:rsid w:val="002B647B"/>
    <w:rsid w:val="002B74D3"/>
    <w:rsid w:val="002B7620"/>
    <w:rsid w:val="002B77A9"/>
    <w:rsid w:val="002C2401"/>
    <w:rsid w:val="002C31A3"/>
    <w:rsid w:val="002C37D6"/>
    <w:rsid w:val="002C432F"/>
    <w:rsid w:val="002C6EEC"/>
    <w:rsid w:val="002D0C44"/>
    <w:rsid w:val="002D4299"/>
    <w:rsid w:val="002D4D19"/>
    <w:rsid w:val="002D6B65"/>
    <w:rsid w:val="002E1C77"/>
    <w:rsid w:val="002E2867"/>
    <w:rsid w:val="002E2DED"/>
    <w:rsid w:val="002E44C2"/>
    <w:rsid w:val="002E6474"/>
    <w:rsid w:val="002F3AF6"/>
    <w:rsid w:val="002F69E7"/>
    <w:rsid w:val="003040FB"/>
    <w:rsid w:val="00307B44"/>
    <w:rsid w:val="00311FFD"/>
    <w:rsid w:val="0031510B"/>
    <w:rsid w:val="0031546F"/>
    <w:rsid w:val="00317913"/>
    <w:rsid w:val="00317A6D"/>
    <w:rsid w:val="00320D91"/>
    <w:rsid w:val="00321BAB"/>
    <w:rsid w:val="00321C03"/>
    <w:rsid w:val="00321EBE"/>
    <w:rsid w:val="003229B2"/>
    <w:rsid w:val="00325C8E"/>
    <w:rsid w:val="00327A1C"/>
    <w:rsid w:val="003327F4"/>
    <w:rsid w:val="00333CDC"/>
    <w:rsid w:val="0033529A"/>
    <w:rsid w:val="00341615"/>
    <w:rsid w:val="00341C97"/>
    <w:rsid w:val="00342225"/>
    <w:rsid w:val="00342E79"/>
    <w:rsid w:val="0034416B"/>
    <w:rsid w:val="00344C59"/>
    <w:rsid w:val="003453C2"/>
    <w:rsid w:val="00346B77"/>
    <w:rsid w:val="003529F8"/>
    <w:rsid w:val="003545D8"/>
    <w:rsid w:val="003567A0"/>
    <w:rsid w:val="0035694E"/>
    <w:rsid w:val="003629D8"/>
    <w:rsid w:val="003630C6"/>
    <w:rsid w:val="00363C5B"/>
    <w:rsid w:val="00364853"/>
    <w:rsid w:val="00367220"/>
    <w:rsid w:val="00367430"/>
    <w:rsid w:val="00370D54"/>
    <w:rsid w:val="00372800"/>
    <w:rsid w:val="00373909"/>
    <w:rsid w:val="00376F96"/>
    <w:rsid w:val="003802CC"/>
    <w:rsid w:val="0038169D"/>
    <w:rsid w:val="00381F75"/>
    <w:rsid w:val="003838A9"/>
    <w:rsid w:val="00385313"/>
    <w:rsid w:val="0038624B"/>
    <w:rsid w:val="00391692"/>
    <w:rsid w:val="0039185F"/>
    <w:rsid w:val="00391D30"/>
    <w:rsid w:val="00396610"/>
    <w:rsid w:val="00396A78"/>
    <w:rsid w:val="00396B8A"/>
    <w:rsid w:val="00396F00"/>
    <w:rsid w:val="003A2650"/>
    <w:rsid w:val="003A2AD6"/>
    <w:rsid w:val="003A3B90"/>
    <w:rsid w:val="003A3CD8"/>
    <w:rsid w:val="003A4F5D"/>
    <w:rsid w:val="003A54FF"/>
    <w:rsid w:val="003A5FA6"/>
    <w:rsid w:val="003A68CB"/>
    <w:rsid w:val="003A7398"/>
    <w:rsid w:val="003B0B48"/>
    <w:rsid w:val="003B0FE7"/>
    <w:rsid w:val="003B1245"/>
    <w:rsid w:val="003B798C"/>
    <w:rsid w:val="003C0CC6"/>
    <w:rsid w:val="003C37FF"/>
    <w:rsid w:val="003C3967"/>
    <w:rsid w:val="003C3AE2"/>
    <w:rsid w:val="003C5966"/>
    <w:rsid w:val="003D0329"/>
    <w:rsid w:val="003D3D6D"/>
    <w:rsid w:val="003D4F65"/>
    <w:rsid w:val="003D5255"/>
    <w:rsid w:val="003D6BE2"/>
    <w:rsid w:val="003E02E1"/>
    <w:rsid w:val="003E1E90"/>
    <w:rsid w:val="003E36F2"/>
    <w:rsid w:val="003E3747"/>
    <w:rsid w:val="003E3BF0"/>
    <w:rsid w:val="003E6579"/>
    <w:rsid w:val="003E6EAF"/>
    <w:rsid w:val="003E7693"/>
    <w:rsid w:val="003F030F"/>
    <w:rsid w:val="003F3F45"/>
    <w:rsid w:val="003F5122"/>
    <w:rsid w:val="003F78BA"/>
    <w:rsid w:val="003F7E42"/>
    <w:rsid w:val="00402247"/>
    <w:rsid w:val="004026D1"/>
    <w:rsid w:val="004029A9"/>
    <w:rsid w:val="00403E63"/>
    <w:rsid w:val="004063C4"/>
    <w:rsid w:val="004079BD"/>
    <w:rsid w:val="00410D7C"/>
    <w:rsid w:val="00412B18"/>
    <w:rsid w:val="00413C7A"/>
    <w:rsid w:val="004152A0"/>
    <w:rsid w:val="0041557E"/>
    <w:rsid w:val="0041574A"/>
    <w:rsid w:val="00417036"/>
    <w:rsid w:val="004170FE"/>
    <w:rsid w:val="004224DB"/>
    <w:rsid w:val="004270DF"/>
    <w:rsid w:val="00430FDC"/>
    <w:rsid w:val="00434B17"/>
    <w:rsid w:val="00435498"/>
    <w:rsid w:val="00436F68"/>
    <w:rsid w:val="00440B52"/>
    <w:rsid w:val="00440E7F"/>
    <w:rsid w:val="00440F8C"/>
    <w:rsid w:val="0044207B"/>
    <w:rsid w:val="004434C1"/>
    <w:rsid w:val="00446EDC"/>
    <w:rsid w:val="00447BE3"/>
    <w:rsid w:val="0045301C"/>
    <w:rsid w:val="0045514E"/>
    <w:rsid w:val="004607AC"/>
    <w:rsid w:val="00460898"/>
    <w:rsid w:val="0046558B"/>
    <w:rsid w:val="00471985"/>
    <w:rsid w:val="00474B5B"/>
    <w:rsid w:val="0047531B"/>
    <w:rsid w:val="004771FA"/>
    <w:rsid w:val="0047725A"/>
    <w:rsid w:val="00477587"/>
    <w:rsid w:val="00477F65"/>
    <w:rsid w:val="00480F0E"/>
    <w:rsid w:val="00483F50"/>
    <w:rsid w:val="00484022"/>
    <w:rsid w:val="0048690C"/>
    <w:rsid w:val="00486CF0"/>
    <w:rsid w:val="00487BDE"/>
    <w:rsid w:val="00491549"/>
    <w:rsid w:val="00494200"/>
    <w:rsid w:val="0049498F"/>
    <w:rsid w:val="00494C33"/>
    <w:rsid w:val="004A0553"/>
    <w:rsid w:val="004A0ADF"/>
    <w:rsid w:val="004A2E65"/>
    <w:rsid w:val="004A3D06"/>
    <w:rsid w:val="004A3D67"/>
    <w:rsid w:val="004A4830"/>
    <w:rsid w:val="004A6872"/>
    <w:rsid w:val="004B042D"/>
    <w:rsid w:val="004B3B9F"/>
    <w:rsid w:val="004B488E"/>
    <w:rsid w:val="004B65D6"/>
    <w:rsid w:val="004C3B20"/>
    <w:rsid w:val="004C4E66"/>
    <w:rsid w:val="004C64C4"/>
    <w:rsid w:val="004C668C"/>
    <w:rsid w:val="004D105E"/>
    <w:rsid w:val="004D18BB"/>
    <w:rsid w:val="004D1B66"/>
    <w:rsid w:val="004D40E7"/>
    <w:rsid w:val="004D4616"/>
    <w:rsid w:val="004D5914"/>
    <w:rsid w:val="004D6597"/>
    <w:rsid w:val="004E04F8"/>
    <w:rsid w:val="004E0A67"/>
    <w:rsid w:val="004E0BAF"/>
    <w:rsid w:val="004E137F"/>
    <w:rsid w:val="004E2EEB"/>
    <w:rsid w:val="004E3F37"/>
    <w:rsid w:val="004E5BCA"/>
    <w:rsid w:val="004E7081"/>
    <w:rsid w:val="004F2650"/>
    <w:rsid w:val="004F48D0"/>
    <w:rsid w:val="004F5719"/>
    <w:rsid w:val="004F5A32"/>
    <w:rsid w:val="004F671C"/>
    <w:rsid w:val="00500182"/>
    <w:rsid w:val="00500219"/>
    <w:rsid w:val="005024BA"/>
    <w:rsid w:val="00504BA1"/>
    <w:rsid w:val="00505B7E"/>
    <w:rsid w:val="00505D27"/>
    <w:rsid w:val="005061F5"/>
    <w:rsid w:val="00513D06"/>
    <w:rsid w:val="00513DB0"/>
    <w:rsid w:val="00514539"/>
    <w:rsid w:val="00514CC4"/>
    <w:rsid w:val="00517675"/>
    <w:rsid w:val="005176D9"/>
    <w:rsid w:val="00520731"/>
    <w:rsid w:val="00521BE0"/>
    <w:rsid w:val="0052502B"/>
    <w:rsid w:val="0052644A"/>
    <w:rsid w:val="00527408"/>
    <w:rsid w:val="005310C0"/>
    <w:rsid w:val="00532409"/>
    <w:rsid w:val="005328C2"/>
    <w:rsid w:val="00533508"/>
    <w:rsid w:val="00537EAB"/>
    <w:rsid w:val="00541BA9"/>
    <w:rsid w:val="00544199"/>
    <w:rsid w:val="00544A66"/>
    <w:rsid w:val="00546AD0"/>
    <w:rsid w:val="00550411"/>
    <w:rsid w:val="0055195C"/>
    <w:rsid w:val="00552621"/>
    <w:rsid w:val="00552F3F"/>
    <w:rsid w:val="0055317A"/>
    <w:rsid w:val="00555388"/>
    <w:rsid w:val="00557F50"/>
    <w:rsid w:val="005604BC"/>
    <w:rsid w:val="00560EC8"/>
    <w:rsid w:val="00561798"/>
    <w:rsid w:val="005628C8"/>
    <w:rsid w:val="00562962"/>
    <w:rsid w:val="00563E0F"/>
    <w:rsid w:val="00567369"/>
    <w:rsid w:val="00570C54"/>
    <w:rsid w:val="00572142"/>
    <w:rsid w:val="005730C5"/>
    <w:rsid w:val="005732CE"/>
    <w:rsid w:val="00574886"/>
    <w:rsid w:val="00575896"/>
    <w:rsid w:val="005806F3"/>
    <w:rsid w:val="005820A9"/>
    <w:rsid w:val="005824C8"/>
    <w:rsid w:val="00582B4E"/>
    <w:rsid w:val="005836B4"/>
    <w:rsid w:val="005901E9"/>
    <w:rsid w:val="00594FCE"/>
    <w:rsid w:val="00596342"/>
    <w:rsid w:val="005A34DB"/>
    <w:rsid w:val="005A447C"/>
    <w:rsid w:val="005A5D6D"/>
    <w:rsid w:val="005A66C2"/>
    <w:rsid w:val="005B0440"/>
    <w:rsid w:val="005B0B95"/>
    <w:rsid w:val="005B1A6C"/>
    <w:rsid w:val="005B4523"/>
    <w:rsid w:val="005B4D08"/>
    <w:rsid w:val="005B6E5E"/>
    <w:rsid w:val="005C0FFC"/>
    <w:rsid w:val="005C3F2A"/>
    <w:rsid w:val="005C4B4F"/>
    <w:rsid w:val="005C7A98"/>
    <w:rsid w:val="005C7F1B"/>
    <w:rsid w:val="005D03EC"/>
    <w:rsid w:val="005D10D4"/>
    <w:rsid w:val="005D457C"/>
    <w:rsid w:val="005D59B2"/>
    <w:rsid w:val="005E1BAF"/>
    <w:rsid w:val="005E3293"/>
    <w:rsid w:val="005E4C53"/>
    <w:rsid w:val="005E5672"/>
    <w:rsid w:val="005E7299"/>
    <w:rsid w:val="005E7B1F"/>
    <w:rsid w:val="005F039C"/>
    <w:rsid w:val="005F29D0"/>
    <w:rsid w:val="005F437D"/>
    <w:rsid w:val="0060028B"/>
    <w:rsid w:val="0060286B"/>
    <w:rsid w:val="00603B70"/>
    <w:rsid w:val="006043D1"/>
    <w:rsid w:val="00604F3F"/>
    <w:rsid w:val="00605701"/>
    <w:rsid w:val="00611580"/>
    <w:rsid w:val="00614CED"/>
    <w:rsid w:val="00617A28"/>
    <w:rsid w:val="00621C74"/>
    <w:rsid w:val="006240D3"/>
    <w:rsid w:val="006247D2"/>
    <w:rsid w:val="00625F29"/>
    <w:rsid w:val="00627EFE"/>
    <w:rsid w:val="00630769"/>
    <w:rsid w:val="00631447"/>
    <w:rsid w:val="00632E18"/>
    <w:rsid w:val="00637BC0"/>
    <w:rsid w:val="00640CD0"/>
    <w:rsid w:val="00641FD3"/>
    <w:rsid w:val="00643A01"/>
    <w:rsid w:val="006467DC"/>
    <w:rsid w:val="006500B5"/>
    <w:rsid w:val="0065018A"/>
    <w:rsid w:val="006522C2"/>
    <w:rsid w:val="00654008"/>
    <w:rsid w:val="006551F4"/>
    <w:rsid w:val="00656149"/>
    <w:rsid w:val="00656FF0"/>
    <w:rsid w:val="00660157"/>
    <w:rsid w:val="006624CC"/>
    <w:rsid w:val="00664CCB"/>
    <w:rsid w:val="006650AE"/>
    <w:rsid w:val="006655F7"/>
    <w:rsid w:val="006702BD"/>
    <w:rsid w:val="0067082F"/>
    <w:rsid w:val="00671A2F"/>
    <w:rsid w:val="00671AB4"/>
    <w:rsid w:val="00673545"/>
    <w:rsid w:val="00674B9B"/>
    <w:rsid w:val="00674E8C"/>
    <w:rsid w:val="00676217"/>
    <w:rsid w:val="006766D6"/>
    <w:rsid w:val="00677B1B"/>
    <w:rsid w:val="00680E3E"/>
    <w:rsid w:val="006817EE"/>
    <w:rsid w:val="00682ACC"/>
    <w:rsid w:val="00682DC5"/>
    <w:rsid w:val="00684833"/>
    <w:rsid w:val="00684BB5"/>
    <w:rsid w:val="0069125C"/>
    <w:rsid w:val="00693CDE"/>
    <w:rsid w:val="00697F4F"/>
    <w:rsid w:val="006A0A15"/>
    <w:rsid w:val="006A0D03"/>
    <w:rsid w:val="006A16F1"/>
    <w:rsid w:val="006A1BEF"/>
    <w:rsid w:val="006A1C15"/>
    <w:rsid w:val="006A43B4"/>
    <w:rsid w:val="006A454E"/>
    <w:rsid w:val="006A653B"/>
    <w:rsid w:val="006A7768"/>
    <w:rsid w:val="006B03BA"/>
    <w:rsid w:val="006B0884"/>
    <w:rsid w:val="006B0B3C"/>
    <w:rsid w:val="006B11C7"/>
    <w:rsid w:val="006B20E9"/>
    <w:rsid w:val="006B37E2"/>
    <w:rsid w:val="006B7515"/>
    <w:rsid w:val="006B7D93"/>
    <w:rsid w:val="006C351D"/>
    <w:rsid w:val="006C4740"/>
    <w:rsid w:val="006C6CD4"/>
    <w:rsid w:val="006D1444"/>
    <w:rsid w:val="006D1C0C"/>
    <w:rsid w:val="006D57DD"/>
    <w:rsid w:val="006D619C"/>
    <w:rsid w:val="006D68DC"/>
    <w:rsid w:val="006D7A34"/>
    <w:rsid w:val="006E08B1"/>
    <w:rsid w:val="006E281C"/>
    <w:rsid w:val="006E68F6"/>
    <w:rsid w:val="006E6EC1"/>
    <w:rsid w:val="006F16CB"/>
    <w:rsid w:val="006F3CBD"/>
    <w:rsid w:val="006F50B9"/>
    <w:rsid w:val="006F5C8E"/>
    <w:rsid w:val="00704354"/>
    <w:rsid w:val="007064DD"/>
    <w:rsid w:val="00711AD7"/>
    <w:rsid w:val="00714E26"/>
    <w:rsid w:val="00715381"/>
    <w:rsid w:val="007153E1"/>
    <w:rsid w:val="00715F20"/>
    <w:rsid w:val="00720285"/>
    <w:rsid w:val="00723D6A"/>
    <w:rsid w:val="007274C6"/>
    <w:rsid w:val="00727678"/>
    <w:rsid w:val="0072792B"/>
    <w:rsid w:val="00733AEE"/>
    <w:rsid w:val="00736E0B"/>
    <w:rsid w:val="00741499"/>
    <w:rsid w:val="00741650"/>
    <w:rsid w:val="007432BA"/>
    <w:rsid w:val="007433A5"/>
    <w:rsid w:val="0075377E"/>
    <w:rsid w:val="00754011"/>
    <w:rsid w:val="0075560D"/>
    <w:rsid w:val="00761391"/>
    <w:rsid w:val="00763D87"/>
    <w:rsid w:val="007655C5"/>
    <w:rsid w:val="00766268"/>
    <w:rsid w:val="007703A8"/>
    <w:rsid w:val="00772B55"/>
    <w:rsid w:val="0077312E"/>
    <w:rsid w:val="00774A56"/>
    <w:rsid w:val="00775F61"/>
    <w:rsid w:val="0078089D"/>
    <w:rsid w:val="00781784"/>
    <w:rsid w:val="00785750"/>
    <w:rsid w:val="0078762C"/>
    <w:rsid w:val="00793F17"/>
    <w:rsid w:val="00795692"/>
    <w:rsid w:val="0079570C"/>
    <w:rsid w:val="00795CED"/>
    <w:rsid w:val="00796022"/>
    <w:rsid w:val="007970A5"/>
    <w:rsid w:val="00797DC2"/>
    <w:rsid w:val="007A00B8"/>
    <w:rsid w:val="007A1E00"/>
    <w:rsid w:val="007A246E"/>
    <w:rsid w:val="007A2967"/>
    <w:rsid w:val="007A57D0"/>
    <w:rsid w:val="007A7209"/>
    <w:rsid w:val="007B06D1"/>
    <w:rsid w:val="007B5353"/>
    <w:rsid w:val="007B576D"/>
    <w:rsid w:val="007B5E71"/>
    <w:rsid w:val="007C1AAD"/>
    <w:rsid w:val="007C271F"/>
    <w:rsid w:val="007C52E8"/>
    <w:rsid w:val="007D2B34"/>
    <w:rsid w:val="007D7684"/>
    <w:rsid w:val="007E107B"/>
    <w:rsid w:val="007E1358"/>
    <w:rsid w:val="007E1528"/>
    <w:rsid w:val="007E4647"/>
    <w:rsid w:val="007E5D6B"/>
    <w:rsid w:val="007E676D"/>
    <w:rsid w:val="007F1E7C"/>
    <w:rsid w:val="007F4C95"/>
    <w:rsid w:val="007F7342"/>
    <w:rsid w:val="00803E96"/>
    <w:rsid w:val="00806E80"/>
    <w:rsid w:val="00810E01"/>
    <w:rsid w:val="00811CD9"/>
    <w:rsid w:val="008146E5"/>
    <w:rsid w:val="00816302"/>
    <w:rsid w:val="0081694C"/>
    <w:rsid w:val="008170C6"/>
    <w:rsid w:val="00817664"/>
    <w:rsid w:val="0082061E"/>
    <w:rsid w:val="00821283"/>
    <w:rsid w:val="0082506A"/>
    <w:rsid w:val="0082547E"/>
    <w:rsid w:val="00826780"/>
    <w:rsid w:val="00827645"/>
    <w:rsid w:val="00831683"/>
    <w:rsid w:val="008323ED"/>
    <w:rsid w:val="008336B8"/>
    <w:rsid w:val="0083499A"/>
    <w:rsid w:val="00834BCC"/>
    <w:rsid w:val="00835142"/>
    <w:rsid w:val="00835630"/>
    <w:rsid w:val="008359D6"/>
    <w:rsid w:val="00835D78"/>
    <w:rsid w:val="00837381"/>
    <w:rsid w:val="00837D94"/>
    <w:rsid w:val="00843BF1"/>
    <w:rsid w:val="00844197"/>
    <w:rsid w:val="00847565"/>
    <w:rsid w:val="008502C4"/>
    <w:rsid w:val="00851FE6"/>
    <w:rsid w:val="0085461E"/>
    <w:rsid w:val="00854F50"/>
    <w:rsid w:val="008612DA"/>
    <w:rsid w:val="00866D69"/>
    <w:rsid w:val="00866EA0"/>
    <w:rsid w:val="008704F8"/>
    <w:rsid w:val="008711E0"/>
    <w:rsid w:val="00871A8A"/>
    <w:rsid w:val="0087212F"/>
    <w:rsid w:val="008736C6"/>
    <w:rsid w:val="00875D11"/>
    <w:rsid w:val="00876C53"/>
    <w:rsid w:val="00883409"/>
    <w:rsid w:val="00885453"/>
    <w:rsid w:val="00885C38"/>
    <w:rsid w:val="008870EB"/>
    <w:rsid w:val="008923D1"/>
    <w:rsid w:val="0089487E"/>
    <w:rsid w:val="00895AC6"/>
    <w:rsid w:val="00895BCD"/>
    <w:rsid w:val="00896013"/>
    <w:rsid w:val="00897490"/>
    <w:rsid w:val="0089774D"/>
    <w:rsid w:val="008A22AD"/>
    <w:rsid w:val="008A2F7C"/>
    <w:rsid w:val="008A44CA"/>
    <w:rsid w:val="008A4954"/>
    <w:rsid w:val="008A49A0"/>
    <w:rsid w:val="008A5252"/>
    <w:rsid w:val="008A5A29"/>
    <w:rsid w:val="008A7056"/>
    <w:rsid w:val="008A7277"/>
    <w:rsid w:val="008A73E8"/>
    <w:rsid w:val="008B10A8"/>
    <w:rsid w:val="008B1CE5"/>
    <w:rsid w:val="008B44BF"/>
    <w:rsid w:val="008B4C98"/>
    <w:rsid w:val="008B70C6"/>
    <w:rsid w:val="008B7D7D"/>
    <w:rsid w:val="008C17CC"/>
    <w:rsid w:val="008C36FD"/>
    <w:rsid w:val="008C39AF"/>
    <w:rsid w:val="008C3A7C"/>
    <w:rsid w:val="008C78E2"/>
    <w:rsid w:val="008D05D1"/>
    <w:rsid w:val="008D0E4F"/>
    <w:rsid w:val="008D1046"/>
    <w:rsid w:val="008D1801"/>
    <w:rsid w:val="008D54D6"/>
    <w:rsid w:val="008D5F9B"/>
    <w:rsid w:val="008D61E6"/>
    <w:rsid w:val="008D66EB"/>
    <w:rsid w:val="008D6AC4"/>
    <w:rsid w:val="008D720A"/>
    <w:rsid w:val="008E24C0"/>
    <w:rsid w:val="008E2CD8"/>
    <w:rsid w:val="008E2D66"/>
    <w:rsid w:val="008E3DCF"/>
    <w:rsid w:val="008E4A1A"/>
    <w:rsid w:val="008E589F"/>
    <w:rsid w:val="008E5EDF"/>
    <w:rsid w:val="008E7C4E"/>
    <w:rsid w:val="008F0819"/>
    <w:rsid w:val="008F1B21"/>
    <w:rsid w:val="008F1E96"/>
    <w:rsid w:val="008F2D7E"/>
    <w:rsid w:val="008F39C8"/>
    <w:rsid w:val="008F51E7"/>
    <w:rsid w:val="008F5907"/>
    <w:rsid w:val="008F5C8B"/>
    <w:rsid w:val="008F7CE7"/>
    <w:rsid w:val="008F7DC3"/>
    <w:rsid w:val="00900726"/>
    <w:rsid w:val="00900DA5"/>
    <w:rsid w:val="009014C9"/>
    <w:rsid w:val="009027FC"/>
    <w:rsid w:val="009039E0"/>
    <w:rsid w:val="00905BA3"/>
    <w:rsid w:val="009105C6"/>
    <w:rsid w:val="0091093A"/>
    <w:rsid w:val="00911695"/>
    <w:rsid w:val="00911850"/>
    <w:rsid w:val="00912836"/>
    <w:rsid w:val="0091386D"/>
    <w:rsid w:val="00913BD4"/>
    <w:rsid w:val="00914BA5"/>
    <w:rsid w:val="00920957"/>
    <w:rsid w:val="00920C1D"/>
    <w:rsid w:val="00922F64"/>
    <w:rsid w:val="009239E3"/>
    <w:rsid w:val="00923C2F"/>
    <w:rsid w:val="00923FCB"/>
    <w:rsid w:val="00925037"/>
    <w:rsid w:val="0092514D"/>
    <w:rsid w:val="00925235"/>
    <w:rsid w:val="009255F8"/>
    <w:rsid w:val="00925FB0"/>
    <w:rsid w:val="0092607E"/>
    <w:rsid w:val="0093311C"/>
    <w:rsid w:val="00933F2F"/>
    <w:rsid w:val="00935604"/>
    <w:rsid w:val="00940D33"/>
    <w:rsid w:val="00940F1D"/>
    <w:rsid w:val="009413A3"/>
    <w:rsid w:val="00942DFF"/>
    <w:rsid w:val="00943AB4"/>
    <w:rsid w:val="00946800"/>
    <w:rsid w:val="00946B3F"/>
    <w:rsid w:val="00947C44"/>
    <w:rsid w:val="009503FB"/>
    <w:rsid w:val="00952E6C"/>
    <w:rsid w:val="00954CE5"/>
    <w:rsid w:val="00956DD9"/>
    <w:rsid w:val="0095750C"/>
    <w:rsid w:val="009601EA"/>
    <w:rsid w:val="00960FA7"/>
    <w:rsid w:val="00964607"/>
    <w:rsid w:val="00966571"/>
    <w:rsid w:val="00966C9C"/>
    <w:rsid w:val="00967238"/>
    <w:rsid w:val="00970F33"/>
    <w:rsid w:val="00972012"/>
    <w:rsid w:val="00972A41"/>
    <w:rsid w:val="009776F8"/>
    <w:rsid w:val="009807E1"/>
    <w:rsid w:val="00980F84"/>
    <w:rsid w:val="00984319"/>
    <w:rsid w:val="00987E1C"/>
    <w:rsid w:val="00990FD4"/>
    <w:rsid w:val="00991A8C"/>
    <w:rsid w:val="00992DB9"/>
    <w:rsid w:val="00992F65"/>
    <w:rsid w:val="009936B8"/>
    <w:rsid w:val="00995BEC"/>
    <w:rsid w:val="009A4F7D"/>
    <w:rsid w:val="009A569B"/>
    <w:rsid w:val="009A5B6D"/>
    <w:rsid w:val="009A666A"/>
    <w:rsid w:val="009A6939"/>
    <w:rsid w:val="009A6C5E"/>
    <w:rsid w:val="009A6DDF"/>
    <w:rsid w:val="009A701E"/>
    <w:rsid w:val="009A76E6"/>
    <w:rsid w:val="009A7C3D"/>
    <w:rsid w:val="009B341C"/>
    <w:rsid w:val="009B5834"/>
    <w:rsid w:val="009B5F61"/>
    <w:rsid w:val="009B625B"/>
    <w:rsid w:val="009C458D"/>
    <w:rsid w:val="009C5A62"/>
    <w:rsid w:val="009C5C46"/>
    <w:rsid w:val="009C5DD7"/>
    <w:rsid w:val="009C685B"/>
    <w:rsid w:val="009D0051"/>
    <w:rsid w:val="009D010A"/>
    <w:rsid w:val="009D071A"/>
    <w:rsid w:val="009D07B2"/>
    <w:rsid w:val="009D30EE"/>
    <w:rsid w:val="009D5ECF"/>
    <w:rsid w:val="009D6F92"/>
    <w:rsid w:val="009D76FE"/>
    <w:rsid w:val="009E02A7"/>
    <w:rsid w:val="009E13F8"/>
    <w:rsid w:val="009E1630"/>
    <w:rsid w:val="009E7D61"/>
    <w:rsid w:val="009E7E1D"/>
    <w:rsid w:val="009F0D32"/>
    <w:rsid w:val="009F0DBE"/>
    <w:rsid w:val="009F5B4E"/>
    <w:rsid w:val="009F665D"/>
    <w:rsid w:val="00A00F11"/>
    <w:rsid w:val="00A07412"/>
    <w:rsid w:val="00A1033B"/>
    <w:rsid w:val="00A11510"/>
    <w:rsid w:val="00A11DFC"/>
    <w:rsid w:val="00A11FC0"/>
    <w:rsid w:val="00A13900"/>
    <w:rsid w:val="00A14B9E"/>
    <w:rsid w:val="00A16CCF"/>
    <w:rsid w:val="00A2093C"/>
    <w:rsid w:val="00A24EC6"/>
    <w:rsid w:val="00A25A44"/>
    <w:rsid w:val="00A2680C"/>
    <w:rsid w:val="00A26BB0"/>
    <w:rsid w:val="00A27914"/>
    <w:rsid w:val="00A303BB"/>
    <w:rsid w:val="00A34D60"/>
    <w:rsid w:val="00A35572"/>
    <w:rsid w:val="00A366A9"/>
    <w:rsid w:val="00A414BD"/>
    <w:rsid w:val="00A418E5"/>
    <w:rsid w:val="00A41C25"/>
    <w:rsid w:val="00A41DB1"/>
    <w:rsid w:val="00A434FF"/>
    <w:rsid w:val="00A54D70"/>
    <w:rsid w:val="00A600E9"/>
    <w:rsid w:val="00A65214"/>
    <w:rsid w:val="00A70D42"/>
    <w:rsid w:val="00A72073"/>
    <w:rsid w:val="00A73847"/>
    <w:rsid w:val="00A75436"/>
    <w:rsid w:val="00A80C12"/>
    <w:rsid w:val="00A8115E"/>
    <w:rsid w:val="00A82E4D"/>
    <w:rsid w:val="00A83F76"/>
    <w:rsid w:val="00A860DF"/>
    <w:rsid w:val="00A86898"/>
    <w:rsid w:val="00A8693A"/>
    <w:rsid w:val="00A906A8"/>
    <w:rsid w:val="00A90D14"/>
    <w:rsid w:val="00A939A9"/>
    <w:rsid w:val="00AA0B7B"/>
    <w:rsid w:val="00AA296F"/>
    <w:rsid w:val="00AA4D38"/>
    <w:rsid w:val="00AA601B"/>
    <w:rsid w:val="00AA6064"/>
    <w:rsid w:val="00AA6BAF"/>
    <w:rsid w:val="00AA6CB8"/>
    <w:rsid w:val="00AA7765"/>
    <w:rsid w:val="00AA7D26"/>
    <w:rsid w:val="00AB4CE0"/>
    <w:rsid w:val="00AB623F"/>
    <w:rsid w:val="00AB7E87"/>
    <w:rsid w:val="00AC3EAD"/>
    <w:rsid w:val="00AC41A6"/>
    <w:rsid w:val="00AC44BA"/>
    <w:rsid w:val="00AC4AF3"/>
    <w:rsid w:val="00AC4DCB"/>
    <w:rsid w:val="00AC7385"/>
    <w:rsid w:val="00AD1084"/>
    <w:rsid w:val="00AD2F0A"/>
    <w:rsid w:val="00AD48C1"/>
    <w:rsid w:val="00AD62B6"/>
    <w:rsid w:val="00AD7563"/>
    <w:rsid w:val="00AE06F6"/>
    <w:rsid w:val="00AE0DC4"/>
    <w:rsid w:val="00AE36D8"/>
    <w:rsid w:val="00AE42E4"/>
    <w:rsid w:val="00AE5D97"/>
    <w:rsid w:val="00AE6985"/>
    <w:rsid w:val="00AF18F5"/>
    <w:rsid w:val="00AF1FA6"/>
    <w:rsid w:val="00AF2290"/>
    <w:rsid w:val="00AF36D0"/>
    <w:rsid w:val="00AF37D9"/>
    <w:rsid w:val="00B00253"/>
    <w:rsid w:val="00B015E5"/>
    <w:rsid w:val="00B026FE"/>
    <w:rsid w:val="00B05585"/>
    <w:rsid w:val="00B110EC"/>
    <w:rsid w:val="00B13394"/>
    <w:rsid w:val="00B1414A"/>
    <w:rsid w:val="00B1629E"/>
    <w:rsid w:val="00B20337"/>
    <w:rsid w:val="00B20473"/>
    <w:rsid w:val="00B239BE"/>
    <w:rsid w:val="00B23F65"/>
    <w:rsid w:val="00B250E3"/>
    <w:rsid w:val="00B30161"/>
    <w:rsid w:val="00B32ECA"/>
    <w:rsid w:val="00B345DA"/>
    <w:rsid w:val="00B35558"/>
    <w:rsid w:val="00B3649D"/>
    <w:rsid w:val="00B37BE2"/>
    <w:rsid w:val="00B401BC"/>
    <w:rsid w:val="00B40A5E"/>
    <w:rsid w:val="00B44501"/>
    <w:rsid w:val="00B46736"/>
    <w:rsid w:val="00B47FAE"/>
    <w:rsid w:val="00B50556"/>
    <w:rsid w:val="00B50B4F"/>
    <w:rsid w:val="00B50FBA"/>
    <w:rsid w:val="00B51140"/>
    <w:rsid w:val="00B5368D"/>
    <w:rsid w:val="00B5525C"/>
    <w:rsid w:val="00B5561E"/>
    <w:rsid w:val="00B5614A"/>
    <w:rsid w:val="00B576E4"/>
    <w:rsid w:val="00B6086D"/>
    <w:rsid w:val="00B61889"/>
    <w:rsid w:val="00B64435"/>
    <w:rsid w:val="00B653A2"/>
    <w:rsid w:val="00B6549E"/>
    <w:rsid w:val="00B66CC1"/>
    <w:rsid w:val="00B6723E"/>
    <w:rsid w:val="00B673A3"/>
    <w:rsid w:val="00B67DBA"/>
    <w:rsid w:val="00B70A5C"/>
    <w:rsid w:val="00B740D4"/>
    <w:rsid w:val="00B76A69"/>
    <w:rsid w:val="00B777EC"/>
    <w:rsid w:val="00B82907"/>
    <w:rsid w:val="00B841B8"/>
    <w:rsid w:val="00B84547"/>
    <w:rsid w:val="00B857CE"/>
    <w:rsid w:val="00B85D96"/>
    <w:rsid w:val="00B85DFB"/>
    <w:rsid w:val="00B85F1F"/>
    <w:rsid w:val="00B863B9"/>
    <w:rsid w:val="00B86AB9"/>
    <w:rsid w:val="00B87F7E"/>
    <w:rsid w:val="00B90051"/>
    <w:rsid w:val="00B93307"/>
    <w:rsid w:val="00B93F0E"/>
    <w:rsid w:val="00B972CB"/>
    <w:rsid w:val="00BA225B"/>
    <w:rsid w:val="00BA2507"/>
    <w:rsid w:val="00BA4265"/>
    <w:rsid w:val="00BA42C3"/>
    <w:rsid w:val="00BA6446"/>
    <w:rsid w:val="00BB13B7"/>
    <w:rsid w:val="00BB3589"/>
    <w:rsid w:val="00BB52E4"/>
    <w:rsid w:val="00BB70DD"/>
    <w:rsid w:val="00BB7F1F"/>
    <w:rsid w:val="00BC2CED"/>
    <w:rsid w:val="00BC2E08"/>
    <w:rsid w:val="00BC3848"/>
    <w:rsid w:val="00BC3AE1"/>
    <w:rsid w:val="00BC434F"/>
    <w:rsid w:val="00BC563B"/>
    <w:rsid w:val="00BC628A"/>
    <w:rsid w:val="00BC7CB7"/>
    <w:rsid w:val="00BD12AE"/>
    <w:rsid w:val="00BD1C44"/>
    <w:rsid w:val="00BD4ACA"/>
    <w:rsid w:val="00BD7165"/>
    <w:rsid w:val="00BE12C7"/>
    <w:rsid w:val="00BE34AA"/>
    <w:rsid w:val="00BE354D"/>
    <w:rsid w:val="00BF1F4B"/>
    <w:rsid w:val="00BF2677"/>
    <w:rsid w:val="00BF6694"/>
    <w:rsid w:val="00C01141"/>
    <w:rsid w:val="00C05E31"/>
    <w:rsid w:val="00C1033D"/>
    <w:rsid w:val="00C129D1"/>
    <w:rsid w:val="00C14473"/>
    <w:rsid w:val="00C150B7"/>
    <w:rsid w:val="00C2108E"/>
    <w:rsid w:val="00C26E3A"/>
    <w:rsid w:val="00C26FD1"/>
    <w:rsid w:val="00C27B6A"/>
    <w:rsid w:val="00C27DDF"/>
    <w:rsid w:val="00C3054E"/>
    <w:rsid w:val="00C31FFB"/>
    <w:rsid w:val="00C34DDE"/>
    <w:rsid w:val="00C36076"/>
    <w:rsid w:val="00C423D7"/>
    <w:rsid w:val="00C4366F"/>
    <w:rsid w:val="00C475D9"/>
    <w:rsid w:val="00C51D78"/>
    <w:rsid w:val="00C52BE1"/>
    <w:rsid w:val="00C53F0C"/>
    <w:rsid w:val="00C540A9"/>
    <w:rsid w:val="00C606C0"/>
    <w:rsid w:val="00C60F67"/>
    <w:rsid w:val="00C61108"/>
    <w:rsid w:val="00C665D1"/>
    <w:rsid w:val="00C6727E"/>
    <w:rsid w:val="00C717A2"/>
    <w:rsid w:val="00C72A02"/>
    <w:rsid w:val="00C73658"/>
    <w:rsid w:val="00C74EAF"/>
    <w:rsid w:val="00C75163"/>
    <w:rsid w:val="00C75857"/>
    <w:rsid w:val="00C76120"/>
    <w:rsid w:val="00C766C9"/>
    <w:rsid w:val="00C77470"/>
    <w:rsid w:val="00C8037C"/>
    <w:rsid w:val="00C8262E"/>
    <w:rsid w:val="00C82AA7"/>
    <w:rsid w:val="00C83765"/>
    <w:rsid w:val="00C85C35"/>
    <w:rsid w:val="00C86515"/>
    <w:rsid w:val="00C87AE5"/>
    <w:rsid w:val="00C92DA1"/>
    <w:rsid w:val="00C93B4F"/>
    <w:rsid w:val="00C940C0"/>
    <w:rsid w:val="00C94BEB"/>
    <w:rsid w:val="00C94E9C"/>
    <w:rsid w:val="00C96A39"/>
    <w:rsid w:val="00C96CC9"/>
    <w:rsid w:val="00C96D66"/>
    <w:rsid w:val="00CA05C1"/>
    <w:rsid w:val="00CA24B2"/>
    <w:rsid w:val="00CA3D7C"/>
    <w:rsid w:val="00CA6B98"/>
    <w:rsid w:val="00CA7448"/>
    <w:rsid w:val="00CB1BB2"/>
    <w:rsid w:val="00CB1CFD"/>
    <w:rsid w:val="00CB2759"/>
    <w:rsid w:val="00CB2C1A"/>
    <w:rsid w:val="00CB3DC9"/>
    <w:rsid w:val="00CB415D"/>
    <w:rsid w:val="00CB4FB8"/>
    <w:rsid w:val="00CB793F"/>
    <w:rsid w:val="00CC0C56"/>
    <w:rsid w:val="00CC0D36"/>
    <w:rsid w:val="00CC1EA8"/>
    <w:rsid w:val="00CC2D9B"/>
    <w:rsid w:val="00CC3870"/>
    <w:rsid w:val="00CC6FBF"/>
    <w:rsid w:val="00CC76F5"/>
    <w:rsid w:val="00CD0BCC"/>
    <w:rsid w:val="00CD1493"/>
    <w:rsid w:val="00CD31F8"/>
    <w:rsid w:val="00CD4C5D"/>
    <w:rsid w:val="00CD5131"/>
    <w:rsid w:val="00CD5A49"/>
    <w:rsid w:val="00CD60EF"/>
    <w:rsid w:val="00CD7918"/>
    <w:rsid w:val="00CE0039"/>
    <w:rsid w:val="00CE1B29"/>
    <w:rsid w:val="00CE35FD"/>
    <w:rsid w:val="00CE5E02"/>
    <w:rsid w:val="00CE62F9"/>
    <w:rsid w:val="00CF1863"/>
    <w:rsid w:val="00CF1A96"/>
    <w:rsid w:val="00CF1D4D"/>
    <w:rsid w:val="00CF2059"/>
    <w:rsid w:val="00CF3380"/>
    <w:rsid w:val="00CF5A6F"/>
    <w:rsid w:val="00CF737C"/>
    <w:rsid w:val="00CF7583"/>
    <w:rsid w:val="00CF7FD1"/>
    <w:rsid w:val="00D01EE9"/>
    <w:rsid w:val="00D02418"/>
    <w:rsid w:val="00D05AC4"/>
    <w:rsid w:val="00D10CE4"/>
    <w:rsid w:val="00D11760"/>
    <w:rsid w:val="00D132A0"/>
    <w:rsid w:val="00D17830"/>
    <w:rsid w:val="00D17EF8"/>
    <w:rsid w:val="00D20308"/>
    <w:rsid w:val="00D204D9"/>
    <w:rsid w:val="00D2142D"/>
    <w:rsid w:val="00D21805"/>
    <w:rsid w:val="00D247E4"/>
    <w:rsid w:val="00D27945"/>
    <w:rsid w:val="00D327A9"/>
    <w:rsid w:val="00D33CF7"/>
    <w:rsid w:val="00D35BCB"/>
    <w:rsid w:val="00D37986"/>
    <w:rsid w:val="00D37F40"/>
    <w:rsid w:val="00D37F54"/>
    <w:rsid w:val="00D4070A"/>
    <w:rsid w:val="00D452E3"/>
    <w:rsid w:val="00D53307"/>
    <w:rsid w:val="00D605EE"/>
    <w:rsid w:val="00D6273D"/>
    <w:rsid w:val="00D643A2"/>
    <w:rsid w:val="00D66E12"/>
    <w:rsid w:val="00D708C5"/>
    <w:rsid w:val="00D71F6E"/>
    <w:rsid w:val="00D7312E"/>
    <w:rsid w:val="00D745D4"/>
    <w:rsid w:val="00D77A2A"/>
    <w:rsid w:val="00D81659"/>
    <w:rsid w:val="00D81743"/>
    <w:rsid w:val="00D81917"/>
    <w:rsid w:val="00D8268A"/>
    <w:rsid w:val="00D84646"/>
    <w:rsid w:val="00D849AE"/>
    <w:rsid w:val="00D84C93"/>
    <w:rsid w:val="00D85EA9"/>
    <w:rsid w:val="00D873E1"/>
    <w:rsid w:val="00D91C61"/>
    <w:rsid w:val="00D91C9C"/>
    <w:rsid w:val="00D91E40"/>
    <w:rsid w:val="00D93808"/>
    <w:rsid w:val="00D93BC5"/>
    <w:rsid w:val="00D953F3"/>
    <w:rsid w:val="00D96887"/>
    <w:rsid w:val="00D97927"/>
    <w:rsid w:val="00DA059E"/>
    <w:rsid w:val="00DA1D0E"/>
    <w:rsid w:val="00DA2159"/>
    <w:rsid w:val="00DA2448"/>
    <w:rsid w:val="00DA30A1"/>
    <w:rsid w:val="00DA3B81"/>
    <w:rsid w:val="00DA5005"/>
    <w:rsid w:val="00DA6383"/>
    <w:rsid w:val="00DA714E"/>
    <w:rsid w:val="00DA7857"/>
    <w:rsid w:val="00DA7B77"/>
    <w:rsid w:val="00DB1D32"/>
    <w:rsid w:val="00DB2488"/>
    <w:rsid w:val="00DB422B"/>
    <w:rsid w:val="00DB4912"/>
    <w:rsid w:val="00DC0B17"/>
    <w:rsid w:val="00DC14D6"/>
    <w:rsid w:val="00DC36C7"/>
    <w:rsid w:val="00DC501A"/>
    <w:rsid w:val="00DC59F6"/>
    <w:rsid w:val="00DC7284"/>
    <w:rsid w:val="00DC78BF"/>
    <w:rsid w:val="00DD55E2"/>
    <w:rsid w:val="00DE33B6"/>
    <w:rsid w:val="00DE5669"/>
    <w:rsid w:val="00DE5DB0"/>
    <w:rsid w:val="00DE6D4B"/>
    <w:rsid w:val="00DE7A1F"/>
    <w:rsid w:val="00DE7DB4"/>
    <w:rsid w:val="00DF04D4"/>
    <w:rsid w:val="00DF4F21"/>
    <w:rsid w:val="00DF5B16"/>
    <w:rsid w:val="00E00BC4"/>
    <w:rsid w:val="00E00C5C"/>
    <w:rsid w:val="00E04B97"/>
    <w:rsid w:val="00E06177"/>
    <w:rsid w:val="00E107DA"/>
    <w:rsid w:val="00E12A07"/>
    <w:rsid w:val="00E138C7"/>
    <w:rsid w:val="00E14279"/>
    <w:rsid w:val="00E151B5"/>
    <w:rsid w:val="00E157DB"/>
    <w:rsid w:val="00E165A1"/>
    <w:rsid w:val="00E17785"/>
    <w:rsid w:val="00E22CA1"/>
    <w:rsid w:val="00E22DE6"/>
    <w:rsid w:val="00E25F15"/>
    <w:rsid w:val="00E304EA"/>
    <w:rsid w:val="00E30611"/>
    <w:rsid w:val="00E32EAF"/>
    <w:rsid w:val="00E35E84"/>
    <w:rsid w:val="00E35F26"/>
    <w:rsid w:val="00E365AD"/>
    <w:rsid w:val="00E36E6B"/>
    <w:rsid w:val="00E37C5B"/>
    <w:rsid w:val="00E409FC"/>
    <w:rsid w:val="00E42635"/>
    <w:rsid w:val="00E45B8C"/>
    <w:rsid w:val="00E45FEC"/>
    <w:rsid w:val="00E46CF8"/>
    <w:rsid w:val="00E523A5"/>
    <w:rsid w:val="00E52578"/>
    <w:rsid w:val="00E5533D"/>
    <w:rsid w:val="00E56C61"/>
    <w:rsid w:val="00E56D10"/>
    <w:rsid w:val="00E57B1A"/>
    <w:rsid w:val="00E57F2E"/>
    <w:rsid w:val="00E60882"/>
    <w:rsid w:val="00E61C19"/>
    <w:rsid w:val="00E6473D"/>
    <w:rsid w:val="00E6486E"/>
    <w:rsid w:val="00E658FA"/>
    <w:rsid w:val="00E66149"/>
    <w:rsid w:val="00E66E31"/>
    <w:rsid w:val="00E67464"/>
    <w:rsid w:val="00E6766F"/>
    <w:rsid w:val="00E7220A"/>
    <w:rsid w:val="00E747C9"/>
    <w:rsid w:val="00E75E22"/>
    <w:rsid w:val="00E83399"/>
    <w:rsid w:val="00E844F4"/>
    <w:rsid w:val="00E91E11"/>
    <w:rsid w:val="00E91E89"/>
    <w:rsid w:val="00E94608"/>
    <w:rsid w:val="00E94C1C"/>
    <w:rsid w:val="00E94D02"/>
    <w:rsid w:val="00E95AFC"/>
    <w:rsid w:val="00E95B42"/>
    <w:rsid w:val="00E968AB"/>
    <w:rsid w:val="00EA133D"/>
    <w:rsid w:val="00EA2305"/>
    <w:rsid w:val="00EA2497"/>
    <w:rsid w:val="00EA2673"/>
    <w:rsid w:val="00EA3709"/>
    <w:rsid w:val="00EA38EF"/>
    <w:rsid w:val="00EA49ED"/>
    <w:rsid w:val="00EA74A1"/>
    <w:rsid w:val="00EB389D"/>
    <w:rsid w:val="00EC0406"/>
    <w:rsid w:val="00EC4BEF"/>
    <w:rsid w:val="00EC5490"/>
    <w:rsid w:val="00EC56C2"/>
    <w:rsid w:val="00EC59CE"/>
    <w:rsid w:val="00EC6AE3"/>
    <w:rsid w:val="00EC7F25"/>
    <w:rsid w:val="00ED03D9"/>
    <w:rsid w:val="00ED1DBD"/>
    <w:rsid w:val="00ED29D8"/>
    <w:rsid w:val="00ED4280"/>
    <w:rsid w:val="00ED77FC"/>
    <w:rsid w:val="00EE4C27"/>
    <w:rsid w:val="00EE5490"/>
    <w:rsid w:val="00EE757D"/>
    <w:rsid w:val="00EF0BB7"/>
    <w:rsid w:val="00EF25E6"/>
    <w:rsid w:val="00EF4B1E"/>
    <w:rsid w:val="00EF636E"/>
    <w:rsid w:val="00EF66B3"/>
    <w:rsid w:val="00F02BBE"/>
    <w:rsid w:val="00F03808"/>
    <w:rsid w:val="00F06CB9"/>
    <w:rsid w:val="00F1061F"/>
    <w:rsid w:val="00F1354B"/>
    <w:rsid w:val="00F14885"/>
    <w:rsid w:val="00F14CC8"/>
    <w:rsid w:val="00F16A87"/>
    <w:rsid w:val="00F17E2C"/>
    <w:rsid w:val="00F215C7"/>
    <w:rsid w:val="00F244BE"/>
    <w:rsid w:val="00F25D12"/>
    <w:rsid w:val="00F271BC"/>
    <w:rsid w:val="00F30978"/>
    <w:rsid w:val="00F31184"/>
    <w:rsid w:val="00F313FD"/>
    <w:rsid w:val="00F31445"/>
    <w:rsid w:val="00F31AA9"/>
    <w:rsid w:val="00F34E51"/>
    <w:rsid w:val="00F351FB"/>
    <w:rsid w:val="00F3575E"/>
    <w:rsid w:val="00F4070D"/>
    <w:rsid w:val="00F44879"/>
    <w:rsid w:val="00F44B0D"/>
    <w:rsid w:val="00F45262"/>
    <w:rsid w:val="00F4566D"/>
    <w:rsid w:val="00F501C8"/>
    <w:rsid w:val="00F524E0"/>
    <w:rsid w:val="00F53ED2"/>
    <w:rsid w:val="00F55B21"/>
    <w:rsid w:val="00F604CB"/>
    <w:rsid w:val="00F60897"/>
    <w:rsid w:val="00F609DB"/>
    <w:rsid w:val="00F63870"/>
    <w:rsid w:val="00F6553F"/>
    <w:rsid w:val="00F65580"/>
    <w:rsid w:val="00F66767"/>
    <w:rsid w:val="00F775BE"/>
    <w:rsid w:val="00F77A65"/>
    <w:rsid w:val="00F8063C"/>
    <w:rsid w:val="00F831AD"/>
    <w:rsid w:val="00F83DD2"/>
    <w:rsid w:val="00F84A78"/>
    <w:rsid w:val="00F851E4"/>
    <w:rsid w:val="00F902C3"/>
    <w:rsid w:val="00F921CE"/>
    <w:rsid w:val="00F94BA0"/>
    <w:rsid w:val="00F96A1F"/>
    <w:rsid w:val="00FA05D0"/>
    <w:rsid w:val="00FA15D0"/>
    <w:rsid w:val="00FA3516"/>
    <w:rsid w:val="00FA5F1D"/>
    <w:rsid w:val="00FA60DF"/>
    <w:rsid w:val="00FA61F1"/>
    <w:rsid w:val="00FA67BB"/>
    <w:rsid w:val="00FB7626"/>
    <w:rsid w:val="00FC03A1"/>
    <w:rsid w:val="00FC575B"/>
    <w:rsid w:val="00FD3484"/>
    <w:rsid w:val="00FD4C42"/>
    <w:rsid w:val="00FD512B"/>
    <w:rsid w:val="00FD5F4D"/>
    <w:rsid w:val="00FD63C3"/>
    <w:rsid w:val="00FD69C8"/>
    <w:rsid w:val="00FD749C"/>
    <w:rsid w:val="00FE1CD5"/>
    <w:rsid w:val="00FE344A"/>
    <w:rsid w:val="00FE3DCB"/>
    <w:rsid w:val="00FE5215"/>
    <w:rsid w:val="00FF3390"/>
    <w:rsid w:val="00FF4940"/>
    <w:rsid w:val="00FF4D73"/>
    <w:rsid w:val="00FF4FE7"/>
    <w:rsid w:val="00FF69B7"/>
    <w:rsid w:val="00FF6DCB"/>
    <w:rsid w:val="00FF7005"/>
    <w:rsid w:val="00FF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43E08-D786-4DFC-8B48-F10C6CB2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45"/>
    <w:pPr>
      <w:spacing w:after="0" w:line="240" w:lineRule="auto"/>
    </w:pPr>
    <w:rPr>
      <w:rFonts w:eastAsiaTheme="minorEastAsia"/>
      <w:sz w:val="24"/>
      <w:szCs w:val="24"/>
      <w:lang w:eastAsia="ru-RU"/>
    </w:rPr>
  </w:style>
  <w:style w:type="paragraph" w:styleId="1">
    <w:name w:val="heading 1"/>
    <w:basedOn w:val="a"/>
    <w:next w:val="a"/>
    <w:link w:val="10"/>
    <w:uiPriority w:val="9"/>
    <w:qFormat/>
    <w:rsid w:val="00F314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link w:val="30"/>
    <w:uiPriority w:val="9"/>
    <w:qFormat/>
    <w:rsid w:val="00F31445"/>
    <w:pPr>
      <w:spacing w:before="100" w:beforeAutospacing="1" w:after="100" w:afterAutospacing="1"/>
      <w:jc w:val="center"/>
      <w:outlineLvl w:val="2"/>
    </w:pPr>
    <w:rPr>
      <w:rFonts w:ascii="Times New Roman" w:eastAsia="Times New Roman" w:hAnsi="Times New Roman" w:cs="Times New Roman"/>
      <w:b/>
      <w:bCs/>
      <w:sz w:val="27"/>
      <w:szCs w:val="27"/>
    </w:rPr>
  </w:style>
  <w:style w:type="paragraph" w:styleId="7">
    <w:name w:val="heading 7"/>
    <w:basedOn w:val="a"/>
    <w:next w:val="a"/>
    <w:link w:val="70"/>
    <w:uiPriority w:val="9"/>
    <w:semiHidden/>
    <w:unhideWhenUsed/>
    <w:qFormat/>
    <w:rsid w:val="00F314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445"/>
    <w:rPr>
      <w:rFonts w:asciiTheme="majorHAnsi" w:eastAsiaTheme="majorEastAsia" w:hAnsiTheme="majorHAnsi" w:cstheme="majorBidi"/>
      <w:b/>
      <w:bCs/>
      <w:color w:val="345A8A" w:themeColor="accent1" w:themeShade="B5"/>
      <w:sz w:val="32"/>
      <w:szCs w:val="32"/>
      <w:lang w:eastAsia="ru-RU"/>
    </w:rPr>
  </w:style>
  <w:style w:type="character" w:customStyle="1" w:styleId="30">
    <w:name w:val="Заголовок 3 Знак"/>
    <w:basedOn w:val="a0"/>
    <w:link w:val="3"/>
    <w:uiPriority w:val="9"/>
    <w:rsid w:val="00F31445"/>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semiHidden/>
    <w:rsid w:val="00F31445"/>
    <w:rPr>
      <w:rFonts w:asciiTheme="majorHAnsi" w:eastAsiaTheme="majorEastAsia" w:hAnsiTheme="majorHAnsi" w:cstheme="majorBidi"/>
      <w:i/>
      <w:iCs/>
      <w:color w:val="404040" w:themeColor="text1" w:themeTint="BF"/>
      <w:sz w:val="24"/>
      <w:szCs w:val="24"/>
      <w:lang w:eastAsia="ru-RU"/>
    </w:rPr>
  </w:style>
  <w:style w:type="paragraph" w:styleId="a3">
    <w:name w:val="List Paragraph"/>
    <w:aliases w:val="маркированный,Heading1,Colorful List - Accent 11"/>
    <w:basedOn w:val="a"/>
    <w:link w:val="a4"/>
    <w:uiPriority w:val="34"/>
    <w:qFormat/>
    <w:rsid w:val="00F31445"/>
    <w:pPr>
      <w:ind w:left="720"/>
      <w:contextualSpacing/>
    </w:pPr>
  </w:style>
  <w:style w:type="character" w:customStyle="1" w:styleId="a4">
    <w:name w:val="Абзац списка Знак"/>
    <w:aliases w:val="маркированный Знак,Heading1 Знак,Colorful List - Accent 11 Знак"/>
    <w:link w:val="a3"/>
    <w:uiPriority w:val="34"/>
    <w:locked/>
    <w:rsid w:val="00F31445"/>
    <w:rPr>
      <w:rFonts w:eastAsiaTheme="minorEastAsia"/>
      <w:sz w:val="24"/>
      <w:szCs w:val="24"/>
      <w:lang w:eastAsia="ru-RU"/>
    </w:rPr>
  </w:style>
  <w:style w:type="paragraph" w:styleId="a5">
    <w:name w:val="annotation text"/>
    <w:basedOn w:val="a"/>
    <w:link w:val="a6"/>
    <w:uiPriority w:val="99"/>
    <w:unhideWhenUsed/>
    <w:rsid w:val="00F31445"/>
    <w:rPr>
      <w:rFonts w:ascii="Calibri" w:eastAsia="Calibri" w:hAnsi="Calibri" w:cs="Times New Roman"/>
      <w:lang w:eastAsia="en-US"/>
    </w:rPr>
  </w:style>
  <w:style w:type="character" w:customStyle="1" w:styleId="a6">
    <w:name w:val="Текст примечания Знак"/>
    <w:basedOn w:val="a0"/>
    <w:link w:val="a5"/>
    <w:uiPriority w:val="99"/>
    <w:rsid w:val="00F31445"/>
    <w:rPr>
      <w:rFonts w:ascii="Calibri" w:eastAsia="Calibri" w:hAnsi="Calibri" w:cs="Times New Roman"/>
      <w:sz w:val="24"/>
      <w:szCs w:val="24"/>
    </w:rPr>
  </w:style>
  <w:style w:type="character" w:customStyle="1" w:styleId="a7">
    <w:name w:val="Текст выноски Знак"/>
    <w:basedOn w:val="a0"/>
    <w:link w:val="a8"/>
    <w:uiPriority w:val="99"/>
    <w:semiHidden/>
    <w:rsid w:val="00F31445"/>
    <w:rPr>
      <w:rFonts w:ascii="Tahoma" w:eastAsiaTheme="minorEastAsia" w:hAnsi="Tahoma" w:cs="Tahoma"/>
      <w:sz w:val="16"/>
      <w:szCs w:val="16"/>
      <w:lang w:eastAsia="ru-RU"/>
    </w:rPr>
  </w:style>
  <w:style w:type="paragraph" w:styleId="a8">
    <w:name w:val="Balloon Text"/>
    <w:basedOn w:val="a"/>
    <w:link w:val="a7"/>
    <w:uiPriority w:val="99"/>
    <w:semiHidden/>
    <w:unhideWhenUsed/>
    <w:rsid w:val="00F31445"/>
    <w:rPr>
      <w:rFonts w:ascii="Tahoma" w:hAnsi="Tahoma" w:cs="Tahoma"/>
      <w:sz w:val="16"/>
      <w:szCs w:val="16"/>
    </w:rPr>
  </w:style>
  <w:style w:type="character" w:customStyle="1" w:styleId="2">
    <w:name w:val="Основной текст (2)_"/>
    <w:link w:val="20"/>
    <w:rsid w:val="00F31445"/>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F31445"/>
    <w:pPr>
      <w:widowControl w:val="0"/>
      <w:shd w:val="clear" w:color="auto" w:fill="FFFFFF"/>
      <w:spacing w:after="420" w:line="0" w:lineRule="atLeast"/>
    </w:pPr>
    <w:rPr>
      <w:rFonts w:ascii="Times New Roman" w:eastAsia="Times New Roman" w:hAnsi="Times New Roman" w:cs="Times New Roman"/>
      <w:b/>
      <w:bCs/>
      <w:sz w:val="27"/>
      <w:szCs w:val="27"/>
      <w:lang w:eastAsia="en-US"/>
    </w:rPr>
  </w:style>
  <w:style w:type="character" w:customStyle="1" w:styleId="a9">
    <w:name w:val="Основной текст_"/>
    <w:link w:val="4"/>
    <w:rsid w:val="00F31445"/>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9"/>
    <w:rsid w:val="00F31445"/>
    <w:pPr>
      <w:widowControl w:val="0"/>
      <w:shd w:val="clear" w:color="auto" w:fill="FFFFFF"/>
      <w:spacing w:line="322" w:lineRule="exact"/>
      <w:jc w:val="both"/>
    </w:pPr>
    <w:rPr>
      <w:rFonts w:ascii="Times New Roman" w:eastAsia="Times New Roman" w:hAnsi="Times New Roman" w:cs="Times New Roman"/>
      <w:sz w:val="27"/>
      <w:szCs w:val="27"/>
      <w:lang w:eastAsia="en-US"/>
    </w:rPr>
  </w:style>
  <w:style w:type="paragraph" w:customStyle="1" w:styleId="11">
    <w:name w:val="Основной текст1"/>
    <w:basedOn w:val="a"/>
    <w:rsid w:val="00F31445"/>
    <w:pPr>
      <w:widowControl w:val="0"/>
      <w:shd w:val="clear" w:color="auto" w:fill="FFFFFF"/>
      <w:spacing w:line="226" w:lineRule="exact"/>
      <w:jc w:val="both"/>
    </w:pPr>
    <w:rPr>
      <w:rFonts w:ascii="Arial" w:eastAsia="Arial" w:hAnsi="Arial" w:cs="Arial"/>
      <w:sz w:val="19"/>
      <w:szCs w:val="19"/>
      <w:lang w:eastAsia="en-US"/>
    </w:rPr>
  </w:style>
  <w:style w:type="table" w:styleId="aa">
    <w:name w:val="Table Grid"/>
    <w:basedOn w:val="a1"/>
    <w:rsid w:val="00F31445"/>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F31445"/>
  </w:style>
  <w:style w:type="paragraph" w:customStyle="1" w:styleId="Default">
    <w:name w:val="Default"/>
    <w:qFormat/>
    <w:rsid w:val="00F3144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2">
    <w:name w:val="Основной текст 22"/>
    <w:basedOn w:val="a"/>
    <w:rsid w:val="00F31445"/>
    <w:pPr>
      <w:widowControl w:val="0"/>
      <w:suppressAutoHyphens/>
      <w:spacing w:line="360" w:lineRule="auto"/>
      <w:jc w:val="both"/>
    </w:pPr>
    <w:rPr>
      <w:rFonts w:ascii="Times New Roman" w:eastAsia="Times New Roman" w:hAnsi="Times New Roman" w:cs="Times New Roman"/>
      <w:kern w:val="1"/>
      <w:sz w:val="28"/>
    </w:rPr>
  </w:style>
  <w:style w:type="paragraph" w:styleId="ab">
    <w:name w:val="No Spacing"/>
    <w:aliases w:val="мелкий,Обя,мой рабочий,норма,Айгерим,ТекстОтчета,Алия,Таймс14,No Spacing"/>
    <w:link w:val="ac"/>
    <w:uiPriority w:val="1"/>
    <w:qFormat/>
    <w:rsid w:val="00F31445"/>
    <w:pPr>
      <w:spacing w:after="0" w:line="240" w:lineRule="auto"/>
    </w:pPr>
    <w:rPr>
      <w:rFonts w:eastAsiaTheme="minorEastAsia"/>
      <w:sz w:val="24"/>
      <w:szCs w:val="24"/>
      <w:lang w:eastAsia="ru-RU"/>
    </w:rPr>
  </w:style>
  <w:style w:type="character" w:customStyle="1" w:styleId="ac">
    <w:name w:val="Без интервала Знак"/>
    <w:aliases w:val="мелкий Знак,Обя Знак,мой рабочий Знак,норма Знак,Айгерим Знак,ТекстОтчета Знак,Алия Знак,Таймс14 Знак,No Spacing Знак"/>
    <w:link w:val="ab"/>
    <w:uiPriority w:val="99"/>
    <w:rsid w:val="00F31445"/>
    <w:rPr>
      <w:rFonts w:eastAsiaTheme="minorEastAsia"/>
      <w:sz w:val="24"/>
      <w:szCs w:val="24"/>
      <w:lang w:eastAsia="ru-RU"/>
    </w:rPr>
  </w:style>
  <w:style w:type="paragraph" w:styleId="ad">
    <w:name w:val="header"/>
    <w:basedOn w:val="a"/>
    <w:link w:val="ae"/>
    <w:uiPriority w:val="99"/>
    <w:unhideWhenUsed/>
    <w:rsid w:val="00F31445"/>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e">
    <w:name w:val="Верхний колонтитул Знак"/>
    <w:basedOn w:val="a0"/>
    <w:link w:val="ad"/>
    <w:uiPriority w:val="99"/>
    <w:rsid w:val="00F31445"/>
    <w:rPr>
      <w:rFonts w:ascii="Consolas" w:eastAsia="Consolas" w:hAnsi="Consolas" w:cs="Consolas"/>
      <w:lang w:val="en-US"/>
    </w:rPr>
  </w:style>
  <w:style w:type="paragraph" w:customStyle="1" w:styleId="12">
    <w:name w:val="Абзац списка1"/>
    <w:basedOn w:val="a"/>
    <w:rsid w:val="00F31445"/>
    <w:pPr>
      <w:ind w:left="720"/>
    </w:pPr>
    <w:rPr>
      <w:rFonts w:ascii="Cambria" w:eastAsia="Times New Roman" w:hAnsi="Cambria" w:cs="Times New Roman"/>
    </w:rPr>
  </w:style>
  <w:style w:type="character" w:customStyle="1" w:styleId="s3">
    <w:name w:val="s3"/>
    <w:basedOn w:val="a0"/>
    <w:rsid w:val="00F31445"/>
  </w:style>
  <w:style w:type="character" w:customStyle="1" w:styleId="apple-converted-space">
    <w:name w:val="apple-converted-space"/>
    <w:basedOn w:val="a0"/>
    <w:rsid w:val="00F31445"/>
  </w:style>
  <w:style w:type="character" w:customStyle="1" w:styleId="s9">
    <w:name w:val="s9"/>
    <w:basedOn w:val="a0"/>
    <w:rsid w:val="00F31445"/>
  </w:style>
  <w:style w:type="paragraph" w:customStyle="1" w:styleId="21">
    <w:name w:val="Основной текст с отступом 21"/>
    <w:basedOn w:val="a"/>
    <w:uiPriority w:val="99"/>
    <w:rsid w:val="00F31445"/>
    <w:pPr>
      <w:suppressAutoHyphens/>
      <w:ind w:firstLine="709"/>
      <w:jc w:val="both"/>
    </w:pPr>
    <w:rPr>
      <w:rFonts w:ascii="Arial" w:eastAsia="Times New Roman" w:hAnsi="Arial" w:cs="Times New Roman"/>
      <w:sz w:val="32"/>
      <w:szCs w:val="20"/>
      <w:lang w:eastAsia="ar-SA"/>
    </w:rPr>
  </w:style>
  <w:style w:type="paragraph" w:customStyle="1" w:styleId="af">
    <w:name w:val="Знак Знак Знак Знак Знак Знак Знак"/>
    <w:basedOn w:val="a"/>
    <w:autoRedefine/>
    <w:rsid w:val="00F31445"/>
    <w:pPr>
      <w:spacing w:after="160" w:line="240" w:lineRule="exact"/>
    </w:pPr>
    <w:rPr>
      <w:rFonts w:ascii="Times New Roman" w:eastAsia="SimSun" w:hAnsi="Times New Roman" w:cs="Times New Roman"/>
      <w:b/>
      <w:bCs/>
      <w:sz w:val="28"/>
      <w:szCs w:val="28"/>
      <w:lang w:val="en-US" w:eastAsia="en-US"/>
    </w:rPr>
  </w:style>
  <w:style w:type="paragraph" w:customStyle="1" w:styleId="13">
    <w:name w:val="Знак Знак Знак Знак Знак Знак Знак1"/>
    <w:basedOn w:val="a"/>
    <w:rsid w:val="00F31445"/>
    <w:pPr>
      <w:tabs>
        <w:tab w:val="num" w:pos="643"/>
      </w:tabs>
      <w:spacing w:after="160" w:line="240" w:lineRule="exact"/>
    </w:pPr>
    <w:rPr>
      <w:rFonts w:ascii="Verdana" w:eastAsia="Times New Roman" w:hAnsi="Verdana" w:cs="Verdana"/>
      <w:sz w:val="20"/>
      <w:szCs w:val="20"/>
      <w:lang w:val="en-US" w:eastAsia="en-US"/>
    </w:rPr>
  </w:style>
  <w:style w:type="character" w:styleId="af0">
    <w:name w:val="Strong"/>
    <w:basedOn w:val="a0"/>
    <w:qFormat/>
    <w:rsid w:val="00F31445"/>
    <w:rPr>
      <w:b/>
      <w:bCs/>
    </w:rPr>
  </w:style>
  <w:style w:type="paragraph" w:customStyle="1" w:styleId="af1">
    <w:name w:val="Знак"/>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2">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3"/>
    <w:uiPriority w:val="99"/>
    <w:unhideWhenUsed/>
    <w:qFormat/>
    <w:rsid w:val="00F31445"/>
    <w:pPr>
      <w:spacing w:before="100" w:beforeAutospacing="1" w:after="100" w:afterAutospacing="1"/>
    </w:pPr>
    <w:rPr>
      <w:rFonts w:ascii="Times New Roman" w:eastAsia="Times New Roman" w:hAnsi="Times New Roman" w:cs="Times New Roman"/>
    </w:rPr>
  </w:style>
  <w:style w:type="character" w:customStyle="1" w:styleId="af3">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2"/>
    <w:uiPriority w:val="99"/>
    <w:rsid w:val="00F31445"/>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1445"/>
    <w:pPr>
      <w:tabs>
        <w:tab w:val="center" w:pos="4677"/>
        <w:tab w:val="right" w:pos="9355"/>
      </w:tabs>
    </w:pPr>
  </w:style>
  <w:style w:type="character" w:customStyle="1" w:styleId="af5">
    <w:name w:val="Нижний колонтитул Знак"/>
    <w:basedOn w:val="a0"/>
    <w:link w:val="af4"/>
    <w:uiPriority w:val="99"/>
    <w:rsid w:val="00F31445"/>
    <w:rPr>
      <w:rFonts w:eastAsiaTheme="minorEastAsia"/>
      <w:sz w:val="24"/>
      <w:szCs w:val="24"/>
      <w:lang w:eastAsia="ru-RU"/>
    </w:rPr>
  </w:style>
  <w:style w:type="paragraph" w:styleId="af6">
    <w:name w:val="Body Text"/>
    <w:basedOn w:val="a"/>
    <w:link w:val="af7"/>
    <w:unhideWhenUsed/>
    <w:rsid w:val="00F31445"/>
    <w:pPr>
      <w:spacing w:after="120"/>
      <w:ind w:firstLine="357"/>
    </w:pPr>
    <w:rPr>
      <w:rFonts w:ascii="Times New Roman" w:eastAsia="Times New Roman" w:hAnsi="Times New Roman" w:cs="Times New Roman"/>
    </w:rPr>
  </w:style>
  <w:style w:type="character" w:customStyle="1" w:styleId="af7">
    <w:name w:val="Основной текст Знак"/>
    <w:basedOn w:val="a0"/>
    <w:link w:val="af6"/>
    <w:rsid w:val="00F31445"/>
    <w:rPr>
      <w:rFonts w:ascii="Times New Roman" w:eastAsia="Times New Roman" w:hAnsi="Times New Roman" w:cs="Times New Roman"/>
      <w:sz w:val="24"/>
      <w:szCs w:val="24"/>
      <w:lang w:eastAsia="ru-RU"/>
    </w:rPr>
  </w:style>
  <w:style w:type="character" w:customStyle="1" w:styleId="af8">
    <w:name w:val="Тема примечания Знак"/>
    <w:basedOn w:val="a6"/>
    <w:link w:val="af9"/>
    <w:uiPriority w:val="99"/>
    <w:semiHidden/>
    <w:rsid w:val="00F31445"/>
    <w:rPr>
      <w:rFonts w:ascii="Calibri" w:eastAsia="Times New Roman" w:hAnsi="Calibri" w:cs="Times New Roman"/>
      <w:b/>
      <w:bCs/>
      <w:sz w:val="24"/>
      <w:szCs w:val="24"/>
      <w:lang w:val="x-none" w:eastAsia="x-none"/>
    </w:rPr>
  </w:style>
  <w:style w:type="paragraph" w:styleId="af9">
    <w:name w:val="annotation subject"/>
    <w:basedOn w:val="a5"/>
    <w:next w:val="a5"/>
    <w:link w:val="af8"/>
    <w:uiPriority w:val="99"/>
    <w:semiHidden/>
    <w:unhideWhenUsed/>
    <w:rsid w:val="00F31445"/>
    <w:pPr>
      <w:spacing w:after="200"/>
    </w:pPr>
    <w:rPr>
      <w:rFonts w:eastAsia="Times New Roman"/>
      <w:b/>
      <w:bCs/>
      <w:lang w:val="x-none" w:eastAsia="x-none"/>
    </w:rPr>
  </w:style>
  <w:style w:type="character" w:customStyle="1" w:styleId="14">
    <w:name w:val="Тема примечания Знак1"/>
    <w:basedOn w:val="a6"/>
    <w:uiPriority w:val="99"/>
    <w:semiHidden/>
    <w:rsid w:val="00F31445"/>
    <w:rPr>
      <w:rFonts w:ascii="Calibri" w:eastAsia="Calibri" w:hAnsi="Calibri" w:cs="Times New Roman"/>
      <w:b/>
      <w:bCs/>
      <w:sz w:val="24"/>
      <w:szCs w:val="24"/>
    </w:rPr>
  </w:style>
  <w:style w:type="character" w:customStyle="1" w:styleId="afa">
    <w:name w:val="Схема документа Знак"/>
    <w:basedOn w:val="a0"/>
    <w:link w:val="afb"/>
    <w:uiPriority w:val="99"/>
    <w:semiHidden/>
    <w:rsid w:val="00F31445"/>
    <w:rPr>
      <w:rFonts w:ascii="Tahoma" w:eastAsia="Times New Roman" w:hAnsi="Tahoma" w:cs="Times New Roman"/>
      <w:sz w:val="16"/>
      <w:szCs w:val="16"/>
      <w:lang w:val="x-none" w:eastAsia="x-none"/>
    </w:rPr>
  </w:style>
  <w:style w:type="paragraph" w:styleId="afb">
    <w:name w:val="Document Map"/>
    <w:basedOn w:val="a"/>
    <w:link w:val="afa"/>
    <w:uiPriority w:val="99"/>
    <w:semiHidden/>
    <w:unhideWhenUsed/>
    <w:rsid w:val="00F31445"/>
    <w:pPr>
      <w:spacing w:after="200" w:line="276" w:lineRule="auto"/>
    </w:pPr>
    <w:rPr>
      <w:rFonts w:ascii="Tahoma" w:eastAsia="Times New Roman" w:hAnsi="Tahoma" w:cs="Times New Roman"/>
      <w:sz w:val="16"/>
      <w:szCs w:val="16"/>
      <w:lang w:val="x-none" w:eastAsia="x-none"/>
    </w:rPr>
  </w:style>
  <w:style w:type="character" w:customStyle="1" w:styleId="15">
    <w:name w:val="Схема документа Знак1"/>
    <w:basedOn w:val="a0"/>
    <w:uiPriority w:val="99"/>
    <w:semiHidden/>
    <w:rsid w:val="00F31445"/>
    <w:rPr>
      <w:rFonts w:ascii="Tahoma" w:eastAsiaTheme="minorEastAsia" w:hAnsi="Tahoma" w:cs="Tahoma"/>
      <w:sz w:val="16"/>
      <w:szCs w:val="16"/>
      <w:lang w:eastAsia="ru-RU"/>
    </w:rPr>
  </w:style>
  <w:style w:type="paragraph" w:customStyle="1" w:styleId="16">
    <w:name w:val="Знак1"/>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c">
    <w:name w:val="footnote text"/>
    <w:basedOn w:val="a"/>
    <w:link w:val="afd"/>
    <w:uiPriority w:val="99"/>
    <w:unhideWhenUsed/>
    <w:qFormat/>
    <w:rsid w:val="00F31445"/>
  </w:style>
  <w:style w:type="character" w:customStyle="1" w:styleId="afd">
    <w:name w:val="Текст сноски Знак"/>
    <w:basedOn w:val="a0"/>
    <w:link w:val="afc"/>
    <w:uiPriority w:val="99"/>
    <w:rsid w:val="00F31445"/>
    <w:rPr>
      <w:rFonts w:eastAsiaTheme="minorEastAsia"/>
      <w:sz w:val="24"/>
      <w:szCs w:val="24"/>
      <w:lang w:eastAsia="ru-RU"/>
    </w:rPr>
  </w:style>
  <w:style w:type="character" w:styleId="afe">
    <w:name w:val="footnote reference"/>
    <w:basedOn w:val="a0"/>
    <w:uiPriority w:val="99"/>
    <w:unhideWhenUsed/>
    <w:qFormat/>
    <w:rsid w:val="00F31445"/>
    <w:rPr>
      <w:vertAlign w:val="superscript"/>
    </w:rPr>
  </w:style>
  <w:style w:type="paragraph" w:customStyle="1" w:styleId="5">
    <w:name w:val="Основной текст5"/>
    <w:basedOn w:val="a"/>
    <w:rsid w:val="00F31445"/>
    <w:pPr>
      <w:widowControl w:val="0"/>
      <w:shd w:val="clear" w:color="auto" w:fill="FFFFFF"/>
      <w:spacing w:line="274" w:lineRule="exact"/>
      <w:ind w:hanging="360"/>
    </w:pPr>
    <w:rPr>
      <w:rFonts w:ascii="Times New Roman" w:eastAsia="Times New Roman" w:hAnsi="Times New Roman" w:cs="Times New Roman"/>
      <w:sz w:val="22"/>
      <w:szCs w:val="22"/>
    </w:rPr>
  </w:style>
  <w:style w:type="paragraph" w:customStyle="1" w:styleId="23">
    <w:name w:val="Абзац списка2"/>
    <w:basedOn w:val="a"/>
    <w:rsid w:val="00F31445"/>
    <w:pPr>
      <w:spacing w:after="160" w:line="259" w:lineRule="auto"/>
      <w:ind w:left="720"/>
      <w:contextualSpacing/>
    </w:pPr>
    <w:rPr>
      <w:rFonts w:ascii="Calibri" w:eastAsia="Times New Roman" w:hAnsi="Calibri" w:cs="Times New Roman"/>
      <w:sz w:val="22"/>
      <w:szCs w:val="22"/>
      <w:lang w:val="en-US" w:eastAsia="en-US"/>
    </w:rPr>
  </w:style>
  <w:style w:type="character" w:customStyle="1" w:styleId="s1">
    <w:name w:val="s1"/>
    <w:rsid w:val="00F31445"/>
    <w:rPr>
      <w:rFonts w:ascii="Times New Roman" w:eastAsia="Times New Roman" w:hAnsi="Times New Roman" w:cs="Times New Roman" w:hint="default"/>
      <w:b/>
      <w:bCs/>
      <w:color w:val="000000"/>
      <w:sz w:val="28"/>
      <w:szCs w:val="28"/>
      <w:lang w:val="ru-RU"/>
    </w:rPr>
  </w:style>
  <w:style w:type="paragraph" w:customStyle="1" w:styleId="TableParagraph">
    <w:name w:val="Table Paragraph"/>
    <w:basedOn w:val="a"/>
    <w:uiPriority w:val="1"/>
    <w:qFormat/>
    <w:rsid w:val="00F31445"/>
    <w:pPr>
      <w:widowControl w:val="0"/>
      <w:autoSpaceDE w:val="0"/>
      <w:autoSpaceDN w:val="0"/>
      <w:spacing w:before="118"/>
      <w:ind w:left="107"/>
    </w:pPr>
    <w:rPr>
      <w:rFonts w:ascii="Calibri" w:eastAsia="Calibri" w:hAnsi="Calibri" w:cs="Calibri"/>
      <w:sz w:val="22"/>
      <w:szCs w:val="22"/>
      <w:lang w:val="en-US" w:eastAsia="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rsid w:val="00F31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lang w:val="x-none"/>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rsid w:val="00F31445"/>
    <w:rPr>
      <w:rFonts w:ascii="Courier New" w:eastAsia="Calibri" w:hAnsi="Courier New" w:cs="Times New Roman"/>
      <w:sz w:val="20"/>
      <w:szCs w:val="20"/>
      <w:lang w:val="x-none" w:eastAsia="ru-RU"/>
    </w:rPr>
  </w:style>
  <w:style w:type="paragraph" w:customStyle="1" w:styleId="c1">
    <w:name w:val="c1"/>
    <w:basedOn w:val="a"/>
    <w:rsid w:val="00F31445"/>
    <w:pPr>
      <w:spacing w:before="100" w:beforeAutospacing="1" w:after="100" w:afterAutospacing="1"/>
    </w:pPr>
    <w:rPr>
      <w:rFonts w:ascii="Times New Roman" w:eastAsia="Times New Roman" w:hAnsi="Times New Roman" w:cs="Times New Roman"/>
    </w:rPr>
  </w:style>
  <w:style w:type="character" w:customStyle="1" w:styleId="c5">
    <w:name w:val="c5"/>
    <w:basedOn w:val="a0"/>
    <w:rsid w:val="00F31445"/>
  </w:style>
  <w:style w:type="character" w:customStyle="1" w:styleId="c0">
    <w:name w:val="c0"/>
    <w:basedOn w:val="a0"/>
    <w:rsid w:val="00F31445"/>
  </w:style>
  <w:style w:type="character" w:customStyle="1" w:styleId="Funotenanker">
    <w:name w:val="Fußnotenanker"/>
    <w:rsid w:val="00F31445"/>
    <w:rPr>
      <w:vertAlign w:val="superscript"/>
    </w:rPr>
  </w:style>
  <w:style w:type="paragraph" w:customStyle="1" w:styleId="Rahmeninhalt">
    <w:name w:val="Rahmeninhalt"/>
    <w:basedOn w:val="a"/>
    <w:qFormat/>
    <w:rsid w:val="00F31445"/>
    <w:rPr>
      <w:color w:val="00000A"/>
    </w:rPr>
  </w:style>
  <w:style w:type="paragraph" w:customStyle="1" w:styleId="31">
    <w:name w:val="Абзац списка3"/>
    <w:basedOn w:val="a"/>
    <w:rsid w:val="00F31445"/>
    <w:pPr>
      <w:ind w:left="720"/>
    </w:pPr>
    <w:rPr>
      <w:rFonts w:ascii="Liberation Serif" w:eastAsia="SimSun" w:hAnsi="Liberation Serif" w:cs="Mangal"/>
      <w:lang w:val="de-DE" w:eastAsia="zh-CN" w:bidi="hi-IN"/>
    </w:rPr>
  </w:style>
  <w:style w:type="character" w:styleId="aff">
    <w:name w:val="Hyperlink"/>
    <w:uiPriority w:val="99"/>
    <w:unhideWhenUsed/>
    <w:rsid w:val="00BC2E08"/>
    <w:rPr>
      <w:color w:val="0000FF"/>
      <w:u w:val="single"/>
    </w:rPr>
  </w:style>
  <w:style w:type="paragraph" w:styleId="24">
    <w:name w:val="toc 2"/>
    <w:basedOn w:val="a"/>
    <w:next w:val="a"/>
    <w:autoRedefine/>
    <w:rsid w:val="00BC2E08"/>
    <w:pPr>
      <w:tabs>
        <w:tab w:val="left" w:pos="993"/>
        <w:tab w:val="right" w:leader="dot" w:pos="10065"/>
      </w:tabs>
      <w:spacing w:line="360" w:lineRule="auto"/>
      <w:ind w:left="993" w:hanging="713"/>
    </w:pPr>
    <w:rPr>
      <w:rFonts w:ascii="Times New Roman" w:eastAsia="Times New Roman" w:hAnsi="Times New Roman" w:cs="Times New Roman"/>
      <w:noProof/>
      <w:sz w:val="28"/>
      <w:szCs w:val="28"/>
    </w:rPr>
  </w:style>
  <w:style w:type="paragraph" w:styleId="32">
    <w:name w:val="Body Text 3"/>
    <w:basedOn w:val="a"/>
    <w:link w:val="33"/>
    <w:uiPriority w:val="99"/>
    <w:unhideWhenUsed/>
    <w:rsid w:val="00311FFD"/>
    <w:pPr>
      <w:spacing w:after="120"/>
    </w:pPr>
    <w:rPr>
      <w:sz w:val="16"/>
      <w:szCs w:val="16"/>
    </w:rPr>
  </w:style>
  <w:style w:type="character" w:customStyle="1" w:styleId="33">
    <w:name w:val="Основной текст 3 Знак"/>
    <w:basedOn w:val="a0"/>
    <w:link w:val="32"/>
    <w:uiPriority w:val="99"/>
    <w:rsid w:val="00311FFD"/>
    <w:rPr>
      <w:rFonts w:eastAsiaTheme="minorEastAsia"/>
      <w:sz w:val="16"/>
      <w:szCs w:val="16"/>
      <w:lang w:eastAsia="ru-RU"/>
    </w:rPr>
  </w:style>
  <w:style w:type="paragraph" w:customStyle="1" w:styleId="WW-TableContents12">
    <w:name w:val="WW-Table Contents12"/>
    <w:basedOn w:val="a"/>
    <w:qFormat/>
    <w:rsid w:val="007A246E"/>
    <w:pPr>
      <w:widowControl w:val="0"/>
      <w:suppressAutoHyphens/>
      <w:autoSpaceDE w:val="0"/>
    </w:pPr>
    <w:rPr>
      <w:rFonts w:ascii="Times New Roman" w:eastAsia="Times New Roman" w:hAnsi="Times New Roman" w:cs="Times New Roman"/>
      <w:sz w:val="20"/>
      <w:szCs w:val="20"/>
    </w:rPr>
  </w:style>
  <w:style w:type="character" w:customStyle="1" w:styleId="submenu-table">
    <w:name w:val="submenu-table"/>
    <w:basedOn w:val="a0"/>
    <w:rsid w:val="00122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439029">
      <w:bodyDiv w:val="1"/>
      <w:marLeft w:val="0"/>
      <w:marRight w:val="0"/>
      <w:marTop w:val="0"/>
      <w:marBottom w:val="0"/>
      <w:divBdr>
        <w:top w:val="none" w:sz="0" w:space="0" w:color="auto"/>
        <w:left w:val="none" w:sz="0" w:space="0" w:color="auto"/>
        <w:bottom w:val="none" w:sz="0" w:space="0" w:color="auto"/>
        <w:right w:val="none" w:sz="0" w:space="0" w:color="auto"/>
      </w:divBdr>
      <w:divsChild>
        <w:div w:id="161822119">
          <w:marLeft w:val="0"/>
          <w:marRight w:val="0"/>
          <w:marTop w:val="0"/>
          <w:marBottom w:val="0"/>
          <w:divBdr>
            <w:top w:val="none" w:sz="0" w:space="0" w:color="auto"/>
            <w:left w:val="none" w:sz="0" w:space="0" w:color="auto"/>
            <w:bottom w:val="none" w:sz="0" w:space="0" w:color="auto"/>
            <w:right w:val="none" w:sz="0" w:space="0" w:color="auto"/>
          </w:divBdr>
        </w:div>
        <w:div w:id="176963607">
          <w:marLeft w:val="0"/>
          <w:marRight w:val="0"/>
          <w:marTop w:val="0"/>
          <w:marBottom w:val="0"/>
          <w:divBdr>
            <w:top w:val="none" w:sz="0" w:space="0" w:color="auto"/>
            <w:left w:val="none" w:sz="0" w:space="0" w:color="auto"/>
            <w:bottom w:val="none" w:sz="0" w:space="0" w:color="auto"/>
            <w:right w:val="none" w:sz="0" w:space="0" w:color="auto"/>
          </w:divBdr>
        </w:div>
        <w:div w:id="281229415">
          <w:marLeft w:val="0"/>
          <w:marRight w:val="0"/>
          <w:marTop w:val="0"/>
          <w:marBottom w:val="0"/>
          <w:divBdr>
            <w:top w:val="none" w:sz="0" w:space="0" w:color="auto"/>
            <w:left w:val="none" w:sz="0" w:space="0" w:color="auto"/>
            <w:bottom w:val="none" w:sz="0" w:space="0" w:color="auto"/>
            <w:right w:val="none" w:sz="0" w:space="0" w:color="auto"/>
          </w:divBdr>
        </w:div>
        <w:div w:id="427967309">
          <w:marLeft w:val="0"/>
          <w:marRight w:val="0"/>
          <w:marTop w:val="0"/>
          <w:marBottom w:val="0"/>
          <w:divBdr>
            <w:top w:val="none" w:sz="0" w:space="0" w:color="auto"/>
            <w:left w:val="none" w:sz="0" w:space="0" w:color="auto"/>
            <w:bottom w:val="none" w:sz="0" w:space="0" w:color="auto"/>
            <w:right w:val="none" w:sz="0" w:space="0" w:color="auto"/>
          </w:divBdr>
        </w:div>
        <w:div w:id="694311636">
          <w:marLeft w:val="0"/>
          <w:marRight w:val="0"/>
          <w:marTop w:val="0"/>
          <w:marBottom w:val="0"/>
          <w:divBdr>
            <w:top w:val="none" w:sz="0" w:space="0" w:color="auto"/>
            <w:left w:val="none" w:sz="0" w:space="0" w:color="auto"/>
            <w:bottom w:val="none" w:sz="0" w:space="0" w:color="auto"/>
            <w:right w:val="none" w:sz="0" w:space="0" w:color="auto"/>
          </w:divBdr>
        </w:div>
        <w:div w:id="1388187719">
          <w:marLeft w:val="0"/>
          <w:marRight w:val="0"/>
          <w:marTop w:val="0"/>
          <w:marBottom w:val="0"/>
          <w:divBdr>
            <w:top w:val="none" w:sz="0" w:space="0" w:color="auto"/>
            <w:left w:val="none" w:sz="0" w:space="0" w:color="auto"/>
            <w:bottom w:val="none" w:sz="0" w:space="0" w:color="auto"/>
            <w:right w:val="none" w:sz="0" w:space="0" w:color="auto"/>
          </w:divBdr>
        </w:div>
        <w:div w:id="1445687464">
          <w:marLeft w:val="0"/>
          <w:marRight w:val="0"/>
          <w:marTop w:val="0"/>
          <w:marBottom w:val="0"/>
          <w:divBdr>
            <w:top w:val="none" w:sz="0" w:space="0" w:color="auto"/>
            <w:left w:val="none" w:sz="0" w:space="0" w:color="auto"/>
            <w:bottom w:val="none" w:sz="0" w:space="0" w:color="auto"/>
            <w:right w:val="none" w:sz="0" w:space="0" w:color="auto"/>
          </w:divBdr>
        </w:div>
        <w:div w:id="1455826151">
          <w:marLeft w:val="0"/>
          <w:marRight w:val="0"/>
          <w:marTop w:val="0"/>
          <w:marBottom w:val="0"/>
          <w:divBdr>
            <w:top w:val="none" w:sz="0" w:space="0" w:color="auto"/>
            <w:left w:val="none" w:sz="0" w:space="0" w:color="auto"/>
            <w:bottom w:val="none" w:sz="0" w:space="0" w:color="auto"/>
            <w:right w:val="none" w:sz="0" w:space="0" w:color="auto"/>
          </w:divBdr>
        </w:div>
        <w:div w:id="1878078485">
          <w:marLeft w:val="0"/>
          <w:marRight w:val="0"/>
          <w:marTop w:val="0"/>
          <w:marBottom w:val="0"/>
          <w:divBdr>
            <w:top w:val="none" w:sz="0" w:space="0" w:color="auto"/>
            <w:left w:val="none" w:sz="0" w:space="0" w:color="auto"/>
            <w:bottom w:val="none" w:sz="0" w:space="0" w:color="auto"/>
            <w:right w:val="none" w:sz="0" w:space="0" w:color="auto"/>
          </w:divBdr>
        </w:div>
        <w:div w:id="1972710030">
          <w:marLeft w:val="0"/>
          <w:marRight w:val="0"/>
          <w:marTop w:val="0"/>
          <w:marBottom w:val="0"/>
          <w:divBdr>
            <w:top w:val="none" w:sz="0" w:space="0" w:color="auto"/>
            <w:left w:val="none" w:sz="0" w:space="0" w:color="auto"/>
            <w:bottom w:val="none" w:sz="0" w:space="0" w:color="auto"/>
            <w:right w:val="none" w:sz="0" w:space="0" w:color="auto"/>
          </w:divBdr>
        </w:div>
      </w:divsChild>
    </w:div>
    <w:div w:id="487677486">
      <w:bodyDiv w:val="1"/>
      <w:marLeft w:val="0"/>
      <w:marRight w:val="0"/>
      <w:marTop w:val="0"/>
      <w:marBottom w:val="0"/>
      <w:divBdr>
        <w:top w:val="none" w:sz="0" w:space="0" w:color="auto"/>
        <w:left w:val="none" w:sz="0" w:space="0" w:color="auto"/>
        <w:bottom w:val="none" w:sz="0" w:space="0" w:color="auto"/>
        <w:right w:val="none" w:sz="0" w:space="0" w:color="auto"/>
      </w:divBdr>
      <w:divsChild>
        <w:div w:id="47069526">
          <w:marLeft w:val="0"/>
          <w:marRight w:val="0"/>
          <w:marTop w:val="0"/>
          <w:marBottom w:val="0"/>
          <w:divBdr>
            <w:top w:val="none" w:sz="0" w:space="0" w:color="auto"/>
            <w:left w:val="none" w:sz="0" w:space="0" w:color="auto"/>
            <w:bottom w:val="none" w:sz="0" w:space="0" w:color="auto"/>
            <w:right w:val="none" w:sz="0" w:space="0" w:color="auto"/>
          </w:divBdr>
        </w:div>
        <w:div w:id="148985413">
          <w:marLeft w:val="0"/>
          <w:marRight w:val="0"/>
          <w:marTop w:val="0"/>
          <w:marBottom w:val="0"/>
          <w:divBdr>
            <w:top w:val="none" w:sz="0" w:space="0" w:color="auto"/>
            <w:left w:val="none" w:sz="0" w:space="0" w:color="auto"/>
            <w:bottom w:val="none" w:sz="0" w:space="0" w:color="auto"/>
            <w:right w:val="none" w:sz="0" w:space="0" w:color="auto"/>
          </w:divBdr>
        </w:div>
        <w:div w:id="531265715">
          <w:marLeft w:val="0"/>
          <w:marRight w:val="0"/>
          <w:marTop w:val="0"/>
          <w:marBottom w:val="0"/>
          <w:divBdr>
            <w:top w:val="none" w:sz="0" w:space="0" w:color="auto"/>
            <w:left w:val="none" w:sz="0" w:space="0" w:color="auto"/>
            <w:bottom w:val="none" w:sz="0" w:space="0" w:color="auto"/>
            <w:right w:val="none" w:sz="0" w:space="0" w:color="auto"/>
          </w:divBdr>
        </w:div>
        <w:div w:id="601305438">
          <w:marLeft w:val="0"/>
          <w:marRight w:val="0"/>
          <w:marTop w:val="0"/>
          <w:marBottom w:val="0"/>
          <w:divBdr>
            <w:top w:val="none" w:sz="0" w:space="0" w:color="auto"/>
            <w:left w:val="none" w:sz="0" w:space="0" w:color="auto"/>
            <w:bottom w:val="none" w:sz="0" w:space="0" w:color="auto"/>
            <w:right w:val="none" w:sz="0" w:space="0" w:color="auto"/>
          </w:divBdr>
        </w:div>
        <w:div w:id="649790320">
          <w:marLeft w:val="0"/>
          <w:marRight w:val="0"/>
          <w:marTop w:val="0"/>
          <w:marBottom w:val="0"/>
          <w:divBdr>
            <w:top w:val="none" w:sz="0" w:space="0" w:color="auto"/>
            <w:left w:val="none" w:sz="0" w:space="0" w:color="auto"/>
            <w:bottom w:val="none" w:sz="0" w:space="0" w:color="auto"/>
            <w:right w:val="none" w:sz="0" w:space="0" w:color="auto"/>
          </w:divBdr>
        </w:div>
        <w:div w:id="1037389423">
          <w:marLeft w:val="0"/>
          <w:marRight w:val="0"/>
          <w:marTop w:val="0"/>
          <w:marBottom w:val="0"/>
          <w:divBdr>
            <w:top w:val="none" w:sz="0" w:space="0" w:color="auto"/>
            <w:left w:val="none" w:sz="0" w:space="0" w:color="auto"/>
            <w:bottom w:val="none" w:sz="0" w:space="0" w:color="auto"/>
            <w:right w:val="none" w:sz="0" w:space="0" w:color="auto"/>
          </w:divBdr>
        </w:div>
        <w:div w:id="1582564806">
          <w:marLeft w:val="0"/>
          <w:marRight w:val="0"/>
          <w:marTop w:val="0"/>
          <w:marBottom w:val="0"/>
          <w:divBdr>
            <w:top w:val="none" w:sz="0" w:space="0" w:color="auto"/>
            <w:left w:val="none" w:sz="0" w:space="0" w:color="auto"/>
            <w:bottom w:val="none" w:sz="0" w:space="0" w:color="auto"/>
            <w:right w:val="none" w:sz="0" w:space="0" w:color="auto"/>
          </w:divBdr>
        </w:div>
      </w:divsChild>
    </w:div>
    <w:div w:id="520634499">
      <w:bodyDiv w:val="1"/>
      <w:marLeft w:val="0"/>
      <w:marRight w:val="0"/>
      <w:marTop w:val="0"/>
      <w:marBottom w:val="0"/>
      <w:divBdr>
        <w:top w:val="none" w:sz="0" w:space="0" w:color="auto"/>
        <w:left w:val="none" w:sz="0" w:space="0" w:color="auto"/>
        <w:bottom w:val="none" w:sz="0" w:space="0" w:color="auto"/>
        <w:right w:val="none" w:sz="0" w:space="0" w:color="auto"/>
      </w:divBdr>
      <w:divsChild>
        <w:div w:id="762261971">
          <w:marLeft w:val="0"/>
          <w:marRight w:val="0"/>
          <w:marTop w:val="0"/>
          <w:marBottom w:val="0"/>
          <w:divBdr>
            <w:top w:val="none" w:sz="0" w:space="0" w:color="auto"/>
            <w:left w:val="none" w:sz="0" w:space="0" w:color="auto"/>
            <w:bottom w:val="none" w:sz="0" w:space="0" w:color="auto"/>
            <w:right w:val="none" w:sz="0" w:space="0" w:color="auto"/>
          </w:divBdr>
        </w:div>
        <w:div w:id="1724257713">
          <w:marLeft w:val="0"/>
          <w:marRight w:val="0"/>
          <w:marTop w:val="0"/>
          <w:marBottom w:val="0"/>
          <w:divBdr>
            <w:top w:val="none" w:sz="0" w:space="0" w:color="auto"/>
            <w:left w:val="none" w:sz="0" w:space="0" w:color="auto"/>
            <w:bottom w:val="none" w:sz="0" w:space="0" w:color="auto"/>
            <w:right w:val="none" w:sz="0" w:space="0" w:color="auto"/>
          </w:divBdr>
        </w:div>
        <w:div w:id="1852143213">
          <w:marLeft w:val="0"/>
          <w:marRight w:val="0"/>
          <w:marTop w:val="0"/>
          <w:marBottom w:val="0"/>
          <w:divBdr>
            <w:top w:val="none" w:sz="0" w:space="0" w:color="auto"/>
            <w:left w:val="none" w:sz="0" w:space="0" w:color="auto"/>
            <w:bottom w:val="none" w:sz="0" w:space="0" w:color="auto"/>
            <w:right w:val="none" w:sz="0" w:space="0" w:color="auto"/>
          </w:divBdr>
        </w:div>
        <w:div w:id="2071879070">
          <w:marLeft w:val="0"/>
          <w:marRight w:val="0"/>
          <w:marTop w:val="0"/>
          <w:marBottom w:val="0"/>
          <w:divBdr>
            <w:top w:val="none" w:sz="0" w:space="0" w:color="auto"/>
            <w:left w:val="none" w:sz="0" w:space="0" w:color="auto"/>
            <w:bottom w:val="none" w:sz="0" w:space="0" w:color="auto"/>
            <w:right w:val="none" w:sz="0" w:space="0" w:color="auto"/>
          </w:divBdr>
        </w:div>
      </w:divsChild>
    </w:div>
    <w:div w:id="870606579">
      <w:bodyDiv w:val="1"/>
      <w:marLeft w:val="0"/>
      <w:marRight w:val="0"/>
      <w:marTop w:val="0"/>
      <w:marBottom w:val="0"/>
      <w:divBdr>
        <w:top w:val="none" w:sz="0" w:space="0" w:color="auto"/>
        <w:left w:val="none" w:sz="0" w:space="0" w:color="auto"/>
        <w:bottom w:val="none" w:sz="0" w:space="0" w:color="auto"/>
        <w:right w:val="none" w:sz="0" w:space="0" w:color="auto"/>
      </w:divBdr>
    </w:div>
    <w:div w:id="959383464">
      <w:bodyDiv w:val="1"/>
      <w:marLeft w:val="0"/>
      <w:marRight w:val="0"/>
      <w:marTop w:val="0"/>
      <w:marBottom w:val="0"/>
      <w:divBdr>
        <w:top w:val="none" w:sz="0" w:space="0" w:color="auto"/>
        <w:left w:val="none" w:sz="0" w:space="0" w:color="auto"/>
        <w:bottom w:val="none" w:sz="0" w:space="0" w:color="auto"/>
        <w:right w:val="none" w:sz="0" w:space="0" w:color="auto"/>
      </w:divBdr>
      <w:divsChild>
        <w:div w:id="197931483">
          <w:marLeft w:val="0"/>
          <w:marRight w:val="0"/>
          <w:marTop w:val="0"/>
          <w:marBottom w:val="0"/>
          <w:divBdr>
            <w:top w:val="none" w:sz="0" w:space="0" w:color="auto"/>
            <w:left w:val="none" w:sz="0" w:space="0" w:color="auto"/>
            <w:bottom w:val="none" w:sz="0" w:space="0" w:color="auto"/>
            <w:right w:val="none" w:sz="0" w:space="0" w:color="auto"/>
          </w:divBdr>
        </w:div>
        <w:div w:id="261256201">
          <w:marLeft w:val="0"/>
          <w:marRight w:val="0"/>
          <w:marTop w:val="0"/>
          <w:marBottom w:val="0"/>
          <w:divBdr>
            <w:top w:val="none" w:sz="0" w:space="0" w:color="auto"/>
            <w:left w:val="none" w:sz="0" w:space="0" w:color="auto"/>
            <w:bottom w:val="none" w:sz="0" w:space="0" w:color="auto"/>
            <w:right w:val="none" w:sz="0" w:space="0" w:color="auto"/>
          </w:divBdr>
        </w:div>
        <w:div w:id="605189063">
          <w:marLeft w:val="0"/>
          <w:marRight w:val="0"/>
          <w:marTop w:val="0"/>
          <w:marBottom w:val="0"/>
          <w:divBdr>
            <w:top w:val="none" w:sz="0" w:space="0" w:color="auto"/>
            <w:left w:val="none" w:sz="0" w:space="0" w:color="auto"/>
            <w:bottom w:val="none" w:sz="0" w:space="0" w:color="auto"/>
            <w:right w:val="none" w:sz="0" w:space="0" w:color="auto"/>
          </w:divBdr>
        </w:div>
        <w:div w:id="854685488">
          <w:marLeft w:val="0"/>
          <w:marRight w:val="0"/>
          <w:marTop w:val="0"/>
          <w:marBottom w:val="0"/>
          <w:divBdr>
            <w:top w:val="none" w:sz="0" w:space="0" w:color="auto"/>
            <w:left w:val="none" w:sz="0" w:space="0" w:color="auto"/>
            <w:bottom w:val="none" w:sz="0" w:space="0" w:color="auto"/>
            <w:right w:val="none" w:sz="0" w:space="0" w:color="auto"/>
          </w:divBdr>
        </w:div>
      </w:divsChild>
    </w:div>
    <w:div w:id="1047148840">
      <w:bodyDiv w:val="1"/>
      <w:marLeft w:val="0"/>
      <w:marRight w:val="0"/>
      <w:marTop w:val="0"/>
      <w:marBottom w:val="0"/>
      <w:divBdr>
        <w:top w:val="none" w:sz="0" w:space="0" w:color="auto"/>
        <w:left w:val="none" w:sz="0" w:space="0" w:color="auto"/>
        <w:bottom w:val="none" w:sz="0" w:space="0" w:color="auto"/>
        <w:right w:val="none" w:sz="0" w:space="0" w:color="auto"/>
      </w:divBdr>
      <w:divsChild>
        <w:div w:id="163976412">
          <w:marLeft w:val="0"/>
          <w:marRight w:val="0"/>
          <w:marTop w:val="0"/>
          <w:marBottom w:val="0"/>
          <w:divBdr>
            <w:top w:val="none" w:sz="0" w:space="0" w:color="auto"/>
            <w:left w:val="none" w:sz="0" w:space="0" w:color="auto"/>
            <w:bottom w:val="none" w:sz="0" w:space="0" w:color="auto"/>
            <w:right w:val="none" w:sz="0" w:space="0" w:color="auto"/>
          </w:divBdr>
        </w:div>
        <w:div w:id="227807999">
          <w:marLeft w:val="0"/>
          <w:marRight w:val="0"/>
          <w:marTop w:val="0"/>
          <w:marBottom w:val="0"/>
          <w:divBdr>
            <w:top w:val="none" w:sz="0" w:space="0" w:color="auto"/>
            <w:left w:val="none" w:sz="0" w:space="0" w:color="auto"/>
            <w:bottom w:val="none" w:sz="0" w:space="0" w:color="auto"/>
            <w:right w:val="none" w:sz="0" w:space="0" w:color="auto"/>
          </w:divBdr>
        </w:div>
        <w:div w:id="316107638">
          <w:marLeft w:val="0"/>
          <w:marRight w:val="0"/>
          <w:marTop w:val="0"/>
          <w:marBottom w:val="0"/>
          <w:divBdr>
            <w:top w:val="none" w:sz="0" w:space="0" w:color="auto"/>
            <w:left w:val="none" w:sz="0" w:space="0" w:color="auto"/>
            <w:bottom w:val="none" w:sz="0" w:space="0" w:color="auto"/>
            <w:right w:val="none" w:sz="0" w:space="0" w:color="auto"/>
          </w:divBdr>
        </w:div>
        <w:div w:id="446775749">
          <w:marLeft w:val="0"/>
          <w:marRight w:val="0"/>
          <w:marTop w:val="0"/>
          <w:marBottom w:val="0"/>
          <w:divBdr>
            <w:top w:val="none" w:sz="0" w:space="0" w:color="auto"/>
            <w:left w:val="none" w:sz="0" w:space="0" w:color="auto"/>
            <w:bottom w:val="none" w:sz="0" w:space="0" w:color="auto"/>
            <w:right w:val="none" w:sz="0" w:space="0" w:color="auto"/>
          </w:divBdr>
        </w:div>
        <w:div w:id="690453009">
          <w:marLeft w:val="0"/>
          <w:marRight w:val="0"/>
          <w:marTop w:val="0"/>
          <w:marBottom w:val="0"/>
          <w:divBdr>
            <w:top w:val="none" w:sz="0" w:space="0" w:color="auto"/>
            <w:left w:val="none" w:sz="0" w:space="0" w:color="auto"/>
            <w:bottom w:val="none" w:sz="0" w:space="0" w:color="auto"/>
            <w:right w:val="none" w:sz="0" w:space="0" w:color="auto"/>
          </w:divBdr>
        </w:div>
        <w:div w:id="695617903">
          <w:marLeft w:val="0"/>
          <w:marRight w:val="0"/>
          <w:marTop w:val="0"/>
          <w:marBottom w:val="0"/>
          <w:divBdr>
            <w:top w:val="none" w:sz="0" w:space="0" w:color="auto"/>
            <w:left w:val="none" w:sz="0" w:space="0" w:color="auto"/>
            <w:bottom w:val="none" w:sz="0" w:space="0" w:color="auto"/>
            <w:right w:val="none" w:sz="0" w:space="0" w:color="auto"/>
          </w:divBdr>
        </w:div>
        <w:div w:id="1177499157">
          <w:marLeft w:val="0"/>
          <w:marRight w:val="0"/>
          <w:marTop w:val="0"/>
          <w:marBottom w:val="0"/>
          <w:divBdr>
            <w:top w:val="none" w:sz="0" w:space="0" w:color="auto"/>
            <w:left w:val="none" w:sz="0" w:space="0" w:color="auto"/>
            <w:bottom w:val="none" w:sz="0" w:space="0" w:color="auto"/>
            <w:right w:val="none" w:sz="0" w:space="0" w:color="auto"/>
          </w:divBdr>
        </w:div>
        <w:div w:id="1235705890">
          <w:marLeft w:val="0"/>
          <w:marRight w:val="0"/>
          <w:marTop w:val="0"/>
          <w:marBottom w:val="0"/>
          <w:divBdr>
            <w:top w:val="none" w:sz="0" w:space="0" w:color="auto"/>
            <w:left w:val="none" w:sz="0" w:space="0" w:color="auto"/>
            <w:bottom w:val="none" w:sz="0" w:space="0" w:color="auto"/>
            <w:right w:val="none" w:sz="0" w:space="0" w:color="auto"/>
          </w:divBdr>
        </w:div>
        <w:div w:id="1434084776">
          <w:marLeft w:val="0"/>
          <w:marRight w:val="0"/>
          <w:marTop w:val="0"/>
          <w:marBottom w:val="0"/>
          <w:divBdr>
            <w:top w:val="none" w:sz="0" w:space="0" w:color="auto"/>
            <w:left w:val="none" w:sz="0" w:space="0" w:color="auto"/>
            <w:bottom w:val="none" w:sz="0" w:space="0" w:color="auto"/>
            <w:right w:val="none" w:sz="0" w:space="0" w:color="auto"/>
          </w:divBdr>
        </w:div>
        <w:div w:id="1606616262">
          <w:marLeft w:val="0"/>
          <w:marRight w:val="0"/>
          <w:marTop w:val="0"/>
          <w:marBottom w:val="0"/>
          <w:divBdr>
            <w:top w:val="none" w:sz="0" w:space="0" w:color="auto"/>
            <w:left w:val="none" w:sz="0" w:space="0" w:color="auto"/>
            <w:bottom w:val="none" w:sz="0" w:space="0" w:color="auto"/>
            <w:right w:val="none" w:sz="0" w:space="0" w:color="auto"/>
          </w:divBdr>
        </w:div>
        <w:div w:id="1823112490">
          <w:marLeft w:val="0"/>
          <w:marRight w:val="0"/>
          <w:marTop w:val="0"/>
          <w:marBottom w:val="0"/>
          <w:divBdr>
            <w:top w:val="none" w:sz="0" w:space="0" w:color="auto"/>
            <w:left w:val="none" w:sz="0" w:space="0" w:color="auto"/>
            <w:bottom w:val="none" w:sz="0" w:space="0" w:color="auto"/>
            <w:right w:val="none" w:sz="0" w:space="0" w:color="auto"/>
          </w:divBdr>
        </w:div>
      </w:divsChild>
    </w:div>
    <w:div w:id="1115828579">
      <w:bodyDiv w:val="1"/>
      <w:marLeft w:val="0"/>
      <w:marRight w:val="0"/>
      <w:marTop w:val="0"/>
      <w:marBottom w:val="0"/>
      <w:divBdr>
        <w:top w:val="none" w:sz="0" w:space="0" w:color="auto"/>
        <w:left w:val="none" w:sz="0" w:space="0" w:color="auto"/>
        <w:bottom w:val="none" w:sz="0" w:space="0" w:color="auto"/>
        <w:right w:val="none" w:sz="0" w:space="0" w:color="auto"/>
      </w:divBdr>
      <w:divsChild>
        <w:div w:id="22825647">
          <w:marLeft w:val="0"/>
          <w:marRight w:val="0"/>
          <w:marTop w:val="0"/>
          <w:marBottom w:val="0"/>
          <w:divBdr>
            <w:top w:val="none" w:sz="0" w:space="0" w:color="auto"/>
            <w:left w:val="none" w:sz="0" w:space="0" w:color="auto"/>
            <w:bottom w:val="none" w:sz="0" w:space="0" w:color="auto"/>
            <w:right w:val="none" w:sz="0" w:space="0" w:color="auto"/>
          </w:divBdr>
        </w:div>
        <w:div w:id="220362610">
          <w:marLeft w:val="0"/>
          <w:marRight w:val="0"/>
          <w:marTop w:val="0"/>
          <w:marBottom w:val="0"/>
          <w:divBdr>
            <w:top w:val="none" w:sz="0" w:space="0" w:color="auto"/>
            <w:left w:val="none" w:sz="0" w:space="0" w:color="auto"/>
            <w:bottom w:val="none" w:sz="0" w:space="0" w:color="auto"/>
            <w:right w:val="none" w:sz="0" w:space="0" w:color="auto"/>
          </w:divBdr>
        </w:div>
        <w:div w:id="235239262">
          <w:marLeft w:val="0"/>
          <w:marRight w:val="0"/>
          <w:marTop w:val="0"/>
          <w:marBottom w:val="0"/>
          <w:divBdr>
            <w:top w:val="none" w:sz="0" w:space="0" w:color="auto"/>
            <w:left w:val="none" w:sz="0" w:space="0" w:color="auto"/>
            <w:bottom w:val="none" w:sz="0" w:space="0" w:color="auto"/>
            <w:right w:val="none" w:sz="0" w:space="0" w:color="auto"/>
          </w:divBdr>
        </w:div>
        <w:div w:id="504246554">
          <w:marLeft w:val="0"/>
          <w:marRight w:val="0"/>
          <w:marTop w:val="0"/>
          <w:marBottom w:val="0"/>
          <w:divBdr>
            <w:top w:val="none" w:sz="0" w:space="0" w:color="auto"/>
            <w:left w:val="none" w:sz="0" w:space="0" w:color="auto"/>
            <w:bottom w:val="none" w:sz="0" w:space="0" w:color="auto"/>
            <w:right w:val="none" w:sz="0" w:space="0" w:color="auto"/>
          </w:divBdr>
        </w:div>
        <w:div w:id="860514971">
          <w:marLeft w:val="0"/>
          <w:marRight w:val="0"/>
          <w:marTop w:val="0"/>
          <w:marBottom w:val="0"/>
          <w:divBdr>
            <w:top w:val="none" w:sz="0" w:space="0" w:color="auto"/>
            <w:left w:val="none" w:sz="0" w:space="0" w:color="auto"/>
            <w:bottom w:val="none" w:sz="0" w:space="0" w:color="auto"/>
            <w:right w:val="none" w:sz="0" w:space="0" w:color="auto"/>
          </w:divBdr>
        </w:div>
        <w:div w:id="939142640">
          <w:marLeft w:val="0"/>
          <w:marRight w:val="0"/>
          <w:marTop w:val="0"/>
          <w:marBottom w:val="0"/>
          <w:divBdr>
            <w:top w:val="none" w:sz="0" w:space="0" w:color="auto"/>
            <w:left w:val="none" w:sz="0" w:space="0" w:color="auto"/>
            <w:bottom w:val="none" w:sz="0" w:space="0" w:color="auto"/>
            <w:right w:val="none" w:sz="0" w:space="0" w:color="auto"/>
          </w:divBdr>
        </w:div>
        <w:div w:id="960304321">
          <w:marLeft w:val="0"/>
          <w:marRight w:val="0"/>
          <w:marTop w:val="0"/>
          <w:marBottom w:val="0"/>
          <w:divBdr>
            <w:top w:val="none" w:sz="0" w:space="0" w:color="auto"/>
            <w:left w:val="none" w:sz="0" w:space="0" w:color="auto"/>
            <w:bottom w:val="none" w:sz="0" w:space="0" w:color="auto"/>
            <w:right w:val="none" w:sz="0" w:space="0" w:color="auto"/>
          </w:divBdr>
        </w:div>
        <w:div w:id="1001586729">
          <w:marLeft w:val="0"/>
          <w:marRight w:val="0"/>
          <w:marTop w:val="0"/>
          <w:marBottom w:val="0"/>
          <w:divBdr>
            <w:top w:val="none" w:sz="0" w:space="0" w:color="auto"/>
            <w:left w:val="none" w:sz="0" w:space="0" w:color="auto"/>
            <w:bottom w:val="none" w:sz="0" w:space="0" w:color="auto"/>
            <w:right w:val="none" w:sz="0" w:space="0" w:color="auto"/>
          </w:divBdr>
        </w:div>
        <w:div w:id="1060980025">
          <w:marLeft w:val="0"/>
          <w:marRight w:val="0"/>
          <w:marTop w:val="0"/>
          <w:marBottom w:val="0"/>
          <w:divBdr>
            <w:top w:val="none" w:sz="0" w:space="0" w:color="auto"/>
            <w:left w:val="none" w:sz="0" w:space="0" w:color="auto"/>
            <w:bottom w:val="none" w:sz="0" w:space="0" w:color="auto"/>
            <w:right w:val="none" w:sz="0" w:space="0" w:color="auto"/>
          </w:divBdr>
        </w:div>
        <w:div w:id="1280256580">
          <w:marLeft w:val="0"/>
          <w:marRight w:val="0"/>
          <w:marTop w:val="0"/>
          <w:marBottom w:val="0"/>
          <w:divBdr>
            <w:top w:val="none" w:sz="0" w:space="0" w:color="auto"/>
            <w:left w:val="none" w:sz="0" w:space="0" w:color="auto"/>
            <w:bottom w:val="none" w:sz="0" w:space="0" w:color="auto"/>
            <w:right w:val="none" w:sz="0" w:space="0" w:color="auto"/>
          </w:divBdr>
        </w:div>
        <w:div w:id="1342002907">
          <w:marLeft w:val="0"/>
          <w:marRight w:val="0"/>
          <w:marTop w:val="0"/>
          <w:marBottom w:val="0"/>
          <w:divBdr>
            <w:top w:val="none" w:sz="0" w:space="0" w:color="auto"/>
            <w:left w:val="none" w:sz="0" w:space="0" w:color="auto"/>
            <w:bottom w:val="none" w:sz="0" w:space="0" w:color="auto"/>
            <w:right w:val="none" w:sz="0" w:space="0" w:color="auto"/>
          </w:divBdr>
        </w:div>
        <w:div w:id="1891261958">
          <w:marLeft w:val="0"/>
          <w:marRight w:val="0"/>
          <w:marTop w:val="0"/>
          <w:marBottom w:val="0"/>
          <w:divBdr>
            <w:top w:val="none" w:sz="0" w:space="0" w:color="auto"/>
            <w:left w:val="none" w:sz="0" w:space="0" w:color="auto"/>
            <w:bottom w:val="none" w:sz="0" w:space="0" w:color="auto"/>
            <w:right w:val="none" w:sz="0" w:space="0" w:color="auto"/>
          </w:divBdr>
        </w:div>
        <w:div w:id="1981380940">
          <w:marLeft w:val="0"/>
          <w:marRight w:val="0"/>
          <w:marTop w:val="0"/>
          <w:marBottom w:val="0"/>
          <w:divBdr>
            <w:top w:val="none" w:sz="0" w:space="0" w:color="auto"/>
            <w:left w:val="none" w:sz="0" w:space="0" w:color="auto"/>
            <w:bottom w:val="none" w:sz="0" w:space="0" w:color="auto"/>
            <w:right w:val="none" w:sz="0" w:space="0" w:color="auto"/>
          </w:divBdr>
        </w:div>
        <w:div w:id="2002805081">
          <w:marLeft w:val="0"/>
          <w:marRight w:val="0"/>
          <w:marTop w:val="0"/>
          <w:marBottom w:val="0"/>
          <w:divBdr>
            <w:top w:val="none" w:sz="0" w:space="0" w:color="auto"/>
            <w:left w:val="none" w:sz="0" w:space="0" w:color="auto"/>
            <w:bottom w:val="none" w:sz="0" w:space="0" w:color="auto"/>
            <w:right w:val="none" w:sz="0" w:space="0" w:color="auto"/>
          </w:divBdr>
        </w:div>
        <w:div w:id="2094886860">
          <w:marLeft w:val="0"/>
          <w:marRight w:val="0"/>
          <w:marTop w:val="0"/>
          <w:marBottom w:val="0"/>
          <w:divBdr>
            <w:top w:val="none" w:sz="0" w:space="0" w:color="auto"/>
            <w:left w:val="none" w:sz="0" w:space="0" w:color="auto"/>
            <w:bottom w:val="none" w:sz="0" w:space="0" w:color="auto"/>
            <w:right w:val="none" w:sz="0" w:space="0" w:color="auto"/>
          </w:divBdr>
        </w:div>
      </w:divsChild>
    </w:div>
    <w:div w:id="1172181141">
      <w:bodyDiv w:val="1"/>
      <w:marLeft w:val="0"/>
      <w:marRight w:val="0"/>
      <w:marTop w:val="0"/>
      <w:marBottom w:val="0"/>
      <w:divBdr>
        <w:top w:val="none" w:sz="0" w:space="0" w:color="auto"/>
        <w:left w:val="none" w:sz="0" w:space="0" w:color="auto"/>
        <w:bottom w:val="none" w:sz="0" w:space="0" w:color="auto"/>
        <w:right w:val="none" w:sz="0" w:space="0" w:color="auto"/>
      </w:divBdr>
      <w:divsChild>
        <w:div w:id="253052763">
          <w:marLeft w:val="0"/>
          <w:marRight w:val="0"/>
          <w:marTop w:val="0"/>
          <w:marBottom w:val="0"/>
          <w:divBdr>
            <w:top w:val="none" w:sz="0" w:space="0" w:color="auto"/>
            <w:left w:val="none" w:sz="0" w:space="0" w:color="auto"/>
            <w:bottom w:val="none" w:sz="0" w:space="0" w:color="auto"/>
            <w:right w:val="none" w:sz="0" w:space="0" w:color="auto"/>
          </w:divBdr>
        </w:div>
        <w:div w:id="726339256">
          <w:marLeft w:val="0"/>
          <w:marRight w:val="0"/>
          <w:marTop w:val="0"/>
          <w:marBottom w:val="0"/>
          <w:divBdr>
            <w:top w:val="none" w:sz="0" w:space="0" w:color="auto"/>
            <w:left w:val="none" w:sz="0" w:space="0" w:color="auto"/>
            <w:bottom w:val="none" w:sz="0" w:space="0" w:color="auto"/>
            <w:right w:val="none" w:sz="0" w:space="0" w:color="auto"/>
          </w:divBdr>
        </w:div>
        <w:div w:id="1647972294">
          <w:marLeft w:val="0"/>
          <w:marRight w:val="0"/>
          <w:marTop w:val="0"/>
          <w:marBottom w:val="0"/>
          <w:divBdr>
            <w:top w:val="none" w:sz="0" w:space="0" w:color="auto"/>
            <w:left w:val="none" w:sz="0" w:space="0" w:color="auto"/>
            <w:bottom w:val="none" w:sz="0" w:space="0" w:color="auto"/>
            <w:right w:val="none" w:sz="0" w:space="0" w:color="auto"/>
          </w:divBdr>
        </w:div>
        <w:div w:id="1660230892">
          <w:marLeft w:val="0"/>
          <w:marRight w:val="0"/>
          <w:marTop w:val="0"/>
          <w:marBottom w:val="0"/>
          <w:divBdr>
            <w:top w:val="none" w:sz="0" w:space="0" w:color="auto"/>
            <w:left w:val="none" w:sz="0" w:space="0" w:color="auto"/>
            <w:bottom w:val="none" w:sz="0" w:space="0" w:color="auto"/>
            <w:right w:val="none" w:sz="0" w:space="0" w:color="auto"/>
          </w:divBdr>
        </w:div>
        <w:div w:id="1752389117">
          <w:marLeft w:val="0"/>
          <w:marRight w:val="0"/>
          <w:marTop w:val="0"/>
          <w:marBottom w:val="0"/>
          <w:divBdr>
            <w:top w:val="none" w:sz="0" w:space="0" w:color="auto"/>
            <w:left w:val="none" w:sz="0" w:space="0" w:color="auto"/>
            <w:bottom w:val="none" w:sz="0" w:space="0" w:color="auto"/>
            <w:right w:val="none" w:sz="0" w:space="0" w:color="auto"/>
          </w:divBdr>
        </w:div>
        <w:div w:id="1862012962">
          <w:marLeft w:val="0"/>
          <w:marRight w:val="0"/>
          <w:marTop w:val="0"/>
          <w:marBottom w:val="0"/>
          <w:divBdr>
            <w:top w:val="none" w:sz="0" w:space="0" w:color="auto"/>
            <w:left w:val="none" w:sz="0" w:space="0" w:color="auto"/>
            <w:bottom w:val="none" w:sz="0" w:space="0" w:color="auto"/>
            <w:right w:val="none" w:sz="0" w:space="0" w:color="auto"/>
          </w:divBdr>
        </w:div>
        <w:div w:id="2047752455">
          <w:marLeft w:val="0"/>
          <w:marRight w:val="0"/>
          <w:marTop w:val="0"/>
          <w:marBottom w:val="0"/>
          <w:divBdr>
            <w:top w:val="none" w:sz="0" w:space="0" w:color="auto"/>
            <w:left w:val="none" w:sz="0" w:space="0" w:color="auto"/>
            <w:bottom w:val="none" w:sz="0" w:space="0" w:color="auto"/>
            <w:right w:val="none" w:sz="0" w:space="0" w:color="auto"/>
          </w:divBdr>
        </w:div>
        <w:div w:id="2096247540">
          <w:marLeft w:val="0"/>
          <w:marRight w:val="0"/>
          <w:marTop w:val="0"/>
          <w:marBottom w:val="0"/>
          <w:divBdr>
            <w:top w:val="none" w:sz="0" w:space="0" w:color="auto"/>
            <w:left w:val="none" w:sz="0" w:space="0" w:color="auto"/>
            <w:bottom w:val="none" w:sz="0" w:space="0" w:color="auto"/>
            <w:right w:val="none" w:sz="0" w:space="0" w:color="auto"/>
          </w:divBdr>
        </w:div>
      </w:divsChild>
    </w:div>
    <w:div w:id="1250656158">
      <w:bodyDiv w:val="1"/>
      <w:marLeft w:val="0"/>
      <w:marRight w:val="0"/>
      <w:marTop w:val="0"/>
      <w:marBottom w:val="0"/>
      <w:divBdr>
        <w:top w:val="none" w:sz="0" w:space="0" w:color="auto"/>
        <w:left w:val="none" w:sz="0" w:space="0" w:color="auto"/>
        <w:bottom w:val="none" w:sz="0" w:space="0" w:color="auto"/>
        <w:right w:val="none" w:sz="0" w:space="0" w:color="auto"/>
      </w:divBdr>
      <w:divsChild>
        <w:div w:id="232667025">
          <w:marLeft w:val="0"/>
          <w:marRight w:val="0"/>
          <w:marTop w:val="0"/>
          <w:marBottom w:val="0"/>
          <w:divBdr>
            <w:top w:val="none" w:sz="0" w:space="0" w:color="auto"/>
            <w:left w:val="none" w:sz="0" w:space="0" w:color="auto"/>
            <w:bottom w:val="none" w:sz="0" w:space="0" w:color="auto"/>
            <w:right w:val="none" w:sz="0" w:space="0" w:color="auto"/>
          </w:divBdr>
        </w:div>
        <w:div w:id="1837109500">
          <w:marLeft w:val="0"/>
          <w:marRight w:val="0"/>
          <w:marTop w:val="0"/>
          <w:marBottom w:val="0"/>
          <w:divBdr>
            <w:top w:val="none" w:sz="0" w:space="0" w:color="auto"/>
            <w:left w:val="none" w:sz="0" w:space="0" w:color="auto"/>
            <w:bottom w:val="none" w:sz="0" w:space="0" w:color="auto"/>
            <w:right w:val="none" w:sz="0" w:space="0" w:color="auto"/>
          </w:divBdr>
        </w:div>
      </w:divsChild>
    </w:div>
    <w:div w:id="1254049558">
      <w:bodyDiv w:val="1"/>
      <w:marLeft w:val="0"/>
      <w:marRight w:val="0"/>
      <w:marTop w:val="0"/>
      <w:marBottom w:val="0"/>
      <w:divBdr>
        <w:top w:val="none" w:sz="0" w:space="0" w:color="auto"/>
        <w:left w:val="none" w:sz="0" w:space="0" w:color="auto"/>
        <w:bottom w:val="none" w:sz="0" w:space="0" w:color="auto"/>
        <w:right w:val="none" w:sz="0" w:space="0" w:color="auto"/>
      </w:divBdr>
    </w:div>
    <w:div w:id="1331903672">
      <w:bodyDiv w:val="1"/>
      <w:marLeft w:val="0"/>
      <w:marRight w:val="0"/>
      <w:marTop w:val="0"/>
      <w:marBottom w:val="0"/>
      <w:divBdr>
        <w:top w:val="none" w:sz="0" w:space="0" w:color="auto"/>
        <w:left w:val="none" w:sz="0" w:space="0" w:color="auto"/>
        <w:bottom w:val="none" w:sz="0" w:space="0" w:color="auto"/>
        <w:right w:val="none" w:sz="0" w:space="0" w:color="auto"/>
      </w:divBdr>
      <w:divsChild>
        <w:div w:id="26563101">
          <w:marLeft w:val="0"/>
          <w:marRight w:val="0"/>
          <w:marTop w:val="0"/>
          <w:marBottom w:val="0"/>
          <w:divBdr>
            <w:top w:val="none" w:sz="0" w:space="0" w:color="auto"/>
            <w:left w:val="none" w:sz="0" w:space="0" w:color="auto"/>
            <w:bottom w:val="none" w:sz="0" w:space="0" w:color="auto"/>
            <w:right w:val="none" w:sz="0" w:space="0" w:color="auto"/>
          </w:divBdr>
        </w:div>
        <w:div w:id="164319985">
          <w:marLeft w:val="0"/>
          <w:marRight w:val="0"/>
          <w:marTop w:val="0"/>
          <w:marBottom w:val="0"/>
          <w:divBdr>
            <w:top w:val="none" w:sz="0" w:space="0" w:color="auto"/>
            <w:left w:val="none" w:sz="0" w:space="0" w:color="auto"/>
            <w:bottom w:val="none" w:sz="0" w:space="0" w:color="auto"/>
            <w:right w:val="none" w:sz="0" w:space="0" w:color="auto"/>
          </w:divBdr>
        </w:div>
        <w:div w:id="934095541">
          <w:marLeft w:val="0"/>
          <w:marRight w:val="0"/>
          <w:marTop w:val="0"/>
          <w:marBottom w:val="0"/>
          <w:divBdr>
            <w:top w:val="none" w:sz="0" w:space="0" w:color="auto"/>
            <w:left w:val="none" w:sz="0" w:space="0" w:color="auto"/>
            <w:bottom w:val="none" w:sz="0" w:space="0" w:color="auto"/>
            <w:right w:val="none" w:sz="0" w:space="0" w:color="auto"/>
          </w:divBdr>
        </w:div>
        <w:div w:id="985166728">
          <w:marLeft w:val="0"/>
          <w:marRight w:val="0"/>
          <w:marTop w:val="0"/>
          <w:marBottom w:val="0"/>
          <w:divBdr>
            <w:top w:val="none" w:sz="0" w:space="0" w:color="auto"/>
            <w:left w:val="none" w:sz="0" w:space="0" w:color="auto"/>
            <w:bottom w:val="none" w:sz="0" w:space="0" w:color="auto"/>
            <w:right w:val="none" w:sz="0" w:space="0" w:color="auto"/>
          </w:divBdr>
        </w:div>
        <w:div w:id="992292331">
          <w:marLeft w:val="0"/>
          <w:marRight w:val="0"/>
          <w:marTop w:val="0"/>
          <w:marBottom w:val="0"/>
          <w:divBdr>
            <w:top w:val="none" w:sz="0" w:space="0" w:color="auto"/>
            <w:left w:val="none" w:sz="0" w:space="0" w:color="auto"/>
            <w:bottom w:val="none" w:sz="0" w:space="0" w:color="auto"/>
            <w:right w:val="none" w:sz="0" w:space="0" w:color="auto"/>
          </w:divBdr>
        </w:div>
        <w:div w:id="1003360369">
          <w:marLeft w:val="0"/>
          <w:marRight w:val="0"/>
          <w:marTop w:val="0"/>
          <w:marBottom w:val="0"/>
          <w:divBdr>
            <w:top w:val="none" w:sz="0" w:space="0" w:color="auto"/>
            <w:left w:val="none" w:sz="0" w:space="0" w:color="auto"/>
            <w:bottom w:val="none" w:sz="0" w:space="0" w:color="auto"/>
            <w:right w:val="none" w:sz="0" w:space="0" w:color="auto"/>
          </w:divBdr>
        </w:div>
        <w:div w:id="1686979525">
          <w:marLeft w:val="0"/>
          <w:marRight w:val="0"/>
          <w:marTop w:val="0"/>
          <w:marBottom w:val="0"/>
          <w:divBdr>
            <w:top w:val="none" w:sz="0" w:space="0" w:color="auto"/>
            <w:left w:val="none" w:sz="0" w:space="0" w:color="auto"/>
            <w:bottom w:val="none" w:sz="0" w:space="0" w:color="auto"/>
            <w:right w:val="none" w:sz="0" w:space="0" w:color="auto"/>
          </w:divBdr>
        </w:div>
        <w:div w:id="2101101904">
          <w:marLeft w:val="0"/>
          <w:marRight w:val="0"/>
          <w:marTop w:val="0"/>
          <w:marBottom w:val="0"/>
          <w:divBdr>
            <w:top w:val="none" w:sz="0" w:space="0" w:color="auto"/>
            <w:left w:val="none" w:sz="0" w:space="0" w:color="auto"/>
            <w:bottom w:val="none" w:sz="0" w:space="0" w:color="auto"/>
            <w:right w:val="none" w:sz="0" w:space="0" w:color="auto"/>
          </w:divBdr>
        </w:div>
      </w:divsChild>
    </w:div>
    <w:div w:id="1333266319">
      <w:bodyDiv w:val="1"/>
      <w:marLeft w:val="0"/>
      <w:marRight w:val="0"/>
      <w:marTop w:val="0"/>
      <w:marBottom w:val="0"/>
      <w:divBdr>
        <w:top w:val="none" w:sz="0" w:space="0" w:color="auto"/>
        <w:left w:val="none" w:sz="0" w:space="0" w:color="auto"/>
        <w:bottom w:val="none" w:sz="0" w:space="0" w:color="auto"/>
        <w:right w:val="none" w:sz="0" w:space="0" w:color="auto"/>
      </w:divBdr>
    </w:div>
    <w:div w:id="1448046387">
      <w:bodyDiv w:val="1"/>
      <w:marLeft w:val="0"/>
      <w:marRight w:val="0"/>
      <w:marTop w:val="0"/>
      <w:marBottom w:val="0"/>
      <w:divBdr>
        <w:top w:val="none" w:sz="0" w:space="0" w:color="auto"/>
        <w:left w:val="none" w:sz="0" w:space="0" w:color="auto"/>
        <w:bottom w:val="none" w:sz="0" w:space="0" w:color="auto"/>
        <w:right w:val="none" w:sz="0" w:space="0" w:color="auto"/>
      </w:divBdr>
      <w:divsChild>
        <w:div w:id="444472533">
          <w:marLeft w:val="0"/>
          <w:marRight w:val="0"/>
          <w:marTop w:val="0"/>
          <w:marBottom w:val="0"/>
          <w:divBdr>
            <w:top w:val="none" w:sz="0" w:space="0" w:color="auto"/>
            <w:left w:val="none" w:sz="0" w:space="0" w:color="auto"/>
            <w:bottom w:val="none" w:sz="0" w:space="0" w:color="auto"/>
            <w:right w:val="none" w:sz="0" w:space="0" w:color="auto"/>
          </w:divBdr>
        </w:div>
        <w:div w:id="569461740">
          <w:marLeft w:val="0"/>
          <w:marRight w:val="0"/>
          <w:marTop w:val="0"/>
          <w:marBottom w:val="0"/>
          <w:divBdr>
            <w:top w:val="none" w:sz="0" w:space="0" w:color="auto"/>
            <w:left w:val="none" w:sz="0" w:space="0" w:color="auto"/>
            <w:bottom w:val="none" w:sz="0" w:space="0" w:color="auto"/>
            <w:right w:val="none" w:sz="0" w:space="0" w:color="auto"/>
          </w:divBdr>
        </w:div>
        <w:div w:id="717047606">
          <w:marLeft w:val="0"/>
          <w:marRight w:val="0"/>
          <w:marTop w:val="0"/>
          <w:marBottom w:val="0"/>
          <w:divBdr>
            <w:top w:val="none" w:sz="0" w:space="0" w:color="auto"/>
            <w:left w:val="none" w:sz="0" w:space="0" w:color="auto"/>
            <w:bottom w:val="none" w:sz="0" w:space="0" w:color="auto"/>
            <w:right w:val="none" w:sz="0" w:space="0" w:color="auto"/>
          </w:divBdr>
        </w:div>
        <w:div w:id="1215196101">
          <w:marLeft w:val="0"/>
          <w:marRight w:val="0"/>
          <w:marTop w:val="0"/>
          <w:marBottom w:val="0"/>
          <w:divBdr>
            <w:top w:val="none" w:sz="0" w:space="0" w:color="auto"/>
            <w:left w:val="none" w:sz="0" w:space="0" w:color="auto"/>
            <w:bottom w:val="none" w:sz="0" w:space="0" w:color="auto"/>
            <w:right w:val="none" w:sz="0" w:space="0" w:color="auto"/>
          </w:divBdr>
        </w:div>
        <w:div w:id="1944609568">
          <w:marLeft w:val="0"/>
          <w:marRight w:val="0"/>
          <w:marTop w:val="0"/>
          <w:marBottom w:val="0"/>
          <w:divBdr>
            <w:top w:val="none" w:sz="0" w:space="0" w:color="auto"/>
            <w:left w:val="none" w:sz="0" w:space="0" w:color="auto"/>
            <w:bottom w:val="none" w:sz="0" w:space="0" w:color="auto"/>
            <w:right w:val="none" w:sz="0" w:space="0" w:color="auto"/>
          </w:divBdr>
        </w:div>
        <w:div w:id="1950618655">
          <w:marLeft w:val="0"/>
          <w:marRight w:val="0"/>
          <w:marTop w:val="0"/>
          <w:marBottom w:val="0"/>
          <w:divBdr>
            <w:top w:val="none" w:sz="0" w:space="0" w:color="auto"/>
            <w:left w:val="none" w:sz="0" w:space="0" w:color="auto"/>
            <w:bottom w:val="none" w:sz="0" w:space="0" w:color="auto"/>
            <w:right w:val="none" w:sz="0" w:space="0" w:color="auto"/>
          </w:divBdr>
        </w:div>
      </w:divsChild>
    </w:div>
    <w:div w:id="1474299705">
      <w:bodyDiv w:val="1"/>
      <w:marLeft w:val="0"/>
      <w:marRight w:val="0"/>
      <w:marTop w:val="0"/>
      <w:marBottom w:val="0"/>
      <w:divBdr>
        <w:top w:val="none" w:sz="0" w:space="0" w:color="auto"/>
        <w:left w:val="none" w:sz="0" w:space="0" w:color="auto"/>
        <w:bottom w:val="none" w:sz="0" w:space="0" w:color="auto"/>
        <w:right w:val="none" w:sz="0" w:space="0" w:color="auto"/>
      </w:divBdr>
      <w:divsChild>
        <w:div w:id="176627508">
          <w:marLeft w:val="0"/>
          <w:marRight w:val="0"/>
          <w:marTop w:val="0"/>
          <w:marBottom w:val="0"/>
          <w:divBdr>
            <w:top w:val="none" w:sz="0" w:space="0" w:color="auto"/>
            <w:left w:val="none" w:sz="0" w:space="0" w:color="auto"/>
            <w:bottom w:val="none" w:sz="0" w:space="0" w:color="auto"/>
            <w:right w:val="none" w:sz="0" w:space="0" w:color="auto"/>
          </w:divBdr>
        </w:div>
        <w:div w:id="424424407">
          <w:marLeft w:val="0"/>
          <w:marRight w:val="0"/>
          <w:marTop w:val="0"/>
          <w:marBottom w:val="0"/>
          <w:divBdr>
            <w:top w:val="none" w:sz="0" w:space="0" w:color="auto"/>
            <w:left w:val="none" w:sz="0" w:space="0" w:color="auto"/>
            <w:bottom w:val="none" w:sz="0" w:space="0" w:color="auto"/>
            <w:right w:val="none" w:sz="0" w:space="0" w:color="auto"/>
          </w:divBdr>
        </w:div>
        <w:div w:id="778794195">
          <w:marLeft w:val="0"/>
          <w:marRight w:val="0"/>
          <w:marTop w:val="0"/>
          <w:marBottom w:val="0"/>
          <w:divBdr>
            <w:top w:val="none" w:sz="0" w:space="0" w:color="auto"/>
            <w:left w:val="none" w:sz="0" w:space="0" w:color="auto"/>
            <w:bottom w:val="none" w:sz="0" w:space="0" w:color="auto"/>
            <w:right w:val="none" w:sz="0" w:space="0" w:color="auto"/>
          </w:divBdr>
        </w:div>
        <w:div w:id="1497645478">
          <w:marLeft w:val="0"/>
          <w:marRight w:val="0"/>
          <w:marTop w:val="0"/>
          <w:marBottom w:val="0"/>
          <w:divBdr>
            <w:top w:val="none" w:sz="0" w:space="0" w:color="auto"/>
            <w:left w:val="none" w:sz="0" w:space="0" w:color="auto"/>
            <w:bottom w:val="none" w:sz="0" w:space="0" w:color="auto"/>
            <w:right w:val="none" w:sz="0" w:space="0" w:color="auto"/>
          </w:divBdr>
        </w:div>
        <w:div w:id="1627589648">
          <w:marLeft w:val="0"/>
          <w:marRight w:val="0"/>
          <w:marTop w:val="0"/>
          <w:marBottom w:val="0"/>
          <w:divBdr>
            <w:top w:val="none" w:sz="0" w:space="0" w:color="auto"/>
            <w:left w:val="none" w:sz="0" w:space="0" w:color="auto"/>
            <w:bottom w:val="none" w:sz="0" w:space="0" w:color="auto"/>
            <w:right w:val="none" w:sz="0" w:space="0" w:color="auto"/>
          </w:divBdr>
        </w:div>
        <w:div w:id="1641377606">
          <w:marLeft w:val="0"/>
          <w:marRight w:val="0"/>
          <w:marTop w:val="0"/>
          <w:marBottom w:val="0"/>
          <w:divBdr>
            <w:top w:val="none" w:sz="0" w:space="0" w:color="auto"/>
            <w:left w:val="none" w:sz="0" w:space="0" w:color="auto"/>
            <w:bottom w:val="none" w:sz="0" w:space="0" w:color="auto"/>
            <w:right w:val="none" w:sz="0" w:space="0" w:color="auto"/>
          </w:divBdr>
        </w:div>
        <w:div w:id="1689211789">
          <w:marLeft w:val="0"/>
          <w:marRight w:val="0"/>
          <w:marTop w:val="0"/>
          <w:marBottom w:val="0"/>
          <w:divBdr>
            <w:top w:val="none" w:sz="0" w:space="0" w:color="auto"/>
            <w:left w:val="none" w:sz="0" w:space="0" w:color="auto"/>
            <w:bottom w:val="none" w:sz="0" w:space="0" w:color="auto"/>
            <w:right w:val="none" w:sz="0" w:space="0" w:color="auto"/>
          </w:divBdr>
        </w:div>
      </w:divsChild>
    </w:div>
    <w:div w:id="1660960650">
      <w:bodyDiv w:val="1"/>
      <w:marLeft w:val="0"/>
      <w:marRight w:val="0"/>
      <w:marTop w:val="0"/>
      <w:marBottom w:val="0"/>
      <w:divBdr>
        <w:top w:val="none" w:sz="0" w:space="0" w:color="auto"/>
        <w:left w:val="none" w:sz="0" w:space="0" w:color="auto"/>
        <w:bottom w:val="none" w:sz="0" w:space="0" w:color="auto"/>
        <w:right w:val="none" w:sz="0" w:space="0" w:color="auto"/>
      </w:divBdr>
    </w:div>
    <w:div w:id="1819767561">
      <w:bodyDiv w:val="1"/>
      <w:marLeft w:val="0"/>
      <w:marRight w:val="0"/>
      <w:marTop w:val="0"/>
      <w:marBottom w:val="0"/>
      <w:divBdr>
        <w:top w:val="none" w:sz="0" w:space="0" w:color="auto"/>
        <w:left w:val="none" w:sz="0" w:space="0" w:color="auto"/>
        <w:bottom w:val="none" w:sz="0" w:space="0" w:color="auto"/>
        <w:right w:val="none" w:sz="0" w:space="0" w:color="auto"/>
      </w:divBdr>
      <w:divsChild>
        <w:div w:id="1088574385">
          <w:marLeft w:val="0"/>
          <w:marRight w:val="0"/>
          <w:marTop w:val="0"/>
          <w:marBottom w:val="0"/>
          <w:divBdr>
            <w:top w:val="none" w:sz="0" w:space="0" w:color="auto"/>
            <w:left w:val="none" w:sz="0" w:space="0" w:color="auto"/>
            <w:bottom w:val="none" w:sz="0" w:space="0" w:color="auto"/>
            <w:right w:val="none" w:sz="0" w:space="0" w:color="auto"/>
          </w:divBdr>
        </w:div>
        <w:div w:id="1326084146">
          <w:marLeft w:val="0"/>
          <w:marRight w:val="0"/>
          <w:marTop w:val="0"/>
          <w:marBottom w:val="0"/>
          <w:divBdr>
            <w:top w:val="none" w:sz="0" w:space="0" w:color="auto"/>
            <w:left w:val="none" w:sz="0" w:space="0" w:color="auto"/>
            <w:bottom w:val="none" w:sz="0" w:space="0" w:color="auto"/>
            <w:right w:val="none" w:sz="0" w:space="0" w:color="auto"/>
          </w:divBdr>
        </w:div>
        <w:div w:id="1396509441">
          <w:marLeft w:val="0"/>
          <w:marRight w:val="0"/>
          <w:marTop w:val="0"/>
          <w:marBottom w:val="0"/>
          <w:divBdr>
            <w:top w:val="none" w:sz="0" w:space="0" w:color="auto"/>
            <w:left w:val="none" w:sz="0" w:space="0" w:color="auto"/>
            <w:bottom w:val="none" w:sz="0" w:space="0" w:color="auto"/>
            <w:right w:val="none" w:sz="0" w:space="0" w:color="auto"/>
          </w:divBdr>
        </w:div>
        <w:div w:id="1481651069">
          <w:marLeft w:val="0"/>
          <w:marRight w:val="0"/>
          <w:marTop w:val="0"/>
          <w:marBottom w:val="0"/>
          <w:divBdr>
            <w:top w:val="none" w:sz="0" w:space="0" w:color="auto"/>
            <w:left w:val="none" w:sz="0" w:space="0" w:color="auto"/>
            <w:bottom w:val="none" w:sz="0" w:space="0" w:color="auto"/>
            <w:right w:val="none" w:sz="0" w:space="0" w:color="auto"/>
          </w:divBdr>
        </w:div>
        <w:div w:id="1731028188">
          <w:marLeft w:val="0"/>
          <w:marRight w:val="0"/>
          <w:marTop w:val="0"/>
          <w:marBottom w:val="0"/>
          <w:divBdr>
            <w:top w:val="none" w:sz="0" w:space="0" w:color="auto"/>
            <w:left w:val="none" w:sz="0" w:space="0" w:color="auto"/>
            <w:bottom w:val="none" w:sz="0" w:space="0" w:color="auto"/>
            <w:right w:val="none" w:sz="0" w:space="0" w:color="auto"/>
          </w:divBdr>
        </w:div>
      </w:divsChild>
    </w:div>
    <w:div w:id="1879857983">
      <w:bodyDiv w:val="1"/>
      <w:marLeft w:val="0"/>
      <w:marRight w:val="0"/>
      <w:marTop w:val="0"/>
      <w:marBottom w:val="0"/>
      <w:divBdr>
        <w:top w:val="none" w:sz="0" w:space="0" w:color="auto"/>
        <w:left w:val="none" w:sz="0" w:space="0" w:color="auto"/>
        <w:bottom w:val="none" w:sz="0" w:space="0" w:color="auto"/>
        <w:right w:val="none" w:sz="0" w:space="0" w:color="auto"/>
      </w:divBdr>
      <w:divsChild>
        <w:div w:id="675153293">
          <w:marLeft w:val="0"/>
          <w:marRight w:val="0"/>
          <w:marTop w:val="0"/>
          <w:marBottom w:val="0"/>
          <w:divBdr>
            <w:top w:val="none" w:sz="0" w:space="0" w:color="auto"/>
            <w:left w:val="none" w:sz="0" w:space="0" w:color="auto"/>
            <w:bottom w:val="none" w:sz="0" w:space="0" w:color="auto"/>
            <w:right w:val="none" w:sz="0" w:space="0" w:color="auto"/>
          </w:divBdr>
        </w:div>
        <w:div w:id="1062363581">
          <w:marLeft w:val="0"/>
          <w:marRight w:val="0"/>
          <w:marTop w:val="0"/>
          <w:marBottom w:val="0"/>
          <w:divBdr>
            <w:top w:val="none" w:sz="0" w:space="0" w:color="auto"/>
            <w:left w:val="none" w:sz="0" w:space="0" w:color="auto"/>
            <w:bottom w:val="none" w:sz="0" w:space="0" w:color="auto"/>
            <w:right w:val="none" w:sz="0" w:space="0" w:color="auto"/>
          </w:divBdr>
        </w:div>
        <w:div w:id="1079642494">
          <w:marLeft w:val="0"/>
          <w:marRight w:val="0"/>
          <w:marTop w:val="0"/>
          <w:marBottom w:val="0"/>
          <w:divBdr>
            <w:top w:val="none" w:sz="0" w:space="0" w:color="auto"/>
            <w:left w:val="none" w:sz="0" w:space="0" w:color="auto"/>
            <w:bottom w:val="none" w:sz="0" w:space="0" w:color="auto"/>
            <w:right w:val="none" w:sz="0" w:space="0" w:color="auto"/>
          </w:divBdr>
        </w:div>
        <w:div w:id="2083486070">
          <w:marLeft w:val="0"/>
          <w:marRight w:val="0"/>
          <w:marTop w:val="0"/>
          <w:marBottom w:val="0"/>
          <w:divBdr>
            <w:top w:val="none" w:sz="0" w:space="0" w:color="auto"/>
            <w:left w:val="none" w:sz="0" w:space="0" w:color="auto"/>
            <w:bottom w:val="none" w:sz="0" w:space="0" w:color="auto"/>
            <w:right w:val="none" w:sz="0" w:space="0" w:color="auto"/>
          </w:divBdr>
        </w:div>
      </w:divsChild>
    </w:div>
    <w:div w:id="1970477399">
      <w:bodyDiv w:val="1"/>
      <w:marLeft w:val="0"/>
      <w:marRight w:val="0"/>
      <w:marTop w:val="0"/>
      <w:marBottom w:val="0"/>
      <w:divBdr>
        <w:top w:val="none" w:sz="0" w:space="0" w:color="auto"/>
        <w:left w:val="none" w:sz="0" w:space="0" w:color="auto"/>
        <w:bottom w:val="none" w:sz="0" w:space="0" w:color="auto"/>
        <w:right w:val="none" w:sz="0" w:space="0" w:color="auto"/>
      </w:divBdr>
      <w:divsChild>
        <w:div w:id="463736354">
          <w:marLeft w:val="0"/>
          <w:marRight w:val="0"/>
          <w:marTop w:val="0"/>
          <w:marBottom w:val="0"/>
          <w:divBdr>
            <w:top w:val="none" w:sz="0" w:space="0" w:color="auto"/>
            <w:left w:val="none" w:sz="0" w:space="0" w:color="auto"/>
            <w:bottom w:val="none" w:sz="0" w:space="0" w:color="auto"/>
            <w:right w:val="none" w:sz="0" w:space="0" w:color="auto"/>
          </w:divBdr>
        </w:div>
        <w:div w:id="634531778">
          <w:marLeft w:val="0"/>
          <w:marRight w:val="0"/>
          <w:marTop w:val="0"/>
          <w:marBottom w:val="0"/>
          <w:divBdr>
            <w:top w:val="none" w:sz="0" w:space="0" w:color="auto"/>
            <w:left w:val="none" w:sz="0" w:space="0" w:color="auto"/>
            <w:bottom w:val="none" w:sz="0" w:space="0" w:color="auto"/>
            <w:right w:val="none" w:sz="0" w:space="0" w:color="auto"/>
          </w:divBdr>
        </w:div>
        <w:div w:id="699356988">
          <w:marLeft w:val="0"/>
          <w:marRight w:val="0"/>
          <w:marTop w:val="0"/>
          <w:marBottom w:val="0"/>
          <w:divBdr>
            <w:top w:val="none" w:sz="0" w:space="0" w:color="auto"/>
            <w:left w:val="none" w:sz="0" w:space="0" w:color="auto"/>
            <w:bottom w:val="none" w:sz="0" w:space="0" w:color="auto"/>
            <w:right w:val="none" w:sz="0" w:space="0" w:color="auto"/>
          </w:divBdr>
        </w:div>
        <w:div w:id="711730673">
          <w:marLeft w:val="0"/>
          <w:marRight w:val="0"/>
          <w:marTop w:val="0"/>
          <w:marBottom w:val="0"/>
          <w:divBdr>
            <w:top w:val="none" w:sz="0" w:space="0" w:color="auto"/>
            <w:left w:val="none" w:sz="0" w:space="0" w:color="auto"/>
            <w:bottom w:val="none" w:sz="0" w:space="0" w:color="auto"/>
            <w:right w:val="none" w:sz="0" w:space="0" w:color="auto"/>
          </w:divBdr>
        </w:div>
        <w:div w:id="847674718">
          <w:marLeft w:val="0"/>
          <w:marRight w:val="0"/>
          <w:marTop w:val="0"/>
          <w:marBottom w:val="0"/>
          <w:divBdr>
            <w:top w:val="none" w:sz="0" w:space="0" w:color="auto"/>
            <w:left w:val="none" w:sz="0" w:space="0" w:color="auto"/>
            <w:bottom w:val="none" w:sz="0" w:space="0" w:color="auto"/>
            <w:right w:val="none" w:sz="0" w:space="0" w:color="auto"/>
          </w:divBdr>
        </w:div>
        <w:div w:id="860046643">
          <w:marLeft w:val="0"/>
          <w:marRight w:val="0"/>
          <w:marTop w:val="0"/>
          <w:marBottom w:val="0"/>
          <w:divBdr>
            <w:top w:val="none" w:sz="0" w:space="0" w:color="auto"/>
            <w:left w:val="none" w:sz="0" w:space="0" w:color="auto"/>
            <w:bottom w:val="none" w:sz="0" w:space="0" w:color="auto"/>
            <w:right w:val="none" w:sz="0" w:space="0" w:color="auto"/>
          </w:divBdr>
        </w:div>
        <w:div w:id="946739730">
          <w:marLeft w:val="0"/>
          <w:marRight w:val="0"/>
          <w:marTop w:val="0"/>
          <w:marBottom w:val="0"/>
          <w:divBdr>
            <w:top w:val="none" w:sz="0" w:space="0" w:color="auto"/>
            <w:left w:val="none" w:sz="0" w:space="0" w:color="auto"/>
            <w:bottom w:val="none" w:sz="0" w:space="0" w:color="auto"/>
            <w:right w:val="none" w:sz="0" w:space="0" w:color="auto"/>
          </w:divBdr>
        </w:div>
        <w:div w:id="972708783">
          <w:marLeft w:val="0"/>
          <w:marRight w:val="0"/>
          <w:marTop w:val="0"/>
          <w:marBottom w:val="0"/>
          <w:divBdr>
            <w:top w:val="none" w:sz="0" w:space="0" w:color="auto"/>
            <w:left w:val="none" w:sz="0" w:space="0" w:color="auto"/>
            <w:bottom w:val="none" w:sz="0" w:space="0" w:color="auto"/>
            <w:right w:val="none" w:sz="0" w:space="0" w:color="auto"/>
          </w:divBdr>
        </w:div>
        <w:div w:id="1028217118">
          <w:marLeft w:val="0"/>
          <w:marRight w:val="0"/>
          <w:marTop w:val="0"/>
          <w:marBottom w:val="0"/>
          <w:divBdr>
            <w:top w:val="none" w:sz="0" w:space="0" w:color="auto"/>
            <w:left w:val="none" w:sz="0" w:space="0" w:color="auto"/>
            <w:bottom w:val="none" w:sz="0" w:space="0" w:color="auto"/>
            <w:right w:val="none" w:sz="0" w:space="0" w:color="auto"/>
          </w:divBdr>
        </w:div>
        <w:div w:id="1336885367">
          <w:marLeft w:val="0"/>
          <w:marRight w:val="0"/>
          <w:marTop w:val="0"/>
          <w:marBottom w:val="0"/>
          <w:divBdr>
            <w:top w:val="none" w:sz="0" w:space="0" w:color="auto"/>
            <w:left w:val="none" w:sz="0" w:space="0" w:color="auto"/>
            <w:bottom w:val="none" w:sz="0" w:space="0" w:color="auto"/>
            <w:right w:val="none" w:sz="0" w:space="0" w:color="auto"/>
          </w:divBdr>
        </w:div>
        <w:div w:id="1670669974">
          <w:marLeft w:val="0"/>
          <w:marRight w:val="0"/>
          <w:marTop w:val="0"/>
          <w:marBottom w:val="0"/>
          <w:divBdr>
            <w:top w:val="none" w:sz="0" w:space="0" w:color="auto"/>
            <w:left w:val="none" w:sz="0" w:space="0" w:color="auto"/>
            <w:bottom w:val="none" w:sz="0" w:space="0" w:color="auto"/>
            <w:right w:val="none" w:sz="0" w:space="0" w:color="auto"/>
          </w:divBdr>
        </w:div>
        <w:div w:id="2026131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F63D110-FF42-41D5-AB18-AF3C8DA0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4618</TotalTime>
  <Pages>49</Pages>
  <Words>8815</Words>
  <Characters>50246</Characters>
  <Application>Microsoft Office Word</Application>
  <DocSecurity>0</DocSecurity>
  <Lines>418</Lines>
  <Paragraphs>117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IT</Company>
  <LinksUpToDate>false</LinksUpToDate>
  <CharactersWithSpaces>58944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Asil</cp:lastModifiedBy>
  <cp:revision>115</cp:revision>
  <cp:lastPrinted>2018-09-21T04:30:00Z</cp:lastPrinted>
  <dcterms:created xsi:type="dcterms:W3CDTF">2018-04-15T11:43:00Z</dcterms:created>
  <dcterms:modified xsi:type="dcterms:W3CDTF">2018-10-02T17:32:00Z</dcterms:modified>
</cp:coreProperties>
</file>