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CC" w:rsidRPr="007D6327" w:rsidRDefault="00AC44CC" w:rsidP="00E30496">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4"/>
          <w:szCs w:val="24"/>
          <w:lang w:val="kk-KZ" w:eastAsia="ru-RU"/>
        </w:rPr>
      </w:pPr>
      <w:r w:rsidRPr="007D6327">
        <w:rPr>
          <w:rFonts w:ascii="Times New Roman" w:eastAsiaTheme="majorEastAsia" w:hAnsi="Times New Roman" w:cs="Times New Roman"/>
          <w:iCs/>
          <w:color w:val="404040" w:themeColor="text1" w:themeTint="BF"/>
          <w:spacing w:val="-2"/>
          <w:sz w:val="24"/>
          <w:szCs w:val="24"/>
          <w:lang w:val="kk-KZ" w:eastAsia="ru-RU"/>
        </w:rPr>
        <w:t xml:space="preserve">ҚАЗАҚСТАН РЕСПУБЛИКАСЫ </w:t>
      </w:r>
    </w:p>
    <w:p w:rsidR="00AC44CC" w:rsidRPr="007D6327" w:rsidRDefault="00AC44CC" w:rsidP="00E30496">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4"/>
          <w:szCs w:val="24"/>
          <w:lang w:val="kk-KZ" w:eastAsia="ru-RU"/>
        </w:rPr>
      </w:pPr>
      <w:r w:rsidRPr="007D6327">
        <w:rPr>
          <w:rFonts w:ascii="Times New Roman" w:eastAsiaTheme="majorEastAsia" w:hAnsi="Times New Roman" w:cs="Times New Roman"/>
          <w:iCs/>
          <w:color w:val="404040" w:themeColor="text1" w:themeTint="BF"/>
          <w:spacing w:val="-2"/>
          <w:sz w:val="24"/>
          <w:szCs w:val="24"/>
          <w:lang w:val="kk-KZ" w:eastAsia="ru-RU"/>
        </w:rPr>
        <w:t xml:space="preserve">ЕҢБЕК ЖӘНЕ ХАЛЫҚТЫ ӘЛЕУМЕТТІК ҚОРҒАУ МИНИСТРЛІГІ </w:t>
      </w:r>
    </w:p>
    <w:p w:rsidR="00AC44CC" w:rsidRPr="007D6327" w:rsidRDefault="00AC44CC" w:rsidP="00E30496">
      <w:pPr>
        <w:spacing w:after="0" w:line="240" w:lineRule="auto"/>
        <w:jc w:val="center"/>
        <w:rPr>
          <w:rFonts w:ascii="Times New Roman" w:eastAsia="Times New Roman" w:hAnsi="Times New Roman" w:cs="Times New Roman"/>
          <w:color w:val="000000" w:themeColor="text1"/>
          <w:spacing w:val="-2"/>
          <w:sz w:val="24"/>
          <w:szCs w:val="24"/>
          <w:lang w:eastAsia="ru-RU"/>
        </w:rPr>
      </w:pPr>
    </w:p>
    <w:p w:rsidR="00AC44CC" w:rsidRPr="007D6327" w:rsidRDefault="00AC44CC" w:rsidP="00E30496">
      <w:pPr>
        <w:spacing w:after="0" w:line="240" w:lineRule="auto"/>
        <w:jc w:val="center"/>
        <w:outlineLvl w:val="6"/>
        <w:rPr>
          <w:rFonts w:ascii="Times New Roman" w:eastAsiaTheme="majorEastAsia" w:hAnsi="Times New Roman" w:cs="Times New Roman"/>
          <w:iCs/>
          <w:color w:val="404040" w:themeColor="text1" w:themeTint="BF"/>
          <w:spacing w:val="-2"/>
          <w:sz w:val="24"/>
          <w:szCs w:val="24"/>
          <w:lang w:val="kk-KZ" w:eastAsia="ru-RU"/>
        </w:rPr>
      </w:pPr>
      <w:r w:rsidRPr="007D6327">
        <w:rPr>
          <w:rFonts w:ascii="Times New Roman" w:eastAsiaTheme="majorEastAsia" w:hAnsi="Times New Roman" w:cs="Times New Roman"/>
          <w:iCs/>
          <w:color w:val="404040" w:themeColor="text1" w:themeTint="BF"/>
          <w:spacing w:val="-2"/>
          <w:sz w:val="24"/>
          <w:szCs w:val="24"/>
          <w:lang w:val="kk-KZ" w:eastAsia="ru-RU"/>
        </w:rPr>
        <w:t xml:space="preserve">«ЕҢБЕК </w:t>
      </w:r>
      <w:r w:rsidRPr="007D6327">
        <w:rPr>
          <w:rFonts w:ascii="Times New Roman" w:hAnsi="Times New Roman" w:cs="Times New Roman"/>
          <w:bCs/>
          <w:kern w:val="36"/>
          <w:sz w:val="24"/>
          <w:szCs w:val="24"/>
          <w:lang w:val="kk-KZ"/>
        </w:rPr>
        <w:t>ДАҒДЫЛАРЫН</w:t>
      </w:r>
      <w:r w:rsidRPr="007D6327">
        <w:rPr>
          <w:rFonts w:ascii="Times New Roman" w:eastAsiaTheme="majorEastAsia" w:hAnsi="Times New Roman" w:cs="Times New Roman"/>
          <w:iCs/>
          <w:color w:val="404040" w:themeColor="text1" w:themeTint="BF"/>
          <w:spacing w:val="-2"/>
          <w:sz w:val="24"/>
          <w:szCs w:val="24"/>
          <w:lang w:val="kk-KZ" w:eastAsia="ru-RU"/>
        </w:rPr>
        <w:t xml:space="preserve"> ДАМЫТУ ЖӘНЕ ЖҰМЫС ОРЫНДАРЫН ЫНТАЛАНДЫРУ» ЖОБАСЫ</w:t>
      </w:r>
    </w:p>
    <w:p w:rsidR="00AC44CC" w:rsidRPr="007D6327" w:rsidRDefault="00AC44CC" w:rsidP="00E30496">
      <w:pPr>
        <w:spacing w:after="0" w:line="240" w:lineRule="auto"/>
        <w:jc w:val="center"/>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spacing w:after="0" w:line="240" w:lineRule="auto"/>
        <w:jc w:val="center"/>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9A2FAD" w:rsidRPr="007D6327" w:rsidRDefault="009A2FAD"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9A2FAD" w:rsidRPr="007D6327" w:rsidRDefault="009A2FAD"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AC44CC" w:rsidRPr="007D6327" w:rsidRDefault="00D63E19" w:rsidP="00E30496">
      <w:pPr>
        <w:spacing w:after="0" w:line="240" w:lineRule="auto"/>
        <w:jc w:val="center"/>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БІЛІМ БЕРУ БАҒДАРЛАМАСЫ</w:t>
      </w:r>
    </w:p>
    <w:p w:rsidR="00AC44CC" w:rsidRPr="007D6327" w:rsidRDefault="00AC44CC" w:rsidP="00E30496">
      <w:pPr>
        <w:spacing w:after="0" w:line="240" w:lineRule="auto"/>
        <w:ind w:left="4536" w:hanging="4536"/>
        <w:jc w:val="center"/>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 xml:space="preserve">мамандығы бойынша </w:t>
      </w:r>
    </w:p>
    <w:p w:rsidR="00AC44CC" w:rsidRPr="007D6327" w:rsidRDefault="00AC44CC" w:rsidP="00E30496">
      <w:pPr>
        <w:spacing w:after="0" w:line="240" w:lineRule="auto"/>
        <w:ind w:left="4536" w:hanging="4536"/>
        <w:jc w:val="center"/>
        <w:rPr>
          <w:rFonts w:ascii="Times New Roman" w:eastAsia="Times New Roman" w:hAnsi="Times New Roman" w:cs="Times New Roman"/>
          <w:b/>
          <w:sz w:val="24"/>
          <w:szCs w:val="24"/>
          <w:lang w:val="kk-KZ" w:eastAsia="ru-RU"/>
        </w:rPr>
      </w:pPr>
    </w:p>
    <w:p w:rsidR="00AC44CC" w:rsidRPr="007D6327" w:rsidRDefault="00AC44CC" w:rsidP="00E30496">
      <w:pPr>
        <w:spacing w:after="0" w:line="240" w:lineRule="auto"/>
        <w:jc w:val="center"/>
        <w:rPr>
          <w:rFonts w:ascii="Times New Roman" w:eastAsia="Times New Roman" w:hAnsi="Times New Roman" w:cs="Times New Roman"/>
          <w:color w:val="000000" w:themeColor="text1"/>
          <w:sz w:val="24"/>
          <w:szCs w:val="24"/>
          <w:lang w:val="kk-KZ" w:eastAsia="ru-RU"/>
        </w:rPr>
      </w:pPr>
    </w:p>
    <w:p w:rsidR="00D63E19" w:rsidRPr="007D6327" w:rsidRDefault="00AC44CC" w:rsidP="00E30496">
      <w:pPr>
        <w:spacing w:after="0" w:line="240" w:lineRule="auto"/>
        <w:jc w:val="center"/>
        <w:rPr>
          <w:rFonts w:ascii="Times New Roman" w:hAnsi="Times New Roman" w:cs="Times New Roman"/>
          <w:b/>
          <w:sz w:val="24"/>
          <w:szCs w:val="24"/>
          <w:u w:val="single"/>
          <w:lang w:val="kk-KZ"/>
        </w:rPr>
      </w:pPr>
      <w:r w:rsidRPr="007D6327">
        <w:rPr>
          <w:rFonts w:ascii="Times New Roman" w:eastAsia="Times New Roman" w:hAnsi="Times New Roman" w:cs="Times New Roman"/>
          <w:color w:val="000000" w:themeColor="text1"/>
          <w:sz w:val="24"/>
          <w:szCs w:val="24"/>
          <w:lang w:val="kk-KZ" w:eastAsia="ru-RU"/>
        </w:rPr>
        <w:t xml:space="preserve">     </w:t>
      </w:r>
      <w:r w:rsidR="00D63E19" w:rsidRPr="007D6327">
        <w:rPr>
          <w:rFonts w:ascii="Times New Roman" w:eastAsia="Times New Roman" w:hAnsi="Times New Roman" w:cs="Times New Roman"/>
          <w:b/>
          <w:sz w:val="24"/>
          <w:szCs w:val="24"/>
          <w:u w:val="single"/>
          <w:lang w:val="kk-KZ" w:eastAsia="ru-RU"/>
        </w:rPr>
        <w:t xml:space="preserve">1304000 </w:t>
      </w:r>
      <w:r w:rsidR="00D63E19" w:rsidRPr="007D6327">
        <w:rPr>
          <w:rFonts w:ascii="Times New Roman" w:hAnsi="Times New Roman" w:cs="Times New Roman"/>
          <w:b/>
          <w:sz w:val="24"/>
          <w:szCs w:val="24"/>
          <w:u w:val="single"/>
          <w:lang w:val="kk-KZ"/>
        </w:rPr>
        <w:t>«Есептеу техникасы және бағдарламалық қамтамасыз ету»</w:t>
      </w:r>
    </w:p>
    <w:p w:rsidR="00AC44CC" w:rsidRPr="007D6327" w:rsidRDefault="00AC44CC" w:rsidP="00E30496">
      <w:pPr>
        <w:spacing w:after="0" w:line="240" w:lineRule="auto"/>
        <w:ind w:left="284" w:hanging="284"/>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jc w:val="center"/>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jc w:val="center"/>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jc w:val="center"/>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rPr>
          <w:rFonts w:ascii="Times New Roman" w:eastAsia="Times New Roman" w:hAnsi="Times New Roman" w:cs="Times New Roman"/>
          <w:bCs/>
          <w:color w:val="000000" w:themeColor="text1"/>
          <w:sz w:val="24"/>
          <w:szCs w:val="24"/>
          <w:lang w:val="kk-KZ" w:eastAsia="ru-RU"/>
        </w:rPr>
      </w:pPr>
    </w:p>
    <w:p w:rsidR="00AC44CC" w:rsidRPr="007D6327" w:rsidRDefault="00AC44CC" w:rsidP="00E30496">
      <w:pPr>
        <w:spacing w:after="0" w:line="240" w:lineRule="auto"/>
        <w:jc w:val="center"/>
        <w:rPr>
          <w:rFonts w:ascii="Times New Roman" w:eastAsia="Times New Roman" w:hAnsi="Times New Roman" w:cs="Times New Roman"/>
          <w:bCs/>
          <w:color w:val="000000" w:themeColor="text1"/>
          <w:sz w:val="24"/>
          <w:szCs w:val="24"/>
          <w:lang w:val="kk-KZ" w:eastAsia="ru-RU"/>
        </w:rPr>
      </w:pPr>
      <w:r w:rsidRPr="007D6327">
        <w:rPr>
          <w:rFonts w:ascii="Times New Roman" w:eastAsia="Times New Roman" w:hAnsi="Times New Roman" w:cs="Times New Roman"/>
          <w:bCs/>
          <w:color w:val="000000" w:themeColor="text1"/>
          <w:sz w:val="24"/>
          <w:szCs w:val="24"/>
          <w:lang w:val="kk-KZ" w:eastAsia="ru-RU"/>
        </w:rPr>
        <w:t>Астана, 2018</w:t>
      </w:r>
    </w:p>
    <w:p w:rsidR="00D63E19" w:rsidRPr="007D6327" w:rsidRDefault="00D63E19" w:rsidP="00E30496">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4"/>
          <w:szCs w:val="24"/>
          <w:lang w:val="kk-KZ" w:eastAsia="ru-RU"/>
        </w:rPr>
      </w:pPr>
      <w:r w:rsidRPr="007D6327">
        <w:rPr>
          <w:rFonts w:ascii="Times New Roman" w:eastAsiaTheme="majorEastAsia" w:hAnsi="Times New Roman" w:cs="Times New Roman"/>
          <w:iCs/>
          <w:color w:val="404040" w:themeColor="text1" w:themeTint="BF"/>
          <w:spacing w:val="-2"/>
          <w:sz w:val="24"/>
          <w:szCs w:val="24"/>
          <w:lang w:val="kk-KZ" w:eastAsia="ru-RU"/>
        </w:rPr>
        <w:lastRenderedPageBreak/>
        <w:t xml:space="preserve">ҚАЗАҚСТАН РЕСПУБЛИКАСЫ </w:t>
      </w:r>
    </w:p>
    <w:p w:rsidR="00D63E19" w:rsidRPr="007D6327" w:rsidRDefault="00D63E19" w:rsidP="00E30496">
      <w:pPr>
        <w:keepNext/>
        <w:keepLines/>
        <w:spacing w:after="0" w:line="240" w:lineRule="auto"/>
        <w:jc w:val="center"/>
        <w:outlineLvl w:val="6"/>
        <w:rPr>
          <w:rFonts w:ascii="Times New Roman" w:eastAsiaTheme="majorEastAsia" w:hAnsi="Times New Roman" w:cs="Times New Roman"/>
          <w:iCs/>
          <w:color w:val="404040" w:themeColor="text1" w:themeTint="BF"/>
          <w:spacing w:val="-2"/>
          <w:sz w:val="24"/>
          <w:szCs w:val="24"/>
          <w:lang w:val="kk-KZ" w:eastAsia="ru-RU"/>
        </w:rPr>
      </w:pPr>
      <w:r w:rsidRPr="007D6327">
        <w:rPr>
          <w:rFonts w:ascii="Times New Roman" w:eastAsiaTheme="majorEastAsia" w:hAnsi="Times New Roman" w:cs="Times New Roman"/>
          <w:iCs/>
          <w:color w:val="404040" w:themeColor="text1" w:themeTint="BF"/>
          <w:spacing w:val="-2"/>
          <w:sz w:val="24"/>
          <w:szCs w:val="24"/>
          <w:lang w:val="kk-KZ" w:eastAsia="ru-RU"/>
        </w:rPr>
        <w:t xml:space="preserve">ЕҢБЕК ЖӘНЕ ХАЛЫҚТЫ ӘЛЕУМЕТТІК ҚОРҒАУ МИНИСТРЛІГІ </w:t>
      </w:r>
    </w:p>
    <w:p w:rsidR="00D63E19" w:rsidRPr="007D6327" w:rsidRDefault="00D63E19" w:rsidP="00E30496">
      <w:pPr>
        <w:spacing w:after="0" w:line="240" w:lineRule="auto"/>
        <w:jc w:val="center"/>
        <w:rPr>
          <w:rFonts w:ascii="Times New Roman" w:eastAsia="Times New Roman" w:hAnsi="Times New Roman" w:cs="Times New Roman"/>
          <w:color w:val="000000" w:themeColor="text1"/>
          <w:spacing w:val="-2"/>
          <w:sz w:val="24"/>
          <w:szCs w:val="24"/>
          <w:lang w:val="kk-KZ" w:eastAsia="ru-RU"/>
        </w:rPr>
      </w:pPr>
    </w:p>
    <w:p w:rsidR="00D63E19" w:rsidRPr="007D6327" w:rsidRDefault="00D63E19" w:rsidP="00E30496">
      <w:pPr>
        <w:spacing w:after="0" w:line="240" w:lineRule="auto"/>
        <w:jc w:val="center"/>
        <w:outlineLvl w:val="6"/>
        <w:rPr>
          <w:rFonts w:ascii="Times New Roman" w:eastAsiaTheme="majorEastAsia" w:hAnsi="Times New Roman" w:cs="Times New Roman"/>
          <w:iCs/>
          <w:color w:val="404040" w:themeColor="text1" w:themeTint="BF"/>
          <w:spacing w:val="-2"/>
          <w:sz w:val="24"/>
          <w:szCs w:val="24"/>
          <w:lang w:val="kk-KZ" w:eastAsia="ru-RU"/>
        </w:rPr>
      </w:pPr>
      <w:r w:rsidRPr="007D6327">
        <w:rPr>
          <w:rFonts w:ascii="Times New Roman" w:eastAsiaTheme="majorEastAsia" w:hAnsi="Times New Roman" w:cs="Times New Roman"/>
          <w:iCs/>
          <w:color w:val="404040" w:themeColor="text1" w:themeTint="BF"/>
          <w:spacing w:val="-2"/>
          <w:sz w:val="24"/>
          <w:szCs w:val="24"/>
          <w:lang w:val="kk-KZ" w:eastAsia="ru-RU"/>
        </w:rPr>
        <w:t xml:space="preserve">«ЕҢБЕК </w:t>
      </w:r>
      <w:r w:rsidRPr="007D6327">
        <w:rPr>
          <w:rFonts w:ascii="Times New Roman" w:hAnsi="Times New Roman" w:cs="Times New Roman"/>
          <w:bCs/>
          <w:kern w:val="36"/>
          <w:sz w:val="24"/>
          <w:szCs w:val="24"/>
          <w:lang w:val="kk-KZ"/>
        </w:rPr>
        <w:t>ДАҒДЫЛАРЫН</w:t>
      </w:r>
      <w:r w:rsidRPr="007D6327">
        <w:rPr>
          <w:rFonts w:ascii="Times New Roman" w:eastAsiaTheme="majorEastAsia" w:hAnsi="Times New Roman" w:cs="Times New Roman"/>
          <w:iCs/>
          <w:color w:val="404040" w:themeColor="text1" w:themeTint="BF"/>
          <w:spacing w:val="-2"/>
          <w:sz w:val="24"/>
          <w:szCs w:val="24"/>
          <w:lang w:val="kk-KZ" w:eastAsia="ru-RU"/>
        </w:rPr>
        <w:t xml:space="preserve"> ДАМЫТУ ЖӘНЕ ЖҰМЫС ОРЫНДАРЫН ЫНТАЛАНДЫРУ» ЖОБАСЫ</w:t>
      </w:r>
    </w:p>
    <w:p w:rsidR="00D63E19" w:rsidRPr="007D6327" w:rsidRDefault="00D63E19" w:rsidP="00E30496">
      <w:pPr>
        <w:spacing w:after="0" w:line="240" w:lineRule="auto"/>
        <w:jc w:val="center"/>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spacing w:after="0" w:line="240" w:lineRule="auto"/>
        <w:jc w:val="center"/>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tabs>
          <w:tab w:val="left" w:pos="10205"/>
        </w:tabs>
        <w:spacing w:after="0" w:line="240" w:lineRule="auto"/>
        <w:jc w:val="both"/>
        <w:rPr>
          <w:rFonts w:ascii="Times New Roman" w:eastAsia="Times New Roman" w:hAnsi="Times New Roman" w:cs="Times New Roman"/>
          <w:b/>
          <w:color w:val="000000" w:themeColor="text1"/>
          <w:sz w:val="24"/>
          <w:szCs w:val="24"/>
          <w:lang w:val="kk-KZ" w:eastAsia="ru-RU"/>
        </w:rPr>
      </w:pPr>
    </w:p>
    <w:p w:rsidR="00D63E19" w:rsidRPr="007D6327" w:rsidRDefault="00D63E19" w:rsidP="00E30496">
      <w:pPr>
        <w:spacing w:after="0" w:line="240" w:lineRule="auto"/>
        <w:jc w:val="center"/>
        <w:rPr>
          <w:rFonts w:ascii="Times New Roman" w:hAnsi="Times New Roman" w:cs="Times New Roman"/>
          <w:b/>
          <w:sz w:val="24"/>
          <w:szCs w:val="24"/>
          <w:u w:val="single"/>
        </w:rPr>
      </w:pPr>
      <w:r w:rsidRPr="007D6327">
        <w:rPr>
          <w:rFonts w:ascii="Times New Roman" w:eastAsia="Times New Roman" w:hAnsi="Times New Roman" w:cs="Times New Roman"/>
          <w:b/>
          <w:sz w:val="24"/>
          <w:szCs w:val="24"/>
          <w:u w:val="single"/>
          <w:lang w:val="kk-KZ" w:eastAsia="ru-RU"/>
        </w:rPr>
        <w:t xml:space="preserve">1304000 </w:t>
      </w:r>
      <w:r w:rsidRPr="007D6327">
        <w:rPr>
          <w:rFonts w:ascii="Times New Roman" w:hAnsi="Times New Roman" w:cs="Times New Roman"/>
          <w:b/>
          <w:sz w:val="24"/>
          <w:szCs w:val="24"/>
          <w:u w:val="single"/>
        </w:rPr>
        <w:t>«Есептеу техникасы және бағдарламалық қамтамасыз ету»</w:t>
      </w:r>
    </w:p>
    <w:p w:rsidR="00D63E19" w:rsidRPr="007D6327" w:rsidRDefault="00D63E19" w:rsidP="00E30496">
      <w:pPr>
        <w:spacing w:after="0" w:line="240" w:lineRule="auto"/>
        <w:jc w:val="center"/>
        <w:rPr>
          <w:rFonts w:ascii="Times New Roman" w:eastAsia="Times New Roman" w:hAnsi="Times New Roman" w:cs="Times New Roman"/>
          <w:i/>
          <w:sz w:val="24"/>
          <w:szCs w:val="24"/>
          <w:lang w:eastAsia="ru-RU"/>
        </w:rPr>
      </w:pPr>
      <w:r w:rsidRPr="007D6327">
        <w:rPr>
          <w:rFonts w:ascii="Times New Roman" w:eastAsia="Times New Roman" w:hAnsi="Times New Roman" w:cs="Times New Roman"/>
          <w:sz w:val="24"/>
          <w:szCs w:val="24"/>
          <w:lang w:eastAsia="ru-RU"/>
        </w:rPr>
        <w:t>(</w:t>
      </w:r>
      <w:r w:rsidRPr="007D6327">
        <w:rPr>
          <w:rFonts w:ascii="Times New Roman" w:eastAsia="Times New Roman" w:hAnsi="Times New Roman" w:cs="Times New Roman"/>
          <w:sz w:val="24"/>
          <w:szCs w:val="24"/>
          <w:lang w:val="kk-KZ" w:eastAsia="ru-RU"/>
        </w:rPr>
        <w:t xml:space="preserve">мамандықтың </w:t>
      </w:r>
      <w:r w:rsidRPr="007D6327">
        <w:rPr>
          <w:rFonts w:ascii="Times New Roman" w:eastAsia="Times New Roman" w:hAnsi="Times New Roman" w:cs="Times New Roman"/>
          <w:sz w:val="24"/>
          <w:szCs w:val="24"/>
          <w:lang w:eastAsia="ru-RU"/>
        </w:rPr>
        <w:t>шифр</w:t>
      </w:r>
      <w:r w:rsidRPr="007D6327">
        <w:rPr>
          <w:rFonts w:ascii="Times New Roman" w:eastAsia="Times New Roman" w:hAnsi="Times New Roman" w:cs="Times New Roman"/>
          <w:sz w:val="24"/>
          <w:szCs w:val="24"/>
          <w:lang w:val="kk-KZ" w:eastAsia="ru-RU"/>
        </w:rPr>
        <w:t>ы</w:t>
      </w:r>
      <w:r w:rsidRPr="007D6327">
        <w:rPr>
          <w:rFonts w:ascii="Times New Roman" w:eastAsia="Times New Roman" w:hAnsi="Times New Roman" w:cs="Times New Roman"/>
          <w:sz w:val="24"/>
          <w:szCs w:val="24"/>
          <w:lang w:eastAsia="ru-RU"/>
        </w:rPr>
        <w:t>/код</w:t>
      </w:r>
      <w:r w:rsidRPr="007D6327">
        <w:rPr>
          <w:rFonts w:ascii="Times New Roman" w:eastAsia="Times New Roman" w:hAnsi="Times New Roman" w:cs="Times New Roman"/>
          <w:sz w:val="24"/>
          <w:szCs w:val="24"/>
          <w:lang w:val="kk-KZ" w:eastAsia="ru-RU"/>
        </w:rPr>
        <w:t>ы және атауы</w:t>
      </w:r>
      <w:r w:rsidRPr="007D6327">
        <w:rPr>
          <w:rFonts w:ascii="Times New Roman" w:eastAsia="Times New Roman" w:hAnsi="Times New Roman" w:cs="Times New Roman"/>
          <w:sz w:val="24"/>
          <w:szCs w:val="24"/>
          <w:lang w:eastAsia="ru-RU"/>
        </w:rPr>
        <w:t>)</w:t>
      </w:r>
    </w:p>
    <w:p w:rsidR="00D63E19" w:rsidRPr="007D6327" w:rsidRDefault="00D63E19" w:rsidP="00E30496">
      <w:pPr>
        <w:spacing w:after="0" w:line="240" w:lineRule="auto"/>
        <w:ind w:left="4536" w:hanging="4536"/>
        <w:jc w:val="center"/>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 xml:space="preserve">мамандығы бойынша </w:t>
      </w:r>
    </w:p>
    <w:p w:rsidR="00D63E19" w:rsidRPr="007D6327" w:rsidRDefault="00D63E19" w:rsidP="00E30496">
      <w:pPr>
        <w:spacing w:after="0" w:line="240" w:lineRule="auto"/>
        <w:ind w:left="4536" w:hanging="4536"/>
        <w:jc w:val="center"/>
        <w:rPr>
          <w:rFonts w:ascii="Times New Roman" w:eastAsia="Times New Roman" w:hAnsi="Times New Roman" w:cs="Times New Roman"/>
          <w:b/>
          <w:sz w:val="24"/>
          <w:szCs w:val="24"/>
          <w:lang w:val="kk-KZ" w:eastAsia="ru-RU"/>
        </w:rPr>
      </w:pPr>
    </w:p>
    <w:p w:rsidR="00D63E19" w:rsidRPr="007D6327" w:rsidRDefault="00D63E19" w:rsidP="00E30496">
      <w:pPr>
        <w:spacing w:after="0" w:line="240" w:lineRule="auto"/>
        <w:jc w:val="center"/>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БІЛІМ БЕРУ БАҒДАРЛАМАСЫ</w:t>
      </w:r>
    </w:p>
    <w:p w:rsidR="00D63E19" w:rsidRPr="007D6327" w:rsidRDefault="00D63E19" w:rsidP="00E30496">
      <w:pPr>
        <w:spacing w:after="0" w:line="240" w:lineRule="auto"/>
        <w:jc w:val="center"/>
        <w:rPr>
          <w:rFonts w:ascii="Times New Roman" w:eastAsia="Times New Roman" w:hAnsi="Times New Roman" w:cs="Times New Roman"/>
          <w:color w:val="000000" w:themeColor="text1"/>
          <w:sz w:val="24"/>
          <w:szCs w:val="24"/>
          <w:lang w:val="kk-KZ" w:eastAsia="ru-RU"/>
        </w:rPr>
      </w:pPr>
    </w:p>
    <w:p w:rsidR="00D63E19" w:rsidRPr="007D6327" w:rsidRDefault="00D63E19" w:rsidP="00E30496">
      <w:pPr>
        <w:spacing w:after="0" w:line="240" w:lineRule="auto"/>
        <w:ind w:left="284" w:hanging="284"/>
        <w:rPr>
          <w:rFonts w:ascii="Times New Roman" w:eastAsia="Times New Roman" w:hAnsi="Times New Roman" w:cs="Times New Roman"/>
          <w:color w:val="000000" w:themeColor="text1"/>
          <w:sz w:val="24"/>
          <w:szCs w:val="24"/>
          <w:u w:val="single"/>
          <w:lang w:val="kk-KZ" w:eastAsia="ru-RU"/>
        </w:rPr>
      </w:pPr>
      <w:r w:rsidRPr="007D6327">
        <w:rPr>
          <w:rFonts w:ascii="Times New Roman" w:eastAsia="Times New Roman" w:hAnsi="Times New Roman" w:cs="Times New Roman"/>
          <w:color w:val="000000" w:themeColor="text1"/>
          <w:sz w:val="24"/>
          <w:szCs w:val="24"/>
          <w:lang w:val="kk-KZ" w:eastAsia="ru-RU"/>
        </w:rPr>
        <w:t xml:space="preserve">     </w:t>
      </w:r>
      <w:r w:rsidRPr="007D6327">
        <w:rPr>
          <w:rFonts w:ascii="Times New Roman" w:eastAsia="Times New Roman" w:hAnsi="Times New Roman" w:cs="Times New Roman"/>
          <w:sz w:val="24"/>
          <w:szCs w:val="24"/>
          <w:lang w:val="kk-KZ" w:eastAsia="ru-RU"/>
        </w:rPr>
        <w:t>Кәсіби дайындық деңгейі</w:t>
      </w:r>
      <w:r w:rsidRPr="007D6327">
        <w:rPr>
          <w:rFonts w:ascii="Times New Roman" w:eastAsia="Times New Roman" w:hAnsi="Times New Roman" w:cs="Times New Roman"/>
          <w:color w:val="000000" w:themeColor="text1"/>
          <w:sz w:val="24"/>
          <w:szCs w:val="24"/>
          <w:lang w:val="kk-KZ" w:eastAsia="ru-RU"/>
        </w:rPr>
        <w:t>:  қолданбалы бакалавр</w:t>
      </w:r>
    </w:p>
    <w:p w:rsidR="00D63E19" w:rsidRPr="007D6327" w:rsidRDefault="00D63E19" w:rsidP="00E30496">
      <w:pPr>
        <w:spacing w:after="0" w:line="240" w:lineRule="auto"/>
        <w:ind w:left="284" w:hanging="284"/>
        <w:rPr>
          <w:rFonts w:ascii="Times New Roman" w:eastAsia="Times New Roman" w:hAnsi="Times New Roman" w:cs="Times New Roman"/>
          <w:color w:val="000000" w:themeColor="text1"/>
          <w:sz w:val="24"/>
          <w:szCs w:val="24"/>
          <w:lang w:val="kk-KZ" w:eastAsia="ru-RU"/>
        </w:rPr>
      </w:pPr>
    </w:p>
    <w:p w:rsidR="00D63E19" w:rsidRPr="007D6327" w:rsidRDefault="00D63E19" w:rsidP="00E30496">
      <w:pPr>
        <w:spacing w:after="0" w:line="240" w:lineRule="auto"/>
        <w:ind w:left="284" w:hanging="284"/>
        <w:rPr>
          <w:rFonts w:ascii="Times New Roman" w:eastAsia="Times New Roman" w:hAnsi="Times New Roman" w:cs="Times New Roman"/>
          <w:color w:val="000000" w:themeColor="text1"/>
          <w:sz w:val="24"/>
          <w:szCs w:val="24"/>
          <w:lang w:val="kk-KZ" w:eastAsia="ru-RU"/>
        </w:rPr>
      </w:pPr>
      <w:r w:rsidRPr="007D6327">
        <w:rPr>
          <w:rFonts w:ascii="Times New Roman" w:eastAsia="Times New Roman" w:hAnsi="Times New Roman" w:cs="Times New Roman"/>
          <w:sz w:val="24"/>
          <w:szCs w:val="24"/>
          <w:lang w:val="kk-KZ" w:eastAsia="ru-RU"/>
        </w:rPr>
        <w:t xml:space="preserve">     Оқу мерзімі</w:t>
      </w:r>
      <w:r w:rsidRPr="007D6327">
        <w:rPr>
          <w:rFonts w:ascii="Times New Roman" w:eastAsia="Times New Roman" w:hAnsi="Times New Roman" w:cs="Times New Roman"/>
          <w:color w:val="000000" w:themeColor="text1"/>
          <w:sz w:val="24"/>
          <w:szCs w:val="24"/>
          <w:lang w:val="kk-KZ" w:eastAsia="ru-RU"/>
        </w:rPr>
        <w:t xml:space="preserve">: </w:t>
      </w:r>
      <w:r w:rsidRPr="007D6327">
        <w:rPr>
          <w:rFonts w:ascii="Times New Roman" w:eastAsia="Times New Roman" w:hAnsi="Times New Roman" w:cs="Times New Roman"/>
          <w:color w:val="000000" w:themeColor="text1"/>
          <w:sz w:val="24"/>
          <w:szCs w:val="24"/>
          <w:u w:val="single"/>
          <w:lang w:val="kk-KZ" w:eastAsia="ru-RU"/>
        </w:rPr>
        <w:t xml:space="preserve">2 жыл 10 ай  </w:t>
      </w:r>
    </w:p>
    <w:p w:rsidR="00D63E19" w:rsidRPr="007D6327" w:rsidRDefault="00D63E19" w:rsidP="00E30496">
      <w:pPr>
        <w:spacing w:after="0" w:line="240" w:lineRule="auto"/>
        <w:ind w:left="284" w:hanging="284"/>
        <w:jc w:val="center"/>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jc w:val="center"/>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jc w:val="center"/>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jc w:val="center"/>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187FE1" w:rsidRPr="007D6327" w:rsidRDefault="00187FE1"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rPr>
          <w:rFonts w:ascii="Times New Roman" w:eastAsia="Times New Roman" w:hAnsi="Times New Roman" w:cs="Times New Roman"/>
          <w:bCs/>
          <w:color w:val="000000" w:themeColor="text1"/>
          <w:sz w:val="24"/>
          <w:szCs w:val="24"/>
          <w:lang w:val="kk-KZ" w:eastAsia="ru-RU"/>
        </w:rPr>
      </w:pPr>
    </w:p>
    <w:p w:rsidR="00D63E19" w:rsidRPr="007D6327" w:rsidRDefault="00D63E19" w:rsidP="00E30496">
      <w:pPr>
        <w:spacing w:after="0" w:line="240" w:lineRule="auto"/>
        <w:jc w:val="center"/>
        <w:rPr>
          <w:rFonts w:ascii="Times New Roman" w:eastAsia="Times New Roman" w:hAnsi="Times New Roman" w:cs="Times New Roman"/>
          <w:bCs/>
          <w:color w:val="000000" w:themeColor="text1"/>
          <w:sz w:val="24"/>
          <w:szCs w:val="24"/>
          <w:lang w:eastAsia="ru-RU"/>
        </w:rPr>
      </w:pPr>
      <w:r w:rsidRPr="007D6327">
        <w:rPr>
          <w:rFonts w:ascii="Times New Roman" w:eastAsia="Times New Roman" w:hAnsi="Times New Roman" w:cs="Times New Roman"/>
          <w:bCs/>
          <w:color w:val="000000" w:themeColor="text1"/>
          <w:sz w:val="24"/>
          <w:szCs w:val="24"/>
          <w:lang w:eastAsia="ru-RU"/>
        </w:rPr>
        <w:t>Астана, 2018</w:t>
      </w:r>
    </w:p>
    <w:p w:rsidR="00AC44CC" w:rsidRPr="007D6327" w:rsidRDefault="00AC44CC" w:rsidP="00E30496">
      <w:pPr>
        <w:tabs>
          <w:tab w:val="left" w:pos="1080"/>
        </w:tabs>
        <w:spacing w:after="0" w:line="240" w:lineRule="auto"/>
        <w:ind w:firstLine="851"/>
        <w:jc w:val="both"/>
        <w:rPr>
          <w:rFonts w:ascii="Times New Roman" w:eastAsia="Times New Roman" w:hAnsi="Times New Roman" w:cs="Times New Roman"/>
          <w:sz w:val="24"/>
          <w:szCs w:val="24"/>
          <w:lang w:val="kk-KZ" w:eastAsia="ru-RU"/>
        </w:rPr>
      </w:pPr>
      <w:r w:rsidRPr="007D6327">
        <w:rPr>
          <w:rFonts w:ascii="Times New Roman" w:eastAsia="Lucida Sans Unicode" w:hAnsi="Times New Roman" w:cs="Times New Roman"/>
          <w:bCs/>
          <w:sz w:val="24"/>
          <w:szCs w:val="24"/>
          <w:lang w:eastAsia="ru-RU"/>
        </w:rPr>
        <w:lastRenderedPageBreak/>
        <w:t>Б</w:t>
      </w:r>
      <w:r w:rsidRPr="007D6327">
        <w:rPr>
          <w:rFonts w:ascii="Times New Roman" w:eastAsia="Lucida Sans Unicode" w:hAnsi="Times New Roman" w:cs="Times New Roman"/>
          <w:bCs/>
          <w:sz w:val="24"/>
          <w:szCs w:val="24"/>
          <w:lang w:val="kk-KZ" w:eastAsia="ru-RU"/>
        </w:rPr>
        <w:t>і</w:t>
      </w:r>
      <w:r w:rsidRPr="007D6327">
        <w:rPr>
          <w:rFonts w:ascii="Times New Roman" w:eastAsia="Lucida Sans Unicode" w:hAnsi="Times New Roman" w:cs="Times New Roman"/>
          <w:bCs/>
          <w:sz w:val="24"/>
          <w:szCs w:val="24"/>
          <w:lang w:eastAsia="ru-RU"/>
        </w:rPr>
        <w:t xml:space="preserve">лім беру бағдарламасы </w:t>
      </w:r>
      <w:r w:rsidRPr="007D6327">
        <w:rPr>
          <w:rFonts w:ascii="Times New Roman" w:eastAsia="Lucida Sans Unicode" w:hAnsi="Times New Roman" w:cs="Times New Roman"/>
          <w:bCs/>
          <w:sz w:val="24"/>
          <w:szCs w:val="24"/>
          <w:lang w:val="kk-KZ" w:eastAsia="ru-RU"/>
        </w:rPr>
        <w:t>ҚР БҒМ Оқу-әдістемелік кеңесінде қаралды және ұсынылды</w:t>
      </w: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i/>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i/>
          <w:sz w:val="24"/>
          <w:szCs w:val="24"/>
          <w:lang w:eastAsia="ru-RU"/>
        </w:rPr>
      </w:pPr>
      <w:r w:rsidRPr="007D6327">
        <w:rPr>
          <w:rFonts w:ascii="Times New Roman" w:eastAsia="Times New Roman" w:hAnsi="Times New Roman" w:cs="Times New Roman"/>
          <w:i/>
          <w:sz w:val="24"/>
          <w:szCs w:val="24"/>
          <w:lang w:eastAsia="ru-RU"/>
        </w:rPr>
        <w:t>Хаттама № ___  «____» _________ 201__ г.</w:t>
      </w: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b/>
          <w:sz w:val="24"/>
          <w:szCs w:val="24"/>
          <w:lang w:val="kk-KZ" w:eastAsia="ru-RU"/>
        </w:rPr>
        <w:t>Авторлары - құрастырушылар:</w:t>
      </w:r>
    </w:p>
    <w:p w:rsidR="00AC44CC" w:rsidRDefault="00BD6229" w:rsidP="00E30496">
      <w:pPr>
        <w:tabs>
          <w:tab w:val="left" w:pos="1080"/>
        </w:tabs>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C44CC" w:rsidRPr="007D6327">
        <w:rPr>
          <w:rFonts w:ascii="Times New Roman" w:eastAsia="Times New Roman" w:hAnsi="Times New Roman" w:cs="Times New Roman"/>
          <w:sz w:val="24"/>
          <w:szCs w:val="24"/>
          <w:lang w:val="kk-KZ" w:eastAsia="ru-RU"/>
        </w:rPr>
        <w:t>Абрамова Анна Дмитриевна – Kegoc АҚ-ң бизнесті трансформациялау Орталығының деректерді басқару бойынша бас сарапшысы</w:t>
      </w:r>
    </w:p>
    <w:p w:rsidR="00BD6229" w:rsidRDefault="00BD6229" w:rsidP="00E30496">
      <w:pPr>
        <w:tabs>
          <w:tab w:val="left" w:pos="1080"/>
        </w:tabs>
        <w:spacing w:after="0" w:line="240" w:lineRule="auto"/>
        <w:ind w:firstLine="709"/>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Серік Меруерт – педагогика ғылымдарының докторы, Л.Н.Гумилев</w:t>
      </w:r>
      <w:r>
        <w:rPr>
          <w:rFonts w:ascii="Times New Roman" w:eastAsia="Times New Roman" w:hAnsi="Times New Roman" w:cs="Times New Roman"/>
          <w:sz w:val="24"/>
          <w:szCs w:val="24"/>
          <w:lang w:val="kk-KZ" w:eastAsia="ru-RU"/>
        </w:rPr>
        <w:t xml:space="preserve"> </w:t>
      </w:r>
      <w:r w:rsidRPr="007D6327">
        <w:rPr>
          <w:rFonts w:ascii="Times New Roman" w:eastAsia="Times New Roman" w:hAnsi="Times New Roman" w:cs="Times New Roman"/>
          <w:sz w:val="24"/>
          <w:szCs w:val="24"/>
          <w:lang w:val="kk-KZ" w:eastAsia="ru-RU"/>
        </w:rPr>
        <w:t xml:space="preserve">атындағы </w:t>
      </w:r>
      <w:r>
        <w:rPr>
          <w:rFonts w:ascii="Times New Roman" w:eastAsia="Times New Roman" w:hAnsi="Times New Roman" w:cs="Times New Roman"/>
          <w:sz w:val="24"/>
          <w:szCs w:val="24"/>
          <w:lang w:val="kk-KZ" w:eastAsia="ru-RU"/>
        </w:rPr>
        <w:t xml:space="preserve">   </w:t>
      </w:r>
      <w:r w:rsidRPr="007D6327">
        <w:rPr>
          <w:rFonts w:ascii="Times New Roman" w:eastAsia="Times New Roman" w:hAnsi="Times New Roman" w:cs="Times New Roman"/>
          <w:sz w:val="24"/>
          <w:szCs w:val="24"/>
          <w:lang w:val="kk-KZ" w:eastAsia="ru-RU"/>
        </w:rPr>
        <w:t>ЕҰУ-ң Информатика кафедрасының профессоры</w:t>
      </w:r>
      <w:r w:rsidRPr="00BD6229">
        <w:rPr>
          <w:rFonts w:ascii="Times New Roman" w:eastAsia="Times New Roman" w:hAnsi="Times New Roman" w:cs="Times New Roman"/>
          <w:sz w:val="24"/>
          <w:szCs w:val="24"/>
          <w:lang w:val="kk-KZ" w:eastAsia="ru-RU"/>
        </w:rPr>
        <w:t xml:space="preserve"> </w:t>
      </w:r>
    </w:p>
    <w:p w:rsidR="00BD6229" w:rsidRPr="007D6327" w:rsidRDefault="00BD6229" w:rsidP="00E30496">
      <w:pPr>
        <w:tabs>
          <w:tab w:val="left" w:pos="1080"/>
        </w:tabs>
        <w:spacing w:after="0" w:line="240" w:lineRule="auto"/>
        <w:ind w:firstLine="709"/>
        <w:jc w:val="both"/>
        <w:rPr>
          <w:rFonts w:ascii="Times New Roman" w:eastAsia="Times New Roman" w:hAnsi="Times New Roman" w:cs="Times New Roman"/>
          <w:sz w:val="24"/>
          <w:szCs w:val="24"/>
          <w:lang w:val="kk-KZ" w:eastAsia="ru-RU"/>
        </w:rPr>
      </w:pPr>
      <w:r w:rsidRPr="00BD6229">
        <w:rPr>
          <w:rFonts w:ascii="Times New Roman" w:eastAsia="Times New Roman" w:hAnsi="Times New Roman" w:cs="Times New Roman"/>
          <w:sz w:val="24"/>
          <w:szCs w:val="24"/>
          <w:lang w:val="kk-KZ" w:eastAsia="ru-RU"/>
        </w:rPr>
        <w:t>Абдрахманова Жанна Есимбековна</w:t>
      </w:r>
      <w:r w:rsidRPr="007D6327">
        <w:rPr>
          <w:rFonts w:ascii="Times New Roman" w:eastAsia="Times New Roman" w:hAnsi="Times New Roman" w:cs="Times New Roman"/>
          <w:sz w:val="24"/>
          <w:szCs w:val="24"/>
          <w:lang w:val="kk-KZ" w:eastAsia="ru-RU"/>
        </w:rPr>
        <w:t xml:space="preserve"> –Астана қ. Политехникалық колледжінің арнайы пәндер оқытушысы</w:t>
      </w:r>
    </w:p>
    <w:p w:rsidR="00AC44CC" w:rsidRPr="007D6327" w:rsidRDefault="00CC16C0" w:rsidP="00E30496">
      <w:pPr>
        <w:tabs>
          <w:tab w:val="left" w:pos="1080"/>
        </w:tabs>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Мұ</w:t>
      </w:r>
      <w:r w:rsidR="00AC44CC" w:rsidRPr="007D6327">
        <w:rPr>
          <w:rFonts w:ascii="Times New Roman" w:eastAsia="Times New Roman" w:hAnsi="Times New Roman" w:cs="Times New Roman"/>
          <w:sz w:val="24"/>
          <w:szCs w:val="24"/>
          <w:lang w:eastAsia="ru-RU"/>
        </w:rPr>
        <w:t>хтарова Торгай</w:t>
      </w:r>
      <w:r w:rsidR="009A2FAD" w:rsidRPr="007D6327">
        <w:rPr>
          <w:rFonts w:ascii="Times New Roman" w:eastAsia="Times New Roman" w:hAnsi="Times New Roman" w:cs="Times New Roman"/>
          <w:sz w:val="24"/>
          <w:szCs w:val="24"/>
          <w:lang w:val="kk-KZ" w:eastAsia="ru-RU"/>
        </w:rPr>
        <w:t xml:space="preserve"> </w:t>
      </w:r>
      <w:r w:rsidR="00AC44CC" w:rsidRPr="007D6327">
        <w:rPr>
          <w:rFonts w:ascii="Times New Roman" w:eastAsia="Times New Roman" w:hAnsi="Times New Roman" w:cs="Times New Roman"/>
          <w:sz w:val="24"/>
          <w:szCs w:val="24"/>
          <w:lang w:eastAsia="ru-RU"/>
        </w:rPr>
        <w:t xml:space="preserve">Есимжановна </w:t>
      </w:r>
      <w:r w:rsidR="00AC44CC" w:rsidRPr="007D632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AC44CC" w:rsidRPr="007D6327">
        <w:rPr>
          <w:rFonts w:ascii="Times New Roman" w:eastAsia="Times New Roman" w:hAnsi="Times New Roman" w:cs="Times New Roman"/>
          <w:sz w:val="24"/>
          <w:szCs w:val="24"/>
          <w:lang w:val="kk-KZ" w:eastAsia="ru-RU"/>
        </w:rPr>
        <w:t xml:space="preserve">Астана қ. Политехникалық колледжінің арнайы пәндер оқытушысы  </w:t>
      </w:r>
    </w:p>
    <w:p w:rsidR="00AC44CC" w:rsidRPr="00BD6229" w:rsidRDefault="00BD6229" w:rsidP="00E30496">
      <w:pPr>
        <w:tabs>
          <w:tab w:val="left" w:pos="1080"/>
        </w:tabs>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AC44CC" w:rsidRPr="007D6327" w:rsidRDefault="00AC44CC" w:rsidP="00E30496">
      <w:pPr>
        <w:tabs>
          <w:tab w:val="left" w:pos="1080"/>
        </w:tabs>
        <w:spacing w:after="0" w:line="240" w:lineRule="auto"/>
        <w:ind w:left="709"/>
        <w:jc w:val="both"/>
        <w:rPr>
          <w:rFonts w:ascii="Times New Roman" w:eastAsia="Times New Roman" w:hAnsi="Times New Roman" w:cs="Times New Roman"/>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7D6327">
        <w:rPr>
          <w:rFonts w:ascii="Times New Roman" w:eastAsia="Times New Roman" w:hAnsi="Times New Roman" w:cs="Times New Roman"/>
          <w:b/>
          <w:bCs/>
          <w:color w:val="000000" w:themeColor="text1"/>
          <w:sz w:val="24"/>
          <w:szCs w:val="24"/>
          <w:lang w:eastAsia="ru-RU"/>
        </w:rPr>
        <w:t>Эксперт:</w:t>
      </w: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Cs/>
          <w:sz w:val="24"/>
          <w:szCs w:val="24"/>
          <w:lang w:eastAsia="ru-RU"/>
        </w:rPr>
      </w:pPr>
      <w:r w:rsidRPr="007D6327">
        <w:rPr>
          <w:rFonts w:ascii="Times New Roman" w:eastAsia="Times New Roman" w:hAnsi="Times New Roman" w:cs="Times New Roman"/>
          <w:bCs/>
          <w:sz w:val="24"/>
          <w:szCs w:val="24"/>
          <w:lang w:eastAsia="ru-RU"/>
        </w:rPr>
        <w:t xml:space="preserve">Ташатов Нуржан </w:t>
      </w:r>
      <w:r w:rsidRPr="00E15B46">
        <w:rPr>
          <w:rFonts w:ascii="Times New Roman" w:eastAsia="Times New Roman" w:hAnsi="Times New Roman" w:cs="Times New Roman"/>
          <w:bCs/>
          <w:color w:val="000000" w:themeColor="text1"/>
          <w:sz w:val="24"/>
          <w:szCs w:val="24"/>
          <w:lang w:eastAsia="ru-RU"/>
        </w:rPr>
        <w:t>Нарке</w:t>
      </w:r>
      <w:r w:rsidRPr="00E15B46">
        <w:rPr>
          <w:rFonts w:ascii="Times New Roman" w:eastAsia="Times New Roman" w:hAnsi="Times New Roman" w:cs="Times New Roman"/>
          <w:bCs/>
          <w:color w:val="000000" w:themeColor="text1"/>
          <w:sz w:val="24"/>
          <w:szCs w:val="24"/>
          <w:lang w:val="kk-KZ" w:eastAsia="ru-RU"/>
        </w:rPr>
        <w:t>н</w:t>
      </w:r>
      <w:r w:rsidRPr="00E15B46">
        <w:rPr>
          <w:rFonts w:ascii="Times New Roman" w:eastAsia="Times New Roman" w:hAnsi="Times New Roman" w:cs="Times New Roman"/>
          <w:bCs/>
          <w:color w:val="000000" w:themeColor="text1"/>
          <w:sz w:val="24"/>
          <w:szCs w:val="24"/>
          <w:lang w:eastAsia="ru-RU"/>
        </w:rPr>
        <w:t>ович,</w:t>
      </w:r>
      <w:r w:rsidRPr="007D6327">
        <w:rPr>
          <w:rFonts w:ascii="Times New Roman" w:eastAsia="Times New Roman" w:hAnsi="Times New Roman" w:cs="Times New Roman"/>
          <w:bCs/>
          <w:sz w:val="24"/>
          <w:szCs w:val="24"/>
          <w:lang w:eastAsia="ru-RU"/>
        </w:rPr>
        <w:t xml:space="preserve"> физика-математи</w:t>
      </w:r>
      <w:r w:rsidRPr="007D6327">
        <w:rPr>
          <w:rFonts w:ascii="Times New Roman" w:eastAsia="Times New Roman" w:hAnsi="Times New Roman" w:cs="Times New Roman"/>
          <w:bCs/>
          <w:sz w:val="24"/>
          <w:szCs w:val="24"/>
          <w:lang w:val="kk-KZ" w:eastAsia="ru-RU"/>
        </w:rPr>
        <w:t>ка ғылымдарының кандидаты</w:t>
      </w:r>
      <w:r w:rsidRPr="007D6327">
        <w:rPr>
          <w:rFonts w:ascii="Times New Roman" w:eastAsia="Times New Roman" w:hAnsi="Times New Roman" w:cs="Times New Roman"/>
          <w:bCs/>
          <w:sz w:val="24"/>
          <w:szCs w:val="24"/>
          <w:lang w:eastAsia="ru-RU"/>
        </w:rPr>
        <w:t xml:space="preserve">, доцент, </w:t>
      </w:r>
      <w:r w:rsidRPr="007D6327">
        <w:rPr>
          <w:rFonts w:ascii="Times New Roman" w:eastAsia="Times New Roman" w:hAnsi="Times New Roman" w:cs="Times New Roman"/>
          <w:sz w:val="24"/>
          <w:szCs w:val="24"/>
          <w:lang w:val="kk-KZ" w:eastAsia="ru-RU"/>
        </w:rPr>
        <w:t xml:space="preserve">Л.Н.Гумилев атындағы ЕҰУ-ң ЕТ және БҚ кафедрасының меңгерушісі  </w:t>
      </w: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63E19" w:rsidRPr="007D6327" w:rsidRDefault="00D63E19"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63E19" w:rsidRPr="007D6327" w:rsidRDefault="00D63E19"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63E19" w:rsidRPr="007D6327" w:rsidRDefault="00D63E19"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63E19" w:rsidRPr="007D6327" w:rsidRDefault="00D63E19"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63E19" w:rsidRPr="007D6327" w:rsidRDefault="00D63E19"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63E19" w:rsidRPr="007D6327" w:rsidRDefault="00D63E19"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187FE1" w:rsidRPr="007D6327" w:rsidRDefault="00187FE1"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jc w:val="center"/>
        <w:rPr>
          <w:rFonts w:ascii="Times New Roman" w:eastAsia="Times New Roman" w:hAnsi="Times New Roman" w:cs="Times New Roman"/>
          <w:b/>
          <w:bCs/>
          <w:caps/>
          <w:sz w:val="24"/>
          <w:szCs w:val="24"/>
          <w:lang w:eastAsia="ru-RU"/>
        </w:rPr>
      </w:pPr>
      <w:r w:rsidRPr="007D6327">
        <w:rPr>
          <w:rFonts w:ascii="Times New Roman" w:eastAsia="Times New Roman" w:hAnsi="Times New Roman" w:cs="Times New Roman"/>
          <w:b/>
          <w:bCs/>
          <w:caps/>
          <w:sz w:val="24"/>
          <w:szCs w:val="24"/>
          <w:lang w:eastAsia="ru-RU"/>
        </w:rPr>
        <w:t>МАЗМҰНЫ</w:t>
      </w:r>
    </w:p>
    <w:p w:rsidR="00AC44CC" w:rsidRPr="007D6327" w:rsidRDefault="00AC44CC" w:rsidP="00E30496">
      <w:pPr>
        <w:tabs>
          <w:tab w:val="left" w:pos="1080"/>
        </w:tabs>
        <w:spacing w:after="0" w:line="240" w:lineRule="auto"/>
        <w:ind w:firstLine="709"/>
        <w:jc w:val="center"/>
        <w:rPr>
          <w:rFonts w:ascii="Times New Roman" w:eastAsia="Times New Roman" w:hAnsi="Times New Roman" w:cs="Times New Roman"/>
          <w:b/>
          <w:bCs/>
          <w:caps/>
          <w:color w:val="000000" w:themeColor="text1"/>
          <w:sz w:val="24"/>
          <w:szCs w:val="24"/>
          <w:lang w:eastAsia="ru-RU"/>
        </w:rPr>
      </w:pPr>
    </w:p>
    <w:p w:rsidR="00AC44CC" w:rsidRPr="007D6327" w:rsidRDefault="00AC44CC" w:rsidP="00E30496">
      <w:pPr>
        <w:spacing w:after="0" w:line="240" w:lineRule="auto"/>
        <w:rPr>
          <w:rFonts w:ascii="Times New Roman" w:eastAsia="Times New Roman" w:hAnsi="Times New Roman" w:cs="Times New Roman"/>
          <w:b/>
          <w:bCs/>
          <w:caps/>
          <w:color w:val="000000" w:themeColor="text1"/>
          <w:sz w:val="24"/>
          <w:szCs w:val="24"/>
          <w:lang w:eastAsia="ru-RU"/>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321"/>
        <w:gridCol w:w="496"/>
      </w:tblGrid>
      <w:tr w:rsidR="00AC44CC" w:rsidRPr="007D6327" w:rsidTr="00664AAA">
        <w:tc>
          <w:tcPr>
            <w:tcW w:w="706" w:type="dxa"/>
          </w:tcPr>
          <w:p w:rsidR="00AC44CC" w:rsidRPr="007D6327" w:rsidRDefault="00AC44CC" w:rsidP="00E30496">
            <w:pPr>
              <w:suppressAutoHyphens/>
              <w:spacing w:after="0" w:line="240" w:lineRule="auto"/>
              <w:jc w:val="center"/>
              <w:rPr>
                <w:rFonts w:ascii="Times New Roman" w:eastAsia="Lucida Sans Unicode" w:hAnsi="Times New Roman" w:cs="Times New Roman"/>
                <w:b/>
                <w:color w:val="000000" w:themeColor="text1"/>
                <w:kern w:val="2"/>
                <w:sz w:val="24"/>
                <w:szCs w:val="24"/>
                <w:lang w:eastAsia="en-US"/>
              </w:rPr>
            </w:pPr>
          </w:p>
        </w:tc>
        <w:tc>
          <w:tcPr>
            <w:tcW w:w="8321" w:type="dxa"/>
          </w:tcPr>
          <w:p w:rsidR="00AC44CC" w:rsidRPr="007D6327" w:rsidRDefault="00AC44CC" w:rsidP="00E30496">
            <w:pPr>
              <w:spacing w:after="0" w:line="240" w:lineRule="auto"/>
              <w:contextualSpacing/>
              <w:jc w:val="both"/>
              <w:rPr>
                <w:rFonts w:ascii="Times New Roman" w:eastAsia="Lucida Sans Unicode" w:hAnsi="Times New Roman" w:cs="Times New Roman"/>
                <w:b/>
                <w:kern w:val="2"/>
                <w:sz w:val="24"/>
                <w:szCs w:val="24"/>
                <w:lang w:val="kk-KZ"/>
              </w:rPr>
            </w:pPr>
            <w:r w:rsidRPr="007D6327">
              <w:rPr>
                <w:rFonts w:ascii="Times New Roman" w:eastAsia="Lucida Sans Unicode" w:hAnsi="Times New Roman" w:cs="Times New Roman"/>
                <w:kern w:val="2"/>
                <w:sz w:val="24"/>
                <w:szCs w:val="24"/>
              </w:rPr>
              <w:t>Кіріспе</w:t>
            </w:r>
          </w:p>
        </w:tc>
        <w:tc>
          <w:tcPr>
            <w:tcW w:w="496" w:type="dxa"/>
          </w:tcPr>
          <w:p w:rsidR="00AC44CC" w:rsidRPr="007D6327" w:rsidRDefault="00AC44CC"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eastAsia="en-US"/>
              </w:rPr>
              <w:t>5</w:t>
            </w:r>
          </w:p>
        </w:tc>
      </w:tr>
      <w:tr w:rsidR="00AC44CC" w:rsidRPr="007D6327" w:rsidTr="00664AAA">
        <w:tc>
          <w:tcPr>
            <w:tcW w:w="706" w:type="dxa"/>
          </w:tcPr>
          <w:p w:rsidR="00AC44CC" w:rsidRPr="007D6327" w:rsidRDefault="00AC44CC"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eastAsia="en-US"/>
              </w:rPr>
              <w:t>1</w:t>
            </w:r>
          </w:p>
        </w:tc>
        <w:tc>
          <w:tcPr>
            <w:tcW w:w="8321" w:type="dxa"/>
          </w:tcPr>
          <w:p w:rsidR="00AC44CC" w:rsidRPr="007D6327" w:rsidRDefault="00AC44CC" w:rsidP="00E30496">
            <w:pPr>
              <w:spacing w:after="0" w:line="240" w:lineRule="auto"/>
              <w:contextualSpacing/>
              <w:jc w:val="both"/>
              <w:rPr>
                <w:rFonts w:ascii="Times New Roman" w:eastAsia="Lucida Sans Unicode" w:hAnsi="Times New Roman" w:cs="Times New Roman"/>
                <w:b/>
                <w:kern w:val="2"/>
                <w:sz w:val="24"/>
                <w:szCs w:val="24"/>
                <w:lang w:val="kk-KZ"/>
              </w:rPr>
            </w:pPr>
            <w:r w:rsidRPr="007D6327">
              <w:rPr>
                <w:rFonts w:ascii="Times New Roman" w:eastAsia="Times New Roman" w:hAnsi="Times New Roman" w:cs="Times New Roman"/>
                <w:bCs/>
                <w:kern w:val="2"/>
                <w:sz w:val="24"/>
                <w:szCs w:val="24"/>
                <w:lang w:val="kk-KZ" w:eastAsia="ar-SA"/>
              </w:rPr>
              <w:t>Қысқартулар мен белгілеулер тізімі</w:t>
            </w:r>
            <w:r w:rsidRPr="007D6327">
              <w:rPr>
                <w:rFonts w:ascii="Times New Roman" w:eastAsia="Times New Roman" w:hAnsi="Times New Roman" w:cs="Times New Roman"/>
                <w:kern w:val="2"/>
                <w:sz w:val="24"/>
                <w:szCs w:val="24"/>
              </w:rPr>
              <w:t xml:space="preserve"> </w:t>
            </w:r>
          </w:p>
        </w:tc>
        <w:tc>
          <w:tcPr>
            <w:tcW w:w="496" w:type="dxa"/>
          </w:tcPr>
          <w:p w:rsidR="00AC44CC" w:rsidRPr="007D6327" w:rsidRDefault="00C26BCD"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6</w:t>
            </w:r>
          </w:p>
        </w:tc>
      </w:tr>
      <w:tr w:rsidR="00AC44CC" w:rsidRPr="007D6327" w:rsidTr="00664AAA">
        <w:tc>
          <w:tcPr>
            <w:tcW w:w="706" w:type="dxa"/>
          </w:tcPr>
          <w:p w:rsidR="00AC44CC" w:rsidRPr="007D6327" w:rsidRDefault="00AC44CC"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eastAsia="en-US"/>
              </w:rPr>
              <w:t>2</w:t>
            </w:r>
          </w:p>
        </w:tc>
        <w:tc>
          <w:tcPr>
            <w:tcW w:w="8321" w:type="dxa"/>
          </w:tcPr>
          <w:p w:rsidR="00AC44CC" w:rsidRPr="007D6327" w:rsidRDefault="00AC44CC" w:rsidP="00E30496">
            <w:pPr>
              <w:spacing w:after="0" w:line="240" w:lineRule="auto"/>
              <w:contextualSpacing/>
              <w:jc w:val="both"/>
              <w:rPr>
                <w:rFonts w:ascii="Times New Roman" w:eastAsia="Lucida Sans Unicode" w:hAnsi="Times New Roman" w:cs="Times New Roman"/>
                <w:b/>
                <w:kern w:val="2"/>
                <w:sz w:val="24"/>
                <w:szCs w:val="24"/>
                <w:lang w:val="kk-KZ"/>
              </w:rPr>
            </w:pPr>
            <w:r w:rsidRPr="007D6327">
              <w:rPr>
                <w:rFonts w:ascii="Times New Roman" w:eastAsia="Times New Roman" w:hAnsi="Times New Roman" w:cs="Times New Roman"/>
                <w:bCs/>
                <w:kern w:val="2"/>
                <w:sz w:val="24"/>
                <w:szCs w:val="24"/>
                <w:lang w:val="kk-KZ"/>
              </w:rPr>
              <w:t xml:space="preserve">Білім </w:t>
            </w:r>
            <w:r w:rsidR="00D63E19" w:rsidRPr="007D6327">
              <w:rPr>
                <w:rFonts w:ascii="Times New Roman" w:eastAsia="Times New Roman" w:hAnsi="Times New Roman" w:cs="Times New Roman"/>
                <w:bCs/>
                <w:kern w:val="2"/>
                <w:sz w:val="24"/>
                <w:szCs w:val="24"/>
                <w:lang w:val="kk-KZ"/>
              </w:rPr>
              <w:t>беру бағдарламасының төлқұжаты</w:t>
            </w:r>
          </w:p>
        </w:tc>
        <w:tc>
          <w:tcPr>
            <w:tcW w:w="496" w:type="dxa"/>
          </w:tcPr>
          <w:p w:rsidR="00AC44CC" w:rsidRPr="007D6327" w:rsidRDefault="00C26BCD"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7</w:t>
            </w:r>
          </w:p>
        </w:tc>
      </w:tr>
      <w:tr w:rsidR="00AC44CC" w:rsidRPr="007D6327" w:rsidTr="00664AAA">
        <w:tc>
          <w:tcPr>
            <w:tcW w:w="706" w:type="dxa"/>
          </w:tcPr>
          <w:p w:rsidR="00AC44CC" w:rsidRPr="007D6327" w:rsidRDefault="00AC44CC"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eastAsia="en-US"/>
              </w:rPr>
              <w:t>3</w:t>
            </w:r>
          </w:p>
        </w:tc>
        <w:tc>
          <w:tcPr>
            <w:tcW w:w="8321" w:type="dxa"/>
          </w:tcPr>
          <w:p w:rsidR="00AC44CC" w:rsidRPr="007D6327" w:rsidRDefault="00AC44CC"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eastAsia="Lucida Sans Unicode" w:hAnsi="Times New Roman" w:cs="Times New Roman"/>
                <w:kern w:val="2"/>
                <w:sz w:val="24"/>
                <w:szCs w:val="24"/>
                <w:lang w:val="kk-KZ"/>
              </w:rPr>
              <w:t>Бейімдеу</w:t>
            </w:r>
            <w:r w:rsidR="00BD6229">
              <w:rPr>
                <w:rFonts w:ascii="Times New Roman" w:eastAsia="Lucida Sans Unicode" w:hAnsi="Times New Roman" w:cs="Times New Roman"/>
                <w:kern w:val="2"/>
                <w:sz w:val="24"/>
                <w:szCs w:val="24"/>
                <w:lang w:val="kk-KZ"/>
              </w:rPr>
              <w:t xml:space="preserve"> </w:t>
            </w:r>
            <w:r w:rsidRPr="007D6327">
              <w:rPr>
                <w:rFonts w:ascii="Times New Roman" w:eastAsia="Lucida Sans Unicode" w:hAnsi="Times New Roman" w:cs="Times New Roman"/>
                <w:kern w:val="2"/>
                <w:sz w:val="24"/>
                <w:szCs w:val="24"/>
                <w:lang w:val="kk-KZ"/>
              </w:rPr>
              <w:t>құзыреті</w:t>
            </w:r>
          </w:p>
        </w:tc>
        <w:tc>
          <w:tcPr>
            <w:tcW w:w="496" w:type="dxa"/>
          </w:tcPr>
          <w:p w:rsidR="00AC44CC" w:rsidRPr="007D6327" w:rsidRDefault="00C26BCD"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8</w:t>
            </w:r>
          </w:p>
        </w:tc>
      </w:tr>
      <w:tr w:rsidR="00AC44CC" w:rsidRPr="007D6327" w:rsidTr="00664AAA">
        <w:tc>
          <w:tcPr>
            <w:tcW w:w="706" w:type="dxa"/>
          </w:tcPr>
          <w:p w:rsidR="00AC44CC" w:rsidRPr="007D6327" w:rsidRDefault="00AC44CC"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eastAsia="en-US"/>
              </w:rPr>
              <w:t>4</w:t>
            </w:r>
          </w:p>
        </w:tc>
        <w:tc>
          <w:tcPr>
            <w:tcW w:w="8321" w:type="dxa"/>
          </w:tcPr>
          <w:p w:rsidR="00AC44CC" w:rsidRPr="007D6327" w:rsidRDefault="00AC44CC" w:rsidP="00E30496">
            <w:pPr>
              <w:spacing w:after="0" w:line="240" w:lineRule="auto"/>
              <w:contextualSpacing/>
              <w:jc w:val="both"/>
              <w:rPr>
                <w:rFonts w:ascii="Times New Roman" w:eastAsia="Times New Roman" w:hAnsi="Times New Roman" w:cs="Times New Roman"/>
                <w:sz w:val="24"/>
                <w:szCs w:val="24"/>
                <w:lang w:val="kk-KZ"/>
              </w:rPr>
            </w:pPr>
            <w:r w:rsidRPr="007D6327">
              <w:rPr>
                <w:rFonts w:ascii="Times New Roman" w:eastAsia="Lucida Sans Unicode" w:hAnsi="Times New Roman" w:cs="Times New Roman"/>
                <w:kern w:val="2"/>
                <w:sz w:val="24"/>
                <w:szCs w:val="24"/>
                <w:lang w:val="kk-KZ"/>
              </w:rPr>
              <w:t>Модульдердің және оқыту нәтижелерінің тізімі</w:t>
            </w:r>
          </w:p>
        </w:tc>
        <w:tc>
          <w:tcPr>
            <w:tcW w:w="496" w:type="dxa"/>
          </w:tcPr>
          <w:p w:rsidR="00AC44CC" w:rsidRPr="007D6327" w:rsidRDefault="00C26BCD" w:rsidP="00E30496">
            <w:pPr>
              <w:suppressAutoHyphens/>
              <w:spacing w:after="0" w:line="240" w:lineRule="auto"/>
              <w:ind w:hanging="41"/>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10</w:t>
            </w:r>
          </w:p>
        </w:tc>
      </w:tr>
      <w:tr w:rsidR="00D63E19" w:rsidRPr="007D6327" w:rsidTr="00664AAA">
        <w:tc>
          <w:tcPr>
            <w:tcW w:w="706" w:type="dxa"/>
          </w:tcPr>
          <w:p w:rsidR="00D63E19" w:rsidRPr="007D6327" w:rsidRDefault="00900138"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val="kk-KZ" w:eastAsia="en-US"/>
              </w:rPr>
              <w:t>4</w:t>
            </w:r>
            <w:r w:rsidR="00D63E19" w:rsidRPr="007D6327">
              <w:rPr>
                <w:rFonts w:ascii="Times New Roman" w:eastAsia="Lucida Sans Unicode" w:hAnsi="Times New Roman" w:cs="Times New Roman"/>
                <w:color w:val="000000" w:themeColor="text1"/>
                <w:kern w:val="2"/>
                <w:sz w:val="24"/>
                <w:szCs w:val="24"/>
                <w:lang w:eastAsia="en-US"/>
              </w:rPr>
              <w:t>.1</w:t>
            </w:r>
          </w:p>
        </w:tc>
        <w:tc>
          <w:tcPr>
            <w:tcW w:w="8321" w:type="dxa"/>
          </w:tcPr>
          <w:p w:rsidR="00D63E19" w:rsidRPr="007D6327" w:rsidRDefault="00D63E19"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1-ші базалық модульдің ерекшелігі</w:t>
            </w:r>
            <w:r w:rsidRPr="007D6327">
              <w:rPr>
                <w:rFonts w:ascii="Times New Roman" w:hAnsi="Times New Roman" w:cs="Times New Roman"/>
                <w:sz w:val="24"/>
                <w:szCs w:val="24"/>
              </w:rPr>
              <w:t xml:space="preserve"> - </w:t>
            </w:r>
            <w:r w:rsidR="00E15B46" w:rsidRPr="00E15B46">
              <w:rPr>
                <w:rFonts w:ascii="Times New Roman" w:hAnsi="Times New Roman" w:cs="Times New Roman"/>
                <w:sz w:val="24"/>
                <w:szCs w:val="24"/>
                <w:lang w:val="kk-KZ"/>
              </w:rPr>
              <w:t>Кәсіби қызмет аясында кәсіби лексиканы қолдану, іс қағаздарын мемлекеттік тілде құрастыру</w:t>
            </w:r>
          </w:p>
        </w:tc>
        <w:tc>
          <w:tcPr>
            <w:tcW w:w="496" w:type="dxa"/>
          </w:tcPr>
          <w:p w:rsidR="00D63E19" w:rsidRPr="00C26BCD" w:rsidRDefault="00C26BCD" w:rsidP="00A12A3B">
            <w:pPr>
              <w:suppressAutoHyphens/>
              <w:spacing w:after="0" w:line="240" w:lineRule="auto"/>
              <w:ind w:hanging="41"/>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2</w:t>
            </w:r>
            <w:r w:rsidR="00A12A3B">
              <w:rPr>
                <w:rFonts w:ascii="Times New Roman" w:eastAsia="Lucida Sans Unicode" w:hAnsi="Times New Roman" w:cs="Times New Roman"/>
                <w:color w:val="000000" w:themeColor="text1"/>
                <w:kern w:val="2"/>
                <w:sz w:val="24"/>
                <w:szCs w:val="24"/>
                <w:lang w:val="kk-KZ" w:eastAsia="en-US"/>
              </w:rPr>
              <w:t>7</w:t>
            </w:r>
          </w:p>
        </w:tc>
      </w:tr>
      <w:tr w:rsidR="00D63E19" w:rsidRPr="007D6327" w:rsidTr="00664AAA">
        <w:tc>
          <w:tcPr>
            <w:tcW w:w="706" w:type="dxa"/>
          </w:tcPr>
          <w:p w:rsidR="00D63E19" w:rsidRPr="007D6327" w:rsidRDefault="00900138"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w:t>
            </w:r>
            <w:r w:rsidR="00C05C65">
              <w:rPr>
                <w:rFonts w:ascii="Times New Roman" w:eastAsia="Lucida Sans Unicode" w:hAnsi="Times New Roman" w:cs="Times New Roman"/>
                <w:color w:val="000000" w:themeColor="text1"/>
                <w:kern w:val="2"/>
                <w:sz w:val="24"/>
                <w:szCs w:val="24"/>
                <w:lang w:eastAsia="en-US"/>
              </w:rPr>
              <w:t>.2</w:t>
            </w:r>
          </w:p>
        </w:tc>
        <w:tc>
          <w:tcPr>
            <w:tcW w:w="8321" w:type="dxa"/>
          </w:tcPr>
          <w:p w:rsidR="00D63E19" w:rsidRPr="007D6327" w:rsidRDefault="00BD6229" w:rsidP="00E30496">
            <w:pPr>
              <w:spacing w:after="0" w:line="240" w:lineRule="auto"/>
              <w:contextualSpacing/>
              <w:jc w:val="both"/>
              <w:rPr>
                <w:rFonts w:ascii="Times New Roman" w:eastAsia="Lucida Sans Unicode" w:hAnsi="Times New Roman" w:cs="Times New Roman"/>
                <w:kern w:val="2"/>
                <w:sz w:val="24"/>
                <w:szCs w:val="24"/>
                <w:lang w:val="kk-KZ"/>
              </w:rPr>
            </w:pPr>
            <w:r>
              <w:rPr>
                <w:rFonts w:ascii="Times New Roman" w:hAnsi="Times New Roman" w:cs="Times New Roman"/>
                <w:sz w:val="24"/>
                <w:szCs w:val="24"/>
                <w:lang w:val="kk-KZ" w:eastAsia="ru-RU"/>
              </w:rPr>
              <w:t>2</w:t>
            </w:r>
            <w:r w:rsidR="00D63E19" w:rsidRPr="007D6327">
              <w:rPr>
                <w:rFonts w:ascii="Times New Roman" w:hAnsi="Times New Roman" w:cs="Times New Roman"/>
                <w:sz w:val="24"/>
                <w:szCs w:val="24"/>
                <w:lang w:val="kk-KZ" w:eastAsia="ru-RU"/>
              </w:rPr>
              <w:t>-шы база</w:t>
            </w:r>
            <w:r w:rsidR="00E15B46">
              <w:rPr>
                <w:rFonts w:ascii="Times New Roman" w:hAnsi="Times New Roman" w:cs="Times New Roman"/>
                <w:sz w:val="24"/>
                <w:szCs w:val="24"/>
                <w:lang w:val="kk-KZ" w:eastAsia="ru-RU"/>
              </w:rPr>
              <w:t>лық модульдің ерекшелігі</w:t>
            </w:r>
            <w:r>
              <w:rPr>
                <w:rFonts w:ascii="Times New Roman" w:hAnsi="Times New Roman" w:cs="Times New Roman"/>
                <w:sz w:val="24"/>
                <w:szCs w:val="24"/>
                <w:lang w:val="kk-KZ" w:eastAsia="ru-RU"/>
              </w:rPr>
              <w:t xml:space="preserve"> </w:t>
            </w:r>
            <w:r w:rsidR="00E15B46">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00E15B46">
              <w:rPr>
                <w:rFonts w:ascii="Times New Roman" w:hAnsi="Times New Roman" w:cs="Times New Roman"/>
                <w:sz w:val="24"/>
                <w:szCs w:val="24"/>
                <w:lang w:val="kk-KZ" w:eastAsia="ru-RU"/>
              </w:rPr>
              <w:t>Қоғамды және еңбек ұжымын</w:t>
            </w:r>
            <w:r w:rsidR="00D63E19" w:rsidRPr="007D6327">
              <w:rPr>
                <w:rFonts w:ascii="Times New Roman" w:hAnsi="Times New Roman" w:cs="Times New Roman"/>
                <w:sz w:val="24"/>
                <w:szCs w:val="24"/>
                <w:lang w:val="kk-KZ" w:eastAsia="ru-RU"/>
              </w:rPr>
              <w:t xml:space="preserve"> әлеуметтендіруде және бейімделуде </w:t>
            </w:r>
            <w:r w:rsidR="00E15B46">
              <w:rPr>
                <w:rFonts w:ascii="Times New Roman" w:hAnsi="Times New Roman" w:cs="Times New Roman"/>
                <w:sz w:val="24"/>
                <w:szCs w:val="24"/>
                <w:lang w:val="kk-KZ" w:eastAsia="ru-RU"/>
              </w:rPr>
              <w:t xml:space="preserve">философиялық білім, </w:t>
            </w:r>
            <w:r w:rsidR="00D63E19" w:rsidRPr="007D6327">
              <w:rPr>
                <w:rFonts w:ascii="Times New Roman" w:hAnsi="Times New Roman" w:cs="Times New Roman"/>
                <w:sz w:val="24"/>
                <w:szCs w:val="24"/>
                <w:lang w:val="kk-KZ" w:eastAsia="ru-RU"/>
              </w:rPr>
              <w:t>әлеуметтік ғылымдар негіздерін қолдану</w:t>
            </w:r>
          </w:p>
        </w:tc>
        <w:tc>
          <w:tcPr>
            <w:tcW w:w="496" w:type="dxa"/>
          </w:tcPr>
          <w:p w:rsidR="00C26BCD" w:rsidRDefault="00A12A3B" w:rsidP="00E30496">
            <w:pPr>
              <w:suppressAutoHyphens/>
              <w:spacing w:after="0" w:line="240" w:lineRule="auto"/>
              <w:ind w:hanging="41"/>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29</w:t>
            </w:r>
          </w:p>
          <w:p w:rsidR="00D63E19" w:rsidRPr="00C26BCD" w:rsidRDefault="00D63E19" w:rsidP="00E30496">
            <w:pPr>
              <w:spacing w:after="0" w:line="240" w:lineRule="auto"/>
              <w:rPr>
                <w:rFonts w:ascii="Times New Roman" w:eastAsia="Lucida Sans Unicode" w:hAnsi="Times New Roman" w:cs="Times New Roman"/>
                <w:sz w:val="24"/>
                <w:szCs w:val="24"/>
                <w:lang w:val="kk-KZ" w:eastAsia="en-US"/>
              </w:rPr>
            </w:pPr>
          </w:p>
        </w:tc>
      </w:tr>
      <w:tr w:rsidR="00D63E19" w:rsidRPr="007D6327" w:rsidTr="00664AAA">
        <w:tc>
          <w:tcPr>
            <w:tcW w:w="706" w:type="dxa"/>
          </w:tcPr>
          <w:p w:rsidR="00D63E19"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4.3</w:t>
            </w:r>
          </w:p>
        </w:tc>
        <w:tc>
          <w:tcPr>
            <w:tcW w:w="8321" w:type="dxa"/>
          </w:tcPr>
          <w:p w:rsidR="00D63E19" w:rsidRPr="007D6327" w:rsidRDefault="00E15B46" w:rsidP="00E30496">
            <w:pPr>
              <w:spacing w:after="0" w:line="240" w:lineRule="auto"/>
              <w:contextualSpacing/>
              <w:jc w:val="both"/>
              <w:rPr>
                <w:rFonts w:ascii="Times New Roman" w:eastAsia="Lucida Sans Unicode" w:hAnsi="Times New Roman" w:cs="Times New Roman"/>
                <w:kern w:val="2"/>
                <w:sz w:val="24"/>
                <w:szCs w:val="24"/>
                <w:lang w:val="kk-KZ"/>
              </w:rPr>
            </w:pPr>
            <w:r>
              <w:rPr>
                <w:rFonts w:ascii="Times New Roman" w:hAnsi="Times New Roman" w:cs="Times New Roman"/>
                <w:sz w:val="24"/>
                <w:szCs w:val="24"/>
                <w:lang w:val="kk-KZ" w:eastAsia="ru-RU"/>
              </w:rPr>
              <w:t>3</w:t>
            </w:r>
            <w:r w:rsidR="00D63E19" w:rsidRPr="007D6327">
              <w:rPr>
                <w:rFonts w:ascii="Times New Roman" w:hAnsi="Times New Roman" w:cs="Times New Roman"/>
                <w:sz w:val="24"/>
                <w:szCs w:val="24"/>
                <w:lang w:val="kk-KZ" w:eastAsia="ru-RU"/>
              </w:rPr>
              <w:t>-ші базалық модульдің ерекшелігі</w:t>
            </w:r>
            <w:r w:rsidR="00BD6229">
              <w:rPr>
                <w:rFonts w:ascii="Times New Roman" w:hAnsi="Times New Roman" w:cs="Times New Roman"/>
                <w:sz w:val="24"/>
                <w:szCs w:val="24"/>
                <w:lang w:val="kk-KZ" w:eastAsia="ru-RU"/>
              </w:rPr>
              <w:t xml:space="preserve"> </w:t>
            </w:r>
            <w:r w:rsidR="00D63E19" w:rsidRPr="007D6327">
              <w:rPr>
                <w:rFonts w:ascii="Times New Roman" w:hAnsi="Times New Roman" w:cs="Times New Roman"/>
                <w:sz w:val="24"/>
                <w:szCs w:val="24"/>
                <w:lang w:val="kk-KZ"/>
              </w:rPr>
              <w:t>–</w:t>
            </w:r>
            <w:r w:rsidR="00BD6229">
              <w:rPr>
                <w:rFonts w:ascii="Times New Roman" w:hAnsi="Times New Roman" w:cs="Times New Roman"/>
                <w:sz w:val="24"/>
                <w:szCs w:val="24"/>
                <w:lang w:val="kk-KZ"/>
              </w:rPr>
              <w:t xml:space="preserve"> </w:t>
            </w:r>
            <w:r w:rsidR="00D63E19" w:rsidRPr="007D6327">
              <w:rPr>
                <w:rFonts w:ascii="Times New Roman" w:hAnsi="Times New Roman" w:cs="Times New Roman"/>
                <w:sz w:val="24"/>
                <w:szCs w:val="24"/>
                <w:lang w:val="kk-KZ"/>
              </w:rPr>
              <w:t>Экономикалық білім негіздерін кәсіби қызметте қолдану</w:t>
            </w:r>
          </w:p>
        </w:tc>
        <w:tc>
          <w:tcPr>
            <w:tcW w:w="496" w:type="dxa"/>
          </w:tcPr>
          <w:p w:rsidR="00D63E19" w:rsidRPr="007D6327" w:rsidRDefault="00C26BCD" w:rsidP="00A12A3B">
            <w:pPr>
              <w:suppressAutoHyphens/>
              <w:spacing w:after="0" w:line="240" w:lineRule="auto"/>
              <w:ind w:hanging="41"/>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3</w:t>
            </w:r>
            <w:r w:rsidR="00A12A3B">
              <w:rPr>
                <w:rFonts w:ascii="Times New Roman" w:eastAsia="Lucida Sans Unicode" w:hAnsi="Times New Roman" w:cs="Times New Roman"/>
                <w:color w:val="000000" w:themeColor="text1"/>
                <w:kern w:val="2"/>
                <w:sz w:val="24"/>
                <w:szCs w:val="24"/>
                <w:lang w:val="kk-KZ" w:eastAsia="en-US"/>
              </w:rPr>
              <w:t>1</w:t>
            </w:r>
          </w:p>
        </w:tc>
      </w:tr>
      <w:tr w:rsidR="00D63E19" w:rsidRPr="007D6327" w:rsidTr="00664AAA">
        <w:tc>
          <w:tcPr>
            <w:tcW w:w="706" w:type="dxa"/>
          </w:tcPr>
          <w:p w:rsidR="00D63E19"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4.4</w:t>
            </w:r>
          </w:p>
        </w:tc>
        <w:tc>
          <w:tcPr>
            <w:tcW w:w="8321" w:type="dxa"/>
          </w:tcPr>
          <w:p w:rsidR="00D63E19" w:rsidRPr="007D6327" w:rsidRDefault="00E15B46" w:rsidP="00E30496">
            <w:pPr>
              <w:spacing w:after="0" w:line="240" w:lineRule="auto"/>
              <w:contextualSpacing/>
              <w:jc w:val="both"/>
              <w:rPr>
                <w:rFonts w:ascii="Times New Roman" w:eastAsia="Lucida Sans Unicode" w:hAnsi="Times New Roman" w:cs="Times New Roman"/>
                <w:kern w:val="2"/>
                <w:sz w:val="24"/>
                <w:szCs w:val="24"/>
                <w:lang w:val="kk-KZ"/>
              </w:rPr>
            </w:pPr>
            <w:r>
              <w:rPr>
                <w:rFonts w:ascii="Times New Roman" w:hAnsi="Times New Roman" w:cs="Times New Roman"/>
                <w:sz w:val="24"/>
                <w:szCs w:val="24"/>
                <w:lang w:val="kk-KZ" w:eastAsia="ru-RU"/>
              </w:rPr>
              <w:t>4</w:t>
            </w:r>
            <w:r w:rsidR="00664AAA" w:rsidRPr="007D6327">
              <w:rPr>
                <w:rFonts w:ascii="Times New Roman" w:hAnsi="Times New Roman" w:cs="Times New Roman"/>
                <w:sz w:val="24"/>
                <w:szCs w:val="24"/>
                <w:lang w:val="kk-KZ" w:eastAsia="ru-RU"/>
              </w:rPr>
              <w:t>-ші базалық модульдің ерекшелігі</w:t>
            </w:r>
            <w:r w:rsidR="00BD6229">
              <w:rPr>
                <w:rFonts w:ascii="Times New Roman" w:hAnsi="Times New Roman" w:cs="Times New Roman"/>
                <w:sz w:val="24"/>
                <w:szCs w:val="24"/>
                <w:lang w:val="kk-KZ" w:eastAsia="ru-RU"/>
              </w:rPr>
              <w:t xml:space="preserve"> </w:t>
            </w:r>
            <w:r w:rsidR="00664AAA" w:rsidRPr="007D6327">
              <w:rPr>
                <w:rFonts w:ascii="Times New Roman" w:hAnsi="Times New Roman" w:cs="Times New Roman"/>
                <w:sz w:val="24"/>
                <w:szCs w:val="24"/>
                <w:lang w:val="kk-KZ"/>
              </w:rPr>
              <w:t>–</w:t>
            </w:r>
            <w:r w:rsidR="00BD6229">
              <w:rPr>
                <w:rFonts w:ascii="Times New Roman" w:hAnsi="Times New Roman" w:cs="Times New Roman"/>
                <w:sz w:val="24"/>
                <w:szCs w:val="24"/>
                <w:lang w:val="kk-KZ"/>
              </w:rPr>
              <w:t xml:space="preserve"> </w:t>
            </w:r>
            <w:r w:rsidR="00664AAA" w:rsidRPr="007D6327">
              <w:rPr>
                <w:rFonts w:ascii="Times New Roman" w:hAnsi="Times New Roman" w:cs="Times New Roman"/>
                <w:sz w:val="24"/>
                <w:szCs w:val="24"/>
                <w:lang w:val="kk-KZ"/>
              </w:rPr>
              <w:t>Төтенше жағдайлар кезінде алғашқы көмек тәсілдерін,   қорғану әдістерін қолдану</w:t>
            </w:r>
          </w:p>
        </w:tc>
        <w:tc>
          <w:tcPr>
            <w:tcW w:w="496" w:type="dxa"/>
          </w:tcPr>
          <w:p w:rsidR="00D63E19" w:rsidRPr="007D6327" w:rsidRDefault="00C26BCD" w:rsidP="00A12A3B">
            <w:pPr>
              <w:suppressAutoHyphens/>
              <w:spacing w:after="0" w:line="240" w:lineRule="auto"/>
              <w:ind w:hanging="41"/>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3</w:t>
            </w:r>
            <w:r w:rsidR="00A12A3B">
              <w:rPr>
                <w:rFonts w:ascii="Times New Roman" w:eastAsia="Lucida Sans Unicode" w:hAnsi="Times New Roman" w:cs="Times New Roman"/>
                <w:color w:val="000000" w:themeColor="text1"/>
                <w:kern w:val="2"/>
                <w:sz w:val="24"/>
                <w:szCs w:val="24"/>
                <w:lang w:val="kk-KZ" w:eastAsia="en-US"/>
              </w:rPr>
              <w:t>3</w:t>
            </w: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4.5</w:t>
            </w:r>
          </w:p>
        </w:tc>
        <w:tc>
          <w:tcPr>
            <w:tcW w:w="8321" w:type="dxa"/>
          </w:tcPr>
          <w:p w:rsidR="00664AAA" w:rsidRPr="007D6327" w:rsidRDefault="00E15B46" w:rsidP="00E30496">
            <w:pPr>
              <w:spacing w:after="0" w:line="240" w:lineRule="auto"/>
              <w:contextualSpacing/>
              <w:jc w:val="both"/>
              <w:rPr>
                <w:rFonts w:ascii="Times New Roman" w:eastAsia="Lucida Sans Unicode" w:hAnsi="Times New Roman" w:cs="Times New Roman"/>
                <w:kern w:val="2"/>
                <w:sz w:val="24"/>
                <w:szCs w:val="24"/>
                <w:lang w:val="kk-KZ"/>
              </w:rPr>
            </w:pPr>
            <w:r>
              <w:rPr>
                <w:rFonts w:ascii="Times New Roman" w:hAnsi="Times New Roman" w:cs="Times New Roman"/>
                <w:sz w:val="24"/>
                <w:szCs w:val="24"/>
                <w:lang w:val="kk-KZ" w:eastAsia="ru-RU"/>
              </w:rPr>
              <w:t>5</w:t>
            </w:r>
            <w:r w:rsidR="00664AAA" w:rsidRPr="007D6327">
              <w:rPr>
                <w:rFonts w:ascii="Times New Roman" w:hAnsi="Times New Roman" w:cs="Times New Roman"/>
                <w:sz w:val="24"/>
                <w:szCs w:val="24"/>
                <w:lang w:val="kk-KZ" w:eastAsia="ru-RU"/>
              </w:rPr>
              <w:t>-шы базалық модульдің ерекшелігі</w:t>
            </w:r>
            <w:r w:rsidR="00BD6229">
              <w:rPr>
                <w:rFonts w:ascii="Times New Roman" w:hAnsi="Times New Roman" w:cs="Times New Roman"/>
                <w:sz w:val="24"/>
                <w:szCs w:val="24"/>
                <w:lang w:val="kk-KZ" w:eastAsia="ru-RU"/>
              </w:rPr>
              <w:t xml:space="preserve"> </w:t>
            </w:r>
            <w:r w:rsidR="00664AAA" w:rsidRPr="007D6327">
              <w:rPr>
                <w:rFonts w:ascii="Times New Roman" w:hAnsi="Times New Roman" w:cs="Times New Roman"/>
                <w:sz w:val="24"/>
                <w:szCs w:val="24"/>
              </w:rPr>
              <w:t>–</w:t>
            </w:r>
            <w:r w:rsidR="00BD6229">
              <w:rPr>
                <w:rFonts w:ascii="Times New Roman" w:hAnsi="Times New Roman" w:cs="Times New Roman"/>
                <w:sz w:val="24"/>
                <w:szCs w:val="24"/>
                <w:lang w:val="kk-KZ"/>
              </w:rPr>
              <w:t xml:space="preserve"> </w:t>
            </w:r>
            <w:r w:rsidR="00664AAA" w:rsidRPr="007D6327">
              <w:rPr>
                <w:rFonts w:ascii="Times New Roman" w:hAnsi="Times New Roman" w:cs="Times New Roman"/>
                <w:sz w:val="24"/>
                <w:szCs w:val="24"/>
                <w:lang w:val="kk-KZ"/>
              </w:rPr>
              <w:t>Дене шынықтыруды дамыту және жетілдіру</w:t>
            </w:r>
          </w:p>
        </w:tc>
        <w:tc>
          <w:tcPr>
            <w:tcW w:w="496" w:type="dxa"/>
          </w:tcPr>
          <w:p w:rsidR="00664AAA" w:rsidRPr="00C26BCD" w:rsidRDefault="00C26BCD" w:rsidP="00A12A3B">
            <w:pPr>
              <w:suppressAutoHyphens/>
              <w:spacing w:after="0" w:line="240" w:lineRule="auto"/>
              <w:ind w:hanging="41"/>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3</w:t>
            </w:r>
            <w:r w:rsidR="00A12A3B">
              <w:rPr>
                <w:rFonts w:ascii="Times New Roman" w:eastAsia="Lucida Sans Unicode" w:hAnsi="Times New Roman" w:cs="Times New Roman"/>
                <w:color w:val="000000" w:themeColor="text1"/>
                <w:kern w:val="2"/>
                <w:sz w:val="24"/>
                <w:szCs w:val="24"/>
                <w:lang w:val="kk-KZ" w:eastAsia="en-US"/>
              </w:rPr>
              <w:t>5</w:t>
            </w:r>
          </w:p>
        </w:tc>
      </w:tr>
      <w:tr w:rsidR="00664AAA" w:rsidRPr="00E15B46"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4.6</w:t>
            </w:r>
          </w:p>
        </w:tc>
        <w:tc>
          <w:tcPr>
            <w:tcW w:w="8321" w:type="dxa"/>
          </w:tcPr>
          <w:p w:rsidR="00664AAA" w:rsidRPr="007D6327" w:rsidRDefault="00E15B46" w:rsidP="00E30496">
            <w:pPr>
              <w:spacing w:after="0" w:line="240" w:lineRule="auto"/>
              <w:contextualSpacing/>
              <w:jc w:val="both"/>
              <w:rPr>
                <w:rFonts w:ascii="Times New Roman" w:eastAsia="Lucida Sans Unicode" w:hAnsi="Times New Roman" w:cs="Times New Roman"/>
                <w:kern w:val="2"/>
                <w:sz w:val="24"/>
                <w:szCs w:val="24"/>
                <w:lang w:val="kk-KZ"/>
              </w:rPr>
            </w:pPr>
            <w:r>
              <w:rPr>
                <w:rFonts w:ascii="Times New Roman" w:hAnsi="Times New Roman" w:cs="Times New Roman"/>
                <w:sz w:val="24"/>
                <w:szCs w:val="24"/>
                <w:lang w:val="kk-KZ" w:eastAsia="ru-RU"/>
              </w:rPr>
              <w:t>6</w:t>
            </w:r>
            <w:r w:rsidR="00664AAA" w:rsidRPr="007D6327">
              <w:rPr>
                <w:rFonts w:ascii="Times New Roman" w:hAnsi="Times New Roman" w:cs="Times New Roman"/>
                <w:sz w:val="24"/>
                <w:szCs w:val="24"/>
                <w:lang w:val="kk-KZ" w:eastAsia="ru-RU"/>
              </w:rPr>
              <w:t>-шы базалық модульдің ерекшелігі</w:t>
            </w:r>
            <w:r w:rsidR="00BD6229">
              <w:rPr>
                <w:rFonts w:ascii="Times New Roman" w:hAnsi="Times New Roman" w:cs="Times New Roman"/>
                <w:sz w:val="24"/>
                <w:szCs w:val="24"/>
                <w:lang w:val="kk-KZ" w:eastAsia="ru-RU"/>
              </w:rPr>
              <w:t xml:space="preserve"> </w:t>
            </w:r>
            <w:r w:rsidR="00664AAA" w:rsidRPr="007D6327">
              <w:rPr>
                <w:rFonts w:ascii="Times New Roman" w:hAnsi="Times New Roman" w:cs="Times New Roman"/>
                <w:sz w:val="24"/>
                <w:szCs w:val="24"/>
                <w:lang w:val="kk-KZ"/>
              </w:rPr>
              <w:t>–</w:t>
            </w:r>
            <w:r w:rsidR="00BD6229">
              <w:rPr>
                <w:rFonts w:ascii="Times New Roman" w:hAnsi="Times New Roman" w:cs="Times New Roman"/>
                <w:sz w:val="24"/>
                <w:szCs w:val="24"/>
                <w:lang w:val="kk-KZ"/>
              </w:rPr>
              <w:t xml:space="preserve"> </w:t>
            </w:r>
            <w:r w:rsidR="00664AAA" w:rsidRPr="007D6327">
              <w:rPr>
                <w:rFonts w:ascii="Times New Roman" w:hAnsi="Times New Roman" w:cs="Times New Roman"/>
                <w:sz w:val="24"/>
                <w:szCs w:val="24"/>
                <w:lang w:val="kk-KZ"/>
              </w:rPr>
              <w:t>Қазақстан тарихын, Қазақстанның әлемдік қауымдастықтағы рөлін және орнын түсіну</w:t>
            </w:r>
          </w:p>
        </w:tc>
        <w:tc>
          <w:tcPr>
            <w:tcW w:w="496" w:type="dxa"/>
          </w:tcPr>
          <w:p w:rsidR="00664AAA" w:rsidRPr="007D6327" w:rsidRDefault="00C26BCD" w:rsidP="00A12A3B">
            <w:pPr>
              <w:suppressAutoHyphens/>
              <w:spacing w:after="0" w:line="240" w:lineRule="auto"/>
              <w:ind w:hanging="41"/>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3</w:t>
            </w:r>
            <w:r w:rsidR="00A12A3B">
              <w:rPr>
                <w:rFonts w:ascii="Times New Roman" w:eastAsia="Lucida Sans Unicode" w:hAnsi="Times New Roman" w:cs="Times New Roman"/>
                <w:color w:val="000000" w:themeColor="text1"/>
                <w:kern w:val="2"/>
                <w:sz w:val="24"/>
                <w:szCs w:val="24"/>
                <w:lang w:val="kk-KZ" w:eastAsia="en-US"/>
              </w:rPr>
              <w:t>7</w:t>
            </w: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4.7</w:t>
            </w:r>
          </w:p>
        </w:tc>
        <w:tc>
          <w:tcPr>
            <w:tcW w:w="8321" w:type="dxa"/>
          </w:tcPr>
          <w:p w:rsidR="00664AAA" w:rsidRPr="007D6327" w:rsidRDefault="00664AAA"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1-ші кәсіби модульдің ерекшелігі</w:t>
            </w:r>
            <w:r w:rsidR="00BD6229">
              <w:rPr>
                <w:rFonts w:ascii="Times New Roman" w:hAnsi="Times New Roman" w:cs="Times New Roman"/>
                <w:sz w:val="24"/>
                <w:szCs w:val="24"/>
                <w:lang w:val="kk-KZ" w:eastAsia="ru-RU"/>
              </w:rPr>
              <w:t xml:space="preserve"> </w:t>
            </w:r>
            <w:r w:rsidRPr="007D6327">
              <w:rPr>
                <w:rFonts w:ascii="Times New Roman" w:hAnsi="Times New Roman" w:cs="Times New Roman"/>
                <w:color w:val="000000" w:themeColor="text1"/>
                <w:sz w:val="24"/>
                <w:szCs w:val="24"/>
                <w:lang w:val="kk-KZ"/>
              </w:rPr>
              <w:t>–</w:t>
            </w:r>
            <w:r w:rsidR="00923690" w:rsidRPr="007D6327">
              <w:rPr>
                <w:rFonts w:ascii="Times New Roman" w:hAnsi="Times New Roman"/>
                <w:color w:val="000000" w:themeColor="text1"/>
                <w:sz w:val="24"/>
                <w:szCs w:val="24"/>
                <w:lang w:val="kk-KZ"/>
              </w:rPr>
              <w:t xml:space="preserve"> Бағдарламалық қамтаманы сүйемелдеу үшін дайындық жұмыстарын жүргізу</w:t>
            </w:r>
            <w:r w:rsidR="00923690">
              <w:rPr>
                <w:rFonts w:ascii="Times New Roman" w:hAnsi="Times New Roman"/>
                <w:color w:val="000000" w:themeColor="text1"/>
                <w:sz w:val="24"/>
                <w:szCs w:val="24"/>
                <w:lang w:val="kk-KZ"/>
              </w:rPr>
              <w:t xml:space="preserve"> </w:t>
            </w:r>
            <w:r w:rsidR="00900138">
              <w:rPr>
                <w:rFonts w:ascii="Times New Roman" w:hAnsi="Times New Roman" w:cs="Times New Roman"/>
                <w:color w:val="000000" w:themeColor="text1"/>
                <w:sz w:val="24"/>
                <w:szCs w:val="24"/>
                <w:lang w:val="kk-KZ"/>
              </w:rPr>
              <w:t xml:space="preserve">  </w:t>
            </w:r>
          </w:p>
        </w:tc>
        <w:tc>
          <w:tcPr>
            <w:tcW w:w="496" w:type="dxa"/>
          </w:tcPr>
          <w:p w:rsidR="00664AAA" w:rsidRPr="00C26BCD" w:rsidRDefault="00A12A3B"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39</w:t>
            </w: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4.8</w:t>
            </w:r>
          </w:p>
        </w:tc>
        <w:tc>
          <w:tcPr>
            <w:tcW w:w="8321" w:type="dxa"/>
          </w:tcPr>
          <w:p w:rsidR="00664AAA" w:rsidRPr="007D6327" w:rsidRDefault="00664AAA" w:rsidP="00E30496">
            <w:pPr>
              <w:autoSpaceDE w:val="0"/>
              <w:autoSpaceDN w:val="0"/>
              <w:adjustRightInd w:val="0"/>
              <w:spacing w:after="0" w:line="240" w:lineRule="auto"/>
              <w:contextualSpacing/>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2-ші кәсіби модульдің ерекшелігі</w:t>
            </w:r>
            <w:r w:rsidR="00BD6229">
              <w:rPr>
                <w:rFonts w:ascii="Times New Roman" w:hAnsi="Times New Roman" w:cs="Times New Roman"/>
                <w:sz w:val="24"/>
                <w:szCs w:val="24"/>
                <w:lang w:val="kk-KZ" w:eastAsia="ru-RU"/>
              </w:rPr>
              <w:t xml:space="preserve"> </w:t>
            </w:r>
            <w:r w:rsidRPr="007D6327">
              <w:rPr>
                <w:rFonts w:ascii="Times New Roman" w:hAnsi="Times New Roman" w:cs="Times New Roman"/>
                <w:color w:val="000000" w:themeColor="text1"/>
                <w:sz w:val="24"/>
                <w:szCs w:val="24"/>
                <w:lang w:val="kk-KZ"/>
              </w:rPr>
              <w:t>–</w:t>
            </w:r>
            <w:r w:rsidR="00923690" w:rsidRPr="007D6327">
              <w:rPr>
                <w:rFonts w:ascii="Times New Roman" w:hAnsi="Times New Roman"/>
                <w:color w:val="000000" w:themeColor="text1"/>
                <w:sz w:val="24"/>
                <w:szCs w:val="24"/>
                <w:lang w:val="kk-KZ"/>
              </w:rPr>
              <w:t xml:space="preserve"> Сүйемелдеу құжаттамаларының жиынтығын жасау</w:t>
            </w:r>
          </w:p>
        </w:tc>
        <w:tc>
          <w:tcPr>
            <w:tcW w:w="496" w:type="dxa"/>
          </w:tcPr>
          <w:p w:rsidR="00664AAA" w:rsidRPr="00C26BCD" w:rsidRDefault="00C26BCD" w:rsidP="00A12A3B">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4</w:t>
            </w:r>
            <w:r w:rsidR="00A12A3B">
              <w:rPr>
                <w:rFonts w:ascii="Times New Roman" w:eastAsia="Lucida Sans Unicode" w:hAnsi="Times New Roman" w:cs="Times New Roman"/>
                <w:color w:val="000000" w:themeColor="text1"/>
                <w:kern w:val="2"/>
                <w:sz w:val="24"/>
                <w:szCs w:val="24"/>
                <w:lang w:val="kk-KZ" w:eastAsia="en-US"/>
              </w:rPr>
              <w:t>1</w:t>
            </w: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4.9</w:t>
            </w:r>
          </w:p>
        </w:tc>
        <w:tc>
          <w:tcPr>
            <w:tcW w:w="8321" w:type="dxa"/>
          </w:tcPr>
          <w:p w:rsidR="00664AAA" w:rsidRPr="007D6327" w:rsidRDefault="00664AAA"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3-ші кәсіби модульдің ерекшелігі</w:t>
            </w:r>
            <w:r w:rsidRPr="007D6327">
              <w:rPr>
                <w:rFonts w:ascii="Times New Roman" w:hAnsi="Times New Roman" w:cs="Times New Roman"/>
                <w:color w:val="000000" w:themeColor="text1"/>
                <w:sz w:val="24"/>
                <w:szCs w:val="24"/>
              </w:rPr>
              <w:t xml:space="preserve"> - </w:t>
            </w:r>
            <w:r w:rsidR="00923690" w:rsidRPr="007D6327">
              <w:rPr>
                <w:rFonts w:ascii="Times New Roman" w:hAnsi="Times New Roman"/>
                <w:color w:val="000000" w:themeColor="text1"/>
                <w:sz w:val="24"/>
                <w:szCs w:val="24"/>
                <w:lang w:val="kk-KZ"/>
              </w:rPr>
              <w:t>Бағдарламалық қамтаманы техникалық қолдаудың әдістерін анықтау</w:t>
            </w:r>
          </w:p>
        </w:tc>
        <w:tc>
          <w:tcPr>
            <w:tcW w:w="496" w:type="dxa"/>
          </w:tcPr>
          <w:p w:rsidR="00664AAA" w:rsidRPr="007966FF" w:rsidRDefault="007966FF" w:rsidP="00A12A3B">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4</w:t>
            </w:r>
            <w:r w:rsidR="00A12A3B">
              <w:rPr>
                <w:rFonts w:ascii="Times New Roman" w:eastAsia="Lucida Sans Unicode" w:hAnsi="Times New Roman" w:cs="Times New Roman"/>
                <w:color w:val="000000" w:themeColor="text1"/>
                <w:kern w:val="2"/>
                <w:sz w:val="24"/>
                <w:szCs w:val="24"/>
                <w:lang w:val="kk-KZ" w:eastAsia="en-US"/>
              </w:rPr>
              <w:t>3</w:t>
            </w:r>
          </w:p>
        </w:tc>
      </w:tr>
      <w:tr w:rsidR="00664AAA" w:rsidRPr="00CC16C0"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eastAsia="en-US"/>
              </w:rPr>
              <w:t>4.10</w:t>
            </w:r>
          </w:p>
        </w:tc>
        <w:tc>
          <w:tcPr>
            <w:tcW w:w="8321" w:type="dxa"/>
          </w:tcPr>
          <w:p w:rsidR="00664AAA" w:rsidRPr="007D6327" w:rsidRDefault="00664AAA"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4-ші кәсіби модульдің ерекшелігі</w:t>
            </w:r>
            <w:r w:rsidRPr="007D6327">
              <w:rPr>
                <w:rFonts w:ascii="Times New Roman" w:hAnsi="Times New Roman" w:cs="Times New Roman"/>
                <w:color w:val="000000" w:themeColor="text1"/>
                <w:sz w:val="24"/>
                <w:szCs w:val="24"/>
                <w:lang w:val="kk-KZ"/>
              </w:rPr>
              <w:t xml:space="preserve"> - </w:t>
            </w:r>
            <w:r w:rsidR="00923690" w:rsidRPr="007D6327">
              <w:rPr>
                <w:rFonts w:ascii="Times New Roman" w:hAnsi="Times New Roman"/>
                <w:color w:val="000000" w:themeColor="text1"/>
                <w:sz w:val="24"/>
                <w:szCs w:val="24"/>
                <w:lang w:val="kk-KZ"/>
              </w:rPr>
              <w:t>Бағдарламалық қамтаманы сүйемелдеудің  стандарттарын, әдістерін және құралдарын пайдалану</w:t>
            </w:r>
            <w:r w:rsidR="00A523C2">
              <w:rPr>
                <w:rFonts w:ascii="Times New Roman" w:hAnsi="Times New Roman" w:cs="Times New Roman"/>
                <w:color w:val="000000" w:themeColor="text1"/>
                <w:sz w:val="24"/>
                <w:szCs w:val="24"/>
                <w:lang w:val="kk-KZ"/>
              </w:rPr>
              <w:t xml:space="preserve">  </w:t>
            </w:r>
          </w:p>
        </w:tc>
        <w:tc>
          <w:tcPr>
            <w:tcW w:w="496" w:type="dxa"/>
          </w:tcPr>
          <w:p w:rsidR="00664AAA" w:rsidRPr="007D6327" w:rsidRDefault="007966FF" w:rsidP="00A12A3B">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4</w:t>
            </w:r>
            <w:r w:rsidR="00A12A3B">
              <w:rPr>
                <w:rFonts w:ascii="Times New Roman" w:eastAsia="Lucida Sans Unicode" w:hAnsi="Times New Roman" w:cs="Times New Roman"/>
                <w:color w:val="000000" w:themeColor="text1"/>
                <w:kern w:val="2"/>
                <w:sz w:val="24"/>
                <w:szCs w:val="24"/>
                <w:lang w:val="kk-KZ" w:eastAsia="en-US"/>
              </w:rPr>
              <w:t>5</w:t>
            </w: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4.11</w:t>
            </w:r>
          </w:p>
        </w:tc>
        <w:tc>
          <w:tcPr>
            <w:tcW w:w="8321" w:type="dxa"/>
          </w:tcPr>
          <w:p w:rsidR="00664AAA" w:rsidRPr="007D6327" w:rsidRDefault="00664AAA"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5-ші кәсіби модульдің ерекшелігі</w:t>
            </w:r>
            <w:r w:rsidRPr="007D6327">
              <w:rPr>
                <w:rFonts w:ascii="Times New Roman" w:hAnsi="Times New Roman" w:cs="Times New Roman"/>
                <w:color w:val="000000" w:themeColor="text1"/>
                <w:sz w:val="24"/>
                <w:szCs w:val="24"/>
              </w:rPr>
              <w:t xml:space="preserve"> - </w:t>
            </w:r>
            <w:r w:rsidR="00923690" w:rsidRPr="007D6327">
              <w:rPr>
                <w:rFonts w:ascii="Times New Roman" w:hAnsi="Times New Roman"/>
                <w:color w:val="000000" w:themeColor="text1"/>
                <w:sz w:val="24"/>
                <w:szCs w:val="24"/>
                <w:lang w:val="kk-KZ"/>
              </w:rPr>
              <w:t>Сүйемелдеуші бағдарламалық қамтаманы орнату мен баптауды жоспарлау</w:t>
            </w:r>
            <w:r w:rsidR="00A523C2">
              <w:rPr>
                <w:rFonts w:ascii="Times New Roman" w:hAnsi="Times New Roman" w:cs="Times New Roman"/>
                <w:color w:val="000000" w:themeColor="text1"/>
                <w:sz w:val="24"/>
                <w:szCs w:val="24"/>
                <w:lang w:val="kk-KZ"/>
              </w:rPr>
              <w:t xml:space="preserve"> </w:t>
            </w:r>
          </w:p>
        </w:tc>
        <w:tc>
          <w:tcPr>
            <w:tcW w:w="496" w:type="dxa"/>
          </w:tcPr>
          <w:p w:rsidR="00664AAA" w:rsidRPr="007966FF" w:rsidRDefault="007966FF" w:rsidP="00A12A3B">
            <w:pPr>
              <w:suppressAutoHyphens/>
              <w:spacing w:after="0" w:line="240" w:lineRule="auto"/>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4</w:t>
            </w:r>
            <w:r w:rsidR="00A12A3B">
              <w:rPr>
                <w:rFonts w:ascii="Times New Roman" w:eastAsia="Lucida Sans Unicode" w:hAnsi="Times New Roman" w:cs="Times New Roman"/>
                <w:color w:val="000000" w:themeColor="text1"/>
                <w:kern w:val="2"/>
                <w:sz w:val="24"/>
                <w:szCs w:val="24"/>
                <w:lang w:val="kk-KZ" w:eastAsia="en-US"/>
              </w:rPr>
              <w:t>7</w:t>
            </w:r>
          </w:p>
        </w:tc>
      </w:tr>
      <w:tr w:rsidR="00664AAA" w:rsidRPr="007D6327" w:rsidTr="00664AAA">
        <w:tc>
          <w:tcPr>
            <w:tcW w:w="706" w:type="dxa"/>
          </w:tcPr>
          <w:p w:rsidR="00664AAA" w:rsidRPr="007D6327" w:rsidRDefault="00664AAA"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val="kk-KZ" w:eastAsia="en-US"/>
              </w:rPr>
              <w:t>4</w:t>
            </w:r>
            <w:r w:rsidR="00C05C65">
              <w:rPr>
                <w:rFonts w:ascii="Times New Roman" w:hAnsi="Times New Roman" w:cs="Times New Roman"/>
                <w:color w:val="000000" w:themeColor="text1"/>
                <w:kern w:val="2"/>
                <w:sz w:val="24"/>
                <w:szCs w:val="24"/>
              </w:rPr>
              <w:t>.12</w:t>
            </w:r>
          </w:p>
        </w:tc>
        <w:tc>
          <w:tcPr>
            <w:tcW w:w="8321" w:type="dxa"/>
          </w:tcPr>
          <w:p w:rsidR="00664AAA" w:rsidRPr="007D6327" w:rsidRDefault="00664AAA"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 xml:space="preserve">6-шы кәсіби модульдің ерекшелігі </w:t>
            </w:r>
            <w:r w:rsidRPr="007D6327">
              <w:rPr>
                <w:rFonts w:ascii="Times New Roman" w:hAnsi="Times New Roman" w:cs="Times New Roman"/>
                <w:color w:val="000000" w:themeColor="text1"/>
                <w:sz w:val="24"/>
                <w:szCs w:val="24"/>
              </w:rPr>
              <w:t>–</w:t>
            </w:r>
            <w:r w:rsidRPr="007D6327">
              <w:rPr>
                <w:rFonts w:ascii="Times New Roman" w:eastAsia="Calibri" w:hAnsi="Times New Roman" w:cs="Times New Roman"/>
                <w:b/>
                <w:color w:val="000000" w:themeColor="text1"/>
                <w:sz w:val="24"/>
                <w:szCs w:val="24"/>
                <w:lang w:val="kk-KZ" w:eastAsia="en-US"/>
              </w:rPr>
              <w:t xml:space="preserve"> </w:t>
            </w:r>
            <w:r w:rsidR="00F03955" w:rsidRPr="007D6327">
              <w:rPr>
                <w:rFonts w:ascii="Times New Roman" w:hAnsi="Times New Roman"/>
                <w:color w:val="000000" w:themeColor="text1"/>
                <w:sz w:val="24"/>
                <w:szCs w:val="24"/>
                <w:lang w:val="kk-KZ"/>
              </w:rPr>
              <w:t xml:space="preserve">Сүйемелдеуші бағдарламалық қамтаманының аппараттық-бағдарламалық кешенінің </w:t>
            </w:r>
            <w:r w:rsidR="00CC16C0">
              <w:rPr>
                <w:rFonts w:ascii="Times New Roman" w:hAnsi="Times New Roman"/>
                <w:color w:val="000000" w:themeColor="text1"/>
                <w:sz w:val="24"/>
                <w:szCs w:val="24"/>
                <w:lang w:val="kk-KZ"/>
              </w:rPr>
              <w:t xml:space="preserve">және сүйемелдеуші бағдарламалық қамтаманың </w:t>
            </w:r>
            <w:r w:rsidR="00F03955" w:rsidRPr="007D6327">
              <w:rPr>
                <w:rFonts w:ascii="Times New Roman" w:hAnsi="Times New Roman"/>
                <w:color w:val="000000" w:themeColor="text1"/>
                <w:sz w:val="24"/>
                <w:szCs w:val="24"/>
                <w:lang w:val="kk-KZ"/>
              </w:rPr>
              <w:t>проблемаларын болжау, анықтау</w:t>
            </w:r>
            <w:r w:rsidR="00BD6229">
              <w:rPr>
                <w:rFonts w:ascii="Times New Roman" w:hAnsi="Times New Roman"/>
                <w:color w:val="000000" w:themeColor="text1"/>
                <w:sz w:val="24"/>
                <w:szCs w:val="24"/>
                <w:lang w:val="kk-KZ"/>
              </w:rPr>
              <w:t>, талдау</w:t>
            </w:r>
            <w:r w:rsidR="00F03955" w:rsidRPr="007D6327">
              <w:rPr>
                <w:rFonts w:ascii="Times New Roman" w:hAnsi="Times New Roman"/>
                <w:color w:val="000000" w:themeColor="text1"/>
                <w:sz w:val="24"/>
                <w:szCs w:val="24"/>
                <w:lang w:val="kk-KZ"/>
              </w:rPr>
              <w:t xml:space="preserve"> және жою</w:t>
            </w:r>
            <w:r w:rsidR="00F03955">
              <w:rPr>
                <w:rFonts w:ascii="Times New Roman" w:hAnsi="Times New Roman"/>
                <w:color w:val="000000" w:themeColor="text1"/>
                <w:sz w:val="24"/>
                <w:szCs w:val="24"/>
                <w:lang w:val="kk-KZ"/>
              </w:rPr>
              <w:t xml:space="preserve"> </w:t>
            </w:r>
            <w:r w:rsidR="00F03955">
              <w:rPr>
                <w:rFonts w:ascii="Times New Roman" w:eastAsia="Times New Roman" w:hAnsi="Times New Roman" w:cs="Times New Roman"/>
                <w:color w:val="C00000"/>
                <w:sz w:val="28"/>
                <w:szCs w:val="28"/>
                <w:lang w:val="kk-KZ" w:eastAsia="en-US"/>
              </w:rPr>
              <w:t xml:space="preserve"> </w:t>
            </w:r>
          </w:p>
        </w:tc>
        <w:tc>
          <w:tcPr>
            <w:tcW w:w="496" w:type="dxa"/>
          </w:tcPr>
          <w:p w:rsidR="007966FF" w:rsidRPr="007966FF" w:rsidRDefault="00A12A3B"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48</w:t>
            </w:r>
          </w:p>
          <w:p w:rsidR="00664AAA" w:rsidRPr="007966FF" w:rsidRDefault="00664AAA" w:rsidP="00E30496">
            <w:pPr>
              <w:spacing w:after="0" w:line="240" w:lineRule="auto"/>
              <w:rPr>
                <w:rFonts w:ascii="Times New Roman" w:eastAsia="Lucida Sans Unicode" w:hAnsi="Times New Roman" w:cs="Times New Roman"/>
                <w:sz w:val="24"/>
                <w:szCs w:val="24"/>
                <w:lang w:eastAsia="en-US"/>
              </w:rPr>
            </w:pP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4.13</w:t>
            </w:r>
          </w:p>
        </w:tc>
        <w:tc>
          <w:tcPr>
            <w:tcW w:w="8321" w:type="dxa"/>
          </w:tcPr>
          <w:p w:rsidR="00664AAA" w:rsidRPr="007D6327" w:rsidRDefault="00664AAA"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7-ші кәсіби модульдің ерекшелігі</w:t>
            </w:r>
            <w:r w:rsidRPr="007D6327">
              <w:rPr>
                <w:rFonts w:ascii="Times New Roman" w:hAnsi="Times New Roman" w:cs="Times New Roman"/>
                <w:color w:val="000000" w:themeColor="text1"/>
                <w:sz w:val="24"/>
                <w:szCs w:val="24"/>
              </w:rPr>
              <w:t xml:space="preserve"> </w:t>
            </w:r>
            <w:r w:rsidR="00A523C2">
              <w:rPr>
                <w:rFonts w:ascii="Times New Roman" w:hAnsi="Times New Roman" w:cs="Times New Roman"/>
                <w:color w:val="000000" w:themeColor="text1"/>
                <w:sz w:val="24"/>
                <w:szCs w:val="24"/>
              </w:rPr>
              <w:t>–</w:t>
            </w:r>
            <w:r w:rsidRPr="007D6327">
              <w:rPr>
                <w:rFonts w:ascii="Times New Roman" w:hAnsi="Times New Roman" w:cs="Times New Roman"/>
                <w:color w:val="000000" w:themeColor="text1"/>
                <w:sz w:val="24"/>
                <w:szCs w:val="24"/>
              </w:rPr>
              <w:t xml:space="preserve"> </w:t>
            </w:r>
            <w:r w:rsidR="00923690" w:rsidRPr="007D6327">
              <w:rPr>
                <w:rFonts w:ascii="Times New Roman" w:hAnsi="Times New Roman"/>
                <w:color w:val="000000" w:themeColor="text1"/>
                <w:sz w:val="24"/>
                <w:szCs w:val="24"/>
                <w:lang w:val="kk-KZ"/>
              </w:rPr>
              <w:t>Бағдарламалық қамтаманы қолдауда ақпараттық қызметтерді жетілдіру бойынша әрекеттерді жүзеге асыру</w:t>
            </w:r>
            <w:r w:rsidR="00923690">
              <w:rPr>
                <w:rFonts w:ascii="Times New Roman" w:hAnsi="Times New Roman"/>
                <w:color w:val="000000" w:themeColor="text1"/>
                <w:sz w:val="24"/>
                <w:szCs w:val="24"/>
                <w:lang w:val="kk-KZ"/>
              </w:rPr>
              <w:t xml:space="preserve"> </w:t>
            </w:r>
            <w:r w:rsidR="00927A5A">
              <w:rPr>
                <w:rFonts w:ascii="Times New Roman" w:hAnsi="Times New Roman" w:cs="Times New Roman"/>
                <w:color w:val="000000" w:themeColor="text1"/>
                <w:sz w:val="24"/>
                <w:szCs w:val="24"/>
                <w:lang w:val="kk-KZ"/>
              </w:rPr>
              <w:t xml:space="preserve">  </w:t>
            </w:r>
          </w:p>
        </w:tc>
        <w:tc>
          <w:tcPr>
            <w:tcW w:w="496" w:type="dxa"/>
          </w:tcPr>
          <w:p w:rsidR="00664AAA" w:rsidRPr="007966FF" w:rsidRDefault="007966FF" w:rsidP="00A12A3B">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5</w:t>
            </w:r>
            <w:r w:rsidR="00A12A3B">
              <w:rPr>
                <w:rFonts w:ascii="Times New Roman" w:eastAsia="Lucida Sans Unicode" w:hAnsi="Times New Roman" w:cs="Times New Roman"/>
                <w:color w:val="000000" w:themeColor="text1"/>
                <w:kern w:val="2"/>
                <w:sz w:val="24"/>
                <w:szCs w:val="24"/>
                <w:lang w:val="kk-KZ" w:eastAsia="en-US"/>
              </w:rPr>
              <w:t>0</w:t>
            </w:r>
          </w:p>
        </w:tc>
      </w:tr>
      <w:tr w:rsidR="00664AAA" w:rsidRPr="00CC16C0" w:rsidTr="00664AAA">
        <w:trPr>
          <w:trHeight w:val="395"/>
        </w:trPr>
        <w:tc>
          <w:tcPr>
            <w:tcW w:w="706" w:type="dxa"/>
          </w:tcPr>
          <w:p w:rsidR="00664AAA" w:rsidRPr="007D6327" w:rsidRDefault="00664AAA"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val="kk-KZ" w:eastAsia="en-US"/>
              </w:rPr>
            </w:pPr>
            <w:r w:rsidRPr="007D6327">
              <w:rPr>
                <w:rFonts w:ascii="Times New Roman" w:eastAsia="Lucida Sans Unicode" w:hAnsi="Times New Roman" w:cs="Times New Roman"/>
                <w:color w:val="000000" w:themeColor="text1"/>
                <w:kern w:val="2"/>
                <w:sz w:val="24"/>
                <w:szCs w:val="24"/>
                <w:lang w:eastAsia="en-US"/>
              </w:rPr>
              <w:t>4</w:t>
            </w:r>
            <w:r w:rsidRPr="007D6327">
              <w:rPr>
                <w:rFonts w:ascii="Times New Roman" w:eastAsia="Lucida Sans Unicode" w:hAnsi="Times New Roman" w:cs="Times New Roman"/>
                <w:color w:val="000000" w:themeColor="text1"/>
                <w:kern w:val="2"/>
                <w:sz w:val="24"/>
                <w:szCs w:val="24"/>
                <w:lang w:val="en-US" w:eastAsia="en-US"/>
              </w:rPr>
              <w:t>.</w:t>
            </w:r>
            <w:r w:rsidRPr="007D6327">
              <w:rPr>
                <w:rFonts w:ascii="Times New Roman" w:eastAsia="Lucida Sans Unicode" w:hAnsi="Times New Roman" w:cs="Times New Roman"/>
                <w:color w:val="000000" w:themeColor="text1"/>
                <w:kern w:val="2"/>
                <w:sz w:val="24"/>
                <w:szCs w:val="24"/>
                <w:lang w:eastAsia="en-US"/>
              </w:rPr>
              <w:t>1</w:t>
            </w:r>
            <w:r w:rsidR="00C05C65">
              <w:rPr>
                <w:rFonts w:ascii="Times New Roman" w:eastAsia="Lucida Sans Unicode" w:hAnsi="Times New Roman" w:cs="Times New Roman"/>
                <w:color w:val="000000" w:themeColor="text1"/>
                <w:kern w:val="2"/>
                <w:sz w:val="24"/>
                <w:szCs w:val="24"/>
                <w:lang w:val="en-US" w:eastAsia="en-US"/>
              </w:rPr>
              <w:t>4</w:t>
            </w:r>
          </w:p>
        </w:tc>
        <w:tc>
          <w:tcPr>
            <w:tcW w:w="8321" w:type="dxa"/>
          </w:tcPr>
          <w:p w:rsidR="00664AAA" w:rsidRPr="007D6327" w:rsidRDefault="00664AAA" w:rsidP="00E30496">
            <w:pPr>
              <w:spacing w:after="0" w:line="240" w:lineRule="auto"/>
              <w:contextualSpacing/>
              <w:jc w:val="both"/>
              <w:rPr>
                <w:rFonts w:ascii="Times New Roman" w:eastAsia="Lucida Sans Unicode" w:hAnsi="Times New Roman" w:cs="Times New Roman"/>
                <w:kern w:val="2"/>
                <w:sz w:val="24"/>
                <w:szCs w:val="24"/>
                <w:lang w:val="kk-KZ"/>
              </w:rPr>
            </w:pPr>
            <w:r w:rsidRPr="007D6327">
              <w:rPr>
                <w:rFonts w:ascii="Times New Roman" w:hAnsi="Times New Roman" w:cs="Times New Roman"/>
                <w:sz w:val="24"/>
                <w:szCs w:val="24"/>
                <w:lang w:val="kk-KZ" w:eastAsia="ru-RU"/>
              </w:rPr>
              <w:t xml:space="preserve">8-ші кәсіби модульдің ерекшелігі </w:t>
            </w:r>
            <w:r w:rsidRPr="007D6327">
              <w:rPr>
                <w:rFonts w:ascii="Times New Roman" w:hAnsi="Times New Roman" w:cs="Times New Roman"/>
                <w:color w:val="000000" w:themeColor="text1"/>
                <w:sz w:val="24"/>
                <w:szCs w:val="24"/>
                <w:lang w:val="kk-KZ"/>
              </w:rPr>
              <w:t>–</w:t>
            </w:r>
            <w:r w:rsidRPr="007D6327">
              <w:rPr>
                <w:rFonts w:ascii="Times New Roman" w:eastAsia="Calibri" w:hAnsi="Times New Roman" w:cs="Times New Roman"/>
                <w:b/>
                <w:color w:val="000000" w:themeColor="text1"/>
                <w:sz w:val="24"/>
                <w:szCs w:val="24"/>
                <w:lang w:val="kk-KZ" w:eastAsia="en-US"/>
              </w:rPr>
              <w:t xml:space="preserve"> </w:t>
            </w:r>
            <w:r w:rsidR="00923690" w:rsidRPr="007D6327">
              <w:rPr>
                <w:rFonts w:ascii="Times New Roman" w:hAnsi="Times New Roman"/>
                <w:color w:val="000000" w:themeColor="text1"/>
                <w:sz w:val="24"/>
                <w:szCs w:val="24"/>
                <w:lang w:val="kk-KZ"/>
              </w:rPr>
              <w:t>Бағдарламалық қамтамамен жұмыс істеудің  құжаттамасы мен ақпараттық қызметтерін құрастыру</w:t>
            </w:r>
            <w:r w:rsidR="00923690">
              <w:rPr>
                <w:rFonts w:ascii="Times New Roman" w:hAnsi="Times New Roman"/>
                <w:color w:val="000000" w:themeColor="text1"/>
                <w:sz w:val="24"/>
                <w:szCs w:val="24"/>
                <w:lang w:val="kk-KZ"/>
              </w:rPr>
              <w:t xml:space="preserve"> </w:t>
            </w:r>
            <w:r w:rsidR="00927A5A">
              <w:rPr>
                <w:rFonts w:ascii="Times New Roman" w:eastAsia="Calibri" w:hAnsi="Times New Roman" w:cs="Times New Roman"/>
                <w:color w:val="000000" w:themeColor="text1"/>
                <w:sz w:val="24"/>
                <w:szCs w:val="24"/>
                <w:lang w:val="kk-KZ" w:eastAsia="en-US"/>
              </w:rPr>
              <w:t xml:space="preserve">  </w:t>
            </w:r>
          </w:p>
        </w:tc>
        <w:tc>
          <w:tcPr>
            <w:tcW w:w="496" w:type="dxa"/>
          </w:tcPr>
          <w:p w:rsidR="00664AAA" w:rsidRPr="007D6327" w:rsidRDefault="007966FF" w:rsidP="00A12A3B">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5</w:t>
            </w:r>
            <w:r w:rsidR="00A12A3B">
              <w:rPr>
                <w:rFonts w:ascii="Times New Roman" w:eastAsia="Lucida Sans Unicode" w:hAnsi="Times New Roman" w:cs="Times New Roman"/>
                <w:color w:val="000000" w:themeColor="text1"/>
                <w:kern w:val="2"/>
                <w:sz w:val="24"/>
                <w:szCs w:val="24"/>
                <w:lang w:val="kk-KZ" w:eastAsia="en-US"/>
              </w:rPr>
              <w:t>2</w:t>
            </w:r>
          </w:p>
        </w:tc>
      </w:tr>
      <w:tr w:rsidR="00664AAA" w:rsidRPr="007D6327" w:rsidTr="00664AAA">
        <w:tc>
          <w:tcPr>
            <w:tcW w:w="706" w:type="dxa"/>
          </w:tcPr>
          <w:p w:rsidR="00664AAA" w:rsidRPr="007D6327" w:rsidRDefault="00664AAA"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eastAsia="en-US"/>
              </w:rPr>
              <w:t>4.1</w:t>
            </w:r>
            <w:r w:rsidR="00C05C65">
              <w:rPr>
                <w:rFonts w:ascii="Times New Roman" w:eastAsia="Lucida Sans Unicode" w:hAnsi="Times New Roman" w:cs="Times New Roman"/>
                <w:color w:val="000000" w:themeColor="text1"/>
                <w:kern w:val="2"/>
                <w:sz w:val="24"/>
                <w:szCs w:val="24"/>
                <w:lang w:val="en-US" w:eastAsia="en-US"/>
              </w:rPr>
              <w:t>5</w:t>
            </w:r>
          </w:p>
        </w:tc>
        <w:tc>
          <w:tcPr>
            <w:tcW w:w="8321" w:type="dxa"/>
          </w:tcPr>
          <w:p w:rsidR="00664AAA" w:rsidRPr="007D6327" w:rsidRDefault="00664AAA" w:rsidP="00E30496">
            <w:pPr>
              <w:suppressAutoHyphens/>
              <w:spacing w:after="0" w:line="240" w:lineRule="auto"/>
              <w:jc w:val="both"/>
              <w:rPr>
                <w:rFonts w:ascii="Times New Roman" w:eastAsia="Lucida Sans Unicode" w:hAnsi="Times New Roman" w:cs="Times New Roman"/>
                <w:color w:val="000000" w:themeColor="text1"/>
                <w:kern w:val="2"/>
                <w:sz w:val="24"/>
                <w:szCs w:val="24"/>
                <w:lang w:val="kk-KZ" w:eastAsia="en-US"/>
              </w:rPr>
            </w:pPr>
            <w:r w:rsidRPr="007D6327">
              <w:rPr>
                <w:rFonts w:ascii="Times New Roman" w:hAnsi="Times New Roman" w:cs="Times New Roman"/>
                <w:sz w:val="24"/>
                <w:szCs w:val="24"/>
                <w:lang w:val="kk-KZ" w:eastAsia="ru-RU"/>
              </w:rPr>
              <w:t>9-ші кәсіби модульдің ерекшелігі</w:t>
            </w:r>
            <w:r w:rsidRPr="007D6327">
              <w:rPr>
                <w:rFonts w:ascii="Times New Roman" w:eastAsia="Lucida Sans Unicode" w:hAnsi="Times New Roman" w:cs="Times New Roman"/>
                <w:color w:val="000000" w:themeColor="text1"/>
                <w:kern w:val="2"/>
                <w:sz w:val="24"/>
                <w:szCs w:val="24"/>
                <w:lang w:val="kk-KZ" w:eastAsia="en-US"/>
              </w:rPr>
              <w:t xml:space="preserve"> - </w:t>
            </w:r>
            <w:r w:rsidR="00923690" w:rsidRPr="007D6327">
              <w:rPr>
                <w:rFonts w:ascii="Times New Roman" w:hAnsi="Times New Roman"/>
                <w:color w:val="000000" w:themeColor="text1"/>
                <w:sz w:val="24"/>
                <w:szCs w:val="24"/>
                <w:lang w:val="kk-KZ"/>
              </w:rPr>
              <w:t>Ақпаратты қорғауда туындайтын проблемаларды талдау</w:t>
            </w:r>
            <w:r w:rsidR="00BA471E">
              <w:rPr>
                <w:rFonts w:ascii="Times New Roman" w:hAnsi="Times New Roman"/>
                <w:color w:val="000000" w:themeColor="text1"/>
                <w:sz w:val="24"/>
                <w:szCs w:val="24"/>
                <w:lang w:val="kk-KZ"/>
              </w:rPr>
              <w:t xml:space="preserve"> </w:t>
            </w:r>
            <w:r w:rsidRPr="007D6327">
              <w:rPr>
                <w:rFonts w:ascii="Times New Roman" w:eastAsia="Lucida Sans Unicode" w:hAnsi="Times New Roman" w:cs="Times New Roman"/>
                <w:color w:val="000000" w:themeColor="text1"/>
                <w:kern w:val="2"/>
                <w:sz w:val="24"/>
                <w:szCs w:val="24"/>
                <w:lang w:val="kk-KZ" w:eastAsia="en-US"/>
              </w:rPr>
              <w:t xml:space="preserve"> </w:t>
            </w:r>
          </w:p>
        </w:tc>
        <w:tc>
          <w:tcPr>
            <w:tcW w:w="496" w:type="dxa"/>
          </w:tcPr>
          <w:p w:rsidR="00664AAA" w:rsidRPr="007D6327" w:rsidRDefault="007966FF" w:rsidP="00A12A3B">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5</w:t>
            </w:r>
            <w:r w:rsidR="00A12A3B">
              <w:rPr>
                <w:rFonts w:ascii="Times New Roman" w:eastAsia="Lucida Sans Unicode" w:hAnsi="Times New Roman" w:cs="Times New Roman"/>
                <w:color w:val="000000" w:themeColor="text1"/>
                <w:kern w:val="2"/>
                <w:sz w:val="24"/>
                <w:szCs w:val="24"/>
                <w:lang w:val="kk-KZ" w:eastAsia="en-US"/>
              </w:rPr>
              <w:t>4</w:t>
            </w: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hAnsi="Times New Roman" w:cs="Times New Roman"/>
                <w:color w:val="000000" w:themeColor="text1"/>
                <w:kern w:val="2"/>
                <w:sz w:val="24"/>
                <w:szCs w:val="24"/>
              </w:rPr>
            </w:pPr>
            <w:r>
              <w:rPr>
                <w:rFonts w:ascii="Times New Roman" w:eastAsia="Lucida Sans Unicode" w:hAnsi="Times New Roman" w:cs="Times New Roman"/>
                <w:color w:val="000000" w:themeColor="text1"/>
                <w:kern w:val="2"/>
                <w:sz w:val="24"/>
                <w:szCs w:val="24"/>
                <w:lang w:eastAsia="en-US"/>
              </w:rPr>
              <w:t>4.16</w:t>
            </w:r>
          </w:p>
        </w:tc>
        <w:tc>
          <w:tcPr>
            <w:tcW w:w="8321" w:type="dxa"/>
          </w:tcPr>
          <w:p w:rsidR="00664AAA" w:rsidRPr="007D6327" w:rsidRDefault="00664AAA" w:rsidP="00E30496">
            <w:pPr>
              <w:suppressAutoHyphens/>
              <w:spacing w:after="0" w:line="240" w:lineRule="auto"/>
              <w:jc w:val="both"/>
              <w:rPr>
                <w:rFonts w:ascii="Times New Roman" w:eastAsia="Lucida Sans Unicode" w:hAnsi="Times New Roman" w:cs="Times New Roman"/>
                <w:color w:val="000000" w:themeColor="text1"/>
                <w:kern w:val="2"/>
                <w:sz w:val="24"/>
                <w:szCs w:val="24"/>
                <w:lang w:val="kk-KZ" w:eastAsia="en-US"/>
              </w:rPr>
            </w:pPr>
            <w:r w:rsidRPr="007D6327">
              <w:rPr>
                <w:rFonts w:ascii="Times New Roman" w:hAnsi="Times New Roman" w:cs="Times New Roman"/>
                <w:sz w:val="24"/>
                <w:szCs w:val="24"/>
                <w:lang w:val="kk-KZ" w:eastAsia="ru-RU"/>
              </w:rPr>
              <w:t>10-ші кәсіби модульдің ерекшелігі</w:t>
            </w:r>
            <w:r w:rsidRPr="007D6327">
              <w:rPr>
                <w:rFonts w:ascii="Times New Roman" w:eastAsia="Lucida Sans Unicode" w:hAnsi="Times New Roman" w:cs="Times New Roman"/>
                <w:color w:val="000000" w:themeColor="text1"/>
                <w:kern w:val="2"/>
                <w:sz w:val="24"/>
                <w:szCs w:val="24"/>
                <w:lang w:val="kk-KZ" w:eastAsia="en-US"/>
              </w:rPr>
              <w:t xml:space="preserve"> - </w:t>
            </w:r>
            <w:r w:rsidR="00BA471E" w:rsidRPr="007D6327">
              <w:rPr>
                <w:rFonts w:ascii="Times New Roman" w:hAnsi="Times New Roman"/>
                <w:color w:val="000000" w:themeColor="text1"/>
                <w:sz w:val="24"/>
                <w:szCs w:val="24"/>
                <w:lang w:val="kk-KZ"/>
              </w:rPr>
              <w:t>Бағдарламалық қамтаманы көшірудің ақпараттық материалын құрастыру және бағдарламалық қамтаманы көшіруді ұйымдастыру</w:t>
            </w:r>
          </w:p>
        </w:tc>
        <w:tc>
          <w:tcPr>
            <w:tcW w:w="496" w:type="dxa"/>
          </w:tcPr>
          <w:p w:rsidR="00664AAA" w:rsidRPr="007D6327" w:rsidRDefault="00A12A3B"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56</w:t>
            </w:r>
          </w:p>
        </w:tc>
      </w:tr>
      <w:tr w:rsidR="00664AAA" w:rsidRPr="007D6327" w:rsidTr="00664AAA">
        <w:tc>
          <w:tcPr>
            <w:tcW w:w="706" w:type="dxa"/>
          </w:tcPr>
          <w:p w:rsidR="00664AAA" w:rsidRPr="007D6327" w:rsidRDefault="00C05C65"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Pr>
                <w:rFonts w:ascii="Times New Roman" w:eastAsia="Lucida Sans Unicode" w:hAnsi="Times New Roman" w:cs="Times New Roman"/>
                <w:color w:val="000000" w:themeColor="text1"/>
                <w:kern w:val="2"/>
                <w:sz w:val="24"/>
                <w:szCs w:val="24"/>
                <w:lang w:eastAsia="en-US"/>
              </w:rPr>
              <w:t>4.17</w:t>
            </w:r>
          </w:p>
        </w:tc>
        <w:tc>
          <w:tcPr>
            <w:tcW w:w="8321" w:type="dxa"/>
          </w:tcPr>
          <w:p w:rsidR="00664AAA" w:rsidRPr="007D6327" w:rsidRDefault="00664AAA" w:rsidP="00E30496">
            <w:pPr>
              <w:suppressAutoHyphens/>
              <w:spacing w:after="0" w:line="240" w:lineRule="auto"/>
              <w:jc w:val="both"/>
              <w:rPr>
                <w:rFonts w:ascii="Times New Roman" w:eastAsia="Lucida Sans Unicode" w:hAnsi="Times New Roman" w:cs="Times New Roman"/>
                <w:color w:val="000000" w:themeColor="text1"/>
                <w:kern w:val="2"/>
                <w:sz w:val="24"/>
                <w:szCs w:val="24"/>
                <w:lang w:val="kk-KZ" w:eastAsia="en-US"/>
              </w:rPr>
            </w:pPr>
            <w:r w:rsidRPr="007D6327">
              <w:rPr>
                <w:rFonts w:ascii="Times New Roman" w:hAnsi="Times New Roman" w:cs="Times New Roman"/>
                <w:sz w:val="24"/>
                <w:szCs w:val="24"/>
                <w:lang w:val="kk-KZ" w:eastAsia="ru-RU"/>
              </w:rPr>
              <w:t>11-ші кәсіби модульдің ерекшелігі</w:t>
            </w:r>
            <w:r w:rsidRPr="007D6327">
              <w:rPr>
                <w:rFonts w:ascii="Times New Roman" w:eastAsia="Lucida Sans Unicode" w:hAnsi="Times New Roman" w:cs="Times New Roman"/>
                <w:color w:val="000000" w:themeColor="text1"/>
                <w:kern w:val="2"/>
                <w:sz w:val="24"/>
                <w:szCs w:val="24"/>
                <w:lang w:val="kk-KZ" w:eastAsia="en-US"/>
              </w:rPr>
              <w:t xml:space="preserve"> - </w:t>
            </w:r>
            <w:r w:rsidR="00BA471E" w:rsidRPr="007D6327">
              <w:rPr>
                <w:rFonts w:ascii="Times New Roman" w:hAnsi="Times New Roman"/>
                <w:color w:val="000000" w:themeColor="text1"/>
                <w:sz w:val="24"/>
                <w:szCs w:val="24"/>
                <w:lang w:val="kk-KZ"/>
              </w:rPr>
              <w:t>Бағдарламалық қамтаманы қызметтен алып тастау бойынша нұсқаулық жасау</w:t>
            </w:r>
          </w:p>
        </w:tc>
        <w:tc>
          <w:tcPr>
            <w:tcW w:w="496" w:type="dxa"/>
          </w:tcPr>
          <w:p w:rsidR="00664AAA" w:rsidRPr="007D6327" w:rsidRDefault="00A12A3B" w:rsidP="00E30496">
            <w:pPr>
              <w:suppressAutoHyphens/>
              <w:spacing w:after="0" w:line="240" w:lineRule="auto"/>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58</w:t>
            </w:r>
          </w:p>
        </w:tc>
      </w:tr>
      <w:tr w:rsidR="00664AAA" w:rsidRPr="007D6327" w:rsidTr="00664AAA">
        <w:tc>
          <w:tcPr>
            <w:tcW w:w="706" w:type="dxa"/>
          </w:tcPr>
          <w:p w:rsidR="00664AAA" w:rsidRPr="007D6327" w:rsidRDefault="00664AAA" w:rsidP="00E30496">
            <w:pPr>
              <w:tabs>
                <w:tab w:val="left" w:pos="1080"/>
              </w:tabs>
              <w:suppressAutoHyphens/>
              <w:snapToGrid w:val="0"/>
              <w:spacing w:after="0" w:line="240" w:lineRule="auto"/>
              <w:jc w:val="center"/>
              <w:rPr>
                <w:rFonts w:ascii="Times New Roman" w:eastAsia="Lucida Sans Unicode" w:hAnsi="Times New Roman" w:cs="Times New Roman"/>
                <w:color w:val="000000" w:themeColor="text1"/>
                <w:kern w:val="2"/>
                <w:sz w:val="24"/>
                <w:szCs w:val="24"/>
                <w:lang w:eastAsia="en-US"/>
              </w:rPr>
            </w:pPr>
            <w:r w:rsidRPr="007D6327">
              <w:rPr>
                <w:rFonts w:ascii="Times New Roman" w:eastAsia="Lucida Sans Unicode" w:hAnsi="Times New Roman" w:cs="Times New Roman"/>
                <w:color w:val="000000" w:themeColor="text1"/>
                <w:kern w:val="2"/>
                <w:sz w:val="24"/>
                <w:szCs w:val="24"/>
                <w:lang w:eastAsia="en-US"/>
              </w:rPr>
              <w:t>5</w:t>
            </w:r>
          </w:p>
        </w:tc>
        <w:tc>
          <w:tcPr>
            <w:tcW w:w="8321" w:type="dxa"/>
          </w:tcPr>
          <w:p w:rsidR="00664AAA" w:rsidRPr="007D6327" w:rsidRDefault="00664AAA" w:rsidP="00E30496">
            <w:pPr>
              <w:suppressAutoHyphens/>
              <w:spacing w:after="0" w:line="240" w:lineRule="auto"/>
              <w:rPr>
                <w:rFonts w:ascii="Times New Roman" w:eastAsia="Lucida Sans Unicode" w:hAnsi="Times New Roman" w:cs="Times New Roman"/>
                <w:color w:val="000000" w:themeColor="text1"/>
                <w:kern w:val="2"/>
                <w:sz w:val="24"/>
                <w:szCs w:val="24"/>
                <w:lang w:val="kk-KZ" w:eastAsia="en-US"/>
              </w:rPr>
            </w:pPr>
            <w:r w:rsidRPr="007D6327">
              <w:rPr>
                <w:rFonts w:ascii="Times New Roman" w:eastAsia="Lucida Sans Unicode" w:hAnsi="Times New Roman" w:cs="Times New Roman"/>
                <w:kern w:val="2"/>
                <w:sz w:val="24"/>
                <w:szCs w:val="24"/>
                <w:lang w:val="kk-KZ"/>
              </w:rPr>
              <w:t>Оқу үдерісінің жоспары</w:t>
            </w:r>
          </w:p>
        </w:tc>
        <w:tc>
          <w:tcPr>
            <w:tcW w:w="496" w:type="dxa"/>
          </w:tcPr>
          <w:p w:rsidR="00664AAA" w:rsidRPr="007D6327" w:rsidRDefault="00A12A3B" w:rsidP="00E30496">
            <w:pPr>
              <w:suppressAutoHyphens/>
              <w:spacing w:after="0" w:line="240" w:lineRule="auto"/>
              <w:jc w:val="center"/>
              <w:rPr>
                <w:rFonts w:ascii="Times New Roman" w:eastAsia="Lucida Sans Unicode" w:hAnsi="Times New Roman" w:cs="Times New Roman"/>
                <w:color w:val="000000" w:themeColor="text1"/>
                <w:kern w:val="2"/>
                <w:sz w:val="24"/>
                <w:szCs w:val="24"/>
                <w:lang w:val="kk-KZ" w:eastAsia="en-US"/>
              </w:rPr>
            </w:pPr>
            <w:r>
              <w:rPr>
                <w:rFonts w:ascii="Times New Roman" w:eastAsia="Lucida Sans Unicode" w:hAnsi="Times New Roman" w:cs="Times New Roman"/>
                <w:color w:val="000000" w:themeColor="text1"/>
                <w:kern w:val="2"/>
                <w:sz w:val="24"/>
                <w:szCs w:val="24"/>
                <w:lang w:val="kk-KZ" w:eastAsia="en-US"/>
              </w:rPr>
              <w:t>60</w:t>
            </w:r>
          </w:p>
        </w:tc>
      </w:tr>
    </w:tbl>
    <w:p w:rsidR="00AC44CC" w:rsidRPr="007D6327" w:rsidRDefault="00AC44CC" w:rsidP="00E30496">
      <w:pPr>
        <w:spacing w:after="0" w:line="240" w:lineRule="auto"/>
        <w:rPr>
          <w:rFonts w:ascii="Times New Roman" w:eastAsia="Times New Roman" w:hAnsi="Times New Roman" w:cs="Times New Roman"/>
          <w:b/>
          <w:bCs/>
          <w:caps/>
          <w:color w:val="000000" w:themeColor="text1"/>
          <w:sz w:val="24"/>
          <w:szCs w:val="24"/>
          <w:lang w:val="kk-KZ"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tabs>
          <w:tab w:val="left" w:pos="1080"/>
        </w:tabs>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C44CC" w:rsidRPr="007D6327" w:rsidRDefault="00AC44CC" w:rsidP="00E30496">
      <w:pPr>
        <w:spacing w:after="0" w:line="240" w:lineRule="auto"/>
        <w:jc w:val="center"/>
        <w:rPr>
          <w:rFonts w:ascii="Times New Roman" w:eastAsia="Times New Roman" w:hAnsi="Times New Roman" w:cs="Times New Roman"/>
          <w:b/>
          <w:bCs/>
          <w:caps/>
          <w:sz w:val="24"/>
          <w:szCs w:val="24"/>
          <w:lang w:eastAsia="ru-RU"/>
        </w:rPr>
      </w:pPr>
      <w:r w:rsidRPr="007D6327">
        <w:rPr>
          <w:rFonts w:ascii="Times New Roman" w:eastAsia="Times New Roman" w:hAnsi="Times New Roman" w:cs="Times New Roman"/>
          <w:b/>
          <w:bCs/>
          <w:caps/>
          <w:sz w:val="24"/>
          <w:szCs w:val="24"/>
          <w:lang w:val="kk-KZ" w:eastAsia="ru-RU"/>
        </w:rPr>
        <w:lastRenderedPageBreak/>
        <w:t>КІРІСПЕ</w:t>
      </w:r>
    </w:p>
    <w:p w:rsidR="00AC44CC" w:rsidRPr="007D6327" w:rsidRDefault="00AC44CC" w:rsidP="00E30496">
      <w:pPr>
        <w:spacing w:after="0" w:line="240" w:lineRule="auto"/>
        <w:jc w:val="center"/>
        <w:rPr>
          <w:rFonts w:ascii="Times New Roman" w:eastAsia="Times New Roman" w:hAnsi="Times New Roman" w:cs="Times New Roman"/>
          <w:bCs/>
          <w:sz w:val="24"/>
          <w:szCs w:val="24"/>
          <w:lang w:eastAsia="ru-RU"/>
        </w:rPr>
      </w:pPr>
    </w:p>
    <w:p w:rsidR="00AC44CC" w:rsidRPr="007D6327" w:rsidRDefault="00AC44CC" w:rsidP="00E30496">
      <w:pPr>
        <w:spacing w:after="0" w:line="240" w:lineRule="auto"/>
        <w:ind w:firstLine="708"/>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Cs/>
          <w:sz w:val="24"/>
          <w:szCs w:val="24"/>
          <w:lang w:val="kk-KZ" w:eastAsia="ru-RU"/>
        </w:rPr>
        <w:t>Аталмыш білім беру бағдарламасы Қазақстан Республикасының қолданыстағы «Білім туралы» Заңына, оқыту мазмұнын анықтайтын білім беру саласы бойынша қабылданған келесі нормативтік құжаттарға, қаулыларға сәйкес:</w:t>
      </w:r>
    </w:p>
    <w:p w:rsidR="00AC44CC" w:rsidRPr="007D6327" w:rsidRDefault="00AC44CC" w:rsidP="00E30496">
      <w:pPr>
        <w:numPr>
          <w:ilvl w:val="0"/>
          <w:numId w:val="1"/>
        </w:numPr>
        <w:suppressAutoHyphens/>
        <w:spacing w:after="0" w:line="240" w:lineRule="auto"/>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Cs/>
          <w:sz w:val="24"/>
          <w:szCs w:val="24"/>
          <w:lang w:val="kk-KZ" w:eastAsia="ru-RU"/>
        </w:rPr>
        <w:t xml:space="preserve">Қазақстан Республикасының 2012 жылғы 23 тамызында № 1080 қаулысымен бекітілген (2017 ж. 15.08 өзгерістерімен) техникалық және кәсіптік білім берудің Мемлекеттік жалпыға міндетті стандарты; </w:t>
      </w:r>
    </w:p>
    <w:p w:rsidR="00AC44CC" w:rsidRPr="007D6327" w:rsidRDefault="00AC44CC" w:rsidP="00E30496">
      <w:pPr>
        <w:numPr>
          <w:ilvl w:val="0"/>
          <w:numId w:val="1"/>
        </w:numPr>
        <w:suppressAutoHyphens/>
        <w:spacing w:after="0" w:line="240" w:lineRule="auto"/>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Cs/>
          <w:sz w:val="24"/>
          <w:szCs w:val="24"/>
          <w:lang w:val="kk-KZ" w:eastAsia="ru-RU"/>
        </w:rPr>
        <w:t>2016 жылғы «16» наурызында № 1 хаттамамен бекітілген біліктіліктің Ұлттық шеңбері;</w:t>
      </w:r>
    </w:p>
    <w:p w:rsidR="00AC44CC" w:rsidRPr="007D6327" w:rsidRDefault="00AC44CC" w:rsidP="00E30496">
      <w:pPr>
        <w:numPr>
          <w:ilvl w:val="0"/>
          <w:numId w:val="1"/>
        </w:numPr>
        <w:suppressAutoHyphens/>
        <w:spacing w:after="0" w:line="240" w:lineRule="auto"/>
        <w:jc w:val="both"/>
        <w:rPr>
          <w:rFonts w:ascii="Times New Roman" w:eastAsia="Times New Roman" w:hAnsi="Times New Roman" w:cs="Times New Roman"/>
          <w:bCs/>
          <w:sz w:val="24"/>
          <w:szCs w:val="24"/>
          <w:lang w:val="kk-KZ" w:eastAsia="ru-RU"/>
        </w:rPr>
      </w:pPr>
      <w:r w:rsidRPr="007D6327">
        <w:rPr>
          <w:rFonts w:ascii="Times New Roman" w:hAnsi="Times New Roman" w:cs="Times New Roman"/>
          <w:sz w:val="24"/>
          <w:szCs w:val="24"/>
          <w:lang w:val="kk-KZ"/>
        </w:rPr>
        <w:t>Ақпараттық-коммуникациялық технологиялар саласындағы әлеуметтік әріптестік пен әлеуметтік және еңбек қатынастарын реттеу жөніндегі салалық комиссиясы</w:t>
      </w:r>
      <w:r w:rsidRPr="007D6327">
        <w:rPr>
          <w:rFonts w:ascii="Times New Roman" w:hAnsi="Times New Roman" w:cs="Times New Roman"/>
          <w:color w:val="000000"/>
          <w:sz w:val="24"/>
          <w:szCs w:val="24"/>
          <w:lang w:val="kk-KZ"/>
        </w:rPr>
        <w:t>ның</w:t>
      </w:r>
      <w:r w:rsidRPr="007D6327">
        <w:rPr>
          <w:rFonts w:ascii="Times New Roman" w:eastAsia="Times New Roman" w:hAnsi="Times New Roman" w:cs="Times New Roman"/>
          <w:bCs/>
          <w:sz w:val="24"/>
          <w:szCs w:val="24"/>
          <w:lang w:val="kk-KZ" w:eastAsia="ru-RU"/>
        </w:rPr>
        <w:t xml:space="preserve">отырысының 2016 жылғы «20» желтоқсанда хаттамамен бекітілген біліктіліктің Салалық шеңбері; </w:t>
      </w:r>
    </w:p>
    <w:p w:rsidR="00AC44CC" w:rsidRPr="00F43833" w:rsidRDefault="00AC44CC" w:rsidP="00E30496">
      <w:pPr>
        <w:numPr>
          <w:ilvl w:val="0"/>
          <w:numId w:val="1"/>
        </w:numPr>
        <w:suppressAutoHyphens/>
        <w:spacing w:after="0" w:line="240" w:lineRule="auto"/>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Cs/>
          <w:sz w:val="24"/>
          <w:szCs w:val="24"/>
          <w:lang w:val="kk-KZ" w:eastAsia="ru-RU"/>
        </w:rPr>
        <w:t xml:space="preserve">«ФАКТОР» жүйелік зерттеу компаниясының 2018 жылғы 24 сәуіріндегі редакциясында берілген «Бағдарламалық өнімді қолдау жөніндегі маман» кәсіптік стандарт жобасы </w:t>
      </w:r>
      <w:r w:rsidRPr="00F43833">
        <w:rPr>
          <w:rFonts w:ascii="Times New Roman" w:eastAsia="Times New Roman" w:hAnsi="Times New Roman" w:cs="Times New Roman"/>
          <w:bCs/>
          <w:sz w:val="24"/>
          <w:szCs w:val="24"/>
          <w:lang w:val="kk-KZ" w:eastAsia="ru-RU"/>
        </w:rPr>
        <w:t xml:space="preserve">1304000 </w:t>
      </w:r>
      <w:r w:rsidRPr="00F43833">
        <w:rPr>
          <w:rFonts w:ascii="Times New Roman" w:hAnsi="Times New Roman" w:cs="Times New Roman"/>
          <w:sz w:val="24"/>
          <w:szCs w:val="24"/>
          <w:lang w:val="kk-KZ"/>
        </w:rPr>
        <w:t>«Есептеу техникасы және бағдарламалық қамтамасыз ету»</w:t>
      </w:r>
      <w:r w:rsidRPr="00F43833">
        <w:rPr>
          <w:rFonts w:ascii="Times New Roman" w:eastAsia="Times New Roman" w:hAnsi="Times New Roman" w:cs="Times New Roman"/>
          <w:bCs/>
          <w:sz w:val="24"/>
          <w:szCs w:val="24"/>
          <w:lang w:val="kk-KZ" w:eastAsia="ru-RU"/>
        </w:rPr>
        <w:t xml:space="preserve"> мамандығы  бойынша   әзірленген.</w:t>
      </w:r>
    </w:p>
    <w:p w:rsidR="00AC44CC" w:rsidRPr="007D6327" w:rsidRDefault="00AC44CC" w:rsidP="00E30496">
      <w:pPr>
        <w:spacing w:after="0" w:line="240" w:lineRule="auto"/>
        <w:ind w:firstLine="708"/>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Cs/>
          <w:sz w:val="24"/>
          <w:szCs w:val="24"/>
          <w:lang w:val="kk-KZ" w:eastAsia="ru-RU"/>
        </w:rPr>
        <w:t>Бағдарлама,</w:t>
      </w:r>
      <w:r w:rsidR="00F43833">
        <w:rPr>
          <w:rFonts w:ascii="Times New Roman" w:eastAsia="Times New Roman" w:hAnsi="Times New Roman" w:cs="Times New Roman"/>
          <w:bCs/>
          <w:sz w:val="24"/>
          <w:szCs w:val="24"/>
          <w:lang w:val="kk-KZ" w:eastAsia="ru-RU"/>
        </w:rPr>
        <w:t xml:space="preserve"> </w:t>
      </w:r>
      <w:r w:rsidRPr="007D6327">
        <w:rPr>
          <w:rFonts w:ascii="Times New Roman" w:eastAsia="Times New Roman" w:hAnsi="Times New Roman" w:cs="Times New Roman"/>
          <w:bCs/>
          <w:sz w:val="24"/>
          <w:szCs w:val="24"/>
          <w:lang w:val="kk-KZ" w:eastAsia="ru-RU"/>
        </w:rPr>
        <w:t xml:space="preserve">техникалық және кәсіптік білім жүйесінің қоғамның өзгеріп тұратын қажеттіліктеріне бейімделуін қамтамасыз ететін білім берудің демократиялық сипаттағы басқару принциптерін жүзеге асыруға, оқу орындарының академиялық бостандығы  мен өкілеттіліктерінің шекараларын кеңейтуге бағытталған. Бағдарламаның икемділігі жеке адамның қабілетін, өндірістің және қоғамның қажеттіліктерін ескеруге мүмкіндік береді.  </w:t>
      </w:r>
    </w:p>
    <w:p w:rsidR="00AC44CC" w:rsidRPr="007D6327" w:rsidRDefault="00AC44CC" w:rsidP="00E30496">
      <w:pPr>
        <w:spacing w:after="0" w:line="240" w:lineRule="auto"/>
        <w:ind w:firstLine="708"/>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Cs/>
          <w:sz w:val="24"/>
          <w:szCs w:val="24"/>
          <w:lang w:val="kk-KZ" w:eastAsia="ru-RU"/>
        </w:rPr>
        <w:t xml:space="preserve">Модульдік-құзыреттілік тәсіл негізгі білім беру нәтижелері түріндегі құзыреттіліктерді қалыптастыруға және оларды бағалауға, оқытудың саралау тәсілін қолдану мүмкіндігіне негізделген.  </w:t>
      </w:r>
    </w:p>
    <w:p w:rsidR="00AC44CC" w:rsidRPr="007D6327" w:rsidRDefault="00AC44CC" w:rsidP="00E30496">
      <w:pPr>
        <w:spacing w:after="0" w:line="240" w:lineRule="auto"/>
        <w:ind w:firstLine="708"/>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Cs/>
          <w:sz w:val="24"/>
          <w:szCs w:val="24"/>
          <w:lang w:val="kk-KZ" w:eastAsia="ru-RU"/>
        </w:rPr>
        <w:t xml:space="preserve">Бағдарлама дербес оқыту тәсілдерін қолдануға, оқыту тәсілдерін, оқыту үдерісін ұйымдастыру пішімдері мен мазмұнын таңдау еркіндігіне, бір оқу орнында әртүрлі деңгейлі - мамандықтың бастапқы біліктілігінен жоғары білікті жұмысшы, орта буын маманы, қолданбалы бакалавр деңгейлеріне дейін білім алуға мүмкіндік береді. </w:t>
      </w:r>
    </w:p>
    <w:p w:rsidR="00AC44CC" w:rsidRPr="007D6327" w:rsidRDefault="00AC44CC" w:rsidP="00E30496">
      <w:pPr>
        <w:spacing w:after="0" w:line="240" w:lineRule="auto"/>
        <w:ind w:firstLine="708"/>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bCs/>
          <w:sz w:val="24"/>
          <w:szCs w:val="24"/>
          <w:lang w:val="kk-KZ" w:eastAsia="ru-RU"/>
        </w:rPr>
        <w:t>Болашақ орта буын маманының ТжКБ оқытудың барлық деңгейін - атап айтқанда,  орта буын маманының жоғары және біліктілік деңгейін өтуге міндетті екендігін, яғни жұмысшының екі-үш құзыреттілігін нақты түрде игергеннен ғана</w:t>
      </w:r>
      <w:r w:rsidR="00F43833">
        <w:rPr>
          <w:rFonts w:ascii="Times New Roman" w:eastAsia="Times New Roman" w:hAnsi="Times New Roman" w:cs="Times New Roman"/>
          <w:bCs/>
          <w:sz w:val="24"/>
          <w:szCs w:val="24"/>
          <w:lang w:val="kk-KZ" w:eastAsia="ru-RU"/>
        </w:rPr>
        <w:t xml:space="preserve"> </w:t>
      </w:r>
      <w:r w:rsidRPr="007D6327">
        <w:rPr>
          <w:rFonts w:ascii="Times New Roman" w:eastAsia="Times New Roman" w:hAnsi="Times New Roman" w:cs="Times New Roman"/>
          <w:bCs/>
          <w:sz w:val="24"/>
          <w:szCs w:val="24"/>
          <w:lang w:val="kk-KZ" w:eastAsia="ru-RU"/>
        </w:rPr>
        <w:t>жоғары</w:t>
      </w:r>
      <w:r w:rsidR="00F43833">
        <w:rPr>
          <w:rFonts w:ascii="Times New Roman" w:eastAsia="Times New Roman" w:hAnsi="Times New Roman" w:cs="Times New Roman"/>
          <w:bCs/>
          <w:sz w:val="24"/>
          <w:szCs w:val="24"/>
          <w:lang w:val="kk-KZ" w:eastAsia="ru-RU"/>
        </w:rPr>
        <w:t xml:space="preserve"> </w:t>
      </w:r>
      <w:r w:rsidRPr="007D6327">
        <w:rPr>
          <w:rFonts w:ascii="Times New Roman" w:eastAsia="Times New Roman" w:hAnsi="Times New Roman" w:cs="Times New Roman"/>
          <w:bCs/>
          <w:sz w:val="24"/>
          <w:szCs w:val="24"/>
          <w:lang w:val="kk-KZ" w:eastAsia="ru-RU"/>
        </w:rPr>
        <w:t xml:space="preserve">құзыреттілікті техник бола алатынын өмір тәжірибесі көрсетті.  </w:t>
      </w:r>
    </w:p>
    <w:p w:rsidR="00AC44CC" w:rsidRPr="007D6327" w:rsidRDefault="00AC44CC" w:rsidP="00E30496">
      <w:pPr>
        <w:spacing w:after="0" w:line="240" w:lineRule="auto"/>
        <w:ind w:firstLine="567"/>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 xml:space="preserve">Берілген білім беру бағдарламасы негізінде білім беру ұйымы, жұмыстық оқыту-жоспарлаушы құжаттарға арналған әдістемелік нұсқауларды қолдану арқылы, жұмыстық оқыту жоспарын және бағдарламасын әзірлейді. </w:t>
      </w:r>
    </w:p>
    <w:p w:rsidR="00AC44CC" w:rsidRPr="007D6327" w:rsidRDefault="00AC44CC" w:rsidP="00E30496">
      <w:pPr>
        <w:spacing w:after="0" w:line="240" w:lineRule="auto"/>
        <w:ind w:firstLine="567"/>
        <w:jc w:val="both"/>
        <w:rPr>
          <w:rFonts w:ascii="Times New Roman" w:eastAsia="Times New Roman" w:hAnsi="Times New Roman" w:cs="Times New Roman"/>
          <w:b/>
          <w:bCs/>
          <w:sz w:val="24"/>
          <w:szCs w:val="24"/>
          <w:lang w:val="kk-KZ" w:eastAsia="ru-RU"/>
        </w:rPr>
      </w:pPr>
      <w:r w:rsidRPr="007D6327">
        <w:rPr>
          <w:rFonts w:ascii="Times New Roman" w:eastAsia="Times New Roman" w:hAnsi="Times New Roman" w:cs="Times New Roman"/>
          <w:b/>
          <w:sz w:val="24"/>
          <w:szCs w:val="24"/>
          <w:lang w:val="kk-KZ" w:eastAsia="ru-RU"/>
        </w:rPr>
        <w:t xml:space="preserve">Білім беру бағдарламасының мақсаты: </w:t>
      </w:r>
      <w:r w:rsidRPr="007D6327">
        <w:rPr>
          <w:rFonts w:ascii="Times New Roman" w:eastAsia="Times New Roman" w:hAnsi="Times New Roman" w:cs="Times New Roman"/>
          <w:sz w:val="24"/>
          <w:szCs w:val="24"/>
          <w:lang w:val="kk-KZ" w:eastAsia="ru-RU"/>
        </w:rPr>
        <w:t xml:space="preserve">Қазақстан Республикасы экономикасының әртүрлі саласында ақпараттық жүйелердің техникалық қолдау жұмыстарын орындайтын орта буынның білікті маманын әзірлеу  </w:t>
      </w:r>
    </w:p>
    <w:p w:rsidR="00AC44CC" w:rsidRPr="007D6327" w:rsidRDefault="00AC44CC" w:rsidP="00E30496">
      <w:pPr>
        <w:spacing w:after="0" w:line="240" w:lineRule="auto"/>
        <w:ind w:firstLine="567"/>
        <w:jc w:val="both"/>
        <w:rPr>
          <w:rFonts w:ascii="Times New Roman" w:eastAsia="Times New Roman" w:hAnsi="Times New Roman" w:cs="Times New Roman"/>
          <w:bCs/>
          <w:sz w:val="24"/>
          <w:szCs w:val="24"/>
          <w:lang w:val="kk-KZ" w:eastAsia="ru-RU"/>
        </w:rPr>
      </w:pPr>
      <w:r w:rsidRPr="007D6327">
        <w:rPr>
          <w:rFonts w:ascii="Times New Roman" w:eastAsia="Times New Roman" w:hAnsi="Times New Roman" w:cs="Times New Roman"/>
          <w:b/>
          <w:sz w:val="24"/>
          <w:szCs w:val="24"/>
          <w:lang w:val="kk-KZ" w:eastAsia="ru-RU"/>
        </w:rPr>
        <w:t>Білім беру бағдарламасының</w:t>
      </w:r>
      <w:r w:rsidR="009A2FAD" w:rsidRPr="007D6327">
        <w:rPr>
          <w:rFonts w:ascii="Times New Roman" w:eastAsia="Times New Roman" w:hAnsi="Times New Roman" w:cs="Times New Roman"/>
          <w:b/>
          <w:sz w:val="24"/>
          <w:szCs w:val="24"/>
          <w:lang w:val="kk-KZ" w:eastAsia="ru-RU"/>
        </w:rPr>
        <w:t xml:space="preserve"> </w:t>
      </w:r>
      <w:r w:rsidRPr="007D6327">
        <w:rPr>
          <w:rFonts w:ascii="Times New Roman" w:eastAsia="Times New Roman" w:hAnsi="Times New Roman" w:cs="Times New Roman"/>
          <w:b/>
          <w:bCs/>
          <w:sz w:val="24"/>
          <w:szCs w:val="24"/>
          <w:lang w:val="kk-KZ" w:eastAsia="ru-RU"/>
        </w:rPr>
        <w:t xml:space="preserve">қызметі: </w:t>
      </w:r>
      <w:r w:rsidRPr="007D6327">
        <w:rPr>
          <w:rFonts w:ascii="Times New Roman" w:eastAsia="Times New Roman" w:hAnsi="Times New Roman" w:cs="Times New Roman"/>
          <w:bCs/>
          <w:sz w:val="24"/>
          <w:szCs w:val="24"/>
          <w:lang w:val="kk-KZ" w:eastAsia="ru-RU"/>
        </w:rPr>
        <w:t xml:space="preserve">1304000 «Есептеуіш техника және бағдарламалық қамтамасыз ету» және 1305000 «Ақпараттық жүйелер» мамандықтары бойынша ТжКБ ұйымдарында қолдану  </w:t>
      </w: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664AAA" w:rsidRPr="007D6327" w:rsidRDefault="00664AAA" w:rsidP="00E30496">
      <w:pPr>
        <w:spacing w:after="0" w:line="240" w:lineRule="auto"/>
        <w:rPr>
          <w:rFonts w:ascii="Times New Roman" w:hAnsi="Times New Roman" w:cs="Times New Roman"/>
          <w:sz w:val="24"/>
          <w:szCs w:val="24"/>
          <w:lang w:val="kk-KZ"/>
        </w:rPr>
      </w:pPr>
    </w:p>
    <w:p w:rsidR="00664AAA" w:rsidRDefault="00664AAA"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Pr="007D6327" w:rsidRDefault="00E30496" w:rsidP="00E30496">
      <w:pPr>
        <w:spacing w:after="0" w:line="240" w:lineRule="auto"/>
        <w:rPr>
          <w:rFonts w:ascii="Times New Roman" w:hAnsi="Times New Roman" w:cs="Times New Roman"/>
          <w:sz w:val="24"/>
          <w:szCs w:val="24"/>
          <w:lang w:val="kk-KZ"/>
        </w:rPr>
      </w:pPr>
    </w:p>
    <w:p w:rsidR="00664AAA" w:rsidRPr="007D6327" w:rsidRDefault="00664AAA"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jc w:val="center"/>
        <w:rPr>
          <w:rFonts w:ascii="Times New Roman" w:eastAsia="Times New Roman" w:hAnsi="Times New Roman" w:cs="Times New Roman"/>
          <w:b/>
          <w:bCs/>
          <w:sz w:val="24"/>
          <w:szCs w:val="24"/>
          <w:lang w:val="kk-KZ" w:eastAsia="ru-RU"/>
        </w:rPr>
      </w:pPr>
      <w:r w:rsidRPr="007D6327">
        <w:rPr>
          <w:rFonts w:ascii="Times New Roman" w:eastAsia="Times New Roman" w:hAnsi="Times New Roman" w:cs="Times New Roman"/>
          <w:b/>
          <w:bCs/>
          <w:sz w:val="24"/>
          <w:szCs w:val="24"/>
          <w:lang w:val="kk-KZ" w:eastAsia="ru-RU"/>
        </w:rPr>
        <w:lastRenderedPageBreak/>
        <w:t xml:space="preserve">ПАЙДАЛАНЫЛАТЫН  БЕЛГІЛЕУЛЕР МЕН ҚЫСҚАРУТУЛАР  </w:t>
      </w:r>
    </w:p>
    <w:p w:rsidR="00AC44CC" w:rsidRPr="007D6327" w:rsidRDefault="00AC44CC" w:rsidP="00E30496">
      <w:pPr>
        <w:spacing w:after="0" w:line="240" w:lineRule="auto"/>
        <w:jc w:val="center"/>
        <w:rPr>
          <w:rFonts w:ascii="Times New Roman" w:eastAsia="Times New Roman" w:hAnsi="Times New Roman" w:cs="Times New Roman"/>
          <w:b/>
          <w:bCs/>
          <w:sz w:val="24"/>
          <w:szCs w:val="24"/>
          <w:lang w:val="kk-KZ"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683"/>
      </w:tblGrid>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БҚ</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Баз</w:t>
            </w:r>
            <w:r w:rsidRPr="007D6327">
              <w:rPr>
                <w:rFonts w:ascii="Times New Roman" w:eastAsia="Calibri" w:hAnsi="Times New Roman" w:cs="Times New Roman"/>
                <w:kern w:val="1"/>
                <w:sz w:val="24"/>
                <w:szCs w:val="24"/>
                <w:lang w:val="kk-KZ" w:eastAsia="en-US"/>
              </w:rPr>
              <w:t>алық құзыреттілік</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БМ</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Базалық модуль</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МЖМБС</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Мемлекеттік жалпыға міндетті білім беру стандарты</w:t>
            </w:r>
          </w:p>
        </w:tc>
      </w:tr>
      <w:tr w:rsidR="00BD6229" w:rsidRPr="007D6327" w:rsidTr="00AC44CC">
        <w:tc>
          <w:tcPr>
            <w:tcW w:w="1526" w:type="dxa"/>
          </w:tcPr>
          <w:p w:rsidR="00BD6229" w:rsidRPr="00BD6229" w:rsidRDefault="00BD6229" w:rsidP="00E30496">
            <w:pPr>
              <w:suppressAutoHyphens/>
              <w:spacing w:after="0" w:line="240" w:lineRule="auto"/>
              <w:contextualSpacing/>
              <w:rPr>
                <w:rFonts w:ascii="Times New Roman" w:eastAsia="Calibri" w:hAnsi="Times New Roman" w:cs="Times New Roman"/>
                <w:kern w:val="1"/>
                <w:sz w:val="24"/>
                <w:szCs w:val="24"/>
                <w:lang w:val="kk-KZ" w:eastAsia="en-US"/>
              </w:rPr>
            </w:pPr>
            <w:r>
              <w:rPr>
                <w:rFonts w:ascii="Times New Roman" w:eastAsia="Calibri" w:hAnsi="Times New Roman" w:cs="Times New Roman"/>
                <w:kern w:val="1"/>
                <w:sz w:val="24"/>
                <w:szCs w:val="24"/>
                <w:lang w:val="kk-KZ" w:eastAsia="en-US"/>
              </w:rPr>
              <w:t>ЕБШ</w:t>
            </w:r>
          </w:p>
        </w:tc>
        <w:tc>
          <w:tcPr>
            <w:tcW w:w="7683" w:type="dxa"/>
          </w:tcPr>
          <w:p w:rsidR="00BD6229" w:rsidRPr="00BD6229" w:rsidRDefault="00BD6229" w:rsidP="00E30496">
            <w:pPr>
              <w:suppressAutoHyphens/>
              <w:spacing w:after="0" w:line="240" w:lineRule="auto"/>
              <w:ind w:firstLine="176"/>
              <w:contextualSpacing/>
              <w:rPr>
                <w:rFonts w:ascii="Times New Roman" w:eastAsia="Calibri" w:hAnsi="Times New Roman" w:cs="Times New Roman"/>
                <w:kern w:val="1"/>
                <w:sz w:val="24"/>
                <w:szCs w:val="24"/>
                <w:lang w:val="kk-KZ" w:eastAsia="en-US"/>
              </w:rPr>
            </w:pPr>
            <w:r>
              <w:rPr>
                <w:rFonts w:ascii="Times New Roman" w:eastAsia="Calibri" w:hAnsi="Times New Roman" w:cs="Times New Roman"/>
                <w:kern w:val="1"/>
                <w:sz w:val="24"/>
                <w:szCs w:val="24"/>
                <w:lang w:val="kk-KZ" w:eastAsia="en-US"/>
              </w:rPr>
              <w:t>Еуропалық біліктілік шеңбері</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ББД</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Білім, білік, дағды</w:t>
            </w:r>
          </w:p>
        </w:tc>
      </w:tr>
      <w:tr w:rsidR="00AC44CC" w:rsidRPr="007D6327" w:rsidTr="00AC44CC">
        <w:tc>
          <w:tcPr>
            <w:tcW w:w="1526" w:type="dxa"/>
          </w:tcPr>
          <w:p w:rsidR="00AC44CC" w:rsidRPr="007D6327" w:rsidRDefault="00AC44CC"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Б</w:t>
            </w:r>
            <w:r w:rsidRPr="007D6327">
              <w:rPr>
                <w:rFonts w:ascii="Times New Roman" w:hAnsi="Times New Roman" w:cs="Times New Roman"/>
                <w:sz w:val="24"/>
                <w:szCs w:val="24"/>
              </w:rPr>
              <w:t>К</w:t>
            </w:r>
          </w:p>
        </w:tc>
        <w:tc>
          <w:tcPr>
            <w:tcW w:w="7683" w:type="dxa"/>
          </w:tcPr>
          <w:p w:rsidR="00AC44CC" w:rsidRPr="007D6327" w:rsidRDefault="00AC44CC" w:rsidP="00E30496">
            <w:pPr>
              <w:spacing w:after="0" w:line="240" w:lineRule="auto"/>
              <w:ind w:firstLine="176"/>
              <w:contextualSpacing/>
              <w:rPr>
                <w:rFonts w:ascii="Times New Roman" w:hAnsi="Times New Roman" w:cs="Times New Roman"/>
                <w:sz w:val="24"/>
                <w:szCs w:val="24"/>
              </w:rPr>
            </w:pPr>
            <w:r w:rsidRPr="007D6327">
              <w:rPr>
                <w:rFonts w:ascii="Times New Roman" w:hAnsi="Times New Roman" w:cs="Times New Roman"/>
                <w:sz w:val="24"/>
                <w:szCs w:val="24"/>
                <w:lang w:val="kk-KZ"/>
              </w:rPr>
              <w:t>Бағалау к</w:t>
            </w:r>
            <w:r w:rsidRPr="007D6327">
              <w:rPr>
                <w:rFonts w:ascii="Times New Roman" w:hAnsi="Times New Roman" w:cs="Times New Roman"/>
                <w:sz w:val="24"/>
                <w:szCs w:val="24"/>
              </w:rPr>
              <w:t>ритерий</w:t>
            </w:r>
            <w:r w:rsidRPr="007D6327">
              <w:rPr>
                <w:rFonts w:ascii="Times New Roman" w:hAnsi="Times New Roman" w:cs="Times New Roman"/>
                <w:sz w:val="24"/>
                <w:szCs w:val="24"/>
                <w:lang w:val="kk-KZ"/>
              </w:rPr>
              <w:t>лері</w:t>
            </w:r>
          </w:p>
        </w:tc>
      </w:tr>
      <w:tr w:rsidR="00AC44CC" w:rsidRPr="007D6327" w:rsidTr="00AC44CC">
        <w:trPr>
          <w:trHeight w:val="313"/>
        </w:trPr>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ҰКЖ</w:t>
            </w:r>
          </w:p>
        </w:tc>
        <w:tc>
          <w:tcPr>
            <w:tcW w:w="7683" w:type="dxa"/>
          </w:tcPr>
          <w:p w:rsidR="00AC44CC" w:rsidRPr="007D6327" w:rsidRDefault="00AC44CC" w:rsidP="00E30496">
            <w:pPr>
              <w:spacing w:after="0" w:line="240" w:lineRule="auto"/>
              <w:ind w:firstLine="176"/>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Ұлттық кәсіптер жіктеуіші</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ҰБШ</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Ұлттық біліктілік шеңбері</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ҰБЖ</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Ұлттық біліктілік жүйесі</w:t>
            </w:r>
          </w:p>
        </w:tc>
      </w:tr>
      <w:tr w:rsidR="00AC44CC" w:rsidRPr="00E30496"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ЭҚТЖЖ</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Экономикалық қызмет түрлерінің жалпы жіктеуіші</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eastAsia="en-US"/>
              </w:rPr>
              <w:t>ББ</w:t>
            </w:r>
            <w:r w:rsidRPr="007D6327">
              <w:rPr>
                <w:rFonts w:ascii="Times New Roman" w:eastAsia="Calibri" w:hAnsi="Times New Roman" w:cs="Times New Roman"/>
                <w:kern w:val="1"/>
                <w:sz w:val="24"/>
                <w:szCs w:val="24"/>
                <w:lang w:val="kk-KZ" w:eastAsia="en-US"/>
              </w:rPr>
              <w:t>Б</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Білім беру бағдарламасы</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СБШ</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Салалық біліктілік шеңбері</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КС</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Кәсіби стандарт</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КҚ</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Кәсіби құзырет</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КМ</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Кәсіби модуль</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ЖТ</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Жұмыс тобы</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val="kk-KZ" w:eastAsia="en-US"/>
              </w:rPr>
              <w:t>Қ</w:t>
            </w:r>
            <w:r w:rsidRPr="007D6327">
              <w:rPr>
                <w:rFonts w:ascii="Times New Roman" w:eastAsia="Calibri" w:hAnsi="Times New Roman" w:cs="Times New Roman"/>
                <w:kern w:val="1"/>
                <w:sz w:val="24"/>
                <w:szCs w:val="24"/>
                <w:lang w:eastAsia="en-US"/>
              </w:rPr>
              <w:t>Р</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Қазақстан Республикасы</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eastAsia="en-US"/>
              </w:rPr>
              <w:t>О</w:t>
            </w:r>
            <w:r w:rsidRPr="007D6327">
              <w:rPr>
                <w:rFonts w:ascii="Times New Roman" w:eastAsia="Calibri" w:hAnsi="Times New Roman" w:cs="Times New Roman"/>
                <w:kern w:val="1"/>
                <w:sz w:val="24"/>
                <w:szCs w:val="24"/>
                <w:lang w:val="kk-KZ" w:eastAsia="en-US"/>
              </w:rPr>
              <w:t>Н</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Оқыту нәтижесі</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ММ</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Мамандық модулі</w:t>
            </w:r>
          </w:p>
        </w:tc>
      </w:tr>
      <w:tr w:rsidR="00AC44CC" w:rsidRPr="007D6327" w:rsidTr="00AC44CC">
        <w:trPr>
          <w:trHeight w:val="220"/>
        </w:trPr>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СМЖ</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Сапа менеджменті жүйесі</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ТжКБ</w:t>
            </w:r>
          </w:p>
        </w:tc>
        <w:tc>
          <w:tcPr>
            <w:tcW w:w="7683" w:type="dxa"/>
          </w:tcPr>
          <w:p w:rsidR="00AC44CC" w:rsidRPr="007D6327" w:rsidRDefault="00AC44CC" w:rsidP="00E30496">
            <w:pPr>
              <w:suppressAutoHyphens/>
              <w:spacing w:after="0" w:line="240" w:lineRule="auto"/>
              <w:ind w:firstLine="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Техникалық және кәсіптік білім беру</w:t>
            </w:r>
          </w:p>
        </w:tc>
      </w:tr>
      <w:tr w:rsidR="00AC44CC" w:rsidRPr="007D6327" w:rsidTr="00AC44CC">
        <w:tc>
          <w:tcPr>
            <w:tcW w:w="1526" w:type="dxa"/>
          </w:tcPr>
          <w:p w:rsidR="00AC44CC" w:rsidRPr="007D6327" w:rsidRDefault="00AC44CC" w:rsidP="00E30496">
            <w:pPr>
              <w:suppressAutoHyphens/>
              <w:spacing w:after="0" w:line="240" w:lineRule="auto"/>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ТжКОБ</w:t>
            </w:r>
          </w:p>
        </w:tc>
        <w:tc>
          <w:tcPr>
            <w:tcW w:w="7683" w:type="dxa"/>
          </w:tcPr>
          <w:p w:rsidR="00AC44CC" w:rsidRPr="007D6327" w:rsidRDefault="00AC44CC" w:rsidP="00E30496">
            <w:pPr>
              <w:suppressAutoHyphens/>
              <w:spacing w:after="0" w:line="240" w:lineRule="auto"/>
              <w:ind w:left="176"/>
              <w:contextualSpacing/>
              <w:rPr>
                <w:rFonts w:ascii="Times New Roman" w:eastAsia="Calibri" w:hAnsi="Times New Roman" w:cs="Times New Roman"/>
                <w:kern w:val="1"/>
                <w:sz w:val="24"/>
                <w:szCs w:val="24"/>
                <w:lang w:eastAsia="en-US"/>
              </w:rPr>
            </w:pPr>
            <w:r w:rsidRPr="007D6327">
              <w:rPr>
                <w:rFonts w:ascii="Times New Roman" w:eastAsia="Calibri" w:hAnsi="Times New Roman" w:cs="Times New Roman"/>
                <w:kern w:val="1"/>
                <w:sz w:val="24"/>
                <w:szCs w:val="24"/>
                <w:lang w:eastAsia="en-US"/>
              </w:rPr>
              <w:t>Техникалық және кәсіптік білім, ортадан кейінгі білім</w:t>
            </w:r>
          </w:p>
        </w:tc>
      </w:tr>
    </w:tbl>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664AAA" w:rsidRPr="007D6327" w:rsidRDefault="00664AAA" w:rsidP="00E30496">
      <w:pPr>
        <w:spacing w:after="0" w:line="240" w:lineRule="auto"/>
        <w:rPr>
          <w:rFonts w:ascii="Times New Roman" w:hAnsi="Times New Roman" w:cs="Times New Roman"/>
          <w:sz w:val="24"/>
          <w:szCs w:val="24"/>
          <w:lang w:val="kk-KZ"/>
        </w:rPr>
      </w:pPr>
    </w:p>
    <w:p w:rsidR="00664AAA" w:rsidRDefault="00664AAA"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Default="00E30496" w:rsidP="00E30496">
      <w:pPr>
        <w:spacing w:after="0" w:line="240" w:lineRule="auto"/>
        <w:rPr>
          <w:rFonts w:ascii="Times New Roman" w:hAnsi="Times New Roman" w:cs="Times New Roman"/>
          <w:sz w:val="24"/>
          <w:szCs w:val="24"/>
          <w:lang w:val="kk-KZ"/>
        </w:rPr>
      </w:pPr>
    </w:p>
    <w:p w:rsidR="00E30496" w:rsidRPr="007D6327" w:rsidRDefault="00E30496" w:rsidP="00E30496">
      <w:pPr>
        <w:spacing w:after="0" w:line="240" w:lineRule="auto"/>
        <w:rPr>
          <w:rFonts w:ascii="Times New Roman" w:hAnsi="Times New Roman" w:cs="Times New Roman"/>
          <w:sz w:val="24"/>
          <w:szCs w:val="24"/>
          <w:lang w:val="kk-KZ"/>
        </w:rPr>
      </w:pPr>
    </w:p>
    <w:p w:rsidR="00664AAA" w:rsidRPr="007D6327" w:rsidRDefault="00664AAA" w:rsidP="00E30496">
      <w:pPr>
        <w:spacing w:after="0" w:line="240" w:lineRule="auto"/>
        <w:rPr>
          <w:rFonts w:ascii="Times New Roman" w:hAnsi="Times New Roman" w:cs="Times New Roman"/>
          <w:sz w:val="24"/>
          <w:szCs w:val="24"/>
          <w:lang w:val="kk-KZ"/>
        </w:rPr>
      </w:pPr>
    </w:p>
    <w:p w:rsidR="00664AAA" w:rsidRPr="007D6327" w:rsidRDefault="00664AAA" w:rsidP="00E30496">
      <w:pPr>
        <w:spacing w:after="0" w:line="240" w:lineRule="auto"/>
        <w:rPr>
          <w:rFonts w:ascii="Times New Roman" w:hAnsi="Times New Roman" w:cs="Times New Roman"/>
          <w:sz w:val="24"/>
          <w:szCs w:val="24"/>
          <w:lang w:val="kk-KZ"/>
        </w:rPr>
      </w:pPr>
    </w:p>
    <w:p w:rsidR="00664AAA" w:rsidRPr="007D6327" w:rsidRDefault="00664AAA"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rPr>
          <w:rFonts w:ascii="Times New Roman" w:hAnsi="Times New Roman" w:cs="Times New Roman"/>
          <w:sz w:val="24"/>
          <w:szCs w:val="24"/>
          <w:lang w:val="kk-KZ"/>
        </w:rPr>
      </w:pPr>
    </w:p>
    <w:p w:rsidR="00AC44CC" w:rsidRPr="007D6327" w:rsidRDefault="00AC44CC" w:rsidP="00E30496">
      <w:pPr>
        <w:spacing w:after="0" w:line="240" w:lineRule="auto"/>
        <w:jc w:val="center"/>
        <w:rPr>
          <w:rFonts w:ascii="Times New Roman" w:eastAsia="Times New Roman" w:hAnsi="Times New Roman" w:cs="Times New Roman"/>
          <w:b/>
          <w:color w:val="000000" w:themeColor="text1"/>
          <w:sz w:val="24"/>
          <w:szCs w:val="24"/>
          <w:lang w:val="kk-KZ" w:eastAsia="ru-RU"/>
        </w:rPr>
      </w:pPr>
      <w:r w:rsidRPr="007D6327">
        <w:rPr>
          <w:rFonts w:ascii="Times New Roman" w:eastAsia="Times New Roman" w:hAnsi="Times New Roman" w:cs="Times New Roman"/>
          <w:b/>
          <w:color w:val="000000" w:themeColor="text1"/>
          <w:sz w:val="24"/>
          <w:szCs w:val="24"/>
          <w:lang w:val="kk-KZ" w:eastAsia="ru-RU"/>
        </w:rPr>
        <w:t>ЖҰМЫСТЫҚ БІЛІМ БЕРУ БАҒДАРЛАМАСЫНЫҢ ТӨЛҚҰЖАТЫ</w:t>
      </w:r>
    </w:p>
    <w:p w:rsidR="00AC44CC" w:rsidRPr="007D6327" w:rsidRDefault="00AC44CC" w:rsidP="00E30496">
      <w:pPr>
        <w:spacing w:after="0" w:line="240" w:lineRule="auto"/>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b/>
          <w:sz w:val="24"/>
          <w:szCs w:val="24"/>
          <w:lang w:val="kk-KZ" w:eastAsia="ru-RU"/>
        </w:rPr>
        <w:t>Атауы</w:t>
      </w:r>
      <w:r w:rsidRPr="007D6327">
        <w:rPr>
          <w:rFonts w:ascii="Times New Roman" w:eastAsia="Times New Roman" w:hAnsi="Times New Roman" w:cs="Times New Roman"/>
          <w:b/>
          <w:i/>
          <w:sz w:val="24"/>
          <w:szCs w:val="24"/>
          <w:lang w:val="kk-KZ" w:eastAsia="ru-RU"/>
        </w:rPr>
        <w:t>(мамандықтың коды және атауы)</w:t>
      </w:r>
      <w:r w:rsidRPr="007D6327">
        <w:rPr>
          <w:rFonts w:ascii="Times New Roman" w:eastAsia="Times New Roman" w:hAnsi="Times New Roman" w:cs="Times New Roman"/>
          <w:b/>
          <w:sz w:val="24"/>
          <w:szCs w:val="24"/>
          <w:lang w:val="kk-KZ" w:eastAsia="ru-RU"/>
        </w:rPr>
        <w:t xml:space="preserve">: </w:t>
      </w:r>
      <w:r w:rsidRPr="007D6327">
        <w:rPr>
          <w:rFonts w:ascii="Times New Roman" w:eastAsia="Times New Roman" w:hAnsi="Times New Roman" w:cs="Times New Roman"/>
          <w:sz w:val="24"/>
          <w:szCs w:val="24"/>
          <w:lang w:val="kk-KZ" w:eastAsia="ru-RU"/>
        </w:rPr>
        <w:t>1304000 -  «</w:t>
      </w:r>
      <w:r w:rsidRPr="007D6327">
        <w:rPr>
          <w:rFonts w:ascii="Times New Roman" w:hAnsi="Times New Roman" w:cs="Times New Roman"/>
          <w:sz w:val="24"/>
          <w:szCs w:val="24"/>
          <w:lang w:val="kk-KZ"/>
        </w:rPr>
        <w:t>Есептеу техникасы және бағдарламалық қамтамасыз ету</w:t>
      </w:r>
      <w:r w:rsidRPr="007D6327">
        <w:rPr>
          <w:rFonts w:ascii="Times New Roman" w:eastAsia="Times New Roman" w:hAnsi="Times New Roman" w:cs="Times New Roman"/>
          <w:sz w:val="24"/>
          <w:szCs w:val="24"/>
          <w:lang w:val="kk-KZ" w:eastAsia="ru-RU"/>
        </w:rPr>
        <w:t>»</w:t>
      </w:r>
    </w:p>
    <w:p w:rsidR="00AC44CC" w:rsidRPr="007D6327" w:rsidRDefault="00AC44CC" w:rsidP="00E30496">
      <w:pPr>
        <w:spacing w:after="0" w:line="240" w:lineRule="auto"/>
        <w:jc w:val="both"/>
        <w:rPr>
          <w:rFonts w:ascii="Times New Roman" w:eastAsia="Times New Roman" w:hAnsi="Times New Roman" w:cs="Times New Roman"/>
          <w:b/>
          <w:color w:val="000000" w:themeColor="text1"/>
          <w:sz w:val="24"/>
          <w:szCs w:val="24"/>
          <w:lang w:val="kk-KZ" w:eastAsia="ru-RU"/>
        </w:rPr>
      </w:pPr>
      <w:r w:rsidRPr="007D6327">
        <w:rPr>
          <w:rFonts w:ascii="Times New Roman" w:eastAsia="Times New Roman" w:hAnsi="Times New Roman" w:cs="Times New Roman"/>
          <w:b/>
          <w:sz w:val="24"/>
          <w:szCs w:val="24"/>
          <w:lang w:val="kk-KZ" w:eastAsia="ru-RU"/>
        </w:rPr>
        <w:t xml:space="preserve">Біліктіліктің атауы және коды: </w:t>
      </w:r>
      <w:r w:rsidRPr="007D6327">
        <w:rPr>
          <w:rFonts w:ascii="Times New Roman" w:eastAsia="Times New Roman" w:hAnsi="Times New Roman" w:cs="Times New Roman"/>
          <w:color w:val="000000" w:themeColor="text1"/>
          <w:sz w:val="24"/>
          <w:szCs w:val="24"/>
          <w:lang w:val="kk-KZ" w:eastAsia="ru-RU"/>
        </w:rPr>
        <w:t>130409</w:t>
      </w:r>
      <w:r w:rsidRPr="007D6327">
        <w:rPr>
          <w:rFonts w:ascii="Times New Roman" w:eastAsia="Times New Roman" w:hAnsi="Times New Roman" w:cs="Times New Roman"/>
          <w:b/>
          <w:color w:val="000000" w:themeColor="text1"/>
          <w:sz w:val="24"/>
          <w:szCs w:val="24"/>
          <w:lang w:val="kk-KZ" w:eastAsia="ru-RU"/>
        </w:rPr>
        <w:t>4</w:t>
      </w:r>
      <w:r w:rsidRPr="007D6327">
        <w:rPr>
          <w:rFonts w:ascii="Times New Roman" w:eastAsia="Times New Roman" w:hAnsi="Times New Roman" w:cs="Times New Roman"/>
          <w:color w:val="000000" w:themeColor="text1"/>
          <w:sz w:val="24"/>
          <w:szCs w:val="24"/>
          <w:lang w:val="kk-KZ" w:eastAsia="ru-RU"/>
        </w:rPr>
        <w:t xml:space="preserve"> – «</w:t>
      </w:r>
      <w:r w:rsidRPr="007D6327">
        <w:rPr>
          <w:rFonts w:ascii="Times New Roman" w:eastAsia="Times New Roman" w:hAnsi="Times New Roman" w:cs="Times New Roman"/>
          <w:sz w:val="24"/>
          <w:szCs w:val="24"/>
          <w:lang w:val="kk-KZ" w:eastAsia="ru-RU"/>
        </w:rPr>
        <w:t xml:space="preserve">Бағдарламалық өнімді қолдау жөніндегі </w:t>
      </w:r>
      <w:r w:rsidR="00DB4C7D" w:rsidRPr="007D6327">
        <w:rPr>
          <w:rFonts w:ascii="Times New Roman" w:eastAsia="Times New Roman" w:hAnsi="Times New Roman" w:cs="Times New Roman"/>
          <w:color w:val="000000" w:themeColor="text1"/>
          <w:sz w:val="24"/>
          <w:szCs w:val="24"/>
          <w:lang w:val="kk-KZ" w:eastAsia="ru-RU"/>
        </w:rPr>
        <w:t>қ</w:t>
      </w:r>
      <w:r w:rsidRPr="007D6327">
        <w:rPr>
          <w:rFonts w:ascii="Times New Roman" w:eastAsia="Times New Roman" w:hAnsi="Times New Roman" w:cs="Times New Roman"/>
          <w:color w:val="000000" w:themeColor="text1"/>
          <w:sz w:val="24"/>
          <w:szCs w:val="24"/>
          <w:lang w:val="kk-KZ" w:eastAsia="ru-RU"/>
        </w:rPr>
        <w:t>олданбалы бакалавр»</w:t>
      </w:r>
    </w:p>
    <w:p w:rsidR="00AC44CC" w:rsidRPr="007D6327" w:rsidRDefault="00AC44CC" w:rsidP="00E30496">
      <w:pPr>
        <w:spacing w:after="0" w:line="240" w:lineRule="auto"/>
        <w:jc w:val="both"/>
        <w:rPr>
          <w:rFonts w:ascii="Times New Roman" w:eastAsia="Times New Roman" w:hAnsi="Times New Roman" w:cs="Times New Roman"/>
          <w:b/>
          <w:color w:val="000000" w:themeColor="text1"/>
          <w:sz w:val="24"/>
          <w:szCs w:val="24"/>
          <w:lang w:val="kk-KZ" w:eastAsia="ru-RU"/>
        </w:rPr>
      </w:pPr>
      <w:r w:rsidRPr="007D6327">
        <w:rPr>
          <w:rFonts w:ascii="Times New Roman" w:eastAsia="Times New Roman" w:hAnsi="Times New Roman" w:cs="Times New Roman"/>
          <w:b/>
          <w:sz w:val="24"/>
          <w:szCs w:val="24"/>
          <w:lang w:val="kk-KZ" w:eastAsia="ru-RU"/>
        </w:rPr>
        <w:t xml:space="preserve">Білім беру бағдарламасының мақсаты: </w:t>
      </w:r>
      <w:r w:rsidRPr="007D6327">
        <w:rPr>
          <w:rFonts w:ascii="Times New Roman" w:eastAsia="Times New Roman" w:hAnsi="Times New Roman" w:cs="Times New Roman"/>
          <w:b/>
          <w:color w:val="000000" w:themeColor="text1"/>
          <w:sz w:val="24"/>
          <w:szCs w:val="24"/>
          <w:lang w:val="kk-KZ" w:eastAsia="ru-RU"/>
        </w:rPr>
        <w:t xml:space="preserve"> </w:t>
      </w:r>
    </w:p>
    <w:p w:rsidR="00AC44CC" w:rsidRPr="007D6327" w:rsidRDefault="00AC44CC" w:rsidP="00E30496">
      <w:pPr>
        <w:spacing w:after="0" w:line="240" w:lineRule="auto"/>
        <w:jc w:val="both"/>
        <w:rPr>
          <w:rFonts w:ascii="Times New Roman" w:eastAsia="Times New Roman" w:hAnsi="Times New Roman" w:cs="Times New Roman"/>
          <w:b/>
          <w:color w:val="000000" w:themeColor="text1"/>
          <w:sz w:val="24"/>
          <w:szCs w:val="24"/>
          <w:lang w:val="kk-KZ" w:eastAsia="ru-RU"/>
        </w:rPr>
      </w:pPr>
      <w:r w:rsidRPr="007D6327">
        <w:rPr>
          <w:rFonts w:ascii="Times New Roman" w:eastAsia="Times New Roman" w:hAnsi="Times New Roman" w:cs="Times New Roman"/>
          <w:sz w:val="24"/>
          <w:szCs w:val="24"/>
          <w:lang w:val="kk-KZ" w:eastAsia="ru-RU"/>
        </w:rPr>
        <w:t>Қазақстан Республикасы экономикасының әртүрлі саласында ақпараттық жүйелердің техникалық қолдау жұмыстарын орындайтын білікті мамандар қолданбалы бакалаврды әзірлеу</w:t>
      </w:r>
    </w:p>
    <w:p w:rsidR="00AC44CC" w:rsidRPr="007D6327" w:rsidRDefault="00AC44CC" w:rsidP="00E30496">
      <w:pPr>
        <w:spacing w:after="0" w:line="240" w:lineRule="auto"/>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b/>
          <w:sz w:val="24"/>
          <w:szCs w:val="24"/>
          <w:lang w:val="kk-KZ" w:eastAsia="ru-RU"/>
        </w:rPr>
        <w:t xml:space="preserve">Білім беру деңгейі: </w:t>
      </w:r>
      <w:r w:rsidRPr="007D6327">
        <w:rPr>
          <w:rFonts w:ascii="Times New Roman" w:eastAsia="Times New Roman" w:hAnsi="Times New Roman" w:cs="Times New Roman"/>
          <w:sz w:val="24"/>
          <w:szCs w:val="24"/>
          <w:lang w:val="kk-KZ" w:eastAsia="ru-RU"/>
        </w:rPr>
        <w:t>техникалық және кәсіби</w:t>
      </w:r>
    </w:p>
    <w:p w:rsidR="00AC44CC" w:rsidRPr="007D6327" w:rsidRDefault="00AC44CC" w:rsidP="00E30496">
      <w:pPr>
        <w:spacing w:after="0" w:line="240" w:lineRule="auto"/>
        <w:jc w:val="both"/>
        <w:rPr>
          <w:rFonts w:ascii="Times New Roman" w:eastAsia="Times New Roman" w:hAnsi="Times New Roman" w:cs="Times New Roman"/>
          <w:b/>
          <w:color w:val="000000" w:themeColor="text1"/>
          <w:sz w:val="24"/>
          <w:szCs w:val="24"/>
          <w:lang w:val="kk-KZ" w:eastAsia="ru-RU"/>
        </w:rPr>
      </w:pPr>
      <w:r w:rsidRPr="007D6327">
        <w:rPr>
          <w:rFonts w:ascii="Times New Roman" w:eastAsia="Calibri" w:hAnsi="Times New Roman" w:cs="Times New Roman"/>
          <w:b/>
          <w:sz w:val="24"/>
          <w:szCs w:val="24"/>
          <w:lang w:val="kk-KZ" w:eastAsia="en-US"/>
        </w:rPr>
        <w:t xml:space="preserve">Кәсіби біліктілік деңгейі: </w:t>
      </w:r>
      <w:r w:rsidRPr="007D6327">
        <w:rPr>
          <w:rFonts w:ascii="Times New Roman" w:eastAsia="Calibri" w:hAnsi="Times New Roman" w:cs="Times New Roman"/>
          <w:sz w:val="24"/>
          <w:szCs w:val="24"/>
          <w:lang w:val="kk-KZ" w:eastAsia="en-US"/>
        </w:rPr>
        <w:t>қолданбалы</w:t>
      </w:r>
      <w:r w:rsidRPr="007D6327">
        <w:rPr>
          <w:rFonts w:ascii="Times New Roman" w:eastAsia="Times New Roman" w:hAnsi="Times New Roman" w:cs="Times New Roman"/>
          <w:color w:val="000000" w:themeColor="text1"/>
          <w:sz w:val="24"/>
          <w:szCs w:val="24"/>
          <w:lang w:val="kk-KZ" w:eastAsia="ru-RU"/>
        </w:rPr>
        <w:t xml:space="preserve"> бакалавр</w:t>
      </w:r>
    </w:p>
    <w:p w:rsidR="00AC44CC" w:rsidRPr="007D6327" w:rsidRDefault="00AC44CC" w:rsidP="00E30496">
      <w:pPr>
        <w:spacing w:after="0" w:line="240" w:lineRule="auto"/>
        <w:jc w:val="both"/>
        <w:rPr>
          <w:rFonts w:ascii="Times New Roman" w:eastAsia="Times New Roman" w:hAnsi="Times New Roman" w:cs="Times New Roman"/>
          <w:b/>
          <w:color w:val="000000" w:themeColor="text1"/>
          <w:sz w:val="24"/>
          <w:szCs w:val="24"/>
          <w:lang w:val="kk-KZ" w:eastAsia="ru-RU"/>
        </w:rPr>
      </w:pPr>
      <w:r w:rsidRPr="007D6327">
        <w:rPr>
          <w:rFonts w:ascii="Times New Roman" w:eastAsia="Times New Roman" w:hAnsi="Times New Roman" w:cs="Times New Roman"/>
          <w:b/>
          <w:sz w:val="24"/>
          <w:szCs w:val="24"/>
          <w:lang w:val="kk-KZ" w:eastAsia="ru-RU"/>
        </w:rPr>
        <w:t>ҰБШ/СБШ бойынша біліктілік деңгейлері:</w:t>
      </w:r>
      <w:r w:rsidRPr="007D6327">
        <w:rPr>
          <w:rFonts w:ascii="Times New Roman" w:eastAsia="Times New Roman" w:hAnsi="Times New Roman" w:cs="Times New Roman"/>
          <w:color w:val="000000" w:themeColor="text1"/>
          <w:sz w:val="24"/>
          <w:szCs w:val="24"/>
          <w:lang w:val="kk-KZ" w:eastAsia="ru-RU"/>
        </w:rPr>
        <w:t xml:space="preserve"> 5</w:t>
      </w:r>
    </w:p>
    <w:p w:rsidR="00AC44CC" w:rsidRPr="007D6327" w:rsidRDefault="00AC44CC" w:rsidP="00E30496">
      <w:pPr>
        <w:spacing w:after="0" w:line="240" w:lineRule="auto"/>
        <w:jc w:val="both"/>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Кәсіби қызмет саласы</w:t>
      </w:r>
      <w:r w:rsidRPr="007D6327">
        <w:rPr>
          <w:rFonts w:ascii="Times New Roman" w:eastAsia="Times New Roman" w:hAnsi="Times New Roman" w:cs="Times New Roman"/>
          <w:b/>
          <w:sz w:val="24"/>
          <w:szCs w:val="24"/>
          <w:lang w:eastAsia="ru-RU"/>
        </w:rPr>
        <w:t xml:space="preserve">: </w:t>
      </w:r>
      <w:r w:rsidRPr="007D6327">
        <w:rPr>
          <w:rFonts w:ascii="Times New Roman" w:hAnsi="Times New Roman" w:cs="Times New Roman"/>
          <w:sz w:val="24"/>
          <w:szCs w:val="24"/>
        </w:rPr>
        <w:t>ақпараттық-коммуникациялық технологиялар</w:t>
      </w:r>
    </w:p>
    <w:p w:rsidR="00AC44CC" w:rsidRPr="007D6327" w:rsidRDefault="00AC44CC" w:rsidP="00E30496">
      <w:pPr>
        <w:spacing w:after="0" w:line="240" w:lineRule="auto"/>
        <w:jc w:val="both"/>
        <w:rPr>
          <w:rFonts w:ascii="Times New Roman" w:eastAsia="Times New Roman" w:hAnsi="Times New Roman" w:cs="Times New Roman"/>
          <w:b/>
          <w:i/>
          <w:color w:val="000000" w:themeColor="text1"/>
          <w:sz w:val="24"/>
          <w:szCs w:val="24"/>
          <w:lang w:val="kk-KZ" w:eastAsia="ru-RU"/>
        </w:rPr>
      </w:pPr>
      <w:r w:rsidRPr="007D6327">
        <w:rPr>
          <w:rFonts w:ascii="Times New Roman" w:eastAsia="Times New Roman" w:hAnsi="Times New Roman" w:cs="Times New Roman"/>
          <w:b/>
          <w:sz w:val="24"/>
          <w:szCs w:val="24"/>
          <w:lang w:val="kk-KZ" w:eastAsia="ru-RU"/>
        </w:rPr>
        <w:t>Еңбек қызметінің түр(лер)і:</w:t>
      </w:r>
    </w:p>
    <w:p w:rsidR="00AC44CC" w:rsidRPr="007D6327" w:rsidRDefault="00AC44CC" w:rsidP="00E30496">
      <w:pPr>
        <w:spacing w:after="0" w:line="240" w:lineRule="auto"/>
        <w:jc w:val="both"/>
        <w:rPr>
          <w:rFonts w:ascii="Times New Roman" w:eastAsia="Times New Roman" w:hAnsi="Times New Roman" w:cs="Times New Roman"/>
          <w:color w:val="000000" w:themeColor="text1"/>
          <w:sz w:val="24"/>
          <w:szCs w:val="24"/>
          <w:lang w:val="kk-KZ" w:eastAsia="ru-RU"/>
        </w:rPr>
      </w:pPr>
      <w:r w:rsidRPr="007D6327">
        <w:rPr>
          <w:rFonts w:ascii="Times New Roman" w:eastAsia="Times New Roman" w:hAnsi="Times New Roman" w:cs="Times New Roman"/>
          <w:color w:val="000000" w:themeColor="text1"/>
          <w:sz w:val="24"/>
          <w:szCs w:val="24"/>
          <w:lang w:val="kk-KZ" w:eastAsia="ru-RU"/>
        </w:rPr>
        <w:t>Бағдарламалық қамтаманы техникалық сүйемелдеуді қамтамасыз ету, бағдарламалық қамтамамен байланысты проблемаларды талдау және шешу.</w:t>
      </w:r>
    </w:p>
    <w:p w:rsidR="00AC44CC" w:rsidRPr="007D6327" w:rsidRDefault="00AC44CC" w:rsidP="00E30496">
      <w:pPr>
        <w:spacing w:after="0" w:line="240" w:lineRule="auto"/>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b/>
          <w:sz w:val="24"/>
          <w:szCs w:val="24"/>
          <w:lang w:val="kk-KZ" w:eastAsia="ru-RU"/>
        </w:rPr>
        <w:t xml:space="preserve">Кәсіби қызмет нысандар(ы): </w:t>
      </w:r>
      <w:r w:rsidRPr="007D6327">
        <w:rPr>
          <w:rFonts w:ascii="Times New Roman" w:eastAsia="Times New Roman" w:hAnsi="Times New Roman" w:cs="Times New Roman"/>
          <w:sz w:val="24"/>
          <w:szCs w:val="24"/>
          <w:lang w:val="kk-KZ" w:eastAsia="ru-RU"/>
        </w:rPr>
        <w:t xml:space="preserve">Қазақстан Республикасының әртүрлі салаларыкәсіпорындарының және ұйымдарыныңIT-бөлімшелері  </w:t>
      </w:r>
    </w:p>
    <w:p w:rsidR="00AC44CC" w:rsidRPr="007D6327" w:rsidRDefault="00AC44CC" w:rsidP="00E30496">
      <w:pPr>
        <w:spacing w:after="0" w:line="240" w:lineRule="auto"/>
        <w:jc w:val="both"/>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 xml:space="preserve">Бағдарламаның ерекшеліктері: </w:t>
      </w:r>
      <w:r w:rsidRPr="007D6327">
        <w:rPr>
          <w:rFonts w:ascii="Times New Roman" w:eastAsia="Times New Roman" w:hAnsi="Times New Roman" w:cs="Times New Roman"/>
          <w:sz w:val="24"/>
          <w:szCs w:val="24"/>
          <w:lang w:val="kk-KZ" w:eastAsia="ru-RU"/>
        </w:rPr>
        <w:t xml:space="preserve">кәсіби дайындықтың дуальді формасын, оқытудың кредиттік жүйесін, модульдік технологияларды қолдану мүмкіндігі </w:t>
      </w:r>
    </w:p>
    <w:p w:rsidR="00AC44CC" w:rsidRPr="007D6327" w:rsidRDefault="00AC44CC" w:rsidP="00E30496">
      <w:pPr>
        <w:spacing w:after="0" w:line="240" w:lineRule="auto"/>
        <w:jc w:val="both"/>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 xml:space="preserve">Оқыту формасы: </w:t>
      </w:r>
      <w:r w:rsidRPr="007D6327">
        <w:rPr>
          <w:rFonts w:ascii="Times New Roman" w:eastAsia="Times New Roman" w:hAnsi="Times New Roman" w:cs="Times New Roman"/>
          <w:sz w:val="24"/>
          <w:szCs w:val="24"/>
          <w:lang w:val="kk-KZ" w:eastAsia="ru-RU"/>
        </w:rPr>
        <w:t>күндізгі</w:t>
      </w:r>
    </w:p>
    <w:p w:rsidR="00AC44CC" w:rsidRPr="007D6327" w:rsidRDefault="00AC44CC" w:rsidP="00E30496">
      <w:pPr>
        <w:spacing w:after="0" w:line="240" w:lineRule="auto"/>
        <w:jc w:val="both"/>
        <w:rPr>
          <w:rFonts w:ascii="Times New Roman" w:eastAsia="Times New Roman" w:hAnsi="Times New Roman" w:cs="Times New Roman"/>
          <w:b/>
          <w:color w:val="000000" w:themeColor="text1"/>
          <w:sz w:val="24"/>
          <w:szCs w:val="24"/>
          <w:lang w:val="kk-KZ" w:eastAsia="ru-RU"/>
        </w:rPr>
      </w:pPr>
      <w:r w:rsidRPr="007D6327">
        <w:rPr>
          <w:rFonts w:ascii="Times New Roman" w:eastAsia="Times New Roman" w:hAnsi="Times New Roman" w:cs="Times New Roman"/>
          <w:b/>
          <w:sz w:val="24"/>
          <w:szCs w:val="24"/>
          <w:lang w:val="kk-KZ" w:eastAsia="ru-RU"/>
        </w:rPr>
        <w:t>Оқыту мерзімі:</w:t>
      </w:r>
      <w:r w:rsidRPr="007D6327">
        <w:rPr>
          <w:rFonts w:ascii="Times New Roman" w:eastAsia="Times New Roman" w:hAnsi="Times New Roman" w:cs="Times New Roman"/>
          <w:b/>
          <w:color w:val="000000" w:themeColor="text1"/>
          <w:sz w:val="24"/>
          <w:szCs w:val="24"/>
          <w:lang w:val="kk-KZ" w:eastAsia="ru-RU"/>
        </w:rPr>
        <w:t xml:space="preserve"> </w:t>
      </w:r>
      <w:r w:rsidRPr="007D6327">
        <w:rPr>
          <w:rFonts w:ascii="Times New Roman" w:eastAsia="Times New Roman" w:hAnsi="Times New Roman" w:cs="Times New Roman"/>
          <w:color w:val="000000" w:themeColor="text1"/>
          <w:sz w:val="24"/>
          <w:szCs w:val="24"/>
          <w:lang w:val="kk-KZ" w:eastAsia="ru-RU"/>
        </w:rPr>
        <w:t xml:space="preserve">2 жыл 10 ай  </w:t>
      </w:r>
    </w:p>
    <w:p w:rsidR="00AC44CC" w:rsidRPr="007D6327" w:rsidRDefault="00AC44CC" w:rsidP="00E30496">
      <w:pPr>
        <w:spacing w:after="0" w:line="240" w:lineRule="auto"/>
        <w:jc w:val="both"/>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 xml:space="preserve">Оқыту тілі: </w:t>
      </w:r>
      <w:r w:rsidRPr="007D6327">
        <w:rPr>
          <w:rFonts w:ascii="Times New Roman" w:eastAsia="Times New Roman" w:hAnsi="Times New Roman" w:cs="Times New Roman"/>
          <w:sz w:val="24"/>
          <w:szCs w:val="24"/>
          <w:lang w:val="kk-KZ" w:eastAsia="ru-RU"/>
        </w:rPr>
        <w:t>мемлекеттік, орыс</w:t>
      </w:r>
    </w:p>
    <w:p w:rsidR="00AC44CC" w:rsidRPr="007D6327" w:rsidRDefault="00AC44CC" w:rsidP="00E30496">
      <w:pPr>
        <w:spacing w:after="0" w:line="240" w:lineRule="auto"/>
        <w:jc w:val="both"/>
        <w:rPr>
          <w:rFonts w:ascii="Times New Roman" w:eastAsia="Times New Roman" w:hAnsi="Times New Roman" w:cs="Times New Roman"/>
          <w:b/>
          <w:color w:val="000000" w:themeColor="text1"/>
          <w:sz w:val="24"/>
          <w:szCs w:val="24"/>
          <w:lang w:val="kk-KZ" w:eastAsia="ru-RU"/>
        </w:rPr>
      </w:pPr>
      <w:r w:rsidRPr="007D6327">
        <w:rPr>
          <w:rFonts w:ascii="Times New Roman" w:eastAsia="Times New Roman" w:hAnsi="Times New Roman" w:cs="Times New Roman"/>
          <w:b/>
          <w:sz w:val="24"/>
          <w:szCs w:val="24"/>
          <w:lang w:val="kk-KZ" w:eastAsia="ru-RU"/>
        </w:rPr>
        <w:t>Кредиттер/сағат көемі:</w:t>
      </w:r>
      <w:r w:rsidRPr="007D6327">
        <w:rPr>
          <w:rFonts w:ascii="Times New Roman" w:eastAsia="Times New Roman" w:hAnsi="Times New Roman" w:cs="Times New Roman"/>
          <w:b/>
          <w:color w:val="000000" w:themeColor="text1"/>
          <w:sz w:val="24"/>
          <w:szCs w:val="24"/>
          <w:lang w:val="kk-KZ" w:eastAsia="ru-RU"/>
        </w:rPr>
        <w:t xml:space="preserve">: </w:t>
      </w:r>
      <w:r w:rsidRPr="007D6327">
        <w:rPr>
          <w:rFonts w:ascii="Times New Roman" w:eastAsia="Times New Roman" w:hAnsi="Times New Roman" w:cs="Times New Roman"/>
          <w:bCs/>
          <w:color w:val="000000" w:themeColor="text1"/>
          <w:sz w:val="24"/>
          <w:szCs w:val="24"/>
          <w:lang w:val="kk-KZ" w:eastAsia="ru-RU"/>
        </w:rPr>
        <w:t>4960 сағат</w:t>
      </w:r>
    </w:p>
    <w:p w:rsidR="00AC44CC" w:rsidRPr="007D6327" w:rsidRDefault="00AC44CC" w:rsidP="00E30496">
      <w:pPr>
        <w:spacing w:after="0" w:line="240" w:lineRule="auto"/>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b/>
          <w:sz w:val="24"/>
          <w:szCs w:val="24"/>
          <w:lang w:val="kk-KZ" w:eastAsia="ru-RU"/>
        </w:rPr>
        <w:t xml:space="preserve">Білімгерлерге қойылатын талаптар: </w:t>
      </w:r>
      <w:r w:rsidRPr="007D6327">
        <w:rPr>
          <w:rFonts w:ascii="Times New Roman" w:eastAsia="Times New Roman" w:hAnsi="Times New Roman" w:cs="Times New Roman"/>
          <w:sz w:val="24"/>
          <w:szCs w:val="24"/>
          <w:lang w:val="kk-KZ" w:eastAsia="ru-RU"/>
        </w:rPr>
        <w:t xml:space="preserve">негізгі орта білімі немесе техникалық және кәсіби білімі бар тұлғалар </w:t>
      </w: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Default="00461B68" w:rsidP="00E30496">
      <w:pPr>
        <w:spacing w:after="0" w:line="240" w:lineRule="auto"/>
        <w:jc w:val="both"/>
        <w:rPr>
          <w:rFonts w:ascii="Times New Roman" w:eastAsia="Times New Roman" w:hAnsi="Times New Roman" w:cs="Times New Roman"/>
          <w:sz w:val="24"/>
          <w:szCs w:val="24"/>
          <w:lang w:val="kk-KZ" w:eastAsia="ru-RU"/>
        </w:rPr>
      </w:pPr>
    </w:p>
    <w:p w:rsidR="00E30496" w:rsidRDefault="00E30496" w:rsidP="00E30496">
      <w:pPr>
        <w:spacing w:after="0" w:line="240" w:lineRule="auto"/>
        <w:jc w:val="both"/>
        <w:rPr>
          <w:rFonts w:ascii="Times New Roman" w:eastAsia="Times New Roman" w:hAnsi="Times New Roman" w:cs="Times New Roman"/>
          <w:sz w:val="24"/>
          <w:szCs w:val="24"/>
          <w:lang w:val="kk-KZ" w:eastAsia="ru-RU"/>
        </w:rPr>
      </w:pPr>
    </w:p>
    <w:p w:rsidR="00E30496" w:rsidRDefault="00E30496" w:rsidP="00E30496">
      <w:pPr>
        <w:spacing w:after="0" w:line="240" w:lineRule="auto"/>
        <w:jc w:val="both"/>
        <w:rPr>
          <w:rFonts w:ascii="Times New Roman" w:eastAsia="Times New Roman" w:hAnsi="Times New Roman" w:cs="Times New Roman"/>
          <w:sz w:val="24"/>
          <w:szCs w:val="24"/>
          <w:lang w:val="kk-KZ" w:eastAsia="ru-RU"/>
        </w:rPr>
      </w:pPr>
    </w:p>
    <w:p w:rsidR="00E30496" w:rsidRDefault="00E30496" w:rsidP="00E30496">
      <w:pPr>
        <w:spacing w:after="0" w:line="240" w:lineRule="auto"/>
        <w:jc w:val="both"/>
        <w:rPr>
          <w:rFonts w:ascii="Times New Roman" w:eastAsia="Times New Roman" w:hAnsi="Times New Roman" w:cs="Times New Roman"/>
          <w:sz w:val="24"/>
          <w:szCs w:val="24"/>
          <w:lang w:val="kk-KZ" w:eastAsia="ru-RU"/>
        </w:rPr>
      </w:pPr>
    </w:p>
    <w:p w:rsidR="00E30496" w:rsidRDefault="00E30496" w:rsidP="00E30496">
      <w:pPr>
        <w:spacing w:after="0" w:line="240" w:lineRule="auto"/>
        <w:jc w:val="both"/>
        <w:rPr>
          <w:rFonts w:ascii="Times New Roman" w:eastAsia="Times New Roman" w:hAnsi="Times New Roman" w:cs="Times New Roman"/>
          <w:sz w:val="24"/>
          <w:szCs w:val="24"/>
          <w:lang w:val="kk-KZ" w:eastAsia="ru-RU"/>
        </w:rPr>
      </w:pPr>
    </w:p>
    <w:p w:rsidR="00E30496" w:rsidRPr="007D6327" w:rsidRDefault="00E30496"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sz w:val="24"/>
          <w:szCs w:val="24"/>
          <w:lang w:val="kk-KZ" w:eastAsia="ru-RU"/>
        </w:rPr>
      </w:pPr>
    </w:p>
    <w:p w:rsidR="00461B68" w:rsidRPr="007D6327" w:rsidRDefault="00461B68" w:rsidP="00E30496">
      <w:pPr>
        <w:spacing w:after="0" w:line="240" w:lineRule="auto"/>
        <w:jc w:val="both"/>
        <w:rPr>
          <w:rFonts w:ascii="Times New Roman" w:eastAsia="Times New Roman" w:hAnsi="Times New Roman" w:cs="Times New Roman"/>
          <w:b/>
          <w:color w:val="000000" w:themeColor="text1"/>
          <w:sz w:val="24"/>
          <w:szCs w:val="24"/>
          <w:lang w:val="kk-KZ" w:eastAsia="ru-RU"/>
        </w:rPr>
      </w:pPr>
    </w:p>
    <w:p w:rsidR="0095361D" w:rsidRPr="007D6327" w:rsidRDefault="0095361D" w:rsidP="00E30496">
      <w:pPr>
        <w:spacing w:after="0" w:line="240" w:lineRule="auto"/>
        <w:jc w:val="both"/>
        <w:rPr>
          <w:rFonts w:ascii="Times New Roman" w:eastAsia="Times New Roman" w:hAnsi="Times New Roman" w:cs="Times New Roman"/>
          <w:b/>
          <w:color w:val="000000" w:themeColor="text1"/>
          <w:sz w:val="24"/>
          <w:szCs w:val="24"/>
          <w:lang w:val="kk-KZ" w:eastAsia="ru-RU"/>
        </w:rPr>
      </w:pPr>
    </w:p>
    <w:p w:rsidR="0095361D" w:rsidRPr="007D6327" w:rsidRDefault="0095361D" w:rsidP="00E30496">
      <w:pPr>
        <w:spacing w:after="0" w:line="240" w:lineRule="auto"/>
        <w:jc w:val="both"/>
        <w:rPr>
          <w:rFonts w:ascii="Times New Roman" w:eastAsia="Times New Roman" w:hAnsi="Times New Roman" w:cs="Times New Roman"/>
          <w:b/>
          <w:color w:val="000000" w:themeColor="text1"/>
          <w:sz w:val="24"/>
          <w:szCs w:val="24"/>
          <w:lang w:val="kk-KZ" w:eastAsia="ru-RU"/>
        </w:rPr>
      </w:pPr>
    </w:p>
    <w:p w:rsidR="00C26BCD" w:rsidRDefault="00C26BCD" w:rsidP="00E30496">
      <w:pPr>
        <w:spacing w:after="0" w:line="240" w:lineRule="auto"/>
        <w:jc w:val="center"/>
        <w:rPr>
          <w:rFonts w:ascii="Times New Roman" w:eastAsia="Times New Roman" w:hAnsi="Times New Roman" w:cs="Times New Roman"/>
          <w:b/>
          <w:color w:val="000000" w:themeColor="text1"/>
          <w:sz w:val="24"/>
          <w:szCs w:val="24"/>
          <w:lang w:val="kk-KZ" w:eastAsia="ru-RU"/>
        </w:rPr>
      </w:pPr>
    </w:p>
    <w:p w:rsidR="00461B68" w:rsidRPr="00C26BCD" w:rsidRDefault="00AC44CC" w:rsidP="00E30496">
      <w:pPr>
        <w:spacing w:after="0" w:line="240" w:lineRule="auto"/>
        <w:jc w:val="center"/>
        <w:rPr>
          <w:rFonts w:ascii="Times New Roman" w:hAnsi="Times New Roman" w:cs="Times New Roman"/>
          <w:b/>
          <w:caps/>
          <w:sz w:val="24"/>
          <w:szCs w:val="24"/>
        </w:rPr>
      </w:pPr>
      <w:r w:rsidRPr="007D6327">
        <w:rPr>
          <w:rFonts w:ascii="Times New Roman" w:eastAsia="Times New Roman" w:hAnsi="Times New Roman" w:cs="Times New Roman"/>
          <w:b/>
          <w:color w:val="000000" w:themeColor="text1"/>
          <w:sz w:val="24"/>
          <w:szCs w:val="24"/>
          <w:lang w:val="kk-KZ" w:eastAsia="ru-RU"/>
        </w:rPr>
        <w:lastRenderedPageBreak/>
        <w:t xml:space="preserve"> </w:t>
      </w:r>
      <w:r w:rsidR="00C26BCD" w:rsidRPr="00C26BCD">
        <w:rPr>
          <w:rFonts w:ascii="Times New Roman" w:eastAsia="Lucida Sans Unicode" w:hAnsi="Times New Roman" w:cs="Times New Roman"/>
          <w:b/>
          <w:kern w:val="2"/>
          <w:sz w:val="24"/>
          <w:szCs w:val="24"/>
          <w:lang w:val="kk-KZ"/>
        </w:rPr>
        <w:t>Бейімдеу құзыреті</w:t>
      </w:r>
    </w:p>
    <w:tbl>
      <w:tblPr>
        <w:tblStyle w:val="3"/>
        <w:tblW w:w="9062" w:type="dxa"/>
        <w:tblLayout w:type="fixed"/>
        <w:tblLook w:val="04A0" w:firstRow="1" w:lastRow="0" w:firstColumn="1" w:lastColumn="0" w:noHBand="0" w:noVBand="1"/>
      </w:tblPr>
      <w:tblGrid>
        <w:gridCol w:w="1129"/>
        <w:gridCol w:w="3763"/>
        <w:gridCol w:w="224"/>
        <w:gridCol w:w="3946"/>
      </w:tblGrid>
      <w:tr w:rsidR="00461B68" w:rsidRPr="00E30496" w:rsidTr="000B2FBB">
        <w:trPr>
          <w:trHeight w:val="986"/>
        </w:trPr>
        <w:tc>
          <w:tcPr>
            <w:tcW w:w="4892" w:type="dxa"/>
            <w:gridSpan w:val="2"/>
          </w:tcPr>
          <w:p w:rsidR="00461B68" w:rsidRPr="007D6327" w:rsidRDefault="00461B68" w:rsidP="00E30496">
            <w:pPr>
              <w:contextualSpacing/>
              <w:rPr>
                <w:rFonts w:ascii="Times New Roman" w:hAnsi="Times New Roman"/>
                <w:sz w:val="24"/>
                <w:szCs w:val="24"/>
                <w:lang w:val="kk-KZ"/>
              </w:rPr>
            </w:pPr>
            <w:r w:rsidRPr="007D6327">
              <w:rPr>
                <w:rFonts w:ascii="Times New Roman" w:hAnsi="Times New Roman"/>
                <w:b/>
                <w:sz w:val="24"/>
                <w:szCs w:val="24"/>
                <w:lang w:val="kk-KZ"/>
              </w:rPr>
              <w:t>Оқыту мақсаты</w:t>
            </w:r>
            <w:r w:rsidRPr="007D6327">
              <w:rPr>
                <w:rFonts w:ascii="Times New Roman" w:hAnsi="Times New Roman"/>
                <w:sz w:val="24"/>
                <w:szCs w:val="24"/>
                <w:lang w:val="kk-KZ"/>
              </w:rPr>
              <w:t xml:space="preserve">: </w:t>
            </w:r>
            <w:r w:rsidRPr="007D6327">
              <w:rPr>
                <w:rFonts w:ascii="Times New Roman" w:eastAsia="Times New Roman" w:hAnsi="Times New Roman"/>
                <w:sz w:val="24"/>
                <w:szCs w:val="24"/>
                <w:lang w:val="kk-KZ" w:eastAsia="ru-RU"/>
              </w:rPr>
              <w:t xml:space="preserve">Қазақстан Республикасы экономикасының әртүрлі саласында ақпараттық жүйелердің техникалық қолдау жұмыстарын орындау </w:t>
            </w:r>
          </w:p>
          <w:p w:rsidR="00461B68" w:rsidRPr="007D6327" w:rsidRDefault="00461B68" w:rsidP="00E30496">
            <w:pPr>
              <w:rPr>
                <w:rFonts w:ascii="Times New Roman" w:hAnsi="Times New Roman"/>
                <w:color w:val="000000" w:themeColor="text1"/>
                <w:sz w:val="24"/>
                <w:szCs w:val="24"/>
                <w:lang w:val="kk-KZ"/>
              </w:rPr>
            </w:pPr>
          </w:p>
        </w:tc>
        <w:tc>
          <w:tcPr>
            <w:tcW w:w="4170" w:type="dxa"/>
            <w:gridSpan w:val="2"/>
          </w:tcPr>
          <w:p w:rsidR="00461B68" w:rsidRPr="007D6327" w:rsidRDefault="00461B68" w:rsidP="00E30496">
            <w:pPr>
              <w:rPr>
                <w:rFonts w:ascii="Times New Roman" w:hAnsi="Times New Roman"/>
                <w:color w:val="000000" w:themeColor="text1"/>
                <w:sz w:val="24"/>
                <w:szCs w:val="24"/>
                <w:lang w:val="kk-KZ"/>
              </w:rPr>
            </w:pPr>
            <w:r w:rsidRPr="007D6327">
              <w:rPr>
                <w:rFonts w:ascii="Times New Roman" w:hAnsi="Times New Roman"/>
                <w:sz w:val="24"/>
                <w:szCs w:val="24"/>
                <w:lang w:val="kk-KZ"/>
              </w:rPr>
              <w:t>Бағдарламаны игеруді табысты аяқтағаннан кейін білім алушылар</w:t>
            </w:r>
            <w:r w:rsidRPr="007D6327">
              <w:rPr>
                <w:rFonts w:ascii="Times New Roman" w:hAnsi="Times New Roman"/>
                <w:b/>
                <w:sz w:val="24"/>
                <w:szCs w:val="24"/>
                <w:lang w:val="kk-KZ"/>
              </w:rPr>
              <w:t xml:space="preserve"> </w:t>
            </w:r>
            <w:r w:rsidRPr="007D6327">
              <w:rPr>
                <w:rFonts w:ascii="Times New Roman" w:eastAsia="Times New Roman" w:hAnsi="Times New Roman"/>
                <w:sz w:val="24"/>
                <w:szCs w:val="24"/>
                <w:lang w:val="kk-KZ" w:eastAsia="ru-RU"/>
              </w:rPr>
              <w:t xml:space="preserve">Қазақстан Республикасы экономикасының әртүрлі саласында ақпараттық жүйелердің техникалық қолдау жұмыстарын атқара алады. </w:t>
            </w:r>
          </w:p>
        </w:tc>
      </w:tr>
      <w:tr w:rsidR="00461B68" w:rsidRPr="00E30496" w:rsidTr="000B2FBB">
        <w:trPr>
          <w:trHeight w:val="986"/>
        </w:trPr>
        <w:tc>
          <w:tcPr>
            <w:tcW w:w="4892" w:type="dxa"/>
            <w:gridSpan w:val="2"/>
          </w:tcPr>
          <w:p w:rsidR="00461B68" w:rsidRPr="007D6327" w:rsidRDefault="00461B68" w:rsidP="00E30496">
            <w:pPr>
              <w:rPr>
                <w:rFonts w:ascii="Times New Roman" w:hAnsi="Times New Roman"/>
                <w:color w:val="000000" w:themeColor="text1"/>
                <w:sz w:val="24"/>
                <w:szCs w:val="24"/>
                <w:lang w:val="kk-KZ"/>
              </w:rPr>
            </w:pPr>
            <w:r w:rsidRPr="007D6327">
              <w:rPr>
                <w:rFonts w:ascii="Times New Roman" w:hAnsi="Times New Roman"/>
                <w:sz w:val="24"/>
                <w:szCs w:val="24"/>
                <w:lang w:val="kk-KZ"/>
              </w:rPr>
              <w:t xml:space="preserve">Секцияның, тараудың, топтың сыныптың және ішкі сыныптың </w:t>
            </w:r>
            <w:r w:rsidRPr="007D6327">
              <w:rPr>
                <w:rFonts w:ascii="Times New Roman" w:hAnsi="Times New Roman"/>
                <w:kern w:val="1"/>
                <w:sz w:val="24"/>
                <w:szCs w:val="24"/>
                <w:lang w:val="kk-KZ"/>
              </w:rPr>
              <w:t>ЭҚТЖЖ*-не сәйкес атауы (кәсіби стандарт бойынша):</w:t>
            </w:r>
          </w:p>
        </w:tc>
        <w:tc>
          <w:tcPr>
            <w:tcW w:w="4170" w:type="dxa"/>
            <w:gridSpan w:val="2"/>
          </w:tcPr>
          <w:p w:rsidR="00461B68" w:rsidRPr="007D6327" w:rsidRDefault="00461B68" w:rsidP="00E30496">
            <w:pPr>
              <w:contextualSpacing/>
              <w:rPr>
                <w:rFonts w:ascii="Times New Roman" w:hAnsi="Times New Roman"/>
                <w:sz w:val="24"/>
                <w:szCs w:val="24"/>
                <w:lang w:val="kk-KZ"/>
              </w:rPr>
            </w:pPr>
            <w:r w:rsidRPr="007D6327">
              <w:rPr>
                <w:rFonts w:ascii="Times New Roman" w:hAnsi="Times New Roman"/>
                <w:sz w:val="24"/>
                <w:szCs w:val="24"/>
                <w:lang w:val="kk-KZ"/>
              </w:rPr>
              <w:t>JАқпарат және байланыс</w:t>
            </w:r>
          </w:p>
          <w:p w:rsidR="00461B68" w:rsidRPr="007D6327" w:rsidRDefault="00461B68" w:rsidP="00E30496">
            <w:pPr>
              <w:contextualSpacing/>
              <w:rPr>
                <w:rFonts w:ascii="Times New Roman" w:hAnsi="Times New Roman"/>
                <w:sz w:val="24"/>
                <w:szCs w:val="24"/>
                <w:lang w:val="kk-KZ"/>
              </w:rPr>
            </w:pPr>
            <w:r w:rsidRPr="007D6327">
              <w:rPr>
                <w:rFonts w:ascii="Times New Roman" w:hAnsi="Times New Roman"/>
                <w:sz w:val="24"/>
                <w:szCs w:val="24"/>
                <w:lang w:val="kk-KZ"/>
              </w:rPr>
              <w:t>62 Компьютерлік бағдарламалау,консультациялар және басқа ілеспе қызметтер</w:t>
            </w:r>
          </w:p>
          <w:p w:rsidR="00461B68" w:rsidRPr="007D6327" w:rsidRDefault="00461B68" w:rsidP="00E30496">
            <w:pPr>
              <w:contextualSpacing/>
              <w:rPr>
                <w:rFonts w:ascii="Times New Roman" w:hAnsi="Times New Roman"/>
                <w:sz w:val="24"/>
                <w:szCs w:val="24"/>
                <w:lang w:val="kk-KZ"/>
              </w:rPr>
            </w:pPr>
            <w:r w:rsidRPr="007D6327">
              <w:rPr>
                <w:rFonts w:ascii="Times New Roman" w:hAnsi="Times New Roman"/>
                <w:sz w:val="24"/>
                <w:szCs w:val="24"/>
                <w:lang w:val="kk-KZ"/>
              </w:rPr>
              <w:t>62.0 Компьютерлік бағдарламалау,консультациялар және басқа ілеспе қызметтер</w:t>
            </w:r>
          </w:p>
          <w:p w:rsidR="00461B68" w:rsidRPr="007D6327" w:rsidRDefault="00461B68" w:rsidP="00E30496">
            <w:pPr>
              <w:contextualSpacing/>
              <w:rPr>
                <w:rFonts w:ascii="Times New Roman" w:hAnsi="Times New Roman"/>
                <w:sz w:val="24"/>
                <w:szCs w:val="24"/>
                <w:lang w:val="kk-KZ"/>
              </w:rPr>
            </w:pPr>
            <w:r w:rsidRPr="007D6327">
              <w:rPr>
                <w:rFonts w:ascii="Times New Roman" w:hAnsi="Times New Roman"/>
                <w:sz w:val="24"/>
                <w:szCs w:val="24"/>
                <w:lang w:val="kk-KZ"/>
              </w:rPr>
              <w:t xml:space="preserve">62.01 Компьютерлік бағдарламалаусаласындағы қызмет  </w:t>
            </w:r>
          </w:p>
          <w:p w:rsidR="00461B68" w:rsidRPr="007D6327" w:rsidRDefault="00461B68" w:rsidP="00E30496">
            <w:pPr>
              <w:rPr>
                <w:rFonts w:ascii="Times New Roman" w:hAnsi="Times New Roman"/>
                <w:color w:val="000000" w:themeColor="text1"/>
                <w:sz w:val="24"/>
                <w:szCs w:val="24"/>
                <w:lang w:val="kk-KZ"/>
              </w:rPr>
            </w:pPr>
            <w:r w:rsidRPr="007D6327">
              <w:rPr>
                <w:rFonts w:ascii="Times New Roman" w:hAnsi="Times New Roman"/>
                <w:sz w:val="24"/>
                <w:szCs w:val="24"/>
                <w:lang w:val="kk-KZ"/>
              </w:rPr>
              <w:t xml:space="preserve">62.01.1 Бағдарламалық қамсыздандыруды әзірлеу  </w:t>
            </w:r>
          </w:p>
        </w:tc>
      </w:tr>
      <w:tr w:rsidR="00461B68" w:rsidRPr="00E30496" w:rsidTr="000B2FBB">
        <w:trPr>
          <w:trHeight w:val="986"/>
        </w:trPr>
        <w:tc>
          <w:tcPr>
            <w:tcW w:w="4892" w:type="dxa"/>
            <w:gridSpan w:val="2"/>
          </w:tcPr>
          <w:p w:rsidR="00461B68" w:rsidRPr="007D6327" w:rsidRDefault="00461B68" w:rsidP="00E30496">
            <w:pPr>
              <w:rPr>
                <w:rFonts w:ascii="Times New Roman" w:hAnsi="Times New Roman"/>
                <w:color w:val="000000" w:themeColor="text1"/>
                <w:sz w:val="24"/>
                <w:szCs w:val="24"/>
                <w:lang w:val="kk-KZ"/>
              </w:rPr>
            </w:pPr>
            <w:r w:rsidRPr="007D6327">
              <w:rPr>
                <w:rFonts w:ascii="Times New Roman" w:hAnsi="Times New Roman"/>
                <w:sz w:val="24"/>
                <w:szCs w:val="24"/>
                <w:lang w:val="kk-KZ"/>
              </w:rPr>
              <w:t>Құзырлылық аясы (кәсіби стандарттың негізгі еңбек функциялары немесе мамандықты талдау бойынша)</w:t>
            </w:r>
            <w:r w:rsidRPr="007D6327">
              <w:rPr>
                <w:rFonts w:ascii="Times New Roman" w:hAnsi="Times New Roman"/>
                <w:b/>
                <w:sz w:val="24"/>
                <w:szCs w:val="24"/>
                <w:lang w:val="kk-KZ"/>
              </w:rPr>
              <w:t>**</w:t>
            </w:r>
          </w:p>
        </w:tc>
        <w:tc>
          <w:tcPr>
            <w:tcW w:w="4170" w:type="dxa"/>
            <w:gridSpan w:val="2"/>
          </w:tcPr>
          <w:p w:rsidR="00461B68" w:rsidRPr="007D6327" w:rsidRDefault="00461B68"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1. Аппараттық-бағдарламалық қамтаманы техникалық сүйемелдеу</w:t>
            </w:r>
          </w:p>
          <w:p w:rsidR="00461B68" w:rsidRPr="007D6327" w:rsidRDefault="00461B68"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2. Бағдарламалық қамтама қолданушыларын сүйемелдеу және бағдарламалық қамтаманың проблемаларын талдау мен өзгерту</w:t>
            </w:r>
          </w:p>
          <w:p w:rsidR="00461B68" w:rsidRPr="007D6327" w:rsidRDefault="00461B68"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3. Бағдарламалық қамтаманы жаңа ортаға ауыстыру және бағдарламалық қамтаманы қолданыстан  шығару</w:t>
            </w:r>
          </w:p>
        </w:tc>
      </w:tr>
      <w:tr w:rsidR="00461B68" w:rsidRPr="007D6327" w:rsidTr="000B2FBB">
        <w:tc>
          <w:tcPr>
            <w:tcW w:w="9062" w:type="dxa"/>
            <w:gridSpan w:val="4"/>
          </w:tcPr>
          <w:p w:rsidR="00461B68" w:rsidRPr="007D6327" w:rsidRDefault="00461B68" w:rsidP="00E30496">
            <w:pPr>
              <w:jc w:val="center"/>
              <w:rPr>
                <w:rFonts w:ascii="Times New Roman" w:hAnsi="Times New Roman"/>
                <w:b/>
                <w:color w:val="000000" w:themeColor="text1"/>
                <w:sz w:val="24"/>
                <w:szCs w:val="24"/>
                <w:lang w:val="kk-KZ"/>
              </w:rPr>
            </w:pPr>
            <w:r w:rsidRPr="007D6327">
              <w:rPr>
                <w:rFonts w:ascii="Times New Roman" w:hAnsi="Times New Roman"/>
                <w:b/>
                <w:color w:val="000000" w:themeColor="text1"/>
                <w:sz w:val="24"/>
                <w:szCs w:val="24"/>
                <w:lang w:val="kk-KZ"/>
              </w:rPr>
              <w:t>Жалпы (базалық) құзыреттілік</w:t>
            </w:r>
          </w:p>
        </w:tc>
      </w:tr>
      <w:tr w:rsidR="00461B68" w:rsidRPr="007D6327" w:rsidTr="00761812">
        <w:tc>
          <w:tcPr>
            <w:tcW w:w="1129" w:type="dxa"/>
          </w:tcPr>
          <w:p w:rsidR="00461B68" w:rsidRPr="007D6327" w:rsidRDefault="00461B68" w:rsidP="00E30496">
            <w:pPr>
              <w:jc w:val="cente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Құзыреттілі</w:t>
            </w:r>
            <w:r w:rsidR="00BB5D01" w:rsidRPr="007D6327">
              <w:rPr>
                <w:rFonts w:ascii="Times New Roman" w:hAnsi="Times New Roman"/>
                <w:color w:val="000000" w:themeColor="text1"/>
                <w:sz w:val="24"/>
                <w:szCs w:val="24"/>
                <w:lang w:val="kk-KZ"/>
              </w:rPr>
              <w:t>к</w:t>
            </w:r>
            <w:r w:rsidRPr="007D6327">
              <w:rPr>
                <w:rFonts w:ascii="Times New Roman" w:hAnsi="Times New Roman"/>
                <w:color w:val="000000" w:themeColor="text1"/>
                <w:sz w:val="24"/>
                <w:szCs w:val="24"/>
                <w:lang w:val="kk-KZ"/>
              </w:rPr>
              <w:t xml:space="preserve"> коды</w:t>
            </w:r>
          </w:p>
        </w:tc>
        <w:tc>
          <w:tcPr>
            <w:tcW w:w="3987" w:type="dxa"/>
            <w:gridSpan w:val="2"/>
            <w:shd w:val="clear" w:color="auto" w:fill="auto"/>
          </w:tcPr>
          <w:p w:rsidR="00461B68" w:rsidRPr="007D6327" w:rsidRDefault="00461B68" w:rsidP="00E30496">
            <w:pPr>
              <w:rPr>
                <w:rFonts w:ascii="Times New Roman" w:hAnsi="Times New Roman"/>
                <w:color w:val="000000" w:themeColor="text1"/>
                <w:sz w:val="24"/>
                <w:szCs w:val="24"/>
              </w:rPr>
            </w:pPr>
          </w:p>
        </w:tc>
        <w:tc>
          <w:tcPr>
            <w:tcW w:w="3946" w:type="dxa"/>
            <w:shd w:val="clear" w:color="auto" w:fill="auto"/>
          </w:tcPr>
          <w:p w:rsidR="00461B68" w:rsidRPr="007D6327" w:rsidRDefault="00461B68" w:rsidP="00E30496">
            <w:pPr>
              <w:jc w:val="center"/>
              <w:rPr>
                <w:rFonts w:ascii="Times New Roman" w:hAnsi="Times New Roman"/>
                <w:color w:val="000000" w:themeColor="text1"/>
                <w:sz w:val="24"/>
                <w:szCs w:val="24"/>
              </w:rPr>
            </w:pPr>
            <w:r w:rsidRPr="007D6327">
              <w:rPr>
                <w:rFonts w:ascii="Times New Roman" w:hAnsi="Times New Roman"/>
                <w:color w:val="000000" w:themeColor="text1"/>
                <w:sz w:val="24"/>
                <w:szCs w:val="24"/>
              </w:rPr>
              <w:t>Модуль</w:t>
            </w:r>
          </w:p>
        </w:tc>
      </w:tr>
      <w:tr w:rsidR="00BB5D01" w:rsidRPr="00E30496" w:rsidTr="00761812">
        <w:tc>
          <w:tcPr>
            <w:tcW w:w="1129" w:type="dxa"/>
          </w:tcPr>
          <w:p w:rsidR="00BB5D01" w:rsidRPr="007D6327" w:rsidRDefault="00BB5D01"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БҚ</w:t>
            </w:r>
            <w:r w:rsidRPr="007D6327">
              <w:rPr>
                <w:rFonts w:ascii="Times New Roman" w:hAnsi="Times New Roman"/>
                <w:color w:val="000000" w:themeColor="text1"/>
                <w:sz w:val="24"/>
                <w:szCs w:val="24"/>
              </w:rPr>
              <w:t xml:space="preserve"> 1</w:t>
            </w:r>
            <w:r w:rsidRPr="007D6327">
              <w:rPr>
                <w:rFonts w:ascii="Times New Roman" w:hAnsi="Times New Roman"/>
                <w:color w:val="000000" w:themeColor="text1"/>
                <w:sz w:val="24"/>
                <w:szCs w:val="24"/>
              </w:rPr>
              <w:tab/>
            </w:r>
          </w:p>
        </w:tc>
        <w:tc>
          <w:tcPr>
            <w:tcW w:w="3987" w:type="dxa"/>
            <w:gridSpan w:val="2"/>
            <w:shd w:val="clear" w:color="auto" w:fill="auto"/>
          </w:tcPr>
          <w:p w:rsidR="00BB5D01" w:rsidRPr="007D6327" w:rsidRDefault="00DD6635" w:rsidP="00E30496">
            <w:pPr>
              <w:autoSpaceDE w:val="0"/>
              <w:autoSpaceDN w:val="0"/>
              <w:adjustRightInd w:val="0"/>
              <w:contextualSpacing/>
              <w:rPr>
                <w:rFonts w:ascii="Times New Roman" w:hAnsi="Times New Roman"/>
                <w:sz w:val="24"/>
                <w:szCs w:val="24"/>
                <w:lang w:val="kk-KZ"/>
              </w:rPr>
            </w:pPr>
            <w:r w:rsidRPr="00E15B46">
              <w:rPr>
                <w:rFonts w:ascii="Times New Roman" w:hAnsi="Times New Roman"/>
                <w:sz w:val="24"/>
                <w:szCs w:val="24"/>
                <w:lang w:val="kk-KZ"/>
              </w:rPr>
              <w:t>Кәсіби қызмет аясында кәсіби лексиканы қолдану, іс қағаздарын мемлекеттік тілде құрастыру</w:t>
            </w:r>
          </w:p>
        </w:tc>
        <w:tc>
          <w:tcPr>
            <w:tcW w:w="3946" w:type="dxa"/>
            <w:shd w:val="clear" w:color="auto" w:fill="auto"/>
          </w:tcPr>
          <w:p w:rsidR="00BB5D01" w:rsidRPr="007D6327" w:rsidRDefault="00BB5D01" w:rsidP="00E30496">
            <w:pPr>
              <w:autoSpaceDE w:val="0"/>
              <w:autoSpaceDN w:val="0"/>
              <w:adjustRightInd w:val="0"/>
              <w:contextualSpacing/>
              <w:rPr>
                <w:rFonts w:ascii="Times New Roman" w:hAnsi="Times New Roman"/>
                <w:sz w:val="24"/>
                <w:szCs w:val="24"/>
                <w:lang w:val="kk-KZ" w:eastAsia="ru-RU"/>
              </w:rPr>
            </w:pPr>
            <w:r w:rsidRPr="007D6327">
              <w:rPr>
                <w:rFonts w:ascii="Times New Roman" w:hAnsi="Times New Roman"/>
                <w:sz w:val="24"/>
                <w:szCs w:val="24"/>
                <w:lang w:val="kk-KZ"/>
              </w:rPr>
              <w:t xml:space="preserve">БМ 1. </w:t>
            </w:r>
            <w:r w:rsidR="00DD6635" w:rsidRPr="00E15B46">
              <w:rPr>
                <w:rFonts w:ascii="Times New Roman" w:hAnsi="Times New Roman"/>
                <w:sz w:val="24"/>
                <w:szCs w:val="24"/>
                <w:lang w:val="kk-KZ"/>
              </w:rPr>
              <w:t>Кәсіби қызмет аясында кәсіби лексиканы қолдану, іс қағаздарын мемлекеттік тілде құрастыру</w:t>
            </w:r>
          </w:p>
        </w:tc>
      </w:tr>
      <w:tr w:rsidR="00BB5D01" w:rsidRPr="00E30496" w:rsidTr="00761812">
        <w:tc>
          <w:tcPr>
            <w:tcW w:w="1129" w:type="dxa"/>
          </w:tcPr>
          <w:p w:rsidR="00BB5D01" w:rsidRPr="007D6327" w:rsidRDefault="00DD6635" w:rsidP="00E30496">
            <w:p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БҚ 2</w:t>
            </w:r>
            <w:r w:rsidR="00BB5D01" w:rsidRPr="007D6327">
              <w:rPr>
                <w:rFonts w:ascii="Times New Roman" w:hAnsi="Times New Roman"/>
                <w:color w:val="000000" w:themeColor="text1"/>
                <w:sz w:val="24"/>
                <w:szCs w:val="24"/>
                <w:lang w:val="kk-KZ"/>
              </w:rPr>
              <w:t>.</w:t>
            </w:r>
          </w:p>
        </w:tc>
        <w:tc>
          <w:tcPr>
            <w:tcW w:w="3987" w:type="dxa"/>
            <w:gridSpan w:val="2"/>
            <w:shd w:val="clear" w:color="auto" w:fill="auto"/>
          </w:tcPr>
          <w:p w:rsidR="00BB5D01" w:rsidRPr="007D6327" w:rsidRDefault="00BB5D01" w:rsidP="00E30496">
            <w:pPr>
              <w:autoSpaceDE w:val="0"/>
              <w:autoSpaceDN w:val="0"/>
              <w:adjustRightInd w:val="0"/>
              <w:contextualSpacing/>
              <w:rPr>
                <w:rFonts w:ascii="Times New Roman" w:hAnsi="Times New Roman"/>
                <w:color w:val="000000" w:themeColor="text1"/>
                <w:sz w:val="24"/>
                <w:szCs w:val="24"/>
                <w:lang w:val="kk-KZ"/>
              </w:rPr>
            </w:pPr>
            <w:r w:rsidRPr="007D6327">
              <w:rPr>
                <w:rFonts w:ascii="Times New Roman" w:hAnsi="Times New Roman"/>
                <w:sz w:val="24"/>
                <w:szCs w:val="24"/>
                <w:lang w:val="kk-KZ" w:eastAsia="ru-RU"/>
              </w:rPr>
              <w:t>Қоғамд</w:t>
            </w:r>
            <w:r w:rsidR="00DD6635">
              <w:rPr>
                <w:rFonts w:ascii="Times New Roman" w:hAnsi="Times New Roman"/>
                <w:sz w:val="24"/>
                <w:szCs w:val="24"/>
                <w:lang w:val="kk-KZ" w:eastAsia="ru-RU"/>
              </w:rPr>
              <w:t>ы</w:t>
            </w:r>
            <w:r w:rsidRPr="007D6327">
              <w:rPr>
                <w:rFonts w:ascii="Times New Roman" w:hAnsi="Times New Roman"/>
                <w:sz w:val="24"/>
                <w:szCs w:val="24"/>
                <w:lang w:val="kk-KZ" w:eastAsia="ru-RU"/>
              </w:rPr>
              <w:t xml:space="preserve"> және еңбек </w:t>
            </w:r>
            <w:r w:rsidR="00DD6635">
              <w:rPr>
                <w:rFonts w:ascii="Times New Roman" w:hAnsi="Times New Roman"/>
                <w:sz w:val="24"/>
                <w:szCs w:val="24"/>
                <w:lang w:val="kk-KZ" w:eastAsia="ru-RU"/>
              </w:rPr>
              <w:t xml:space="preserve">ұжымын </w:t>
            </w:r>
            <w:r w:rsidRPr="007D6327">
              <w:rPr>
                <w:rFonts w:ascii="Times New Roman" w:hAnsi="Times New Roman"/>
                <w:sz w:val="24"/>
                <w:szCs w:val="24"/>
                <w:lang w:val="kk-KZ" w:eastAsia="ru-RU"/>
              </w:rPr>
              <w:t>әлеуметтендіруде және бейімделуде</w:t>
            </w:r>
            <w:r w:rsidR="00DD6635">
              <w:rPr>
                <w:rFonts w:ascii="Times New Roman" w:hAnsi="Times New Roman"/>
                <w:sz w:val="24"/>
                <w:szCs w:val="24"/>
                <w:lang w:val="kk-KZ" w:eastAsia="ru-RU"/>
              </w:rPr>
              <w:t xml:space="preserve"> философиялық білім,</w:t>
            </w:r>
            <w:r w:rsidRPr="007D6327">
              <w:rPr>
                <w:rFonts w:ascii="Times New Roman" w:hAnsi="Times New Roman"/>
                <w:sz w:val="24"/>
                <w:szCs w:val="24"/>
                <w:lang w:val="kk-KZ" w:eastAsia="ru-RU"/>
              </w:rPr>
              <w:t xml:space="preserve"> әлеуметтік ғылымдар негіздерін қолдану</w:t>
            </w:r>
          </w:p>
        </w:tc>
        <w:tc>
          <w:tcPr>
            <w:tcW w:w="3946" w:type="dxa"/>
            <w:shd w:val="clear" w:color="auto" w:fill="auto"/>
          </w:tcPr>
          <w:p w:rsidR="00BB5D01" w:rsidRPr="007D6327" w:rsidRDefault="00DD6635" w:rsidP="00E30496">
            <w:pPr>
              <w:autoSpaceDE w:val="0"/>
              <w:autoSpaceDN w:val="0"/>
              <w:adjustRightInd w:val="0"/>
              <w:contextualSpacing/>
              <w:rPr>
                <w:rFonts w:ascii="Times New Roman" w:hAnsi="Times New Roman"/>
                <w:sz w:val="24"/>
                <w:szCs w:val="24"/>
                <w:lang w:val="kk-KZ"/>
              </w:rPr>
            </w:pPr>
            <w:r>
              <w:rPr>
                <w:rFonts w:ascii="Times New Roman" w:hAnsi="Times New Roman"/>
                <w:sz w:val="24"/>
                <w:szCs w:val="24"/>
                <w:lang w:val="kk-KZ"/>
              </w:rPr>
              <w:t>БМ 2</w:t>
            </w:r>
            <w:r w:rsidR="00BB5D01" w:rsidRPr="007D6327">
              <w:rPr>
                <w:rFonts w:ascii="Times New Roman" w:hAnsi="Times New Roman"/>
                <w:sz w:val="24"/>
                <w:szCs w:val="24"/>
                <w:lang w:val="kk-KZ"/>
              </w:rPr>
              <w:t>.</w:t>
            </w:r>
            <w:r>
              <w:rPr>
                <w:rFonts w:ascii="Times New Roman" w:hAnsi="Times New Roman"/>
                <w:sz w:val="24"/>
                <w:szCs w:val="24"/>
                <w:lang w:val="kk-KZ"/>
              </w:rPr>
              <w:t xml:space="preserve"> </w:t>
            </w:r>
            <w:r w:rsidR="00BB5D01" w:rsidRPr="007D6327">
              <w:rPr>
                <w:rFonts w:ascii="Times New Roman" w:hAnsi="Times New Roman"/>
                <w:sz w:val="24"/>
                <w:szCs w:val="24"/>
                <w:lang w:val="kk-KZ" w:eastAsia="ru-RU"/>
              </w:rPr>
              <w:t>Қоғамд</w:t>
            </w:r>
            <w:r>
              <w:rPr>
                <w:rFonts w:ascii="Times New Roman" w:hAnsi="Times New Roman"/>
                <w:sz w:val="24"/>
                <w:szCs w:val="24"/>
                <w:lang w:val="kk-KZ" w:eastAsia="ru-RU"/>
              </w:rPr>
              <w:t>ы және еңбек ұжымын</w:t>
            </w:r>
            <w:r w:rsidR="00BB5D01" w:rsidRPr="007D6327">
              <w:rPr>
                <w:rFonts w:ascii="Times New Roman" w:hAnsi="Times New Roman"/>
                <w:sz w:val="24"/>
                <w:szCs w:val="24"/>
                <w:lang w:val="kk-KZ" w:eastAsia="ru-RU"/>
              </w:rPr>
              <w:t xml:space="preserve"> әлеуметтендіруде және бейімделуде</w:t>
            </w:r>
            <w:r w:rsidR="00923690">
              <w:rPr>
                <w:rFonts w:ascii="Times New Roman" w:hAnsi="Times New Roman"/>
                <w:sz w:val="24"/>
                <w:szCs w:val="24"/>
                <w:lang w:val="kk-KZ" w:eastAsia="ru-RU"/>
              </w:rPr>
              <w:t xml:space="preserve"> философиялық білім,</w:t>
            </w:r>
            <w:r w:rsidR="00BB5D01" w:rsidRPr="007D6327">
              <w:rPr>
                <w:rFonts w:ascii="Times New Roman" w:hAnsi="Times New Roman"/>
                <w:sz w:val="24"/>
                <w:szCs w:val="24"/>
                <w:lang w:val="kk-KZ" w:eastAsia="ru-RU"/>
              </w:rPr>
              <w:t xml:space="preserve"> әлеуметтік ғылымдар негіздерін қолдану</w:t>
            </w:r>
            <w:r w:rsidR="00923690">
              <w:rPr>
                <w:rFonts w:ascii="Times New Roman" w:hAnsi="Times New Roman"/>
                <w:sz w:val="24"/>
                <w:szCs w:val="24"/>
                <w:lang w:val="kk-KZ" w:eastAsia="ru-RU"/>
              </w:rPr>
              <w:t xml:space="preserve"> </w:t>
            </w:r>
          </w:p>
        </w:tc>
      </w:tr>
      <w:tr w:rsidR="00BB5D01" w:rsidRPr="00E30496" w:rsidTr="00761812">
        <w:tc>
          <w:tcPr>
            <w:tcW w:w="1129" w:type="dxa"/>
          </w:tcPr>
          <w:p w:rsidR="00BB5D01" w:rsidRPr="007D6327" w:rsidRDefault="00BB5D01"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БҚ</w:t>
            </w:r>
            <w:r w:rsidRPr="007D6327">
              <w:rPr>
                <w:rFonts w:ascii="Times New Roman" w:hAnsi="Times New Roman"/>
                <w:color w:val="000000" w:themeColor="text1"/>
                <w:sz w:val="24"/>
                <w:szCs w:val="24"/>
              </w:rPr>
              <w:t xml:space="preserve"> </w:t>
            </w:r>
            <w:r w:rsidR="00923690">
              <w:rPr>
                <w:rFonts w:ascii="Times New Roman" w:hAnsi="Times New Roman"/>
                <w:color w:val="000000" w:themeColor="text1"/>
                <w:sz w:val="24"/>
                <w:szCs w:val="24"/>
                <w:lang w:val="kk-KZ"/>
              </w:rPr>
              <w:t>3</w:t>
            </w:r>
          </w:p>
        </w:tc>
        <w:tc>
          <w:tcPr>
            <w:tcW w:w="3987" w:type="dxa"/>
            <w:gridSpan w:val="2"/>
            <w:shd w:val="clear" w:color="auto" w:fill="auto"/>
          </w:tcPr>
          <w:p w:rsidR="00BB5D01" w:rsidRPr="007D6327" w:rsidRDefault="00BB5D01" w:rsidP="00E30496">
            <w:pPr>
              <w:autoSpaceDE w:val="0"/>
              <w:autoSpaceDN w:val="0"/>
              <w:adjustRightInd w:val="0"/>
              <w:contextualSpacing/>
              <w:rPr>
                <w:rFonts w:ascii="Times New Roman" w:hAnsi="Times New Roman"/>
                <w:sz w:val="24"/>
                <w:szCs w:val="24"/>
                <w:lang w:val="kk-KZ" w:eastAsia="ru-RU"/>
              </w:rPr>
            </w:pPr>
            <w:r w:rsidRPr="007D6327">
              <w:rPr>
                <w:rFonts w:ascii="Times New Roman" w:hAnsi="Times New Roman"/>
                <w:sz w:val="24"/>
                <w:szCs w:val="24"/>
                <w:lang w:val="kk-KZ"/>
              </w:rPr>
              <w:t>Экономикалық білім негіздерін кәсіби қызметте қолдан</w:t>
            </w:r>
            <w:bookmarkStart w:id="0" w:name="_GoBack"/>
            <w:bookmarkEnd w:id="0"/>
            <w:r w:rsidRPr="007D6327">
              <w:rPr>
                <w:rFonts w:ascii="Times New Roman" w:hAnsi="Times New Roman"/>
                <w:sz w:val="24"/>
                <w:szCs w:val="24"/>
                <w:lang w:val="kk-KZ"/>
              </w:rPr>
              <w:t>у</w:t>
            </w:r>
          </w:p>
        </w:tc>
        <w:tc>
          <w:tcPr>
            <w:tcW w:w="3946" w:type="dxa"/>
            <w:shd w:val="clear" w:color="auto" w:fill="auto"/>
          </w:tcPr>
          <w:p w:rsidR="00BB5D01" w:rsidRPr="007D6327" w:rsidRDefault="00923690" w:rsidP="00E30496">
            <w:pPr>
              <w:autoSpaceDE w:val="0"/>
              <w:autoSpaceDN w:val="0"/>
              <w:adjustRightInd w:val="0"/>
              <w:contextualSpacing/>
              <w:rPr>
                <w:rFonts w:ascii="Times New Roman" w:hAnsi="Times New Roman"/>
                <w:sz w:val="24"/>
                <w:szCs w:val="24"/>
                <w:lang w:val="kk-KZ" w:eastAsia="ru-RU"/>
              </w:rPr>
            </w:pPr>
            <w:r>
              <w:rPr>
                <w:rFonts w:ascii="Times New Roman" w:hAnsi="Times New Roman"/>
                <w:sz w:val="24"/>
                <w:szCs w:val="24"/>
                <w:lang w:val="kk-KZ"/>
              </w:rPr>
              <w:t>БМ 3</w:t>
            </w:r>
            <w:r w:rsidR="00BB5D01" w:rsidRPr="007D6327">
              <w:rPr>
                <w:rFonts w:ascii="Times New Roman" w:hAnsi="Times New Roman"/>
                <w:sz w:val="24"/>
                <w:szCs w:val="24"/>
                <w:lang w:val="kk-KZ"/>
              </w:rPr>
              <w:t>. Экономикалық білім негіздерін кәсіби қызметте қолдану</w:t>
            </w:r>
          </w:p>
        </w:tc>
      </w:tr>
      <w:tr w:rsidR="00BF1B8D" w:rsidRPr="00E30496" w:rsidTr="00761812">
        <w:tc>
          <w:tcPr>
            <w:tcW w:w="1129" w:type="dxa"/>
          </w:tcPr>
          <w:p w:rsidR="00BF1B8D" w:rsidRPr="007D6327" w:rsidRDefault="00923690" w:rsidP="00E30496">
            <w:p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БҚ 4</w:t>
            </w:r>
            <w:r w:rsidR="00BF1B8D" w:rsidRPr="007D6327">
              <w:rPr>
                <w:rFonts w:ascii="Times New Roman" w:hAnsi="Times New Roman"/>
                <w:color w:val="000000" w:themeColor="text1"/>
                <w:sz w:val="24"/>
                <w:szCs w:val="24"/>
                <w:lang w:val="kk-KZ"/>
              </w:rPr>
              <w:t>.</w:t>
            </w:r>
          </w:p>
        </w:tc>
        <w:tc>
          <w:tcPr>
            <w:tcW w:w="3987" w:type="dxa"/>
            <w:gridSpan w:val="2"/>
            <w:shd w:val="clear" w:color="auto" w:fill="auto"/>
          </w:tcPr>
          <w:p w:rsidR="00BF1B8D" w:rsidRPr="007D6327" w:rsidRDefault="00BF1B8D" w:rsidP="00E30496">
            <w:pPr>
              <w:autoSpaceDE w:val="0"/>
              <w:autoSpaceDN w:val="0"/>
              <w:adjustRightInd w:val="0"/>
              <w:contextualSpacing/>
              <w:rPr>
                <w:rFonts w:ascii="Times New Roman" w:hAnsi="Times New Roman"/>
                <w:sz w:val="24"/>
                <w:szCs w:val="24"/>
                <w:lang w:val="kk-KZ" w:eastAsia="ru-RU"/>
              </w:rPr>
            </w:pPr>
            <w:r w:rsidRPr="007D6327">
              <w:rPr>
                <w:rFonts w:ascii="Times New Roman" w:hAnsi="Times New Roman"/>
                <w:sz w:val="24"/>
                <w:szCs w:val="24"/>
                <w:lang w:val="kk-KZ"/>
              </w:rPr>
              <w:t>Төтенше жағдайлар кезінде алғашқы көмек тәсілдерін,   қорғану әдістерін қолдану</w:t>
            </w:r>
          </w:p>
        </w:tc>
        <w:tc>
          <w:tcPr>
            <w:tcW w:w="3946" w:type="dxa"/>
            <w:shd w:val="clear" w:color="auto" w:fill="auto"/>
          </w:tcPr>
          <w:p w:rsidR="00BF1B8D" w:rsidRPr="007D6327" w:rsidRDefault="00923690" w:rsidP="00E30496">
            <w:pPr>
              <w:autoSpaceDE w:val="0"/>
              <w:autoSpaceDN w:val="0"/>
              <w:adjustRightInd w:val="0"/>
              <w:contextualSpacing/>
              <w:rPr>
                <w:rFonts w:ascii="Times New Roman" w:hAnsi="Times New Roman"/>
                <w:sz w:val="24"/>
                <w:szCs w:val="24"/>
                <w:lang w:val="kk-KZ" w:eastAsia="ru-RU"/>
              </w:rPr>
            </w:pPr>
            <w:r>
              <w:rPr>
                <w:rFonts w:ascii="Times New Roman" w:hAnsi="Times New Roman"/>
                <w:sz w:val="24"/>
                <w:szCs w:val="24"/>
                <w:lang w:val="kk-KZ"/>
              </w:rPr>
              <w:t>БМ 4</w:t>
            </w:r>
            <w:r w:rsidR="00BF1B8D" w:rsidRPr="007D6327">
              <w:rPr>
                <w:rFonts w:ascii="Times New Roman" w:hAnsi="Times New Roman"/>
                <w:sz w:val="24"/>
                <w:szCs w:val="24"/>
                <w:lang w:val="kk-KZ"/>
              </w:rPr>
              <w:t>. Төтенше жағдайлар кезінде алғашқы көмек тәсілдерін,   қорғану әдістерін қолдану</w:t>
            </w:r>
          </w:p>
        </w:tc>
      </w:tr>
      <w:tr w:rsidR="00BF1B8D" w:rsidRPr="00E30496" w:rsidTr="00761812">
        <w:tc>
          <w:tcPr>
            <w:tcW w:w="1129" w:type="dxa"/>
          </w:tcPr>
          <w:p w:rsidR="00BF1B8D" w:rsidRPr="007D6327" w:rsidRDefault="00923690" w:rsidP="00E30496">
            <w:p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БҚ  5</w:t>
            </w:r>
            <w:r w:rsidR="00BF1B8D" w:rsidRPr="007D6327">
              <w:rPr>
                <w:rFonts w:ascii="Times New Roman" w:hAnsi="Times New Roman"/>
                <w:color w:val="000000" w:themeColor="text1"/>
                <w:sz w:val="24"/>
                <w:szCs w:val="24"/>
                <w:lang w:val="kk-KZ"/>
              </w:rPr>
              <w:t>.</w:t>
            </w:r>
          </w:p>
        </w:tc>
        <w:tc>
          <w:tcPr>
            <w:tcW w:w="3987" w:type="dxa"/>
            <w:gridSpan w:val="2"/>
            <w:shd w:val="clear" w:color="auto" w:fill="auto"/>
          </w:tcPr>
          <w:p w:rsidR="00BF1B8D" w:rsidRPr="007D6327" w:rsidRDefault="00BF1B8D" w:rsidP="00E30496">
            <w:pPr>
              <w:autoSpaceDE w:val="0"/>
              <w:autoSpaceDN w:val="0"/>
              <w:adjustRightInd w:val="0"/>
              <w:contextualSpacing/>
              <w:rPr>
                <w:rFonts w:ascii="Times New Roman" w:hAnsi="Times New Roman"/>
                <w:sz w:val="24"/>
                <w:szCs w:val="24"/>
                <w:lang w:val="kk-KZ" w:eastAsia="ru-RU"/>
              </w:rPr>
            </w:pPr>
            <w:r w:rsidRPr="007D6327">
              <w:rPr>
                <w:rFonts w:ascii="Times New Roman" w:hAnsi="Times New Roman"/>
                <w:sz w:val="24"/>
                <w:szCs w:val="24"/>
                <w:lang w:val="kk-KZ"/>
              </w:rPr>
              <w:t>Дене шынықтыруды дамыту және жетілдіру</w:t>
            </w:r>
          </w:p>
        </w:tc>
        <w:tc>
          <w:tcPr>
            <w:tcW w:w="3946" w:type="dxa"/>
            <w:shd w:val="clear" w:color="auto" w:fill="auto"/>
          </w:tcPr>
          <w:p w:rsidR="00BF1B8D" w:rsidRPr="007D6327" w:rsidRDefault="00923690" w:rsidP="00E30496">
            <w:pPr>
              <w:autoSpaceDE w:val="0"/>
              <w:autoSpaceDN w:val="0"/>
              <w:adjustRightInd w:val="0"/>
              <w:contextualSpacing/>
              <w:rPr>
                <w:rFonts w:ascii="Times New Roman" w:hAnsi="Times New Roman"/>
                <w:sz w:val="24"/>
                <w:szCs w:val="24"/>
                <w:lang w:val="kk-KZ" w:eastAsia="ru-RU"/>
              </w:rPr>
            </w:pPr>
            <w:r>
              <w:rPr>
                <w:rFonts w:ascii="Times New Roman" w:hAnsi="Times New Roman"/>
                <w:sz w:val="24"/>
                <w:szCs w:val="24"/>
                <w:lang w:val="kk-KZ"/>
              </w:rPr>
              <w:t>БМ 5</w:t>
            </w:r>
            <w:r w:rsidR="00BF1B8D" w:rsidRPr="007D6327">
              <w:rPr>
                <w:rFonts w:ascii="Times New Roman" w:hAnsi="Times New Roman"/>
                <w:sz w:val="24"/>
                <w:szCs w:val="24"/>
                <w:lang w:val="kk-KZ"/>
              </w:rPr>
              <w:t>. Дене шынықтыруды дамыту және жетілдіру</w:t>
            </w:r>
          </w:p>
        </w:tc>
      </w:tr>
      <w:tr w:rsidR="00BF1B8D" w:rsidRPr="00E30496" w:rsidTr="00761812">
        <w:tc>
          <w:tcPr>
            <w:tcW w:w="1129" w:type="dxa"/>
          </w:tcPr>
          <w:p w:rsidR="00BF1B8D" w:rsidRPr="007D6327" w:rsidRDefault="00923690" w:rsidP="00E30496">
            <w:p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БҚ 6.</w:t>
            </w:r>
          </w:p>
        </w:tc>
        <w:tc>
          <w:tcPr>
            <w:tcW w:w="3987" w:type="dxa"/>
            <w:gridSpan w:val="2"/>
            <w:shd w:val="clear" w:color="auto" w:fill="auto"/>
          </w:tcPr>
          <w:p w:rsidR="00BF1B8D" w:rsidRPr="007D6327" w:rsidRDefault="00BF1B8D" w:rsidP="00E30496">
            <w:pPr>
              <w:autoSpaceDE w:val="0"/>
              <w:autoSpaceDN w:val="0"/>
              <w:adjustRightInd w:val="0"/>
              <w:contextualSpacing/>
              <w:rPr>
                <w:rFonts w:ascii="Times New Roman" w:hAnsi="Times New Roman"/>
                <w:sz w:val="24"/>
                <w:szCs w:val="24"/>
                <w:lang w:val="kk-KZ" w:eastAsia="ru-RU"/>
              </w:rPr>
            </w:pPr>
            <w:r w:rsidRPr="007D6327">
              <w:rPr>
                <w:rFonts w:ascii="Times New Roman" w:hAnsi="Times New Roman"/>
                <w:sz w:val="24"/>
                <w:szCs w:val="24"/>
                <w:lang w:val="kk-KZ"/>
              </w:rPr>
              <w:t>Қазақстан тарихын, Қазақстанның әлемдік қауымдастықтағы рөлін және орнын түсіну</w:t>
            </w:r>
          </w:p>
        </w:tc>
        <w:tc>
          <w:tcPr>
            <w:tcW w:w="3946" w:type="dxa"/>
            <w:shd w:val="clear" w:color="auto" w:fill="auto"/>
          </w:tcPr>
          <w:p w:rsidR="00BF1B8D" w:rsidRPr="007D6327" w:rsidRDefault="00923690" w:rsidP="00E30496">
            <w:pPr>
              <w:autoSpaceDE w:val="0"/>
              <w:autoSpaceDN w:val="0"/>
              <w:adjustRightInd w:val="0"/>
              <w:contextualSpacing/>
              <w:rPr>
                <w:rFonts w:ascii="Times New Roman" w:hAnsi="Times New Roman"/>
                <w:sz w:val="24"/>
                <w:szCs w:val="24"/>
                <w:lang w:val="kk-KZ" w:eastAsia="ru-RU"/>
              </w:rPr>
            </w:pPr>
            <w:r>
              <w:rPr>
                <w:rFonts w:ascii="Times New Roman" w:hAnsi="Times New Roman"/>
                <w:sz w:val="24"/>
                <w:szCs w:val="24"/>
                <w:lang w:val="kk-KZ" w:eastAsia="ru-RU"/>
              </w:rPr>
              <w:t>БМ 6</w:t>
            </w:r>
            <w:r w:rsidR="00BF1B8D" w:rsidRPr="007D6327">
              <w:rPr>
                <w:rFonts w:ascii="Times New Roman" w:hAnsi="Times New Roman"/>
                <w:sz w:val="24"/>
                <w:szCs w:val="24"/>
                <w:lang w:val="kk-KZ" w:eastAsia="ru-RU"/>
              </w:rPr>
              <w:t xml:space="preserve">. </w:t>
            </w:r>
            <w:r w:rsidR="00BF1B8D" w:rsidRPr="007D6327">
              <w:rPr>
                <w:rFonts w:ascii="Times New Roman" w:hAnsi="Times New Roman"/>
                <w:sz w:val="24"/>
                <w:szCs w:val="24"/>
                <w:lang w:val="kk-KZ"/>
              </w:rPr>
              <w:t>Қазақстан тарихын, Қазақстанның әлемдік қауымдастықтағы рөлін және орнын түсіну</w:t>
            </w:r>
          </w:p>
        </w:tc>
      </w:tr>
      <w:tr w:rsidR="00BF1B8D" w:rsidRPr="007D6327" w:rsidTr="000B2FBB">
        <w:tc>
          <w:tcPr>
            <w:tcW w:w="9062" w:type="dxa"/>
            <w:gridSpan w:val="4"/>
          </w:tcPr>
          <w:p w:rsidR="00BF1B8D" w:rsidRPr="007D6327" w:rsidRDefault="00BF1B8D" w:rsidP="00E30496">
            <w:pPr>
              <w:jc w:val="center"/>
              <w:rPr>
                <w:rFonts w:ascii="Times New Roman" w:hAnsi="Times New Roman"/>
                <w:b/>
                <w:color w:val="000000" w:themeColor="text1"/>
                <w:sz w:val="24"/>
                <w:szCs w:val="24"/>
                <w:lang w:val="kk-KZ"/>
              </w:rPr>
            </w:pPr>
            <w:r w:rsidRPr="007D6327">
              <w:rPr>
                <w:rFonts w:ascii="Times New Roman" w:hAnsi="Times New Roman"/>
                <w:b/>
                <w:color w:val="000000" w:themeColor="text1"/>
                <w:sz w:val="24"/>
                <w:szCs w:val="24"/>
                <w:lang w:val="kk-KZ"/>
              </w:rPr>
              <w:t>Кәсіби құзыреттілік</w:t>
            </w:r>
          </w:p>
        </w:tc>
      </w:tr>
      <w:tr w:rsidR="00BF1B8D" w:rsidRPr="00E30496" w:rsidTr="000B2FBB">
        <w:tc>
          <w:tcPr>
            <w:tcW w:w="1129" w:type="dxa"/>
          </w:tcPr>
          <w:p w:rsidR="00BF1B8D" w:rsidRPr="007D6327" w:rsidRDefault="00BF1B8D"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lastRenderedPageBreak/>
              <w:t>КҚ 1</w:t>
            </w:r>
          </w:p>
        </w:tc>
        <w:tc>
          <w:tcPr>
            <w:tcW w:w="3987" w:type="dxa"/>
            <w:gridSpan w:val="2"/>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сүйемелдеу үшін дайындық жұмыстарын жүргізу</w:t>
            </w:r>
          </w:p>
        </w:tc>
        <w:tc>
          <w:tcPr>
            <w:tcW w:w="3946" w:type="dxa"/>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сүйемелдеу үшін дайындық жұмыстарын жүргізу</w:t>
            </w:r>
          </w:p>
        </w:tc>
      </w:tr>
      <w:tr w:rsidR="00BF1B8D" w:rsidRPr="007D6327" w:rsidTr="000B2FBB">
        <w:tc>
          <w:tcPr>
            <w:tcW w:w="1129"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КҚ 2</w:t>
            </w:r>
          </w:p>
        </w:tc>
        <w:tc>
          <w:tcPr>
            <w:tcW w:w="3987" w:type="dxa"/>
            <w:gridSpan w:val="2"/>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 құжаттамаларының жиынтығын жасау</w:t>
            </w:r>
          </w:p>
        </w:tc>
        <w:tc>
          <w:tcPr>
            <w:tcW w:w="3946" w:type="dxa"/>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Сүйемелдеуші  құжаттамалардың жиынтығын жасау</w:t>
            </w:r>
          </w:p>
        </w:tc>
      </w:tr>
      <w:tr w:rsidR="00BF1B8D" w:rsidRPr="00E30496" w:rsidTr="000B2FBB">
        <w:tc>
          <w:tcPr>
            <w:tcW w:w="1129"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КҚ 3</w:t>
            </w:r>
          </w:p>
        </w:tc>
        <w:tc>
          <w:tcPr>
            <w:tcW w:w="3987" w:type="dxa"/>
            <w:gridSpan w:val="2"/>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техникалық қолдаудың әдістерін анықтау</w:t>
            </w:r>
          </w:p>
        </w:tc>
        <w:tc>
          <w:tcPr>
            <w:tcW w:w="3946" w:type="dxa"/>
          </w:tcPr>
          <w:p w:rsidR="00BF1B8D" w:rsidRPr="007D6327" w:rsidRDefault="00982551"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техникалық қолдаудың әдістерін анықтау</w:t>
            </w:r>
          </w:p>
        </w:tc>
      </w:tr>
      <w:tr w:rsidR="00BF1B8D" w:rsidRPr="00E30496" w:rsidTr="000B2FBB">
        <w:tc>
          <w:tcPr>
            <w:tcW w:w="1129"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КҚ 4</w:t>
            </w:r>
          </w:p>
        </w:tc>
        <w:tc>
          <w:tcPr>
            <w:tcW w:w="3987" w:type="dxa"/>
            <w:gridSpan w:val="2"/>
          </w:tcPr>
          <w:p w:rsidR="00BF1B8D" w:rsidRPr="007D6327" w:rsidRDefault="0051538B"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сүйемелдеудің  стандарттарын, әдістерін және құралдарын пайдалану</w:t>
            </w:r>
            <w:r w:rsidR="00BF1B8D" w:rsidRPr="007D6327">
              <w:rPr>
                <w:rFonts w:ascii="Times New Roman" w:hAnsi="Times New Roman"/>
                <w:color w:val="000000" w:themeColor="text1"/>
                <w:sz w:val="24"/>
                <w:szCs w:val="24"/>
                <w:lang w:val="kk-KZ"/>
              </w:rPr>
              <w:t xml:space="preserve"> </w:t>
            </w:r>
          </w:p>
        </w:tc>
        <w:tc>
          <w:tcPr>
            <w:tcW w:w="3946" w:type="dxa"/>
          </w:tcPr>
          <w:p w:rsidR="00BF1B8D" w:rsidRPr="007D6327" w:rsidRDefault="0051538B"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w:t>
            </w:r>
            <w:r w:rsidR="003C075D">
              <w:rPr>
                <w:rFonts w:ascii="Times New Roman" w:hAnsi="Times New Roman"/>
                <w:color w:val="000000" w:themeColor="text1"/>
                <w:sz w:val="24"/>
                <w:szCs w:val="24"/>
                <w:lang w:val="kk-KZ"/>
              </w:rPr>
              <w:t>аны сүйемелдеудің  стандарттары, әдістері және құралдары</w:t>
            </w:r>
            <w:r w:rsidR="008901D8">
              <w:rPr>
                <w:rFonts w:ascii="Times New Roman" w:hAnsi="Times New Roman"/>
                <w:color w:val="000000" w:themeColor="text1"/>
                <w:sz w:val="24"/>
                <w:szCs w:val="24"/>
                <w:lang w:val="kk-KZ"/>
              </w:rPr>
              <w:t>н қолдану</w:t>
            </w:r>
          </w:p>
        </w:tc>
      </w:tr>
      <w:tr w:rsidR="00BF1B8D" w:rsidRPr="007D6327" w:rsidTr="000B2FBB">
        <w:tc>
          <w:tcPr>
            <w:tcW w:w="1129" w:type="dxa"/>
          </w:tcPr>
          <w:p w:rsidR="00BF1B8D" w:rsidRPr="007D6327" w:rsidRDefault="00BF1B8D"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КҚ</w:t>
            </w:r>
            <w:r w:rsidRPr="007D6327">
              <w:rPr>
                <w:rFonts w:ascii="Times New Roman" w:hAnsi="Times New Roman"/>
                <w:color w:val="000000" w:themeColor="text1"/>
                <w:sz w:val="24"/>
                <w:szCs w:val="24"/>
              </w:rPr>
              <w:t xml:space="preserve"> 5</w:t>
            </w:r>
          </w:p>
        </w:tc>
        <w:tc>
          <w:tcPr>
            <w:tcW w:w="3987" w:type="dxa"/>
            <w:gridSpan w:val="2"/>
          </w:tcPr>
          <w:p w:rsidR="00BF1B8D" w:rsidRPr="007D6327" w:rsidRDefault="00923690"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Сүйемелдеуші бағдарламалық қамтаманы орнату мен баптауды жоспарлау</w:t>
            </w:r>
          </w:p>
        </w:tc>
        <w:tc>
          <w:tcPr>
            <w:tcW w:w="3946" w:type="dxa"/>
          </w:tcPr>
          <w:p w:rsidR="00BF1B8D" w:rsidRPr="007D6327" w:rsidRDefault="003C075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Сүйемелдеуші бағдарламалық қамтаманы орнату мен баптауды жоспарлау</w:t>
            </w:r>
          </w:p>
          <w:p w:rsidR="00BF1B8D" w:rsidRPr="007D6327" w:rsidRDefault="00BF1B8D" w:rsidP="00E30496">
            <w:pPr>
              <w:rPr>
                <w:rFonts w:ascii="Times New Roman" w:hAnsi="Times New Roman"/>
                <w:color w:val="000000" w:themeColor="text1"/>
                <w:sz w:val="24"/>
                <w:szCs w:val="24"/>
                <w:lang w:val="kk-KZ"/>
              </w:rPr>
            </w:pPr>
          </w:p>
        </w:tc>
      </w:tr>
      <w:tr w:rsidR="00BF1B8D" w:rsidRPr="00E30496" w:rsidTr="000B2FBB">
        <w:tc>
          <w:tcPr>
            <w:tcW w:w="1129"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КҚ 6</w:t>
            </w:r>
          </w:p>
        </w:tc>
        <w:tc>
          <w:tcPr>
            <w:tcW w:w="3987" w:type="dxa"/>
            <w:gridSpan w:val="2"/>
          </w:tcPr>
          <w:p w:rsidR="00BF1B8D" w:rsidRPr="007D6327" w:rsidRDefault="0051538B"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Сүйемелдеуші бағдарламалық қамтаманының аппараттық-бағдарламалық кешенінің проблемаларын болжау, анықтау </w:t>
            </w:r>
            <w:r w:rsidR="008901D8">
              <w:rPr>
                <w:rFonts w:ascii="Times New Roman" w:hAnsi="Times New Roman"/>
                <w:color w:val="000000" w:themeColor="text1"/>
                <w:sz w:val="24"/>
                <w:szCs w:val="24"/>
                <w:lang w:val="kk-KZ"/>
              </w:rPr>
              <w:t xml:space="preserve">талдау </w:t>
            </w:r>
            <w:r w:rsidRPr="007D6327">
              <w:rPr>
                <w:rFonts w:ascii="Times New Roman" w:hAnsi="Times New Roman"/>
                <w:color w:val="000000" w:themeColor="text1"/>
                <w:sz w:val="24"/>
                <w:szCs w:val="24"/>
                <w:lang w:val="kk-KZ"/>
              </w:rPr>
              <w:t>және жою</w:t>
            </w:r>
            <w:r>
              <w:rPr>
                <w:rFonts w:ascii="Times New Roman" w:hAnsi="Times New Roman"/>
                <w:color w:val="000000" w:themeColor="text1"/>
                <w:sz w:val="24"/>
                <w:szCs w:val="24"/>
                <w:lang w:val="kk-KZ"/>
              </w:rPr>
              <w:t xml:space="preserve"> </w:t>
            </w:r>
          </w:p>
        </w:tc>
        <w:tc>
          <w:tcPr>
            <w:tcW w:w="3946" w:type="dxa"/>
          </w:tcPr>
          <w:p w:rsidR="00BF1B8D" w:rsidRPr="007D6327" w:rsidRDefault="003C075D" w:rsidP="00E30496">
            <w:p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Аппараттық-бағдарламалық кешен</w:t>
            </w:r>
            <w:r w:rsidRPr="007D6327">
              <w:rPr>
                <w:rFonts w:ascii="Times New Roman" w:hAnsi="Times New Roman"/>
                <w:color w:val="000000" w:themeColor="text1"/>
                <w:sz w:val="24"/>
                <w:szCs w:val="24"/>
                <w:lang w:val="kk-KZ"/>
              </w:rPr>
              <w:t xml:space="preserve"> жұмысындағы проблемаларды тестілеу және жою</w:t>
            </w:r>
          </w:p>
          <w:p w:rsidR="00BF1B8D" w:rsidRPr="007D6327" w:rsidRDefault="00BF1B8D" w:rsidP="00E30496">
            <w:pPr>
              <w:rPr>
                <w:rFonts w:ascii="Times New Roman" w:hAnsi="Times New Roman"/>
                <w:color w:val="000000" w:themeColor="text1"/>
                <w:sz w:val="24"/>
                <w:szCs w:val="24"/>
                <w:lang w:val="kk-KZ"/>
              </w:rPr>
            </w:pPr>
          </w:p>
        </w:tc>
      </w:tr>
      <w:tr w:rsidR="00BF1B8D" w:rsidRPr="00E30496" w:rsidTr="000B2FBB">
        <w:tc>
          <w:tcPr>
            <w:tcW w:w="1129"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КҚ 7</w:t>
            </w:r>
          </w:p>
        </w:tc>
        <w:tc>
          <w:tcPr>
            <w:tcW w:w="3987" w:type="dxa"/>
            <w:gridSpan w:val="2"/>
          </w:tcPr>
          <w:p w:rsidR="00BF1B8D" w:rsidRPr="007D6327" w:rsidRDefault="0051538B"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қолдауда ақпараттық қызметтерді жетілдіру бойынша әрекеттерді жүзеге асыру</w:t>
            </w:r>
          </w:p>
        </w:tc>
        <w:tc>
          <w:tcPr>
            <w:tcW w:w="3946" w:type="dxa"/>
          </w:tcPr>
          <w:p w:rsidR="00BF1B8D" w:rsidRPr="007D6327" w:rsidRDefault="003C075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Ақпараттық қызметтердің сапасын арттырудың әрекеттері</w:t>
            </w:r>
            <w:r w:rsidR="008901D8">
              <w:rPr>
                <w:rFonts w:ascii="Times New Roman" w:hAnsi="Times New Roman"/>
                <w:color w:val="000000" w:themeColor="text1"/>
                <w:sz w:val="24"/>
                <w:szCs w:val="24"/>
                <w:lang w:val="kk-KZ"/>
              </w:rPr>
              <w:t>н орындау</w:t>
            </w:r>
          </w:p>
          <w:p w:rsidR="00BF1B8D" w:rsidRPr="007D6327" w:rsidRDefault="00BF1B8D" w:rsidP="00E30496">
            <w:pPr>
              <w:rPr>
                <w:rFonts w:ascii="Times New Roman" w:hAnsi="Times New Roman"/>
                <w:color w:val="000000" w:themeColor="text1"/>
                <w:sz w:val="24"/>
                <w:szCs w:val="24"/>
                <w:lang w:val="kk-KZ"/>
              </w:rPr>
            </w:pPr>
          </w:p>
        </w:tc>
      </w:tr>
      <w:tr w:rsidR="00BF1B8D" w:rsidRPr="00E30496" w:rsidTr="0051538B">
        <w:trPr>
          <w:trHeight w:val="866"/>
        </w:trPr>
        <w:tc>
          <w:tcPr>
            <w:tcW w:w="1129" w:type="dxa"/>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КҚ 8</w:t>
            </w:r>
          </w:p>
        </w:tc>
        <w:tc>
          <w:tcPr>
            <w:tcW w:w="3987" w:type="dxa"/>
            <w:gridSpan w:val="2"/>
          </w:tcPr>
          <w:p w:rsidR="00BF1B8D" w:rsidRPr="007D6327" w:rsidRDefault="0051538B"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қамтамамен жұмыс істеудің  құжаттамасы мен ақпараттық қызметтерін құрастыру</w:t>
            </w:r>
            <w:r>
              <w:rPr>
                <w:rFonts w:ascii="Times New Roman" w:hAnsi="Times New Roman"/>
                <w:color w:val="000000" w:themeColor="text1"/>
                <w:sz w:val="24"/>
                <w:szCs w:val="24"/>
                <w:lang w:val="kk-KZ"/>
              </w:rPr>
              <w:t xml:space="preserve"> </w:t>
            </w:r>
          </w:p>
        </w:tc>
        <w:tc>
          <w:tcPr>
            <w:tcW w:w="3946" w:type="dxa"/>
          </w:tcPr>
          <w:p w:rsidR="00BF1B8D" w:rsidRPr="007D6327" w:rsidRDefault="003C075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қамтамамен жұмыс істеудің  құжаттамасын құрастыру</w:t>
            </w:r>
          </w:p>
        </w:tc>
      </w:tr>
      <w:tr w:rsidR="00BF1B8D" w:rsidRPr="007D6327" w:rsidTr="000B2FBB">
        <w:tc>
          <w:tcPr>
            <w:tcW w:w="1129"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КҚ 9</w:t>
            </w:r>
          </w:p>
        </w:tc>
        <w:tc>
          <w:tcPr>
            <w:tcW w:w="3987" w:type="dxa"/>
            <w:gridSpan w:val="2"/>
          </w:tcPr>
          <w:p w:rsidR="00BF1B8D" w:rsidRPr="007D6327" w:rsidRDefault="00BF1B8D"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Ақпаратты қорғауда туындайтын проблемаларды талдау</w:t>
            </w:r>
          </w:p>
        </w:tc>
        <w:tc>
          <w:tcPr>
            <w:tcW w:w="3946"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Ақпаратты қорғауда туындайтын проблемаларды талдау</w:t>
            </w:r>
          </w:p>
        </w:tc>
      </w:tr>
      <w:tr w:rsidR="00BF1B8D" w:rsidRPr="007D6327" w:rsidTr="000B2FBB">
        <w:tc>
          <w:tcPr>
            <w:tcW w:w="1129" w:type="dxa"/>
          </w:tcPr>
          <w:p w:rsidR="00BF1B8D" w:rsidRPr="007D6327" w:rsidRDefault="00BF1B8D"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КҚ</w:t>
            </w:r>
            <w:r w:rsidRPr="007D6327">
              <w:rPr>
                <w:rFonts w:ascii="Times New Roman" w:hAnsi="Times New Roman"/>
                <w:color w:val="000000" w:themeColor="text1"/>
                <w:sz w:val="24"/>
                <w:szCs w:val="24"/>
              </w:rPr>
              <w:t xml:space="preserve"> 10</w:t>
            </w:r>
          </w:p>
        </w:tc>
        <w:tc>
          <w:tcPr>
            <w:tcW w:w="3987" w:type="dxa"/>
            <w:gridSpan w:val="2"/>
          </w:tcPr>
          <w:p w:rsidR="00BF1B8D" w:rsidRPr="007D6327" w:rsidRDefault="00BF1B8D" w:rsidP="00E30496">
            <w:pPr>
              <w:contextualSpacing/>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Бағдарламалық қамтаманы көшірудің ақпараттық материалын құрастыру және бағдарламалық қамтаманы көшіруді ұйымдастыру</w:t>
            </w:r>
          </w:p>
        </w:tc>
        <w:tc>
          <w:tcPr>
            <w:tcW w:w="3946" w:type="dxa"/>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Бағдарламалық қамтаманы көшірудің ақпараттық материалын құрастыру </w:t>
            </w:r>
          </w:p>
          <w:p w:rsidR="00BF1B8D" w:rsidRPr="007D6327" w:rsidRDefault="00BF1B8D" w:rsidP="00E30496">
            <w:pPr>
              <w:rPr>
                <w:rFonts w:ascii="Times New Roman" w:hAnsi="Times New Roman"/>
                <w:color w:val="000000" w:themeColor="text1"/>
                <w:sz w:val="24"/>
                <w:szCs w:val="24"/>
                <w:lang w:val="kk-KZ"/>
              </w:rPr>
            </w:pPr>
          </w:p>
        </w:tc>
      </w:tr>
      <w:tr w:rsidR="00BF1B8D" w:rsidRPr="007D6327" w:rsidTr="000B2FBB">
        <w:tc>
          <w:tcPr>
            <w:tcW w:w="1129" w:type="dxa"/>
          </w:tcPr>
          <w:p w:rsidR="00BF1B8D" w:rsidRPr="007D6327" w:rsidRDefault="00BF1B8D"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КҚ</w:t>
            </w:r>
            <w:r w:rsidRPr="007D6327">
              <w:rPr>
                <w:rFonts w:ascii="Times New Roman" w:hAnsi="Times New Roman"/>
                <w:color w:val="000000" w:themeColor="text1"/>
                <w:sz w:val="24"/>
                <w:szCs w:val="24"/>
              </w:rPr>
              <w:t xml:space="preserve"> 11</w:t>
            </w:r>
          </w:p>
        </w:tc>
        <w:tc>
          <w:tcPr>
            <w:tcW w:w="3987" w:type="dxa"/>
            <w:gridSpan w:val="2"/>
          </w:tcPr>
          <w:p w:rsidR="00BF1B8D" w:rsidRPr="007D6327" w:rsidRDefault="00BF1B8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қызметтен алып тастау бойынша нұсқаулық жасау</w:t>
            </w:r>
          </w:p>
          <w:p w:rsidR="00BF1B8D" w:rsidRPr="007D6327" w:rsidRDefault="00BF1B8D" w:rsidP="00E30496">
            <w:pPr>
              <w:contextualSpacing/>
              <w:rPr>
                <w:rFonts w:ascii="Times New Roman" w:hAnsi="Times New Roman"/>
                <w:color w:val="000000" w:themeColor="text1"/>
                <w:sz w:val="24"/>
                <w:szCs w:val="24"/>
              </w:rPr>
            </w:pPr>
          </w:p>
        </w:tc>
        <w:tc>
          <w:tcPr>
            <w:tcW w:w="3946" w:type="dxa"/>
          </w:tcPr>
          <w:p w:rsidR="00BF1B8D" w:rsidRPr="007D6327" w:rsidRDefault="00BF1B8D"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Бағдарламалық қамтаманы қызметтен алып тастау </w:t>
            </w:r>
          </w:p>
        </w:tc>
      </w:tr>
    </w:tbl>
    <w:p w:rsidR="009A2FAD" w:rsidRPr="007D6327" w:rsidRDefault="009A2FAD" w:rsidP="00E30496">
      <w:pPr>
        <w:spacing w:after="0" w:line="240" w:lineRule="auto"/>
        <w:rPr>
          <w:rFonts w:ascii="Times New Roman" w:hAnsi="Times New Roman" w:cs="Times New Roman"/>
          <w:sz w:val="24"/>
          <w:szCs w:val="24"/>
        </w:rPr>
      </w:pPr>
    </w:p>
    <w:p w:rsidR="009A2FAD" w:rsidRPr="007D6327" w:rsidRDefault="009A2FAD" w:rsidP="00E30496">
      <w:pPr>
        <w:spacing w:after="0" w:line="240" w:lineRule="auto"/>
        <w:rPr>
          <w:rFonts w:ascii="Times New Roman" w:hAnsi="Times New Roman" w:cs="Times New Roman"/>
          <w:sz w:val="24"/>
          <w:szCs w:val="24"/>
        </w:rPr>
      </w:pPr>
    </w:p>
    <w:p w:rsidR="009A2FAD" w:rsidRPr="007D6327" w:rsidRDefault="009A2FAD" w:rsidP="00E30496">
      <w:pPr>
        <w:spacing w:after="0" w:line="240" w:lineRule="auto"/>
        <w:rPr>
          <w:rFonts w:ascii="Times New Roman" w:hAnsi="Times New Roman" w:cs="Times New Roman"/>
          <w:sz w:val="24"/>
          <w:szCs w:val="24"/>
        </w:rPr>
      </w:pPr>
    </w:p>
    <w:p w:rsidR="009A2FAD" w:rsidRDefault="009A2FAD" w:rsidP="00E30496">
      <w:pPr>
        <w:spacing w:after="0" w:line="240" w:lineRule="auto"/>
        <w:rPr>
          <w:rFonts w:ascii="Times New Roman" w:hAnsi="Times New Roman" w:cs="Times New Roman"/>
          <w:sz w:val="24"/>
          <w:szCs w:val="24"/>
        </w:rPr>
      </w:pPr>
    </w:p>
    <w:p w:rsidR="00C26BCD" w:rsidRDefault="00C26BCD"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E30496" w:rsidRDefault="00E30496" w:rsidP="00E30496">
      <w:pPr>
        <w:spacing w:after="0" w:line="240" w:lineRule="auto"/>
        <w:rPr>
          <w:rFonts w:ascii="Times New Roman" w:hAnsi="Times New Roman" w:cs="Times New Roman"/>
          <w:sz w:val="24"/>
          <w:szCs w:val="24"/>
        </w:rPr>
      </w:pPr>
    </w:p>
    <w:p w:rsidR="00C26BCD" w:rsidRPr="007D6327" w:rsidRDefault="00C26BCD" w:rsidP="00E30496">
      <w:pPr>
        <w:spacing w:after="0" w:line="240" w:lineRule="auto"/>
        <w:rPr>
          <w:rFonts w:ascii="Times New Roman" w:hAnsi="Times New Roman" w:cs="Times New Roman"/>
          <w:sz w:val="24"/>
          <w:szCs w:val="24"/>
        </w:rPr>
      </w:pPr>
    </w:p>
    <w:p w:rsidR="00461B68" w:rsidRPr="007D6327" w:rsidRDefault="00461B68" w:rsidP="00E30496">
      <w:pPr>
        <w:spacing w:after="0" w:line="240" w:lineRule="auto"/>
        <w:jc w:val="center"/>
        <w:rPr>
          <w:rFonts w:ascii="Times New Roman" w:eastAsia="Calibri" w:hAnsi="Times New Roman" w:cs="Times New Roman"/>
          <w:b/>
          <w:caps/>
          <w:color w:val="000000" w:themeColor="text1"/>
          <w:kern w:val="28"/>
          <w:sz w:val="24"/>
          <w:szCs w:val="24"/>
          <w:lang w:eastAsia="en-US"/>
        </w:rPr>
      </w:pPr>
      <w:r w:rsidRPr="007D6327">
        <w:rPr>
          <w:rFonts w:ascii="Times New Roman" w:eastAsia="Calibri" w:hAnsi="Times New Roman" w:cs="Times New Roman"/>
          <w:color w:val="000000" w:themeColor="text1"/>
          <w:kern w:val="1"/>
          <w:sz w:val="24"/>
          <w:szCs w:val="24"/>
          <w:lang w:val="kk-KZ" w:eastAsia="en-US"/>
        </w:rPr>
        <w:lastRenderedPageBreak/>
        <w:t>М</w:t>
      </w:r>
      <w:r w:rsidRPr="007D6327">
        <w:rPr>
          <w:rFonts w:ascii="Times New Roman" w:eastAsia="Calibri" w:hAnsi="Times New Roman" w:cs="Times New Roman"/>
          <w:b/>
          <w:caps/>
          <w:color w:val="000000" w:themeColor="text1"/>
          <w:kern w:val="28"/>
          <w:sz w:val="24"/>
          <w:szCs w:val="24"/>
          <w:lang w:eastAsia="en-US"/>
        </w:rPr>
        <w:t>ОДУЛЬДАРДЫҢ ТІЗІМІ және ОҚЫТУДЫҢ НӘТИЖЕЛЕРІ</w:t>
      </w:r>
    </w:p>
    <w:tbl>
      <w:tblPr>
        <w:tblpPr w:leftFromText="180" w:rightFromText="180" w:vertAnchor="page" w:horzAnchor="margin" w:tblpY="239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2127"/>
        <w:gridCol w:w="2409"/>
        <w:gridCol w:w="1843"/>
      </w:tblGrid>
      <w:tr w:rsidR="00303D2A" w:rsidRPr="007D6327" w:rsidTr="00674857">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rsidR="00303D2A" w:rsidRPr="007D6327" w:rsidRDefault="00303D2A" w:rsidP="00E30496">
            <w:pPr>
              <w:spacing w:after="0" w:line="240" w:lineRule="auto"/>
              <w:rPr>
                <w:rFonts w:ascii="Times New Roman" w:hAnsi="Times New Roman" w:cs="Times New Roman"/>
                <w:b/>
                <w:color w:val="000000" w:themeColor="text1"/>
                <w:sz w:val="24"/>
                <w:szCs w:val="24"/>
                <w:lang w:val="kk-KZ"/>
              </w:rPr>
            </w:pPr>
            <w:r w:rsidRPr="007D6327">
              <w:rPr>
                <w:rFonts w:ascii="Times New Roman" w:hAnsi="Times New Roman" w:cs="Times New Roman"/>
                <w:b/>
                <w:color w:val="000000" w:themeColor="text1"/>
                <w:sz w:val="24"/>
                <w:szCs w:val="24"/>
                <w:lang w:val="kk-KZ"/>
              </w:rPr>
              <w:t>Базалық модульдер</w:t>
            </w:r>
          </w:p>
        </w:tc>
      </w:tr>
      <w:tr w:rsidR="00303D2A" w:rsidRPr="007D6327" w:rsidTr="00674857">
        <w:tc>
          <w:tcPr>
            <w:tcW w:w="2830" w:type="dxa"/>
            <w:gridSpan w:val="2"/>
            <w:tcBorders>
              <w:top w:val="single" w:sz="4" w:space="0" w:color="auto"/>
              <w:left w:val="single" w:sz="4" w:space="0" w:color="auto"/>
              <w:bottom w:val="single" w:sz="4" w:space="0" w:color="auto"/>
              <w:right w:val="single" w:sz="4" w:space="0" w:color="auto"/>
            </w:tcBorders>
            <w:shd w:val="clear" w:color="auto" w:fill="auto"/>
          </w:tcPr>
          <w:p w:rsidR="00303D2A" w:rsidRPr="007D6327" w:rsidRDefault="00303D2A" w:rsidP="00E30496">
            <w:pPr>
              <w:spacing w:after="0" w:line="240" w:lineRule="auto"/>
              <w:rPr>
                <w:rFonts w:ascii="Times New Roman" w:hAnsi="Times New Roman" w:cs="Times New Roman"/>
                <w:b/>
                <w:color w:val="000000" w:themeColor="text1"/>
                <w:sz w:val="24"/>
                <w:szCs w:val="24"/>
                <w:lang w:val="kk-KZ"/>
              </w:rPr>
            </w:pPr>
            <w:r w:rsidRPr="007D6327">
              <w:rPr>
                <w:rFonts w:ascii="Times New Roman" w:hAnsi="Times New Roman" w:cs="Times New Roman"/>
                <w:b/>
                <w:color w:val="000000" w:themeColor="text1"/>
                <w:sz w:val="24"/>
                <w:szCs w:val="24"/>
                <w:lang w:val="kk-KZ"/>
              </w:rPr>
              <w:t xml:space="preserve">Құзыреттілік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03D2A" w:rsidRPr="007D6327" w:rsidRDefault="00303D2A" w:rsidP="00E30496">
            <w:pPr>
              <w:spacing w:after="0" w:line="240" w:lineRule="auto"/>
              <w:rPr>
                <w:rFonts w:ascii="Times New Roman" w:hAnsi="Times New Roman" w:cs="Times New Roman"/>
                <w:b/>
                <w:color w:val="000000" w:themeColor="text1"/>
                <w:sz w:val="24"/>
                <w:szCs w:val="24"/>
                <w:lang w:val="kk-KZ"/>
              </w:rPr>
            </w:pPr>
            <w:r w:rsidRPr="007D6327">
              <w:rPr>
                <w:rFonts w:ascii="Times New Roman" w:hAnsi="Times New Roman" w:cs="Times New Roman"/>
                <w:b/>
                <w:color w:val="000000" w:themeColor="text1"/>
                <w:sz w:val="24"/>
                <w:szCs w:val="24"/>
                <w:lang w:val="kk-KZ"/>
              </w:rPr>
              <w:t>Оқыту нәтижелері (кәсіптік міндеттерге сәйкес)</w:t>
            </w:r>
          </w:p>
        </w:tc>
        <w:tc>
          <w:tcPr>
            <w:tcW w:w="2409" w:type="dxa"/>
            <w:tcBorders>
              <w:top w:val="single" w:sz="4" w:space="0" w:color="auto"/>
              <w:left w:val="single" w:sz="4" w:space="0" w:color="auto"/>
              <w:bottom w:val="single" w:sz="4" w:space="0" w:color="auto"/>
              <w:right w:val="single" w:sz="4" w:space="0" w:color="auto"/>
            </w:tcBorders>
          </w:tcPr>
          <w:p w:rsidR="00303D2A" w:rsidRPr="007D6327" w:rsidRDefault="00303D2A" w:rsidP="00E30496">
            <w:pPr>
              <w:spacing w:after="0" w:line="240" w:lineRule="auto"/>
              <w:rPr>
                <w:rFonts w:ascii="Times New Roman" w:hAnsi="Times New Roman" w:cs="Times New Roman"/>
                <w:b/>
                <w:color w:val="000000" w:themeColor="text1"/>
                <w:sz w:val="24"/>
                <w:szCs w:val="24"/>
                <w:lang w:val="kk-KZ"/>
              </w:rPr>
            </w:pPr>
            <w:r w:rsidRPr="007D6327">
              <w:rPr>
                <w:rFonts w:ascii="Times New Roman" w:hAnsi="Times New Roman" w:cs="Times New Roman"/>
                <w:b/>
                <w:color w:val="000000" w:themeColor="text1"/>
                <w:sz w:val="24"/>
                <w:szCs w:val="24"/>
                <w:lang w:val="kk-KZ"/>
              </w:rPr>
              <w:t>Оқыту нәтижелері</w:t>
            </w:r>
            <w:r w:rsidRPr="007D6327">
              <w:rPr>
                <w:rFonts w:ascii="Times New Roman" w:hAnsi="Times New Roman" w:cs="Times New Roman"/>
                <w:b/>
                <w:color w:val="000000" w:themeColor="text1"/>
                <w:sz w:val="24"/>
                <w:szCs w:val="24"/>
              </w:rPr>
              <w:t xml:space="preserve">н бағалау </w:t>
            </w:r>
            <w:r w:rsidRPr="007D6327">
              <w:rPr>
                <w:rFonts w:ascii="Times New Roman" w:hAnsi="Times New Roman" w:cs="Times New Roman"/>
                <w:b/>
                <w:color w:val="000000" w:themeColor="text1"/>
                <w:sz w:val="24"/>
                <w:szCs w:val="24"/>
                <w:lang w:val="kk-KZ"/>
              </w:rPr>
              <w:t>к</w:t>
            </w:r>
            <w:r w:rsidRPr="007D6327">
              <w:rPr>
                <w:rFonts w:ascii="Times New Roman" w:hAnsi="Times New Roman" w:cs="Times New Roman"/>
                <w:b/>
                <w:color w:val="000000" w:themeColor="text1"/>
                <w:sz w:val="24"/>
                <w:szCs w:val="24"/>
              </w:rPr>
              <w:t>ритери</w:t>
            </w:r>
            <w:r w:rsidRPr="007D6327">
              <w:rPr>
                <w:rFonts w:ascii="Times New Roman" w:hAnsi="Times New Roman" w:cs="Times New Roman"/>
                <w:b/>
                <w:color w:val="000000" w:themeColor="text1"/>
                <w:sz w:val="24"/>
                <w:szCs w:val="24"/>
                <w:lang w:val="kk-KZ"/>
              </w:rPr>
              <w:t xml:space="preserve">йлері </w:t>
            </w:r>
            <w:r w:rsidRPr="007D6327">
              <w:rPr>
                <w:rFonts w:ascii="Times New Roman" w:hAnsi="Times New Roman" w:cs="Times New Roman"/>
                <w:b/>
                <w:color w:val="000000" w:themeColor="text1"/>
                <w:sz w:val="24"/>
                <w:szCs w:val="24"/>
              </w:rPr>
              <w:t xml:space="preserve"> </w:t>
            </w:r>
            <w:r w:rsidRPr="007D6327">
              <w:rPr>
                <w:rFonts w:ascii="Times New Roman" w:hAnsi="Times New Roman" w:cs="Times New Roman"/>
                <w:b/>
                <w:color w:val="000000" w:themeColor="text1"/>
                <w:sz w:val="24"/>
                <w:szCs w:val="24"/>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303D2A" w:rsidRPr="007D6327" w:rsidRDefault="00303D2A" w:rsidP="00E30496">
            <w:pPr>
              <w:spacing w:after="0" w:line="240" w:lineRule="auto"/>
              <w:rPr>
                <w:rFonts w:ascii="Times New Roman" w:hAnsi="Times New Roman" w:cs="Times New Roman"/>
                <w:b/>
                <w:color w:val="000000" w:themeColor="text1"/>
                <w:sz w:val="24"/>
                <w:szCs w:val="24"/>
                <w:lang w:val="kk-KZ"/>
              </w:rPr>
            </w:pPr>
            <w:r w:rsidRPr="007D6327">
              <w:rPr>
                <w:rFonts w:ascii="Times New Roman" w:hAnsi="Times New Roman" w:cs="Times New Roman"/>
                <w:b/>
                <w:color w:val="000000" w:themeColor="text1"/>
                <w:sz w:val="24"/>
                <w:szCs w:val="24"/>
                <w:lang w:val="kk-KZ"/>
              </w:rPr>
              <w:t xml:space="preserve">Модульді құрайтын пәндер  </w:t>
            </w:r>
          </w:p>
        </w:tc>
      </w:tr>
      <w:tr w:rsidR="00435D10" w:rsidRPr="00E30496" w:rsidTr="00674857">
        <w:trPr>
          <w:trHeight w:val="275"/>
        </w:trPr>
        <w:tc>
          <w:tcPr>
            <w:tcW w:w="704" w:type="dxa"/>
            <w:vMerge w:val="restart"/>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rPr>
            </w:pPr>
            <w:r w:rsidRPr="007D6327">
              <w:rPr>
                <w:rFonts w:ascii="Times New Roman" w:hAnsi="Times New Roman" w:cs="Times New Roman"/>
                <w:sz w:val="24"/>
                <w:szCs w:val="24"/>
              </w:rPr>
              <w:t>БҚ1</w:t>
            </w:r>
          </w:p>
        </w:tc>
        <w:tc>
          <w:tcPr>
            <w:tcW w:w="2126" w:type="dxa"/>
            <w:vMerge w:val="restart"/>
            <w:shd w:val="clear" w:color="auto" w:fill="auto"/>
          </w:tcPr>
          <w:p w:rsidR="00435D10" w:rsidRPr="007D6327" w:rsidRDefault="00872DB7" w:rsidP="00E30496">
            <w:pPr>
              <w:spacing w:after="0" w:line="240" w:lineRule="auto"/>
              <w:rPr>
                <w:rFonts w:ascii="Times New Roman" w:hAnsi="Times New Roman" w:cs="Times New Roman"/>
                <w:iCs/>
                <w:color w:val="000000" w:themeColor="text1"/>
                <w:sz w:val="24"/>
                <w:szCs w:val="24"/>
                <w:lang w:val="kk-KZ"/>
              </w:rPr>
            </w:pPr>
            <w:r w:rsidRPr="00E15B46">
              <w:rPr>
                <w:rFonts w:ascii="Times New Roman" w:hAnsi="Times New Roman" w:cs="Times New Roman"/>
                <w:sz w:val="24"/>
                <w:szCs w:val="24"/>
                <w:lang w:val="kk-KZ"/>
              </w:rPr>
              <w:t>Кәсіби қызмет аясында кәсіби лексиканы қолдану, іс қағаздарын мемлекеттік тілде құрастыру</w:t>
            </w:r>
          </w:p>
        </w:tc>
        <w:tc>
          <w:tcPr>
            <w:tcW w:w="2127" w:type="dxa"/>
            <w:vMerge w:val="restart"/>
            <w:shd w:val="clear" w:color="auto" w:fill="auto"/>
          </w:tcPr>
          <w:p w:rsidR="00435D10" w:rsidRPr="00C6454D" w:rsidRDefault="00435D10" w:rsidP="00E30496">
            <w:pPr>
              <w:spacing w:after="0" w:line="240" w:lineRule="auto"/>
              <w:contextualSpacing/>
              <w:jc w:val="both"/>
              <w:rPr>
                <w:rFonts w:ascii="Times New Roman" w:hAnsi="Times New Roman" w:cs="Times New Roman"/>
                <w:sz w:val="24"/>
                <w:szCs w:val="24"/>
                <w:lang w:val="kk-KZ"/>
              </w:rPr>
            </w:pPr>
            <w:r w:rsidRPr="00C6454D">
              <w:rPr>
                <w:rFonts w:ascii="Times New Roman" w:hAnsi="Times New Roman" w:cs="Times New Roman"/>
                <w:sz w:val="24"/>
                <w:szCs w:val="24"/>
                <w:lang w:val="kk-KZ"/>
              </w:rPr>
              <w:t>О</w:t>
            </w:r>
            <w:r w:rsidRPr="007D6327">
              <w:rPr>
                <w:rFonts w:ascii="Times New Roman" w:hAnsi="Times New Roman" w:cs="Times New Roman"/>
                <w:sz w:val="24"/>
                <w:szCs w:val="24"/>
                <w:lang w:val="kk-KZ"/>
              </w:rPr>
              <w:t>Н</w:t>
            </w:r>
            <w:r w:rsidRPr="00C6454D">
              <w:rPr>
                <w:rFonts w:ascii="Times New Roman" w:hAnsi="Times New Roman" w:cs="Times New Roman"/>
                <w:sz w:val="24"/>
                <w:szCs w:val="24"/>
                <w:lang w:val="kk-KZ"/>
              </w:rPr>
              <w:t xml:space="preserve"> 1.1</w:t>
            </w:r>
            <w:r w:rsidR="00C6454D">
              <w:rPr>
                <w:rFonts w:ascii="Times New Roman" w:hAnsi="Times New Roman" w:cs="Times New Roman"/>
                <w:sz w:val="24"/>
                <w:szCs w:val="24"/>
                <w:lang w:val="kk-KZ"/>
              </w:rPr>
              <w:t xml:space="preserve"> Кәсіби қызмет аясында оқуға, аударуға және қарым-қатынас жасауға қажет болатын лексикалық (1200-1400 лексикалық бірлік) және грамматикалық минимумды меңгеру</w:t>
            </w:r>
          </w:p>
          <w:p w:rsidR="00435D10" w:rsidRPr="00C6454D" w:rsidRDefault="00C6454D" w:rsidP="00E30496">
            <w:pPr>
              <w:pStyle w:val="Default"/>
              <w:contextualSpacing/>
              <w:rPr>
                <w:rFonts w:eastAsia="Calibri"/>
                <w:lang w:val="kk-KZ"/>
              </w:rPr>
            </w:pPr>
            <w:r>
              <w:rPr>
                <w:rFonts w:eastAsia="Calibri"/>
                <w:lang w:val="kk-KZ"/>
              </w:rPr>
              <w:t xml:space="preserve"> </w:t>
            </w:r>
            <w:r w:rsidR="00435D10" w:rsidRPr="007D6327">
              <w:rPr>
                <w:rFonts w:eastAsia="Calibri"/>
                <w:lang w:val="kk-KZ"/>
              </w:rPr>
              <w:t xml:space="preserve">  </w:t>
            </w:r>
          </w:p>
        </w:tc>
        <w:tc>
          <w:tcPr>
            <w:tcW w:w="2409" w:type="dxa"/>
          </w:tcPr>
          <w:p w:rsidR="00435D10" w:rsidRPr="007D6327" w:rsidRDefault="00435D10"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w:t>
            </w:r>
            <w:r w:rsidRPr="00C6454D">
              <w:rPr>
                <w:rFonts w:ascii="Times New Roman" w:hAnsi="Times New Roman" w:cs="Times New Roman"/>
                <w:sz w:val="24"/>
                <w:szCs w:val="24"/>
                <w:lang w:val="kk-KZ"/>
              </w:rPr>
              <w:t xml:space="preserve">К 1.1. </w:t>
            </w:r>
            <w:r w:rsidR="00C6454D" w:rsidRPr="007D6327">
              <w:rPr>
                <w:rFonts w:ascii="Times New Roman" w:hAnsi="Times New Roman" w:cs="Times New Roman"/>
                <w:sz w:val="24"/>
                <w:szCs w:val="24"/>
                <w:lang w:val="kk-KZ"/>
              </w:rPr>
              <w:t xml:space="preserve"> Мамандық бойынша кәсіби қарым-қатынасқа қажет болатын лексикалық- грамматикалық материалды меңгеру </w:t>
            </w:r>
            <w:r w:rsidRPr="007D6327">
              <w:rPr>
                <w:rFonts w:ascii="Times New Roman" w:hAnsi="Times New Roman" w:cs="Times New Roman"/>
                <w:sz w:val="24"/>
                <w:szCs w:val="24"/>
                <w:lang w:val="kk-KZ"/>
              </w:rPr>
              <w:t xml:space="preserve">    </w:t>
            </w:r>
          </w:p>
        </w:tc>
        <w:tc>
          <w:tcPr>
            <w:tcW w:w="1843" w:type="dxa"/>
            <w:vMerge w:val="restart"/>
          </w:tcPr>
          <w:p w:rsidR="00435D10" w:rsidRPr="007D6327" w:rsidRDefault="00443894" w:rsidP="00E30496">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Кәсіби қазақ (орыс) тілі; Кәсіби шетел тілі; </w:t>
            </w:r>
            <w:r w:rsidR="00435D10" w:rsidRPr="007D6327">
              <w:rPr>
                <w:rFonts w:ascii="Times New Roman" w:hAnsi="Times New Roman" w:cs="Times New Roman"/>
                <w:sz w:val="24"/>
                <w:szCs w:val="24"/>
                <w:lang w:val="kk-KZ"/>
              </w:rPr>
              <w:t xml:space="preserve">Мемлекеттік тілде іс-қағаздарын жүргізу  </w:t>
            </w:r>
          </w:p>
        </w:tc>
      </w:tr>
      <w:tr w:rsidR="00435D10" w:rsidRPr="007D6327" w:rsidTr="00674857">
        <w:trPr>
          <w:trHeight w:val="275"/>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409" w:type="dxa"/>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rPr>
              <w:t>Б</w:t>
            </w:r>
            <w:r w:rsidRPr="007D6327">
              <w:rPr>
                <w:rFonts w:ascii="Times New Roman" w:hAnsi="Times New Roman" w:cs="Times New Roman"/>
                <w:sz w:val="24"/>
                <w:szCs w:val="24"/>
                <w:lang w:val="kk-KZ"/>
              </w:rPr>
              <w:t>К</w:t>
            </w:r>
            <w:r w:rsidRPr="007D6327">
              <w:rPr>
                <w:rFonts w:ascii="Times New Roman" w:hAnsi="Times New Roman" w:cs="Times New Roman"/>
                <w:sz w:val="24"/>
                <w:szCs w:val="24"/>
              </w:rPr>
              <w:t xml:space="preserve"> 1.2. </w:t>
            </w:r>
            <w:r w:rsidR="00C6454D">
              <w:rPr>
                <w:rFonts w:ascii="Times New Roman" w:hAnsi="Times New Roman" w:cs="Times New Roman"/>
                <w:sz w:val="24"/>
                <w:szCs w:val="24"/>
                <w:lang w:val="kk-KZ"/>
              </w:rPr>
              <w:t xml:space="preserve"> Мамандық бойынша терминологияны қолдану</w:t>
            </w:r>
            <w:r w:rsidRPr="007D6327">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435D10" w:rsidRPr="00E30496" w:rsidTr="00674857">
        <w:trPr>
          <w:trHeight w:val="275"/>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409" w:type="dxa"/>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t>Б</w:t>
            </w:r>
            <w:r w:rsidRPr="008440E6">
              <w:rPr>
                <w:rFonts w:ascii="Times New Roman" w:hAnsi="Times New Roman" w:cs="Times New Roman"/>
                <w:sz w:val="24"/>
                <w:szCs w:val="24"/>
                <w:lang w:val="kk-KZ"/>
              </w:rPr>
              <w:t xml:space="preserve">К 1.3. </w:t>
            </w:r>
            <w:r w:rsidR="00C6454D">
              <w:rPr>
                <w:rFonts w:ascii="Times New Roman" w:hAnsi="Times New Roman" w:cs="Times New Roman"/>
                <w:sz w:val="24"/>
                <w:szCs w:val="24"/>
                <w:lang w:val="kk-KZ"/>
              </w:rPr>
              <w:t>Сөздіктер мен анықтама</w:t>
            </w:r>
            <w:r w:rsidR="008440E6">
              <w:rPr>
                <w:rFonts w:ascii="Times New Roman" w:hAnsi="Times New Roman" w:cs="Times New Roman"/>
                <w:sz w:val="24"/>
                <w:szCs w:val="24"/>
                <w:lang w:val="kk-KZ"/>
              </w:rPr>
              <w:t>лықтарды қолдану арқылы</w:t>
            </w:r>
            <w:r w:rsidR="003A45CC">
              <w:rPr>
                <w:rFonts w:ascii="Times New Roman" w:hAnsi="Times New Roman" w:cs="Times New Roman"/>
                <w:sz w:val="24"/>
                <w:szCs w:val="24"/>
                <w:lang w:val="kk-KZ"/>
              </w:rPr>
              <w:t xml:space="preserve"> </w:t>
            </w:r>
            <w:r w:rsidR="008440E6">
              <w:rPr>
                <w:rFonts w:ascii="Times New Roman" w:hAnsi="Times New Roman" w:cs="Times New Roman"/>
                <w:sz w:val="24"/>
                <w:szCs w:val="24"/>
                <w:lang w:val="kk-KZ"/>
              </w:rPr>
              <w:t>таныс емес сөздер мен фразалардың мағыналарын анықтау</w:t>
            </w:r>
            <w:r w:rsidRPr="007D6327">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435D10" w:rsidRPr="00E30496" w:rsidTr="00674857">
        <w:trPr>
          <w:trHeight w:val="275"/>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435D10" w:rsidRPr="008440E6" w:rsidRDefault="008440E6" w:rsidP="00E30496">
            <w:pPr>
              <w:spacing w:after="0" w:line="240" w:lineRule="auto"/>
              <w:contextualSpacing/>
              <w:jc w:val="both"/>
              <w:rPr>
                <w:rFonts w:ascii="Times New Roman" w:hAnsi="Times New Roman" w:cs="Times New Roman"/>
                <w:sz w:val="24"/>
                <w:szCs w:val="24"/>
                <w:lang w:val="kk-KZ"/>
              </w:rPr>
            </w:pPr>
            <w:r w:rsidRPr="008440E6">
              <w:rPr>
                <w:rFonts w:ascii="Times New Roman" w:hAnsi="Times New Roman" w:cs="Times New Roman"/>
                <w:sz w:val="24"/>
                <w:szCs w:val="24"/>
                <w:lang w:val="kk-KZ"/>
              </w:rPr>
              <w:t xml:space="preserve">ОН 1.2 </w:t>
            </w:r>
            <w:r w:rsidRPr="008440E6">
              <w:rPr>
                <w:rFonts w:ascii="Times New Roman" w:eastAsia="Calibri" w:hAnsi="Times New Roman" w:cs="Times New Roman"/>
                <w:lang w:val="kk-KZ"/>
              </w:rPr>
              <w:t xml:space="preserve"> </w:t>
            </w:r>
            <w:r w:rsidRPr="00360C19">
              <w:rPr>
                <w:rFonts w:ascii="Times New Roman" w:eastAsia="Calibri" w:hAnsi="Times New Roman" w:cs="Times New Roman"/>
                <w:sz w:val="24"/>
                <w:szCs w:val="24"/>
                <w:lang w:val="kk-KZ"/>
              </w:rPr>
              <w:t>Кәсіптік бағдарланған мәтіндерді аудару техникасын (сөздікпен) меңгеру</w:t>
            </w:r>
            <w:r w:rsidRPr="008440E6">
              <w:rPr>
                <w:rFonts w:ascii="Times New Roman" w:eastAsia="Calibri" w:hAnsi="Times New Roman" w:cs="Times New Roman"/>
                <w:lang w:val="kk-KZ"/>
              </w:rPr>
              <w:t xml:space="preserve"> </w:t>
            </w:r>
            <w:r w:rsidR="00435D10" w:rsidRPr="008440E6">
              <w:rPr>
                <w:rFonts w:ascii="Times New Roman" w:eastAsia="Calibri" w:hAnsi="Times New Roman" w:cs="Times New Roman"/>
                <w:lang w:val="kk-KZ"/>
              </w:rPr>
              <w:t xml:space="preserve">    </w:t>
            </w:r>
          </w:p>
        </w:tc>
        <w:tc>
          <w:tcPr>
            <w:tcW w:w="2409" w:type="dxa"/>
          </w:tcPr>
          <w:p w:rsidR="00435D10" w:rsidRPr="008440E6" w:rsidRDefault="00435D10" w:rsidP="00E30496">
            <w:pPr>
              <w:spacing w:after="0" w:line="240" w:lineRule="auto"/>
              <w:contextualSpacing/>
              <w:rPr>
                <w:rFonts w:ascii="Times New Roman" w:hAnsi="Times New Roman" w:cs="Times New Roman"/>
                <w:sz w:val="24"/>
                <w:szCs w:val="24"/>
                <w:lang w:val="kk-KZ"/>
              </w:rPr>
            </w:pPr>
            <w:r w:rsidRPr="008440E6">
              <w:rPr>
                <w:rFonts w:ascii="Times New Roman" w:hAnsi="Times New Roman" w:cs="Times New Roman"/>
                <w:sz w:val="24"/>
                <w:szCs w:val="24"/>
                <w:lang w:val="kk-KZ"/>
              </w:rPr>
              <w:t xml:space="preserve">БК 2.1.   </w:t>
            </w:r>
            <w:r w:rsidR="008440E6" w:rsidRPr="008440E6">
              <w:rPr>
                <w:rFonts w:ascii="Times New Roman" w:eastAsia="Calibri" w:hAnsi="Times New Roman" w:cs="Times New Roman"/>
                <w:lang w:val="kk-KZ"/>
              </w:rPr>
              <w:t xml:space="preserve"> </w:t>
            </w:r>
            <w:r w:rsidR="008440E6" w:rsidRPr="00360C19">
              <w:rPr>
                <w:rFonts w:ascii="Times New Roman" w:eastAsia="Calibri" w:hAnsi="Times New Roman" w:cs="Times New Roman"/>
                <w:sz w:val="24"/>
                <w:szCs w:val="24"/>
                <w:lang w:val="kk-KZ"/>
              </w:rPr>
              <w:t>Кәсіптік бағдарланған мәтіндерді (сөздікпен) оқу және аудару</w:t>
            </w:r>
            <w:r w:rsidR="008440E6" w:rsidRPr="008440E6">
              <w:rPr>
                <w:rFonts w:ascii="Times New Roman" w:hAnsi="Times New Roman" w:cs="Times New Roman"/>
                <w:sz w:val="24"/>
                <w:szCs w:val="24"/>
                <w:lang w:val="kk-KZ"/>
              </w:rPr>
              <w:t xml:space="preserve"> </w:t>
            </w:r>
            <w:r w:rsidRPr="008440E6">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435D10" w:rsidRPr="00E30496" w:rsidTr="00674857">
        <w:trPr>
          <w:trHeight w:val="275"/>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409" w:type="dxa"/>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t xml:space="preserve">БК 2.2. </w:t>
            </w:r>
            <w:r w:rsidR="008440E6">
              <w:rPr>
                <w:rFonts w:ascii="Times New Roman" w:hAnsi="Times New Roman" w:cs="Times New Roman"/>
                <w:sz w:val="24"/>
                <w:szCs w:val="24"/>
                <w:lang w:val="kk-KZ"/>
              </w:rPr>
              <w:t xml:space="preserve">Ұсынылған тақырып және </w:t>
            </w:r>
            <w:r w:rsidRPr="007D6327">
              <w:rPr>
                <w:rFonts w:ascii="Times New Roman" w:hAnsi="Times New Roman" w:cs="Times New Roman"/>
                <w:sz w:val="24"/>
                <w:szCs w:val="24"/>
                <w:lang w:val="kk-KZ"/>
              </w:rPr>
              <w:t>ақпар</w:t>
            </w:r>
            <w:r w:rsidR="008440E6">
              <w:rPr>
                <w:rFonts w:ascii="Times New Roman" w:hAnsi="Times New Roman" w:cs="Times New Roman"/>
                <w:sz w:val="24"/>
                <w:szCs w:val="24"/>
                <w:lang w:val="kk-KZ"/>
              </w:rPr>
              <w:t>ат тасымалдауыштарына сәйкес</w:t>
            </w:r>
            <w:r w:rsidR="00926BEF">
              <w:rPr>
                <w:rFonts w:ascii="Times New Roman" w:hAnsi="Times New Roman" w:cs="Times New Roman"/>
                <w:sz w:val="24"/>
                <w:szCs w:val="24"/>
                <w:lang w:val="kk-KZ"/>
              </w:rPr>
              <w:t xml:space="preserve"> логикалық дәйекті тұжырымдарды құрастыру</w:t>
            </w:r>
            <w:r w:rsidRPr="007D6327">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435D10" w:rsidRPr="00E30496" w:rsidTr="00674857">
        <w:trPr>
          <w:trHeight w:val="275"/>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409" w:type="dxa"/>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t xml:space="preserve">БК 2.3. </w:t>
            </w:r>
            <w:r w:rsidR="00926BEF">
              <w:rPr>
                <w:rFonts w:ascii="Times New Roman" w:eastAsia="Calibri" w:hAnsi="Times New Roman" w:cs="Times New Roman"/>
                <w:sz w:val="24"/>
                <w:szCs w:val="24"/>
                <w:lang w:val="kk-KZ"/>
              </w:rPr>
              <w:t xml:space="preserve"> Ұйымдастырушылық-өкімдік және</w:t>
            </w:r>
            <w:r w:rsidRPr="007D6327">
              <w:rPr>
                <w:rFonts w:ascii="Times New Roman" w:eastAsia="Calibri" w:hAnsi="Times New Roman" w:cs="Times New Roman"/>
                <w:sz w:val="24"/>
                <w:szCs w:val="24"/>
                <w:lang w:val="kk-KZ"/>
              </w:rPr>
              <w:t xml:space="preserve"> ақпараттық-анықтамалық құжаттармен жұмыс істеу</w:t>
            </w:r>
            <w:r w:rsidRPr="007D6327">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435D10" w:rsidRPr="00E30496" w:rsidTr="00674857">
        <w:trPr>
          <w:trHeight w:val="460"/>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435D10" w:rsidRPr="007D6327" w:rsidRDefault="00435D10"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lang w:val="kk-KZ"/>
              </w:rPr>
              <w:t>ОН 1.3</w:t>
            </w:r>
          </w:p>
          <w:p w:rsidR="00435D10" w:rsidRPr="007D6327" w:rsidRDefault="007202E2" w:rsidP="00E30496">
            <w:pPr>
              <w:pStyle w:val="Default"/>
              <w:contextualSpacing/>
              <w:rPr>
                <w:lang w:val="kk-KZ"/>
              </w:rPr>
            </w:pPr>
            <w:r>
              <w:rPr>
                <w:lang w:val="kk-KZ"/>
              </w:rPr>
              <w:lastRenderedPageBreak/>
              <w:t>Қазақ (орыс) және шетел</w:t>
            </w:r>
            <w:r w:rsidRPr="007D6327">
              <w:rPr>
                <w:lang w:val="kk-KZ"/>
              </w:rPr>
              <w:t xml:space="preserve"> тілдер</w:t>
            </w:r>
            <w:r>
              <w:rPr>
                <w:lang w:val="kk-KZ"/>
              </w:rPr>
              <w:t>ін</w:t>
            </w:r>
            <w:r w:rsidRPr="007D6327">
              <w:rPr>
                <w:lang w:val="kk-KZ"/>
              </w:rPr>
              <w:t xml:space="preserve">де </w:t>
            </w:r>
            <w:r>
              <w:rPr>
                <w:lang w:val="kk-KZ"/>
              </w:rPr>
              <w:t xml:space="preserve"> кәсіби диалогтік және</w:t>
            </w:r>
            <w:r w:rsidRPr="007D6327">
              <w:rPr>
                <w:lang w:val="kk-KZ"/>
              </w:rPr>
              <w:t xml:space="preserve"> іскерлік </w:t>
            </w:r>
            <w:r>
              <w:rPr>
                <w:lang w:val="kk-KZ"/>
              </w:rPr>
              <w:t xml:space="preserve">келіссөздер </w:t>
            </w:r>
            <w:r w:rsidRPr="007D6327">
              <w:rPr>
                <w:lang w:val="kk-KZ"/>
              </w:rPr>
              <w:t xml:space="preserve"> жүргізу</w:t>
            </w:r>
            <w:r w:rsidRPr="007D6327">
              <w:rPr>
                <w:rFonts w:eastAsia="Calibri"/>
                <w:lang w:val="kk-KZ"/>
              </w:rPr>
              <w:t xml:space="preserve"> </w:t>
            </w:r>
            <w:r w:rsidR="00435D10" w:rsidRPr="007D6327">
              <w:rPr>
                <w:rFonts w:eastAsia="Calibri"/>
                <w:lang w:val="kk-KZ"/>
              </w:rPr>
              <w:t xml:space="preserve">  </w:t>
            </w:r>
          </w:p>
        </w:tc>
        <w:tc>
          <w:tcPr>
            <w:tcW w:w="2409" w:type="dxa"/>
          </w:tcPr>
          <w:p w:rsidR="00435D10" w:rsidRPr="007D6327" w:rsidRDefault="00435D10"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lastRenderedPageBreak/>
              <w:t xml:space="preserve">БК 3.1. </w:t>
            </w:r>
            <w:r w:rsidR="008525F9">
              <w:rPr>
                <w:rFonts w:ascii="Times New Roman" w:hAnsi="Times New Roman" w:cs="Times New Roman"/>
                <w:sz w:val="24"/>
                <w:szCs w:val="24"/>
                <w:lang w:val="kk-KZ"/>
              </w:rPr>
              <w:t xml:space="preserve"> Нақты жағдаятқ</w:t>
            </w:r>
            <w:r w:rsidR="007202E2">
              <w:rPr>
                <w:rFonts w:ascii="Times New Roman" w:hAnsi="Times New Roman" w:cs="Times New Roman"/>
                <w:sz w:val="24"/>
                <w:szCs w:val="24"/>
                <w:lang w:val="kk-KZ"/>
              </w:rPr>
              <w:t>а сәйк</w:t>
            </w:r>
            <w:r w:rsidR="008525F9">
              <w:rPr>
                <w:rFonts w:ascii="Times New Roman" w:hAnsi="Times New Roman" w:cs="Times New Roman"/>
                <w:sz w:val="24"/>
                <w:szCs w:val="24"/>
                <w:lang w:val="kk-KZ"/>
              </w:rPr>
              <w:t xml:space="preserve">ес </w:t>
            </w:r>
            <w:r w:rsidR="008525F9">
              <w:rPr>
                <w:rFonts w:ascii="Times New Roman" w:hAnsi="Times New Roman" w:cs="Times New Roman"/>
                <w:sz w:val="24"/>
                <w:szCs w:val="24"/>
                <w:lang w:val="kk-KZ"/>
              </w:rPr>
              <w:lastRenderedPageBreak/>
              <w:t>логикалық дәйекті пікірлер айту</w:t>
            </w:r>
            <w:r w:rsidRPr="007D6327">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435D10" w:rsidRPr="00E30496" w:rsidTr="00674857">
        <w:trPr>
          <w:trHeight w:val="460"/>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409" w:type="dxa"/>
          </w:tcPr>
          <w:p w:rsidR="00435D10" w:rsidRPr="007D6327" w:rsidRDefault="00435D10" w:rsidP="00E30496">
            <w:pPr>
              <w:spacing w:after="0" w:line="240" w:lineRule="auto"/>
              <w:contextualSpacing/>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t xml:space="preserve">БК 3.2. </w:t>
            </w:r>
            <w:r w:rsidR="008525F9">
              <w:rPr>
                <w:rFonts w:ascii="Times New Roman" w:hAnsi="Times New Roman" w:cs="Times New Roman"/>
                <w:sz w:val="24"/>
                <w:szCs w:val="24"/>
                <w:lang w:val="kk-KZ"/>
              </w:rPr>
              <w:t xml:space="preserve">Кәсіби қарым-қатынас кезінде диалог жүргізу  </w:t>
            </w:r>
            <w:r w:rsidRPr="007D6327">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435D10" w:rsidRPr="00E30496" w:rsidTr="00674857">
        <w:trPr>
          <w:trHeight w:val="460"/>
        </w:trPr>
        <w:tc>
          <w:tcPr>
            <w:tcW w:w="704"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c>
          <w:tcPr>
            <w:tcW w:w="2409" w:type="dxa"/>
          </w:tcPr>
          <w:p w:rsidR="00435D10" w:rsidRPr="007D6327" w:rsidRDefault="00435D10" w:rsidP="00E30496">
            <w:pPr>
              <w:spacing w:after="0" w:line="240" w:lineRule="auto"/>
              <w:contextualSpacing/>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t xml:space="preserve">БК 3.3.  </w:t>
            </w:r>
            <w:r w:rsidR="008525F9">
              <w:rPr>
                <w:rFonts w:ascii="Times New Roman" w:hAnsi="Times New Roman" w:cs="Times New Roman"/>
                <w:sz w:val="24"/>
                <w:szCs w:val="24"/>
                <w:lang w:val="kk-KZ"/>
              </w:rPr>
              <w:t xml:space="preserve">Әңгіменің немесе естіген мәтіннің негізгі мазмұнын жеткізе білу  </w:t>
            </w:r>
            <w:r w:rsidRPr="007D6327">
              <w:rPr>
                <w:rFonts w:ascii="Times New Roman" w:hAnsi="Times New Roman" w:cs="Times New Roman"/>
                <w:sz w:val="24"/>
                <w:szCs w:val="24"/>
                <w:lang w:val="kk-KZ"/>
              </w:rPr>
              <w:t xml:space="preserve">  </w:t>
            </w:r>
          </w:p>
        </w:tc>
        <w:tc>
          <w:tcPr>
            <w:tcW w:w="1843" w:type="dxa"/>
            <w:vMerge/>
          </w:tcPr>
          <w:p w:rsidR="00435D10" w:rsidRPr="007D6327" w:rsidRDefault="00435D10" w:rsidP="00E30496">
            <w:pPr>
              <w:spacing w:after="0" w:line="240" w:lineRule="auto"/>
              <w:rPr>
                <w:rFonts w:ascii="Times New Roman" w:hAnsi="Times New Roman" w:cs="Times New Roman"/>
                <w:color w:val="000000" w:themeColor="text1"/>
                <w:sz w:val="24"/>
                <w:szCs w:val="24"/>
                <w:lang w:val="kk-KZ"/>
              </w:rPr>
            </w:pPr>
          </w:p>
        </w:tc>
      </w:tr>
      <w:tr w:rsidR="00F62CEC" w:rsidRPr="00E30496" w:rsidTr="00674857">
        <w:trPr>
          <w:trHeight w:val="1298"/>
        </w:trPr>
        <w:tc>
          <w:tcPr>
            <w:tcW w:w="704" w:type="dxa"/>
            <w:vMerge w:val="restart"/>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t>БҚ</w:t>
            </w:r>
          </w:p>
          <w:p w:rsidR="00F62CEC" w:rsidRPr="007D6327" w:rsidRDefault="00872DB7" w:rsidP="00E30496">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sz w:val="24"/>
                <w:szCs w:val="24"/>
              </w:rPr>
              <w:t>2</w:t>
            </w:r>
          </w:p>
        </w:tc>
        <w:tc>
          <w:tcPr>
            <w:tcW w:w="2126" w:type="dxa"/>
            <w:vMerge w:val="restart"/>
            <w:shd w:val="clear" w:color="auto" w:fill="auto"/>
          </w:tcPr>
          <w:p w:rsidR="00F62CEC" w:rsidRPr="007D6327" w:rsidRDefault="00872DB7"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sz w:val="24"/>
                <w:szCs w:val="24"/>
                <w:lang w:val="kk-KZ" w:eastAsia="ru-RU"/>
              </w:rPr>
              <w:t>Қоғамд</w:t>
            </w:r>
            <w:r>
              <w:rPr>
                <w:rFonts w:ascii="Times New Roman" w:hAnsi="Times New Roman"/>
                <w:sz w:val="24"/>
                <w:szCs w:val="24"/>
                <w:lang w:val="kk-KZ" w:eastAsia="ru-RU"/>
              </w:rPr>
              <w:t>ы және еңбек ұжымын</w:t>
            </w:r>
            <w:r w:rsidRPr="007D6327">
              <w:rPr>
                <w:rFonts w:ascii="Times New Roman" w:hAnsi="Times New Roman"/>
                <w:sz w:val="24"/>
                <w:szCs w:val="24"/>
                <w:lang w:val="kk-KZ" w:eastAsia="ru-RU"/>
              </w:rPr>
              <w:t xml:space="preserve"> әлеуметтендіруде және бейімделуде</w:t>
            </w:r>
            <w:r>
              <w:rPr>
                <w:rFonts w:ascii="Times New Roman" w:hAnsi="Times New Roman"/>
                <w:sz w:val="24"/>
                <w:szCs w:val="24"/>
                <w:lang w:val="kk-KZ" w:eastAsia="ru-RU"/>
              </w:rPr>
              <w:t xml:space="preserve"> философиялық білім,</w:t>
            </w:r>
            <w:r w:rsidRPr="007D6327">
              <w:rPr>
                <w:rFonts w:ascii="Times New Roman" w:hAnsi="Times New Roman"/>
                <w:sz w:val="24"/>
                <w:szCs w:val="24"/>
                <w:lang w:val="kk-KZ" w:eastAsia="ru-RU"/>
              </w:rPr>
              <w:t xml:space="preserve"> әлеуметтік ғылымдар негіздерін қолдану</w:t>
            </w:r>
          </w:p>
        </w:tc>
        <w:tc>
          <w:tcPr>
            <w:tcW w:w="2127" w:type="dxa"/>
            <w:vMerge w:val="restart"/>
            <w:shd w:val="clear" w:color="auto" w:fill="auto"/>
          </w:tcPr>
          <w:p w:rsidR="00F62CEC" w:rsidRPr="00DB4C7D" w:rsidRDefault="00F62CEC" w:rsidP="00E30496">
            <w:pPr>
              <w:spacing w:after="0" w:line="240" w:lineRule="auto"/>
              <w:contextualSpacing/>
              <w:jc w:val="both"/>
              <w:rPr>
                <w:rFonts w:ascii="Times New Roman" w:hAnsi="Times New Roman" w:cs="Times New Roman"/>
                <w:sz w:val="24"/>
                <w:szCs w:val="24"/>
                <w:lang w:val="kk-KZ"/>
              </w:rPr>
            </w:pPr>
            <w:r w:rsidRPr="00DB4C7D">
              <w:rPr>
                <w:rFonts w:ascii="Times New Roman" w:hAnsi="Times New Roman" w:cs="Times New Roman"/>
                <w:sz w:val="24"/>
                <w:szCs w:val="24"/>
                <w:lang w:val="kk-KZ"/>
              </w:rPr>
              <w:t>О</w:t>
            </w:r>
            <w:r w:rsidRPr="007D6327">
              <w:rPr>
                <w:rFonts w:ascii="Times New Roman" w:hAnsi="Times New Roman" w:cs="Times New Roman"/>
                <w:sz w:val="24"/>
                <w:szCs w:val="24"/>
                <w:lang w:val="kk-KZ"/>
              </w:rPr>
              <w:t>Н</w:t>
            </w:r>
            <w:r w:rsidRPr="00DB4C7D">
              <w:rPr>
                <w:rFonts w:ascii="Times New Roman" w:hAnsi="Times New Roman" w:cs="Times New Roman"/>
                <w:sz w:val="24"/>
                <w:szCs w:val="24"/>
                <w:lang w:val="kk-KZ"/>
              </w:rPr>
              <w:t xml:space="preserve"> 3.1</w:t>
            </w:r>
          </w:p>
          <w:p w:rsidR="00F62CEC" w:rsidRPr="007D6327" w:rsidRDefault="00F62CEC" w:rsidP="00E30496">
            <w:pPr>
              <w:spacing w:after="0" w:line="240" w:lineRule="auto"/>
              <w:rPr>
                <w:rFonts w:ascii="Times New Roman" w:hAnsi="Times New Roman" w:cs="Times New Roman"/>
                <w:color w:val="000000" w:themeColor="text1"/>
                <w:sz w:val="24"/>
                <w:szCs w:val="24"/>
                <w:lang w:val="kk-KZ"/>
              </w:rPr>
            </w:pPr>
            <w:r w:rsidRPr="007D6327">
              <w:rPr>
                <w:rFonts w:ascii="Times New Roman" w:eastAsia="Calibri" w:hAnsi="Times New Roman" w:cs="Times New Roman"/>
                <w:sz w:val="24"/>
                <w:szCs w:val="24"/>
                <w:lang w:val="kk-KZ"/>
              </w:rPr>
              <w:t xml:space="preserve">Философияның, саясаттанудың, мәдениеттанудың және әлеуметтанудың негізгі ұғымдарын және мәліметтерін меңгеру  </w:t>
            </w:r>
          </w:p>
        </w:tc>
        <w:tc>
          <w:tcPr>
            <w:tcW w:w="2409" w:type="dxa"/>
          </w:tcPr>
          <w:p w:rsidR="00F62CEC" w:rsidRPr="007D6327" w:rsidRDefault="00F62CEC" w:rsidP="00E30496">
            <w:pPr>
              <w:spacing w:after="0" w:line="240" w:lineRule="auto"/>
              <w:contextualSpacing/>
              <w:rPr>
                <w:rFonts w:ascii="Times New Roman" w:eastAsia="Calibri" w:hAnsi="Times New Roman" w:cs="Times New Roman"/>
                <w:sz w:val="24"/>
                <w:szCs w:val="24"/>
                <w:lang w:val="kk-KZ"/>
              </w:rPr>
            </w:pPr>
            <w:r w:rsidRPr="007D6327">
              <w:rPr>
                <w:rFonts w:ascii="Times New Roman" w:hAnsi="Times New Roman" w:cs="Times New Roman"/>
                <w:sz w:val="24"/>
                <w:szCs w:val="24"/>
                <w:lang w:val="kk-KZ"/>
              </w:rPr>
              <w:t xml:space="preserve">КО 1.1. </w:t>
            </w:r>
            <w:r w:rsidRPr="007D6327">
              <w:rPr>
                <w:rFonts w:ascii="Times New Roman" w:eastAsia="Calibri" w:hAnsi="Times New Roman" w:cs="Times New Roman"/>
                <w:sz w:val="24"/>
                <w:szCs w:val="24"/>
                <w:lang w:val="kk-KZ"/>
              </w:rPr>
              <w:t xml:space="preserve"> Философияның, саясаттанудың, мәдениеттанудың және әлеуметтанудың ұғымдарының, категорияларының және мәліметтерінің мәндерін және мағыналарын түсіну</w:t>
            </w:r>
          </w:p>
        </w:tc>
        <w:tc>
          <w:tcPr>
            <w:tcW w:w="1843" w:type="dxa"/>
            <w:vMerge w:val="restart"/>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Философия негіздері Мәдениеттану </w:t>
            </w:r>
          </w:p>
          <w:p w:rsidR="00F62CEC" w:rsidRPr="007D6327" w:rsidRDefault="00F62CEC"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t>Әлеуметтану және саясаттану негіздері Құқық негіздер</w:t>
            </w:r>
          </w:p>
        </w:tc>
      </w:tr>
      <w:tr w:rsidR="00F62CEC" w:rsidRPr="00E30496" w:rsidTr="00674857">
        <w:trPr>
          <w:trHeight w:val="1296"/>
        </w:trPr>
        <w:tc>
          <w:tcPr>
            <w:tcW w:w="704" w:type="dxa"/>
            <w:vMerge/>
            <w:shd w:val="clear" w:color="auto" w:fill="auto"/>
          </w:tcPr>
          <w:p w:rsidR="00F62CEC" w:rsidRPr="00DB4C7D" w:rsidRDefault="00F62CEC"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sz w:val="24"/>
                <w:szCs w:val="24"/>
                <w:lang w:val="kk-KZ" w:eastAsia="ru-RU"/>
              </w:rPr>
            </w:pPr>
          </w:p>
        </w:tc>
        <w:tc>
          <w:tcPr>
            <w:tcW w:w="2127" w:type="dxa"/>
            <w:vMerge/>
            <w:shd w:val="clear" w:color="auto" w:fill="auto"/>
          </w:tcPr>
          <w:p w:rsidR="00F62CEC" w:rsidRPr="00DB4C7D" w:rsidRDefault="00F62CEC" w:rsidP="00E30496">
            <w:pPr>
              <w:spacing w:after="0" w:line="240" w:lineRule="auto"/>
              <w:contextualSpacing/>
              <w:jc w:val="both"/>
              <w:rPr>
                <w:rFonts w:ascii="Times New Roman" w:hAnsi="Times New Roman" w:cs="Times New Roman"/>
                <w:sz w:val="24"/>
                <w:szCs w:val="24"/>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КО 1.2. </w:t>
            </w:r>
            <w:r w:rsidRPr="007D6327">
              <w:rPr>
                <w:rFonts w:ascii="Times New Roman" w:eastAsia="Calibri" w:hAnsi="Times New Roman" w:cs="Times New Roman"/>
                <w:sz w:val="24"/>
                <w:szCs w:val="24"/>
                <w:lang w:val="kk-KZ"/>
              </w:rPr>
              <w:t xml:space="preserve"> Философияның, саясаттанудың, мәдениеттанудың және әлеуметтанудың негізгі категориялары  мен ұғымдарының негізгі мәселелерін және өзара байланысын анықтау  </w:t>
            </w:r>
          </w:p>
        </w:tc>
        <w:tc>
          <w:tcPr>
            <w:tcW w:w="1843" w:type="dxa"/>
            <w:vMerge/>
          </w:tcPr>
          <w:p w:rsidR="00F62CEC" w:rsidRPr="007D6327" w:rsidRDefault="00F62CEC" w:rsidP="00E30496">
            <w:pPr>
              <w:spacing w:after="0" w:line="240" w:lineRule="auto"/>
              <w:contextualSpacing/>
              <w:rPr>
                <w:rFonts w:ascii="Times New Roman" w:hAnsi="Times New Roman" w:cs="Times New Roman"/>
                <w:sz w:val="24"/>
                <w:szCs w:val="24"/>
                <w:lang w:val="kk-KZ"/>
              </w:rPr>
            </w:pPr>
          </w:p>
        </w:tc>
      </w:tr>
      <w:tr w:rsidR="00F62CEC" w:rsidRPr="00E30496" w:rsidTr="00674857">
        <w:trPr>
          <w:trHeight w:val="1296"/>
        </w:trPr>
        <w:tc>
          <w:tcPr>
            <w:tcW w:w="704" w:type="dxa"/>
            <w:vMerge/>
            <w:shd w:val="clear" w:color="auto" w:fill="auto"/>
          </w:tcPr>
          <w:p w:rsidR="00F62CEC" w:rsidRPr="00DB4C7D" w:rsidRDefault="00F62CEC"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sz w:val="24"/>
                <w:szCs w:val="24"/>
                <w:lang w:val="kk-KZ" w:eastAsia="ru-RU"/>
              </w:rPr>
            </w:pPr>
          </w:p>
        </w:tc>
        <w:tc>
          <w:tcPr>
            <w:tcW w:w="2127" w:type="dxa"/>
            <w:vMerge/>
            <w:shd w:val="clear" w:color="auto" w:fill="auto"/>
          </w:tcPr>
          <w:p w:rsidR="00F62CEC" w:rsidRPr="00DB4C7D" w:rsidRDefault="00F62CEC" w:rsidP="00E30496">
            <w:pPr>
              <w:spacing w:after="0" w:line="240" w:lineRule="auto"/>
              <w:contextualSpacing/>
              <w:jc w:val="both"/>
              <w:rPr>
                <w:rFonts w:ascii="Times New Roman" w:hAnsi="Times New Roman" w:cs="Times New Roman"/>
                <w:sz w:val="24"/>
                <w:szCs w:val="24"/>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КО 1.3. </w:t>
            </w:r>
            <w:r w:rsidRPr="007D6327">
              <w:rPr>
                <w:rFonts w:ascii="Times New Roman" w:eastAsia="Calibri" w:hAnsi="Times New Roman" w:cs="Times New Roman"/>
                <w:sz w:val="24"/>
                <w:szCs w:val="24"/>
                <w:lang w:val="kk-KZ"/>
              </w:rPr>
              <w:t xml:space="preserve"> Философияның, саясаттанудың, мәдениеттанудың және әлеуметтанудың</w:t>
            </w:r>
            <w:r w:rsidRPr="007D6327">
              <w:rPr>
                <w:rFonts w:ascii="Times New Roman" w:hAnsi="Times New Roman" w:cs="Times New Roman"/>
                <w:sz w:val="24"/>
                <w:szCs w:val="24"/>
                <w:lang w:val="kk-KZ"/>
              </w:rPr>
              <w:t xml:space="preserve"> әртүрлі көзқарастарын талдау </w:t>
            </w:r>
          </w:p>
        </w:tc>
        <w:tc>
          <w:tcPr>
            <w:tcW w:w="1843" w:type="dxa"/>
            <w:vMerge/>
          </w:tcPr>
          <w:p w:rsidR="00F62CEC" w:rsidRPr="007D6327" w:rsidRDefault="00F62CEC" w:rsidP="00E30496">
            <w:pPr>
              <w:spacing w:after="0" w:line="240" w:lineRule="auto"/>
              <w:contextualSpacing/>
              <w:rPr>
                <w:rFonts w:ascii="Times New Roman" w:hAnsi="Times New Roman" w:cs="Times New Roman"/>
                <w:sz w:val="24"/>
                <w:szCs w:val="24"/>
                <w:lang w:val="kk-KZ"/>
              </w:rPr>
            </w:pPr>
          </w:p>
        </w:tc>
      </w:tr>
      <w:tr w:rsidR="00F62CEC" w:rsidRPr="00E30496" w:rsidTr="00674857">
        <w:trPr>
          <w:trHeight w:val="194"/>
        </w:trPr>
        <w:tc>
          <w:tcPr>
            <w:tcW w:w="704"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ОН 3.2</w:t>
            </w:r>
            <w:r w:rsidRPr="007D6327">
              <w:rPr>
                <w:rFonts w:ascii="Times New Roman" w:eastAsia="Calibri" w:hAnsi="Times New Roman" w:cs="Times New Roman"/>
                <w:sz w:val="24"/>
                <w:szCs w:val="24"/>
                <w:lang w:val="kk-KZ"/>
              </w:rPr>
              <w:t xml:space="preserve"> Толеранттылықты және белсенді тұлғалық ұстанымды  қалыптастыратын  халықаралық саяси үдерістерді геосаяси </w:t>
            </w:r>
            <w:r w:rsidRPr="007D6327">
              <w:rPr>
                <w:rFonts w:ascii="Times New Roman" w:eastAsia="Calibri" w:hAnsi="Times New Roman" w:cs="Times New Roman"/>
                <w:sz w:val="24"/>
                <w:szCs w:val="24"/>
                <w:lang w:val="kk-KZ"/>
              </w:rPr>
              <w:lastRenderedPageBreak/>
              <w:t xml:space="preserve">жағдайды және моральдық-адамгершілік құндылықтар мен нормаларды түсіну </w:t>
            </w:r>
          </w:p>
          <w:p w:rsidR="00F62CEC" w:rsidRPr="007D6327" w:rsidRDefault="00F62CEC" w:rsidP="00E30496">
            <w:pPr>
              <w:pStyle w:val="Default"/>
              <w:contextualSpacing/>
              <w:rPr>
                <w:rFonts w:eastAsia="Calibri"/>
                <w:lang w:val="kk-KZ"/>
              </w:rPr>
            </w:pPr>
            <w:r w:rsidRPr="007D6327">
              <w:rPr>
                <w:rFonts w:eastAsia="Calibri"/>
                <w:lang w:val="kk-KZ"/>
              </w:rPr>
              <w:t xml:space="preserve"> </w:t>
            </w: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lastRenderedPageBreak/>
              <w:t>БК 2.1. Саяси жүйе құры</w:t>
            </w:r>
            <w:r w:rsidR="009F0D7A">
              <w:rPr>
                <w:rFonts w:ascii="Times New Roman" w:hAnsi="Times New Roman" w:cs="Times New Roman"/>
                <w:sz w:val="24"/>
                <w:szCs w:val="24"/>
                <w:lang w:val="kk-KZ"/>
              </w:rPr>
              <w:t>лымының</w:t>
            </w:r>
            <w:r w:rsidRPr="007D6327">
              <w:rPr>
                <w:rFonts w:ascii="Times New Roman" w:hAnsi="Times New Roman" w:cs="Times New Roman"/>
                <w:sz w:val="24"/>
                <w:szCs w:val="24"/>
                <w:lang w:val="kk-KZ"/>
              </w:rPr>
              <w:t>, тарихтың және әлемдік және дәстүрл</w:t>
            </w:r>
            <w:r w:rsidR="009F0D7A">
              <w:rPr>
                <w:rFonts w:ascii="Times New Roman" w:hAnsi="Times New Roman" w:cs="Times New Roman"/>
                <w:sz w:val="24"/>
                <w:szCs w:val="24"/>
                <w:lang w:val="kk-KZ"/>
              </w:rPr>
              <w:t>і религияның заманауи жағдайын сипаттау</w:t>
            </w:r>
          </w:p>
        </w:tc>
        <w:tc>
          <w:tcPr>
            <w:tcW w:w="1843" w:type="dxa"/>
            <w:vMerge/>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r>
      <w:tr w:rsidR="00F62CEC" w:rsidRPr="00E30496" w:rsidTr="00674857">
        <w:trPr>
          <w:trHeight w:val="193"/>
        </w:trPr>
        <w:tc>
          <w:tcPr>
            <w:tcW w:w="704"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409" w:type="dxa"/>
          </w:tcPr>
          <w:p w:rsidR="00F62CEC" w:rsidRPr="007D6327" w:rsidRDefault="00F62CEC" w:rsidP="00E30496">
            <w:pPr>
              <w:spacing w:after="0" w:line="240" w:lineRule="auto"/>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2.2. Экстремистік, </w:t>
            </w:r>
            <w:r w:rsidRPr="007D6327">
              <w:rPr>
                <w:rFonts w:ascii="Times New Roman" w:hAnsi="Times New Roman" w:cs="Times New Roman"/>
                <w:sz w:val="24"/>
                <w:szCs w:val="24"/>
                <w:lang w:val="kk-KZ"/>
              </w:rPr>
              <w:lastRenderedPageBreak/>
              <w:t>радикалды және террористік идеологиялардың айырмашылықтарын анықтау</w:t>
            </w:r>
          </w:p>
        </w:tc>
        <w:tc>
          <w:tcPr>
            <w:tcW w:w="1843" w:type="dxa"/>
            <w:vMerge/>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r>
      <w:tr w:rsidR="00F62CEC" w:rsidRPr="00E30496" w:rsidTr="00674857">
        <w:trPr>
          <w:trHeight w:val="193"/>
        </w:trPr>
        <w:tc>
          <w:tcPr>
            <w:tcW w:w="704"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409" w:type="dxa"/>
          </w:tcPr>
          <w:p w:rsidR="00F62CEC" w:rsidRPr="007D6327" w:rsidRDefault="00F62CEC" w:rsidP="00E30496">
            <w:pPr>
              <w:spacing w:after="0" w:line="240" w:lineRule="auto"/>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2.3.   Әлеуметтік, этникалық, конфессиялық және мәдени айырмашылықтарды  толерантты қабылдау  </w:t>
            </w:r>
          </w:p>
        </w:tc>
        <w:tc>
          <w:tcPr>
            <w:tcW w:w="1843" w:type="dxa"/>
            <w:vMerge/>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r>
      <w:tr w:rsidR="00F62CEC" w:rsidRPr="00E30496" w:rsidTr="00674857">
        <w:trPr>
          <w:trHeight w:val="194"/>
        </w:trPr>
        <w:tc>
          <w:tcPr>
            <w:tcW w:w="704"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lang w:val="kk-KZ"/>
              </w:rPr>
              <w:t>ОН 3.3</w:t>
            </w:r>
          </w:p>
          <w:p w:rsidR="00F62CEC" w:rsidRPr="007D6327" w:rsidRDefault="00F62CEC" w:rsidP="00E30496">
            <w:pPr>
              <w:pStyle w:val="Default"/>
              <w:contextualSpacing/>
              <w:rPr>
                <w:rFonts w:eastAsia="Calibri"/>
                <w:lang w:val="kk-KZ"/>
              </w:rPr>
            </w:pPr>
            <w:r w:rsidRPr="007D6327">
              <w:rPr>
                <w:rFonts w:eastAsia="Calibri"/>
                <w:lang w:val="kk-KZ"/>
              </w:rPr>
              <w:t xml:space="preserve">Құқықтың негізгі салалары туралы негізгі ұғымдар мен мәліметтерді меңгеру  </w:t>
            </w: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3.1.   Қылмыстық, азаматтық және отбасылық құқықтың негізгі қағидалары мен салық туралы ақпаратты меңгеру   </w:t>
            </w:r>
          </w:p>
        </w:tc>
        <w:tc>
          <w:tcPr>
            <w:tcW w:w="1843" w:type="dxa"/>
            <w:vMerge/>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r>
      <w:tr w:rsidR="00F62CEC" w:rsidRPr="00E30496" w:rsidTr="00674857">
        <w:trPr>
          <w:trHeight w:val="193"/>
        </w:trPr>
        <w:tc>
          <w:tcPr>
            <w:tcW w:w="704"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БК 3.2. Әкімшіліктік және сыбайлас жемқорлық құқық бұзушылықтар үшін тартатын жауапкершілікті түсіну және  заңдылық пен құқықтық тәртіпті сақтау</w:t>
            </w:r>
          </w:p>
        </w:tc>
        <w:tc>
          <w:tcPr>
            <w:tcW w:w="1843" w:type="dxa"/>
            <w:vMerge/>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r>
      <w:tr w:rsidR="00F62CEC" w:rsidRPr="00E30496" w:rsidTr="00674857">
        <w:trPr>
          <w:trHeight w:val="193"/>
        </w:trPr>
        <w:tc>
          <w:tcPr>
            <w:tcW w:w="704"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3.3. Еңбек заңнамасына сәйкес өз құқықтарын  қорғау </w:t>
            </w:r>
          </w:p>
        </w:tc>
        <w:tc>
          <w:tcPr>
            <w:tcW w:w="1843" w:type="dxa"/>
            <w:vMerge/>
          </w:tcPr>
          <w:p w:rsidR="00F62CEC" w:rsidRPr="007D6327" w:rsidRDefault="00F62CEC" w:rsidP="00E30496">
            <w:pPr>
              <w:spacing w:after="0" w:line="240" w:lineRule="auto"/>
              <w:rPr>
                <w:rFonts w:ascii="Times New Roman" w:hAnsi="Times New Roman" w:cs="Times New Roman"/>
                <w:color w:val="000000" w:themeColor="text1"/>
                <w:sz w:val="24"/>
                <w:szCs w:val="24"/>
                <w:lang w:val="kk-KZ"/>
              </w:rPr>
            </w:pPr>
          </w:p>
        </w:tc>
      </w:tr>
      <w:tr w:rsidR="00F62CEC" w:rsidRPr="007D6327" w:rsidTr="00674857">
        <w:trPr>
          <w:trHeight w:val="735"/>
        </w:trPr>
        <w:tc>
          <w:tcPr>
            <w:tcW w:w="704" w:type="dxa"/>
            <w:vMerge w:val="restart"/>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t>БҚ</w:t>
            </w:r>
            <w:r w:rsidRPr="007D6327">
              <w:rPr>
                <w:rFonts w:ascii="Times New Roman" w:hAnsi="Times New Roman" w:cs="Times New Roman"/>
                <w:sz w:val="24"/>
                <w:szCs w:val="24"/>
                <w:lang w:val="kk-KZ"/>
              </w:rPr>
              <w:t xml:space="preserve"> </w:t>
            </w:r>
            <w:r w:rsidR="00872DB7">
              <w:rPr>
                <w:rFonts w:ascii="Times New Roman" w:hAnsi="Times New Roman" w:cs="Times New Roman"/>
                <w:sz w:val="24"/>
                <w:szCs w:val="24"/>
              </w:rPr>
              <w:t>3</w:t>
            </w:r>
          </w:p>
        </w:tc>
        <w:tc>
          <w:tcPr>
            <w:tcW w:w="2126" w:type="dxa"/>
            <w:vMerge w:val="restart"/>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bidi="ru-RU"/>
              </w:rPr>
            </w:pPr>
            <w:r w:rsidRPr="007D6327">
              <w:rPr>
                <w:rFonts w:ascii="Times New Roman" w:hAnsi="Times New Roman" w:cs="Times New Roman"/>
                <w:sz w:val="24"/>
                <w:szCs w:val="24"/>
                <w:lang w:val="kk-KZ"/>
              </w:rPr>
              <w:t>Экономикалық білім негіздерін кәсіби қызметте қолдану</w:t>
            </w:r>
          </w:p>
        </w:tc>
        <w:tc>
          <w:tcPr>
            <w:tcW w:w="2127" w:type="dxa"/>
            <w:vMerge w:val="restart"/>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t>О</w:t>
            </w:r>
            <w:r w:rsidRPr="007D6327">
              <w:rPr>
                <w:rFonts w:ascii="Times New Roman" w:hAnsi="Times New Roman" w:cs="Times New Roman"/>
                <w:sz w:val="24"/>
                <w:szCs w:val="24"/>
                <w:lang w:val="kk-KZ"/>
              </w:rPr>
              <w:t>Н</w:t>
            </w:r>
            <w:r w:rsidRPr="007D6327">
              <w:rPr>
                <w:rFonts w:ascii="Times New Roman" w:hAnsi="Times New Roman" w:cs="Times New Roman"/>
                <w:sz w:val="24"/>
                <w:szCs w:val="24"/>
              </w:rPr>
              <w:t xml:space="preserve"> 4.1</w:t>
            </w:r>
          </w:p>
          <w:p w:rsidR="00F62CEC" w:rsidRPr="007D6327" w:rsidRDefault="00F62CEC" w:rsidP="00E30496">
            <w:pPr>
              <w:pStyle w:val="Default"/>
              <w:contextualSpacing/>
              <w:rPr>
                <w:rFonts w:eastAsia="Calibri"/>
                <w:lang w:val="kk-KZ"/>
              </w:rPr>
            </w:pPr>
            <w:r w:rsidRPr="007D6327">
              <w:rPr>
                <w:rFonts w:eastAsia="Calibri"/>
                <w:lang w:val="kk-KZ"/>
              </w:rPr>
              <w:t xml:space="preserve">Меншіктің формалары мен түрлерін, кәсіпорын жоспарының түрлерін,  негізгі экономикалық көрсеткіштерін анықтау  </w:t>
            </w: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1.1. Нарықтық экономика заңдылықтары мен принциптерін, салық саясатын, инфляция көздерін, жоспарлаудың негізгі кезеңдері мен мазмұнын түсіну </w:t>
            </w:r>
          </w:p>
        </w:tc>
        <w:tc>
          <w:tcPr>
            <w:tcW w:w="1843" w:type="dxa"/>
            <w:vMerge w:val="restart"/>
          </w:tcPr>
          <w:p w:rsidR="00F62CEC" w:rsidRPr="007D6327" w:rsidRDefault="00F62CEC" w:rsidP="00E30496">
            <w:pPr>
              <w:pStyle w:val="Default"/>
              <w:contextualSpacing/>
              <w:jc w:val="both"/>
              <w:rPr>
                <w:rFonts w:eastAsia="Calibri"/>
                <w:lang w:val="kk-KZ"/>
              </w:rPr>
            </w:pPr>
            <w:r w:rsidRPr="007D6327">
              <w:rPr>
                <w:lang w:val="kk-KZ"/>
              </w:rPr>
              <w:t>Э</w:t>
            </w:r>
            <w:r w:rsidRPr="007D6327">
              <w:t>кономика және</w:t>
            </w:r>
            <w:r w:rsidRPr="007D6327">
              <w:rPr>
                <w:lang w:val="kk-KZ"/>
              </w:rPr>
              <w:t xml:space="preserve"> менеджмент негіздері</w:t>
            </w:r>
          </w:p>
        </w:tc>
      </w:tr>
      <w:tr w:rsidR="00F62CEC" w:rsidRPr="00E30496" w:rsidTr="00674857">
        <w:trPr>
          <w:trHeight w:val="735"/>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eastAsia="Calibri" w:hAnsi="Times New Roman" w:cs="Times New Roman"/>
                <w:sz w:val="24"/>
                <w:szCs w:val="24"/>
              </w:rPr>
            </w:pPr>
          </w:p>
        </w:tc>
        <w:tc>
          <w:tcPr>
            <w:tcW w:w="2127" w:type="dxa"/>
            <w:vMerge/>
            <w:shd w:val="clear" w:color="auto" w:fill="auto"/>
          </w:tcPr>
          <w:p w:rsidR="00F62CEC" w:rsidRPr="007D6327" w:rsidRDefault="00F62CEC" w:rsidP="00E30496">
            <w:pPr>
              <w:pStyle w:val="Default"/>
              <w:contextualSpacing/>
              <w:rPr>
                <w:rFonts w:eastAsia="Calibri"/>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1.2. </w:t>
            </w:r>
            <w:r w:rsidRPr="007D6327">
              <w:rPr>
                <w:rFonts w:ascii="Times New Roman" w:eastAsia="Calibri" w:hAnsi="Times New Roman" w:cs="Times New Roman"/>
                <w:sz w:val="24"/>
                <w:szCs w:val="24"/>
                <w:lang w:val="kk-KZ"/>
              </w:rPr>
              <w:t xml:space="preserve"> Математикалық әдістерді қолдану арқылы кәсіпорынның  негізгі экономикалық көрсеткіштерін анықтау</w:t>
            </w:r>
            <w:r w:rsidRPr="007D6327">
              <w:rPr>
                <w:rFonts w:ascii="Times New Roman" w:hAnsi="Times New Roman" w:cs="Times New Roman"/>
                <w:sz w:val="24"/>
                <w:szCs w:val="24"/>
                <w:lang w:val="kk-KZ"/>
              </w:rPr>
              <w:t xml:space="preserve"> үшін </w:t>
            </w:r>
            <w:r w:rsidRPr="007D6327">
              <w:rPr>
                <w:rFonts w:ascii="Times New Roman" w:hAnsi="Times New Roman" w:cs="Times New Roman"/>
                <w:sz w:val="24"/>
                <w:szCs w:val="24"/>
                <w:lang w:val="kk-KZ"/>
              </w:rPr>
              <w:lastRenderedPageBreak/>
              <w:t xml:space="preserve">қажетті экономикалық есептеулерді орындау  </w:t>
            </w:r>
          </w:p>
        </w:tc>
        <w:tc>
          <w:tcPr>
            <w:tcW w:w="1843" w:type="dxa"/>
            <w:vMerge/>
          </w:tcPr>
          <w:p w:rsidR="00F62CEC" w:rsidRPr="007D6327" w:rsidRDefault="00F62CEC" w:rsidP="00E30496">
            <w:pPr>
              <w:pStyle w:val="Default"/>
              <w:contextualSpacing/>
              <w:jc w:val="both"/>
              <w:rPr>
                <w:rFonts w:eastAsia="Calibri"/>
                <w:lang w:val="kk-KZ"/>
              </w:rPr>
            </w:pPr>
          </w:p>
        </w:tc>
      </w:tr>
      <w:tr w:rsidR="00F62CEC" w:rsidRPr="00E30496" w:rsidTr="00674857">
        <w:trPr>
          <w:trHeight w:val="735"/>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eastAsia="Calibri" w:hAnsi="Times New Roman" w:cs="Times New Roman"/>
                <w:sz w:val="24"/>
                <w:szCs w:val="24"/>
                <w:lang w:val="kk-KZ"/>
              </w:rPr>
            </w:pPr>
          </w:p>
        </w:tc>
        <w:tc>
          <w:tcPr>
            <w:tcW w:w="2127" w:type="dxa"/>
            <w:vMerge/>
            <w:shd w:val="clear" w:color="auto" w:fill="auto"/>
          </w:tcPr>
          <w:p w:rsidR="00F62CEC" w:rsidRPr="007D6327" w:rsidRDefault="00F62CEC" w:rsidP="00E30496">
            <w:pPr>
              <w:pStyle w:val="Default"/>
              <w:contextualSpacing/>
              <w:rPr>
                <w:rFonts w:eastAsia="Calibri"/>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1.3. </w:t>
            </w:r>
            <w:r w:rsidRPr="007D6327">
              <w:rPr>
                <w:rFonts w:ascii="Times New Roman" w:eastAsia="Calibri" w:hAnsi="Times New Roman" w:cs="Times New Roman"/>
                <w:sz w:val="24"/>
                <w:szCs w:val="24"/>
                <w:lang w:val="kk-KZ"/>
              </w:rPr>
              <w:t xml:space="preserve"> Кәсіпорынның  негізгі экономикалық көрсеткіштерін анықтау</w:t>
            </w:r>
            <w:r w:rsidRPr="007D6327">
              <w:rPr>
                <w:rFonts w:ascii="Times New Roman" w:hAnsi="Times New Roman" w:cs="Times New Roman"/>
                <w:sz w:val="24"/>
                <w:szCs w:val="24"/>
                <w:lang w:val="kk-KZ"/>
              </w:rPr>
              <w:t xml:space="preserve">   </w:t>
            </w:r>
          </w:p>
        </w:tc>
        <w:tc>
          <w:tcPr>
            <w:tcW w:w="1843" w:type="dxa"/>
            <w:vMerge/>
          </w:tcPr>
          <w:p w:rsidR="00F62CEC" w:rsidRPr="007D6327" w:rsidRDefault="00F62CEC" w:rsidP="00E30496">
            <w:pPr>
              <w:pStyle w:val="Default"/>
              <w:contextualSpacing/>
              <w:jc w:val="both"/>
              <w:rPr>
                <w:rFonts w:eastAsia="Calibri"/>
                <w:lang w:val="kk-KZ"/>
              </w:rPr>
            </w:pPr>
          </w:p>
        </w:tc>
      </w:tr>
      <w:tr w:rsidR="00F62CEC" w:rsidRPr="007D6327" w:rsidTr="00674857">
        <w:trPr>
          <w:trHeight w:val="830"/>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bidi="ru-RU"/>
              </w:rPr>
            </w:pPr>
          </w:p>
        </w:tc>
        <w:tc>
          <w:tcPr>
            <w:tcW w:w="2127" w:type="dxa"/>
            <w:vMerge w:val="restart"/>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lang w:val="kk-KZ"/>
              </w:rPr>
              <w:t>ОН 4.2</w:t>
            </w:r>
          </w:p>
          <w:p w:rsidR="00F62CEC" w:rsidRPr="007D6327" w:rsidRDefault="00F62CEC" w:rsidP="00E30496">
            <w:pPr>
              <w:pStyle w:val="Default"/>
              <w:tabs>
                <w:tab w:val="left" w:pos="162"/>
              </w:tabs>
              <w:contextualSpacing/>
              <w:rPr>
                <w:rFonts w:eastAsia="Calibri"/>
                <w:lang w:val="kk-KZ"/>
              </w:rPr>
            </w:pPr>
            <w:r w:rsidRPr="007D6327">
              <w:rPr>
                <w:rFonts w:eastAsia="Calibri"/>
                <w:lang w:val="kk-KZ"/>
              </w:rPr>
              <w:t xml:space="preserve">Әлемдік экономиканың даму тенденцияларын, мемлекеттің "жасыл" экономикаға көшуінің негізгі міндеттерін түсіну   </w:t>
            </w: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 xml:space="preserve">КО 2.1. </w:t>
            </w:r>
            <w:r w:rsidRPr="007D6327">
              <w:rPr>
                <w:rFonts w:ascii="Times New Roman" w:eastAsia="Calibri" w:hAnsi="Times New Roman" w:cs="Times New Roman"/>
                <w:sz w:val="24"/>
                <w:szCs w:val="24"/>
                <w:lang w:val="kk-KZ"/>
              </w:rPr>
              <w:t xml:space="preserve"> Ә</w:t>
            </w:r>
            <w:r w:rsidRPr="007D6327">
              <w:rPr>
                <w:rFonts w:ascii="Times New Roman" w:eastAsia="Calibri" w:hAnsi="Times New Roman" w:cs="Times New Roman"/>
                <w:sz w:val="24"/>
                <w:szCs w:val="24"/>
              </w:rPr>
              <w:t>лемдік экономиканың даму тенденциялары</w:t>
            </w:r>
            <w:r w:rsidRPr="007D6327">
              <w:rPr>
                <w:rFonts w:ascii="Times New Roman" w:eastAsia="Calibri" w:hAnsi="Times New Roman" w:cs="Times New Roman"/>
                <w:sz w:val="24"/>
                <w:szCs w:val="24"/>
                <w:lang w:val="kk-KZ"/>
              </w:rPr>
              <w:t>н</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 xml:space="preserve">сипаттау  </w:t>
            </w:r>
          </w:p>
        </w:tc>
        <w:tc>
          <w:tcPr>
            <w:tcW w:w="1843" w:type="dxa"/>
            <w:vMerge/>
          </w:tcPr>
          <w:p w:rsidR="00F62CEC" w:rsidRPr="007D6327" w:rsidRDefault="00F62CEC" w:rsidP="00E30496">
            <w:pPr>
              <w:pStyle w:val="Default"/>
              <w:contextualSpacing/>
              <w:jc w:val="both"/>
              <w:rPr>
                <w:rFonts w:eastAsia="Calibri"/>
              </w:rPr>
            </w:pPr>
          </w:p>
        </w:tc>
      </w:tr>
      <w:tr w:rsidR="00F62CEC" w:rsidRPr="007D6327" w:rsidTr="00674857">
        <w:trPr>
          <w:trHeight w:val="830"/>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bidi="ru-RU"/>
              </w:rPr>
            </w:pPr>
          </w:p>
        </w:tc>
        <w:tc>
          <w:tcPr>
            <w:tcW w:w="2127" w:type="dxa"/>
            <w:vMerge/>
            <w:shd w:val="clear" w:color="auto" w:fill="auto"/>
          </w:tcPr>
          <w:p w:rsidR="00F62CEC" w:rsidRPr="007D6327" w:rsidRDefault="00F62CEC" w:rsidP="00E30496">
            <w:pPr>
              <w:pStyle w:val="Default"/>
              <w:contextualSpacing/>
              <w:rPr>
                <w:rFonts w:eastAsia="Calibri"/>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 xml:space="preserve">КО 2.2. </w:t>
            </w:r>
            <w:r w:rsidRPr="007D6327">
              <w:rPr>
                <w:rFonts w:ascii="Times New Roman" w:eastAsia="Calibri" w:hAnsi="Times New Roman" w:cs="Times New Roman"/>
                <w:sz w:val="24"/>
                <w:szCs w:val="24"/>
              </w:rPr>
              <w:t xml:space="preserve"> Мемлекеттің "жасыл" экономикаға</w:t>
            </w:r>
            <w:r w:rsidRPr="007D6327">
              <w:rPr>
                <w:rFonts w:ascii="Times New Roman" w:eastAsia="Calibri" w:hAnsi="Times New Roman" w:cs="Times New Roman"/>
                <w:sz w:val="24"/>
                <w:szCs w:val="24"/>
                <w:lang w:val="kk-KZ"/>
              </w:rPr>
              <w:t xml:space="preserve"> көшуінің</w:t>
            </w:r>
            <w:r w:rsidRPr="007D6327">
              <w:rPr>
                <w:rFonts w:ascii="Times New Roman" w:eastAsia="Calibri" w:hAnsi="Times New Roman" w:cs="Times New Roman"/>
                <w:sz w:val="24"/>
                <w:szCs w:val="24"/>
              </w:rPr>
              <w:t xml:space="preserve"> негізгі міндеттері</w:t>
            </w:r>
            <w:r w:rsidRPr="007D6327">
              <w:rPr>
                <w:rFonts w:ascii="Times New Roman" w:eastAsia="Calibri" w:hAnsi="Times New Roman" w:cs="Times New Roman"/>
                <w:sz w:val="24"/>
                <w:szCs w:val="24"/>
                <w:lang w:val="kk-KZ"/>
              </w:rPr>
              <w:t>н түсіну</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 xml:space="preserve"> </w:t>
            </w:r>
          </w:p>
        </w:tc>
        <w:tc>
          <w:tcPr>
            <w:tcW w:w="1843" w:type="dxa"/>
            <w:vMerge/>
          </w:tcPr>
          <w:p w:rsidR="00F62CEC" w:rsidRPr="007D6327" w:rsidRDefault="00F62CEC" w:rsidP="00E30496">
            <w:pPr>
              <w:pStyle w:val="Default"/>
              <w:contextualSpacing/>
              <w:jc w:val="both"/>
              <w:rPr>
                <w:rFonts w:eastAsia="Calibri"/>
              </w:rPr>
            </w:pPr>
          </w:p>
        </w:tc>
      </w:tr>
      <w:tr w:rsidR="00F62CEC" w:rsidRPr="007D6327" w:rsidTr="00674857">
        <w:trPr>
          <w:trHeight w:val="830"/>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bidi="ru-RU"/>
              </w:rPr>
            </w:pPr>
          </w:p>
        </w:tc>
        <w:tc>
          <w:tcPr>
            <w:tcW w:w="2127" w:type="dxa"/>
            <w:vMerge/>
            <w:shd w:val="clear" w:color="auto" w:fill="auto"/>
          </w:tcPr>
          <w:p w:rsidR="00F62CEC" w:rsidRPr="007D6327" w:rsidRDefault="00F62CEC" w:rsidP="00E30496">
            <w:pPr>
              <w:pStyle w:val="Default"/>
              <w:contextualSpacing/>
              <w:rPr>
                <w:rFonts w:eastAsia="Calibri"/>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 xml:space="preserve">КО 2.3.  </w:t>
            </w:r>
            <w:r w:rsidRPr="007D6327">
              <w:rPr>
                <w:rFonts w:ascii="Times New Roman" w:hAnsi="Times New Roman" w:cs="Times New Roman"/>
                <w:sz w:val="24"/>
                <w:szCs w:val="24"/>
                <w:lang w:val="kk-KZ"/>
              </w:rPr>
              <w:t xml:space="preserve"> Мемлекеттің "жасыл" экономикаға көшуіне қажет жалпы ішкі өнім мен жалпы ұлттық өнімді есептеудің негізгі әдістерін қолдану</w:t>
            </w:r>
          </w:p>
        </w:tc>
        <w:tc>
          <w:tcPr>
            <w:tcW w:w="1843" w:type="dxa"/>
            <w:vMerge/>
          </w:tcPr>
          <w:p w:rsidR="00F62CEC" w:rsidRPr="007D6327" w:rsidRDefault="00F62CEC" w:rsidP="00E30496">
            <w:pPr>
              <w:pStyle w:val="Default"/>
              <w:contextualSpacing/>
              <w:jc w:val="both"/>
              <w:rPr>
                <w:rFonts w:eastAsia="Calibri"/>
                <w:lang w:val="kk-KZ"/>
              </w:rPr>
            </w:pPr>
          </w:p>
        </w:tc>
      </w:tr>
      <w:tr w:rsidR="00F62CEC" w:rsidRPr="00E30496" w:rsidTr="00674857">
        <w:trPr>
          <w:trHeight w:val="460"/>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bidi="ru-RU"/>
              </w:rPr>
            </w:pPr>
          </w:p>
        </w:tc>
        <w:tc>
          <w:tcPr>
            <w:tcW w:w="2127" w:type="dxa"/>
            <w:vMerge w:val="restart"/>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lang w:val="kk-KZ"/>
              </w:rPr>
              <w:t>ОН 4.3</w:t>
            </w:r>
          </w:p>
          <w:p w:rsidR="00F62CEC" w:rsidRPr="007D6327" w:rsidRDefault="00F62CEC" w:rsidP="00E30496">
            <w:pPr>
              <w:pStyle w:val="Default"/>
              <w:contextualSpacing/>
              <w:rPr>
                <w:rFonts w:eastAsia="Calibri"/>
                <w:lang w:val="kk-KZ"/>
              </w:rPr>
            </w:pPr>
            <w:r w:rsidRPr="007D6327">
              <w:rPr>
                <w:rFonts w:eastAsia="Calibri"/>
                <w:lang w:val="kk-KZ"/>
              </w:rPr>
              <w:t xml:space="preserve">Кәсіпкерлік қызметтің  табысы мен тәуекел мүмкіндіктерін анықтау  </w:t>
            </w: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3.1.   Кәсіпкерлік қызметтің, менеджменттің мақсаттарын, факторларын, шарттарын,   ұйымдық - құқықтық формаларын сипаттау  </w:t>
            </w:r>
            <w:r w:rsidRPr="007D6327">
              <w:rPr>
                <w:rFonts w:ascii="Times New Roman" w:hAnsi="Times New Roman" w:cs="Times New Roman"/>
                <w:color w:val="FF0000"/>
                <w:sz w:val="24"/>
                <w:szCs w:val="24"/>
                <w:lang w:val="kk-KZ"/>
              </w:rPr>
              <w:t xml:space="preserve"> </w:t>
            </w:r>
          </w:p>
        </w:tc>
        <w:tc>
          <w:tcPr>
            <w:tcW w:w="1843" w:type="dxa"/>
            <w:vMerge/>
          </w:tcPr>
          <w:p w:rsidR="00F62CEC" w:rsidRPr="007D6327" w:rsidRDefault="00F62CEC" w:rsidP="00E30496">
            <w:pPr>
              <w:pStyle w:val="Default"/>
              <w:contextualSpacing/>
              <w:jc w:val="both"/>
              <w:rPr>
                <w:rFonts w:eastAsia="Calibri"/>
                <w:lang w:val="kk-KZ"/>
              </w:rPr>
            </w:pPr>
          </w:p>
        </w:tc>
      </w:tr>
      <w:tr w:rsidR="00F62CEC" w:rsidRPr="00E30496" w:rsidTr="00674857">
        <w:trPr>
          <w:trHeight w:val="460"/>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bidi="ru-RU"/>
              </w:rPr>
            </w:pPr>
          </w:p>
        </w:tc>
        <w:tc>
          <w:tcPr>
            <w:tcW w:w="2127" w:type="dxa"/>
            <w:vMerge/>
            <w:shd w:val="clear" w:color="auto" w:fill="auto"/>
          </w:tcPr>
          <w:p w:rsidR="00F62CEC" w:rsidRPr="007D6327" w:rsidRDefault="00F62CEC" w:rsidP="00E30496">
            <w:pPr>
              <w:pStyle w:val="Default"/>
              <w:contextualSpacing/>
              <w:rPr>
                <w:rFonts w:eastAsia="Calibri"/>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3.2. Кәсіпкерлік қызметтің табысын анықтайтын факторларды түсіну </w:t>
            </w:r>
          </w:p>
        </w:tc>
        <w:tc>
          <w:tcPr>
            <w:tcW w:w="1843" w:type="dxa"/>
            <w:vMerge/>
          </w:tcPr>
          <w:p w:rsidR="00F62CEC" w:rsidRPr="007D6327" w:rsidRDefault="00F62CEC" w:rsidP="00E30496">
            <w:pPr>
              <w:pStyle w:val="Default"/>
              <w:contextualSpacing/>
              <w:jc w:val="both"/>
              <w:rPr>
                <w:rFonts w:eastAsia="Calibri"/>
                <w:lang w:val="kk-KZ"/>
              </w:rPr>
            </w:pPr>
          </w:p>
        </w:tc>
      </w:tr>
      <w:tr w:rsidR="00F62CEC" w:rsidRPr="007D6327" w:rsidTr="00674857">
        <w:trPr>
          <w:trHeight w:val="460"/>
        </w:trPr>
        <w:tc>
          <w:tcPr>
            <w:tcW w:w="704"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F62CEC" w:rsidRPr="007D6327" w:rsidRDefault="00F62CEC" w:rsidP="00E30496">
            <w:pPr>
              <w:spacing w:after="0" w:line="240" w:lineRule="auto"/>
              <w:contextualSpacing/>
              <w:jc w:val="both"/>
              <w:rPr>
                <w:rFonts w:ascii="Times New Roman" w:hAnsi="Times New Roman" w:cs="Times New Roman"/>
                <w:sz w:val="24"/>
                <w:szCs w:val="24"/>
                <w:lang w:val="kk-KZ" w:bidi="ru-RU"/>
              </w:rPr>
            </w:pPr>
          </w:p>
        </w:tc>
        <w:tc>
          <w:tcPr>
            <w:tcW w:w="2127" w:type="dxa"/>
            <w:vMerge/>
            <w:shd w:val="clear" w:color="auto" w:fill="auto"/>
          </w:tcPr>
          <w:p w:rsidR="00F62CEC" w:rsidRPr="007D6327" w:rsidRDefault="00F62CEC" w:rsidP="00E30496">
            <w:pPr>
              <w:pStyle w:val="Default"/>
              <w:contextualSpacing/>
              <w:rPr>
                <w:rFonts w:eastAsia="Calibri"/>
                <w:lang w:val="kk-KZ"/>
              </w:rPr>
            </w:pPr>
          </w:p>
        </w:tc>
        <w:tc>
          <w:tcPr>
            <w:tcW w:w="2409" w:type="dxa"/>
          </w:tcPr>
          <w:p w:rsidR="00F62CEC" w:rsidRPr="007D6327" w:rsidRDefault="00F62CEC"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w:t>
            </w:r>
            <w:r w:rsidRPr="007D6327">
              <w:rPr>
                <w:rFonts w:ascii="Times New Roman" w:hAnsi="Times New Roman" w:cs="Times New Roman"/>
                <w:sz w:val="24"/>
                <w:szCs w:val="24"/>
              </w:rPr>
              <w:t xml:space="preserve">К 3.3. </w:t>
            </w:r>
            <w:r w:rsidRPr="007D6327">
              <w:rPr>
                <w:rFonts w:ascii="Times New Roman" w:hAnsi="Times New Roman" w:cs="Times New Roman"/>
                <w:sz w:val="24"/>
                <w:szCs w:val="24"/>
                <w:lang w:val="kk-KZ"/>
              </w:rPr>
              <w:t xml:space="preserve">Бизнес-жоспарды құрастыру  </w:t>
            </w:r>
          </w:p>
        </w:tc>
        <w:tc>
          <w:tcPr>
            <w:tcW w:w="1843" w:type="dxa"/>
            <w:vMerge/>
          </w:tcPr>
          <w:p w:rsidR="00F62CEC" w:rsidRPr="007D6327" w:rsidRDefault="00F62CEC" w:rsidP="00E30496">
            <w:pPr>
              <w:pStyle w:val="Default"/>
              <w:contextualSpacing/>
              <w:jc w:val="both"/>
              <w:rPr>
                <w:rFonts w:eastAsia="Calibri"/>
                <w:lang w:val="kk-KZ"/>
              </w:rPr>
            </w:pPr>
          </w:p>
        </w:tc>
      </w:tr>
      <w:tr w:rsidR="00C62CB4" w:rsidRPr="007D6327" w:rsidTr="00674857">
        <w:trPr>
          <w:trHeight w:val="830"/>
        </w:trPr>
        <w:tc>
          <w:tcPr>
            <w:tcW w:w="704" w:type="dxa"/>
            <w:vMerge w:val="restart"/>
            <w:shd w:val="clear" w:color="auto" w:fill="auto"/>
          </w:tcPr>
          <w:p w:rsidR="00C62CB4" w:rsidRPr="007D6327" w:rsidRDefault="00872DB7" w:rsidP="00E30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БҚ 4.</w:t>
            </w:r>
          </w:p>
          <w:p w:rsidR="00C62CB4" w:rsidRPr="007D6327" w:rsidRDefault="00C62CB4" w:rsidP="00E30496">
            <w:pPr>
              <w:spacing w:after="0" w:line="240" w:lineRule="auto"/>
              <w:contextualSpacing/>
              <w:jc w:val="both"/>
              <w:rPr>
                <w:rFonts w:ascii="Times New Roman" w:hAnsi="Times New Roman" w:cs="Times New Roman"/>
                <w:sz w:val="24"/>
                <w:szCs w:val="24"/>
              </w:rPr>
            </w:pPr>
          </w:p>
        </w:tc>
        <w:tc>
          <w:tcPr>
            <w:tcW w:w="2126" w:type="dxa"/>
            <w:vMerge w:val="restart"/>
            <w:shd w:val="clear" w:color="auto" w:fill="auto"/>
          </w:tcPr>
          <w:p w:rsidR="00C62CB4" w:rsidRPr="007D6327" w:rsidRDefault="00C62CB4" w:rsidP="00E30496">
            <w:pPr>
              <w:spacing w:after="0" w:line="240" w:lineRule="auto"/>
              <w:contextualSpacing/>
              <w:jc w:val="both"/>
              <w:rPr>
                <w:rFonts w:ascii="Times New Roman" w:hAnsi="Times New Roman" w:cs="Times New Roman"/>
                <w:sz w:val="24"/>
                <w:szCs w:val="24"/>
                <w:lang w:bidi="ru-RU"/>
              </w:rPr>
            </w:pPr>
            <w:r w:rsidRPr="007D6327">
              <w:rPr>
                <w:rFonts w:ascii="Times New Roman" w:hAnsi="Times New Roman" w:cs="Times New Roman"/>
                <w:sz w:val="24"/>
                <w:szCs w:val="24"/>
                <w:lang w:val="kk-KZ"/>
              </w:rPr>
              <w:t>Төтенше жағдайлар кезінде алғашқы көмек тәсілдерін,   қорғану әдістерін қолдану</w:t>
            </w:r>
          </w:p>
        </w:tc>
        <w:tc>
          <w:tcPr>
            <w:tcW w:w="2127" w:type="dxa"/>
            <w:vMerge w:val="restart"/>
            <w:shd w:val="clear" w:color="auto" w:fill="auto"/>
          </w:tcPr>
          <w:p w:rsidR="00C62CB4" w:rsidRPr="007D6327" w:rsidRDefault="00C62CB4"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t>О</w:t>
            </w:r>
            <w:r w:rsidRPr="007D6327">
              <w:rPr>
                <w:rFonts w:ascii="Times New Roman" w:hAnsi="Times New Roman" w:cs="Times New Roman"/>
                <w:sz w:val="24"/>
                <w:szCs w:val="24"/>
                <w:lang w:val="kk-KZ"/>
              </w:rPr>
              <w:t>Н</w:t>
            </w:r>
            <w:r w:rsidRPr="007D6327">
              <w:rPr>
                <w:rFonts w:ascii="Times New Roman" w:hAnsi="Times New Roman" w:cs="Times New Roman"/>
                <w:sz w:val="24"/>
                <w:szCs w:val="24"/>
              </w:rPr>
              <w:t xml:space="preserve"> 5.1</w:t>
            </w:r>
          </w:p>
          <w:p w:rsidR="00C62CB4" w:rsidRPr="007D6327" w:rsidRDefault="00C62CB4"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lang w:val="kk-KZ"/>
              </w:rPr>
              <w:t>Т</w:t>
            </w:r>
            <w:r w:rsidRPr="007D6327">
              <w:rPr>
                <w:rFonts w:ascii="Times New Roman" w:eastAsia="Calibri" w:hAnsi="Times New Roman" w:cs="Times New Roman"/>
                <w:sz w:val="24"/>
                <w:szCs w:val="24"/>
                <w:lang w:val="kk-KZ"/>
              </w:rPr>
              <w:t xml:space="preserve">өтенше жағдайларда  алғашқы көмек көрсетудің негізгі ұғымдарын, тәсілдерін және </w:t>
            </w:r>
            <w:r w:rsidRPr="007D6327">
              <w:rPr>
                <w:rFonts w:ascii="Times New Roman" w:eastAsia="Calibri" w:hAnsi="Times New Roman" w:cs="Times New Roman"/>
                <w:sz w:val="24"/>
                <w:szCs w:val="24"/>
                <w:lang w:val="kk-KZ"/>
              </w:rPr>
              <w:lastRenderedPageBreak/>
              <w:t xml:space="preserve">қорғау әдістерін меңгеру  </w:t>
            </w:r>
          </w:p>
        </w:tc>
        <w:tc>
          <w:tcPr>
            <w:tcW w:w="2409" w:type="dxa"/>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lastRenderedPageBreak/>
              <w:t>Б</w:t>
            </w:r>
            <w:r w:rsidRPr="007D6327">
              <w:rPr>
                <w:rFonts w:ascii="Times New Roman" w:hAnsi="Times New Roman" w:cs="Times New Roman"/>
                <w:sz w:val="24"/>
                <w:szCs w:val="24"/>
              </w:rPr>
              <w:t xml:space="preserve">К 1.1. </w:t>
            </w:r>
            <w:r w:rsidRPr="007D6327">
              <w:rPr>
                <w:rFonts w:ascii="Times New Roman" w:hAnsi="Times New Roman" w:cs="Times New Roman"/>
                <w:sz w:val="24"/>
                <w:szCs w:val="24"/>
                <w:lang w:val="kk-KZ"/>
              </w:rPr>
              <w:t xml:space="preserve">Төтенше жағдайлар кезінде еңбек </w:t>
            </w:r>
            <w:r w:rsidRPr="007D6327">
              <w:rPr>
                <w:rFonts w:ascii="Times New Roman" w:hAnsi="Times New Roman" w:cs="Times New Roman"/>
                <w:sz w:val="24"/>
                <w:szCs w:val="24"/>
              </w:rPr>
              <w:t>қауіпсіздігі</w:t>
            </w:r>
            <w:r w:rsidRPr="007D6327">
              <w:rPr>
                <w:rFonts w:ascii="Times New Roman" w:hAnsi="Times New Roman" w:cs="Times New Roman"/>
                <w:sz w:val="24"/>
                <w:szCs w:val="24"/>
                <w:lang w:val="kk-KZ"/>
              </w:rPr>
              <w:t xml:space="preserve">нің </w:t>
            </w:r>
            <w:r w:rsidRPr="007D6327">
              <w:rPr>
                <w:rFonts w:ascii="Times New Roman" w:hAnsi="Times New Roman" w:cs="Times New Roman"/>
                <w:sz w:val="24"/>
                <w:szCs w:val="24"/>
              </w:rPr>
              <w:t xml:space="preserve"> құқықтық, нормативтік-техникалық және ұйымдастырушылық негіздерін</w:t>
            </w:r>
            <w:r w:rsidRPr="007D6327">
              <w:rPr>
                <w:rFonts w:ascii="Times New Roman" w:hAnsi="Times New Roman" w:cs="Times New Roman"/>
                <w:sz w:val="24"/>
                <w:szCs w:val="24"/>
                <w:lang w:val="kk-KZ"/>
              </w:rPr>
              <w:t xml:space="preserve"> түсіну </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 xml:space="preserve">  </w:t>
            </w:r>
          </w:p>
        </w:tc>
        <w:tc>
          <w:tcPr>
            <w:tcW w:w="1843" w:type="dxa"/>
            <w:vMerge w:val="restart"/>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Еңбек қорғау және қауіпсіздік техникасы  </w:t>
            </w:r>
          </w:p>
          <w:p w:rsidR="00C62CB4" w:rsidRPr="007D6327" w:rsidRDefault="00C62CB4" w:rsidP="00E30496">
            <w:pPr>
              <w:pStyle w:val="Default"/>
              <w:contextualSpacing/>
              <w:jc w:val="both"/>
              <w:rPr>
                <w:rFonts w:eastAsia="Calibri"/>
                <w:lang w:val="kk-KZ"/>
              </w:rPr>
            </w:pPr>
          </w:p>
        </w:tc>
      </w:tr>
      <w:tr w:rsidR="00C62CB4" w:rsidRPr="00E30496" w:rsidTr="00674857">
        <w:trPr>
          <w:trHeight w:val="830"/>
        </w:trPr>
        <w:tc>
          <w:tcPr>
            <w:tcW w:w="704" w:type="dxa"/>
            <w:vMerge/>
            <w:shd w:val="clear" w:color="auto" w:fill="auto"/>
          </w:tcPr>
          <w:p w:rsidR="00C62CB4" w:rsidRPr="007D6327" w:rsidRDefault="00C62CB4"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C62CB4" w:rsidRPr="007D6327" w:rsidRDefault="00C62CB4" w:rsidP="00E30496">
            <w:pPr>
              <w:spacing w:after="0" w:line="240" w:lineRule="auto"/>
              <w:contextualSpacing/>
              <w:jc w:val="both"/>
              <w:rPr>
                <w:rFonts w:ascii="Times New Roman" w:eastAsia="Calibri" w:hAnsi="Times New Roman" w:cs="Times New Roman"/>
                <w:sz w:val="24"/>
                <w:szCs w:val="24"/>
                <w:lang w:val="kk-KZ"/>
              </w:rPr>
            </w:pPr>
          </w:p>
        </w:tc>
        <w:tc>
          <w:tcPr>
            <w:tcW w:w="2127" w:type="dxa"/>
            <w:vMerge/>
            <w:shd w:val="clear" w:color="auto" w:fill="auto"/>
          </w:tcPr>
          <w:p w:rsidR="00C62CB4" w:rsidRPr="007D6327" w:rsidRDefault="00C62CB4" w:rsidP="00E30496">
            <w:pPr>
              <w:pStyle w:val="Default"/>
              <w:contextualSpacing/>
              <w:rPr>
                <w:rFonts w:eastAsia="Calibri"/>
                <w:lang w:val="kk-KZ"/>
              </w:rPr>
            </w:pPr>
          </w:p>
        </w:tc>
        <w:tc>
          <w:tcPr>
            <w:tcW w:w="2409" w:type="dxa"/>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1.2.  Төтенше жағдайларда (әртүрлі апаттарда)  өрт және өндірістік қауіпсіздік ережелерін, тәртіп ережелерін, қорғау әдістері мен құралдарын меңгеру   </w:t>
            </w:r>
          </w:p>
        </w:tc>
        <w:tc>
          <w:tcPr>
            <w:tcW w:w="1843" w:type="dxa"/>
            <w:vMerge/>
          </w:tcPr>
          <w:p w:rsidR="00C62CB4" w:rsidRPr="007D6327" w:rsidRDefault="00C62CB4" w:rsidP="00E30496">
            <w:pPr>
              <w:pStyle w:val="Default"/>
              <w:contextualSpacing/>
              <w:jc w:val="both"/>
              <w:rPr>
                <w:rFonts w:eastAsia="Calibri"/>
                <w:lang w:val="kk-KZ"/>
              </w:rPr>
            </w:pPr>
          </w:p>
        </w:tc>
      </w:tr>
      <w:tr w:rsidR="00C62CB4" w:rsidRPr="00E30496" w:rsidTr="00674857">
        <w:trPr>
          <w:trHeight w:val="830"/>
        </w:trPr>
        <w:tc>
          <w:tcPr>
            <w:tcW w:w="704" w:type="dxa"/>
            <w:vMerge/>
            <w:shd w:val="clear" w:color="auto" w:fill="auto"/>
          </w:tcPr>
          <w:p w:rsidR="00C62CB4" w:rsidRPr="007D6327" w:rsidRDefault="00C62CB4" w:rsidP="00E30496">
            <w:pPr>
              <w:spacing w:after="0" w:line="240" w:lineRule="auto"/>
              <w:contextualSpacing/>
              <w:jc w:val="both"/>
              <w:rPr>
                <w:rFonts w:ascii="Times New Roman" w:hAnsi="Times New Roman" w:cs="Times New Roman"/>
                <w:sz w:val="24"/>
                <w:szCs w:val="24"/>
                <w:lang w:val="kk-KZ"/>
              </w:rPr>
            </w:pPr>
          </w:p>
        </w:tc>
        <w:tc>
          <w:tcPr>
            <w:tcW w:w="2126" w:type="dxa"/>
            <w:vMerge/>
            <w:shd w:val="clear" w:color="auto" w:fill="auto"/>
          </w:tcPr>
          <w:p w:rsidR="00C62CB4" w:rsidRPr="007D6327" w:rsidRDefault="00C62CB4" w:rsidP="00E30496">
            <w:pPr>
              <w:spacing w:after="0" w:line="240" w:lineRule="auto"/>
              <w:contextualSpacing/>
              <w:jc w:val="both"/>
              <w:rPr>
                <w:rFonts w:ascii="Times New Roman" w:eastAsia="Calibri" w:hAnsi="Times New Roman" w:cs="Times New Roman"/>
                <w:sz w:val="24"/>
                <w:szCs w:val="24"/>
                <w:lang w:val="kk-KZ"/>
              </w:rPr>
            </w:pPr>
          </w:p>
        </w:tc>
        <w:tc>
          <w:tcPr>
            <w:tcW w:w="2127" w:type="dxa"/>
            <w:vMerge/>
            <w:shd w:val="clear" w:color="auto" w:fill="auto"/>
          </w:tcPr>
          <w:p w:rsidR="00C62CB4" w:rsidRPr="007D6327" w:rsidRDefault="00C62CB4" w:rsidP="00E30496">
            <w:pPr>
              <w:pStyle w:val="Default"/>
              <w:contextualSpacing/>
              <w:rPr>
                <w:rFonts w:eastAsia="Calibri"/>
                <w:lang w:val="kk-KZ"/>
              </w:rPr>
            </w:pPr>
          </w:p>
        </w:tc>
        <w:tc>
          <w:tcPr>
            <w:tcW w:w="2409" w:type="dxa"/>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1.3. Негізгі табиғи және техногендік қауіптерді тану  </w:t>
            </w:r>
          </w:p>
        </w:tc>
        <w:tc>
          <w:tcPr>
            <w:tcW w:w="1843" w:type="dxa"/>
            <w:vMerge/>
          </w:tcPr>
          <w:p w:rsidR="00C62CB4" w:rsidRPr="007D6327" w:rsidRDefault="00C62CB4" w:rsidP="00E30496">
            <w:pPr>
              <w:pStyle w:val="Default"/>
              <w:contextualSpacing/>
              <w:jc w:val="both"/>
              <w:rPr>
                <w:rFonts w:eastAsia="Calibri"/>
                <w:lang w:val="kk-KZ"/>
              </w:rPr>
            </w:pPr>
          </w:p>
        </w:tc>
      </w:tr>
      <w:tr w:rsidR="00C62CB4" w:rsidRPr="00E30496" w:rsidTr="00674857">
        <w:trPr>
          <w:trHeight w:val="194"/>
        </w:trPr>
        <w:tc>
          <w:tcPr>
            <w:tcW w:w="704"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6" w:type="dxa"/>
            <w:vMerge w:val="restart"/>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C62CB4" w:rsidRPr="007D6327" w:rsidRDefault="00C62CB4"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lang w:val="kk-KZ"/>
              </w:rPr>
              <w:t>ОН 5.2</w:t>
            </w:r>
          </w:p>
          <w:p w:rsidR="00C62CB4" w:rsidRPr="007D6327" w:rsidRDefault="00C62CB4" w:rsidP="00E30496">
            <w:pPr>
              <w:pStyle w:val="Default"/>
              <w:contextualSpacing/>
              <w:rPr>
                <w:rFonts w:eastAsia="Calibri"/>
                <w:lang w:val="kk-KZ"/>
              </w:rPr>
            </w:pPr>
            <w:r w:rsidRPr="007D6327">
              <w:rPr>
                <w:rFonts w:eastAsia="Calibri"/>
                <w:lang w:val="kk-KZ"/>
              </w:rPr>
              <w:t xml:space="preserve">Қауіпсіздік техникасының, өрт қауіпсіздігінің ережелерін және терроризмге қарсы қорғау талаптарын орындау  </w:t>
            </w:r>
          </w:p>
          <w:p w:rsidR="00C62CB4" w:rsidRPr="007D6327" w:rsidRDefault="00C62CB4" w:rsidP="00E30496">
            <w:pPr>
              <w:pStyle w:val="Default"/>
              <w:contextualSpacing/>
              <w:rPr>
                <w:rFonts w:eastAsia="Calibri"/>
                <w:lang w:val="kk-KZ"/>
              </w:rPr>
            </w:pPr>
          </w:p>
          <w:p w:rsidR="00C62CB4" w:rsidRPr="007D6327" w:rsidRDefault="00C62CB4" w:rsidP="00E30496">
            <w:pPr>
              <w:pStyle w:val="Default"/>
              <w:contextualSpacing/>
              <w:rPr>
                <w:rFonts w:eastAsia="Calibri"/>
                <w:lang w:val="kk-KZ"/>
              </w:rPr>
            </w:pPr>
            <w:r w:rsidRPr="007D6327">
              <w:rPr>
                <w:rFonts w:eastAsia="Calibri"/>
                <w:lang w:val="kk-KZ"/>
              </w:rPr>
              <w:t xml:space="preserve"> </w:t>
            </w:r>
          </w:p>
        </w:tc>
        <w:tc>
          <w:tcPr>
            <w:tcW w:w="2409" w:type="dxa"/>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2.1. </w:t>
            </w:r>
            <w:r w:rsidRPr="007D6327">
              <w:rPr>
                <w:rFonts w:ascii="Times New Roman" w:eastAsia="Calibri" w:hAnsi="Times New Roman" w:cs="Times New Roman"/>
                <w:sz w:val="24"/>
                <w:szCs w:val="24"/>
                <w:lang w:val="kk-KZ"/>
              </w:rPr>
              <w:t xml:space="preserve"> Қауіпсіздік техникасының, өрт қауіпсіздігінің ережелерін және терроризмге қарсы қорғау талаптарын бұзуға байланысты туындаған қауіп тәуекелінің дәрежесін бағалау</w:t>
            </w:r>
          </w:p>
        </w:tc>
        <w:tc>
          <w:tcPr>
            <w:tcW w:w="1843" w:type="dxa"/>
            <w:vMerge/>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r>
      <w:tr w:rsidR="00C62CB4" w:rsidRPr="00E30496" w:rsidTr="00674857">
        <w:trPr>
          <w:trHeight w:val="193"/>
        </w:trPr>
        <w:tc>
          <w:tcPr>
            <w:tcW w:w="704"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409" w:type="dxa"/>
          </w:tcPr>
          <w:p w:rsidR="00C62CB4" w:rsidRPr="007D6327" w:rsidRDefault="00C62CB4" w:rsidP="00E30496">
            <w:pPr>
              <w:spacing w:after="0" w:line="240" w:lineRule="auto"/>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2.2. </w:t>
            </w:r>
            <w:r w:rsidRPr="007D6327">
              <w:rPr>
                <w:rFonts w:ascii="Times New Roman" w:eastAsia="Calibri" w:hAnsi="Times New Roman" w:cs="Times New Roman"/>
                <w:sz w:val="24"/>
                <w:szCs w:val="24"/>
                <w:lang w:val="kk-KZ"/>
              </w:rPr>
              <w:t xml:space="preserve"> Өрт және өндірістік қауіпсіздік ережелерін орындау, зардап шеккендерге алғашқы көмек көрсету дағдыларын меңгеру</w:t>
            </w:r>
            <w:r w:rsidRPr="007D6327">
              <w:rPr>
                <w:rFonts w:ascii="Times New Roman" w:hAnsi="Times New Roman" w:cs="Times New Roman"/>
                <w:sz w:val="24"/>
                <w:szCs w:val="24"/>
                <w:lang w:val="kk-KZ"/>
              </w:rPr>
              <w:t xml:space="preserve">  </w:t>
            </w:r>
          </w:p>
        </w:tc>
        <w:tc>
          <w:tcPr>
            <w:tcW w:w="1843" w:type="dxa"/>
            <w:vMerge/>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r>
      <w:tr w:rsidR="00C62CB4" w:rsidRPr="00E30496" w:rsidTr="00674857">
        <w:trPr>
          <w:trHeight w:val="193"/>
        </w:trPr>
        <w:tc>
          <w:tcPr>
            <w:tcW w:w="704"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409" w:type="dxa"/>
          </w:tcPr>
          <w:p w:rsidR="00C62CB4" w:rsidRPr="007D6327" w:rsidRDefault="00C62CB4" w:rsidP="00E30496">
            <w:pPr>
              <w:spacing w:after="0" w:line="240" w:lineRule="auto"/>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2.3. Қауіпсіздік техникасы және еңбекті қорғау ережелерін орындау   </w:t>
            </w:r>
          </w:p>
        </w:tc>
        <w:tc>
          <w:tcPr>
            <w:tcW w:w="1843" w:type="dxa"/>
            <w:vMerge/>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r>
      <w:tr w:rsidR="00C62CB4" w:rsidRPr="00E30496" w:rsidTr="00674857">
        <w:trPr>
          <w:trHeight w:val="194"/>
        </w:trPr>
        <w:tc>
          <w:tcPr>
            <w:tcW w:w="704"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6" w:type="dxa"/>
            <w:vMerge w:val="restart"/>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C62CB4" w:rsidRPr="007D6327" w:rsidRDefault="00C62CB4"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lang w:val="kk-KZ"/>
              </w:rPr>
              <w:t>ОН 5.3</w:t>
            </w:r>
          </w:p>
          <w:p w:rsidR="00C62CB4" w:rsidRPr="007D6327" w:rsidRDefault="00C62CB4" w:rsidP="00E30496">
            <w:pPr>
              <w:pStyle w:val="Default"/>
              <w:contextualSpacing/>
              <w:rPr>
                <w:rFonts w:eastAsia="Calibri"/>
                <w:lang w:val="kk-KZ"/>
              </w:rPr>
            </w:pPr>
            <w:r w:rsidRPr="007D6327">
              <w:rPr>
                <w:rFonts w:eastAsia="Calibri"/>
                <w:lang w:val="kk-KZ"/>
              </w:rPr>
              <w:t xml:space="preserve">Төтенше жағдайлар кезінде алғашқы көмек тәсілдерін, қорғау әдістерін қолдану  </w:t>
            </w:r>
          </w:p>
        </w:tc>
        <w:tc>
          <w:tcPr>
            <w:tcW w:w="2409" w:type="dxa"/>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3.1. Алғашқы медициналық көмек  туралы білімді қалыптастыру, тереңдету және оларды практикада қолдану қажеттілігін түсіну  </w:t>
            </w:r>
          </w:p>
        </w:tc>
        <w:tc>
          <w:tcPr>
            <w:tcW w:w="1843" w:type="dxa"/>
            <w:vMerge/>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r>
      <w:tr w:rsidR="00C62CB4" w:rsidRPr="00E30496" w:rsidTr="00674857">
        <w:trPr>
          <w:trHeight w:val="193"/>
        </w:trPr>
        <w:tc>
          <w:tcPr>
            <w:tcW w:w="704"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409" w:type="dxa"/>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3.2.  Төтенше жағдайларда және кәсіби қызметте адам өміріне және денсаулығына қауіп төнген кезде қорғану әдістерін қолдану  </w:t>
            </w:r>
          </w:p>
        </w:tc>
        <w:tc>
          <w:tcPr>
            <w:tcW w:w="1843" w:type="dxa"/>
            <w:vMerge/>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r>
      <w:tr w:rsidR="00C62CB4" w:rsidRPr="00E30496" w:rsidTr="00674857">
        <w:trPr>
          <w:trHeight w:val="193"/>
        </w:trPr>
        <w:tc>
          <w:tcPr>
            <w:tcW w:w="704"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c>
          <w:tcPr>
            <w:tcW w:w="2409" w:type="dxa"/>
          </w:tcPr>
          <w:p w:rsidR="00C62CB4" w:rsidRPr="007D6327" w:rsidRDefault="00C62CB4"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3.3. Сабақ кезінде еңбек қауіпсіздігін қамсыздандыру </w:t>
            </w:r>
            <w:r w:rsidRPr="007D6327">
              <w:rPr>
                <w:rFonts w:ascii="Times New Roman" w:hAnsi="Times New Roman" w:cs="Times New Roman"/>
                <w:sz w:val="24"/>
                <w:szCs w:val="24"/>
                <w:lang w:val="kk-KZ"/>
              </w:rPr>
              <w:lastRenderedPageBreak/>
              <w:t xml:space="preserve">бойынша игерген практикалық дағдыларды қолдану  </w:t>
            </w:r>
          </w:p>
        </w:tc>
        <w:tc>
          <w:tcPr>
            <w:tcW w:w="1843" w:type="dxa"/>
            <w:vMerge/>
          </w:tcPr>
          <w:p w:rsidR="00C62CB4" w:rsidRPr="007D6327" w:rsidRDefault="00C62CB4" w:rsidP="00E30496">
            <w:pPr>
              <w:spacing w:after="0" w:line="240" w:lineRule="auto"/>
              <w:rPr>
                <w:rFonts w:ascii="Times New Roman" w:hAnsi="Times New Roman" w:cs="Times New Roman"/>
                <w:color w:val="000000" w:themeColor="text1"/>
                <w:sz w:val="24"/>
                <w:szCs w:val="24"/>
                <w:lang w:val="kk-KZ"/>
              </w:rPr>
            </w:pPr>
          </w:p>
        </w:tc>
      </w:tr>
      <w:tr w:rsidR="00FC4F13" w:rsidRPr="007D6327" w:rsidTr="00674857">
        <w:trPr>
          <w:trHeight w:val="212"/>
        </w:trPr>
        <w:tc>
          <w:tcPr>
            <w:tcW w:w="704" w:type="dxa"/>
            <w:vMerge w:val="restart"/>
            <w:shd w:val="clear" w:color="auto" w:fill="auto"/>
          </w:tcPr>
          <w:p w:rsidR="00FC4F13" w:rsidRPr="007D6327" w:rsidRDefault="00FC4F13" w:rsidP="00E30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БҚ</w:t>
            </w:r>
            <w:r>
              <w:rPr>
                <w:rFonts w:ascii="Times New Roman" w:hAnsi="Times New Roman" w:cs="Times New Roman"/>
                <w:sz w:val="24"/>
                <w:szCs w:val="24"/>
                <w:lang w:val="kk-KZ"/>
              </w:rPr>
              <w:t xml:space="preserve"> </w:t>
            </w:r>
            <w:r>
              <w:rPr>
                <w:rFonts w:ascii="Times New Roman" w:hAnsi="Times New Roman" w:cs="Times New Roman"/>
                <w:sz w:val="24"/>
                <w:szCs w:val="24"/>
              </w:rPr>
              <w:t>5.</w:t>
            </w:r>
          </w:p>
        </w:tc>
        <w:tc>
          <w:tcPr>
            <w:tcW w:w="2126" w:type="dxa"/>
            <w:vMerge w:val="restart"/>
            <w:shd w:val="clear" w:color="auto" w:fill="auto"/>
          </w:tcPr>
          <w:p w:rsidR="00FC4F13" w:rsidRPr="007D6327" w:rsidRDefault="00FC4F13" w:rsidP="00E30496">
            <w:pPr>
              <w:spacing w:after="0" w:line="240" w:lineRule="auto"/>
              <w:contextualSpacing/>
              <w:jc w:val="both"/>
              <w:rPr>
                <w:rFonts w:ascii="Times New Roman" w:hAnsi="Times New Roman" w:cs="Times New Roman"/>
                <w:sz w:val="24"/>
                <w:szCs w:val="24"/>
                <w:lang w:val="kk-KZ" w:bidi="ru-RU"/>
              </w:rPr>
            </w:pPr>
            <w:r w:rsidRPr="007D6327">
              <w:rPr>
                <w:rFonts w:ascii="Times New Roman" w:hAnsi="Times New Roman" w:cs="Times New Roman"/>
                <w:sz w:val="24"/>
                <w:szCs w:val="24"/>
                <w:lang w:val="kk-KZ"/>
              </w:rPr>
              <w:t>Дене шынықтыруды дамыту және жетілдіру</w:t>
            </w:r>
          </w:p>
        </w:tc>
        <w:tc>
          <w:tcPr>
            <w:tcW w:w="2127" w:type="dxa"/>
            <w:vMerge w:val="restart"/>
            <w:shd w:val="clear" w:color="auto" w:fill="auto"/>
          </w:tcPr>
          <w:p w:rsidR="00FC4F13" w:rsidRPr="007D6327" w:rsidRDefault="006207BD" w:rsidP="00E3049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ОН 5</w:t>
            </w:r>
            <w:r w:rsidR="00FC4F13" w:rsidRPr="007D6327">
              <w:rPr>
                <w:rFonts w:ascii="Times New Roman" w:hAnsi="Times New Roman" w:cs="Times New Roman"/>
                <w:sz w:val="24"/>
                <w:szCs w:val="24"/>
                <w:lang w:val="kk-KZ"/>
              </w:rPr>
              <w:t>.1</w:t>
            </w:r>
          </w:p>
          <w:p w:rsidR="00FC4F13" w:rsidRPr="007D6327" w:rsidRDefault="00FC4F13" w:rsidP="00E30496">
            <w:pPr>
              <w:spacing w:after="0" w:line="240" w:lineRule="auto"/>
              <w:contextualSpacing/>
              <w:rPr>
                <w:rFonts w:ascii="Times New Roman" w:hAnsi="Times New Roman" w:cs="Times New Roman"/>
                <w:sz w:val="24"/>
                <w:szCs w:val="24"/>
                <w:lang w:val="kk-KZ"/>
              </w:rPr>
            </w:pPr>
            <w:r w:rsidRPr="007D6327">
              <w:rPr>
                <w:rFonts w:ascii="Times New Roman" w:eastAsia="Calibri" w:hAnsi="Times New Roman" w:cs="Times New Roman"/>
                <w:sz w:val="24"/>
                <w:szCs w:val="24"/>
                <w:lang w:val="kk-KZ"/>
              </w:rPr>
              <w:t xml:space="preserve">Денсаулықты нығайту және салауатты өмір салтын ұстану  </w:t>
            </w:r>
          </w:p>
        </w:tc>
        <w:tc>
          <w:tcPr>
            <w:tcW w:w="2409" w:type="dxa"/>
          </w:tcPr>
          <w:p w:rsidR="00FC4F13" w:rsidRPr="007D6327" w:rsidRDefault="00FC4F1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1.1. Салауатты өмір салты негіздері мен мәдениетін түсіну және ұстану  </w:t>
            </w:r>
          </w:p>
        </w:tc>
        <w:tc>
          <w:tcPr>
            <w:tcW w:w="1843" w:type="dxa"/>
            <w:vMerge w:val="restart"/>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t>Дене шынықтыру</w:t>
            </w:r>
          </w:p>
        </w:tc>
      </w:tr>
      <w:tr w:rsidR="00FC4F13" w:rsidRPr="00E30496" w:rsidTr="00674857">
        <w:trPr>
          <w:trHeight w:val="212"/>
        </w:trPr>
        <w:tc>
          <w:tcPr>
            <w:tcW w:w="704" w:type="dxa"/>
            <w:vMerge/>
            <w:shd w:val="clear" w:color="auto" w:fill="auto"/>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c>
          <w:tcPr>
            <w:tcW w:w="2409" w:type="dxa"/>
          </w:tcPr>
          <w:p w:rsidR="00FC4F13" w:rsidRPr="007D6327" w:rsidRDefault="00FC4F1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БК 1.2.  Бұлшық еттерге жүктемелер түскен кезде тыныс алу, қан айналымы және энергиямен қамсыздандыру жүйелері қызметтерінің физиологиялық негіздерін сипаттау</w:t>
            </w:r>
          </w:p>
        </w:tc>
        <w:tc>
          <w:tcPr>
            <w:tcW w:w="1843" w:type="dxa"/>
            <w:vMerge/>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r>
      <w:tr w:rsidR="00FC4F13" w:rsidRPr="00E30496" w:rsidTr="00674857">
        <w:trPr>
          <w:trHeight w:val="212"/>
        </w:trPr>
        <w:tc>
          <w:tcPr>
            <w:tcW w:w="704" w:type="dxa"/>
            <w:vMerge/>
            <w:shd w:val="clear" w:color="auto" w:fill="auto"/>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c>
          <w:tcPr>
            <w:tcW w:w="2409" w:type="dxa"/>
          </w:tcPr>
          <w:p w:rsidR="00FC4F13" w:rsidRPr="007D6327" w:rsidRDefault="00FC4F1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1.3. Жалпы физикалық дайындық бойынша жаттығулар кешенін орындау  </w:t>
            </w:r>
          </w:p>
        </w:tc>
        <w:tc>
          <w:tcPr>
            <w:tcW w:w="1843" w:type="dxa"/>
            <w:vMerge/>
          </w:tcPr>
          <w:p w:rsidR="00FC4F13" w:rsidRPr="007D6327" w:rsidRDefault="00FC4F13" w:rsidP="00E30496">
            <w:pPr>
              <w:spacing w:after="0" w:line="240" w:lineRule="auto"/>
              <w:rPr>
                <w:rFonts w:ascii="Times New Roman" w:hAnsi="Times New Roman" w:cs="Times New Roman"/>
                <w:color w:val="000000" w:themeColor="text1"/>
                <w:sz w:val="24"/>
                <w:szCs w:val="24"/>
                <w:lang w:val="kk-KZ"/>
              </w:rPr>
            </w:pPr>
          </w:p>
        </w:tc>
      </w:tr>
      <w:tr w:rsidR="006207BD" w:rsidRPr="00E30496" w:rsidTr="00674857">
        <w:trPr>
          <w:trHeight w:val="212"/>
        </w:trPr>
        <w:tc>
          <w:tcPr>
            <w:tcW w:w="704"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6207BD" w:rsidRPr="006207BD" w:rsidRDefault="006207BD" w:rsidP="00E30496">
            <w:pPr>
              <w:spacing w:after="0" w:line="240" w:lineRule="auto"/>
              <w:contextualSpacing/>
              <w:jc w:val="both"/>
              <w:rPr>
                <w:rFonts w:ascii="Times New Roman" w:hAnsi="Times New Roman" w:cs="Times New Roman"/>
                <w:sz w:val="24"/>
                <w:szCs w:val="24"/>
                <w:lang w:val="kk-KZ"/>
              </w:rPr>
            </w:pPr>
            <w:r w:rsidRPr="006207BD">
              <w:rPr>
                <w:rFonts w:ascii="Times New Roman" w:hAnsi="Times New Roman" w:cs="Times New Roman"/>
                <w:sz w:val="24"/>
                <w:szCs w:val="24"/>
                <w:lang w:val="kk-KZ"/>
              </w:rPr>
              <w:t>ОН 5.2</w:t>
            </w:r>
          </w:p>
          <w:p w:rsidR="006207BD" w:rsidRPr="006207BD" w:rsidRDefault="006207BD" w:rsidP="00E30496">
            <w:pPr>
              <w:spacing w:after="0" w:line="240" w:lineRule="auto"/>
              <w:rPr>
                <w:rFonts w:ascii="Times New Roman" w:hAnsi="Times New Roman" w:cs="Times New Roman"/>
                <w:color w:val="000000" w:themeColor="text1"/>
                <w:sz w:val="24"/>
                <w:szCs w:val="24"/>
                <w:lang w:val="kk-KZ"/>
              </w:rPr>
            </w:pPr>
            <w:r w:rsidRPr="006207BD">
              <w:rPr>
                <w:rFonts w:ascii="Times New Roman" w:eastAsia="Calibri" w:hAnsi="Times New Roman" w:cs="Times New Roman"/>
                <w:sz w:val="24"/>
                <w:szCs w:val="24"/>
                <w:lang w:val="kk-KZ"/>
              </w:rPr>
              <w:t>Физикалық дайындық және психикалық-физикалық қабілеттілігін жетілдіру</w:t>
            </w:r>
          </w:p>
        </w:tc>
        <w:tc>
          <w:tcPr>
            <w:tcW w:w="2409" w:type="dxa"/>
          </w:tcPr>
          <w:p w:rsidR="006207BD" w:rsidRPr="006207BD" w:rsidRDefault="006207BD" w:rsidP="00E30496">
            <w:pPr>
              <w:spacing w:after="0" w:line="240" w:lineRule="auto"/>
              <w:contextualSpacing/>
              <w:rPr>
                <w:rFonts w:ascii="Times New Roman" w:hAnsi="Times New Roman" w:cs="Times New Roman"/>
                <w:sz w:val="24"/>
                <w:szCs w:val="24"/>
                <w:lang w:val="kk-KZ"/>
              </w:rPr>
            </w:pPr>
            <w:r w:rsidRPr="006207BD">
              <w:rPr>
                <w:rFonts w:ascii="Times New Roman" w:hAnsi="Times New Roman" w:cs="Times New Roman"/>
                <w:sz w:val="24"/>
                <w:szCs w:val="24"/>
                <w:lang w:val="kk-KZ"/>
              </w:rPr>
              <w:t xml:space="preserve">БК 2.1. Физикалық жүктеме негіздерін және оны реттеу тәсілдерін  сипаттау  </w:t>
            </w:r>
          </w:p>
        </w:tc>
        <w:tc>
          <w:tcPr>
            <w:tcW w:w="1843" w:type="dxa"/>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r>
      <w:tr w:rsidR="006207BD" w:rsidRPr="00E30496" w:rsidTr="00674857">
        <w:trPr>
          <w:trHeight w:val="212"/>
        </w:trPr>
        <w:tc>
          <w:tcPr>
            <w:tcW w:w="704"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6207BD" w:rsidRPr="006207BD" w:rsidRDefault="006207BD" w:rsidP="00E30496">
            <w:pPr>
              <w:spacing w:after="0" w:line="240" w:lineRule="auto"/>
              <w:rPr>
                <w:rFonts w:ascii="Times New Roman" w:hAnsi="Times New Roman" w:cs="Times New Roman"/>
                <w:color w:val="000000" w:themeColor="text1"/>
                <w:sz w:val="24"/>
                <w:szCs w:val="24"/>
                <w:lang w:val="kk-KZ"/>
              </w:rPr>
            </w:pPr>
          </w:p>
        </w:tc>
        <w:tc>
          <w:tcPr>
            <w:tcW w:w="2409" w:type="dxa"/>
          </w:tcPr>
          <w:p w:rsidR="006207BD" w:rsidRPr="006207BD" w:rsidRDefault="006207BD" w:rsidP="00E30496">
            <w:pPr>
              <w:spacing w:after="0" w:line="240" w:lineRule="auto"/>
              <w:contextualSpacing/>
              <w:rPr>
                <w:rFonts w:ascii="Times New Roman" w:hAnsi="Times New Roman" w:cs="Times New Roman"/>
                <w:sz w:val="24"/>
                <w:szCs w:val="24"/>
                <w:lang w:val="kk-KZ"/>
              </w:rPr>
            </w:pPr>
            <w:r w:rsidRPr="006207BD">
              <w:rPr>
                <w:rFonts w:ascii="Times New Roman" w:hAnsi="Times New Roman" w:cs="Times New Roman"/>
                <w:sz w:val="24"/>
                <w:szCs w:val="24"/>
                <w:lang w:val="kk-KZ"/>
              </w:rPr>
              <w:t xml:space="preserve">БК 2.2. Физикалық дайындықты жетілдіру  үшін дене тәрбиесінің әдістері мен құралдарын іріктеу және қолдану  </w:t>
            </w:r>
          </w:p>
        </w:tc>
        <w:tc>
          <w:tcPr>
            <w:tcW w:w="1843" w:type="dxa"/>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r>
      <w:tr w:rsidR="006207BD" w:rsidRPr="00E30496" w:rsidTr="00674857">
        <w:trPr>
          <w:trHeight w:val="212"/>
        </w:trPr>
        <w:tc>
          <w:tcPr>
            <w:tcW w:w="704"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6207BD" w:rsidRPr="006207BD" w:rsidRDefault="006207BD" w:rsidP="00E30496">
            <w:pPr>
              <w:spacing w:after="0" w:line="240" w:lineRule="auto"/>
              <w:rPr>
                <w:rFonts w:ascii="Times New Roman" w:hAnsi="Times New Roman" w:cs="Times New Roman"/>
                <w:color w:val="000000" w:themeColor="text1"/>
                <w:sz w:val="24"/>
                <w:szCs w:val="24"/>
                <w:lang w:val="kk-KZ"/>
              </w:rPr>
            </w:pPr>
          </w:p>
        </w:tc>
        <w:tc>
          <w:tcPr>
            <w:tcW w:w="2409" w:type="dxa"/>
          </w:tcPr>
          <w:p w:rsidR="006207BD" w:rsidRPr="006207BD" w:rsidRDefault="006207BD" w:rsidP="00E30496">
            <w:pPr>
              <w:spacing w:after="0" w:line="240" w:lineRule="auto"/>
              <w:contextualSpacing/>
              <w:rPr>
                <w:rFonts w:ascii="Times New Roman" w:hAnsi="Times New Roman" w:cs="Times New Roman"/>
                <w:sz w:val="24"/>
                <w:szCs w:val="24"/>
                <w:lang w:val="kk-KZ"/>
              </w:rPr>
            </w:pPr>
            <w:r w:rsidRPr="006207BD">
              <w:rPr>
                <w:rFonts w:ascii="Times New Roman" w:hAnsi="Times New Roman" w:cs="Times New Roman"/>
                <w:sz w:val="24"/>
                <w:szCs w:val="24"/>
                <w:lang w:val="kk-KZ"/>
              </w:rPr>
              <w:t xml:space="preserve">БК 2.3. Бағдарламада қарастырылған бақылау нормативтерін және тестерін орындау  </w:t>
            </w:r>
          </w:p>
        </w:tc>
        <w:tc>
          <w:tcPr>
            <w:tcW w:w="1843" w:type="dxa"/>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r>
      <w:tr w:rsidR="006207BD" w:rsidRPr="00E30496" w:rsidTr="00674857">
        <w:trPr>
          <w:trHeight w:val="212"/>
        </w:trPr>
        <w:tc>
          <w:tcPr>
            <w:tcW w:w="704"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6207BD" w:rsidRPr="006207BD" w:rsidRDefault="006207BD" w:rsidP="00E30496">
            <w:pPr>
              <w:spacing w:after="0" w:line="240" w:lineRule="auto"/>
              <w:contextualSpacing/>
              <w:rPr>
                <w:rFonts w:ascii="Times New Roman" w:hAnsi="Times New Roman" w:cs="Times New Roman"/>
                <w:sz w:val="24"/>
                <w:szCs w:val="24"/>
                <w:lang w:val="kk-KZ"/>
              </w:rPr>
            </w:pPr>
            <w:r w:rsidRPr="006207BD">
              <w:rPr>
                <w:rFonts w:ascii="Times New Roman" w:hAnsi="Times New Roman" w:cs="Times New Roman"/>
                <w:sz w:val="24"/>
                <w:szCs w:val="24"/>
                <w:lang w:val="kk-KZ"/>
              </w:rPr>
              <w:t xml:space="preserve">ОН 5.3 Травмалар </w:t>
            </w:r>
            <w:r w:rsidRPr="006207BD">
              <w:rPr>
                <w:rFonts w:ascii="Times New Roman" w:eastAsia="Calibri" w:hAnsi="Times New Roman" w:cs="Times New Roman"/>
                <w:sz w:val="24"/>
                <w:szCs w:val="24"/>
                <w:lang w:val="kk-KZ"/>
              </w:rPr>
              <w:t>және бақытсыздық жағдайлар кезінде дәрігерге дейінгі медициналық көмек көрсету</w:t>
            </w:r>
          </w:p>
        </w:tc>
        <w:tc>
          <w:tcPr>
            <w:tcW w:w="2409" w:type="dxa"/>
          </w:tcPr>
          <w:p w:rsidR="006207BD" w:rsidRPr="006207BD" w:rsidRDefault="006207BD" w:rsidP="00E30496">
            <w:pPr>
              <w:spacing w:after="0" w:line="240" w:lineRule="auto"/>
              <w:contextualSpacing/>
              <w:rPr>
                <w:rFonts w:ascii="Times New Roman" w:hAnsi="Times New Roman" w:cs="Times New Roman"/>
                <w:sz w:val="24"/>
                <w:szCs w:val="24"/>
                <w:lang w:val="kk-KZ"/>
              </w:rPr>
            </w:pPr>
            <w:r w:rsidRPr="006207BD">
              <w:rPr>
                <w:rFonts w:ascii="Times New Roman" w:hAnsi="Times New Roman" w:cs="Times New Roman"/>
                <w:sz w:val="24"/>
                <w:szCs w:val="24"/>
                <w:lang w:val="kk-KZ"/>
              </w:rPr>
              <w:t xml:space="preserve">БК 3.1. Физикалық жаттығулар кезінде травмалардың туу себептерін түсіну  </w:t>
            </w:r>
          </w:p>
        </w:tc>
        <w:tc>
          <w:tcPr>
            <w:tcW w:w="1843" w:type="dxa"/>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r>
      <w:tr w:rsidR="006207BD" w:rsidRPr="00E30496" w:rsidTr="00674857">
        <w:trPr>
          <w:trHeight w:val="212"/>
        </w:trPr>
        <w:tc>
          <w:tcPr>
            <w:tcW w:w="704"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6207BD" w:rsidRPr="006207BD" w:rsidRDefault="006207BD" w:rsidP="00E30496">
            <w:pPr>
              <w:spacing w:after="0" w:line="240" w:lineRule="auto"/>
              <w:contextualSpacing/>
              <w:rPr>
                <w:rFonts w:ascii="Times New Roman" w:eastAsia="Calibri" w:hAnsi="Times New Roman" w:cs="Times New Roman"/>
                <w:sz w:val="24"/>
                <w:szCs w:val="24"/>
                <w:lang w:val="kk-KZ"/>
              </w:rPr>
            </w:pPr>
          </w:p>
        </w:tc>
        <w:tc>
          <w:tcPr>
            <w:tcW w:w="2409" w:type="dxa"/>
          </w:tcPr>
          <w:p w:rsidR="006207BD" w:rsidRPr="006207BD" w:rsidRDefault="006207BD" w:rsidP="00E30496">
            <w:pPr>
              <w:spacing w:after="0" w:line="240" w:lineRule="auto"/>
              <w:contextualSpacing/>
              <w:rPr>
                <w:rFonts w:ascii="Times New Roman" w:hAnsi="Times New Roman" w:cs="Times New Roman"/>
                <w:sz w:val="24"/>
                <w:szCs w:val="24"/>
                <w:lang w:val="kk-KZ"/>
              </w:rPr>
            </w:pPr>
            <w:r w:rsidRPr="006207BD">
              <w:rPr>
                <w:rFonts w:ascii="Times New Roman" w:hAnsi="Times New Roman" w:cs="Times New Roman"/>
                <w:sz w:val="24"/>
                <w:szCs w:val="24"/>
                <w:lang w:val="kk-KZ"/>
              </w:rPr>
              <w:t>БК 3.2. Травматизмнің алдын-алу тәсілдерін қолдану</w:t>
            </w:r>
          </w:p>
        </w:tc>
        <w:tc>
          <w:tcPr>
            <w:tcW w:w="1843" w:type="dxa"/>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r>
      <w:tr w:rsidR="006207BD" w:rsidRPr="00E30496" w:rsidTr="00674857">
        <w:trPr>
          <w:trHeight w:val="212"/>
        </w:trPr>
        <w:tc>
          <w:tcPr>
            <w:tcW w:w="704"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6207BD" w:rsidRPr="006207BD" w:rsidRDefault="006207BD" w:rsidP="00E30496">
            <w:pPr>
              <w:spacing w:after="0" w:line="240" w:lineRule="auto"/>
              <w:contextualSpacing/>
              <w:rPr>
                <w:rFonts w:ascii="Times New Roman" w:eastAsia="Calibri" w:hAnsi="Times New Roman" w:cs="Times New Roman"/>
                <w:sz w:val="24"/>
                <w:szCs w:val="24"/>
                <w:lang w:val="kk-KZ"/>
              </w:rPr>
            </w:pPr>
          </w:p>
        </w:tc>
        <w:tc>
          <w:tcPr>
            <w:tcW w:w="2409" w:type="dxa"/>
          </w:tcPr>
          <w:p w:rsidR="006207BD" w:rsidRPr="006207BD" w:rsidRDefault="006207BD" w:rsidP="00E30496">
            <w:pPr>
              <w:spacing w:after="0" w:line="240" w:lineRule="auto"/>
              <w:contextualSpacing/>
              <w:rPr>
                <w:rFonts w:ascii="Times New Roman" w:hAnsi="Times New Roman" w:cs="Times New Roman"/>
                <w:sz w:val="24"/>
                <w:szCs w:val="24"/>
                <w:lang w:val="kk-KZ"/>
              </w:rPr>
            </w:pPr>
            <w:r w:rsidRPr="006207BD">
              <w:rPr>
                <w:rFonts w:ascii="Times New Roman" w:hAnsi="Times New Roman" w:cs="Times New Roman"/>
                <w:sz w:val="24"/>
                <w:szCs w:val="24"/>
                <w:lang w:val="kk-KZ"/>
              </w:rPr>
              <w:t xml:space="preserve">БК 3.3.  Травмалар </w:t>
            </w:r>
            <w:r w:rsidRPr="006207BD">
              <w:rPr>
                <w:rFonts w:ascii="Times New Roman" w:eastAsia="Calibri" w:hAnsi="Times New Roman" w:cs="Times New Roman"/>
                <w:sz w:val="24"/>
                <w:szCs w:val="24"/>
                <w:lang w:val="kk-KZ"/>
              </w:rPr>
              <w:t>кезінде дәрігерге дейінгі медициналық көмек көрсету</w:t>
            </w:r>
          </w:p>
        </w:tc>
        <w:tc>
          <w:tcPr>
            <w:tcW w:w="1843" w:type="dxa"/>
          </w:tcPr>
          <w:p w:rsidR="006207BD" w:rsidRPr="007D6327" w:rsidRDefault="006207BD" w:rsidP="00E30496">
            <w:pPr>
              <w:spacing w:after="0" w:line="240" w:lineRule="auto"/>
              <w:rPr>
                <w:rFonts w:ascii="Times New Roman" w:hAnsi="Times New Roman" w:cs="Times New Roman"/>
                <w:color w:val="000000" w:themeColor="text1"/>
                <w:sz w:val="24"/>
                <w:szCs w:val="24"/>
                <w:lang w:val="kk-KZ"/>
              </w:rPr>
            </w:pPr>
          </w:p>
        </w:tc>
      </w:tr>
      <w:tr w:rsidR="000E11A3" w:rsidRPr="007D6327" w:rsidTr="00674857">
        <w:trPr>
          <w:trHeight w:val="212"/>
        </w:trPr>
        <w:tc>
          <w:tcPr>
            <w:tcW w:w="704" w:type="dxa"/>
            <w:vMerge w:val="restart"/>
            <w:shd w:val="clear" w:color="auto" w:fill="auto"/>
          </w:tcPr>
          <w:p w:rsidR="000E11A3" w:rsidRPr="00872DB7" w:rsidRDefault="000E11A3"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rPr>
              <w:t>БҚ</w:t>
            </w:r>
            <w:r w:rsidRPr="007D6327">
              <w:rPr>
                <w:rFonts w:ascii="Times New Roman" w:hAnsi="Times New Roman" w:cs="Times New Roman"/>
                <w:sz w:val="24"/>
                <w:szCs w:val="24"/>
                <w:lang w:val="kk-KZ"/>
              </w:rPr>
              <w:t xml:space="preserve"> </w:t>
            </w:r>
            <w:r>
              <w:rPr>
                <w:rFonts w:ascii="Times New Roman" w:hAnsi="Times New Roman" w:cs="Times New Roman"/>
                <w:sz w:val="24"/>
                <w:szCs w:val="24"/>
                <w:lang w:val="kk-KZ"/>
              </w:rPr>
              <w:t>6.</w:t>
            </w:r>
          </w:p>
        </w:tc>
        <w:tc>
          <w:tcPr>
            <w:tcW w:w="2126" w:type="dxa"/>
            <w:vMerge w:val="restart"/>
            <w:shd w:val="clear" w:color="auto" w:fill="auto"/>
          </w:tcPr>
          <w:p w:rsidR="000E11A3" w:rsidRPr="007D6327" w:rsidRDefault="000E11A3" w:rsidP="00E30496">
            <w:pPr>
              <w:spacing w:after="0" w:line="240" w:lineRule="auto"/>
              <w:contextualSpacing/>
              <w:jc w:val="both"/>
              <w:rPr>
                <w:rFonts w:ascii="Times New Roman" w:hAnsi="Times New Roman" w:cs="Times New Roman"/>
                <w:sz w:val="24"/>
                <w:szCs w:val="24"/>
                <w:lang w:val="kk-KZ" w:bidi="ru-RU"/>
              </w:rPr>
            </w:pPr>
            <w:r w:rsidRPr="007D6327">
              <w:rPr>
                <w:rFonts w:ascii="Times New Roman" w:hAnsi="Times New Roman" w:cs="Times New Roman"/>
                <w:sz w:val="24"/>
                <w:szCs w:val="24"/>
                <w:lang w:val="kk-KZ"/>
              </w:rPr>
              <w:t xml:space="preserve">Қазақстан тарихын, </w:t>
            </w:r>
            <w:r w:rsidRPr="007D6327">
              <w:rPr>
                <w:rFonts w:ascii="Times New Roman" w:hAnsi="Times New Roman" w:cs="Times New Roman"/>
                <w:sz w:val="24"/>
                <w:szCs w:val="24"/>
                <w:lang w:val="kk-KZ"/>
              </w:rPr>
              <w:lastRenderedPageBreak/>
              <w:t>Қазақстанның әлемдік қауымдастықтағы рөлін және орнын түсіну</w:t>
            </w:r>
          </w:p>
        </w:tc>
        <w:tc>
          <w:tcPr>
            <w:tcW w:w="2127" w:type="dxa"/>
            <w:vMerge w:val="restart"/>
            <w:shd w:val="clear" w:color="auto" w:fill="auto"/>
          </w:tcPr>
          <w:p w:rsidR="000E11A3" w:rsidRPr="007D6327" w:rsidRDefault="000E11A3"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lastRenderedPageBreak/>
              <w:t>О</w:t>
            </w:r>
            <w:r w:rsidRPr="007D6327">
              <w:rPr>
                <w:rFonts w:ascii="Times New Roman" w:hAnsi="Times New Roman" w:cs="Times New Roman"/>
                <w:sz w:val="24"/>
                <w:szCs w:val="24"/>
                <w:lang w:val="kk-KZ"/>
              </w:rPr>
              <w:t>Н</w:t>
            </w:r>
            <w:r w:rsidR="006207BD">
              <w:rPr>
                <w:rFonts w:ascii="Times New Roman" w:hAnsi="Times New Roman" w:cs="Times New Roman"/>
                <w:sz w:val="24"/>
                <w:szCs w:val="24"/>
              </w:rPr>
              <w:t xml:space="preserve"> 6</w:t>
            </w:r>
            <w:r w:rsidRPr="007D6327">
              <w:rPr>
                <w:rFonts w:ascii="Times New Roman" w:hAnsi="Times New Roman" w:cs="Times New Roman"/>
                <w:sz w:val="24"/>
                <w:szCs w:val="24"/>
              </w:rPr>
              <w:t>.1</w:t>
            </w:r>
          </w:p>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eastAsia="Calibri" w:hAnsi="Times New Roman" w:cs="Times New Roman"/>
                <w:sz w:val="24"/>
                <w:szCs w:val="24"/>
                <w:lang w:val="kk-KZ"/>
              </w:rPr>
              <w:lastRenderedPageBreak/>
              <w:t xml:space="preserve">Негізгі тарихи оқиғаларды атау  </w:t>
            </w: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lastRenderedPageBreak/>
              <w:t xml:space="preserve">БК 1.1.  Ежелгі заманнан осы </w:t>
            </w:r>
            <w:r w:rsidRPr="007D6327">
              <w:rPr>
                <w:rFonts w:ascii="Times New Roman" w:hAnsi="Times New Roman" w:cs="Times New Roman"/>
                <w:sz w:val="24"/>
                <w:szCs w:val="24"/>
                <w:lang w:val="kk-KZ"/>
              </w:rPr>
              <w:lastRenderedPageBreak/>
              <w:t>уақытқа дейін өткен тарихи оқиғалардың мәнісін түсіну</w:t>
            </w:r>
          </w:p>
        </w:tc>
        <w:tc>
          <w:tcPr>
            <w:tcW w:w="1843" w:type="dxa"/>
            <w:vMerge w:val="restart"/>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s="Times New Roman"/>
                <w:sz w:val="24"/>
                <w:szCs w:val="24"/>
                <w:lang w:val="kk-KZ"/>
              </w:rPr>
              <w:lastRenderedPageBreak/>
              <w:t xml:space="preserve">Қазақстан тарихы  </w:t>
            </w:r>
          </w:p>
        </w:tc>
      </w:tr>
      <w:tr w:rsidR="000E11A3" w:rsidRPr="00E30496" w:rsidTr="00674857">
        <w:trPr>
          <w:trHeight w:val="212"/>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1.2. Жалпытүріктік қауымдастығындағы, көшпенділер өркениеті жүйесіндегі, еуразия халықтарының тарихи-мәдени қауымдастығының дамуындағы қазақ халқының рөлі мен орнын ашу  </w:t>
            </w:r>
          </w:p>
        </w:tc>
        <w:tc>
          <w:tcPr>
            <w:tcW w:w="1843" w:type="dxa"/>
            <w:vMerge/>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0E11A3" w:rsidRPr="00E30496" w:rsidTr="00674857">
        <w:trPr>
          <w:trHeight w:val="212"/>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1.3. Негізгі тарихи оқиғалардың хронологиясын құрастыру   </w:t>
            </w:r>
          </w:p>
        </w:tc>
        <w:tc>
          <w:tcPr>
            <w:tcW w:w="1843" w:type="dxa"/>
            <w:vMerge/>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0E11A3" w:rsidRPr="00E30496" w:rsidTr="00674857">
        <w:trPr>
          <w:trHeight w:val="212"/>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val="restart"/>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0E11A3" w:rsidRPr="007D6327" w:rsidRDefault="006207BD" w:rsidP="00E30496">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ОН 6</w:t>
            </w:r>
            <w:r w:rsidR="000E11A3" w:rsidRPr="007D6327">
              <w:rPr>
                <w:rFonts w:ascii="Times New Roman" w:hAnsi="Times New Roman" w:cs="Times New Roman"/>
                <w:sz w:val="24"/>
                <w:szCs w:val="24"/>
                <w:lang w:val="kk-KZ"/>
              </w:rPr>
              <w:t>.2</w:t>
            </w:r>
          </w:p>
          <w:p w:rsidR="000E11A3" w:rsidRPr="007D6327" w:rsidRDefault="000E11A3" w:rsidP="00E30496">
            <w:pPr>
              <w:spacing w:after="0" w:line="240" w:lineRule="auto"/>
              <w:contextualSpacing/>
              <w:jc w:val="both"/>
              <w:rPr>
                <w:rFonts w:ascii="Times New Roman" w:hAnsi="Times New Roman" w:cs="Times New Roman"/>
                <w:sz w:val="24"/>
                <w:szCs w:val="24"/>
                <w:lang w:val="kk-KZ"/>
              </w:rPr>
            </w:pPr>
            <w:r w:rsidRPr="007D6327">
              <w:rPr>
                <w:rFonts w:ascii="Times New Roman" w:eastAsia="Calibri" w:hAnsi="Times New Roman" w:cs="Times New Roman"/>
                <w:sz w:val="24"/>
                <w:szCs w:val="24"/>
                <w:lang w:val="kk-KZ"/>
              </w:rPr>
              <w:t xml:space="preserve">Тарихи оқиғалардың себеп-салдарлық байланыстарын тағайындау  </w:t>
            </w: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2.1. Тарихи оқиғалардың фактілерін, үдерістерін және құбылыстарын түсіну  </w:t>
            </w:r>
          </w:p>
        </w:tc>
        <w:tc>
          <w:tcPr>
            <w:tcW w:w="1843" w:type="dxa"/>
            <w:vMerge/>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0E11A3" w:rsidRPr="00E30496" w:rsidTr="00674857">
        <w:trPr>
          <w:trHeight w:val="212"/>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2.2. Қазақстан тарихының тұтастығын және жүйелілігін бейнелейтін және сипаттайтын негізгі фактілерді, үдерістерді және құбылыстарды анықтау  </w:t>
            </w:r>
          </w:p>
        </w:tc>
        <w:tc>
          <w:tcPr>
            <w:tcW w:w="1843" w:type="dxa"/>
            <w:vMerge/>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0E11A3" w:rsidRPr="00E30496" w:rsidTr="00674857">
        <w:trPr>
          <w:trHeight w:val="212"/>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2.3. Тарихи оқиғалардың себеп-салдарлық байланыстарын тағайындау  </w:t>
            </w:r>
          </w:p>
        </w:tc>
        <w:tc>
          <w:tcPr>
            <w:tcW w:w="1843" w:type="dxa"/>
            <w:vMerge/>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0E11A3" w:rsidRPr="00E30496" w:rsidTr="00674857">
        <w:trPr>
          <w:trHeight w:val="194"/>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val="restart"/>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val="restart"/>
            <w:shd w:val="clear" w:color="auto" w:fill="auto"/>
          </w:tcPr>
          <w:p w:rsidR="000E11A3" w:rsidRPr="007D6327" w:rsidRDefault="000E11A3" w:rsidP="00E30496">
            <w:pPr>
              <w:spacing w:after="0" w:line="240" w:lineRule="auto"/>
              <w:contextualSpacing/>
              <w:jc w:val="both"/>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ОН </w:t>
            </w:r>
            <w:r w:rsidR="006207BD">
              <w:rPr>
                <w:rFonts w:ascii="Times New Roman" w:hAnsi="Times New Roman" w:cs="Times New Roman"/>
                <w:sz w:val="24"/>
                <w:szCs w:val="24"/>
                <w:lang w:val="kk-KZ"/>
              </w:rPr>
              <w:t>6</w:t>
            </w:r>
            <w:r w:rsidRPr="007D6327">
              <w:rPr>
                <w:rFonts w:ascii="Times New Roman" w:hAnsi="Times New Roman" w:cs="Times New Roman"/>
                <w:sz w:val="24"/>
                <w:szCs w:val="24"/>
                <w:lang w:val="kk-KZ"/>
              </w:rPr>
              <w:t>.3</w:t>
            </w:r>
          </w:p>
          <w:p w:rsidR="000E11A3" w:rsidRPr="007D6327" w:rsidRDefault="000E11A3" w:rsidP="00E30496">
            <w:pPr>
              <w:spacing w:after="0" w:line="240" w:lineRule="auto"/>
              <w:contextualSpacing/>
              <w:jc w:val="both"/>
              <w:rPr>
                <w:rFonts w:ascii="Times New Roman" w:hAnsi="Times New Roman" w:cs="Times New Roman"/>
                <w:sz w:val="24"/>
                <w:szCs w:val="24"/>
                <w:lang w:val="kk-KZ"/>
              </w:rPr>
            </w:pPr>
            <w:r w:rsidRPr="007D6327">
              <w:rPr>
                <w:rFonts w:ascii="Times New Roman" w:eastAsia="Calibri" w:hAnsi="Times New Roman" w:cs="Times New Roman"/>
                <w:sz w:val="24"/>
                <w:szCs w:val="24"/>
                <w:lang w:val="kk-KZ"/>
              </w:rPr>
              <w:t xml:space="preserve">Тәуелсіз Қазақстанның жетістіктерін бағалау  </w:t>
            </w: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3.1.   Қазақстан Республикасында  тәуелсіздік алғаннан кейін болып жатқан саяси және қоғамдық өзгерістердің мәнісін және  мақсаттарын түсіну  </w:t>
            </w:r>
          </w:p>
        </w:tc>
        <w:tc>
          <w:tcPr>
            <w:tcW w:w="1843" w:type="dxa"/>
            <w:vMerge/>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0E11A3" w:rsidRPr="00E30496" w:rsidTr="00674857">
        <w:trPr>
          <w:trHeight w:val="193"/>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409" w:type="dxa"/>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3.2. </w:t>
            </w:r>
            <w:r w:rsidRPr="007D6327">
              <w:rPr>
                <w:rFonts w:ascii="Times New Roman" w:eastAsia="Calibri" w:hAnsi="Times New Roman" w:cs="Times New Roman"/>
                <w:sz w:val="24"/>
                <w:szCs w:val="24"/>
                <w:lang w:val="kk-KZ"/>
              </w:rPr>
              <w:t xml:space="preserve"> Тәуелсіз Қазақстанның жетістіктерін</w:t>
            </w:r>
            <w:r w:rsidRPr="007D6327">
              <w:rPr>
                <w:rFonts w:ascii="Times New Roman" w:hAnsi="Times New Roman" w:cs="Times New Roman"/>
                <w:sz w:val="24"/>
                <w:szCs w:val="24"/>
                <w:lang w:val="kk-KZ"/>
              </w:rPr>
              <w:t xml:space="preserve"> сипаттау  </w:t>
            </w:r>
          </w:p>
        </w:tc>
        <w:tc>
          <w:tcPr>
            <w:tcW w:w="1843" w:type="dxa"/>
            <w:vMerge/>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0E11A3" w:rsidRPr="00E30496" w:rsidTr="00674857">
        <w:trPr>
          <w:trHeight w:val="193"/>
        </w:trPr>
        <w:tc>
          <w:tcPr>
            <w:tcW w:w="704"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6"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127" w:type="dxa"/>
            <w:vMerge/>
            <w:shd w:val="clear" w:color="auto" w:fill="auto"/>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c>
          <w:tcPr>
            <w:tcW w:w="2409" w:type="dxa"/>
            <w:tcBorders>
              <w:bottom w:val="single" w:sz="4" w:space="0" w:color="auto"/>
            </w:tcBorders>
          </w:tcPr>
          <w:p w:rsidR="000E11A3" w:rsidRPr="007D6327" w:rsidRDefault="000E11A3"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БК 3.3. </w:t>
            </w:r>
            <w:r w:rsidRPr="007D6327">
              <w:rPr>
                <w:rFonts w:ascii="Times New Roman" w:eastAsia="Calibri" w:hAnsi="Times New Roman" w:cs="Times New Roman"/>
                <w:sz w:val="24"/>
                <w:szCs w:val="24"/>
                <w:lang w:val="kk-KZ"/>
              </w:rPr>
              <w:t xml:space="preserve"> Тәуелсіз Қазақстанның жетістіктерін бағалау</w:t>
            </w:r>
            <w:r w:rsidRPr="007D6327">
              <w:rPr>
                <w:rFonts w:ascii="Times New Roman" w:hAnsi="Times New Roman" w:cs="Times New Roman"/>
                <w:sz w:val="24"/>
                <w:szCs w:val="24"/>
                <w:lang w:val="kk-KZ"/>
              </w:rPr>
              <w:t xml:space="preserve">  </w:t>
            </w:r>
          </w:p>
        </w:tc>
        <w:tc>
          <w:tcPr>
            <w:tcW w:w="1843" w:type="dxa"/>
            <w:vMerge/>
            <w:tcBorders>
              <w:bottom w:val="single" w:sz="4" w:space="0" w:color="auto"/>
            </w:tcBorders>
          </w:tcPr>
          <w:p w:rsidR="000E11A3" w:rsidRPr="007D6327" w:rsidRDefault="000E11A3" w:rsidP="00E30496">
            <w:pPr>
              <w:spacing w:after="0" w:line="240" w:lineRule="auto"/>
              <w:rPr>
                <w:rFonts w:ascii="Times New Roman" w:hAnsi="Times New Roman" w:cs="Times New Roman"/>
                <w:color w:val="000000" w:themeColor="text1"/>
                <w:sz w:val="24"/>
                <w:szCs w:val="24"/>
                <w:lang w:val="kk-KZ"/>
              </w:rPr>
            </w:pPr>
          </w:p>
        </w:tc>
      </w:tr>
      <w:tr w:rsidR="00E30496" w:rsidRPr="00E30496" w:rsidTr="00E30496">
        <w:trPr>
          <w:trHeight w:val="2902"/>
        </w:trPr>
        <w:tc>
          <w:tcPr>
            <w:tcW w:w="704" w:type="dxa"/>
            <w:vMerge w:val="restart"/>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1. </w:t>
            </w:r>
          </w:p>
          <w:p w:rsidR="00E30496"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p w:rsidR="00E30496"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6" w:type="dxa"/>
            <w:vMerge w:val="restart"/>
            <w:shd w:val="clear" w:color="auto" w:fill="auto"/>
          </w:tcPr>
          <w:p w:rsidR="00E30496"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p w:rsidR="00E30496" w:rsidRPr="007D6327" w:rsidRDefault="00E30496"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olor w:val="000000" w:themeColor="text1"/>
                <w:sz w:val="24"/>
                <w:szCs w:val="24"/>
                <w:lang w:val="kk-KZ"/>
              </w:rPr>
              <w:t>Бағдарламалық қамтаманы сүйемелдеу үшін дайындық жұмыстарын жүргізу</w:t>
            </w:r>
          </w:p>
        </w:tc>
        <w:tc>
          <w:tcPr>
            <w:tcW w:w="2127" w:type="dxa"/>
            <w:vMerge w:val="restart"/>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 1</w:t>
            </w:r>
            <w:r>
              <w:rPr>
                <w:rFonts w:ascii="Times New Roman" w:eastAsia="Calibri" w:hAnsi="Times New Roman" w:cs="Times New Roman"/>
                <w:color w:val="000000" w:themeColor="text1"/>
                <w:kern w:val="1"/>
                <w:sz w:val="24"/>
                <w:szCs w:val="24"/>
                <w:lang w:val="kk-KZ" w:eastAsia="en-US"/>
              </w:rPr>
              <w:t xml:space="preserve">.1 </w:t>
            </w:r>
            <w:r w:rsidRPr="007D6327">
              <w:rPr>
                <w:rFonts w:ascii="Times New Roman" w:eastAsia="Calibri" w:hAnsi="Times New Roman" w:cs="Times New Roman"/>
                <w:color w:val="000000" w:themeColor="text1"/>
                <w:kern w:val="1"/>
                <w:sz w:val="24"/>
                <w:szCs w:val="24"/>
                <w:lang w:val="kk-KZ" w:eastAsia="en-US"/>
              </w:rPr>
              <w:t xml:space="preserve">Сүйемелдеуші бағдарламалық қамтаманының талаптары мен функцияларының тізімін жасау </w:t>
            </w:r>
          </w:p>
          <w:p w:rsidR="00E30496" w:rsidRPr="007D6327" w:rsidRDefault="00E30496" w:rsidP="00E30496">
            <w:pPr>
              <w:spacing w:after="0" w:line="240" w:lineRule="auto"/>
              <w:contextualSpacing/>
              <w:rPr>
                <w:rFonts w:ascii="Times New Roman" w:hAnsi="Times New Roman" w:cs="Times New Roman"/>
                <w:sz w:val="24"/>
                <w:szCs w:val="24"/>
                <w:lang w:val="kk-KZ"/>
              </w:rPr>
            </w:pPr>
          </w:p>
        </w:tc>
        <w:tc>
          <w:tcPr>
            <w:tcW w:w="2409" w:type="dxa"/>
            <w:tcBorders>
              <w:bottom w:val="single" w:sz="4" w:space="0" w:color="auto"/>
            </w:tcBorders>
          </w:tcPr>
          <w:p w:rsidR="00E30496" w:rsidRPr="0097421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1.1. </w:t>
            </w:r>
            <w:r w:rsidRPr="007D6327">
              <w:rPr>
                <w:rFonts w:ascii="Times New Roman" w:eastAsia="Calibri" w:hAnsi="Times New Roman" w:cs="Times New Roman"/>
                <w:color w:val="000000" w:themeColor="text1"/>
                <w:kern w:val="1"/>
                <w:sz w:val="24"/>
                <w:szCs w:val="24"/>
                <w:lang w:val="kk-KZ" w:eastAsia="en-US"/>
              </w:rPr>
              <w:t xml:space="preserve">Заманауи есептеу жүйелері </w:t>
            </w:r>
            <w:r>
              <w:rPr>
                <w:rFonts w:ascii="Times New Roman" w:eastAsia="Calibri" w:hAnsi="Times New Roman" w:cs="Times New Roman"/>
                <w:color w:val="000000" w:themeColor="text1"/>
                <w:kern w:val="1"/>
                <w:sz w:val="24"/>
                <w:szCs w:val="24"/>
                <w:lang w:val="kk-KZ" w:eastAsia="en-US"/>
              </w:rPr>
              <w:t>архитектурасының модельдерін сипаттау</w:t>
            </w:r>
          </w:p>
        </w:tc>
        <w:tc>
          <w:tcPr>
            <w:tcW w:w="1843" w:type="dxa"/>
            <w:vMerge w:val="restart"/>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Е</w:t>
            </w:r>
            <w:r>
              <w:rPr>
                <w:rFonts w:ascii="Times New Roman" w:eastAsia="Calibri" w:hAnsi="Times New Roman" w:cs="Times New Roman"/>
                <w:color w:val="000000" w:themeColor="text1"/>
                <w:kern w:val="1"/>
                <w:sz w:val="24"/>
                <w:szCs w:val="24"/>
                <w:lang w:val="kk-KZ" w:eastAsia="en-US"/>
              </w:rPr>
              <w:t>септеу жүйелерінің архитектурасы</w:t>
            </w:r>
          </w:p>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Жүйелік бағдарламалық қамсыздандыру</w:t>
            </w:r>
          </w:p>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Қолданбалы бағдарламалық </w:t>
            </w:r>
            <w:r>
              <w:rPr>
                <w:rFonts w:ascii="Times New Roman" w:eastAsia="Calibri" w:hAnsi="Times New Roman" w:cs="Times New Roman"/>
                <w:color w:val="000000" w:themeColor="text1"/>
                <w:kern w:val="1"/>
                <w:sz w:val="24"/>
                <w:szCs w:val="24"/>
                <w:lang w:val="kk-KZ" w:eastAsia="en-US"/>
              </w:rPr>
              <w:t>қамсыздандыру</w:t>
            </w:r>
          </w:p>
          <w:p w:rsidR="00E30496" w:rsidRPr="007D6327" w:rsidRDefault="00E30496" w:rsidP="00E30496">
            <w:pPr>
              <w:spacing w:after="0" w:line="240" w:lineRule="auto"/>
              <w:contextualSpacing/>
              <w:rPr>
                <w:rFonts w:ascii="Times New Roman" w:hAnsi="Times New Roman" w:cs="Times New Roman"/>
                <w:sz w:val="24"/>
                <w:szCs w:val="24"/>
                <w:lang w:val="kk-KZ"/>
              </w:rPr>
            </w:pPr>
            <w:r w:rsidRPr="007D6327">
              <w:rPr>
                <w:rFonts w:ascii="Times New Roman" w:eastAsia="Calibri" w:hAnsi="Times New Roman" w:cs="Times New Roman"/>
                <w:color w:val="000000" w:themeColor="text1"/>
                <w:kern w:val="1"/>
                <w:sz w:val="24"/>
                <w:szCs w:val="24"/>
                <w:lang w:val="kk-KZ" w:eastAsia="en-US"/>
              </w:rPr>
              <w:t>Бұлттық есептеулер</w:t>
            </w:r>
          </w:p>
        </w:tc>
      </w:tr>
      <w:tr w:rsidR="00E30496" w:rsidRPr="00E30496" w:rsidTr="00E30496">
        <w:trPr>
          <w:trHeight w:val="193"/>
        </w:trPr>
        <w:tc>
          <w:tcPr>
            <w:tcW w:w="704" w:type="dxa"/>
            <w:vMerge/>
            <w:shd w:val="clear" w:color="auto" w:fill="auto"/>
          </w:tcPr>
          <w:p w:rsidR="00E30496" w:rsidRPr="007D6327" w:rsidRDefault="00E30496" w:rsidP="00E30496">
            <w:pPr>
              <w:spacing w:after="0" w:line="240" w:lineRule="auto"/>
              <w:rPr>
                <w:rFonts w:ascii="Times New Roman" w:hAnsi="Times New Roman"/>
                <w:color w:val="000000" w:themeColor="text1"/>
                <w:sz w:val="24"/>
                <w:szCs w:val="24"/>
                <w:lang w:val="kk-KZ"/>
              </w:rPr>
            </w:pPr>
          </w:p>
        </w:tc>
        <w:tc>
          <w:tcPr>
            <w:tcW w:w="2126" w:type="dxa"/>
            <w:vMerge/>
            <w:shd w:val="clear" w:color="auto" w:fill="auto"/>
          </w:tcPr>
          <w:p w:rsidR="00E30496" w:rsidRPr="007D6327" w:rsidRDefault="00E30496" w:rsidP="00E30496">
            <w:pPr>
              <w:spacing w:after="0" w:line="240" w:lineRule="auto"/>
              <w:rPr>
                <w:rFonts w:ascii="Times New Roman" w:hAnsi="Times New Roman"/>
                <w:color w:val="000000" w:themeColor="text1"/>
                <w:sz w:val="24"/>
                <w:szCs w:val="24"/>
                <w:lang w:val="kk-KZ"/>
              </w:rPr>
            </w:pPr>
          </w:p>
        </w:tc>
        <w:tc>
          <w:tcPr>
            <w:tcW w:w="2127" w:type="dxa"/>
            <w:vMerge/>
            <w:shd w:val="clear" w:color="auto" w:fill="auto"/>
          </w:tcPr>
          <w:p w:rsidR="00E30496" w:rsidRPr="007D6327" w:rsidRDefault="00E30496" w:rsidP="00E30496">
            <w:pPr>
              <w:spacing w:after="0" w:line="240" w:lineRule="auto"/>
              <w:rPr>
                <w:rFonts w:ascii="Times New Roman" w:eastAsia="Calibri" w:hAnsi="Times New Roman" w:cs="Times New Roman"/>
                <w:kern w:val="1"/>
                <w:sz w:val="24"/>
                <w:szCs w:val="24"/>
                <w:lang w:val="kk-KZ" w:eastAsia="en-US"/>
              </w:rPr>
            </w:pPr>
          </w:p>
        </w:tc>
        <w:tc>
          <w:tcPr>
            <w:tcW w:w="2409" w:type="dxa"/>
            <w:tcBorders>
              <w:bottom w:val="single" w:sz="4" w:space="0" w:color="auto"/>
            </w:tcBorders>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1.2. </w:t>
            </w:r>
            <w:r w:rsidRPr="007D6327">
              <w:rPr>
                <w:rFonts w:ascii="Times New Roman" w:eastAsia="Calibri" w:hAnsi="Times New Roman" w:cs="Times New Roman"/>
                <w:color w:val="000000" w:themeColor="text1"/>
                <w:kern w:val="1"/>
                <w:sz w:val="24"/>
                <w:szCs w:val="24"/>
                <w:lang w:val="kk-KZ" w:eastAsia="en-US"/>
              </w:rPr>
              <w:t>Ақпараттық жүйелердің құралдары мен функцияларын анықтау</w:t>
            </w:r>
          </w:p>
        </w:tc>
        <w:tc>
          <w:tcPr>
            <w:tcW w:w="1843" w:type="dxa"/>
            <w:vMerge/>
          </w:tcPr>
          <w:p w:rsidR="00E30496" w:rsidRPr="007D6327" w:rsidRDefault="00E30496" w:rsidP="00E30496">
            <w:pPr>
              <w:spacing w:after="0" w:line="240" w:lineRule="auto"/>
              <w:rPr>
                <w:rFonts w:ascii="Times New Roman" w:eastAsia="Calibri" w:hAnsi="Times New Roman" w:cs="Times New Roman"/>
                <w:color w:val="000000" w:themeColor="text1"/>
                <w:kern w:val="1"/>
                <w:sz w:val="24"/>
                <w:szCs w:val="24"/>
                <w:lang w:val="kk-KZ" w:eastAsia="en-US"/>
              </w:rPr>
            </w:pPr>
          </w:p>
        </w:tc>
      </w:tr>
      <w:tr w:rsidR="00E30496" w:rsidRPr="00E30496" w:rsidTr="00E30496">
        <w:trPr>
          <w:trHeight w:val="193"/>
        </w:trPr>
        <w:tc>
          <w:tcPr>
            <w:tcW w:w="704" w:type="dxa"/>
            <w:vMerge/>
            <w:shd w:val="clear" w:color="auto" w:fill="auto"/>
          </w:tcPr>
          <w:p w:rsidR="00E30496" w:rsidRPr="007D6327" w:rsidRDefault="00E30496" w:rsidP="00E30496">
            <w:pPr>
              <w:spacing w:after="0" w:line="240" w:lineRule="auto"/>
              <w:contextualSpacing/>
              <w:rPr>
                <w:rFonts w:ascii="Times New Roman" w:hAnsi="Times New Roman"/>
                <w:color w:val="000000" w:themeColor="text1"/>
                <w:sz w:val="24"/>
                <w:szCs w:val="24"/>
                <w:lang w:val="kk-KZ"/>
              </w:rPr>
            </w:pPr>
          </w:p>
        </w:tc>
        <w:tc>
          <w:tcPr>
            <w:tcW w:w="2126" w:type="dxa"/>
            <w:vMerge/>
            <w:shd w:val="clear" w:color="auto" w:fill="auto"/>
          </w:tcPr>
          <w:p w:rsidR="00E30496" w:rsidRPr="007D6327" w:rsidRDefault="00E30496" w:rsidP="00E30496">
            <w:pPr>
              <w:spacing w:after="0" w:line="240" w:lineRule="auto"/>
              <w:contextualSpacing/>
              <w:rPr>
                <w:rFonts w:ascii="Times New Roman" w:hAnsi="Times New Roman"/>
                <w:color w:val="000000" w:themeColor="text1"/>
                <w:sz w:val="24"/>
                <w:szCs w:val="24"/>
                <w:lang w:val="kk-KZ"/>
              </w:rPr>
            </w:pPr>
          </w:p>
        </w:tc>
        <w:tc>
          <w:tcPr>
            <w:tcW w:w="2127"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kern w:val="1"/>
                <w:sz w:val="24"/>
                <w:szCs w:val="24"/>
                <w:lang w:val="kk-KZ" w:eastAsia="en-US"/>
              </w:rPr>
            </w:pPr>
          </w:p>
        </w:tc>
        <w:tc>
          <w:tcPr>
            <w:tcW w:w="2409" w:type="dxa"/>
            <w:tcBorders>
              <w:bottom w:val="single" w:sz="4" w:space="0" w:color="auto"/>
            </w:tcBorders>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БК 1.3. Есептеу жүйелері мен ақпараттық жүйелердің өзара байланысу принциптерін сипаттау</w:t>
            </w:r>
          </w:p>
        </w:tc>
        <w:tc>
          <w:tcPr>
            <w:tcW w:w="1843" w:type="dxa"/>
            <w:vMerge/>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r>
      <w:tr w:rsidR="00E30496" w:rsidRPr="00E30496" w:rsidTr="00E30496">
        <w:trPr>
          <w:trHeight w:val="2811"/>
        </w:trPr>
        <w:tc>
          <w:tcPr>
            <w:tcW w:w="704"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6"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7" w:type="dxa"/>
            <w:vMerge w:val="restart"/>
            <w:shd w:val="clear" w:color="auto" w:fill="auto"/>
          </w:tcPr>
          <w:p w:rsidR="00E30496" w:rsidRPr="007D6327" w:rsidRDefault="00E30496" w:rsidP="00E30496">
            <w:pPr>
              <w:spacing w:after="0" w:line="240" w:lineRule="auto"/>
              <w:contextualSpacing/>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ОН 1</w:t>
            </w:r>
            <w:r>
              <w:rPr>
                <w:rFonts w:ascii="Times New Roman" w:eastAsia="Calibri" w:hAnsi="Times New Roman" w:cs="Times New Roman"/>
                <w:color w:val="000000" w:themeColor="text1"/>
                <w:kern w:val="1"/>
                <w:sz w:val="24"/>
                <w:szCs w:val="24"/>
                <w:lang w:val="kk-KZ" w:eastAsia="en-US"/>
              </w:rPr>
              <w:t xml:space="preserve">.2. </w:t>
            </w:r>
            <w:r w:rsidRPr="007D6327">
              <w:rPr>
                <w:rFonts w:ascii="Times New Roman" w:eastAsia="Calibri" w:hAnsi="Times New Roman" w:cs="Times New Roman"/>
                <w:color w:val="000000" w:themeColor="text1"/>
                <w:kern w:val="1"/>
                <w:sz w:val="24"/>
                <w:szCs w:val="24"/>
                <w:lang w:val="kk-KZ" w:eastAsia="en-US"/>
              </w:rPr>
              <w:t xml:space="preserve">Бағдарламалық қамтаманы сүйемелдеу жұмыстары үшін стандарттар, әдістер, инструменттер, техникалық құралдар таңдау </w:t>
            </w:r>
          </w:p>
        </w:tc>
        <w:tc>
          <w:tcPr>
            <w:tcW w:w="2409" w:type="dxa"/>
            <w:tcBorders>
              <w:bottom w:val="single" w:sz="4" w:space="0" w:color="auto"/>
            </w:tcBorders>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2.1. </w:t>
            </w:r>
            <w:r w:rsidRPr="007D6327">
              <w:rPr>
                <w:rFonts w:ascii="Times New Roman" w:eastAsia="Calibri" w:hAnsi="Times New Roman" w:cs="Times New Roman"/>
                <w:color w:val="000000" w:themeColor="text1"/>
                <w:kern w:val="1"/>
                <w:sz w:val="24"/>
                <w:szCs w:val="24"/>
                <w:lang w:val="kk-KZ" w:eastAsia="en-US"/>
              </w:rPr>
              <w:t xml:space="preserve">Сүйемелдеуші бағдарламалық </w:t>
            </w:r>
            <w:r>
              <w:rPr>
                <w:rFonts w:ascii="Times New Roman" w:eastAsia="Calibri" w:hAnsi="Times New Roman" w:cs="Times New Roman"/>
                <w:color w:val="000000" w:themeColor="text1"/>
                <w:kern w:val="1"/>
                <w:sz w:val="24"/>
                <w:szCs w:val="24"/>
                <w:lang w:val="kk-KZ" w:eastAsia="en-US"/>
              </w:rPr>
              <w:t xml:space="preserve">қамсыздандыруға қойылатын талаптар мен олардық қызметін сипаттау </w:t>
            </w:r>
          </w:p>
        </w:tc>
        <w:tc>
          <w:tcPr>
            <w:tcW w:w="1843" w:type="dxa"/>
            <w:vMerge/>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r>
      <w:tr w:rsidR="00E30496" w:rsidRPr="00C56D1C" w:rsidTr="00E30496">
        <w:trPr>
          <w:trHeight w:val="193"/>
        </w:trPr>
        <w:tc>
          <w:tcPr>
            <w:tcW w:w="704" w:type="dxa"/>
            <w:vMerge/>
            <w:shd w:val="clear" w:color="auto" w:fill="auto"/>
          </w:tcPr>
          <w:p w:rsidR="00E30496" w:rsidRPr="007D6327" w:rsidRDefault="00E30496" w:rsidP="00E30496">
            <w:pPr>
              <w:spacing w:after="0" w:line="240" w:lineRule="auto"/>
              <w:rPr>
                <w:rFonts w:ascii="Times New Roman" w:eastAsia="Calibri" w:hAnsi="Times New Roman" w:cs="Times New Roman"/>
                <w:color w:val="000000" w:themeColor="text1"/>
                <w:kern w:val="1"/>
                <w:sz w:val="24"/>
                <w:szCs w:val="24"/>
                <w:lang w:val="kk-KZ" w:eastAsia="en-US"/>
              </w:rPr>
            </w:pPr>
          </w:p>
        </w:tc>
        <w:tc>
          <w:tcPr>
            <w:tcW w:w="2126" w:type="dxa"/>
            <w:vMerge/>
            <w:shd w:val="clear" w:color="auto" w:fill="auto"/>
          </w:tcPr>
          <w:p w:rsidR="00E30496" w:rsidRPr="007D6327" w:rsidRDefault="00E30496" w:rsidP="00E30496">
            <w:pPr>
              <w:spacing w:after="0" w:line="240" w:lineRule="auto"/>
              <w:rPr>
                <w:rFonts w:ascii="Times New Roman" w:eastAsia="Calibri" w:hAnsi="Times New Roman" w:cs="Times New Roman"/>
                <w:color w:val="000000" w:themeColor="text1"/>
                <w:kern w:val="1"/>
                <w:sz w:val="24"/>
                <w:szCs w:val="24"/>
                <w:lang w:val="kk-KZ" w:eastAsia="en-US"/>
              </w:rPr>
            </w:pPr>
          </w:p>
        </w:tc>
        <w:tc>
          <w:tcPr>
            <w:tcW w:w="2127" w:type="dxa"/>
            <w:vMerge/>
            <w:shd w:val="clear" w:color="auto" w:fill="auto"/>
          </w:tcPr>
          <w:p w:rsidR="00E30496" w:rsidRPr="007D6327" w:rsidRDefault="00E30496" w:rsidP="00E30496">
            <w:pPr>
              <w:spacing w:after="0" w:line="240" w:lineRule="auto"/>
              <w:rPr>
                <w:rFonts w:ascii="Times New Roman" w:eastAsia="Calibri" w:hAnsi="Times New Roman" w:cs="Times New Roman"/>
                <w:kern w:val="1"/>
                <w:sz w:val="24"/>
                <w:szCs w:val="24"/>
                <w:lang w:val="kk-KZ" w:eastAsia="en-US"/>
              </w:rPr>
            </w:pPr>
          </w:p>
        </w:tc>
        <w:tc>
          <w:tcPr>
            <w:tcW w:w="2409" w:type="dxa"/>
            <w:tcBorders>
              <w:bottom w:val="single" w:sz="4" w:space="0" w:color="auto"/>
            </w:tcBorders>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2.2.</w:t>
            </w:r>
            <w:r>
              <w:rPr>
                <w:rFonts w:ascii="Times New Roman" w:eastAsia="Calibri" w:hAnsi="Times New Roman" w:cs="Times New Roman"/>
                <w:color w:val="000000" w:themeColor="text1"/>
                <w:kern w:val="1"/>
                <w:sz w:val="24"/>
                <w:szCs w:val="24"/>
                <w:lang w:val="kk-KZ" w:eastAsia="en-US"/>
              </w:rPr>
              <w:t xml:space="preserve"> </w:t>
            </w:r>
            <w:r w:rsidRPr="007D6327">
              <w:rPr>
                <w:rFonts w:ascii="Times New Roman" w:eastAsia="Calibri" w:hAnsi="Times New Roman" w:cs="Times New Roman"/>
                <w:color w:val="000000" w:themeColor="text1"/>
                <w:kern w:val="1"/>
                <w:sz w:val="24"/>
                <w:szCs w:val="24"/>
                <w:lang w:val="kk-KZ" w:eastAsia="en-US"/>
              </w:rPr>
              <w:t xml:space="preserve">Пәндік </w:t>
            </w:r>
            <w:r>
              <w:rPr>
                <w:rFonts w:ascii="Times New Roman" w:eastAsia="Calibri" w:hAnsi="Times New Roman" w:cs="Times New Roman"/>
                <w:color w:val="000000" w:themeColor="text1"/>
                <w:kern w:val="1"/>
                <w:sz w:val="24"/>
                <w:szCs w:val="24"/>
                <w:lang w:val="kk-KZ" w:eastAsia="en-US"/>
              </w:rPr>
              <w:t>саланы</w:t>
            </w:r>
            <w:r w:rsidRPr="007D6327">
              <w:rPr>
                <w:rFonts w:ascii="Times New Roman" w:eastAsia="Calibri" w:hAnsi="Times New Roman" w:cs="Times New Roman"/>
                <w:color w:val="000000" w:themeColor="text1"/>
                <w:kern w:val="1"/>
                <w:sz w:val="24"/>
                <w:szCs w:val="24"/>
                <w:lang w:val="kk-KZ" w:eastAsia="en-US"/>
              </w:rPr>
              <w:t xml:space="preserve"> анықтау</w:t>
            </w:r>
          </w:p>
        </w:tc>
        <w:tc>
          <w:tcPr>
            <w:tcW w:w="1843" w:type="dxa"/>
            <w:vMerge/>
          </w:tcPr>
          <w:p w:rsidR="00E30496" w:rsidRPr="007D6327" w:rsidRDefault="00E30496" w:rsidP="00E30496">
            <w:pPr>
              <w:spacing w:after="0" w:line="240" w:lineRule="auto"/>
              <w:rPr>
                <w:rFonts w:ascii="Times New Roman" w:eastAsia="Calibri" w:hAnsi="Times New Roman" w:cs="Times New Roman"/>
                <w:color w:val="000000" w:themeColor="text1"/>
                <w:kern w:val="1"/>
                <w:sz w:val="24"/>
                <w:szCs w:val="24"/>
                <w:lang w:val="kk-KZ" w:eastAsia="en-US"/>
              </w:rPr>
            </w:pPr>
          </w:p>
        </w:tc>
      </w:tr>
      <w:tr w:rsidR="00E30496" w:rsidRPr="00E30496" w:rsidTr="00E30496">
        <w:trPr>
          <w:trHeight w:val="193"/>
        </w:trPr>
        <w:tc>
          <w:tcPr>
            <w:tcW w:w="704"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6"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7"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kern w:val="1"/>
                <w:sz w:val="24"/>
                <w:szCs w:val="24"/>
                <w:lang w:val="kk-KZ" w:eastAsia="en-US"/>
              </w:rPr>
            </w:pPr>
          </w:p>
        </w:tc>
        <w:tc>
          <w:tcPr>
            <w:tcW w:w="2409" w:type="dxa"/>
            <w:tcBorders>
              <w:bottom w:val="single" w:sz="4" w:space="0" w:color="auto"/>
            </w:tcBorders>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2.3. </w:t>
            </w:r>
            <w:r w:rsidRPr="007D6327">
              <w:rPr>
                <w:rFonts w:ascii="Times New Roman" w:eastAsia="Calibri" w:hAnsi="Times New Roman" w:cs="Times New Roman"/>
                <w:kern w:val="1"/>
                <w:sz w:val="24"/>
                <w:szCs w:val="24"/>
                <w:lang w:val="kk-KZ" w:eastAsia="en-US"/>
              </w:rPr>
              <w:t>Бағдарламалық қамтамамен сүйемелденетін бизнес-процестерді сипаттау</w:t>
            </w:r>
          </w:p>
        </w:tc>
        <w:tc>
          <w:tcPr>
            <w:tcW w:w="1843" w:type="dxa"/>
            <w:vMerge/>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r>
      <w:tr w:rsidR="00E30496" w:rsidRPr="00C56D1C" w:rsidTr="00E30496">
        <w:trPr>
          <w:trHeight w:val="193"/>
        </w:trPr>
        <w:tc>
          <w:tcPr>
            <w:tcW w:w="704"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6"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7" w:type="dxa"/>
            <w:vMerge w:val="restart"/>
            <w:shd w:val="clear" w:color="auto" w:fill="auto"/>
          </w:tcPr>
          <w:p w:rsidR="00E30496" w:rsidRPr="007D6327" w:rsidRDefault="00E30496" w:rsidP="00E30496">
            <w:pPr>
              <w:spacing w:after="0" w:line="240" w:lineRule="auto"/>
              <w:contextualSpacing/>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ОН 1</w:t>
            </w:r>
            <w:r>
              <w:rPr>
                <w:rFonts w:ascii="Times New Roman" w:eastAsia="Calibri" w:hAnsi="Times New Roman" w:cs="Times New Roman"/>
                <w:color w:val="000000" w:themeColor="text1"/>
                <w:kern w:val="1"/>
                <w:sz w:val="24"/>
                <w:szCs w:val="24"/>
                <w:lang w:val="kk-KZ" w:eastAsia="en-US"/>
              </w:rPr>
              <w:t xml:space="preserve">.3 </w:t>
            </w:r>
            <w:r w:rsidRPr="007D6327">
              <w:rPr>
                <w:rFonts w:ascii="Times New Roman" w:eastAsia="Calibri" w:hAnsi="Times New Roman" w:cs="Times New Roman"/>
                <w:color w:val="000000" w:themeColor="text1"/>
                <w:kern w:val="1"/>
                <w:sz w:val="24"/>
                <w:szCs w:val="24"/>
                <w:lang w:val="kk-KZ" w:eastAsia="en-US"/>
              </w:rPr>
              <w:t>Бағдарламалық қамтаманы сүйемелдейтін стандар</w:t>
            </w:r>
            <w:r>
              <w:rPr>
                <w:rFonts w:ascii="Times New Roman" w:eastAsia="Calibri" w:hAnsi="Times New Roman" w:cs="Times New Roman"/>
                <w:color w:val="000000" w:themeColor="text1"/>
                <w:kern w:val="1"/>
                <w:sz w:val="24"/>
                <w:szCs w:val="24"/>
                <w:lang w:val="kk-KZ" w:eastAsia="en-US"/>
              </w:rPr>
              <w:t xml:space="preserve">ттарды, әдіснама мен әдістерді қолдану </w:t>
            </w:r>
            <w:r w:rsidRPr="007D6327">
              <w:rPr>
                <w:rFonts w:ascii="Times New Roman" w:eastAsia="Calibri" w:hAnsi="Times New Roman" w:cs="Times New Roman"/>
                <w:color w:val="000000" w:themeColor="text1"/>
                <w:kern w:val="1"/>
                <w:sz w:val="24"/>
                <w:szCs w:val="24"/>
                <w:lang w:val="kk-KZ" w:eastAsia="en-US"/>
              </w:rPr>
              <w:lastRenderedPageBreak/>
              <w:t>бағдарламалық қамтаманы қолдайтын белсенді  технологияларды пайдалану</w:t>
            </w:r>
          </w:p>
        </w:tc>
        <w:tc>
          <w:tcPr>
            <w:tcW w:w="2409" w:type="dxa"/>
            <w:tcBorders>
              <w:bottom w:val="single" w:sz="4" w:space="0" w:color="auto"/>
            </w:tcBorders>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БК</w:t>
            </w:r>
            <w:r w:rsidRPr="007D6327">
              <w:rPr>
                <w:rFonts w:ascii="Times New Roman" w:eastAsia="Calibri" w:hAnsi="Times New Roman" w:cs="Times New Roman"/>
                <w:color w:val="000000" w:themeColor="text1"/>
                <w:kern w:val="1"/>
                <w:sz w:val="24"/>
                <w:szCs w:val="24"/>
                <w:lang w:eastAsia="en-US"/>
              </w:rPr>
              <w:t xml:space="preserve"> 3.1. </w:t>
            </w:r>
            <w:r>
              <w:rPr>
                <w:rFonts w:ascii="Times New Roman" w:eastAsia="Calibri" w:hAnsi="Times New Roman" w:cs="Times New Roman"/>
                <w:color w:val="000000" w:themeColor="text1"/>
                <w:kern w:val="1"/>
                <w:sz w:val="24"/>
                <w:szCs w:val="24"/>
                <w:lang w:val="kk-KZ" w:eastAsia="en-US"/>
              </w:rPr>
              <w:t xml:space="preserve"> Стандарттау негіздерін сипаттау</w:t>
            </w:r>
          </w:p>
        </w:tc>
        <w:tc>
          <w:tcPr>
            <w:tcW w:w="1843" w:type="dxa"/>
            <w:vMerge/>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r>
      <w:tr w:rsidR="00E30496" w:rsidRPr="00E30496" w:rsidTr="00E30496">
        <w:trPr>
          <w:trHeight w:val="193"/>
        </w:trPr>
        <w:tc>
          <w:tcPr>
            <w:tcW w:w="704"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6"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7"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kern w:val="1"/>
                <w:sz w:val="24"/>
                <w:szCs w:val="24"/>
                <w:lang w:val="kk-KZ" w:eastAsia="en-US"/>
              </w:rPr>
            </w:pPr>
          </w:p>
        </w:tc>
        <w:tc>
          <w:tcPr>
            <w:tcW w:w="2409" w:type="dxa"/>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w:t>
            </w:r>
            <w:r w:rsidRPr="00B466BC">
              <w:rPr>
                <w:rFonts w:ascii="Times New Roman" w:eastAsia="Calibri" w:hAnsi="Times New Roman" w:cs="Times New Roman"/>
                <w:color w:val="000000" w:themeColor="text1"/>
                <w:kern w:val="1"/>
                <w:sz w:val="24"/>
                <w:szCs w:val="24"/>
                <w:lang w:val="kk-KZ" w:eastAsia="en-US"/>
              </w:rPr>
              <w:t xml:space="preserve"> 3.2. </w:t>
            </w:r>
            <w:r w:rsidRPr="007D6327">
              <w:rPr>
                <w:rFonts w:ascii="Times New Roman" w:eastAsia="Calibri" w:hAnsi="Times New Roman" w:cs="Times New Roman"/>
                <w:color w:val="000000" w:themeColor="text1"/>
                <w:kern w:val="1"/>
                <w:sz w:val="24"/>
                <w:szCs w:val="24"/>
                <w:lang w:val="kk-KZ" w:eastAsia="en-US"/>
              </w:rPr>
              <w:t>Бағдарламалық қамтаманы сүйемелдейтін әдістер</w:t>
            </w:r>
            <w:r>
              <w:rPr>
                <w:rFonts w:ascii="Times New Roman" w:eastAsia="Calibri" w:hAnsi="Times New Roman" w:cs="Times New Roman"/>
                <w:color w:val="000000" w:themeColor="text1"/>
                <w:kern w:val="1"/>
                <w:sz w:val="24"/>
                <w:szCs w:val="24"/>
                <w:lang w:val="kk-KZ" w:eastAsia="en-US"/>
              </w:rPr>
              <w:t>ді сипаттау</w:t>
            </w:r>
          </w:p>
        </w:tc>
        <w:tc>
          <w:tcPr>
            <w:tcW w:w="1843" w:type="dxa"/>
            <w:vMerge/>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r>
      <w:tr w:rsidR="00E30496" w:rsidRPr="00E30496" w:rsidTr="00E30496">
        <w:trPr>
          <w:trHeight w:val="193"/>
        </w:trPr>
        <w:tc>
          <w:tcPr>
            <w:tcW w:w="704"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6"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7" w:type="dxa"/>
            <w:vMerge/>
            <w:shd w:val="clear" w:color="auto" w:fill="auto"/>
          </w:tcPr>
          <w:p w:rsidR="00E30496" w:rsidRPr="007D6327" w:rsidRDefault="00E30496" w:rsidP="00E30496">
            <w:pPr>
              <w:spacing w:after="0" w:line="240" w:lineRule="auto"/>
              <w:contextualSpacing/>
              <w:rPr>
                <w:rFonts w:ascii="Times New Roman" w:eastAsia="Calibri" w:hAnsi="Times New Roman" w:cs="Times New Roman"/>
                <w:kern w:val="1"/>
                <w:sz w:val="24"/>
                <w:szCs w:val="24"/>
                <w:lang w:val="kk-KZ" w:eastAsia="en-US"/>
              </w:rPr>
            </w:pPr>
          </w:p>
        </w:tc>
        <w:tc>
          <w:tcPr>
            <w:tcW w:w="2409" w:type="dxa"/>
          </w:tcPr>
          <w:p w:rsidR="00E30496" w:rsidRPr="007D6327" w:rsidRDefault="00E30496" w:rsidP="00E30496">
            <w:pPr>
              <w:spacing w:after="0" w:line="240" w:lineRule="auto"/>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3.3. </w:t>
            </w:r>
            <w:r w:rsidRPr="007D6327">
              <w:rPr>
                <w:rFonts w:ascii="Times New Roman" w:eastAsia="Calibri" w:hAnsi="Times New Roman" w:cs="Times New Roman"/>
                <w:color w:val="000000" w:themeColor="text1"/>
                <w:kern w:val="1"/>
                <w:sz w:val="24"/>
                <w:szCs w:val="24"/>
                <w:lang w:val="kk-KZ" w:eastAsia="en-US"/>
              </w:rPr>
              <w:t>Бағдарламалық қамтаманы қолдайтын белсенді  технологияларды пайдалану</w:t>
            </w:r>
          </w:p>
        </w:tc>
        <w:tc>
          <w:tcPr>
            <w:tcW w:w="1843" w:type="dxa"/>
          </w:tcPr>
          <w:p w:rsidR="00E30496" w:rsidRPr="007D6327" w:rsidRDefault="00E30496"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r>
      <w:tr w:rsidR="00674857" w:rsidRPr="00E30496" w:rsidTr="00674857">
        <w:trPr>
          <w:trHeight w:val="193"/>
        </w:trPr>
        <w:tc>
          <w:tcPr>
            <w:tcW w:w="704" w:type="dxa"/>
            <w:shd w:val="clear" w:color="auto" w:fill="auto"/>
          </w:tcPr>
          <w:p w:rsidR="00674857" w:rsidRDefault="00674857"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6" w:type="dxa"/>
            <w:shd w:val="clear" w:color="auto" w:fill="auto"/>
          </w:tcPr>
          <w:p w:rsidR="00674857" w:rsidRPr="007D6327" w:rsidRDefault="00674857"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2127" w:type="dxa"/>
            <w:shd w:val="clear" w:color="auto" w:fill="auto"/>
          </w:tcPr>
          <w:p w:rsidR="00674857" w:rsidRPr="007D6327" w:rsidRDefault="00674857" w:rsidP="00E30496">
            <w:pPr>
              <w:spacing w:after="0" w:line="240" w:lineRule="auto"/>
              <w:contextualSpacing/>
              <w:rPr>
                <w:rFonts w:ascii="Times New Roman" w:eastAsia="Calibri" w:hAnsi="Times New Roman" w:cs="Times New Roman"/>
                <w:kern w:val="1"/>
                <w:sz w:val="24"/>
                <w:szCs w:val="24"/>
                <w:lang w:val="kk-KZ" w:eastAsia="en-US"/>
              </w:rPr>
            </w:pPr>
          </w:p>
        </w:tc>
        <w:tc>
          <w:tcPr>
            <w:tcW w:w="2409" w:type="dxa"/>
          </w:tcPr>
          <w:p w:rsidR="00674857" w:rsidRPr="007D6327" w:rsidRDefault="00674857"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c>
          <w:tcPr>
            <w:tcW w:w="1843" w:type="dxa"/>
          </w:tcPr>
          <w:p w:rsidR="00674857" w:rsidRPr="007D6327" w:rsidRDefault="00674857" w:rsidP="00E30496">
            <w:pPr>
              <w:spacing w:after="0" w:line="240" w:lineRule="auto"/>
              <w:contextualSpacing/>
              <w:rPr>
                <w:rFonts w:ascii="Times New Roman" w:eastAsia="Calibri" w:hAnsi="Times New Roman" w:cs="Times New Roman"/>
                <w:color w:val="000000" w:themeColor="text1"/>
                <w:kern w:val="1"/>
                <w:sz w:val="24"/>
                <w:szCs w:val="24"/>
                <w:lang w:val="kk-KZ" w:eastAsia="en-US"/>
              </w:rPr>
            </w:pPr>
          </w:p>
        </w:tc>
      </w:tr>
    </w:tbl>
    <w:tbl>
      <w:tblPr>
        <w:tblStyle w:val="a3"/>
        <w:tblW w:w="9288" w:type="dxa"/>
        <w:tblLayout w:type="fixed"/>
        <w:tblLook w:val="04A0" w:firstRow="1" w:lastRow="0" w:firstColumn="1" w:lastColumn="0" w:noHBand="0" w:noVBand="1"/>
      </w:tblPr>
      <w:tblGrid>
        <w:gridCol w:w="704"/>
        <w:gridCol w:w="2063"/>
        <w:gridCol w:w="2190"/>
        <w:gridCol w:w="2409"/>
        <w:gridCol w:w="1922"/>
      </w:tblGrid>
      <w:tr w:rsidR="00191B0A" w:rsidRPr="00CC16C0" w:rsidTr="00926892">
        <w:trPr>
          <w:trHeight w:val="1557"/>
        </w:trPr>
        <w:tc>
          <w:tcPr>
            <w:tcW w:w="704" w:type="dxa"/>
            <w:vMerge w:val="restart"/>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 xml:space="preserve">КМ 1.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val="restart"/>
          </w:tcPr>
          <w:p w:rsidR="00191B0A" w:rsidRPr="007D6327" w:rsidRDefault="00191B0A" w:rsidP="00E30496">
            <w:pPr>
              <w:rPr>
                <w:rFonts w:ascii="Times New Roman" w:hAnsi="Times New Roman" w:cs="Times New Roman"/>
                <w:sz w:val="24"/>
                <w:szCs w:val="24"/>
                <w:lang w:val="kk-KZ"/>
              </w:rPr>
            </w:pPr>
            <w:r w:rsidRPr="007D6327">
              <w:rPr>
                <w:rFonts w:ascii="Times New Roman" w:hAnsi="Times New Roman"/>
                <w:color w:val="000000" w:themeColor="text1"/>
                <w:sz w:val="24"/>
                <w:szCs w:val="24"/>
                <w:lang w:val="kk-KZ"/>
              </w:rPr>
              <w:t>Бағдарламалық қамтаманы сүйемелдеу үшін дайындық жұмыстарын жүргізу</w:t>
            </w:r>
          </w:p>
        </w:tc>
        <w:tc>
          <w:tcPr>
            <w:tcW w:w="2190" w:type="dxa"/>
            <w:vMerge w:val="restart"/>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 1</w:t>
            </w:r>
            <w:r w:rsidRPr="007D6327">
              <w:rPr>
                <w:rFonts w:ascii="Times New Roman" w:eastAsia="Calibri" w:hAnsi="Times New Roman" w:cs="Times New Roman"/>
                <w:color w:val="000000" w:themeColor="text1"/>
                <w:kern w:val="1"/>
                <w:sz w:val="24"/>
                <w:szCs w:val="24"/>
                <w:lang w:val="kk-KZ" w:eastAsia="en-US"/>
              </w:rPr>
              <w:t xml:space="preserve">.1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Сүйемелдеуші бағдарламалық қамтаманының талаптары мен функцияларының тізімін жасау </w:t>
            </w:r>
          </w:p>
          <w:p w:rsidR="00191B0A" w:rsidRPr="007D6327" w:rsidRDefault="00191B0A" w:rsidP="00E30496">
            <w:pPr>
              <w:rPr>
                <w:rFonts w:ascii="Times New Roman" w:hAnsi="Times New Roman" w:cs="Times New Roman"/>
                <w:sz w:val="24"/>
                <w:szCs w:val="24"/>
                <w:lang w:val="kk-KZ"/>
              </w:rPr>
            </w:pPr>
          </w:p>
        </w:tc>
        <w:tc>
          <w:tcPr>
            <w:tcW w:w="2409" w:type="dxa"/>
            <w:tcBorders>
              <w:bottom w:val="single" w:sz="4" w:space="0" w:color="auto"/>
            </w:tcBorders>
          </w:tcPr>
          <w:p w:rsidR="00191B0A" w:rsidRPr="007D6327" w:rsidRDefault="00191B0A" w:rsidP="00E30496">
            <w:pPr>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1.1. </w:t>
            </w:r>
          </w:p>
          <w:p w:rsidR="00191B0A" w:rsidRPr="00974217" w:rsidRDefault="00191B0A" w:rsidP="00E30496">
            <w:pPr>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Заманауи есептеу жүйелері </w:t>
            </w:r>
            <w:r>
              <w:rPr>
                <w:rFonts w:ascii="Times New Roman" w:eastAsia="Calibri" w:hAnsi="Times New Roman" w:cs="Times New Roman"/>
                <w:color w:val="000000" w:themeColor="text1"/>
                <w:kern w:val="1"/>
                <w:sz w:val="24"/>
                <w:szCs w:val="24"/>
                <w:lang w:val="kk-KZ" w:eastAsia="en-US"/>
              </w:rPr>
              <w:t>архитект</w:t>
            </w:r>
            <w:r w:rsidR="00B466BC">
              <w:rPr>
                <w:rFonts w:ascii="Times New Roman" w:eastAsia="Calibri" w:hAnsi="Times New Roman" w:cs="Times New Roman"/>
                <w:color w:val="000000" w:themeColor="text1"/>
                <w:kern w:val="1"/>
                <w:sz w:val="24"/>
                <w:szCs w:val="24"/>
                <w:lang w:val="kk-KZ" w:eastAsia="en-US"/>
              </w:rPr>
              <w:t>урасының модельдерін сипаттау</w:t>
            </w:r>
          </w:p>
        </w:tc>
        <w:tc>
          <w:tcPr>
            <w:tcW w:w="1922" w:type="dxa"/>
            <w:vMerge w:val="restart"/>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Е</w:t>
            </w:r>
            <w:r>
              <w:rPr>
                <w:rFonts w:ascii="Times New Roman" w:eastAsia="Calibri" w:hAnsi="Times New Roman" w:cs="Times New Roman"/>
                <w:color w:val="000000" w:themeColor="text1"/>
                <w:kern w:val="1"/>
                <w:sz w:val="24"/>
                <w:szCs w:val="24"/>
                <w:lang w:val="kk-KZ" w:eastAsia="en-US"/>
              </w:rPr>
              <w:t>септеу жүйелерінің архитектурасы</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Жүйелік бағдарламалық қамсыздандыру</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Қолданбалы бағдарламалық </w:t>
            </w:r>
            <w:r>
              <w:rPr>
                <w:rFonts w:ascii="Times New Roman" w:eastAsia="Calibri" w:hAnsi="Times New Roman" w:cs="Times New Roman"/>
                <w:color w:val="000000" w:themeColor="text1"/>
                <w:kern w:val="1"/>
                <w:sz w:val="24"/>
                <w:szCs w:val="24"/>
                <w:lang w:val="kk-KZ" w:eastAsia="en-US"/>
              </w:rPr>
              <w:t>қамсыздандыру</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p w:rsidR="00191B0A" w:rsidRPr="007D6327" w:rsidRDefault="00CC16C0" w:rsidP="00E30496">
            <w:pPr>
              <w:rPr>
                <w:rFonts w:ascii="Times New Roman" w:hAnsi="Times New Roman" w:cs="Times New Roman"/>
                <w:sz w:val="24"/>
                <w:szCs w:val="24"/>
                <w:lang w:val="kk-KZ"/>
              </w:rPr>
            </w:pPr>
            <w:r>
              <w:rPr>
                <w:rFonts w:ascii="Times New Roman" w:eastAsia="Calibri" w:hAnsi="Times New Roman" w:cs="Times New Roman"/>
                <w:color w:val="000000" w:themeColor="text1"/>
                <w:kern w:val="1"/>
                <w:sz w:val="24"/>
                <w:szCs w:val="24"/>
                <w:lang w:val="kk-KZ" w:eastAsia="en-US"/>
              </w:rPr>
              <w:t xml:space="preserve"> </w:t>
            </w:r>
          </w:p>
        </w:tc>
      </w:tr>
      <w:tr w:rsidR="00191B0A" w:rsidRPr="00E30496" w:rsidTr="00926892">
        <w:trPr>
          <w:trHeight w:val="1595"/>
        </w:trPr>
        <w:tc>
          <w:tcPr>
            <w:tcW w:w="704"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hAnsi="Times New Roman"/>
                <w:color w:val="000000" w:themeColor="text1"/>
                <w:sz w:val="24"/>
                <w:szCs w:val="24"/>
                <w:lang w:val="kk-KZ"/>
              </w:rPr>
            </w:pPr>
          </w:p>
        </w:tc>
        <w:tc>
          <w:tcPr>
            <w:tcW w:w="2190" w:type="dxa"/>
            <w:vMerge/>
          </w:tcPr>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Borders>
              <w:bottom w:val="single" w:sz="4" w:space="0" w:color="auto"/>
            </w:tcBorders>
          </w:tcPr>
          <w:p w:rsidR="00191B0A" w:rsidRPr="007D6327" w:rsidRDefault="00191B0A" w:rsidP="00E30496">
            <w:pPr>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1.2. </w:t>
            </w:r>
          </w:p>
          <w:p w:rsidR="00191B0A" w:rsidRPr="007D6327" w:rsidRDefault="00191B0A" w:rsidP="00E30496">
            <w:pPr>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Ақпараттық жүйелердің құралдары мен функцияларын анықтау</w:t>
            </w:r>
          </w:p>
        </w:tc>
        <w:tc>
          <w:tcPr>
            <w:tcW w:w="1922"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191B0A" w:rsidRPr="00E30496" w:rsidTr="00926892">
        <w:trPr>
          <w:trHeight w:val="1750"/>
        </w:trPr>
        <w:tc>
          <w:tcPr>
            <w:tcW w:w="704"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hAnsi="Times New Roman"/>
                <w:color w:val="000000" w:themeColor="text1"/>
                <w:sz w:val="24"/>
                <w:szCs w:val="24"/>
                <w:lang w:val="kk-KZ"/>
              </w:rPr>
            </w:pPr>
          </w:p>
        </w:tc>
        <w:tc>
          <w:tcPr>
            <w:tcW w:w="2190" w:type="dxa"/>
            <w:vMerge/>
          </w:tcPr>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Borders>
              <w:bottom w:val="single" w:sz="4" w:space="0" w:color="auto"/>
            </w:tcBorders>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1.3.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Есептеу жүйелері мен ақпараттық жүйелердің өзара байланысу принциптерін сипаттау</w:t>
            </w:r>
          </w:p>
        </w:tc>
        <w:tc>
          <w:tcPr>
            <w:tcW w:w="1922"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191B0A" w:rsidRPr="00E30496" w:rsidTr="00926892">
        <w:trPr>
          <w:trHeight w:val="1470"/>
        </w:trPr>
        <w:tc>
          <w:tcPr>
            <w:tcW w:w="704"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 1</w:t>
            </w:r>
            <w:r w:rsidRPr="007D6327">
              <w:rPr>
                <w:rFonts w:ascii="Times New Roman" w:eastAsia="Calibri" w:hAnsi="Times New Roman" w:cs="Times New Roman"/>
                <w:color w:val="000000" w:themeColor="text1"/>
                <w:kern w:val="1"/>
                <w:sz w:val="24"/>
                <w:szCs w:val="24"/>
                <w:lang w:val="kk-KZ" w:eastAsia="en-US"/>
              </w:rPr>
              <w:t xml:space="preserve">.2.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Бағдарламалық қамтаманы сүйемелдеу жұмыстары үшін стандарттар, әдістер, инструменттер, техникалық құралдар таңдау </w:t>
            </w:r>
          </w:p>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Borders>
              <w:top w:val="single" w:sz="4" w:space="0" w:color="auto"/>
            </w:tcBorders>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Сүйемелдеуші бағдарламалық </w:t>
            </w:r>
            <w:r>
              <w:rPr>
                <w:rFonts w:ascii="Times New Roman" w:eastAsia="Calibri" w:hAnsi="Times New Roman" w:cs="Times New Roman"/>
                <w:color w:val="000000" w:themeColor="text1"/>
                <w:kern w:val="1"/>
                <w:sz w:val="24"/>
                <w:szCs w:val="24"/>
                <w:lang w:val="kk-KZ" w:eastAsia="en-US"/>
              </w:rPr>
              <w:t xml:space="preserve">қамсыздандыруға қойылатын талаптар мен олардық қызметін сипаттау  </w:t>
            </w:r>
          </w:p>
        </w:tc>
        <w:tc>
          <w:tcPr>
            <w:tcW w:w="1922"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191B0A" w:rsidRPr="00C6454D" w:rsidTr="00926892">
        <w:trPr>
          <w:trHeight w:val="724"/>
        </w:trPr>
        <w:tc>
          <w:tcPr>
            <w:tcW w:w="704"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Borders>
              <w:top w:val="single" w:sz="4" w:space="0" w:color="auto"/>
            </w:tcBorders>
          </w:tcPr>
          <w:p w:rsidR="00191B0A" w:rsidRPr="007D6327" w:rsidRDefault="00191B0A" w:rsidP="00E30496">
            <w:pPr>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2.2. </w:t>
            </w:r>
          </w:p>
          <w:p w:rsidR="00191B0A" w:rsidRPr="007D6327" w:rsidRDefault="00191B0A" w:rsidP="00E30496">
            <w:pPr>
              <w:contextualSpacing/>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Пәндік </w:t>
            </w:r>
            <w:r>
              <w:rPr>
                <w:rFonts w:ascii="Times New Roman" w:eastAsia="Calibri" w:hAnsi="Times New Roman" w:cs="Times New Roman"/>
                <w:color w:val="000000" w:themeColor="text1"/>
                <w:kern w:val="1"/>
                <w:sz w:val="24"/>
                <w:szCs w:val="24"/>
                <w:lang w:val="kk-KZ" w:eastAsia="en-US"/>
              </w:rPr>
              <w:t>саланы</w:t>
            </w:r>
            <w:r w:rsidRPr="007D6327">
              <w:rPr>
                <w:rFonts w:ascii="Times New Roman" w:eastAsia="Calibri" w:hAnsi="Times New Roman" w:cs="Times New Roman"/>
                <w:color w:val="000000" w:themeColor="text1"/>
                <w:kern w:val="1"/>
                <w:sz w:val="24"/>
                <w:szCs w:val="24"/>
                <w:lang w:val="kk-KZ" w:eastAsia="en-US"/>
              </w:rPr>
              <w:t xml:space="preserve"> анықтау</w:t>
            </w:r>
          </w:p>
        </w:tc>
        <w:tc>
          <w:tcPr>
            <w:tcW w:w="1922"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191B0A" w:rsidRPr="00E30496" w:rsidTr="00926892">
        <w:trPr>
          <w:trHeight w:val="1470"/>
        </w:trPr>
        <w:tc>
          <w:tcPr>
            <w:tcW w:w="704"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Borders>
              <w:top w:val="single" w:sz="4" w:space="0" w:color="auto"/>
            </w:tcBorders>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2.3.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Бағдарламалық қамтамамен сүйемелденетін бизнес-процестерді сипаттау</w:t>
            </w:r>
          </w:p>
        </w:tc>
        <w:tc>
          <w:tcPr>
            <w:tcW w:w="1922"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191B0A" w:rsidRPr="00C6454D" w:rsidTr="00926892">
        <w:trPr>
          <w:trHeight w:val="771"/>
        </w:trPr>
        <w:tc>
          <w:tcPr>
            <w:tcW w:w="704"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 1</w:t>
            </w:r>
            <w:r w:rsidRPr="007D6327">
              <w:rPr>
                <w:rFonts w:ascii="Times New Roman" w:eastAsia="Calibri" w:hAnsi="Times New Roman" w:cs="Times New Roman"/>
                <w:color w:val="000000" w:themeColor="text1"/>
                <w:kern w:val="1"/>
                <w:sz w:val="24"/>
                <w:szCs w:val="24"/>
                <w:lang w:val="kk-KZ" w:eastAsia="en-US"/>
              </w:rPr>
              <w:t xml:space="preserve">.3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сүйемелдейтін стандар</w:t>
            </w:r>
            <w:r>
              <w:rPr>
                <w:rFonts w:ascii="Times New Roman" w:eastAsia="Calibri" w:hAnsi="Times New Roman" w:cs="Times New Roman"/>
                <w:color w:val="000000" w:themeColor="text1"/>
                <w:kern w:val="1"/>
                <w:sz w:val="24"/>
                <w:szCs w:val="24"/>
                <w:lang w:val="kk-KZ" w:eastAsia="en-US"/>
              </w:rPr>
              <w:t xml:space="preserve">ттарды, әдіснама мен әдістерді қолдану </w:t>
            </w:r>
            <w:r w:rsidRPr="007D6327">
              <w:rPr>
                <w:rFonts w:ascii="Times New Roman" w:eastAsia="Calibri" w:hAnsi="Times New Roman" w:cs="Times New Roman"/>
                <w:color w:val="000000" w:themeColor="text1"/>
                <w:kern w:val="1"/>
                <w:sz w:val="24"/>
                <w:szCs w:val="24"/>
                <w:lang w:val="kk-KZ" w:eastAsia="en-US"/>
              </w:rPr>
              <w:t xml:space="preserve">бағдарламалық </w:t>
            </w:r>
            <w:r w:rsidR="00926892">
              <w:rPr>
                <w:rFonts w:ascii="Times New Roman" w:eastAsia="Calibri" w:hAnsi="Times New Roman" w:cs="Times New Roman"/>
                <w:color w:val="000000" w:themeColor="text1"/>
                <w:kern w:val="1"/>
                <w:sz w:val="24"/>
                <w:szCs w:val="24"/>
                <w:lang w:val="kk-KZ" w:eastAsia="en-US"/>
              </w:rPr>
              <w:t xml:space="preserve"> </w:t>
            </w:r>
          </w:p>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БК</w:t>
            </w:r>
            <w:r w:rsidRPr="007D6327">
              <w:rPr>
                <w:rFonts w:ascii="Times New Roman" w:eastAsia="Calibri" w:hAnsi="Times New Roman" w:cs="Times New Roman"/>
                <w:color w:val="000000" w:themeColor="text1"/>
                <w:kern w:val="1"/>
                <w:sz w:val="24"/>
                <w:szCs w:val="24"/>
                <w:lang w:eastAsia="en-US"/>
              </w:rPr>
              <w:t xml:space="preserve"> 3.1.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Стандарттау негіздерін сипаттау</w:t>
            </w:r>
          </w:p>
        </w:tc>
        <w:tc>
          <w:tcPr>
            <w:tcW w:w="1922"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191B0A" w:rsidRPr="00E30496" w:rsidTr="00926892">
        <w:trPr>
          <w:trHeight w:val="1290"/>
        </w:trPr>
        <w:tc>
          <w:tcPr>
            <w:tcW w:w="704"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w:t>
            </w:r>
            <w:r w:rsidRPr="00B466BC">
              <w:rPr>
                <w:rFonts w:ascii="Times New Roman" w:eastAsia="Calibri" w:hAnsi="Times New Roman" w:cs="Times New Roman"/>
                <w:color w:val="000000" w:themeColor="text1"/>
                <w:kern w:val="1"/>
                <w:sz w:val="24"/>
                <w:szCs w:val="24"/>
                <w:lang w:val="kk-KZ" w:eastAsia="en-US"/>
              </w:rPr>
              <w:t xml:space="preserve"> 3.2.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сүйемелдейтін әдістер</w:t>
            </w:r>
            <w:r>
              <w:rPr>
                <w:rFonts w:ascii="Times New Roman" w:eastAsia="Calibri" w:hAnsi="Times New Roman" w:cs="Times New Roman"/>
                <w:color w:val="000000" w:themeColor="text1"/>
                <w:kern w:val="1"/>
                <w:sz w:val="24"/>
                <w:szCs w:val="24"/>
                <w:lang w:val="kk-KZ" w:eastAsia="en-US"/>
              </w:rPr>
              <w:t>ді сипаттау</w:t>
            </w:r>
          </w:p>
        </w:tc>
        <w:tc>
          <w:tcPr>
            <w:tcW w:w="1922"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191B0A" w:rsidRPr="00E30496" w:rsidTr="00926892">
        <w:trPr>
          <w:trHeight w:val="1290"/>
        </w:trPr>
        <w:tc>
          <w:tcPr>
            <w:tcW w:w="704" w:type="dxa"/>
            <w:vMerge/>
            <w:tcBorders>
              <w:bottom w:val="nil"/>
            </w:tcBorders>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91B0A" w:rsidRPr="007D6327" w:rsidRDefault="00191B0A" w:rsidP="00E30496">
            <w:pPr>
              <w:rPr>
                <w:rFonts w:ascii="Times New Roman" w:eastAsia="Calibri" w:hAnsi="Times New Roman" w:cs="Times New Roman"/>
                <w:kern w:val="1"/>
                <w:sz w:val="24"/>
                <w:szCs w:val="24"/>
                <w:lang w:val="kk-KZ" w:eastAsia="en-US"/>
              </w:rPr>
            </w:pPr>
          </w:p>
        </w:tc>
        <w:tc>
          <w:tcPr>
            <w:tcW w:w="2409" w:type="dxa"/>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3.3. </w:t>
            </w:r>
          </w:p>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қолдайтын белсенді  технологияларды пайдалану</w:t>
            </w:r>
          </w:p>
        </w:tc>
        <w:tc>
          <w:tcPr>
            <w:tcW w:w="1922" w:type="dxa"/>
            <w:vMerge/>
            <w:tcBorders>
              <w:bottom w:val="single" w:sz="4" w:space="0" w:color="auto"/>
            </w:tcBorders>
          </w:tcPr>
          <w:p w:rsidR="00191B0A" w:rsidRPr="007D6327" w:rsidRDefault="00191B0A" w:rsidP="00E30496">
            <w:pPr>
              <w:rPr>
                <w:rFonts w:ascii="Times New Roman" w:eastAsia="Calibri" w:hAnsi="Times New Roman" w:cs="Times New Roman"/>
                <w:color w:val="000000" w:themeColor="text1"/>
                <w:kern w:val="1"/>
                <w:sz w:val="24"/>
                <w:szCs w:val="24"/>
                <w:lang w:val="kk-KZ" w:eastAsia="en-US"/>
              </w:rPr>
            </w:pPr>
          </w:p>
        </w:tc>
      </w:tr>
      <w:tr w:rsidR="00C779C6" w:rsidRPr="007D6327" w:rsidTr="00926892">
        <w:trPr>
          <w:trHeight w:val="841"/>
        </w:trPr>
        <w:tc>
          <w:tcPr>
            <w:tcW w:w="704" w:type="dxa"/>
            <w:vMerge w:val="restart"/>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 xml:space="preserve">КМ 2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val="restart"/>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Сүйемелдеуші  құжаттамалардың жиынтығын жасау</w:t>
            </w:r>
          </w:p>
        </w:tc>
        <w:tc>
          <w:tcPr>
            <w:tcW w:w="2190" w:type="dxa"/>
            <w:vMerge w:val="restart"/>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2.1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 сүйемелдейтін пәндік аумақты және бизнес-процестерді анықтау</w:t>
            </w:r>
          </w:p>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1.1.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Пәндік </w:t>
            </w:r>
            <w:r w:rsidR="001D0742">
              <w:rPr>
                <w:rFonts w:ascii="Times New Roman" w:eastAsia="Calibri" w:hAnsi="Times New Roman" w:cs="Times New Roman"/>
                <w:color w:val="000000" w:themeColor="text1"/>
                <w:kern w:val="1"/>
                <w:sz w:val="24"/>
                <w:szCs w:val="24"/>
                <w:lang w:val="kk-KZ" w:eastAsia="en-US"/>
              </w:rPr>
              <w:t>саланы сипатт</w:t>
            </w:r>
            <w:r>
              <w:rPr>
                <w:rFonts w:ascii="Times New Roman" w:eastAsia="Calibri" w:hAnsi="Times New Roman" w:cs="Times New Roman"/>
                <w:color w:val="000000" w:themeColor="text1"/>
                <w:kern w:val="1"/>
                <w:sz w:val="24"/>
                <w:szCs w:val="24"/>
                <w:lang w:val="kk-KZ" w:eastAsia="en-US"/>
              </w:rPr>
              <w:t>ау</w:t>
            </w:r>
          </w:p>
        </w:tc>
        <w:tc>
          <w:tcPr>
            <w:tcW w:w="1922" w:type="dxa"/>
            <w:vMerge w:val="restart"/>
            <w:tcBorders>
              <w:top w:val="single" w:sz="4" w:space="0" w:color="auto"/>
            </w:tcBorders>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Ақпараттық технологиялар стандарттары</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 құру технологиялары</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1290"/>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hAnsi="Times New Roman"/>
                <w:color w:val="000000" w:themeColor="text1"/>
                <w:sz w:val="24"/>
                <w:szCs w:val="24"/>
                <w:lang w:val="kk-KZ"/>
              </w:rPr>
            </w:pPr>
          </w:p>
        </w:tc>
        <w:tc>
          <w:tcPr>
            <w:tcW w:w="2190" w:type="dxa"/>
            <w:vMerge/>
          </w:tcPr>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1.2. </w:t>
            </w:r>
            <w:r w:rsidRPr="007D6327">
              <w:rPr>
                <w:rFonts w:ascii="Times New Roman" w:eastAsia="Calibri" w:hAnsi="Times New Roman" w:cs="Times New Roman"/>
                <w:kern w:val="1"/>
                <w:sz w:val="24"/>
                <w:szCs w:val="24"/>
                <w:lang w:val="kk-KZ" w:eastAsia="en-US"/>
              </w:rPr>
              <w:t>Бағдарламалық қамтамамен сүйеме</w:t>
            </w:r>
            <w:r>
              <w:rPr>
                <w:rFonts w:ascii="Times New Roman" w:eastAsia="Calibri" w:hAnsi="Times New Roman" w:cs="Times New Roman"/>
                <w:kern w:val="1"/>
                <w:sz w:val="24"/>
                <w:szCs w:val="24"/>
                <w:lang w:val="kk-KZ" w:eastAsia="en-US"/>
              </w:rPr>
              <w:t>лденетін бизнес-процестерді сипат</w:t>
            </w:r>
            <w:r w:rsidRPr="007D6327">
              <w:rPr>
                <w:rFonts w:ascii="Times New Roman" w:eastAsia="Calibri" w:hAnsi="Times New Roman" w:cs="Times New Roman"/>
                <w:kern w:val="1"/>
                <w:sz w:val="24"/>
                <w:szCs w:val="24"/>
                <w:lang w:val="kk-KZ" w:eastAsia="en-US"/>
              </w:rPr>
              <w:t>тау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1290"/>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hAnsi="Times New Roman"/>
                <w:color w:val="000000" w:themeColor="text1"/>
                <w:sz w:val="24"/>
                <w:szCs w:val="24"/>
                <w:lang w:val="kk-KZ"/>
              </w:rPr>
            </w:pPr>
          </w:p>
        </w:tc>
        <w:tc>
          <w:tcPr>
            <w:tcW w:w="2190" w:type="dxa"/>
            <w:vMerge/>
          </w:tcPr>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1.3.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құру технологияларын қолдану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768"/>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 xml:space="preserve">ОН </w:t>
            </w:r>
            <w:r w:rsidRPr="007D6327">
              <w:rPr>
                <w:rFonts w:ascii="Times New Roman" w:eastAsia="Calibri" w:hAnsi="Times New Roman" w:cs="Times New Roman"/>
                <w:color w:val="000000" w:themeColor="text1"/>
                <w:kern w:val="1"/>
                <w:sz w:val="24"/>
                <w:szCs w:val="24"/>
                <w:lang w:val="kk-KZ" w:eastAsia="en-US"/>
              </w:rPr>
              <w:t xml:space="preserve">2.2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Ақпараттық жүйелердің құра</w:t>
            </w:r>
            <w:r>
              <w:rPr>
                <w:rFonts w:ascii="Times New Roman" w:eastAsia="Calibri" w:hAnsi="Times New Roman" w:cs="Times New Roman"/>
                <w:color w:val="000000" w:themeColor="text1"/>
                <w:kern w:val="1"/>
                <w:sz w:val="24"/>
                <w:szCs w:val="24"/>
                <w:lang w:val="kk-KZ" w:eastAsia="en-US"/>
              </w:rPr>
              <w:t>лдары мен функцияларын</w:t>
            </w:r>
            <w:r w:rsidRPr="007D6327">
              <w:rPr>
                <w:rFonts w:ascii="Times New Roman" w:eastAsia="Calibri" w:hAnsi="Times New Roman" w:cs="Times New Roman"/>
                <w:color w:val="000000" w:themeColor="text1"/>
                <w:kern w:val="1"/>
                <w:sz w:val="24"/>
                <w:szCs w:val="24"/>
                <w:lang w:val="kk-KZ" w:eastAsia="en-US"/>
              </w:rPr>
              <w:t xml:space="preserve"> </w:t>
            </w:r>
            <w:r>
              <w:rPr>
                <w:rFonts w:ascii="Times New Roman" w:eastAsia="Calibri" w:hAnsi="Times New Roman" w:cs="Times New Roman"/>
                <w:color w:val="000000" w:themeColor="text1"/>
                <w:kern w:val="1"/>
                <w:sz w:val="24"/>
                <w:szCs w:val="24"/>
                <w:lang w:val="kk-KZ" w:eastAsia="en-US"/>
              </w:rPr>
              <w:t xml:space="preserve">және олардың өзара байланыс </w:t>
            </w:r>
            <w:r w:rsidRPr="007D6327">
              <w:rPr>
                <w:rFonts w:ascii="Times New Roman" w:eastAsia="Calibri" w:hAnsi="Times New Roman" w:cs="Times New Roman"/>
                <w:color w:val="000000" w:themeColor="text1"/>
                <w:kern w:val="1"/>
                <w:sz w:val="24"/>
                <w:szCs w:val="24"/>
                <w:lang w:val="kk-KZ" w:eastAsia="en-US"/>
              </w:rPr>
              <w:t>принциптері</w:t>
            </w:r>
            <w:r>
              <w:rPr>
                <w:rFonts w:ascii="Times New Roman" w:eastAsia="Calibri" w:hAnsi="Times New Roman" w:cs="Times New Roman"/>
                <w:color w:val="000000" w:themeColor="text1"/>
                <w:kern w:val="1"/>
                <w:sz w:val="24"/>
                <w:szCs w:val="24"/>
                <w:lang w:val="kk-KZ" w:eastAsia="en-US"/>
              </w:rPr>
              <w:t>н сипаттау</w:t>
            </w:r>
          </w:p>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Ақпараттық жүйелер құр</w:t>
            </w:r>
            <w:r>
              <w:rPr>
                <w:rFonts w:ascii="Times New Roman" w:eastAsia="Calibri" w:hAnsi="Times New Roman" w:cs="Times New Roman"/>
                <w:color w:val="000000" w:themeColor="text1"/>
                <w:kern w:val="1"/>
                <w:sz w:val="24"/>
                <w:szCs w:val="24"/>
                <w:lang w:val="kk-KZ" w:eastAsia="en-US"/>
              </w:rPr>
              <w:t>алдарын сипаттау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767"/>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2.2.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Ақпараттық жүйелер қызметін</w:t>
            </w:r>
            <w:r w:rsidRPr="007D6327">
              <w:rPr>
                <w:rFonts w:ascii="Times New Roman" w:eastAsia="Calibri" w:hAnsi="Times New Roman" w:cs="Times New Roman"/>
                <w:color w:val="000000" w:themeColor="text1"/>
                <w:kern w:val="1"/>
                <w:sz w:val="24"/>
                <w:szCs w:val="24"/>
                <w:lang w:val="kk-KZ" w:eastAsia="en-US"/>
              </w:rPr>
              <w:t xml:space="preserve"> сипаттау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1105"/>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2.3.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Ақпараттық</w:t>
            </w:r>
            <w:r>
              <w:rPr>
                <w:rFonts w:ascii="Times New Roman" w:eastAsia="Calibri" w:hAnsi="Times New Roman" w:cs="Times New Roman"/>
                <w:color w:val="000000" w:themeColor="text1"/>
                <w:kern w:val="1"/>
                <w:sz w:val="24"/>
                <w:szCs w:val="24"/>
                <w:lang w:val="kk-KZ" w:eastAsia="en-US"/>
              </w:rPr>
              <w:t xml:space="preserve"> жүйелердің өзара байланыс </w:t>
            </w:r>
            <w:r w:rsidRPr="007D6327">
              <w:rPr>
                <w:rFonts w:ascii="Times New Roman" w:eastAsia="Calibri" w:hAnsi="Times New Roman" w:cs="Times New Roman"/>
                <w:color w:val="000000" w:themeColor="text1"/>
                <w:kern w:val="1"/>
                <w:sz w:val="24"/>
                <w:szCs w:val="24"/>
                <w:lang w:val="kk-KZ" w:eastAsia="en-US"/>
              </w:rPr>
              <w:t>принциптерін анықтау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1105"/>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2.3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Бағдарламалық қамтаманы</w:t>
            </w:r>
            <w:r w:rsidRPr="007D6327">
              <w:rPr>
                <w:rFonts w:ascii="Times New Roman" w:eastAsia="Calibri" w:hAnsi="Times New Roman" w:cs="Times New Roman"/>
                <w:color w:val="000000" w:themeColor="text1"/>
                <w:kern w:val="1"/>
                <w:sz w:val="24"/>
                <w:szCs w:val="24"/>
                <w:lang w:val="kk-KZ" w:eastAsia="en-US"/>
              </w:rPr>
              <w:t xml:space="preserve"> құрудың  өмірлік циклы мен әдіснамасын сипаттау  </w:t>
            </w:r>
          </w:p>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3.1.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Ақпараттық </w:t>
            </w:r>
            <w:r>
              <w:rPr>
                <w:rFonts w:ascii="Times New Roman" w:eastAsia="Calibri" w:hAnsi="Times New Roman" w:cs="Times New Roman"/>
                <w:color w:val="000000" w:themeColor="text1"/>
                <w:kern w:val="1"/>
                <w:sz w:val="24"/>
                <w:szCs w:val="24"/>
                <w:lang w:val="kk-KZ" w:eastAsia="en-US"/>
              </w:rPr>
              <w:t>жүйенің өмірлік циклын сипаттау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1105"/>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3.2.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w:t>
            </w:r>
            <w:r>
              <w:rPr>
                <w:rFonts w:ascii="Times New Roman" w:eastAsia="Calibri" w:hAnsi="Times New Roman" w:cs="Times New Roman"/>
                <w:color w:val="000000" w:themeColor="text1"/>
                <w:kern w:val="1"/>
                <w:sz w:val="24"/>
                <w:szCs w:val="24"/>
                <w:lang w:val="kk-KZ" w:eastAsia="en-US"/>
              </w:rPr>
              <w:t>аттық жүйені құру  әдіснамасын сипаттау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C779C6" w:rsidRPr="00E30496" w:rsidTr="00926892">
        <w:trPr>
          <w:trHeight w:val="1105"/>
        </w:trPr>
        <w:tc>
          <w:tcPr>
            <w:tcW w:w="704"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779C6" w:rsidRPr="007D6327" w:rsidRDefault="00C779C6" w:rsidP="00E30496">
            <w:pPr>
              <w:rPr>
                <w:rFonts w:ascii="Times New Roman" w:eastAsia="Calibri" w:hAnsi="Times New Roman" w:cs="Times New Roman"/>
                <w:kern w:val="1"/>
                <w:sz w:val="24"/>
                <w:szCs w:val="24"/>
                <w:lang w:val="kk-KZ" w:eastAsia="en-US"/>
              </w:rPr>
            </w:pPr>
          </w:p>
        </w:tc>
        <w:tc>
          <w:tcPr>
            <w:tcW w:w="2409" w:type="dxa"/>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3.3. </w:t>
            </w:r>
          </w:p>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Ақпараттық жүйені құрудың  әдіснамасын қолдану</w:t>
            </w:r>
          </w:p>
        </w:tc>
        <w:tc>
          <w:tcPr>
            <w:tcW w:w="1922" w:type="dxa"/>
            <w:vMerge/>
          </w:tcPr>
          <w:p w:rsidR="00C779C6" w:rsidRPr="007D6327" w:rsidRDefault="00C779C6" w:rsidP="00E30496">
            <w:pPr>
              <w:rPr>
                <w:rFonts w:ascii="Times New Roman" w:eastAsia="Calibri" w:hAnsi="Times New Roman" w:cs="Times New Roman"/>
                <w:color w:val="000000" w:themeColor="text1"/>
                <w:kern w:val="1"/>
                <w:sz w:val="24"/>
                <w:szCs w:val="24"/>
                <w:lang w:val="kk-KZ" w:eastAsia="en-US"/>
              </w:rPr>
            </w:pPr>
          </w:p>
        </w:tc>
      </w:tr>
      <w:tr w:rsidR="00E82B10" w:rsidRPr="00E30496" w:rsidTr="00926892">
        <w:trPr>
          <w:trHeight w:val="787"/>
        </w:trPr>
        <w:tc>
          <w:tcPr>
            <w:tcW w:w="704" w:type="dxa"/>
            <w:vMerge w:val="restart"/>
          </w:tcPr>
          <w:p w:rsidR="00674857" w:rsidRDefault="00674857" w:rsidP="00E30496">
            <w:pPr>
              <w:rPr>
                <w:rFonts w:ascii="Times New Roman" w:eastAsia="Calibri" w:hAnsi="Times New Roman" w:cs="Times New Roman"/>
                <w:color w:val="000000" w:themeColor="text1"/>
                <w:kern w:val="1"/>
                <w:sz w:val="24"/>
                <w:szCs w:val="24"/>
                <w:lang w:val="kk-KZ" w:eastAsia="en-US"/>
              </w:rPr>
            </w:pPr>
          </w:p>
          <w:p w:rsidR="00674857" w:rsidRDefault="00674857" w:rsidP="00E30496">
            <w:pPr>
              <w:rPr>
                <w:rFonts w:ascii="Times New Roman" w:eastAsia="Calibri" w:hAnsi="Times New Roman" w:cs="Times New Roman"/>
                <w:color w:val="000000" w:themeColor="text1"/>
                <w:kern w:val="1"/>
                <w:sz w:val="24"/>
                <w:szCs w:val="24"/>
                <w:lang w:val="kk-KZ" w:eastAsia="en-US"/>
              </w:rPr>
            </w:pP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КМ 3</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val="restart"/>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 </w:t>
            </w:r>
            <w:r w:rsidRPr="007D6327">
              <w:rPr>
                <w:rFonts w:ascii="Times New Roman" w:hAnsi="Times New Roman"/>
                <w:color w:val="000000" w:themeColor="text1"/>
                <w:sz w:val="24"/>
                <w:szCs w:val="24"/>
                <w:lang w:val="kk-KZ"/>
              </w:rPr>
              <w:t>Бағдарламалық қамтаманы техникалық қолдаудың әдістерін анықтау</w:t>
            </w:r>
            <w:r>
              <w:rPr>
                <w:rFonts w:ascii="Times New Roman" w:hAnsi="Times New Roman"/>
                <w:color w:val="000000" w:themeColor="text1"/>
                <w:sz w:val="24"/>
                <w:szCs w:val="24"/>
                <w:lang w:val="kk-KZ"/>
              </w:rPr>
              <w:t xml:space="preserve"> </w:t>
            </w:r>
          </w:p>
        </w:tc>
        <w:tc>
          <w:tcPr>
            <w:tcW w:w="2190" w:type="dxa"/>
            <w:vMerge w:val="restart"/>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3.1 </w:t>
            </w:r>
          </w:p>
          <w:p w:rsidR="00E82B10" w:rsidRPr="007D6327" w:rsidRDefault="00E82B10"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w:t>
            </w:r>
            <w:r>
              <w:rPr>
                <w:rFonts w:ascii="Times New Roman" w:eastAsia="Calibri" w:hAnsi="Times New Roman" w:cs="Times New Roman"/>
                <w:color w:val="000000" w:themeColor="text1"/>
                <w:kern w:val="1"/>
                <w:sz w:val="24"/>
                <w:szCs w:val="24"/>
                <w:lang w:val="kk-KZ" w:eastAsia="en-US"/>
              </w:rPr>
              <w:t xml:space="preserve">ағдарламалық қамтаманың жұмысын және оны баптауды </w:t>
            </w:r>
            <w:r w:rsidRPr="007D6327">
              <w:rPr>
                <w:rFonts w:ascii="Times New Roman" w:eastAsia="Calibri" w:hAnsi="Times New Roman" w:cs="Times New Roman"/>
                <w:color w:val="000000" w:themeColor="text1"/>
                <w:kern w:val="1"/>
                <w:sz w:val="24"/>
                <w:szCs w:val="24"/>
                <w:lang w:val="kk-KZ" w:eastAsia="en-US"/>
              </w:rPr>
              <w:t>әкі</w:t>
            </w:r>
            <w:r>
              <w:rPr>
                <w:rFonts w:ascii="Times New Roman" w:eastAsia="Calibri" w:hAnsi="Times New Roman" w:cs="Times New Roman"/>
                <w:color w:val="000000" w:themeColor="text1"/>
                <w:kern w:val="1"/>
                <w:sz w:val="24"/>
                <w:szCs w:val="24"/>
                <w:lang w:val="kk-KZ" w:eastAsia="en-US"/>
              </w:rPr>
              <w:t>мгерлеу,</w:t>
            </w:r>
            <w:r w:rsidRPr="007D6327">
              <w:rPr>
                <w:rFonts w:ascii="Times New Roman" w:eastAsia="Calibri" w:hAnsi="Times New Roman" w:cs="Times New Roman"/>
                <w:color w:val="000000" w:themeColor="text1"/>
                <w:kern w:val="1"/>
                <w:sz w:val="24"/>
                <w:szCs w:val="24"/>
                <w:lang w:val="kk-KZ" w:eastAsia="en-US"/>
              </w:rPr>
              <w:t xml:space="preserve"> </w:t>
            </w:r>
            <w:r w:rsidRPr="007D6327">
              <w:rPr>
                <w:rFonts w:ascii="Times New Roman" w:eastAsia="Calibri" w:hAnsi="Times New Roman" w:cs="Times New Roman"/>
                <w:color w:val="000000" w:themeColor="text1"/>
                <w:kern w:val="1"/>
                <w:sz w:val="24"/>
                <w:szCs w:val="24"/>
                <w:lang w:val="kk-KZ" w:eastAsia="en-US"/>
              </w:rPr>
              <w:lastRenderedPageBreak/>
              <w:t>мониторингтеу әдістерін қолдану</w:t>
            </w: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 xml:space="preserve">БК 1.1. </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Әкімгерлеу</w:t>
            </w:r>
            <w:r>
              <w:rPr>
                <w:rFonts w:ascii="Times New Roman" w:eastAsia="Calibri" w:hAnsi="Times New Roman" w:cs="Times New Roman"/>
                <w:color w:val="000000" w:themeColor="text1"/>
                <w:kern w:val="1"/>
                <w:sz w:val="24"/>
                <w:szCs w:val="24"/>
                <w:lang w:val="kk-KZ" w:eastAsia="en-US"/>
              </w:rPr>
              <w:t xml:space="preserve"> әдістерін сипаттау</w:t>
            </w:r>
          </w:p>
        </w:tc>
        <w:tc>
          <w:tcPr>
            <w:tcW w:w="1922" w:type="dxa"/>
            <w:vMerge w:val="restart"/>
          </w:tcPr>
          <w:p w:rsidR="00E82B10" w:rsidRPr="007D6327" w:rsidRDefault="00CC16C0"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 </w:t>
            </w:r>
            <w:r w:rsidR="00E82B10" w:rsidRPr="007D6327">
              <w:rPr>
                <w:rFonts w:ascii="Times New Roman" w:eastAsia="Calibri" w:hAnsi="Times New Roman" w:cs="Times New Roman"/>
                <w:color w:val="000000" w:themeColor="text1"/>
                <w:kern w:val="1"/>
                <w:sz w:val="24"/>
                <w:szCs w:val="24"/>
                <w:lang w:val="kk-KZ" w:eastAsia="en-US"/>
              </w:rPr>
              <w:t>Жүйелік бағдарламалық қамтама</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Қолданбалы бағдарламалық </w:t>
            </w:r>
            <w:r w:rsidRPr="007D6327">
              <w:rPr>
                <w:rFonts w:ascii="Times New Roman" w:eastAsia="Calibri" w:hAnsi="Times New Roman" w:cs="Times New Roman"/>
                <w:color w:val="000000" w:themeColor="text1"/>
                <w:kern w:val="1"/>
                <w:sz w:val="24"/>
                <w:szCs w:val="24"/>
                <w:lang w:val="kk-KZ" w:eastAsia="en-US"/>
              </w:rPr>
              <w:lastRenderedPageBreak/>
              <w:t>қамтама құру технологиясы</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E30496" w:rsidTr="00926892">
        <w:trPr>
          <w:trHeight w:val="1105"/>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82B10" w:rsidRPr="007D6327" w:rsidRDefault="00E82B10" w:rsidP="00E30496">
            <w:pPr>
              <w:rPr>
                <w:rFonts w:ascii="Times New Roman" w:eastAsia="Calibri" w:hAnsi="Times New Roman" w:cs="Times New Roman"/>
                <w:kern w:val="1"/>
                <w:sz w:val="24"/>
                <w:szCs w:val="24"/>
                <w:lang w:val="kk-KZ" w:eastAsia="en-US"/>
              </w:rPr>
            </w:pP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1.2. </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w:t>
            </w:r>
            <w:r>
              <w:rPr>
                <w:rFonts w:ascii="Times New Roman" w:eastAsia="Calibri" w:hAnsi="Times New Roman" w:cs="Times New Roman"/>
                <w:color w:val="000000" w:themeColor="text1"/>
                <w:kern w:val="1"/>
                <w:sz w:val="24"/>
                <w:szCs w:val="24"/>
                <w:lang w:val="kk-KZ" w:eastAsia="en-US"/>
              </w:rPr>
              <w:t xml:space="preserve">дарламалық қамтаманы </w:t>
            </w:r>
            <w:r>
              <w:rPr>
                <w:rFonts w:ascii="Times New Roman" w:eastAsia="Calibri" w:hAnsi="Times New Roman" w:cs="Times New Roman"/>
                <w:color w:val="000000" w:themeColor="text1"/>
                <w:kern w:val="1"/>
                <w:sz w:val="24"/>
                <w:szCs w:val="24"/>
                <w:lang w:val="kk-KZ" w:eastAsia="en-US"/>
              </w:rPr>
              <w:lastRenderedPageBreak/>
              <w:t>мониторинг</w:t>
            </w:r>
            <w:r w:rsidRPr="007D6327">
              <w:rPr>
                <w:rFonts w:ascii="Times New Roman" w:eastAsia="Calibri" w:hAnsi="Times New Roman" w:cs="Times New Roman"/>
                <w:color w:val="000000" w:themeColor="text1"/>
                <w:kern w:val="1"/>
                <w:sz w:val="24"/>
                <w:szCs w:val="24"/>
                <w:lang w:val="kk-KZ" w:eastAsia="en-US"/>
              </w:rPr>
              <w:t>теуді жүзеге асыру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E30496" w:rsidTr="00926892">
        <w:trPr>
          <w:trHeight w:val="1105"/>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82B10" w:rsidRPr="007D6327" w:rsidRDefault="00E82B10" w:rsidP="00E30496">
            <w:pPr>
              <w:rPr>
                <w:rFonts w:ascii="Times New Roman" w:eastAsia="Calibri" w:hAnsi="Times New Roman" w:cs="Times New Roman"/>
                <w:kern w:val="1"/>
                <w:sz w:val="24"/>
                <w:szCs w:val="24"/>
                <w:lang w:val="kk-KZ" w:eastAsia="en-US"/>
              </w:rPr>
            </w:pP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1.3. </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баптау әдістерін қолдану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C6454D" w:rsidTr="00926892">
        <w:trPr>
          <w:trHeight w:val="1380"/>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3.2 </w:t>
            </w:r>
          </w:p>
          <w:p w:rsidR="00E82B10" w:rsidRPr="007D6327" w:rsidRDefault="00E82B10"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Деректер қоры</w:t>
            </w:r>
            <w:r>
              <w:rPr>
                <w:rFonts w:ascii="Times New Roman" w:eastAsia="Calibri" w:hAnsi="Times New Roman" w:cs="Times New Roman"/>
                <w:color w:val="000000" w:themeColor="text1"/>
                <w:kern w:val="1"/>
                <w:sz w:val="24"/>
                <w:szCs w:val="24"/>
                <w:lang w:val="kk-KZ" w:eastAsia="en-US"/>
              </w:rPr>
              <w:t>ның</w:t>
            </w:r>
            <w:r w:rsidRPr="007D6327">
              <w:rPr>
                <w:rFonts w:ascii="Times New Roman" w:eastAsia="Calibri" w:hAnsi="Times New Roman" w:cs="Times New Roman"/>
                <w:color w:val="000000" w:themeColor="text1"/>
                <w:kern w:val="1"/>
                <w:sz w:val="24"/>
                <w:szCs w:val="24"/>
                <w:lang w:val="kk-KZ" w:eastAsia="en-US"/>
              </w:rPr>
              <w:t>, жүйелік және арнайы бағдарламалық қамтаманың функционалды</w:t>
            </w:r>
            <w:r>
              <w:rPr>
                <w:rFonts w:ascii="Times New Roman" w:eastAsia="Calibri" w:hAnsi="Times New Roman" w:cs="Times New Roman"/>
                <w:color w:val="000000" w:themeColor="text1"/>
                <w:kern w:val="1"/>
                <w:sz w:val="24"/>
                <w:szCs w:val="24"/>
                <w:lang w:val="kk-KZ" w:eastAsia="en-US"/>
              </w:rPr>
              <w:t>қ мүмкіндік</w:t>
            </w:r>
            <w:r w:rsidRPr="007D6327">
              <w:rPr>
                <w:rFonts w:ascii="Times New Roman" w:eastAsia="Calibri" w:hAnsi="Times New Roman" w:cs="Times New Roman"/>
                <w:color w:val="000000" w:themeColor="text1"/>
                <w:kern w:val="1"/>
                <w:sz w:val="24"/>
                <w:szCs w:val="24"/>
                <w:lang w:val="kk-KZ" w:eastAsia="en-US"/>
              </w:rPr>
              <w:t>тері</w:t>
            </w:r>
            <w:r>
              <w:rPr>
                <w:rFonts w:ascii="Times New Roman" w:eastAsia="Calibri" w:hAnsi="Times New Roman" w:cs="Times New Roman"/>
                <w:color w:val="000000" w:themeColor="text1"/>
                <w:kern w:val="1"/>
                <w:sz w:val="24"/>
                <w:szCs w:val="24"/>
                <w:lang w:val="kk-KZ" w:eastAsia="en-US"/>
              </w:rPr>
              <w:t>н және</w:t>
            </w:r>
            <w:r w:rsidRPr="007D6327">
              <w:rPr>
                <w:rFonts w:ascii="Times New Roman" w:eastAsia="Calibri" w:hAnsi="Times New Roman" w:cs="Times New Roman"/>
                <w:color w:val="000000" w:themeColor="text1"/>
                <w:kern w:val="1"/>
                <w:sz w:val="24"/>
                <w:szCs w:val="24"/>
                <w:lang w:val="kk-KZ" w:eastAsia="en-US"/>
              </w:rPr>
              <w:t xml:space="preserve"> </w:t>
            </w:r>
            <w:r>
              <w:rPr>
                <w:rFonts w:ascii="Times New Roman" w:eastAsia="Calibri" w:hAnsi="Times New Roman" w:cs="Times New Roman"/>
                <w:color w:val="000000" w:themeColor="text1"/>
                <w:kern w:val="1"/>
                <w:sz w:val="24"/>
                <w:szCs w:val="24"/>
                <w:lang w:val="kk-KZ" w:eastAsia="en-US"/>
              </w:rPr>
              <w:t xml:space="preserve">әкімгерлеу, конфигурациялау әдістерін </w:t>
            </w:r>
            <w:r w:rsidRPr="007D6327">
              <w:rPr>
                <w:rFonts w:ascii="Times New Roman" w:eastAsia="Calibri" w:hAnsi="Times New Roman" w:cs="Times New Roman"/>
                <w:color w:val="000000" w:themeColor="text1"/>
                <w:kern w:val="1"/>
                <w:sz w:val="24"/>
                <w:szCs w:val="24"/>
                <w:lang w:val="kk-KZ" w:eastAsia="en-US"/>
              </w:rPr>
              <w:t>қолдану</w:t>
            </w: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w:t>
            </w:r>
            <w:r w:rsidRPr="007D6327">
              <w:rPr>
                <w:rFonts w:ascii="Times New Roman" w:eastAsia="Calibri" w:hAnsi="Times New Roman" w:cs="Times New Roman"/>
                <w:color w:val="000000" w:themeColor="text1"/>
                <w:kern w:val="1"/>
                <w:sz w:val="24"/>
                <w:szCs w:val="24"/>
                <w:lang w:eastAsia="en-US"/>
              </w:rPr>
              <w:t xml:space="preserve"> 2.1. </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Деректер қорын</w:t>
            </w:r>
            <w:r w:rsidRPr="007D6327">
              <w:rPr>
                <w:rFonts w:ascii="Times New Roman" w:eastAsia="Calibri" w:hAnsi="Times New Roman" w:cs="Times New Roman"/>
                <w:color w:val="000000" w:themeColor="text1"/>
                <w:kern w:val="1"/>
                <w:sz w:val="24"/>
                <w:szCs w:val="24"/>
                <w:lang w:val="kk-KZ" w:eastAsia="en-US"/>
              </w:rPr>
              <w:t xml:space="preserve"> ә</w:t>
            </w:r>
            <w:r>
              <w:rPr>
                <w:rFonts w:ascii="Times New Roman" w:eastAsia="Calibri" w:hAnsi="Times New Roman" w:cs="Times New Roman"/>
                <w:color w:val="000000" w:themeColor="text1"/>
                <w:kern w:val="1"/>
                <w:sz w:val="24"/>
                <w:szCs w:val="24"/>
                <w:lang w:val="kk-KZ" w:eastAsia="en-US"/>
              </w:rPr>
              <w:t>кімгерлеу принциптерін сипаттау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C6454D" w:rsidTr="00926892">
        <w:trPr>
          <w:trHeight w:val="869"/>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82B10" w:rsidRPr="007D6327" w:rsidRDefault="00E82B10" w:rsidP="00E30496">
            <w:pPr>
              <w:rPr>
                <w:rFonts w:ascii="Times New Roman" w:eastAsia="Calibri" w:hAnsi="Times New Roman" w:cs="Times New Roman"/>
                <w:kern w:val="1"/>
                <w:sz w:val="24"/>
                <w:szCs w:val="24"/>
                <w:lang w:val="kk-KZ" w:eastAsia="en-US"/>
              </w:rPr>
            </w:pP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2.2. </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Деректер қоры</w:t>
            </w:r>
            <w:r>
              <w:rPr>
                <w:rFonts w:ascii="Times New Roman" w:eastAsia="Calibri" w:hAnsi="Times New Roman" w:cs="Times New Roman"/>
                <w:color w:val="000000" w:themeColor="text1"/>
                <w:kern w:val="1"/>
                <w:sz w:val="24"/>
                <w:szCs w:val="24"/>
                <w:lang w:val="kk-KZ" w:eastAsia="en-US"/>
              </w:rPr>
              <w:t>н конфигурациялау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E30496" w:rsidTr="00926892">
        <w:trPr>
          <w:trHeight w:val="1380"/>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82B10" w:rsidRPr="007D6327" w:rsidRDefault="00E82B10" w:rsidP="00E30496">
            <w:pPr>
              <w:rPr>
                <w:rFonts w:ascii="Times New Roman" w:eastAsia="Calibri" w:hAnsi="Times New Roman" w:cs="Times New Roman"/>
                <w:kern w:val="1"/>
                <w:sz w:val="24"/>
                <w:szCs w:val="24"/>
                <w:lang w:val="kk-KZ" w:eastAsia="en-US"/>
              </w:rPr>
            </w:pP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w:t>
            </w:r>
            <w:r w:rsidRPr="00B466BC">
              <w:rPr>
                <w:rFonts w:ascii="Times New Roman" w:eastAsia="Calibri" w:hAnsi="Times New Roman" w:cs="Times New Roman"/>
                <w:color w:val="000000" w:themeColor="text1"/>
                <w:kern w:val="1"/>
                <w:sz w:val="24"/>
                <w:szCs w:val="24"/>
                <w:lang w:val="kk-KZ" w:eastAsia="en-US"/>
              </w:rPr>
              <w:t xml:space="preserve"> 2.3. </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Арнайы бағдарламалық қамтаманың функционалдық мүмкіндіктерін қолдану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E30496" w:rsidTr="00926892">
        <w:trPr>
          <w:trHeight w:val="1290"/>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3.3 </w:t>
            </w:r>
          </w:p>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Жүйелік бағдарламалық қамтама жұмысын баптау</w:t>
            </w:r>
          </w:p>
          <w:p w:rsidR="00E82B10" w:rsidRPr="007D6327" w:rsidRDefault="00E82B10" w:rsidP="00E30496">
            <w:pPr>
              <w:rPr>
                <w:rFonts w:ascii="Times New Roman" w:eastAsia="Calibri" w:hAnsi="Times New Roman" w:cs="Times New Roman"/>
                <w:kern w:val="1"/>
                <w:sz w:val="24"/>
                <w:szCs w:val="24"/>
                <w:lang w:val="kk-KZ" w:eastAsia="en-US"/>
              </w:rPr>
            </w:pPr>
          </w:p>
        </w:tc>
        <w:tc>
          <w:tcPr>
            <w:tcW w:w="2409" w:type="dxa"/>
          </w:tcPr>
          <w:p w:rsidR="00E82B10" w:rsidRPr="007D6327" w:rsidRDefault="00E82B10"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 xml:space="preserve">БК 3.1. </w:t>
            </w:r>
          </w:p>
          <w:p w:rsidR="00E82B10" w:rsidRPr="00E82B10" w:rsidRDefault="00E82B10"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Жүйелік бағдарламалық қамт</w:t>
            </w:r>
            <w:r>
              <w:rPr>
                <w:rFonts w:ascii="Times New Roman" w:eastAsia="Calibri" w:hAnsi="Times New Roman" w:cs="Times New Roman"/>
                <w:kern w:val="1"/>
                <w:sz w:val="24"/>
                <w:szCs w:val="24"/>
                <w:lang w:val="kk-KZ" w:eastAsia="en-US"/>
              </w:rPr>
              <w:t>аманы баптау әдістерін сипаттау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E30496" w:rsidTr="00926892">
        <w:trPr>
          <w:trHeight w:val="1042"/>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82B10" w:rsidRPr="007D6327" w:rsidRDefault="00E82B10" w:rsidP="00E30496">
            <w:pPr>
              <w:rPr>
                <w:rFonts w:ascii="Times New Roman" w:eastAsia="Calibri" w:hAnsi="Times New Roman" w:cs="Times New Roman"/>
                <w:kern w:val="1"/>
                <w:sz w:val="24"/>
                <w:szCs w:val="24"/>
                <w:lang w:val="kk-KZ" w:eastAsia="en-US"/>
              </w:rPr>
            </w:pP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БК 3.2.</w:t>
            </w:r>
            <w:r w:rsidRPr="007D6327">
              <w:rPr>
                <w:rFonts w:ascii="Times New Roman" w:eastAsia="Calibri" w:hAnsi="Times New Roman" w:cs="Times New Roman"/>
                <w:color w:val="000000" w:themeColor="text1"/>
                <w:kern w:val="1"/>
                <w:sz w:val="24"/>
                <w:szCs w:val="24"/>
                <w:lang w:val="kk-KZ" w:eastAsia="en-US"/>
              </w:rPr>
              <w:t xml:space="preserve"> </w:t>
            </w:r>
          </w:p>
          <w:p w:rsidR="00E82B10" w:rsidRPr="007D6327" w:rsidRDefault="00E82B10"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Бағдарламалық қамтаманы баптау әдістерін қолдану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82B10" w:rsidRPr="00E30496" w:rsidTr="00926892">
        <w:trPr>
          <w:trHeight w:val="1290"/>
        </w:trPr>
        <w:tc>
          <w:tcPr>
            <w:tcW w:w="704"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82B10" w:rsidRPr="007D6327" w:rsidRDefault="00E82B10" w:rsidP="00E30496">
            <w:pPr>
              <w:rPr>
                <w:rFonts w:ascii="Times New Roman" w:eastAsia="Calibri" w:hAnsi="Times New Roman" w:cs="Times New Roman"/>
                <w:kern w:val="1"/>
                <w:sz w:val="24"/>
                <w:szCs w:val="24"/>
                <w:lang w:val="kk-KZ" w:eastAsia="en-US"/>
              </w:rPr>
            </w:pPr>
          </w:p>
        </w:tc>
        <w:tc>
          <w:tcPr>
            <w:tcW w:w="2409" w:type="dxa"/>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3.3. </w:t>
            </w:r>
          </w:p>
          <w:p w:rsidR="00E82B10" w:rsidRPr="007D6327" w:rsidRDefault="00E82B10" w:rsidP="00E30496">
            <w:pPr>
              <w:rPr>
                <w:rFonts w:ascii="Times New Roman" w:eastAsia="Calibri" w:hAnsi="Times New Roman" w:cs="Times New Roman"/>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Жүйелік бағдарламалық қамтаманың сипаттау</w:t>
            </w:r>
          </w:p>
        </w:tc>
        <w:tc>
          <w:tcPr>
            <w:tcW w:w="1922" w:type="dxa"/>
            <w:vMerge/>
          </w:tcPr>
          <w:p w:rsidR="00E82B10" w:rsidRPr="007D6327" w:rsidRDefault="00E82B10" w:rsidP="00E30496">
            <w:pPr>
              <w:rPr>
                <w:rFonts w:ascii="Times New Roman" w:eastAsia="Calibri" w:hAnsi="Times New Roman" w:cs="Times New Roman"/>
                <w:color w:val="000000" w:themeColor="text1"/>
                <w:kern w:val="1"/>
                <w:sz w:val="24"/>
                <w:szCs w:val="24"/>
                <w:lang w:val="kk-KZ" w:eastAsia="en-US"/>
              </w:rPr>
            </w:pPr>
          </w:p>
        </w:tc>
      </w:tr>
      <w:tr w:rsidR="00E069D2" w:rsidRPr="00C6454D" w:rsidTr="00926892">
        <w:trPr>
          <w:trHeight w:val="1621"/>
        </w:trPr>
        <w:tc>
          <w:tcPr>
            <w:tcW w:w="704" w:type="dxa"/>
            <w:vMerge w:val="restart"/>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4. </w:t>
            </w:r>
          </w:p>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val="restart"/>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Бағдарламалық қамтам</w:t>
            </w:r>
            <w:r>
              <w:rPr>
                <w:rFonts w:ascii="Times New Roman" w:hAnsi="Times New Roman"/>
                <w:color w:val="000000" w:themeColor="text1"/>
                <w:sz w:val="24"/>
                <w:szCs w:val="24"/>
                <w:lang w:val="kk-KZ"/>
              </w:rPr>
              <w:t>аны сүйемелдеудің  стандарттарын, әдістерін және құралдарын қолдану</w:t>
            </w:r>
          </w:p>
        </w:tc>
        <w:tc>
          <w:tcPr>
            <w:tcW w:w="2190" w:type="dxa"/>
            <w:vMerge w:val="restart"/>
          </w:tcPr>
          <w:p w:rsidR="00E069D2" w:rsidRPr="00C72663"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4.1 Бағдарламалық қамтаманы қолдану</w:t>
            </w:r>
            <w:r>
              <w:rPr>
                <w:rFonts w:ascii="Times New Roman" w:eastAsia="Calibri" w:hAnsi="Times New Roman" w:cs="Times New Roman"/>
                <w:color w:val="000000" w:themeColor="text1"/>
                <w:kern w:val="1"/>
                <w:sz w:val="24"/>
                <w:szCs w:val="24"/>
                <w:lang w:val="kk-KZ" w:eastAsia="en-US"/>
              </w:rPr>
              <w:t xml:space="preserve"> аясын</w:t>
            </w:r>
            <w:r w:rsidRPr="007D6327">
              <w:rPr>
                <w:rFonts w:ascii="Times New Roman" w:eastAsia="Calibri" w:hAnsi="Times New Roman" w:cs="Times New Roman"/>
                <w:color w:val="000000" w:themeColor="text1"/>
                <w:kern w:val="1"/>
                <w:sz w:val="24"/>
                <w:szCs w:val="24"/>
                <w:lang w:val="kk-KZ" w:eastAsia="en-US"/>
              </w:rPr>
              <w:t>да стандарттарды пайдалану</w:t>
            </w:r>
          </w:p>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1.1. Бағдарламалық қамтаманы қолдану</w:t>
            </w:r>
            <w:r>
              <w:rPr>
                <w:rFonts w:ascii="Times New Roman" w:eastAsia="Calibri" w:hAnsi="Times New Roman" w:cs="Times New Roman"/>
                <w:color w:val="000000" w:themeColor="text1"/>
                <w:kern w:val="1"/>
                <w:sz w:val="24"/>
                <w:szCs w:val="24"/>
                <w:lang w:val="kk-KZ" w:eastAsia="en-US"/>
              </w:rPr>
              <w:t xml:space="preserve"> аясын</w:t>
            </w:r>
            <w:r w:rsidRPr="007D6327">
              <w:rPr>
                <w:rFonts w:ascii="Times New Roman" w:eastAsia="Calibri" w:hAnsi="Times New Roman" w:cs="Times New Roman"/>
                <w:color w:val="000000" w:themeColor="text1"/>
                <w:kern w:val="1"/>
                <w:sz w:val="24"/>
                <w:szCs w:val="24"/>
                <w:lang w:val="kk-KZ" w:eastAsia="en-US"/>
              </w:rPr>
              <w:t>да стандарттарды анықтау</w:t>
            </w:r>
          </w:p>
        </w:tc>
        <w:tc>
          <w:tcPr>
            <w:tcW w:w="1922" w:type="dxa"/>
            <w:vMerge w:val="restart"/>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 қорғау әдістері</w:t>
            </w:r>
          </w:p>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Қолданбалы бағдарламалық қамтама</w:t>
            </w:r>
          </w:p>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 технологияларды стандарттау</w:t>
            </w:r>
          </w:p>
        </w:tc>
      </w:tr>
      <w:tr w:rsidR="00E069D2" w:rsidRPr="00E30496" w:rsidTr="00926892">
        <w:trPr>
          <w:trHeight w:val="1667"/>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hAnsi="Times New Roman"/>
                <w:color w:val="000000" w:themeColor="text1"/>
                <w:sz w:val="24"/>
                <w:szCs w:val="24"/>
                <w:lang w:val="kk-KZ"/>
              </w:rPr>
            </w:pPr>
          </w:p>
        </w:tc>
        <w:tc>
          <w:tcPr>
            <w:tcW w:w="2190" w:type="dxa"/>
            <w:vMerge/>
          </w:tcPr>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1.2. Бағдарламалық қамтаманы қолдану</w:t>
            </w:r>
            <w:r>
              <w:rPr>
                <w:rFonts w:ascii="Times New Roman" w:eastAsia="Calibri" w:hAnsi="Times New Roman" w:cs="Times New Roman"/>
                <w:color w:val="000000" w:themeColor="text1"/>
                <w:kern w:val="1"/>
                <w:sz w:val="24"/>
                <w:szCs w:val="24"/>
                <w:lang w:val="kk-KZ" w:eastAsia="en-US"/>
              </w:rPr>
              <w:t xml:space="preserve"> аясын</w:t>
            </w:r>
            <w:r w:rsidRPr="007D6327">
              <w:rPr>
                <w:rFonts w:ascii="Times New Roman" w:eastAsia="Calibri" w:hAnsi="Times New Roman" w:cs="Times New Roman"/>
                <w:color w:val="000000" w:themeColor="text1"/>
                <w:kern w:val="1"/>
                <w:sz w:val="24"/>
                <w:szCs w:val="24"/>
                <w:lang w:val="kk-KZ" w:eastAsia="en-US"/>
              </w:rPr>
              <w:t>да стандарттарды</w:t>
            </w:r>
            <w:r>
              <w:rPr>
                <w:rFonts w:ascii="Times New Roman" w:eastAsia="Calibri" w:hAnsi="Times New Roman" w:cs="Times New Roman"/>
                <w:color w:val="000000" w:themeColor="text1"/>
                <w:kern w:val="1"/>
                <w:sz w:val="24"/>
                <w:szCs w:val="24"/>
                <w:lang w:val="kk-KZ" w:eastAsia="en-US"/>
              </w:rPr>
              <w:t xml:space="preserve"> қолдану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E069D2" w:rsidRPr="00E30496" w:rsidTr="00926892">
        <w:trPr>
          <w:trHeight w:val="1251"/>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hAnsi="Times New Roman"/>
                <w:color w:val="000000" w:themeColor="text1"/>
                <w:sz w:val="24"/>
                <w:szCs w:val="24"/>
                <w:lang w:val="kk-KZ"/>
              </w:rPr>
            </w:pPr>
          </w:p>
        </w:tc>
        <w:tc>
          <w:tcPr>
            <w:tcW w:w="2190" w:type="dxa"/>
            <w:vMerge/>
          </w:tcPr>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1.3. Бағдарлам</w:t>
            </w:r>
            <w:r>
              <w:rPr>
                <w:rFonts w:ascii="Times New Roman" w:eastAsia="Calibri" w:hAnsi="Times New Roman" w:cs="Times New Roman"/>
                <w:color w:val="000000" w:themeColor="text1"/>
                <w:kern w:val="1"/>
                <w:sz w:val="24"/>
                <w:szCs w:val="24"/>
                <w:lang w:val="kk-KZ" w:eastAsia="en-US"/>
              </w:rPr>
              <w:t>алық қамтаманы стандарттарға сәйкес</w:t>
            </w:r>
            <w:r w:rsidRPr="007D6327">
              <w:rPr>
                <w:rFonts w:ascii="Times New Roman" w:eastAsia="Calibri" w:hAnsi="Times New Roman" w:cs="Times New Roman"/>
                <w:color w:val="000000" w:themeColor="text1"/>
                <w:kern w:val="1"/>
                <w:sz w:val="24"/>
                <w:szCs w:val="24"/>
                <w:lang w:val="kk-KZ" w:eastAsia="en-US"/>
              </w:rPr>
              <w:t xml:space="preserve"> сүйемелдеу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E069D2" w:rsidRPr="00E30496" w:rsidTr="00926892">
        <w:trPr>
          <w:trHeight w:val="970"/>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E069D2"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 xml:space="preserve">ОН </w:t>
            </w:r>
            <w:r w:rsidRPr="007D6327">
              <w:rPr>
                <w:rFonts w:ascii="Times New Roman" w:eastAsia="Calibri" w:hAnsi="Times New Roman" w:cs="Times New Roman"/>
                <w:color w:val="000000" w:themeColor="text1"/>
                <w:kern w:val="1"/>
                <w:sz w:val="24"/>
                <w:szCs w:val="24"/>
                <w:lang w:val="kk-KZ" w:eastAsia="en-US"/>
              </w:rPr>
              <w:t xml:space="preserve">4.2 </w:t>
            </w:r>
          </w:p>
          <w:p w:rsidR="00E069D2" w:rsidRPr="00DF2B81" w:rsidRDefault="00E069D2"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Ақпаратты қорғау саласындағы</w:t>
            </w:r>
            <w:r w:rsidRPr="007D6327">
              <w:rPr>
                <w:rFonts w:ascii="Times New Roman" w:eastAsia="Calibri" w:hAnsi="Times New Roman" w:cs="Times New Roman"/>
                <w:color w:val="000000" w:themeColor="text1"/>
                <w:kern w:val="1"/>
                <w:sz w:val="24"/>
                <w:szCs w:val="24"/>
                <w:lang w:val="kk-KZ" w:eastAsia="en-US"/>
              </w:rPr>
              <w:t xml:space="preserve"> стандарттарды </w:t>
            </w:r>
            <w:r>
              <w:rPr>
                <w:rFonts w:ascii="Times New Roman" w:eastAsia="Calibri" w:hAnsi="Times New Roman" w:cs="Times New Roman"/>
                <w:color w:val="000000" w:themeColor="text1"/>
                <w:kern w:val="1"/>
                <w:sz w:val="24"/>
                <w:szCs w:val="24"/>
                <w:lang w:val="kk-KZ" w:eastAsia="en-US"/>
              </w:rPr>
              <w:t xml:space="preserve">жұмыста </w:t>
            </w:r>
            <w:r w:rsidRPr="007D6327">
              <w:rPr>
                <w:rFonts w:ascii="Times New Roman" w:eastAsia="Calibri" w:hAnsi="Times New Roman" w:cs="Times New Roman"/>
                <w:color w:val="000000" w:themeColor="text1"/>
                <w:kern w:val="1"/>
                <w:sz w:val="24"/>
                <w:szCs w:val="24"/>
                <w:lang w:val="kk-KZ" w:eastAsia="en-US"/>
              </w:rPr>
              <w:t xml:space="preserve">қолдану </w:t>
            </w:r>
          </w:p>
          <w:p w:rsidR="00E069D2" w:rsidRPr="007D6327" w:rsidRDefault="00E069D2" w:rsidP="00E30496">
            <w:pPr>
              <w:ind w:firstLine="708"/>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2.1. Ақпаратты қорғау</w:t>
            </w:r>
            <w:r>
              <w:rPr>
                <w:rFonts w:ascii="Times New Roman" w:eastAsia="Calibri" w:hAnsi="Times New Roman" w:cs="Times New Roman"/>
                <w:color w:val="000000" w:themeColor="text1"/>
                <w:kern w:val="1"/>
                <w:sz w:val="24"/>
                <w:szCs w:val="24"/>
                <w:lang w:val="kk-KZ" w:eastAsia="en-US"/>
              </w:rPr>
              <w:t xml:space="preserve"> саласындағы</w:t>
            </w:r>
            <w:r w:rsidR="005C7E59">
              <w:rPr>
                <w:rFonts w:ascii="Times New Roman" w:eastAsia="Calibri" w:hAnsi="Times New Roman" w:cs="Times New Roman"/>
                <w:color w:val="000000" w:themeColor="text1"/>
                <w:kern w:val="1"/>
                <w:sz w:val="24"/>
                <w:szCs w:val="24"/>
                <w:lang w:val="kk-KZ" w:eastAsia="en-US"/>
              </w:rPr>
              <w:t xml:space="preserve"> стандарттарды сипаттау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E069D2" w:rsidRPr="00E30496" w:rsidTr="00926892">
        <w:trPr>
          <w:trHeight w:val="771"/>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2.2. Ақпаратты қорғау әдістерін анықтау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E069D2" w:rsidRPr="00E30496" w:rsidTr="00926892">
        <w:trPr>
          <w:trHeight w:val="771"/>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2.3. Ақпаратты қорғау әдістерін қолдану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E069D2" w:rsidRPr="00E30496" w:rsidTr="00926892">
        <w:trPr>
          <w:trHeight w:val="906"/>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E069D2" w:rsidRPr="00CD6479"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 xml:space="preserve">ОН 4.3 </w:t>
            </w:r>
            <w:r w:rsidRPr="007D6327">
              <w:rPr>
                <w:rFonts w:ascii="Times New Roman" w:eastAsia="Calibri" w:hAnsi="Times New Roman" w:cs="Times New Roman"/>
                <w:color w:val="000000" w:themeColor="text1"/>
                <w:kern w:val="1"/>
                <w:sz w:val="24"/>
                <w:szCs w:val="24"/>
                <w:lang w:val="kk-KZ" w:eastAsia="en-US"/>
              </w:rPr>
              <w:t>Ақпараттық процестерді (мон</w:t>
            </w:r>
            <w:r>
              <w:rPr>
                <w:rFonts w:ascii="Times New Roman" w:eastAsia="Calibri" w:hAnsi="Times New Roman" w:cs="Times New Roman"/>
                <w:color w:val="000000" w:themeColor="text1"/>
                <w:kern w:val="1"/>
                <w:sz w:val="24"/>
                <w:szCs w:val="24"/>
                <w:lang w:val="kk-KZ" w:eastAsia="en-US"/>
              </w:rPr>
              <w:t>иторинг жүйелері, Servisdesk) ав</w:t>
            </w:r>
            <w:r w:rsidRPr="007D6327">
              <w:rPr>
                <w:rFonts w:ascii="Times New Roman" w:eastAsia="Calibri" w:hAnsi="Times New Roman" w:cs="Times New Roman"/>
                <w:color w:val="000000" w:themeColor="text1"/>
                <w:kern w:val="1"/>
                <w:sz w:val="24"/>
                <w:szCs w:val="24"/>
                <w:lang w:val="kk-KZ" w:eastAsia="en-US"/>
              </w:rPr>
              <w:t>томаттандыру құралдарымен жұмыс</w:t>
            </w:r>
            <w:r>
              <w:rPr>
                <w:rFonts w:ascii="Times New Roman" w:eastAsia="Calibri" w:hAnsi="Times New Roman" w:cs="Times New Roman"/>
                <w:color w:val="000000" w:themeColor="text1"/>
                <w:kern w:val="1"/>
                <w:sz w:val="24"/>
                <w:szCs w:val="24"/>
                <w:lang w:val="kk-KZ" w:eastAsia="en-US"/>
              </w:rPr>
              <w:t xml:space="preserve"> істеу</w:t>
            </w:r>
          </w:p>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 xml:space="preserve">БК 3.1. </w:t>
            </w:r>
            <w:r w:rsidRPr="007D6327">
              <w:rPr>
                <w:rFonts w:ascii="Times New Roman" w:eastAsia="Calibri" w:hAnsi="Times New Roman" w:cs="Times New Roman"/>
                <w:color w:val="000000" w:themeColor="text1"/>
                <w:kern w:val="1"/>
                <w:sz w:val="24"/>
                <w:szCs w:val="24"/>
                <w:lang w:val="kk-KZ" w:eastAsia="en-US"/>
              </w:rPr>
              <w:t>Ақпараттық процестер</w:t>
            </w:r>
            <w:r>
              <w:rPr>
                <w:rFonts w:ascii="Times New Roman" w:eastAsia="Calibri" w:hAnsi="Times New Roman" w:cs="Times New Roman"/>
                <w:color w:val="000000" w:themeColor="text1"/>
                <w:kern w:val="1"/>
                <w:sz w:val="24"/>
                <w:szCs w:val="24"/>
                <w:lang w:val="kk-KZ" w:eastAsia="en-US"/>
              </w:rPr>
              <w:t>ді ав</w:t>
            </w:r>
            <w:r w:rsidRPr="007D6327">
              <w:rPr>
                <w:rFonts w:ascii="Times New Roman" w:eastAsia="Calibri" w:hAnsi="Times New Roman" w:cs="Times New Roman"/>
                <w:color w:val="000000" w:themeColor="text1"/>
                <w:kern w:val="1"/>
                <w:sz w:val="24"/>
                <w:szCs w:val="24"/>
                <w:lang w:val="kk-KZ" w:eastAsia="en-US"/>
              </w:rPr>
              <w:t>т</w:t>
            </w:r>
            <w:r>
              <w:rPr>
                <w:rFonts w:ascii="Times New Roman" w:eastAsia="Calibri" w:hAnsi="Times New Roman" w:cs="Times New Roman"/>
                <w:color w:val="000000" w:themeColor="text1"/>
                <w:kern w:val="1"/>
                <w:sz w:val="24"/>
                <w:szCs w:val="24"/>
                <w:lang w:val="kk-KZ" w:eastAsia="en-US"/>
              </w:rPr>
              <w:t>оматтандыру құралдарын сипаттау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E069D2" w:rsidRPr="00C6454D" w:rsidTr="00926892">
        <w:trPr>
          <w:trHeight w:val="541"/>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3.2. Мониторинг жүйесін қолдану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E069D2" w:rsidRPr="00E30496" w:rsidTr="00926892">
        <w:trPr>
          <w:trHeight w:val="1102"/>
        </w:trPr>
        <w:tc>
          <w:tcPr>
            <w:tcW w:w="704"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E069D2" w:rsidRPr="007D6327" w:rsidRDefault="00E069D2" w:rsidP="00E30496">
            <w:pPr>
              <w:rPr>
                <w:rFonts w:ascii="Times New Roman" w:eastAsia="Calibri" w:hAnsi="Times New Roman" w:cs="Times New Roman"/>
                <w:kern w:val="1"/>
                <w:sz w:val="24"/>
                <w:szCs w:val="24"/>
                <w:lang w:val="kk-KZ" w:eastAsia="en-US"/>
              </w:rPr>
            </w:pPr>
          </w:p>
        </w:tc>
        <w:tc>
          <w:tcPr>
            <w:tcW w:w="2409" w:type="dxa"/>
          </w:tcPr>
          <w:p w:rsidR="00E069D2" w:rsidRPr="007D6327" w:rsidRDefault="00E069D2"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w:t>
            </w:r>
            <w:r w:rsidRPr="007E3E10">
              <w:rPr>
                <w:rFonts w:ascii="Times New Roman" w:eastAsia="Calibri" w:hAnsi="Times New Roman" w:cs="Times New Roman"/>
                <w:color w:val="000000" w:themeColor="text1"/>
                <w:kern w:val="1"/>
                <w:sz w:val="24"/>
                <w:szCs w:val="24"/>
                <w:lang w:val="kk-KZ" w:eastAsia="en-US"/>
              </w:rPr>
              <w:t xml:space="preserve"> 3.3. </w:t>
            </w:r>
            <w:r>
              <w:rPr>
                <w:rFonts w:ascii="Times New Roman" w:eastAsia="Calibri" w:hAnsi="Times New Roman" w:cs="Times New Roman"/>
                <w:color w:val="000000" w:themeColor="text1"/>
                <w:kern w:val="1"/>
                <w:sz w:val="24"/>
                <w:szCs w:val="24"/>
                <w:lang w:val="kk-KZ" w:eastAsia="en-US"/>
              </w:rPr>
              <w:t>Ав</w:t>
            </w:r>
            <w:r w:rsidRPr="007D6327">
              <w:rPr>
                <w:rFonts w:ascii="Times New Roman" w:eastAsia="Calibri" w:hAnsi="Times New Roman" w:cs="Times New Roman"/>
                <w:color w:val="000000" w:themeColor="text1"/>
                <w:kern w:val="1"/>
                <w:sz w:val="24"/>
                <w:szCs w:val="24"/>
                <w:lang w:val="kk-KZ" w:eastAsia="en-US"/>
              </w:rPr>
              <w:t>томаттандыру құралдарымен жұмыс</w:t>
            </w:r>
            <w:r>
              <w:rPr>
                <w:rFonts w:ascii="Times New Roman" w:eastAsia="Calibri" w:hAnsi="Times New Roman" w:cs="Times New Roman"/>
                <w:color w:val="000000" w:themeColor="text1"/>
                <w:kern w:val="1"/>
                <w:sz w:val="24"/>
                <w:szCs w:val="24"/>
                <w:lang w:val="kk-KZ" w:eastAsia="en-US"/>
              </w:rPr>
              <w:t xml:space="preserve"> істеу</w:t>
            </w:r>
          </w:p>
        </w:tc>
        <w:tc>
          <w:tcPr>
            <w:tcW w:w="1922" w:type="dxa"/>
            <w:vMerge/>
          </w:tcPr>
          <w:p w:rsidR="00E069D2" w:rsidRPr="007D6327" w:rsidRDefault="00E069D2" w:rsidP="00E30496">
            <w:pPr>
              <w:rPr>
                <w:rFonts w:ascii="Times New Roman" w:eastAsia="Calibri" w:hAnsi="Times New Roman" w:cs="Times New Roman"/>
                <w:color w:val="000000" w:themeColor="text1"/>
                <w:kern w:val="1"/>
                <w:sz w:val="24"/>
                <w:szCs w:val="24"/>
                <w:lang w:val="kk-KZ" w:eastAsia="en-US"/>
              </w:rPr>
            </w:pPr>
          </w:p>
        </w:tc>
      </w:tr>
      <w:tr w:rsidR="00CD6479" w:rsidRPr="00E30496" w:rsidTr="00926892">
        <w:trPr>
          <w:trHeight w:val="1088"/>
        </w:trPr>
        <w:tc>
          <w:tcPr>
            <w:tcW w:w="704" w:type="dxa"/>
            <w:vMerge w:val="restart"/>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5. </w:t>
            </w:r>
          </w:p>
        </w:tc>
        <w:tc>
          <w:tcPr>
            <w:tcW w:w="2063" w:type="dxa"/>
            <w:vMerge w:val="restart"/>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Сүйемелдеуші бағдарламалық қамтаманы орнату</w:t>
            </w:r>
            <w:r>
              <w:rPr>
                <w:rFonts w:ascii="Times New Roman" w:hAnsi="Times New Roman"/>
                <w:color w:val="000000" w:themeColor="text1"/>
                <w:sz w:val="24"/>
                <w:szCs w:val="24"/>
                <w:lang w:val="kk-KZ"/>
              </w:rPr>
              <w:t>ды және</w:t>
            </w:r>
            <w:r w:rsidRPr="007D6327">
              <w:rPr>
                <w:rFonts w:ascii="Times New Roman" w:hAnsi="Times New Roman"/>
                <w:color w:val="000000" w:themeColor="text1"/>
                <w:sz w:val="24"/>
                <w:szCs w:val="24"/>
                <w:lang w:val="kk-KZ"/>
              </w:rPr>
              <w:t xml:space="preserve"> баптауды жоспарлау</w:t>
            </w:r>
            <w:r w:rsidRPr="007D6327">
              <w:rPr>
                <w:rFonts w:ascii="Times New Roman" w:eastAsia="Calibri" w:hAnsi="Times New Roman" w:cs="Times New Roman"/>
                <w:color w:val="000000" w:themeColor="text1"/>
                <w:kern w:val="1"/>
                <w:sz w:val="24"/>
                <w:szCs w:val="24"/>
                <w:lang w:val="kk-KZ" w:eastAsia="en-US"/>
              </w:rPr>
              <w:t xml:space="preserve"> </w:t>
            </w:r>
          </w:p>
        </w:tc>
        <w:tc>
          <w:tcPr>
            <w:tcW w:w="2190" w:type="dxa"/>
            <w:vMerge w:val="restart"/>
          </w:tcPr>
          <w:p w:rsidR="00CD6479" w:rsidRDefault="00CD6479"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5.1 </w:t>
            </w:r>
            <w:r w:rsidRPr="00C72663">
              <w:rPr>
                <w:rFonts w:ascii="Times New Roman" w:eastAsia="Calibri" w:hAnsi="Times New Roman" w:cs="Times New Roman"/>
                <w:kern w:val="1"/>
                <w:sz w:val="24"/>
                <w:szCs w:val="24"/>
                <w:lang w:val="kk-KZ" w:eastAsia="en-US"/>
              </w:rPr>
              <w:t xml:space="preserve">Аппараттық-бағдарламалық кешенді және </w:t>
            </w:r>
            <w:r>
              <w:rPr>
                <w:rFonts w:ascii="Times New Roman" w:eastAsia="Calibri" w:hAnsi="Times New Roman" w:cs="Times New Roman"/>
                <w:kern w:val="1"/>
                <w:sz w:val="24"/>
                <w:szCs w:val="24"/>
                <w:lang w:val="kk-KZ" w:eastAsia="en-US"/>
              </w:rPr>
              <w:t xml:space="preserve">сүйемелдеуші </w:t>
            </w:r>
            <w:r w:rsidRPr="00C72663">
              <w:rPr>
                <w:rFonts w:ascii="Times New Roman" w:eastAsia="Calibri" w:hAnsi="Times New Roman" w:cs="Times New Roman"/>
                <w:kern w:val="1"/>
                <w:sz w:val="24"/>
                <w:szCs w:val="24"/>
                <w:lang w:val="kk-KZ" w:eastAsia="en-US"/>
              </w:rPr>
              <w:t xml:space="preserve">бағдарламалық қамтаманы орнатуды жоспарлау </w:t>
            </w:r>
            <w:r>
              <w:rPr>
                <w:rFonts w:ascii="Times New Roman" w:eastAsia="Calibri" w:hAnsi="Times New Roman" w:cs="Times New Roman"/>
                <w:kern w:val="1"/>
                <w:sz w:val="24"/>
                <w:szCs w:val="24"/>
                <w:lang w:val="kk-KZ" w:eastAsia="en-US"/>
              </w:rPr>
              <w:t xml:space="preserve"> </w:t>
            </w:r>
          </w:p>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p w:rsidR="00CD6479" w:rsidRPr="007D6327" w:rsidRDefault="00200A5E"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p>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Default="00CD6479"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1.1. </w:t>
            </w:r>
          </w:p>
          <w:p w:rsidR="00CD6479" w:rsidRPr="00200A5E" w:rsidRDefault="00CD6479" w:rsidP="00E30496">
            <w:pPr>
              <w:rPr>
                <w:rFonts w:ascii="Times New Roman" w:eastAsia="Calibri" w:hAnsi="Times New Roman" w:cs="Times New Roman"/>
                <w:kern w:val="1"/>
                <w:sz w:val="24"/>
                <w:szCs w:val="24"/>
                <w:lang w:val="kk-KZ" w:eastAsia="en-US"/>
              </w:rPr>
            </w:pPr>
            <w:r w:rsidRPr="00C72663">
              <w:rPr>
                <w:rFonts w:ascii="Times New Roman" w:eastAsia="Calibri" w:hAnsi="Times New Roman" w:cs="Times New Roman"/>
                <w:kern w:val="1"/>
                <w:sz w:val="24"/>
                <w:szCs w:val="24"/>
                <w:lang w:val="kk-KZ" w:eastAsia="en-US"/>
              </w:rPr>
              <w:t>Бағдарламалық қамтаманы орнату кезеңдерін атау</w:t>
            </w:r>
          </w:p>
        </w:tc>
        <w:tc>
          <w:tcPr>
            <w:tcW w:w="1922" w:type="dxa"/>
            <w:vMerge w:val="restart"/>
          </w:tcPr>
          <w:p w:rsidR="00CD6479" w:rsidRPr="00EB5C0D" w:rsidRDefault="00CD6479" w:rsidP="00E30496">
            <w:pPr>
              <w:rPr>
                <w:rFonts w:ascii="Times New Roman" w:eastAsia="Calibri" w:hAnsi="Times New Roman" w:cs="Times New Roman"/>
                <w:kern w:val="1"/>
                <w:sz w:val="24"/>
                <w:szCs w:val="24"/>
                <w:lang w:val="kk-KZ" w:eastAsia="en-US"/>
              </w:rPr>
            </w:pPr>
            <w:r w:rsidRPr="00EB5C0D">
              <w:rPr>
                <w:rFonts w:ascii="Times New Roman" w:eastAsia="Calibri" w:hAnsi="Times New Roman" w:cs="Times New Roman"/>
                <w:kern w:val="1"/>
                <w:sz w:val="24"/>
                <w:szCs w:val="24"/>
                <w:lang w:val="kk-KZ" w:eastAsia="en-US"/>
              </w:rPr>
              <w:t>Параллель есептеулер</w:t>
            </w:r>
          </w:p>
          <w:p w:rsidR="00CD6479" w:rsidRPr="00EB5C0D" w:rsidRDefault="00CD6479" w:rsidP="00E30496">
            <w:pPr>
              <w:rPr>
                <w:rFonts w:ascii="Times New Roman" w:eastAsia="Calibri" w:hAnsi="Times New Roman" w:cs="Times New Roman"/>
                <w:kern w:val="1"/>
                <w:sz w:val="24"/>
                <w:szCs w:val="24"/>
                <w:lang w:val="kk-KZ" w:eastAsia="en-US"/>
              </w:rPr>
            </w:pPr>
          </w:p>
          <w:p w:rsidR="00CD6479" w:rsidRPr="001C7B01" w:rsidRDefault="00CD6479" w:rsidP="00E30496">
            <w:pPr>
              <w:rPr>
                <w:rFonts w:ascii="Times New Roman" w:eastAsia="Calibri" w:hAnsi="Times New Roman" w:cs="Times New Roman"/>
                <w:color w:val="FF0000"/>
                <w:kern w:val="1"/>
                <w:sz w:val="24"/>
                <w:szCs w:val="24"/>
                <w:lang w:val="kk-KZ" w:eastAsia="en-US"/>
              </w:rPr>
            </w:pPr>
            <w:r w:rsidRPr="00EB5C0D">
              <w:rPr>
                <w:rFonts w:ascii="Times New Roman" w:eastAsia="Calibri" w:hAnsi="Times New Roman" w:cs="Times New Roman"/>
                <w:kern w:val="1"/>
                <w:sz w:val="24"/>
                <w:szCs w:val="24"/>
                <w:lang w:val="kk-KZ" w:eastAsia="en-US"/>
              </w:rPr>
              <w:t>Жүйелік бағдарламалық қамтама</w:t>
            </w:r>
          </w:p>
        </w:tc>
      </w:tr>
      <w:tr w:rsidR="00CD6479" w:rsidRPr="00E30496" w:rsidTr="00926892">
        <w:trPr>
          <w:trHeight w:val="817"/>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hAnsi="Times New Roman"/>
                <w:color w:val="000000" w:themeColor="text1"/>
                <w:sz w:val="24"/>
                <w:szCs w:val="24"/>
                <w:lang w:val="kk-KZ"/>
              </w:rPr>
            </w:pPr>
          </w:p>
        </w:tc>
        <w:tc>
          <w:tcPr>
            <w:tcW w:w="2190" w:type="dxa"/>
            <w:vMerge/>
          </w:tcPr>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kern w:val="1"/>
                <w:sz w:val="24"/>
                <w:szCs w:val="24"/>
                <w:lang w:val="kk-KZ" w:eastAsia="en-US"/>
              </w:rPr>
              <w:t xml:space="preserve">БК  1.2. </w:t>
            </w:r>
            <w:r w:rsidRPr="00C72663">
              <w:rPr>
                <w:rFonts w:ascii="Times New Roman" w:eastAsia="Calibri" w:hAnsi="Times New Roman" w:cs="Times New Roman"/>
                <w:kern w:val="1"/>
                <w:sz w:val="24"/>
                <w:szCs w:val="24"/>
                <w:lang w:val="kk-KZ" w:eastAsia="en-US"/>
              </w:rPr>
              <w:t>Бағдарламалық қамтаманы орнату жоспарын құру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CD6479" w:rsidRPr="00C6454D" w:rsidTr="00926892">
        <w:trPr>
          <w:trHeight w:val="773"/>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hAnsi="Times New Roman"/>
                <w:color w:val="000000" w:themeColor="text1"/>
                <w:sz w:val="24"/>
                <w:szCs w:val="24"/>
                <w:lang w:val="kk-KZ"/>
              </w:rPr>
            </w:pPr>
          </w:p>
        </w:tc>
        <w:tc>
          <w:tcPr>
            <w:tcW w:w="2190" w:type="dxa"/>
            <w:vMerge/>
          </w:tcPr>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kern w:val="1"/>
                <w:sz w:val="24"/>
                <w:szCs w:val="24"/>
                <w:lang w:val="kk-KZ" w:eastAsia="en-US"/>
              </w:rPr>
              <w:t xml:space="preserve">БК  1.3. </w:t>
            </w:r>
            <w:r w:rsidRPr="00C72663">
              <w:rPr>
                <w:rFonts w:ascii="Times New Roman" w:eastAsia="Calibri" w:hAnsi="Times New Roman" w:cs="Times New Roman"/>
                <w:kern w:val="1"/>
                <w:sz w:val="24"/>
                <w:szCs w:val="24"/>
                <w:lang w:val="kk-KZ" w:eastAsia="en-US"/>
              </w:rPr>
              <w:t>Бағдарламалық қамтаманы сүйемелдеу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CD6479" w:rsidRPr="007D6327" w:rsidTr="00926892">
        <w:trPr>
          <w:trHeight w:val="1054"/>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CD6479" w:rsidRPr="006F38CC" w:rsidRDefault="00CD6479" w:rsidP="00E30496">
            <w:pPr>
              <w:contextualSpacing/>
              <w:rPr>
                <w:rFonts w:ascii="Times New Roman" w:eastAsia="Calibri" w:hAnsi="Times New Roman" w:cs="Times New Roman"/>
                <w:color w:val="FF0000"/>
                <w:kern w:val="1"/>
                <w:sz w:val="24"/>
                <w:szCs w:val="24"/>
                <w:lang w:val="kk-KZ" w:eastAsia="en-US"/>
              </w:rPr>
            </w:pPr>
            <w:r w:rsidRPr="007D6327">
              <w:rPr>
                <w:rFonts w:ascii="Times New Roman" w:eastAsia="Calibri" w:hAnsi="Times New Roman" w:cs="Times New Roman"/>
                <w:kern w:val="1"/>
                <w:sz w:val="24"/>
                <w:szCs w:val="24"/>
                <w:lang w:val="kk-KZ" w:eastAsia="en-US"/>
              </w:rPr>
              <w:t xml:space="preserve">ОН </w:t>
            </w:r>
            <w:r w:rsidRPr="007D6327">
              <w:rPr>
                <w:rFonts w:ascii="Times New Roman" w:eastAsia="Calibri" w:hAnsi="Times New Roman" w:cs="Times New Roman"/>
                <w:color w:val="000000" w:themeColor="text1"/>
                <w:kern w:val="1"/>
                <w:sz w:val="24"/>
                <w:szCs w:val="24"/>
                <w:lang w:val="kk-KZ" w:eastAsia="en-US"/>
              </w:rPr>
              <w:t xml:space="preserve">5.2 </w:t>
            </w:r>
            <w:r w:rsidRPr="00DF2B81">
              <w:rPr>
                <w:rFonts w:ascii="Times New Roman" w:eastAsia="Calibri" w:hAnsi="Times New Roman" w:cs="Times New Roman"/>
                <w:kern w:val="1"/>
                <w:sz w:val="24"/>
                <w:szCs w:val="24"/>
                <w:lang w:val="kk-KZ" w:eastAsia="en-US"/>
              </w:rPr>
              <w:t>Ақпараттық жүйенің аппараттық қамтамасының ресурстарын басқару</w:t>
            </w:r>
          </w:p>
        </w:tc>
        <w:tc>
          <w:tcPr>
            <w:tcW w:w="2409" w:type="dxa"/>
          </w:tcPr>
          <w:p w:rsidR="00CD6479" w:rsidRPr="006F38CC" w:rsidRDefault="00CD6479" w:rsidP="00E30496">
            <w:pPr>
              <w:contextualSpacing/>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r w:rsidRPr="001D3FB9">
              <w:rPr>
                <w:rFonts w:ascii="Times New Roman" w:eastAsia="Calibri" w:hAnsi="Times New Roman" w:cs="Times New Roman"/>
                <w:kern w:val="1"/>
                <w:sz w:val="24"/>
                <w:szCs w:val="24"/>
                <w:lang w:val="kk-KZ" w:eastAsia="en-US"/>
              </w:rPr>
              <w:t>А</w:t>
            </w:r>
            <w:r>
              <w:rPr>
                <w:rFonts w:ascii="Times New Roman" w:eastAsia="Calibri" w:hAnsi="Times New Roman" w:cs="Times New Roman"/>
                <w:kern w:val="1"/>
                <w:sz w:val="24"/>
                <w:szCs w:val="24"/>
                <w:lang w:val="kk-KZ" w:eastAsia="en-US"/>
              </w:rPr>
              <w:t xml:space="preserve">ппараттық қамтама ресурстарын </w:t>
            </w:r>
            <w:r w:rsidR="006F38CC">
              <w:rPr>
                <w:rFonts w:ascii="Times New Roman" w:eastAsia="Calibri" w:hAnsi="Times New Roman" w:cs="Times New Roman"/>
                <w:kern w:val="1"/>
                <w:sz w:val="24"/>
                <w:szCs w:val="24"/>
                <w:lang w:val="kk-KZ" w:eastAsia="en-US"/>
              </w:rPr>
              <w:t>сипаттау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CD6479" w:rsidRPr="007D6327" w:rsidTr="00926892">
        <w:trPr>
          <w:trHeight w:val="771"/>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sidRPr="001D3FB9">
              <w:rPr>
                <w:rFonts w:ascii="Times New Roman" w:eastAsia="Calibri" w:hAnsi="Times New Roman" w:cs="Times New Roman"/>
                <w:kern w:val="1"/>
                <w:sz w:val="24"/>
                <w:szCs w:val="24"/>
                <w:lang w:val="kk-KZ" w:eastAsia="en-US"/>
              </w:rPr>
              <w:t>БК 2.2. Аппараттық қамтама ресурстарын басқару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CD6479" w:rsidRPr="007D6327" w:rsidTr="00926892">
        <w:trPr>
          <w:trHeight w:val="70"/>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sidRPr="001D3FB9">
              <w:rPr>
                <w:rFonts w:ascii="Times New Roman" w:eastAsia="Calibri" w:hAnsi="Times New Roman" w:cs="Times New Roman"/>
                <w:kern w:val="1"/>
                <w:sz w:val="24"/>
                <w:szCs w:val="24"/>
                <w:lang w:val="kk-KZ" w:eastAsia="en-US"/>
              </w:rPr>
              <w:t>БК</w:t>
            </w:r>
            <w:r w:rsidRPr="001D3FB9">
              <w:rPr>
                <w:rFonts w:ascii="Times New Roman" w:eastAsia="Calibri" w:hAnsi="Times New Roman" w:cs="Times New Roman"/>
                <w:kern w:val="1"/>
                <w:sz w:val="24"/>
                <w:szCs w:val="24"/>
                <w:lang w:eastAsia="en-US"/>
              </w:rPr>
              <w:t xml:space="preserve"> 2.3. </w:t>
            </w:r>
            <w:r w:rsidRPr="001D3FB9">
              <w:rPr>
                <w:rFonts w:ascii="Times New Roman" w:eastAsia="Calibri" w:hAnsi="Times New Roman" w:cs="Times New Roman"/>
                <w:kern w:val="1"/>
                <w:sz w:val="24"/>
                <w:szCs w:val="24"/>
                <w:lang w:val="kk-KZ" w:eastAsia="en-US"/>
              </w:rPr>
              <w:t>Аппараттық қамтаманы орнату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CD6479" w:rsidRPr="00E30496" w:rsidTr="00926892">
        <w:trPr>
          <w:trHeight w:val="1196"/>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CD6479" w:rsidRDefault="00CD6479" w:rsidP="00E30496">
            <w:pPr>
              <w:rPr>
                <w:rFonts w:ascii="Times New Roman" w:eastAsia="Calibri" w:hAnsi="Times New Roman" w:cs="Times New Roman"/>
                <w:color w:val="FF0000"/>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5.3 </w:t>
            </w:r>
            <w:r w:rsidRPr="00CD6479">
              <w:rPr>
                <w:rFonts w:ascii="Times New Roman" w:eastAsia="Calibri" w:hAnsi="Times New Roman" w:cs="Times New Roman"/>
                <w:kern w:val="1"/>
                <w:sz w:val="24"/>
                <w:szCs w:val="24"/>
                <w:lang w:val="kk-KZ" w:eastAsia="en-US"/>
              </w:rPr>
              <w:t xml:space="preserve">Сүйемелдеуші бағдарламалық қамтаманы орнату, </w:t>
            </w:r>
            <w:r w:rsidRPr="00CD6479">
              <w:rPr>
                <w:rFonts w:ascii="Times New Roman" w:eastAsia="Calibri" w:hAnsi="Times New Roman" w:cs="Times New Roman"/>
                <w:kern w:val="1"/>
                <w:sz w:val="24"/>
                <w:szCs w:val="24"/>
                <w:lang w:val="kk-KZ" w:eastAsia="en-US"/>
              </w:rPr>
              <w:lastRenderedPageBreak/>
              <w:t>ж</w:t>
            </w:r>
            <w:r>
              <w:rPr>
                <w:rFonts w:ascii="Times New Roman" w:eastAsia="Calibri" w:hAnsi="Times New Roman" w:cs="Times New Roman"/>
                <w:kern w:val="1"/>
                <w:sz w:val="24"/>
                <w:szCs w:val="24"/>
                <w:lang w:val="kk-KZ" w:eastAsia="en-US"/>
              </w:rPr>
              <w:t>аңарту және конфигурациялау</w:t>
            </w:r>
          </w:p>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p w:rsidR="00CD6479" w:rsidRPr="00CD6479" w:rsidRDefault="00685516" w:rsidP="00E30496">
            <w:pPr>
              <w:rPr>
                <w:rFonts w:ascii="Times New Roman" w:eastAsia="Calibri" w:hAnsi="Times New Roman" w:cs="Times New Roman"/>
                <w:color w:val="C00000"/>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p>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Pr="00685516" w:rsidRDefault="00CD6479"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 xml:space="preserve">БК 3.1. </w:t>
            </w:r>
            <w:r w:rsidRPr="00CD6479">
              <w:rPr>
                <w:rFonts w:ascii="Times New Roman" w:eastAsia="Calibri" w:hAnsi="Times New Roman" w:cs="Times New Roman"/>
                <w:kern w:val="1"/>
                <w:sz w:val="24"/>
                <w:szCs w:val="24"/>
                <w:lang w:val="kk-KZ" w:eastAsia="en-US"/>
              </w:rPr>
              <w:t>Бағдарламалық қ</w:t>
            </w:r>
            <w:r>
              <w:rPr>
                <w:rFonts w:ascii="Times New Roman" w:eastAsia="Calibri" w:hAnsi="Times New Roman" w:cs="Times New Roman"/>
                <w:kern w:val="1"/>
                <w:sz w:val="24"/>
                <w:szCs w:val="24"/>
                <w:lang w:val="kk-KZ" w:eastAsia="en-US"/>
              </w:rPr>
              <w:t>амтаманы жаңарту принциптерін сипаттау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CD6479" w:rsidRPr="00E30496" w:rsidTr="00926892">
        <w:trPr>
          <w:trHeight w:val="1719"/>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Pr="00CD6479" w:rsidRDefault="00CD6479" w:rsidP="00E30496">
            <w:pPr>
              <w:rPr>
                <w:rFonts w:ascii="Times New Roman" w:eastAsia="Calibri" w:hAnsi="Times New Roman" w:cs="Times New Roman"/>
                <w:kern w:val="1"/>
                <w:sz w:val="24"/>
                <w:szCs w:val="24"/>
                <w:lang w:val="kk-KZ" w:eastAsia="en-US"/>
              </w:rPr>
            </w:pPr>
            <w:r w:rsidRPr="00CD6479">
              <w:rPr>
                <w:rFonts w:ascii="Times New Roman" w:eastAsia="Calibri" w:hAnsi="Times New Roman" w:cs="Times New Roman"/>
                <w:kern w:val="1"/>
                <w:sz w:val="24"/>
                <w:szCs w:val="24"/>
                <w:lang w:val="kk-KZ" w:eastAsia="en-US"/>
              </w:rPr>
              <w:t xml:space="preserve">БК 3.2. </w:t>
            </w:r>
          </w:p>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sidRPr="00CD6479">
              <w:rPr>
                <w:rFonts w:ascii="Times New Roman" w:eastAsia="Calibri" w:hAnsi="Times New Roman" w:cs="Times New Roman"/>
                <w:kern w:val="1"/>
                <w:sz w:val="24"/>
                <w:szCs w:val="24"/>
                <w:lang w:val="kk-KZ" w:eastAsia="en-US"/>
              </w:rPr>
              <w:t>Бағдарлам</w:t>
            </w:r>
            <w:r>
              <w:rPr>
                <w:rFonts w:ascii="Times New Roman" w:eastAsia="Calibri" w:hAnsi="Times New Roman" w:cs="Times New Roman"/>
                <w:kern w:val="1"/>
                <w:sz w:val="24"/>
                <w:szCs w:val="24"/>
                <w:lang w:val="kk-KZ" w:eastAsia="en-US"/>
              </w:rPr>
              <w:t xml:space="preserve">алық қамтаманың конфигурациялау </w:t>
            </w:r>
            <w:r w:rsidRPr="00CD6479">
              <w:rPr>
                <w:rFonts w:ascii="Times New Roman" w:eastAsia="Calibri" w:hAnsi="Times New Roman" w:cs="Times New Roman"/>
                <w:kern w:val="1"/>
                <w:sz w:val="24"/>
                <w:szCs w:val="24"/>
                <w:lang w:val="kk-KZ" w:eastAsia="en-US"/>
              </w:rPr>
              <w:t>принциптерін қолдану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CD6479" w:rsidRPr="00E30496" w:rsidTr="00926892">
        <w:trPr>
          <w:trHeight w:val="1106"/>
        </w:trPr>
        <w:tc>
          <w:tcPr>
            <w:tcW w:w="704"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CD6479" w:rsidRPr="007D6327" w:rsidRDefault="00CD6479" w:rsidP="00E30496">
            <w:pPr>
              <w:rPr>
                <w:rFonts w:ascii="Times New Roman" w:eastAsia="Calibri" w:hAnsi="Times New Roman" w:cs="Times New Roman"/>
                <w:kern w:val="1"/>
                <w:sz w:val="24"/>
                <w:szCs w:val="24"/>
                <w:lang w:val="kk-KZ" w:eastAsia="en-US"/>
              </w:rPr>
            </w:pPr>
          </w:p>
        </w:tc>
        <w:tc>
          <w:tcPr>
            <w:tcW w:w="2409" w:type="dxa"/>
          </w:tcPr>
          <w:p w:rsidR="00CD6479" w:rsidRPr="00CD6479" w:rsidRDefault="00CD6479" w:rsidP="00E30496">
            <w:pPr>
              <w:rPr>
                <w:rFonts w:ascii="Times New Roman" w:eastAsia="Calibri" w:hAnsi="Times New Roman" w:cs="Times New Roman"/>
                <w:kern w:val="1"/>
                <w:sz w:val="24"/>
                <w:szCs w:val="24"/>
                <w:lang w:val="kk-KZ" w:eastAsia="en-US"/>
              </w:rPr>
            </w:pPr>
            <w:r w:rsidRPr="00CD6479">
              <w:rPr>
                <w:rFonts w:ascii="Times New Roman" w:eastAsia="Calibri" w:hAnsi="Times New Roman" w:cs="Times New Roman"/>
                <w:kern w:val="1"/>
                <w:sz w:val="24"/>
                <w:szCs w:val="24"/>
                <w:lang w:val="kk-KZ" w:eastAsia="en-US"/>
              </w:rPr>
              <w:t xml:space="preserve">БК 3.3. </w:t>
            </w:r>
          </w:p>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r w:rsidRPr="00CD6479">
              <w:rPr>
                <w:rFonts w:ascii="Times New Roman" w:eastAsia="Calibri" w:hAnsi="Times New Roman" w:cs="Times New Roman"/>
                <w:kern w:val="1"/>
                <w:sz w:val="24"/>
                <w:szCs w:val="24"/>
                <w:lang w:val="kk-KZ" w:eastAsia="en-US"/>
              </w:rPr>
              <w:t>Сүйемелдеуші бағдарламалық қамтаманы жаңарту</w:t>
            </w:r>
          </w:p>
        </w:tc>
        <w:tc>
          <w:tcPr>
            <w:tcW w:w="1922" w:type="dxa"/>
            <w:vMerge/>
          </w:tcPr>
          <w:p w:rsidR="00CD6479" w:rsidRPr="007D6327" w:rsidRDefault="00CD6479"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1090"/>
        </w:trPr>
        <w:tc>
          <w:tcPr>
            <w:tcW w:w="704" w:type="dxa"/>
            <w:vMerge w:val="restart"/>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6. </w:t>
            </w:r>
          </w:p>
        </w:tc>
        <w:tc>
          <w:tcPr>
            <w:tcW w:w="2063" w:type="dxa"/>
            <w:vMerge w:val="restart"/>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r>
              <w:rPr>
                <w:rFonts w:ascii="Times New Roman" w:hAnsi="Times New Roman"/>
                <w:color w:val="000000" w:themeColor="text1"/>
                <w:sz w:val="24"/>
                <w:szCs w:val="24"/>
                <w:lang w:val="kk-KZ"/>
              </w:rPr>
              <w:t>Аппараттық-бағдарламалық кешен</w:t>
            </w:r>
            <w:r w:rsidRPr="007D6327">
              <w:rPr>
                <w:rFonts w:ascii="Times New Roman" w:hAnsi="Times New Roman"/>
                <w:color w:val="000000" w:themeColor="text1"/>
                <w:sz w:val="24"/>
                <w:szCs w:val="24"/>
                <w:lang w:val="kk-KZ"/>
              </w:rPr>
              <w:t xml:space="preserve"> жұмысындағы проблемаларды </w:t>
            </w:r>
            <w:r>
              <w:rPr>
                <w:rFonts w:ascii="Times New Roman" w:hAnsi="Times New Roman"/>
                <w:color w:val="000000" w:themeColor="text1"/>
                <w:sz w:val="24"/>
                <w:szCs w:val="24"/>
                <w:lang w:val="kk-KZ"/>
              </w:rPr>
              <w:t>болжау, анықтау, талдау</w:t>
            </w:r>
            <w:r w:rsidRPr="007D6327">
              <w:rPr>
                <w:rFonts w:ascii="Times New Roman" w:hAnsi="Times New Roman"/>
                <w:color w:val="000000" w:themeColor="text1"/>
                <w:sz w:val="24"/>
                <w:szCs w:val="24"/>
                <w:lang w:val="kk-KZ"/>
              </w:rPr>
              <w:t xml:space="preserve"> және жою</w:t>
            </w:r>
          </w:p>
        </w:tc>
        <w:tc>
          <w:tcPr>
            <w:tcW w:w="2190" w:type="dxa"/>
            <w:vMerge w:val="restart"/>
          </w:tcPr>
          <w:p w:rsidR="002F44CF" w:rsidRDefault="002F44CF"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6.1 </w:t>
            </w:r>
          </w:p>
          <w:p w:rsidR="002F44CF" w:rsidRPr="005C7E59" w:rsidRDefault="002F44CF" w:rsidP="00E30496">
            <w:pPr>
              <w:rPr>
                <w:rFonts w:ascii="Times New Roman" w:eastAsia="Calibri" w:hAnsi="Times New Roman" w:cs="Times New Roman"/>
                <w:kern w:val="1"/>
                <w:sz w:val="24"/>
                <w:szCs w:val="24"/>
                <w:lang w:val="kk-KZ" w:eastAsia="en-US"/>
              </w:rPr>
            </w:pPr>
            <w:r w:rsidRPr="00200A5E">
              <w:rPr>
                <w:rFonts w:ascii="Times New Roman" w:eastAsia="Calibri" w:hAnsi="Times New Roman" w:cs="Times New Roman"/>
                <w:kern w:val="1"/>
                <w:sz w:val="24"/>
                <w:szCs w:val="24"/>
                <w:lang w:val="kk-KZ" w:eastAsia="en-US"/>
              </w:rPr>
              <w:t xml:space="preserve">Бағдарламалық қамтаманың жұмысын бақылау </w:t>
            </w:r>
          </w:p>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1.1. </w:t>
            </w:r>
          </w:p>
          <w:p w:rsidR="002F44CF" w:rsidRPr="005C7E59" w:rsidRDefault="002F44CF" w:rsidP="00E30496">
            <w:pPr>
              <w:contextualSpacing/>
              <w:rPr>
                <w:rFonts w:ascii="Times New Roman" w:eastAsia="Calibri" w:hAnsi="Times New Roman" w:cs="Times New Roman"/>
                <w:kern w:val="1"/>
                <w:sz w:val="24"/>
                <w:szCs w:val="24"/>
                <w:lang w:val="kk-KZ" w:eastAsia="en-US"/>
              </w:rPr>
            </w:pPr>
            <w:r w:rsidRPr="00200A5E">
              <w:rPr>
                <w:rFonts w:ascii="Times New Roman" w:eastAsia="Calibri" w:hAnsi="Times New Roman" w:cs="Times New Roman"/>
                <w:kern w:val="1"/>
                <w:sz w:val="24"/>
                <w:szCs w:val="24"/>
                <w:lang w:val="kk-KZ" w:eastAsia="en-US"/>
              </w:rPr>
              <w:t xml:space="preserve">Бағдарламалық қаматаманы </w:t>
            </w:r>
            <w:r>
              <w:rPr>
                <w:rFonts w:ascii="Times New Roman" w:eastAsia="Calibri" w:hAnsi="Times New Roman" w:cs="Times New Roman"/>
                <w:kern w:val="1"/>
                <w:sz w:val="24"/>
                <w:szCs w:val="24"/>
                <w:lang w:val="kk-KZ" w:eastAsia="en-US"/>
              </w:rPr>
              <w:t>тестілеу әдістерін сипаттау</w:t>
            </w:r>
          </w:p>
        </w:tc>
        <w:tc>
          <w:tcPr>
            <w:tcW w:w="1922" w:type="dxa"/>
            <w:vMerge w:val="restart"/>
          </w:tcPr>
          <w:p w:rsidR="002F44CF" w:rsidRPr="001C7B01" w:rsidRDefault="002F44CF" w:rsidP="00E30496">
            <w:pPr>
              <w:rPr>
                <w:rFonts w:ascii="Times New Roman" w:eastAsia="Calibri" w:hAnsi="Times New Roman" w:cs="Times New Roman"/>
                <w:color w:val="000000" w:themeColor="text1"/>
                <w:kern w:val="1"/>
                <w:sz w:val="24"/>
                <w:szCs w:val="24"/>
                <w:lang w:val="kk-KZ" w:eastAsia="en-US"/>
              </w:rPr>
            </w:pPr>
            <w:r w:rsidRPr="001C7B01">
              <w:rPr>
                <w:rFonts w:ascii="Times New Roman" w:eastAsia="Calibri" w:hAnsi="Times New Roman" w:cs="Times New Roman"/>
                <w:color w:val="000000" w:themeColor="text1"/>
                <w:kern w:val="1"/>
                <w:sz w:val="24"/>
                <w:szCs w:val="24"/>
                <w:lang w:val="kk-KZ" w:eastAsia="en-US"/>
              </w:rPr>
              <w:t>Бағдарламалық қамтаманы тестілеу</w:t>
            </w:r>
          </w:p>
          <w:p w:rsidR="002F44CF" w:rsidRPr="001C7B01" w:rsidRDefault="002F44CF" w:rsidP="00E30496">
            <w:pPr>
              <w:rPr>
                <w:rFonts w:ascii="Times New Roman" w:eastAsia="Calibri" w:hAnsi="Times New Roman" w:cs="Times New Roman"/>
                <w:color w:val="000000" w:themeColor="text1"/>
                <w:kern w:val="1"/>
                <w:sz w:val="24"/>
                <w:szCs w:val="24"/>
                <w:lang w:val="kk-KZ" w:eastAsia="en-US"/>
              </w:rPr>
            </w:pPr>
          </w:p>
          <w:p w:rsidR="002F44CF" w:rsidRPr="001C7B01" w:rsidRDefault="002F44CF" w:rsidP="00E30496">
            <w:pPr>
              <w:rPr>
                <w:rFonts w:ascii="Times New Roman" w:eastAsia="Calibri" w:hAnsi="Times New Roman" w:cs="Times New Roman"/>
                <w:color w:val="C00000"/>
                <w:kern w:val="1"/>
                <w:sz w:val="24"/>
                <w:szCs w:val="24"/>
                <w:lang w:val="kk-KZ" w:eastAsia="en-US"/>
              </w:rPr>
            </w:pPr>
            <w:r w:rsidRPr="001C7B01">
              <w:rPr>
                <w:rFonts w:ascii="Times New Roman" w:eastAsia="Calibri" w:hAnsi="Times New Roman" w:cs="Times New Roman"/>
                <w:color w:val="000000" w:themeColor="text1"/>
                <w:kern w:val="1"/>
                <w:sz w:val="24"/>
                <w:szCs w:val="24"/>
                <w:lang w:val="kk-KZ" w:eastAsia="en-US"/>
              </w:rPr>
              <w:t>Ақпаратты қорғау әдістері</w:t>
            </w:r>
          </w:p>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799"/>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Default="002F44CF" w:rsidP="00E30496">
            <w:pPr>
              <w:rPr>
                <w:rFonts w:ascii="Times New Roman" w:hAnsi="Times New Roman"/>
                <w:color w:val="000000" w:themeColor="text1"/>
                <w:sz w:val="24"/>
                <w:szCs w:val="24"/>
                <w:lang w:val="kk-KZ"/>
              </w:rPr>
            </w:pPr>
          </w:p>
        </w:tc>
        <w:tc>
          <w:tcPr>
            <w:tcW w:w="2190" w:type="dxa"/>
            <w:vMerge/>
          </w:tcPr>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Pr="00200A5E" w:rsidRDefault="002F44CF" w:rsidP="00E30496">
            <w:pPr>
              <w:rPr>
                <w:rFonts w:ascii="Times New Roman" w:eastAsia="Calibri" w:hAnsi="Times New Roman" w:cs="Times New Roman"/>
                <w:kern w:val="1"/>
                <w:sz w:val="24"/>
                <w:szCs w:val="24"/>
                <w:lang w:val="kk-KZ" w:eastAsia="en-US"/>
              </w:rPr>
            </w:pPr>
            <w:r w:rsidRPr="00200A5E">
              <w:rPr>
                <w:rFonts w:ascii="Times New Roman" w:eastAsia="Calibri" w:hAnsi="Times New Roman" w:cs="Times New Roman"/>
                <w:kern w:val="1"/>
                <w:sz w:val="24"/>
                <w:szCs w:val="24"/>
                <w:lang w:val="kk-KZ" w:eastAsia="en-US"/>
              </w:rPr>
              <w:t xml:space="preserve">БК 1.2. </w:t>
            </w:r>
          </w:p>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kern w:val="1"/>
                <w:sz w:val="24"/>
                <w:szCs w:val="24"/>
                <w:lang w:val="kk-KZ" w:eastAsia="en-US"/>
              </w:rPr>
              <w:t>Бағдарламалық қаматама жұмысын</w:t>
            </w:r>
            <w:r w:rsidRPr="00200A5E">
              <w:rPr>
                <w:rFonts w:ascii="Times New Roman" w:eastAsia="Calibri" w:hAnsi="Times New Roman" w:cs="Times New Roman"/>
                <w:kern w:val="1"/>
                <w:sz w:val="24"/>
                <w:szCs w:val="24"/>
                <w:lang w:val="kk-KZ" w:eastAsia="en-US"/>
              </w:rPr>
              <w:t xml:space="preserve"> тестілеу</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1108"/>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Default="002F44CF" w:rsidP="00E30496">
            <w:pPr>
              <w:rPr>
                <w:rFonts w:ascii="Times New Roman" w:hAnsi="Times New Roman"/>
                <w:color w:val="000000" w:themeColor="text1"/>
                <w:sz w:val="24"/>
                <w:szCs w:val="24"/>
                <w:lang w:val="kk-KZ"/>
              </w:rPr>
            </w:pPr>
          </w:p>
        </w:tc>
        <w:tc>
          <w:tcPr>
            <w:tcW w:w="2190" w:type="dxa"/>
            <w:vMerge/>
          </w:tcPr>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Pr="00200A5E" w:rsidRDefault="002F44CF" w:rsidP="00E30496">
            <w:pPr>
              <w:rPr>
                <w:rFonts w:ascii="Times New Roman" w:eastAsia="Calibri" w:hAnsi="Times New Roman" w:cs="Times New Roman"/>
                <w:kern w:val="1"/>
                <w:sz w:val="24"/>
                <w:szCs w:val="24"/>
                <w:lang w:val="kk-KZ" w:eastAsia="en-US"/>
              </w:rPr>
            </w:pPr>
            <w:r w:rsidRPr="00200A5E">
              <w:rPr>
                <w:rFonts w:ascii="Times New Roman" w:eastAsia="Calibri" w:hAnsi="Times New Roman" w:cs="Times New Roman"/>
                <w:kern w:val="1"/>
                <w:sz w:val="24"/>
                <w:szCs w:val="24"/>
                <w:lang w:val="kk-KZ" w:eastAsia="en-US"/>
              </w:rPr>
              <w:t xml:space="preserve">БК 1.3. </w:t>
            </w:r>
          </w:p>
          <w:p w:rsidR="002F44CF" w:rsidRPr="007D6327" w:rsidRDefault="00D60185"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kern w:val="1"/>
                <w:sz w:val="24"/>
                <w:szCs w:val="24"/>
                <w:lang w:val="kk-KZ" w:eastAsia="en-US"/>
              </w:rPr>
              <w:t>Бағдарламалық қам</w:t>
            </w:r>
            <w:r w:rsidR="002F44CF">
              <w:rPr>
                <w:rFonts w:ascii="Times New Roman" w:eastAsia="Calibri" w:hAnsi="Times New Roman" w:cs="Times New Roman"/>
                <w:kern w:val="1"/>
                <w:sz w:val="24"/>
                <w:szCs w:val="24"/>
                <w:lang w:val="kk-KZ" w:eastAsia="en-US"/>
              </w:rPr>
              <w:t>тама</w:t>
            </w:r>
            <w:r w:rsidR="002F44CF" w:rsidRPr="00200A5E">
              <w:rPr>
                <w:rFonts w:ascii="Times New Roman" w:eastAsia="Calibri" w:hAnsi="Times New Roman" w:cs="Times New Roman"/>
                <w:kern w:val="1"/>
                <w:sz w:val="24"/>
                <w:szCs w:val="24"/>
                <w:lang w:val="kk-KZ" w:eastAsia="en-US"/>
              </w:rPr>
              <w:t xml:space="preserve"> </w:t>
            </w:r>
            <w:r w:rsidR="002F44CF">
              <w:rPr>
                <w:rFonts w:ascii="Times New Roman" w:eastAsia="Calibri" w:hAnsi="Times New Roman" w:cs="Times New Roman"/>
                <w:kern w:val="1"/>
                <w:sz w:val="24"/>
                <w:szCs w:val="24"/>
                <w:lang w:val="kk-KZ" w:eastAsia="en-US"/>
              </w:rPr>
              <w:t>жұмысын бақылауды орындау</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815"/>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2F44CF" w:rsidRDefault="002F44CF" w:rsidP="00E30496">
            <w:pPr>
              <w:rPr>
                <w:rFonts w:ascii="Times New Roman" w:eastAsia="Calibri" w:hAnsi="Times New Roman" w:cs="Times New Roman"/>
                <w:color w:val="C00000"/>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6.2. </w:t>
            </w:r>
            <w:r w:rsidRPr="006F38CC">
              <w:rPr>
                <w:rFonts w:ascii="Times New Roman" w:eastAsia="Calibri" w:hAnsi="Times New Roman" w:cs="Times New Roman"/>
                <w:kern w:val="1"/>
                <w:sz w:val="24"/>
                <w:szCs w:val="24"/>
                <w:lang w:val="kk-KZ" w:eastAsia="en-US"/>
              </w:rPr>
              <w:t>Ұйымның ақпарат</w:t>
            </w:r>
            <w:r>
              <w:rPr>
                <w:rFonts w:ascii="Times New Roman" w:eastAsia="Calibri" w:hAnsi="Times New Roman" w:cs="Times New Roman"/>
                <w:kern w:val="1"/>
                <w:sz w:val="24"/>
                <w:szCs w:val="24"/>
                <w:lang w:val="kk-KZ" w:eastAsia="en-US"/>
              </w:rPr>
              <w:t>тық қауіпсіздігі саясатын орындалуын қадағалау</w:t>
            </w:r>
          </w:p>
          <w:p w:rsidR="002F44CF" w:rsidRDefault="002F44CF" w:rsidP="00E30496">
            <w:pPr>
              <w:rPr>
                <w:rFonts w:ascii="Times New Roman" w:eastAsia="Calibri" w:hAnsi="Times New Roman" w:cs="Times New Roman"/>
                <w:color w:val="000000" w:themeColor="text1"/>
                <w:kern w:val="1"/>
                <w:sz w:val="24"/>
                <w:szCs w:val="24"/>
                <w:lang w:val="kk-KZ" w:eastAsia="en-US"/>
              </w:rPr>
            </w:pPr>
          </w:p>
          <w:p w:rsidR="002F44CF" w:rsidRPr="007D6327" w:rsidRDefault="00667B5E" w:rsidP="00E30496">
            <w:pPr>
              <w:rPr>
                <w:rFonts w:ascii="Times New Roman" w:eastAsia="Calibri" w:hAnsi="Times New Roman" w:cs="Times New Roman"/>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r w:rsidR="002F44CF" w:rsidRPr="006F38CC">
              <w:rPr>
                <w:rFonts w:ascii="Times New Roman" w:eastAsia="Calibri" w:hAnsi="Times New Roman" w:cs="Times New Roman"/>
                <w:color w:val="C00000"/>
                <w:kern w:val="1"/>
                <w:sz w:val="24"/>
                <w:szCs w:val="24"/>
                <w:lang w:val="kk-KZ" w:eastAsia="en-US"/>
              </w:rPr>
              <w:t xml:space="preserve"> </w:t>
            </w:r>
          </w:p>
        </w:tc>
        <w:tc>
          <w:tcPr>
            <w:tcW w:w="2409" w:type="dxa"/>
          </w:tcPr>
          <w:p w:rsidR="002F44CF" w:rsidRPr="00667B5E" w:rsidRDefault="002F44CF"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r w:rsidRPr="00BD2A6E">
              <w:rPr>
                <w:rFonts w:ascii="Times New Roman" w:eastAsia="Calibri" w:hAnsi="Times New Roman" w:cs="Times New Roman"/>
                <w:kern w:val="1"/>
                <w:sz w:val="24"/>
                <w:szCs w:val="24"/>
                <w:lang w:val="kk-KZ" w:eastAsia="en-US"/>
              </w:rPr>
              <w:t>Ақпа</w:t>
            </w:r>
            <w:r>
              <w:rPr>
                <w:rFonts w:ascii="Times New Roman" w:eastAsia="Calibri" w:hAnsi="Times New Roman" w:cs="Times New Roman"/>
                <w:kern w:val="1"/>
                <w:sz w:val="24"/>
                <w:szCs w:val="24"/>
                <w:lang w:val="kk-KZ" w:eastAsia="en-US"/>
              </w:rPr>
              <w:t>раттық қауіпсіздік негіздерін сипаттау</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990"/>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Pr="00BD2A6E" w:rsidRDefault="002F44CF" w:rsidP="00E30496">
            <w:pPr>
              <w:rPr>
                <w:rFonts w:ascii="Times New Roman" w:eastAsia="Calibri" w:hAnsi="Times New Roman" w:cs="Times New Roman"/>
                <w:kern w:val="1"/>
                <w:sz w:val="24"/>
                <w:szCs w:val="24"/>
                <w:lang w:val="kk-KZ" w:eastAsia="en-US"/>
              </w:rPr>
            </w:pPr>
            <w:r w:rsidRPr="00BD2A6E">
              <w:rPr>
                <w:rFonts w:ascii="Times New Roman" w:eastAsia="Calibri" w:hAnsi="Times New Roman" w:cs="Times New Roman"/>
                <w:kern w:val="1"/>
                <w:sz w:val="24"/>
                <w:szCs w:val="24"/>
                <w:lang w:val="kk-KZ" w:eastAsia="en-US"/>
              </w:rPr>
              <w:t xml:space="preserve">БК 2.2. </w:t>
            </w:r>
          </w:p>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r w:rsidRPr="00BD2A6E">
              <w:rPr>
                <w:rFonts w:ascii="Times New Roman" w:eastAsia="Calibri" w:hAnsi="Times New Roman" w:cs="Times New Roman"/>
                <w:kern w:val="1"/>
                <w:sz w:val="24"/>
                <w:szCs w:val="24"/>
                <w:lang w:val="kk-KZ" w:eastAsia="en-US"/>
              </w:rPr>
              <w:t>Ақпараттық қауіпсіздік саясатын түсіну</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1100"/>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Pr="007D6327" w:rsidRDefault="002F44CF" w:rsidP="00E30496">
            <w:pPr>
              <w:contextualSpacing/>
              <w:rPr>
                <w:rFonts w:ascii="Times New Roman" w:eastAsia="Calibri" w:hAnsi="Times New Roman" w:cs="Times New Roman"/>
                <w:color w:val="000000" w:themeColor="text1"/>
                <w:kern w:val="1"/>
                <w:sz w:val="24"/>
                <w:szCs w:val="24"/>
                <w:lang w:val="kk-KZ" w:eastAsia="en-US"/>
              </w:rPr>
            </w:pPr>
            <w:r w:rsidRPr="00BD2A6E">
              <w:rPr>
                <w:rFonts w:ascii="Times New Roman" w:eastAsia="Calibri" w:hAnsi="Times New Roman" w:cs="Times New Roman"/>
                <w:kern w:val="1"/>
                <w:sz w:val="24"/>
                <w:szCs w:val="24"/>
                <w:lang w:val="kk-KZ" w:eastAsia="en-US"/>
              </w:rPr>
              <w:t>БК 2.3. Ақпарат</w:t>
            </w:r>
            <w:r>
              <w:rPr>
                <w:rFonts w:ascii="Times New Roman" w:eastAsia="Calibri" w:hAnsi="Times New Roman" w:cs="Times New Roman"/>
                <w:kern w:val="1"/>
                <w:sz w:val="24"/>
                <w:szCs w:val="24"/>
                <w:lang w:val="kk-KZ" w:eastAsia="en-US"/>
              </w:rPr>
              <w:t>тық қауіпсіздік саясатын орындалуын қадағалау</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1354"/>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2F44CF" w:rsidRDefault="002F44CF"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 xml:space="preserve">ОН 6.3 </w:t>
            </w:r>
          </w:p>
          <w:p w:rsidR="002F44CF" w:rsidRPr="00667B5E" w:rsidRDefault="002F44CF" w:rsidP="00E30496">
            <w:pPr>
              <w:rPr>
                <w:rFonts w:ascii="Times New Roman" w:eastAsia="Calibri" w:hAnsi="Times New Roman" w:cs="Times New Roman"/>
                <w:color w:val="C00000"/>
                <w:kern w:val="1"/>
                <w:sz w:val="24"/>
                <w:szCs w:val="24"/>
                <w:lang w:val="kk-KZ" w:eastAsia="en-US"/>
              </w:rPr>
            </w:pPr>
            <w:r>
              <w:rPr>
                <w:rFonts w:ascii="Times New Roman" w:eastAsia="Calibri" w:hAnsi="Times New Roman" w:cs="Times New Roman"/>
                <w:kern w:val="1"/>
                <w:sz w:val="24"/>
                <w:szCs w:val="24"/>
                <w:lang w:val="kk-KZ" w:eastAsia="en-US"/>
              </w:rPr>
              <w:t>Болашақта қолдану тұрғысынан</w:t>
            </w:r>
            <w:r w:rsidRPr="005C7E59">
              <w:rPr>
                <w:rFonts w:ascii="Times New Roman" w:eastAsia="Calibri" w:hAnsi="Times New Roman" w:cs="Times New Roman"/>
                <w:kern w:val="1"/>
                <w:sz w:val="24"/>
                <w:szCs w:val="24"/>
                <w:lang w:val="kk-KZ" w:eastAsia="en-US"/>
              </w:rPr>
              <w:t xml:space="preserve"> </w:t>
            </w:r>
            <w:r>
              <w:rPr>
                <w:rFonts w:ascii="Times New Roman" w:eastAsia="Calibri" w:hAnsi="Times New Roman" w:cs="Times New Roman"/>
                <w:kern w:val="1"/>
                <w:sz w:val="24"/>
                <w:szCs w:val="24"/>
                <w:lang w:val="kk-KZ" w:eastAsia="en-US"/>
              </w:rPr>
              <w:t>аппараттық-бағдарламалық кешенге</w:t>
            </w:r>
            <w:r w:rsidRPr="005C7E59">
              <w:rPr>
                <w:rFonts w:ascii="Times New Roman" w:eastAsia="Calibri" w:hAnsi="Times New Roman" w:cs="Times New Roman"/>
                <w:kern w:val="1"/>
                <w:sz w:val="24"/>
                <w:szCs w:val="24"/>
                <w:lang w:val="kk-KZ" w:eastAsia="en-US"/>
              </w:rPr>
              <w:t xml:space="preserve"> және</w:t>
            </w:r>
            <w:r>
              <w:rPr>
                <w:rFonts w:ascii="Times New Roman" w:eastAsia="Calibri" w:hAnsi="Times New Roman" w:cs="Times New Roman"/>
                <w:kern w:val="1"/>
                <w:sz w:val="24"/>
                <w:szCs w:val="24"/>
                <w:lang w:val="kk-KZ" w:eastAsia="en-US"/>
              </w:rPr>
              <w:t xml:space="preserve"> оны</w:t>
            </w:r>
            <w:r w:rsidRPr="005C7E59">
              <w:rPr>
                <w:rFonts w:ascii="Times New Roman" w:eastAsia="Calibri" w:hAnsi="Times New Roman" w:cs="Times New Roman"/>
                <w:kern w:val="1"/>
                <w:sz w:val="24"/>
                <w:szCs w:val="24"/>
                <w:lang w:val="kk-KZ" w:eastAsia="en-US"/>
              </w:rPr>
              <w:t xml:space="preserve">  </w:t>
            </w:r>
            <w:r>
              <w:rPr>
                <w:rFonts w:ascii="Times New Roman" w:eastAsia="Calibri" w:hAnsi="Times New Roman" w:cs="Times New Roman"/>
                <w:kern w:val="1"/>
                <w:sz w:val="24"/>
                <w:szCs w:val="24"/>
                <w:lang w:val="kk-KZ" w:eastAsia="en-US"/>
              </w:rPr>
              <w:t xml:space="preserve"> </w:t>
            </w:r>
            <w:r w:rsidRPr="005C7E59">
              <w:rPr>
                <w:rFonts w:ascii="Times New Roman" w:eastAsia="Calibri" w:hAnsi="Times New Roman" w:cs="Times New Roman"/>
                <w:kern w:val="1"/>
                <w:sz w:val="24"/>
                <w:szCs w:val="24"/>
                <w:lang w:val="kk-KZ" w:eastAsia="en-US"/>
              </w:rPr>
              <w:t xml:space="preserve"> сүйем</w:t>
            </w:r>
            <w:r>
              <w:rPr>
                <w:rFonts w:ascii="Times New Roman" w:eastAsia="Calibri" w:hAnsi="Times New Roman" w:cs="Times New Roman"/>
                <w:kern w:val="1"/>
                <w:sz w:val="24"/>
                <w:szCs w:val="24"/>
                <w:lang w:val="kk-KZ" w:eastAsia="en-US"/>
              </w:rPr>
              <w:t xml:space="preserve">елдеуші бағдарламалық қамтамаға қойылатын талаптарды бағалау және </w:t>
            </w:r>
            <w:r w:rsidRPr="005C7E59">
              <w:rPr>
                <w:rFonts w:ascii="Times New Roman" w:eastAsia="Calibri" w:hAnsi="Times New Roman" w:cs="Times New Roman"/>
                <w:kern w:val="1"/>
                <w:sz w:val="24"/>
                <w:szCs w:val="24"/>
                <w:lang w:val="kk-KZ" w:eastAsia="en-US"/>
              </w:rPr>
              <w:t>құрастыру</w:t>
            </w:r>
          </w:p>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Default="002F44CF"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 xml:space="preserve">БК 3.1.  </w:t>
            </w:r>
          </w:p>
          <w:p w:rsidR="002F44CF" w:rsidRPr="003E56FF" w:rsidRDefault="002F44CF" w:rsidP="00E30496">
            <w:pPr>
              <w:rPr>
                <w:rFonts w:ascii="Times New Roman" w:eastAsia="Calibri" w:hAnsi="Times New Roman" w:cs="Times New Roman"/>
                <w:kern w:val="1"/>
                <w:sz w:val="24"/>
                <w:szCs w:val="24"/>
                <w:lang w:val="kk-KZ" w:eastAsia="en-US"/>
              </w:rPr>
            </w:pPr>
            <w:r>
              <w:rPr>
                <w:rFonts w:ascii="Times New Roman" w:eastAsia="Calibri" w:hAnsi="Times New Roman" w:cs="Times New Roman"/>
                <w:kern w:val="1"/>
                <w:sz w:val="24"/>
                <w:szCs w:val="24"/>
                <w:lang w:val="kk-KZ" w:eastAsia="en-US"/>
              </w:rPr>
              <w:t>Бағдарламалық қамтамаға</w:t>
            </w:r>
            <w:r w:rsidRPr="005C7E59">
              <w:rPr>
                <w:rFonts w:ascii="Times New Roman" w:eastAsia="Calibri" w:hAnsi="Times New Roman" w:cs="Times New Roman"/>
                <w:kern w:val="1"/>
                <w:sz w:val="24"/>
                <w:szCs w:val="24"/>
                <w:lang w:val="kk-KZ" w:eastAsia="en-US"/>
              </w:rPr>
              <w:t xml:space="preserve"> </w:t>
            </w:r>
            <w:r>
              <w:rPr>
                <w:rFonts w:ascii="Times New Roman" w:eastAsia="Calibri" w:hAnsi="Times New Roman" w:cs="Times New Roman"/>
                <w:kern w:val="1"/>
                <w:sz w:val="24"/>
                <w:szCs w:val="24"/>
                <w:lang w:val="kk-KZ" w:eastAsia="en-US"/>
              </w:rPr>
              <w:t xml:space="preserve">қойылатын талаптарды сипаттау </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1054"/>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Pr="007D6327" w:rsidRDefault="002F44CF" w:rsidP="00E30496">
            <w:pPr>
              <w:rPr>
                <w:rFonts w:ascii="Times New Roman" w:eastAsia="Calibri" w:hAnsi="Times New Roman" w:cs="Times New Roman"/>
                <w:kern w:val="1"/>
                <w:sz w:val="24"/>
                <w:szCs w:val="24"/>
                <w:lang w:val="kk-KZ" w:eastAsia="en-US"/>
              </w:rPr>
            </w:pPr>
            <w:r w:rsidRPr="005C7E59">
              <w:rPr>
                <w:rFonts w:ascii="Times New Roman" w:eastAsia="Calibri" w:hAnsi="Times New Roman" w:cs="Times New Roman"/>
                <w:kern w:val="1"/>
                <w:sz w:val="24"/>
                <w:szCs w:val="24"/>
                <w:lang w:val="kk-KZ" w:eastAsia="en-US"/>
              </w:rPr>
              <w:t xml:space="preserve">БК 1.2. </w:t>
            </w:r>
            <w:r>
              <w:rPr>
                <w:rFonts w:ascii="Times New Roman" w:eastAsia="Calibri" w:hAnsi="Times New Roman" w:cs="Times New Roman"/>
                <w:kern w:val="1"/>
                <w:sz w:val="24"/>
                <w:szCs w:val="24"/>
                <w:lang w:val="kk-KZ" w:eastAsia="en-US"/>
              </w:rPr>
              <w:t>Бағдарламалық қамтамаға</w:t>
            </w:r>
            <w:r w:rsidRPr="005C7E59">
              <w:rPr>
                <w:rFonts w:ascii="Times New Roman" w:eastAsia="Calibri" w:hAnsi="Times New Roman" w:cs="Times New Roman"/>
                <w:kern w:val="1"/>
                <w:sz w:val="24"/>
                <w:szCs w:val="24"/>
                <w:lang w:val="kk-KZ" w:eastAsia="en-US"/>
              </w:rPr>
              <w:t xml:space="preserve"> </w:t>
            </w:r>
            <w:r>
              <w:rPr>
                <w:rFonts w:ascii="Times New Roman" w:eastAsia="Calibri" w:hAnsi="Times New Roman" w:cs="Times New Roman"/>
                <w:kern w:val="1"/>
                <w:sz w:val="24"/>
                <w:szCs w:val="24"/>
                <w:lang w:val="kk-KZ" w:eastAsia="en-US"/>
              </w:rPr>
              <w:t>қойылатын талаптарды құрастыру</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2F44CF" w:rsidRPr="00E30496" w:rsidTr="00926892">
        <w:trPr>
          <w:trHeight w:val="1078"/>
        </w:trPr>
        <w:tc>
          <w:tcPr>
            <w:tcW w:w="704"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2F44CF" w:rsidRPr="007D6327" w:rsidRDefault="002F44CF" w:rsidP="00E30496">
            <w:pPr>
              <w:rPr>
                <w:rFonts w:ascii="Times New Roman" w:eastAsia="Calibri" w:hAnsi="Times New Roman" w:cs="Times New Roman"/>
                <w:kern w:val="1"/>
                <w:sz w:val="24"/>
                <w:szCs w:val="24"/>
                <w:lang w:val="kk-KZ" w:eastAsia="en-US"/>
              </w:rPr>
            </w:pPr>
          </w:p>
        </w:tc>
        <w:tc>
          <w:tcPr>
            <w:tcW w:w="2409" w:type="dxa"/>
          </w:tcPr>
          <w:p w:rsidR="002F44CF" w:rsidRPr="005C7E59" w:rsidRDefault="002F44CF" w:rsidP="00E30496">
            <w:pPr>
              <w:rPr>
                <w:rFonts w:ascii="Times New Roman" w:eastAsia="Calibri" w:hAnsi="Times New Roman" w:cs="Times New Roman"/>
                <w:kern w:val="1"/>
                <w:sz w:val="24"/>
                <w:szCs w:val="24"/>
                <w:lang w:val="kk-KZ" w:eastAsia="en-US"/>
              </w:rPr>
            </w:pPr>
            <w:r w:rsidRPr="005C7E59">
              <w:rPr>
                <w:rFonts w:ascii="Times New Roman" w:eastAsia="Calibri" w:hAnsi="Times New Roman" w:cs="Times New Roman"/>
                <w:kern w:val="1"/>
                <w:sz w:val="24"/>
                <w:szCs w:val="24"/>
                <w:lang w:val="kk-KZ" w:eastAsia="en-US"/>
              </w:rPr>
              <w:t>БК</w:t>
            </w:r>
            <w:r w:rsidRPr="002F44CF">
              <w:rPr>
                <w:rFonts w:ascii="Times New Roman" w:eastAsia="Calibri" w:hAnsi="Times New Roman" w:cs="Times New Roman"/>
                <w:kern w:val="1"/>
                <w:sz w:val="24"/>
                <w:szCs w:val="24"/>
                <w:lang w:val="kk-KZ" w:eastAsia="en-US"/>
              </w:rPr>
              <w:t xml:space="preserve"> 1.3. </w:t>
            </w:r>
          </w:p>
          <w:p w:rsidR="002F44CF" w:rsidRPr="007D6327" w:rsidRDefault="002F44CF" w:rsidP="00E30496">
            <w:pPr>
              <w:rPr>
                <w:rFonts w:ascii="Times New Roman" w:eastAsia="Calibri" w:hAnsi="Times New Roman" w:cs="Times New Roman"/>
                <w:kern w:val="1"/>
                <w:sz w:val="24"/>
                <w:szCs w:val="24"/>
                <w:lang w:val="kk-KZ" w:eastAsia="en-US"/>
              </w:rPr>
            </w:pPr>
            <w:r>
              <w:rPr>
                <w:rFonts w:ascii="Times New Roman" w:eastAsia="Calibri" w:hAnsi="Times New Roman" w:cs="Times New Roman"/>
                <w:kern w:val="1"/>
                <w:sz w:val="24"/>
                <w:szCs w:val="24"/>
                <w:lang w:val="kk-KZ" w:eastAsia="en-US"/>
              </w:rPr>
              <w:t>Бағдарламалық қамтаманы қолдану болашағын болжау</w:t>
            </w:r>
          </w:p>
        </w:tc>
        <w:tc>
          <w:tcPr>
            <w:tcW w:w="1922" w:type="dxa"/>
            <w:vMerge/>
          </w:tcPr>
          <w:p w:rsidR="002F44CF" w:rsidRPr="007D6327" w:rsidRDefault="002F44CF" w:rsidP="00E30496">
            <w:pPr>
              <w:rPr>
                <w:rFonts w:ascii="Times New Roman" w:eastAsia="Calibri" w:hAnsi="Times New Roman" w:cs="Times New Roman"/>
                <w:color w:val="000000" w:themeColor="text1"/>
                <w:kern w:val="1"/>
                <w:sz w:val="24"/>
                <w:szCs w:val="24"/>
                <w:lang w:val="kk-KZ" w:eastAsia="en-US"/>
              </w:rPr>
            </w:pPr>
          </w:p>
        </w:tc>
      </w:tr>
      <w:tr w:rsidR="00A640CD" w:rsidRPr="00C6454D" w:rsidTr="00926892">
        <w:trPr>
          <w:trHeight w:val="1002"/>
        </w:trPr>
        <w:tc>
          <w:tcPr>
            <w:tcW w:w="704" w:type="dxa"/>
            <w:vMerge w:val="restart"/>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7. </w:t>
            </w:r>
          </w:p>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val="restart"/>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Ақпараттық қызметтердің</w:t>
            </w:r>
            <w:r>
              <w:rPr>
                <w:rFonts w:ascii="Times New Roman" w:hAnsi="Times New Roman"/>
                <w:color w:val="000000" w:themeColor="text1"/>
                <w:sz w:val="24"/>
                <w:szCs w:val="24"/>
                <w:lang w:val="kk-KZ"/>
              </w:rPr>
              <w:t xml:space="preserve"> сапасын арттыру </w:t>
            </w:r>
            <w:r>
              <w:rPr>
                <w:rFonts w:ascii="Times New Roman" w:hAnsi="Times New Roman"/>
                <w:color w:val="000000" w:themeColor="text1"/>
                <w:sz w:val="24"/>
                <w:szCs w:val="24"/>
                <w:lang w:val="kk-KZ"/>
              </w:rPr>
              <w:lastRenderedPageBreak/>
              <w:t>бойынша іс-шараларды жүзеге асыру</w:t>
            </w:r>
          </w:p>
        </w:tc>
        <w:tc>
          <w:tcPr>
            <w:tcW w:w="2190" w:type="dxa"/>
            <w:vMerge w:val="restart"/>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lastRenderedPageBreak/>
              <w:t>ОН</w:t>
            </w:r>
            <w:r w:rsidRPr="007D6327">
              <w:rPr>
                <w:rFonts w:ascii="Times New Roman" w:eastAsia="Calibri" w:hAnsi="Times New Roman" w:cs="Times New Roman"/>
                <w:color w:val="000000" w:themeColor="text1"/>
                <w:kern w:val="1"/>
                <w:sz w:val="24"/>
                <w:szCs w:val="24"/>
                <w:lang w:val="kk-KZ" w:eastAsia="en-US"/>
              </w:rPr>
              <w:t xml:space="preserve"> 7.1 </w:t>
            </w:r>
            <w:r>
              <w:rPr>
                <w:rFonts w:ascii="Times New Roman" w:eastAsia="Calibri" w:hAnsi="Times New Roman" w:cs="Times New Roman"/>
                <w:color w:val="000000" w:themeColor="text1"/>
                <w:kern w:val="1"/>
                <w:sz w:val="24"/>
                <w:szCs w:val="24"/>
                <w:lang w:val="kk-KZ" w:eastAsia="en-US"/>
              </w:rPr>
              <w:t xml:space="preserve">Ақпараттық қызметтің </w:t>
            </w:r>
            <w:r>
              <w:rPr>
                <w:rFonts w:ascii="Times New Roman" w:eastAsia="Calibri" w:hAnsi="Times New Roman" w:cs="Times New Roman"/>
                <w:color w:val="000000" w:themeColor="text1"/>
                <w:kern w:val="1"/>
                <w:sz w:val="24"/>
                <w:szCs w:val="24"/>
                <w:lang w:val="kk-KZ" w:eastAsia="en-US"/>
              </w:rPr>
              <w:lastRenderedPageBreak/>
              <w:t>құрастырылған каталогына сәйкес б</w:t>
            </w:r>
            <w:r w:rsidRPr="00A965C0">
              <w:rPr>
                <w:rFonts w:ascii="Times New Roman" w:eastAsia="Calibri" w:hAnsi="Times New Roman" w:cs="Times New Roman"/>
                <w:kern w:val="1"/>
                <w:sz w:val="24"/>
                <w:szCs w:val="24"/>
                <w:lang w:val="kk-KZ" w:eastAsia="en-US"/>
              </w:rPr>
              <w:t>ағдарламалық қамтама</w:t>
            </w:r>
            <w:r>
              <w:rPr>
                <w:rFonts w:ascii="Times New Roman" w:eastAsia="Calibri" w:hAnsi="Times New Roman" w:cs="Times New Roman"/>
                <w:kern w:val="1"/>
                <w:sz w:val="24"/>
                <w:szCs w:val="24"/>
                <w:lang w:val="kk-KZ" w:eastAsia="en-US"/>
              </w:rPr>
              <w:t>ны сүйемелдеуді жүзеге асыру</w:t>
            </w:r>
          </w:p>
        </w:tc>
        <w:tc>
          <w:tcPr>
            <w:tcW w:w="2409" w:type="dxa"/>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 xml:space="preserve">БК 1.1. </w:t>
            </w:r>
            <w:r>
              <w:rPr>
                <w:rFonts w:ascii="Times New Roman" w:eastAsia="Calibri" w:hAnsi="Times New Roman" w:cs="Times New Roman"/>
                <w:color w:val="000000" w:themeColor="text1"/>
                <w:kern w:val="1"/>
                <w:sz w:val="24"/>
                <w:szCs w:val="24"/>
                <w:lang w:val="kk-KZ" w:eastAsia="en-US"/>
              </w:rPr>
              <w:t xml:space="preserve"> Ақпараттық ресурстар мен </w:t>
            </w:r>
            <w:r>
              <w:rPr>
                <w:rFonts w:ascii="Times New Roman" w:eastAsia="Calibri" w:hAnsi="Times New Roman" w:cs="Times New Roman"/>
                <w:color w:val="000000" w:themeColor="text1"/>
                <w:kern w:val="1"/>
                <w:sz w:val="24"/>
                <w:szCs w:val="24"/>
                <w:lang w:val="kk-KZ" w:eastAsia="en-US"/>
              </w:rPr>
              <w:lastRenderedPageBreak/>
              <w:t>қызметтерді сипаттау</w:t>
            </w:r>
            <w:r w:rsidRPr="00C462FB">
              <w:rPr>
                <w:rFonts w:ascii="Times New Roman" w:eastAsia="Calibri" w:hAnsi="Times New Roman" w:cs="Times New Roman"/>
                <w:color w:val="C00000"/>
                <w:kern w:val="1"/>
                <w:sz w:val="24"/>
                <w:szCs w:val="24"/>
                <w:lang w:val="kk-KZ" w:eastAsia="en-US"/>
              </w:rPr>
              <w:t xml:space="preserve"> </w:t>
            </w:r>
          </w:p>
        </w:tc>
        <w:tc>
          <w:tcPr>
            <w:tcW w:w="1922" w:type="dxa"/>
            <w:vMerge w:val="restart"/>
          </w:tcPr>
          <w:p w:rsidR="00D660FB" w:rsidRPr="00D660FB" w:rsidRDefault="00D660FB" w:rsidP="00E30496">
            <w:pPr>
              <w:rPr>
                <w:rFonts w:ascii="Times New Roman" w:eastAsia="Calibri" w:hAnsi="Times New Roman" w:cs="Times New Roman"/>
                <w:kern w:val="1"/>
                <w:sz w:val="24"/>
                <w:szCs w:val="24"/>
                <w:lang w:val="kk-KZ" w:eastAsia="en-US"/>
              </w:rPr>
            </w:pPr>
            <w:r w:rsidRPr="00D660FB">
              <w:rPr>
                <w:rFonts w:ascii="Times New Roman" w:eastAsia="Calibri" w:hAnsi="Times New Roman" w:cs="Times New Roman"/>
                <w:kern w:val="1"/>
                <w:sz w:val="24"/>
                <w:szCs w:val="24"/>
                <w:lang w:val="kk-KZ" w:eastAsia="en-US"/>
              </w:rPr>
              <w:lastRenderedPageBreak/>
              <w:t>Деректер қорын басқару жүйелері</w:t>
            </w:r>
          </w:p>
          <w:p w:rsidR="00D660FB" w:rsidRPr="00D660FB" w:rsidRDefault="00D660FB" w:rsidP="00E30496">
            <w:pPr>
              <w:rPr>
                <w:rFonts w:ascii="Times New Roman" w:eastAsia="Calibri" w:hAnsi="Times New Roman" w:cs="Times New Roman"/>
                <w:kern w:val="1"/>
                <w:sz w:val="24"/>
                <w:szCs w:val="24"/>
                <w:lang w:val="kk-KZ" w:eastAsia="en-US"/>
              </w:rPr>
            </w:pPr>
          </w:p>
          <w:p w:rsidR="00D660FB" w:rsidRPr="00D660FB" w:rsidRDefault="00D660FB" w:rsidP="00E30496">
            <w:pPr>
              <w:rPr>
                <w:rFonts w:ascii="Times New Roman" w:eastAsia="Calibri" w:hAnsi="Times New Roman" w:cs="Times New Roman"/>
                <w:kern w:val="1"/>
                <w:sz w:val="24"/>
                <w:szCs w:val="24"/>
                <w:lang w:val="kk-KZ" w:eastAsia="en-US"/>
              </w:rPr>
            </w:pPr>
            <w:r w:rsidRPr="00D660FB">
              <w:rPr>
                <w:rFonts w:ascii="Times New Roman" w:eastAsia="Calibri" w:hAnsi="Times New Roman" w:cs="Times New Roman"/>
                <w:kern w:val="1"/>
                <w:sz w:val="24"/>
                <w:szCs w:val="24"/>
                <w:lang w:val="kk-KZ" w:eastAsia="en-US"/>
              </w:rPr>
              <w:t>Ақпараттық  ресурстар</w:t>
            </w:r>
          </w:p>
          <w:p w:rsidR="00D660FB" w:rsidRPr="00D660FB" w:rsidRDefault="00D660FB" w:rsidP="00E30496">
            <w:pPr>
              <w:rPr>
                <w:rFonts w:ascii="Times New Roman" w:eastAsia="Calibri" w:hAnsi="Times New Roman" w:cs="Times New Roman"/>
                <w:kern w:val="1"/>
                <w:sz w:val="24"/>
                <w:szCs w:val="24"/>
                <w:lang w:val="kk-KZ" w:eastAsia="en-US"/>
              </w:rPr>
            </w:pPr>
          </w:p>
          <w:p w:rsidR="00A640CD" w:rsidRPr="00D660FB" w:rsidRDefault="00D660FB" w:rsidP="00E30496">
            <w:pPr>
              <w:rPr>
                <w:rFonts w:ascii="Times New Roman" w:eastAsia="Calibri" w:hAnsi="Times New Roman" w:cs="Times New Roman"/>
                <w:kern w:val="1"/>
                <w:sz w:val="24"/>
                <w:szCs w:val="24"/>
                <w:lang w:val="kk-KZ" w:eastAsia="en-US"/>
              </w:rPr>
            </w:pPr>
            <w:r w:rsidRPr="00D660FB">
              <w:rPr>
                <w:rFonts w:ascii="Times New Roman" w:eastAsia="Calibri" w:hAnsi="Times New Roman" w:cs="Times New Roman"/>
                <w:kern w:val="1"/>
                <w:sz w:val="24"/>
                <w:szCs w:val="24"/>
                <w:lang w:val="kk-KZ" w:eastAsia="en-US"/>
              </w:rPr>
              <w:t>Бағдарламалық қамтаманы сүйемелдеу</w:t>
            </w:r>
          </w:p>
        </w:tc>
      </w:tr>
      <w:tr w:rsidR="00A640CD" w:rsidRPr="00E30496" w:rsidTr="00926892">
        <w:trPr>
          <w:trHeight w:val="1219"/>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hAnsi="Times New Roman"/>
                <w:color w:val="000000" w:themeColor="text1"/>
                <w:sz w:val="24"/>
                <w:szCs w:val="24"/>
                <w:lang w:val="kk-KZ"/>
              </w:rPr>
            </w:pPr>
          </w:p>
        </w:tc>
        <w:tc>
          <w:tcPr>
            <w:tcW w:w="2190" w:type="dxa"/>
            <w:vMerge/>
          </w:tcPr>
          <w:p w:rsidR="00A640CD" w:rsidRPr="007D6327" w:rsidRDefault="00A640CD" w:rsidP="00E30496">
            <w:pPr>
              <w:rPr>
                <w:rFonts w:ascii="Times New Roman" w:eastAsia="Calibri" w:hAnsi="Times New Roman" w:cs="Times New Roman"/>
                <w:kern w:val="1"/>
                <w:sz w:val="24"/>
                <w:szCs w:val="24"/>
                <w:lang w:val="kk-KZ" w:eastAsia="en-US"/>
              </w:rPr>
            </w:pPr>
          </w:p>
        </w:tc>
        <w:tc>
          <w:tcPr>
            <w:tcW w:w="2409" w:type="dxa"/>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1.2. </w:t>
            </w:r>
            <w:r>
              <w:rPr>
                <w:rFonts w:ascii="Times New Roman" w:eastAsia="Calibri" w:hAnsi="Times New Roman" w:cs="Times New Roman"/>
                <w:color w:val="000000" w:themeColor="text1"/>
                <w:kern w:val="1"/>
                <w:sz w:val="24"/>
                <w:szCs w:val="24"/>
                <w:lang w:val="kk-KZ" w:eastAsia="en-US"/>
              </w:rPr>
              <w:t>Ақпараттық ресурстарға қойылатын талаптар мен стандарттарды сипаттау</w:t>
            </w:r>
          </w:p>
        </w:tc>
        <w:tc>
          <w:tcPr>
            <w:tcW w:w="1922" w:type="dxa"/>
            <w:vMerge/>
          </w:tcPr>
          <w:p w:rsidR="00A640CD" w:rsidRPr="007D6327" w:rsidRDefault="00A640CD" w:rsidP="00E30496">
            <w:pPr>
              <w:rPr>
                <w:rFonts w:ascii="Times New Roman" w:eastAsia="Calibri" w:hAnsi="Times New Roman" w:cs="Times New Roman"/>
                <w:color w:val="9CC2E5" w:themeColor="accent1" w:themeTint="99"/>
                <w:kern w:val="1"/>
                <w:sz w:val="24"/>
                <w:szCs w:val="24"/>
                <w:lang w:val="kk-KZ" w:eastAsia="en-US"/>
              </w:rPr>
            </w:pPr>
          </w:p>
        </w:tc>
      </w:tr>
      <w:tr w:rsidR="00A640CD" w:rsidRPr="00C6454D" w:rsidTr="00926892">
        <w:trPr>
          <w:trHeight w:val="768"/>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hAnsi="Times New Roman"/>
                <w:color w:val="000000" w:themeColor="text1"/>
                <w:sz w:val="24"/>
                <w:szCs w:val="24"/>
                <w:lang w:val="kk-KZ"/>
              </w:rPr>
            </w:pPr>
          </w:p>
        </w:tc>
        <w:tc>
          <w:tcPr>
            <w:tcW w:w="2190" w:type="dxa"/>
            <w:vMerge/>
          </w:tcPr>
          <w:p w:rsidR="00A640CD" w:rsidRPr="007D6327" w:rsidRDefault="00A640CD" w:rsidP="00E30496">
            <w:pPr>
              <w:rPr>
                <w:rFonts w:ascii="Times New Roman" w:eastAsia="Calibri" w:hAnsi="Times New Roman" w:cs="Times New Roman"/>
                <w:kern w:val="1"/>
                <w:sz w:val="24"/>
                <w:szCs w:val="24"/>
                <w:lang w:val="kk-KZ" w:eastAsia="en-US"/>
              </w:rPr>
            </w:pPr>
          </w:p>
        </w:tc>
        <w:tc>
          <w:tcPr>
            <w:tcW w:w="2409" w:type="dxa"/>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1.3. </w:t>
            </w:r>
            <w:r>
              <w:rPr>
                <w:rFonts w:ascii="Times New Roman" w:eastAsia="Calibri" w:hAnsi="Times New Roman" w:cs="Times New Roman"/>
                <w:color w:val="000000" w:themeColor="text1"/>
                <w:kern w:val="1"/>
                <w:sz w:val="24"/>
                <w:szCs w:val="24"/>
                <w:lang w:val="kk-KZ" w:eastAsia="en-US"/>
              </w:rPr>
              <w:t>Ақпараттық қызмет каталогын құрастыру</w:t>
            </w:r>
          </w:p>
        </w:tc>
        <w:tc>
          <w:tcPr>
            <w:tcW w:w="1922" w:type="dxa"/>
            <w:vMerge/>
          </w:tcPr>
          <w:p w:rsidR="00A640CD" w:rsidRPr="007D6327" w:rsidRDefault="00A640CD" w:rsidP="00E30496">
            <w:pPr>
              <w:rPr>
                <w:rFonts w:ascii="Times New Roman" w:eastAsia="Calibri" w:hAnsi="Times New Roman" w:cs="Times New Roman"/>
                <w:color w:val="9CC2E5" w:themeColor="accent1" w:themeTint="99"/>
                <w:kern w:val="1"/>
                <w:sz w:val="24"/>
                <w:szCs w:val="24"/>
                <w:lang w:val="kk-KZ" w:eastAsia="en-US"/>
              </w:rPr>
            </w:pPr>
          </w:p>
        </w:tc>
      </w:tr>
      <w:tr w:rsidR="00A640CD" w:rsidRPr="00E30496" w:rsidTr="00926892">
        <w:trPr>
          <w:trHeight w:val="1362"/>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A640CD" w:rsidRPr="00A640CD"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7.2 </w:t>
            </w:r>
            <w:r w:rsidRPr="00BF4FAD">
              <w:rPr>
                <w:rFonts w:ascii="Times New Roman" w:eastAsia="Calibri" w:hAnsi="Times New Roman" w:cs="Times New Roman"/>
                <w:color w:val="000000" w:themeColor="text1"/>
                <w:kern w:val="1"/>
                <w:sz w:val="24"/>
                <w:szCs w:val="24"/>
                <w:lang w:val="kk-KZ" w:eastAsia="en-US"/>
              </w:rPr>
              <w:t xml:space="preserve">Жиі қойылатын сұрақтар бойынша қолданушылармен жұмысты ұйымдастыру </w:t>
            </w:r>
          </w:p>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409" w:type="dxa"/>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r w:rsidRPr="00667B5E">
              <w:rPr>
                <w:rFonts w:ascii="Times New Roman" w:eastAsia="Calibri" w:hAnsi="Times New Roman" w:cs="Times New Roman"/>
                <w:color w:val="000000" w:themeColor="text1"/>
                <w:kern w:val="1"/>
                <w:sz w:val="24"/>
                <w:szCs w:val="24"/>
                <w:lang w:val="kk-KZ" w:eastAsia="en-US"/>
              </w:rPr>
              <w:t xml:space="preserve">Қолданушылардың сұрақтары бойынша </w:t>
            </w:r>
            <w:r>
              <w:rPr>
                <w:rFonts w:ascii="Times New Roman" w:eastAsia="Calibri" w:hAnsi="Times New Roman" w:cs="Times New Roman"/>
                <w:color w:val="000000" w:themeColor="text1"/>
                <w:kern w:val="1"/>
                <w:sz w:val="24"/>
                <w:szCs w:val="24"/>
                <w:lang w:val="kk-KZ" w:eastAsia="en-US"/>
              </w:rPr>
              <w:t>білімдер қорының құрылымын құру</w:t>
            </w:r>
          </w:p>
        </w:tc>
        <w:tc>
          <w:tcPr>
            <w:tcW w:w="1922"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r>
      <w:tr w:rsidR="00A640CD" w:rsidRPr="00C6454D" w:rsidTr="00926892">
        <w:trPr>
          <w:trHeight w:val="497"/>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A640CD" w:rsidRPr="007D6327" w:rsidRDefault="00A640CD" w:rsidP="00E30496">
            <w:pPr>
              <w:rPr>
                <w:rFonts w:ascii="Times New Roman" w:eastAsia="Calibri" w:hAnsi="Times New Roman" w:cs="Times New Roman"/>
                <w:kern w:val="1"/>
                <w:sz w:val="24"/>
                <w:szCs w:val="24"/>
                <w:lang w:val="kk-KZ" w:eastAsia="en-US"/>
              </w:rPr>
            </w:pPr>
          </w:p>
        </w:tc>
        <w:tc>
          <w:tcPr>
            <w:tcW w:w="2409" w:type="dxa"/>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667B5E">
              <w:rPr>
                <w:rFonts w:ascii="Times New Roman" w:eastAsia="Calibri" w:hAnsi="Times New Roman" w:cs="Times New Roman"/>
                <w:color w:val="000000" w:themeColor="text1"/>
                <w:kern w:val="1"/>
                <w:sz w:val="24"/>
                <w:szCs w:val="24"/>
                <w:lang w:val="kk-KZ" w:eastAsia="en-US"/>
              </w:rPr>
              <w:t>БК 2.2. Білімдер қорын құру</w:t>
            </w:r>
          </w:p>
        </w:tc>
        <w:tc>
          <w:tcPr>
            <w:tcW w:w="1922"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r>
      <w:tr w:rsidR="00A640CD" w:rsidRPr="00C6454D" w:rsidTr="00926892">
        <w:trPr>
          <w:trHeight w:val="349"/>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A640CD" w:rsidRPr="007D6327" w:rsidRDefault="00A640CD" w:rsidP="00E30496">
            <w:pPr>
              <w:rPr>
                <w:rFonts w:ascii="Times New Roman" w:eastAsia="Calibri" w:hAnsi="Times New Roman" w:cs="Times New Roman"/>
                <w:kern w:val="1"/>
                <w:sz w:val="24"/>
                <w:szCs w:val="24"/>
                <w:lang w:val="kk-KZ" w:eastAsia="en-US"/>
              </w:rPr>
            </w:pPr>
          </w:p>
        </w:tc>
        <w:tc>
          <w:tcPr>
            <w:tcW w:w="2409" w:type="dxa"/>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667B5E">
              <w:rPr>
                <w:rFonts w:ascii="Times New Roman" w:eastAsia="Calibri" w:hAnsi="Times New Roman" w:cs="Times New Roman"/>
                <w:color w:val="000000" w:themeColor="text1"/>
                <w:kern w:val="1"/>
                <w:sz w:val="24"/>
                <w:szCs w:val="24"/>
                <w:lang w:val="kk-KZ" w:eastAsia="en-US"/>
              </w:rPr>
              <w:t>БК 2.3. Білім</w:t>
            </w:r>
            <w:r>
              <w:rPr>
                <w:rFonts w:ascii="Times New Roman" w:eastAsia="Calibri" w:hAnsi="Times New Roman" w:cs="Times New Roman"/>
                <w:color w:val="000000" w:themeColor="text1"/>
                <w:kern w:val="1"/>
                <w:sz w:val="24"/>
                <w:szCs w:val="24"/>
                <w:lang w:val="kk-KZ" w:eastAsia="en-US"/>
              </w:rPr>
              <w:t>дер қорын өзгерту</w:t>
            </w:r>
          </w:p>
        </w:tc>
        <w:tc>
          <w:tcPr>
            <w:tcW w:w="1922"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r>
      <w:tr w:rsidR="00A640CD" w:rsidRPr="00E30496" w:rsidTr="00926892">
        <w:trPr>
          <w:trHeight w:val="2174"/>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A640CD" w:rsidRPr="00D660FB" w:rsidRDefault="00A640CD"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7.3  </w:t>
            </w:r>
            <w:r w:rsidRPr="003E56FF">
              <w:rPr>
                <w:rFonts w:ascii="Times New Roman" w:eastAsia="Calibri" w:hAnsi="Times New Roman" w:cs="Times New Roman"/>
                <w:kern w:val="1"/>
                <w:sz w:val="24"/>
                <w:szCs w:val="24"/>
                <w:lang w:val="kk-KZ" w:eastAsia="en-US"/>
              </w:rPr>
              <w:t xml:space="preserve">Бағдарламалық қамтаманы сүйемелдеу бойынша </w:t>
            </w:r>
            <w:r>
              <w:rPr>
                <w:rFonts w:ascii="Times New Roman" w:eastAsia="Calibri" w:hAnsi="Times New Roman" w:cs="Times New Roman"/>
                <w:kern w:val="1"/>
                <w:sz w:val="24"/>
                <w:szCs w:val="24"/>
                <w:lang w:val="kk-KZ" w:eastAsia="en-US"/>
              </w:rPr>
              <w:t>жүргізілетін қызметтер</w:t>
            </w:r>
            <w:r w:rsidRPr="003E56FF">
              <w:rPr>
                <w:rFonts w:ascii="Times New Roman" w:eastAsia="Calibri" w:hAnsi="Times New Roman" w:cs="Times New Roman"/>
                <w:kern w:val="1"/>
                <w:sz w:val="24"/>
                <w:szCs w:val="24"/>
                <w:lang w:val="kk-KZ" w:eastAsia="en-US"/>
              </w:rPr>
              <w:t xml:space="preserve"> сапасын жетілдіру</w:t>
            </w:r>
            <w:r>
              <w:rPr>
                <w:rFonts w:ascii="Times New Roman" w:eastAsia="Calibri" w:hAnsi="Times New Roman" w:cs="Times New Roman"/>
                <w:kern w:val="1"/>
                <w:sz w:val="24"/>
                <w:szCs w:val="24"/>
                <w:lang w:val="kk-KZ" w:eastAsia="en-US"/>
              </w:rPr>
              <w:t xml:space="preserve"> бойынша</w:t>
            </w:r>
            <w:r w:rsidRPr="003E56FF">
              <w:rPr>
                <w:rFonts w:ascii="Times New Roman" w:eastAsia="Calibri" w:hAnsi="Times New Roman" w:cs="Times New Roman"/>
                <w:kern w:val="1"/>
                <w:sz w:val="24"/>
                <w:szCs w:val="24"/>
                <w:lang w:val="kk-KZ" w:eastAsia="en-US"/>
              </w:rPr>
              <w:t xml:space="preserve"> </w:t>
            </w:r>
            <w:r>
              <w:rPr>
                <w:rFonts w:ascii="Times New Roman" w:eastAsia="Calibri" w:hAnsi="Times New Roman" w:cs="Times New Roman"/>
                <w:kern w:val="1"/>
                <w:sz w:val="24"/>
                <w:szCs w:val="24"/>
                <w:lang w:val="kk-KZ" w:eastAsia="en-US"/>
              </w:rPr>
              <w:t>іс-шаралар әзірлеу</w:t>
            </w:r>
          </w:p>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409" w:type="dxa"/>
          </w:tcPr>
          <w:p w:rsidR="00A640CD" w:rsidRPr="00D660FB" w:rsidRDefault="00A640CD"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3.1. </w:t>
            </w:r>
            <w:r w:rsidRPr="003E56FF">
              <w:rPr>
                <w:rFonts w:ascii="Times New Roman" w:eastAsia="Calibri" w:hAnsi="Times New Roman" w:cs="Times New Roman"/>
                <w:kern w:val="1"/>
                <w:sz w:val="24"/>
                <w:szCs w:val="24"/>
                <w:lang w:val="kk-KZ" w:eastAsia="en-US"/>
              </w:rPr>
              <w:t xml:space="preserve">Бағдарламалық қамтаманы сүйемелдеу бойынша </w:t>
            </w:r>
            <w:r>
              <w:rPr>
                <w:rFonts w:ascii="Times New Roman" w:eastAsia="Calibri" w:hAnsi="Times New Roman" w:cs="Times New Roman"/>
                <w:kern w:val="1"/>
                <w:sz w:val="24"/>
                <w:szCs w:val="24"/>
                <w:lang w:val="kk-KZ" w:eastAsia="en-US"/>
              </w:rPr>
              <w:t xml:space="preserve">жүргізілетін </w:t>
            </w:r>
            <w:r w:rsidRPr="003E56FF">
              <w:rPr>
                <w:rFonts w:ascii="Times New Roman" w:eastAsia="Calibri" w:hAnsi="Times New Roman" w:cs="Times New Roman"/>
                <w:kern w:val="1"/>
                <w:sz w:val="24"/>
                <w:szCs w:val="24"/>
                <w:lang w:val="kk-KZ" w:eastAsia="en-US"/>
              </w:rPr>
              <w:t>қызметтердің</w:t>
            </w:r>
            <w:r>
              <w:rPr>
                <w:rFonts w:ascii="Times New Roman" w:eastAsia="Calibri" w:hAnsi="Times New Roman" w:cs="Times New Roman"/>
                <w:kern w:val="1"/>
                <w:sz w:val="24"/>
                <w:szCs w:val="24"/>
                <w:lang w:val="kk-KZ" w:eastAsia="en-US"/>
              </w:rPr>
              <w:t xml:space="preserve"> сапасын анықтау</w:t>
            </w:r>
          </w:p>
        </w:tc>
        <w:tc>
          <w:tcPr>
            <w:tcW w:w="1922"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r>
      <w:tr w:rsidR="00A640CD" w:rsidRPr="00E30496" w:rsidTr="00926892">
        <w:trPr>
          <w:trHeight w:val="1816"/>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A640CD" w:rsidRPr="007D6327" w:rsidRDefault="00A640CD" w:rsidP="00E30496">
            <w:pPr>
              <w:rPr>
                <w:rFonts w:ascii="Times New Roman" w:eastAsia="Calibri" w:hAnsi="Times New Roman" w:cs="Times New Roman"/>
                <w:kern w:val="1"/>
                <w:sz w:val="24"/>
                <w:szCs w:val="24"/>
                <w:lang w:val="kk-KZ" w:eastAsia="en-US"/>
              </w:rPr>
            </w:pPr>
          </w:p>
        </w:tc>
        <w:tc>
          <w:tcPr>
            <w:tcW w:w="2409" w:type="dxa"/>
          </w:tcPr>
          <w:p w:rsidR="00A640CD" w:rsidRPr="003E56FF" w:rsidRDefault="00A640CD" w:rsidP="00E30496">
            <w:pPr>
              <w:rPr>
                <w:rFonts w:ascii="Times New Roman" w:eastAsia="Calibri" w:hAnsi="Times New Roman" w:cs="Times New Roman"/>
                <w:kern w:val="1"/>
                <w:sz w:val="24"/>
                <w:szCs w:val="24"/>
                <w:lang w:val="kk-KZ" w:eastAsia="en-US"/>
              </w:rPr>
            </w:pPr>
            <w:r w:rsidRPr="003E56FF">
              <w:rPr>
                <w:rFonts w:ascii="Times New Roman" w:eastAsia="Calibri" w:hAnsi="Times New Roman" w:cs="Times New Roman"/>
                <w:kern w:val="1"/>
                <w:sz w:val="24"/>
                <w:szCs w:val="24"/>
                <w:lang w:val="kk-KZ" w:eastAsia="en-US"/>
              </w:rPr>
              <w:t xml:space="preserve">БК 3.2. </w:t>
            </w:r>
          </w:p>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3E56FF">
              <w:rPr>
                <w:rFonts w:ascii="Times New Roman" w:eastAsia="Calibri" w:hAnsi="Times New Roman" w:cs="Times New Roman"/>
                <w:kern w:val="1"/>
                <w:sz w:val="24"/>
                <w:szCs w:val="24"/>
                <w:lang w:val="kk-KZ" w:eastAsia="en-US"/>
              </w:rPr>
              <w:t xml:space="preserve">Бағдарламалық қамтаманы сүйемелдеу бойынша </w:t>
            </w:r>
            <w:r>
              <w:rPr>
                <w:rFonts w:ascii="Times New Roman" w:eastAsia="Calibri" w:hAnsi="Times New Roman" w:cs="Times New Roman"/>
                <w:kern w:val="1"/>
                <w:sz w:val="24"/>
                <w:szCs w:val="24"/>
                <w:lang w:val="kk-KZ" w:eastAsia="en-US"/>
              </w:rPr>
              <w:t xml:space="preserve">жүргізілетін </w:t>
            </w:r>
            <w:r w:rsidRPr="003E56FF">
              <w:rPr>
                <w:rFonts w:ascii="Times New Roman" w:eastAsia="Calibri" w:hAnsi="Times New Roman" w:cs="Times New Roman"/>
                <w:kern w:val="1"/>
                <w:sz w:val="24"/>
                <w:szCs w:val="24"/>
                <w:lang w:val="kk-KZ" w:eastAsia="en-US"/>
              </w:rPr>
              <w:t>қызметтердің сапасын жетілдірудің жоспарын құру</w:t>
            </w:r>
          </w:p>
        </w:tc>
        <w:tc>
          <w:tcPr>
            <w:tcW w:w="1922"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r>
      <w:tr w:rsidR="00A640CD" w:rsidRPr="00E30496" w:rsidTr="00926892">
        <w:trPr>
          <w:trHeight w:val="1399"/>
        </w:trPr>
        <w:tc>
          <w:tcPr>
            <w:tcW w:w="704"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A640CD" w:rsidRPr="007D6327" w:rsidRDefault="00A640CD" w:rsidP="00E30496">
            <w:pPr>
              <w:rPr>
                <w:rFonts w:ascii="Times New Roman" w:eastAsia="Calibri" w:hAnsi="Times New Roman" w:cs="Times New Roman"/>
                <w:kern w:val="1"/>
                <w:sz w:val="24"/>
                <w:szCs w:val="24"/>
                <w:lang w:val="kk-KZ" w:eastAsia="en-US"/>
              </w:rPr>
            </w:pPr>
          </w:p>
        </w:tc>
        <w:tc>
          <w:tcPr>
            <w:tcW w:w="2409" w:type="dxa"/>
          </w:tcPr>
          <w:p w:rsidR="00A640CD" w:rsidRPr="003E56FF" w:rsidRDefault="00A640CD" w:rsidP="00E30496">
            <w:pPr>
              <w:rPr>
                <w:rFonts w:ascii="Times New Roman" w:eastAsia="Calibri" w:hAnsi="Times New Roman" w:cs="Times New Roman"/>
                <w:kern w:val="1"/>
                <w:sz w:val="24"/>
                <w:szCs w:val="24"/>
                <w:lang w:val="kk-KZ" w:eastAsia="en-US"/>
              </w:rPr>
            </w:pPr>
            <w:r w:rsidRPr="003E56FF">
              <w:rPr>
                <w:rFonts w:ascii="Times New Roman" w:eastAsia="Calibri" w:hAnsi="Times New Roman" w:cs="Times New Roman"/>
                <w:kern w:val="1"/>
                <w:sz w:val="24"/>
                <w:szCs w:val="24"/>
                <w:lang w:val="kk-KZ" w:eastAsia="en-US"/>
              </w:rPr>
              <w:t xml:space="preserve">БК 3.3. </w:t>
            </w:r>
          </w:p>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r w:rsidRPr="003E56FF">
              <w:rPr>
                <w:rFonts w:ascii="Times New Roman" w:eastAsia="Calibri" w:hAnsi="Times New Roman" w:cs="Times New Roman"/>
                <w:kern w:val="1"/>
                <w:sz w:val="24"/>
                <w:szCs w:val="24"/>
                <w:lang w:val="kk-KZ" w:eastAsia="en-US"/>
              </w:rPr>
              <w:t xml:space="preserve">Қызметтердің сапасын жетілдіру бойынша </w:t>
            </w:r>
            <w:r>
              <w:rPr>
                <w:rFonts w:ascii="Times New Roman" w:eastAsia="Calibri" w:hAnsi="Times New Roman" w:cs="Times New Roman"/>
                <w:kern w:val="1"/>
                <w:sz w:val="24"/>
                <w:szCs w:val="24"/>
                <w:lang w:val="kk-KZ" w:eastAsia="en-US"/>
              </w:rPr>
              <w:t>өткізілетін іс-шараларды</w:t>
            </w:r>
            <w:r w:rsidRPr="003E56FF">
              <w:rPr>
                <w:rFonts w:ascii="Times New Roman" w:eastAsia="Calibri" w:hAnsi="Times New Roman" w:cs="Times New Roman"/>
                <w:kern w:val="1"/>
                <w:sz w:val="24"/>
                <w:szCs w:val="24"/>
                <w:lang w:val="kk-KZ" w:eastAsia="en-US"/>
              </w:rPr>
              <w:t xml:space="preserve"> жүзеге асыр</w:t>
            </w:r>
            <w:r>
              <w:rPr>
                <w:rFonts w:ascii="Times New Roman" w:eastAsia="Calibri" w:hAnsi="Times New Roman" w:cs="Times New Roman"/>
                <w:kern w:val="1"/>
                <w:sz w:val="24"/>
                <w:szCs w:val="24"/>
                <w:lang w:val="kk-KZ" w:eastAsia="en-US"/>
              </w:rPr>
              <w:t>у</w:t>
            </w:r>
          </w:p>
        </w:tc>
        <w:tc>
          <w:tcPr>
            <w:tcW w:w="1922" w:type="dxa"/>
            <w:vMerge/>
          </w:tcPr>
          <w:p w:rsidR="00A640CD" w:rsidRPr="007D6327" w:rsidRDefault="00A640CD" w:rsidP="00E30496">
            <w:pPr>
              <w:rPr>
                <w:rFonts w:ascii="Times New Roman" w:eastAsia="Calibri" w:hAnsi="Times New Roman" w:cs="Times New Roman"/>
                <w:color w:val="000000" w:themeColor="text1"/>
                <w:kern w:val="1"/>
                <w:sz w:val="24"/>
                <w:szCs w:val="24"/>
                <w:lang w:val="kk-KZ" w:eastAsia="en-US"/>
              </w:rPr>
            </w:pPr>
          </w:p>
        </w:tc>
      </w:tr>
      <w:tr w:rsidR="00D660FB" w:rsidRPr="007D6327" w:rsidTr="00926892">
        <w:trPr>
          <w:trHeight w:val="1466"/>
        </w:trPr>
        <w:tc>
          <w:tcPr>
            <w:tcW w:w="704" w:type="dxa"/>
            <w:vMerge w:val="restart"/>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8. </w:t>
            </w:r>
          </w:p>
        </w:tc>
        <w:tc>
          <w:tcPr>
            <w:tcW w:w="2063" w:type="dxa"/>
            <w:vMerge w:val="restart"/>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Pr>
                <w:rFonts w:ascii="Times New Roman" w:hAnsi="Times New Roman"/>
                <w:color w:val="000000" w:themeColor="text1"/>
                <w:sz w:val="24"/>
                <w:szCs w:val="24"/>
                <w:lang w:val="kk-KZ"/>
              </w:rPr>
              <w:t xml:space="preserve">Бағдарламалық қамтаманы қолдану бойынша  құжаттық қамсыздандыруын </w:t>
            </w:r>
            <w:r w:rsidRPr="007D6327">
              <w:rPr>
                <w:rFonts w:ascii="Times New Roman" w:hAnsi="Times New Roman"/>
                <w:color w:val="000000" w:themeColor="text1"/>
                <w:sz w:val="24"/>
                <w:szCs w:val="24"/>
                <w:lang w:val="kk-KZ"/>
              </w:rPr>
              <w:t>құрастыру</w:t>
            </w:r>
          </w:p>
        </w:tc>
        <w:tc>
          <w:tcPr>
            <w:tcW w:w="2190" w:type="dxa"/>
            <w:vMerge w:val="restart"/>
          </w:tcPr>
          <w:p w:rsidR="00D660FB" w:rsidRDefault="00D660FB" w:rsidP="00E30496">
            <w:pPr>
              <w:rPr>
                <w:rFonts w:ascii="Times New Roman" w:eastAsia="Calibri" w:hAnsi="Times New Roman" w:cs="Times New Roman"/>
                <w:color w:val="C00000"/>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8.1</w:t>
            </w:r>
            <w:r>
              <w:rPr>
                <w:rFonts w:ascii="Times New Roman" w:eastAsia="Calibri" w:hAnsi="Times New Roman" w:cs="Times New Roman"/>
                <w:color w:val="000000" w:themeColor="text1"/>
                <w:kern w:val="1"/>
                <w:sz w:val="24"/>
                <w:szCs w:val="24"/>
                <w:lang w:val="kk-KZ" w:eastAsia="en-US"/>
              </w:rPr>
              <w:t xml:space="preserve"> </w:t>
            </w:r>
            <w:r w:rsidRPr="00141B24">
              <w:rPr>
                <w:rFonts w:ascii="Times New Roman" w:eastAsia="Calibri" w:hAnsi="Times New Roman" w:cs="Times New Roman"/>
                <w:kern w:val="1"/>
                <w:sz w:val="24"/>
                <w:szCs w:val="24"/>
                <w:lang w:val="kk-KZ" w:eastAsia="en-US"/>
              </w:rPr>
              <w:t xml:space="preserve">Бағдарламалық қамтаманы жетілдіру мен өзгертулер бойынша </w:t>
            </w:r>
            <w:r w:rsidRPr="00141B24">
              <w:rPr>
                <w:rFonts w:ascii="Times New Roman" w:eastAsia="Calibri" w:hAnsi="Times New Roman" w:cs="Times New Roman"/>
                <w:kern w:val="1"/>
                <w:sz w:val="24"/>
                <w:szCs w:val="24"/>
                <w:lang w:val="kk-KZ" w:eastAsia="en-US"/>
              </w:rPr>
              <w:lastRenderedPageBreak/>
              <w:t>бағдарламалық қамтаманы қолданушылардың пікірлерін талдау</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p w:rsidR="00D660FB" w:rsidRPr="007D6327" w:rsidRDefault="0068551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p>
          <w:p w:rsidR="00D660FB" w:rsidRPr="007D6327" w:rsidRDefault="00D660FB" w:rsidP="00E30496">
            <w:pPr>
              <w:rPr>
                <w:rFonts w:ascii="Times New Roman" w:eastAsia="Calibri" w:hAnsi="Times New Roman" w:cs="Times New Roman"/>
                <w:kern w:val="1"/>
                <w:sz w:val="24"/>
                <w:szCs w:val="24"/>
                <w:lang w:val="kk-KZ" w:eastAsia="en-US"/>
              </w:rPr>
            </w:pPr>
          </w:p>
        </w:tc>
        <w:tc>
          <w:tcPr>
            <w:tcW w:w="2409" w:type="dxa"/>
          </w:tcPr>
          <w:p w:rsidR="00D660FB" w:rsidRPr="007D6327" w:rsidRDefault="00D660FB"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 xml:space="preserve">БК 1.1. </w:t>
            </w:r>
            <w:r w:rsidRPr="00141B24">
              <w:rPr>
                <w:rFonts w:ascii="Times New Roman" w:eastAsia="Calibri" w:hAnsi="Times New Roman" w:cs="Times New Roman"/>
                <w:kern w:val="1"/>
                <w:sz w:val="24"/>
                <w:szCs w:val="24"/>
                <w:lang w:val="kk-KZ" w:eastAsia="en-US"/>
              </w:rPr>
              <w:t>Бағдарламалық қамтаманы жетілдіру мен ө</w:t>
            </w:r>
            <w:r>
              <w:rPr>
                <w:rFonts w:ascii="Times New Roman" w:eastAsia="Calibri" w:hAnsi="Times New Roman" w:cs="Times New Roman"/>
                <w:kern w:val="1"/>
                <w:sz w:val="24"/>
                <w:szCs w:val="24"/>
                <w:lang w:val="kk-KZ" w:eastAsia="en-US"/>
              </w:rPr>
              <w:t>згертулер принциптерін сипаттау</w:t>
            </w:r>
          </w:p>
        </w:tc>
        <w:tc>
          <w:tcPr>
            <w:tcW w:w="1922" w:type="dxa"/>
            <w:vMerge w:val="restart"/>
          </w:tcPr>
          <w:p w:rsidR="00D660FB" w:rsidRDefault="00D660FB" w:rsidP="00E30496">
            <w:pPr>
              <w:rPr>
                <w:rFonts w:ascii="Times New Roman" w:eastAsia="Calibri" w:hAnsi="Times New Roman" w:cs="Times New Roman"/>
                <w:kern w:val="1"/>
                <w:sz w:val="24"/>
                <w:szCs w:val="24"/>
                <w:lang w:val="kk-KZ" w:eastAsia="en-US"/>
              </w:rPr>
            </w:pPr>
            <w:r w:rsidRPr="00D660FB">
              <w:rPr>
                <w:rFonts w:ascii="Times New Roman" w:eastAsia="Calibri" w:hAnsi="Times New Roman" w:cs="Times New Roman"/>
                <w:kern w:val="1"/>
                <w:sz w:val="24"/>
                <w:szCs w:val="24"/>
                <w:lang w:val="kk-KZ" w:eastAsia="en-US"/>
              </w:rPr>
              <w:t>Қолданбалы бағдарламалық қамтама</w:t>
            </w:r>
          </w:p>
          <w:p w:rsidR="00CC16C0" w:rsidRPr="00D660FB" w:rsidRDefault="00CC16C0" w:rsidP="00E30496">
            <w:pPr>
              <w:rPr>
                <w:rFonts w:ascii="Times New Roman" w:eastAsia="Calibri" w:hAnsi="Times New Roman" w:cs="Times New Roman"/>
                <w:kern w:val="1"/>
                <w:sz w:val="24"/>
                <w:szCs w:val="24"/>
                <w:lang w:val="kk-KZ" w:eastAsia="en-US"/>
              </w:rPr>
            </w:pPr>
          </w:p>
          <w:p w:rsidR="00D660FB" w:rsidRPr="00D660FB" w:rsidRDefault="00D660FB" w:rsidP="00E30496">
            <w:pPr>
              <w:rPr>
                <w:rFonts w:ascii="Times New Roman" w:eastAsia="Calibri" w:hAnsi="Times New Roman" w:cs="Times New Roman"/>
                <w:kern w:val="1"/>
                <w:sz w:val="24"/>
                <w:szCs w:val="24"/>
                <w:lang w:val="kk-KZ" w:eastAsia="en-US"/>
              </w:rPr>
            </w:pPr>
            <w:r w:rsidRPr="00D660FB">
              <w:rPr>
                <w:rFonts w:ascii="Times New Roman" w:eastAsia="Calibri" w:hAnsi="Times New Roman" w:cs="Times New Roman"/>
                <w:kern w:val="1"/>
                <w:sz w:val="24"/>
                <w:szCs w:val="24"/>
                <w:lang w:val="kk-KZ" w:eastAsia="en-US"/>
              </w:rPr>
              <w:lastRenderedPageBreak/>
              <w:t xml:space="preserve"> Ақпараттық технологиялар стандарттары</w:t>
            </w:r>
          </w:p>
          <w:p w:rsidR="00D660FB" w:rsidRPr="00D660FB" w:rsidRDefault="00D660FB" w:rsidP="00E30496">
            <w:pPr>
              <w:rPr>
                <w:rFonts w:ascii="Times New Roman" w:eastAsia="Calibri" w:hAnsi="Times New Roman" w:cs="Times New Roman"/>
                <w:kern w:val="1"/>
                <w:sz w:val="24"/>
                <w:szCs w:val="24"/>
                <w:lang w:val="kk-KZ" w:eastAsia="en-US"/>
              </w:rPr>
            </w:pPr>
          </w:p>
          <w:p w:rsidR="00D660FB" w:rsidRDefault="00D660FB" w:rsidP="00E30496">
            <w:pPr>
              <w:rPr>
                <w:rFonts w:ascii="Times New Roman" w:eastAsia="Calibri" w:hAnsi="Times New Roman" w:cs="Times New Roman"/>
                <w:color w:val="C00000"/>
                <w:kern w:val="1"/>
                <w:sz w:val="24"/>
                <w:szCs w:val="24"/>
                <w:lang w:val="kk-KZ" w:eastAsia="en-US"/>
              </w:rPr>
            </w:pPr>
            <w:r w:rsidRPr="00D660FB">
              <w:rPr>
                <w:rFonts w:ascii="Times New Roman" w:eastAsia="Calibri" w:hAnsi="Times New Roman" w:cs="Times New Roman"/>
                <w:kern w:val="1"/>
                <w:sz w:val="24"/>
                <w:szCs w:val="24"/>
                <w:lang w:val="kk-KZ" w:eastAsia="en-US"/>
              </w:rPr>
              <w:t>Жүйелік бағдарламалық қамтама</w:t>
            </w:r>
          </w:p>
          <w:p w:rsidR="00D660FB" w:rsidRDefault="00D660FB" w:rsidP="00E30496">
            <w:pPr>
              <w:rPr>
                <w:rFonts w:ascii="Times New Roman" w:eastAsia="Calibri" w:hAnsi="Times New Roman" w:cs="Times New Roman"/>
                <w:color w:val="000000" w:themeColor="text1"/>
                <w:kern w:val="1"/>
                <w:sz w:val="24"/>
                <w:szCs w:val="24"/>
                <w:lang w:val="kk-KZ" w:eastAsia="en-US"/>
              </w:rPr>
            </w:pPr>
          </w:p>
          <w:p w:rsidR="00D660FB" w:rsidRPr="007D6327" w:rsidRDefault="0068551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p>
        </w:tc>
      </w:tr>
      <w:tr w:rsidR="00D660FB" w:rsidRPr="00E30496" w:rsidTr="00926892">
        <w:trPr>
          <w:trHeight w:val="1559"/>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Default="00D660FB" w:rsidP="00E30496">
            <w:pPr>
              <w:rPr>
                <w:rFonts w:ascii="Times New Roman" w:hAnsi="Times New Roman"/>
                <w:color w:val="000000" w:themeColor="text1"/>
                <w:sz w:val="24"/>
                <w:szCs w:val="24"/>
                <w:lang w:val="kk-KZ"/>
              </w:rPr>
            </w:pPr>
          </w:p>
        </w:tc>
        <w:tc>
          <w:tcPr>
            <w:tcW w:w="2190" w:type="dxa"/>
            <w:vMerge/>
          </w:tcPr>
          <w:p w:rsidR="00D660FB" w:rsidRPr="007D6327" w:rsidRDefault="00D660FB" w:rsidP="00E30496">
            <w:pPr>
              <w:rPr>
                <w:rFonts w:ascii="Times New Roman" w:eastAsia="Calibri" w:hAnsi="Times New Roman" w:cs="Times New Roman"/>
                <w:kern w:val="1"/>
                <w:sz w:val="24"/>
                <w:szCs w:val="24"/>
                <w:lang w:val="kk-KZ" w:eastAsia="en-US"/>
              </w:rPr>
            </w:pPr>
          </w:p>
        </w:tc>
        <w:tc>
          <w:tcPr>
            <w:tcW w:w="2409" w:type="dxa"/>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БК 1.2</w:t>
            </w:r>
            <w:r w:rsidRPr="007D6327">
              <w:rPr>
                <w:rFonts w:ascii="Times New Roman" w:eastAsia="Calibri" w:hAnsi="Times New Roman" w:cs="Times New Roman"/>
                <w:color w:val="000000" w:themeColor="text1"/>
                <w:kern w:val="1"/>
                <w:sz w:val="24"/>
                <w:szCs w:val="24"/>
                <w:lang w:val="kk-KZ" w:eastAsia="en-US"/>
              </w:rPr>
              <w:t>.</w:t>
            </w:r>
            <w:r>
              <w:rPr>
                <w:rFonts w:ascii="Times New Roman" w:eastAsia="Calibri" w:hAnsi="Times New Roman" w:cs="Times New Roman"/>
                <w:color w:val="000000" w:themeColor="text1"/>
                <w:kern w:val="1"/>
                <w:sz w:val="24"/>
                <w:szCs w:val="24"/>
                <w:lang w:val="kk-KZ" w:eastAsia="en-US"/>
              </w:rPr>
              <w:t xml:space="preserve"> </w:t>
            </w:r>
            <w:r w:rsidRPr="00141B24">
              <w:rPr>
                <w:rFonts w:ascii="Times New Roman" w:eastAsia="Calibri" w:hAnsi="Times New Roman" w:cs="Times New Roman"/>
                <w:kern w:val="1"/>
                <w:sz w:val="24"/>
                <w:szCs w:val="24"/>
                <w:lang w:val="kk-KZ" w:eastAsia="en-US"/>
              </w:rPr>
              <w:t>Бағдарламалық қамтаманы жетілдіру мен өз</w:t>
            </w:r>
            <w:r>
              <w:rPr>
                <w:rFonts w:ascii="Times New Roman" w:eastAsia="Calibri" w:hAnsi="Times New Roman" w:cs="Times New Roman"/>
                <w:kern w:val="1"/>
                <w:sz w:val="24"/>
                <w:szCs w:val="24"/>
                <w:lang w:val="kk-KZ" w:eastAsia="en-US"/>
              </w:rPr>
              <w:t>гертулер бойынша ұсыныстар құру</w:t>
            </w:r>
          </w:p>
        </w:tc>
        <w:tc>
          <w:tcPr>
            <w:tcW w:w="1922" w:type="dxa"/>
            <w:vMerge/>
          </w:tcPr>
          <w:p w:rsidR="00D660FB" w:rsidRPr="00D660FB" w:rsidRDefault="00D660FB" w:rsidP="00E30496">
            <w:pPr>
              <w:rPr>
                <w:rFonts w:ascii="Times New Roman" w:eastAsia="Calibri" w:hAnsi="Times New Roman" w:cs="Times New Roman"/>
                <w:kern w:val="1"/>
                <w:sz w:val="24"/>
                <w:szCs w:val="24"/>
                <w:lang w:val="kk-KZ" w:eastAsia="en-US"/>
              </w:rPr>
            </w:pPr>
          </w:p>
        </w:tc>
      </w:tr>
      <w:tr w:rsidR="00D660FB" w:rsidRPr="00E30496" w:rsidTr="00926892">
        <w:trPr>
          <w:trHeight w:val="1300"/>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Default="00D660FB" w:rsidP="00E30496">
            <w:pPr>
              <w:rPr>
                <w:rFonts w:ascii="Times New Roman" w:hAnsi="Times New Roman"/>
                <w:color w:val="000000" w:themeColor="text1"/>
                <w:sz w:val="24"/>
                <w:szCs w:val="24"/>
                <w:lang w:val="kk-KZ"/>
              </w:rPr>
            </w:pPr>
          </w:p>
        </w:tc>
        <w:tc>
          <w:tcPr>
            <w:tcW w:w="2190" w:type="dxa"/>
            <w:vMerge/>
          </w:tcPr>
          <w:p w:rsidR="00D660FB" w:rsidRPr="007D6327" w:rsidRDefault="00D660FB" w:rsidP="00E30496">
            <w:pPr>
              <w:rPr>
                <w:rFonts w:ascii="Times New Roman" w:eastAsia="Calibri" w:hAnsi="Times New Roman" w:cs="Times New Roman"/>
                <w:kern w:val="1"/>
                <w:sz w:val="24"/>
                <w:szCs w:val="24"/>
                <w:lang w:val="kk-KZ" w:eastAsia="en-US"/>
              </w:rPr>
            </w:pPr>
          </w:p>
        </w:tc>
        <w:tc>
          <w:tcPr>
            <w:tcW w:w="2409" w:type="dxa"/>
          </w:tcPr>
          <w:p w:rsidR="00D660FB" w:rsidRPr="00141B24" w:rsidRDefault="00D660FB" w:rsidP="00E30496">
            <w:pPr>
              <w:rPr>
                <w:rFonts w:ascii="Times New Roman" w:eastAsia="Calibri" w:hAnsi="Times New Roman" w:cs="Times New Roman"/>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БК 1.3</w:t>
            </w:r>
            <w:r w:rsidRPr="007D6327">
              <w:rPr>
                <w:rFonts w:ascii="Times New Roman" w:eastAsia="Calibri" w:hAnsi="Times New Roman" w:cs="Times New Roman"/>
                <w:color w:val="000000" w:themeColor="text1"/>
                <w:kern w:val="1"/>
                <w:sz w:val="24"/>
                <w:szCs w:val="24"/>
                <w:lang w:val="kk-KZ" w:eastAsia="en-US"/>
              </w:rPr>
              <w:t>.</w:t>
            </w:r>
            <w:r>
              <w:rPr>
                <w:rFonts w:ascii="Times New Roman" w:eastAsia="Calibri" w:hAnsi="Times New Roman" w:cs="Times New Roman"/>
                <w:color w:val="000000" w:themeColor="text1"/>
                <w:kern w:val="1"/>
                <w:sz w:val="24"/>
                <w:szCs w:val="24"/>
                <w:lang w:val="kk-KZ" w:eastAsia="en-US"/>
              </w:rPr>
              <w:t xml:space="preserve"> </w:t>
            </w:r>
            <w:r>
              <w:rPr>
                <w:rFonts w:ascii="Times New Roman" w:eastAsia="Calibri" w:hAnsi="Times New Roman" w:cs="Times New Roman"/>
                <w:kern w:val="1"/>
                <w:sz w:val="24"/>
                <w:szCs w:val="24"/>
                <w:lang w:val="kk-KZ" w:eastAsia="en-US"/>
              </w:rPr>
              <w:t xml:space="preserve"> Б</w:t>
            </w:r>
            <w:r w:rsidRPr="00141B24">
              <w:rPr>
                <w:rFonts w:ascii="Times New Roman" w:eastAsia="Calibri" w:hAnsi="Times New Roman" w:cs="Times New Roman"/>
                <w:kern w:val="1"/>
                <w:sz w:val="24"/>
                <w:szCs w:val="24"/>
                <w:lang w:val="kk-KZ" w:eastAsia="en-US"/>
              </w:rPr>
              <w:t xml:space="preserve">ағдарламалық </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sidRPr="00141B24">
              <w:rPr>
                <w:rFonts w:ascii="Times New Roman" w:eastAsia="Calibri" w:hAnsi="Times New Roman" w:cs="Times New Roman"/>
                <w:kern w:val="1"/>
                <w:sz w:val="24"/>
                <w:szCs w:val="24"/>
                <w:lang w:val="kk-KZ" w:eastAsia="en-US"/>
              </w:rPr>
              <w:t>қа</w:t>
            </w:r>
            <w:r>
              <w:rPr>
                <w:rFonts w:ascii="Times New Roman" w:eastAsia="Calibri" w:hAnsi="Times New Roman" w:cs="Times New Roman"/>
                <w:kern w:val="1"/>
                <w:sz w:val="24"/>
                <w:szCs w:val="24"/>
                <w:lang w:val="kk-KZ" w:eastAsia="en-US"/>
              </w:rPr>
              <w:t>мтаманы жетілдіру</w:t>
            </w:r>
            <w:r w:rsidRPr="00141B24">
              <w:rPr>
                <w:rFonts w:ascii="Times New Roman" w:eastAsia="Calibri" w:hAnsi="Times New Roman" w:cs="Times New Roman"/>
                <w:kern w:val="1"/>
                <w:sz w:val="24"/>
                <w:szCs w:val="24"/>
                <w:lang w:val="kk-KZ" w:eastAsia="en-US"/>
              </w:rPr>
              <w:t xml:space="preserve"> бойынша </w:t>
            </w:r>
            <w:r>
              <w:rPr>
                <w:rFonts w:ascii="Times New Roman" w:eastAsia="Calibri" w:hAnsi="Times New Roman" w:cs="Times New Roman"/>
                <w:kern w:val="1"/>
                <w:sz w:val="24"/>
                <w:szCs w:val="24"/>
                <w:lang w:val="kk-KZ" w:eastAsia="en-US"/>
              </w:rPr>
              <w:t>ұ</w:t>
            </w:r>
            <w:r w:rsidRPr="00141B24">
              <w:rPr>
                <w:rFonts w:ascii="Times New Roman" w:eastAsia="Calibri" w:hAnsi="Times New Roman" w:cs="Times New Roman"/>
                <w:kern w:val="1"/>
                <w:sz w:val="24"/>
                <w:szCs w:val="24"/>
                <w:lang w:val="kk-KZ" w:eastAsia="en-US"/>
              </w:rPr>
              <w:t>сыныстар құрастыру</w:t>
            </w:r>
          </w:p>
        </w:tc>
        <w:tc>
          <w:tcPr>
            <w:tcW w:w="1922" w:type="dxa"/>
            <w:vMerge/>
          </w:tcPr>
          <w:p w:rsidR="00D660FB" w:rsidRPr="00D660FB" w:rsidRDefault="00D660FB" w:rsidP="00E30496">
            <w:pPr>
              <w:rPr>
                <w:rFonts w:ascii="Times New Roman" w:eastAsia="Calibri" w:hAnsi="Times New Roman" w:cs="Times New Roman"/>
                <w:kern w:val="1"/>
                <w:sz w:val="24"/>
                <w:szCs w:val="24"/>
                <w:lang w:val="kk-KZ" w:eastAsia="en-US"/>
              </w:rPr>
            </w:pPr>
          </w:p>
        </w:tc>
      </w:tr>
      <w:tr w:rsidR="00D660FB" w:rsidRPr="00E30496" w:rsidTr="00926892">
        <w:trPr>
          <w:trHeight w:val="2638"/>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D660FB" w:rsidRDefault="00D660FB" w:rsidP="00E30496">
            <w:pPr>
              <w:rPr>
                <w:rFonts w:ascii="Times New Roman" w:eastAsia="Calibri" w:hAnsi="Times New Roman" w:cs="Times New Roman"/>
                <w:color w:val="C00000"/>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8.2 </w:t>
            </w:r>
            <w:r w:rsidRPr="00A640CD">
              <w:rPr>
                <w:rFonts w:ascii="Times New Roman" w:eastAsia="Calibri" w:hAnsi="Times New Roman" w:cs="Times New Roman"/>
                <w:color w:val="000000" w:themeColor="text1"/>
                <w:kern w:val="1"/>
                <w:sz w:val="24"/>
                <w:szCs w:val="24"/>
                <w:lang w:val="kk-KZ" w:eastAsia="en-US"/>
              </w:rPr>
              <w:t>Бағдарламалық қамтаманы қолдану сұрақтары бойынша құжатнама және ақпараттық материалдар дайындау</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p w:rsidR="00D660FB" w:rsidRPr="007D6327" w:rsidRDefault="0068551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409" w:type="dxa"/>
          </w:tcPr>
          <w:p w:rsidR="00D660FB" w:rsidRPr="00D660FB" w:rsidRDefault="00D660FB"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r w:rsidRPr="00A640CD">
              <w:rPr>
                <w:rFonts w:ascii="Times New Roman" w:eastAsia="Calibri" w:hAnsi="Times New Roman" w:cs="Times New Roman"/>
                <w:kern w:val="1"/>
                <w:sz w:val="24"/>
                <w:szCs w:val="24"/>
                <w:lang w:val="kk-KZ" w:eastAsia="en-US"/>
              </w:rPr>
              <w:t>Бағдарламалық қамтаманы қол</w:t>
            </w:r>
            <w:r w:rsidR="00B76CCB">
              <w:rPr>
                <w:rFonts w:ascii="Times New Roman" w:eastAsia="Calibri" w:hAnsi="Times New Roman" w:cs="Times New Roman"/>
                <w:kern w:val="1"/>
                <w:sz w:val="24"/>
                <w:szCs w:val="24"/>
                <w:lang w:val="kk-KZ" w:eastAsia="en-US"/>
              </w:rPr>
              <w:t>дану принциптерін сипаттау</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p w:rsidR="00D660FB" w:rsidRPr="007D6327" w:rsidRDefault="0068551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p>
        </w:tc>
        <w:tc>
          <w:tcPr>
            <w:tcW w:w="1922"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r>
      <w:tr w:rsidR="00D660FB" w:rsidRPr="00E30496" w:rsidTr="00926892">
        <w:trPr>
          <w:trHeight w:val="899"/>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D660FB" w:rsidRPr="007D6327" w:rsidRDefault="00D660FB" w:rsidP="00E30496">
            <w:pPr>
              <w:rPr>
                <w:rFonts w:ascii="Times New Roman" w:eastAsia="Calibri" w:hAnsi="Times New Roman" w:cs="Times New Roman"/>
                <w:kern w:val="1"/>
                <w:sz w:val="24"/>
                <w:szCs w:val="24"/>
                <w:lang w:val="kk-KZ" w:eastAsia="en-US"/>
              </w:rPr>
            </w:pPr>
          </w:p>
        </w:tc>
        <w:tc>
          <w:tcPr>
            <w:tcW w:w="2409" w:type="dxa"/>
          </w:tcPr>
          <w:p w:rsidR="00D660FB" w:rsidRPr="00A640CD" w:rsidRDefault="00D660FB" w:rsidP="00E30496">
            <w:pPr>
              <w:rPr>
                <w:rFonts w:ascii="Times New Roman" w:eastAsia="Calibri" w:hAnsi="Times New Roman" w:cs="Times New Roman"/>
                <w:kern w:val="1"/>
                <w:sz w:val="24"/>
                <w:szCs w:val="24"/>
                <w:lang w:val="kk-KZ" w:eastAsia="en-US"/>
              </w:rPr>
            </w:pPr>
            <w:r w:rsidRPr="00A640CD">
              <w:rPr>
                <w:rFonts w:ascii="Times New Roman" w:eastAsia="Calibri" w:hAnsi="Times New Roman" w:cs="Times New Roman"/>
                <w:kern w:val="1"/>
                <w:sz w:val="24"/>
                <w:szCs w:val="24"/>
                <w:lang w:val="kk-KZ" w:eastAsia="en-US"/>
              </w:rPr>
              <w:t xml:space="preserve">БК 2.2. </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sidRPr="00A640CD">
              <w:rPr>
                <w:rFonts w:ascii="Times New Roman" w:eastAsia="Calibri" w:hAnsi="Times New Roman" w:cs="Times New Roman"/>
                <w:kern w:val="1"/>
                <w:sz w:val="24"/>
                <w:szCs w:val="24"/>
                <w:lang w:val="kk-KZ" w:eastAsia="en-US"/>
              </w:rPr>
              <w:t>Бағдарламалық қамтаманы қолдану құжаттамасын түсіну</w:t>
            </w:r>
          </w:p>
        </w:tc>
        <w:tc>
          <w:tcPr>
            <w:tcW w:w="1922"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r>
      <w:tr w:rsidR="00D660FB" w:rsidRPr="00E30496" w:rsidTr="00926892">
        <w:trPr>
          <w:trHeight w:val="1607"/>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D660FB" w:rsidRPr="007D6327" w:rsidRDefault="00D660FB" w:rsidP="00E30496">
            <w:pPr>
              <w:rPr>
                <w:rFonts w:ascii="Times New Roman" w:eastAsia="Calibri" w:hAnsi="Times New Roman" w:cs="Times New Roman"/>
                <w:kern w:val="1"/>
                <w:sz w:val="24"/>
                <w:szCs w:val="24"/>
                <w:lang w:val="kk-KZ" w:eastAsia="en-US"/>
              </w:rPr>
            </w:pPr>
          </w:p>
        </w:tc>
        <w:tc>
          <w:tcPr>
            <w:tcW w:w="2409" w:type="dxa"/>
          </w:tcPr>
          <w:p w:rsidR="00D660FB" w:rsidRPr="00A640CD" w:rsidRDefault="00D660FB" w:rsidP="00E30496">
            <w:pPr>
              <w:rPr>
                <w:rFonts w:ascii="Times New Roman" w:eastAsia="Calibri" w:hAnsi="Times New Roman" w:cs="Times New Roman"/>
                <w:kern w:val="1"/>
                <w:sz w:val="24"/>
                <w:szCs w:val="24"/>
                <w:lang w:val="kk-KZ" w:eastAsia="en-US"/>
              </w:rPr>
            </w:pPr>
            <w:r w:rsidRPr="00A640CD">
              <w:rPr>
                <w:rFonts w:ascii="Times New Roman" w:eastAsia="Calibri" w:hAnsi="Times New Roman" w:cs="Times New Roman"/>
                <w:kern w:val="1"/>
                <w:sz w:val="24"/>
                <w:szCs w:val="24"/>
                <w:lang w:val="kk-KZ" w:eastAsia="en-US"/>
              </w:rPr>
              <w:t xml:space="preserve">БК 2.3. </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sidRPr="00A640CD">
              <w:rPr>
                <w:rFonts w:ascii="Times New Roman" w:eastAsia="Calibri" w:hAnsi="Times New Roman" w:cs="Times New Roman"/>
                <w:kern w:val="1"/>
                <w:sz w:val="24"/>
                <w:szCs w:val="24"/>
                <w:lang w:val="kk-KZ" w:eastAsia="en-US"/>
              </w:rPr>
              <w:t>Бағдарламалық қамтаманы қолдану бойынша ақпараттық материалдар дайындау</w:t>
            </w:r>
          </w:p>
        </w:tc>
        <w:tc>
          <w:tcPr>
            <w:tcW w:w="1922"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r>
      <w:tr w:rsidR="00D660FB" w:rsidRPr="00E30496" w:rsidTr="00926892">
        <w:trPr>
          <w:trHeight w:val="1384"/>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8.3</w:t>
            </w:r>
            <w:r>
              <w:rPr>
                <w:rFonts w:ascii="Times New Roman" w:eastAsia="Calibri" w:hAnsi="Times New Roman" w:cs="Times New Roman"/>
                <w:color w:val="000000" w:themeColor="text1"/>
                <w:kern w:val="1"/>
                <w:sz w:val="24"/>
                <w:szCs w:val="24"/>
                <w:lang w:val="kk-KZ" w:eastAsia="en-US"/>
              </w:rPr>
              <w:t xml:space="preserve"> Бағдарламалық қамтаманы қ</w:t>
            </w:r>
            <w:r>
              <w:rPr>
                <w:rFonts w:ascii="Times New Roman" w:eastAsia="Calibri" w:hAnsi="Times New Roman" w:cs="Times New Roman"/>
                <w:kern w:val="1"/>
                <w:sz w:val="24"/>
                <w:szCs w:val="24"/>
                <w:lang w:val="kk-KZ" w:eastAsia="en-US"/>
              </w:rPr>
              <w:t xml:space="preserve">олданушылардың сұраныстарын </w:t>
            </w:r>
            <w:r w:rsidRPr="00D660FB">
              <w:rPr>
                <w:rFonts w:ascii="Times New Roman" w:eastAsia="Calibri" w:hAnsi="Times New Roman" w:cs="Times New Roman"/>
                <w:kern w:val="1"/>
                <w:sz w:val="24"/>
                <w:szCs w:val="24"/>
                <w:lang w:val="kk-KZ" w:eastAsia="en-US"/>
              </w:rPr>
              <w:t>өңдеу процесін басқару</w:t>
            </w:r>
          </w:p>
          <w:p w:rsidR="00D660FB" w:rsidRPr="007D6327" w:rsidRDefault="0068551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C00000"/>
                <w:kern w:val="1"/>
                <w:sz w:val="24"/>
                <w:szCs w:val="24"/>
                <w:lang w:val="kk-KZ" w:eastAsia="en-US"/>
              </w:rPr>
              <w:t xml:space="preserve"> </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409" w:type="dxa"/>
          </w:tcPr>
          <w:p w:rsidR="00D660FB" w:rsidRPr="00685516" w:rsidRDefault="00D660FB"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3.1. </w:t>
            </w:r>
            <w:r w:rsidRPr="00D660FB">
              <w:rPr>
                <w:rFonts w:ascii="Times New Roman" w:eastAsia="Calibri" w:hAnsi="Times New Roman" w:cs="Times New Roman"/>
                <w:kern w:val="1"/>
                <w:sz w:val="24"/>
                <w:szCs w:val="24"/>
                <w:lang w:val="kk-KZ" w:eastAsia="en-US"/>
              </w:rPr>
              <w:t>Қолданушылар сұраныстарын өңдеу</w:t>
            </w:r>
            <w:r>
              <w:rPr>
                <w:rFonts w:ascii="Times New Roman" w:eastAsia="Calibri" w:hAnsi="Times New Roman" w:cs="Times New Roman"/>
                <w:kern w:val="1"/>
                <w:sz w:val="24"/>
                <w:szCs w:val="24"/>
                <w:lang w:val="kk-KZ" w:eastAsia="en-US"/>
              </w:rPr>
              <w:t xml:space="preserve"> принциптерін анықтау</w:t>
            </w:r>
          </w:p>
        </w:tc>
        <w:tc>
          <w:tcPr>
            <w:tcW w:w="1922"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r>
      <w:tr w:rsidR="00D660FB" w:rsidRPr="007D6327" w:rsidTr="00926892">
        <w:trPr>
          <w:trHeight w:val="738"/>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D660FB" w:rsidRPr="007D6327" w:rsidRDefault="00D660FB" w:rsidP="00E30496">
            <w:pPr>
              <w:rPr>
                <w:rFonts w:ascii="Times New Roman" w:eastAsia="Calibri" w:hAnsi="Times New Roman" w:cs="Times New Roman"/>
                <w:kern w:val="1"/>
                <w:sz w:val="24"/>
                <w:szCs w:val="24"/>
                <w:lang w:val="kk-KZ" w:eastAsia="en-US"/>
              </w:rPr>
            </w:pPr>
          </w:p>
        </w:tc>
        <w:tc>
          <w:tcPr>
            <w:tcW w:w="2409" w:type="dxa"/>
          </w:tcPr>
          <w:p w:rsidR="00D660FB" w:rsidRPr="00D660FB" w:rsidRDefault="00D660FB" w:rsidP="00E30496">
            <w:pPr>
              <w:rPr>
                <w:rFonts w:ascii="Times New Roman" w:eastAsia="Calibri" w:hAnsi="Times New Roman" w:cs="Times New Roman"/>
                <w:kern w:val="1"/>
                <w:sz w:val="24"/>
                <w:szCs w:val="24"/>
                <w:lang w:val="kk-KZ" w:eastAsia="en-US"/>
              </w:rPr>
            </w:pPr>
            <w:r w:rsidRPr="00D660FB">
              <w:rPr>
                <w:rFonts w:ascii="Times New Roman" w:eastAsia="Calibri" w:hAnsi="Times New Roman" w:cs="Times New Roman"/>
                <w:kern w:val="1"/>
                <w:sz w:val="24"/>
                <w:szCs w:val="24"/>
                <w:lang w:val="kk-KZ" w:eastAsia="en-US"/>
              </w:rPr>
              <w:t xml:space="preserve">БК 3.2. </w:t>
            </w:r>
          </w:p>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sidRPr="00D660FB">
              <w:rPr>
                <w:rFonts w:ascii="Times New Roman" w:eastAsia="Calibri" w:hAnsi="Times New Roman" w:cs="Times New Roman"/>
                <w:kern w:val="1"/>
                <w:sz w:val="24"/>
                <w:szCs w:val="24"/>
                <w:lang w:val="kk-KZ" w:eastAsia="en-US"/>
              </w:rPr>
              <w:t>Қолданушылар сұраныстарын өңдеу</w:t>
            </w:r>
          </w:p>
        </w:tc>
        <w:tc>
          <w:tcPr>
            <w:tcW w:w="1922"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r>
      <w:tr w:rsidR="00D660FB" w:rsidRPr="00E30496" w:rsidTr="00926892">
        <w:trPr>
          <w:trHeight w:val="1324"/>
        </w:trPr>
        <w:tc>
          <w:tcPr>
            <w:tcW w:w="704"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D660FB" w:rsidRPr="007D6327" w:rsidRDefault="00D660FB" w:rsidP="00E30496">
            <w:pPr>
              <w:rPr>
                <w:rFonts w:ascii="Times New Roman" w:eastAsia="Calibri" w:hAnsi="Times New Roman" w:cs="Times New Roman"/>
                <w:kern w:val="1"/>
                <w:sz w:val="24"/>
                <w:szCs w:val="24"/>
                <w:lang w:val="kk-KZ" w:eastAsia="en-US"/>
              </w:rPr>
            </w:pPr>
          </w:p>
        </w:tc>
        <w:tc>
          <w:tcPr>
            <w:tcW w:w="2409" w:type="dxa"/>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r w:rsidRPr="00D660FB">
              <w:rPr>
                <w:rFonts w:ascii="Times New Roman" w:eastAsia="Calibri" w:hAnsi="Times New Roman" w:cs="Times New Roman"/>
                <w:kern w:val="1"/>
                <w:sz w:val="24"/>
                <w:szCs w:val="24"/>
                <w:lang w:val="kk-KZ" w:eastAsia="en-US"/>
              </w:rPr>
              <w:t>БК 3.3. Қолданушылар сұраныстарын өңдеу мониторингін жүзеге асыру</w:t>
            </w:r>
          </w:p>
        </w:tc>
        <w:tc>
          <w:tcPr>
            <w:tcW w:w="1922" w:type="dxa"/>
            <w:vMerge/>
          </w:tcPr>
          <w:p w:rsidR="00D660FB" w:rsidRPr="007D6327" w:rsidRDefault="00D660FB" w:rsidP="00E30496">
            <w:pPr>
              <w:rPr>
                <w:rFonts w:ascii="Times New Roman" w:eastAsia="Calibri" w:hAnsi="Times New Roman" w:cs="Times New Roman"/>
                <w:color w:val="000000" w:themeColor="text1"/>
                <w:kern w:val="1"/>
                <w:sz w:val="24"/>
                <w:szCs w:val="24"/>
                <w:lang w:val="kk-KZ" w:eastAsia="en-US"/>
              </w:rPr>
            </w:pPr>
          </w:p>
        </w:tc>
      </w:tr>
      <w:tr w:rsidR="001205D2" w:rsidRPr="00CC16C0" w:rsidTr="00926892">
        <w:trPr>
          <w:trHeight w:val="1016"/>
        </w:trPr>
        <w:tc>
          <w:tcPr>
            <w:tcW w:w="704" w:type="dxa"/>
            <w:vMerge w:val="restart"/>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9 </w:t>
            </w:r>
          </w:p>
        </w:tc>
        <w:tc>
          <w:tcPr>
            <w:tcW w:w="2063" w:type="dxa"/>
            <w:vMerge w:val="restart"/>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hAnsi="Times New Roman" w:cs="Times New Roman"/>
                <w:color w:val="000000" w:themeColor="text1"/>
                <w:sz w:val="24"/>
                <w:szCs w:val="24"/>
                <w:lang w:val="kk-KZ"/>
              </w:rPr>
              <w:t>Ақпаратты қорғауда туындайтын проблемаларды талдау</w:t>
            </w:r>
          </w:p>
        </w:tc>
        <w:tc>
          <w:tcPr>
            <w:tcW w:w="2190" w:type="dxa"/>
            <w:vMerge w:val="restart"/>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9.1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сүйемелдеуде стандарттарды, әдістерді және құралдарды қолдану</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 xml:space="preserve">БК 1.1.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 құру</w:t>
            </w:r>
            <w:r w:rsidR="006C235F">
              <w:rPr>
                <w:rFonts w:ascii="Times New Roman" w:eastAsia="Calibri" w:hAnsi="Times New Roman" w:cs="Times New Roman"/>
                <w:color w:val="000000" w:themeColor="text1"/>
                <w:kern w:val="1"/>
                <w:sz w:val="24"/>
                <w:szCs w:val="24"/>
                <w:lang w:val="kk-KZ" w:eastAsia="en-US"/>
              </w:rPr>
              <w:t xml:space="preserve"> стандарттарын сипаттау</w:t>
            </w:r>
          </w:p>
        </w:tc>
        <w:tc>
          <w:tcPr>
            <w:tcW w:w="1922" w:type="dxa"/>
            <w:vMerge w:val="restart"/>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 қорғау әдістері</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Қолданбалы бағдарламалық қамтама</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lastRenderedPageBreak/>
              <w:t>Бағдарламалық қамтаманы сүйемелдеу</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p w:rsidR="001205D2" w:rsidRPr="007D6327" w:rsidRDefault="00CC16C0"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E30496" w:rsidTr="00926892">
        <w:trPr>
          <w:trHeight w:val="791"/>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hAnsi="Times New Roman" w:cs="Times New Roman"/>
                <w:color w:val="000000" w:themeColor="text1"/>
                <w:sz w:val="24"/>
                <w:szCs w:val="24"/>
                <w:lang w:val="kk-KZ"/>
              </w:rPr>
            </w:pPr>
          </w:p>
        </w:tc>
        <w:tc>
          <w:tcPr>
            <w:tcW w:w="2190" w:type="dxa"/>
            <w:vMerge/>
          </w:tcPr>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1.2.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Жүйе жұмысындағы ақауларды жою</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C6454D" w:rsidTr="00926892">
        <w:trPr>
          <w:trHeight w:val="505"/>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hAnsi="Times New Roman" w:cs="Times New Roman"/>
                <w:color w:val="000000" w:themeColor="text1"/>
                <w:sz w:val="24"/>
                <w:szCs w:val="24"/>
                <w:lang w:val="kk-KZ"/>
              </w:rPr>
            </w:pPr>
          </w:p>
        </w:tc>
        <w:tc>
          <w:tcPr>
            <w:tcW w:w="2190" w:type="dxa"/>
            <w:vMerge/>
          </w:tcPr>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1.3. Д</w:t>
            </w:r>
            <w:r w:rsidRPr="007D6327">
              <w:rPr>
                <w:rFonts w:ascii="Times New Roman" w:eastAsia="Calibri" w:hAnsi="Times New Roman" w:cs="Times New Roman"/>
                <w:color w:val="000000" w:themeColor="text1"/>
                <w:kern w:val="1"/>
                <w:sz w:val="24"/>
                <w:szCs w:val="24"/>
                <w:lang w:eastAsia="en-US"/>
              </w:rPr>
              <w:t>изайн</w:t>
            </w:r>
            <w:r w:rsidRPr="007D6327">
              <w:rPr>
                <w:rFonts w:ascii="Times New Roman" w:eastAsia="Calibri" w:hAnsi="Times New Roman" w:cs="Times New Roman"/>
                <w:color w:val="000000" w:themeColor="text1"/>
                <w:kern w:val="1"/>
                <w:sz w:val="24"/>
                <w:szCs w:val="24"/>
                <w:lang w:val="kk-KZ" w:eastAsia="en-US"/>
              </w:rPr>
              <w:t>ды жетілдіру</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E30496" w:rsidTr="00926892">
        <w:trPr>
          <w:trHeight w:val="1320"/>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9.2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Ұйымдардың белсенді қолдау тұжырымдамасын пайдалану</w:t>
            </w:r>
          </w:p>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p>
          <w:p w:rsidR="001205D2" w:rsidRPr="007D6327" w:rsidRDefault="001205D2"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қамтаманың функционалды</w:t>
            </w:r>
            <w:r>
              <w:rPr>
                <w:rFonts w:ascii="Times New Roman" w:eastAsia="Calibri" w:hAnsi="Times New Roman" w:cs="Times New Roman"/>
                <w:color w:val="000000" w:themeColor="text1"/>
                <w:kern w:val="1"/>
                <w:sz w:val="24"/>
                <w:szCs w:val="24"/>
                <w:lang w:val="kk-KZ" w:eastAsia="en-US"/>
              </w:rPr>
              <w:t xml:space="preserve">қ мүмкіндіктерін кеңейту </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E30496" w:rsidTr="00926892">
        <w:trPr>
          <w:trHeight w:val="990"/>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2.2.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тестілеу әдістерін қолдану</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F00E9D" w:rsidTr="00926892">
        <w:trPr>
          <w:trHeight w:val="581"/>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2.3.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тестілеу</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E30496" w:rsidTr="00926892">
        <w:trPr>
          <w:trHeight w:val="735"/>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eastAsia="en-US"/>
              </w:rPr>
              <w:t xml:space="preserve"> 9.3 </w:t>
            </w:r>
          </w:p>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Ақпараттық жүйелер құру</w:t>
            </w:r>
          </w:p>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3.1.  </w:t>
            </w:r>
          </w:p>
          <w:p w:rsidR="001205D2" w:rsidRPr="00F00E9D" w:rsidRDefault="001205D2"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Деректер қорын құру әдістерін сипаттау</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C6454D" w:rsidTr="00926892">
        <w:trPr>
          <w:trHeight w:val="501"/>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3.2. Деректер қорын құру</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1205D2" w:rsidRPr="00E30496" w:rsidTr="00926892">
        <w:trPr>
          <w:trHeight w:val="1015"/>
        </w:trPr>
        <w:tc>
          <w:tcPr>
            <w:tcW w:w="704"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1205D2" w:rsidRPr="007D6327" w:rsidRDefault="001205D2" w:rsidP="00E30496">
            <w:pPr>
              <w:rPr>
                <w:rFonts w:ascii="Times New Roman" w:eastAsia="Calibri" w:hAnsi="Times New Roman" w:cs="Times New Roman"/>
                <w:kern w:val="1"/>
                <w:sz w:val="24"/>
                <w:szCs w:val="24"/>
                <w:lang w:val="kk-KZ" w:eastAsia="en-US"/>
              </w:rPr>
            </w:pPr>
          </w:p>
        </w:tc>
        <w:tc>
          <w:tcPr>
            <w:tcW w:w="2409" w:type="dxa"/>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3.3. </w:t>
            </w:r>
            <w:r>
              <w:rPr>
                <w:rFonts w:ascii="Times New Roman" w:eastAsia="Calibri" w:hAnsi="Times New Roman" w:cs="Times New Roman"/>
                <w:color w:val="000000" w:themeColor="text1"/>
                <w:kern w:val="1"/>
                <w:sz w:val="24"/>
                <w:szCs w:val="24"/>
                <w:lang w:val="kk-KZ" w:eastAsia="en-US"/>
              </w:rPr>
              <w:t xml:space="preserve">Сұрауларды және ДҚБЖ-нің </w:t>
            </w:r>
            <w:r w:rsidRPr="007D6327">
              <w:rPr>
                <w:rFonts w:ascii="Times New Roman" w:eastAsia="Calibri" w:hAnsi="Times New Roman" w:cs="Times New Roman"/>
                <w:color w:val="000000" w:themeColor="text1"/>
                <w:kern w:val="1"/>
                <w:sz w:val="24"/>
                <w:szCs w:val="24"/>
                <w:lang w:val="kk-KZ" w:eastAsia="en-US"/>
              </w:rPr>
              <w:t>бағдарламалық мүмкіндіктерін пайдалану</w:t>
            </w:r>
          </w:p>
        </w:tc>
        <w:tc>
          <w:tcPr>
            <w:tcW w:w="1922" w:type="dxa"/>
            <w:vMerge/>
          </w:tcPr>
          <w:p w:rsidR="001205D2" w:rsidRPr="007D6327" w:rsidRDefault="001205D2" w:rsidP="00E30496">
            <w:pPr>
              <w:rPr>
                <w:rFonts w:ascii="Times New Roman" w:eastAsia="Calibri" w:hAnsi="Times New Roman" w:cs="Times New Roman"/>
                <w:color w:val="000000" w:themeColor="text1"/>
                <w:kern w:val="1"/>
                <w:sz w:val="24"/>
                <w:szCs w:val="24"/>
                <w:lang w:val="kk-KZ" w:eastAsia="en-US"/>
              </w:rPr>
            </w:pPr>
          </w:p>
        </w:tc>
      </w:tr>
      <w:tr w:rsidR="009F68F6" w:rsidRPr="00E30496" w:rsidTr="00926892">
        <w:trPr>
          <w:trHeight w:val="1320"/>
        </w:trPr>
        <w:tc>
          <w:tcPr>
            <w:tcW w:w="704" w:type="dxa"/>
            <w:vMerge w:val="restart"/>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КМ 10. </w:t>
            </w:r>
          </w:p>
        </w:tc>
        <w:tc>
          <w:tcPr>
            <w:tcW w:w="2063" w:type="dxa"/>
            <w:vMerge w:val="restart"/>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Бағдарламалық</w:t>
            </w:r>
            <w:r>
              <w:rPr>
                <w:rFonts w:ascii="Times New Roman" w:hAnsi="Times New Roman"/>
                <w:color w:val="000000" w:themeColor="text1"/>
                <w:sz w:val="24"/>
                <w:szCs w:val="24"/>
                <w:lang w:val="kk-KZ"/>
              </w:rPr>
              <w:t xml:space="preserve"> қамтаманы көшіру бойынша ақпараттық материал </w:t>
            </w:r>
            <w:r w:rsidRPr="007D6327">
              <w:rPr>
                <w:rFonts w:ascii="Times New Roman" w:hAnsi="Times New Roman"/>
                <w:color w:val="000000" w:themeColor="text1"/>
                <w:sz w:val="24"/>
                <w:szCs w:val="24"/>
                <w:lang w:val="kk-KZ"/>
              </w:rPr>
              <w:t>құрастыру</w:t>
            </w:r>
          </w:p>
        </w:tc>
        <w:tc>
          <w:tcPr>
            <w:tcW w:w="2190" w:type="dxa"/>
            <w:vMerge w:val="restart"/>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10.1</w:t>
            </w:r>
            <w:r w:rsidRPr="007D6327">
              <w:rPr>
                <w:rFonts w:ascii="Times New Roman" w:eastAsia="Calibri" w:hAnsi="Times New Roman" w:cs="Times New Roman"/>
                <w:color w:val="000000" w:themeColor="text1"/>
                <w:kern w:val="1"/>
                <w:sz w:val="24"/>
                <w:szCs w:val="24"/>
                <w:lang w:val="kk-KZ" w:eastAsia="en-US"/>
              </w:rPr>
              <w:tab/>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Бағдарламалық қамтама миграциясының мәнісін</w:t>
            </w:r>
            <w:r w:rsidRPr="007D6327">
              <w:rPr>
                <w:rFonts w:ascii="Times New Roman" w:eastAsia="Calibri" w:hAnsi="Times New Roman" w:cs="Times New Roman"/>
                <w:color w:val="000000" w:themeColor="text1"/>
                <w:kern w:val="1"/>
                <w:sz w:val="24"/>
                <w:szCs w:val="24"/>
                <w:lang w:val="kk-KZ" w:eastAsia="en-US"/>
              </w:rPr>
              <w:t xml:space="preserve"> түсіндіру</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1.1.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Бағдарламалық қамтама</w:t>
            </w:r>
            <w:r w:rsidRPr="007D6327">
              <w:rPr>
                <w:rFonts w:ascii="Times New Roman" w:eastAsia="Calibri" w:hAnsi="Times New Roman" w:cs="Times New Roman"/>
                <w:color w:val="000000" w:themeColor="text1"/>
                <w:kern w:val="1"/>
                <w:sz w:val="24"/>
                <w:szCs w:val="24"/>
                <w:lang w:val="kk-KZ" w:eastAsia="en-US"/>
              </w:rPr>
              <w:t xml:space="preserve"> ми</w:t>
            </w:r>
            <w:r>
              <w:rPr>
                <w:rFonts w:ascii="Times New Roman" w:eastAsia="Calibri" w:hAnsi="Times New Roman" w:cs="Times New Roman"/>
                <w:color w:val="000000" w:themeColor="text1"/>
                <w:kern w:val="1"/>
                <w:sz w:val="24"/>
                <w:szCs w:val="24"/>
                <w:lang w:val="kk-KZ" w:eastAsia="en-US"/>
              </w:rPr>
              <w:t>грациясының нұсқаларын сипаттау</w:t>
            </w:r>
          </w:p>
        </w:tc>
        <w:tc>
          <w:tcPr>
            <w:tcW w:w="1922" w:type="dxa"/>
            <w:vMerge w:val="restart"/>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Бағдарламалық қамтаманы сүйемелдеу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Бұлттық есептеулер</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Жүйелік бағдарламалық қамтама</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E30496" w:rsidTr="00926892">
        <w:trPr>
          <w:trHeight w:val="1318"/>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hAnsi="Times New Roman"/>
                <w:color w:val="000000" w:themeColor="text1"/>
                <w:sz w:val="24"/>
                <w:szCs w:val="24"/>
                <w:lang w:val="kk-KZ"/>
              </w:rPr>
            </w:pPr>
          </w:p>
        </w:tc>
        <w:tc>
          <w:tcPr>
            <w:tcW w:w="2190" w:type="dxa"/>
            <w:vMerge/>
          </w:tcPr>
          <w:p w:rsidR="009F68F6" w:rsidRPr="007D6327" w:rsidRDefault="009F68F6" w:rsidP="00E30496">
            <w:pPr>
              <w:rPr>
                <w:rFonts w:ascii="Times New Roman" w:eastAsia="Calibri" w:hAnsi="Times New Roman" w:cs="Times New Roman"/>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1.2.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Бағдарламалық қамтама миграциясы кезеңдерінің сипаттау</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C6454D" w:rsidTr="00926892">
        <w:trPr>
          <w:trHeight w:val="687"/>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hAnsi="Times New Roman"/>
                <w:color w:val="000000" w:themeColor="text1"/>
                <w:sz w:val="24"/>
                <w:szCs w:val="24"/>
                <w:lang w:val="kk-KZ"/>
              </w:rPr>
            </w:pPr>
          </w:p>
        </w:tc>
        <w:tc>
          <w:tcPr>
            <w:tcW w:w="2190" w:type="dxa"/>
            <w:vMerge/>
          </w:tcPr>
          <w:p w:rsidR="009F68F6" w:rsidRPr="007D6327" w:rsidRDefault="009F68F6" w:rsidP="00E30496">
            <w:pPr>
              <w:rPr>
                <w:rFonts w:ascii="Times New Roman" w:eastAsia="Calibri" w:hAnsi="Times New Roman" w:cs="Times New Roman"/>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1.3.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Миграция кезеңдерін талдау</w:t>
            </w:r>
            <w:r>
              <w:rPr>
                <w:rFonts w:ascii="Times New Roman" w:eastAsia="Calibri" w:hAnsi="Times New Roman" w:cs="Times New Roman"/>
                <w:color w:val="000000" w:themeColor="text1"/>
                <w:kern w:val="1"/>
                <w:sz w:val="24"/>
                <w:szCs w:val="24"/>
                <w:lang w:val="kk-KZ" w:eastAsia="en-US"/>
              </w:rPr>
              <w:t xml:space="preserve"> </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E30496" w:rsidTr="00926892">
        <w:trPr>
          <w:trHeight w:val="474"/>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10.2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Бағдарламалық қамтаманы жаңа ортаға миграциялау </w:t>
            </w:r>
            <w:r>
              <w:rPr>
                <w:rFonts w:ascii="Times New Roman" w:eastAsia="Calibri" w:hAnsi="Times New Roman" w:cs="Times New Roman"/>
                <w:color w:val="000000" w:themeColor="text1"/>
                <w:kern w:val="1"/>
                <w:sz w:val="24"/>
                <w:szCs w:val="24"/>
                <w:lang w:val="kk-KZ" w:eastAsia="en-US"/>
              </w:rPr>
              <w:t>талаптары мен шектеулерін</w:t>
            </w:r>
            <w:r w:rsidRPr="007D6327">
              <w:rPr>
                <w:rFonts w:ascii="Times New Roman" w:eastAsia="Calibri" w:hAnsi="Times New Roman" w:cs="Times New Roman"/>
                <w:color w:val="000000" w:themeColor="text1"/>
                <w:kern w:val="1"/>
                <w:sz w:val="24"/>
                <w:szCs w:val="24"/>
                <w:lang w:val="kk-KZ" w:eastAsia="en-US"/>
              </w:rPr>
              <w:t xml:space="preserve"> талдау</w:t>
            </w:r>
          </w:p>
          <w:p w:rsidR="009F68F6" w:rsidRPr="007D6327" w:rsidRDefault="009F68F6" w:rsidP="00E30496">
            <w:pPr>
              <w:rPr>
                <w:rFonts w:ascii="Times New Roman" w:eastAsia="Calibri" w:hAnsi="Times New Roman" w:cs="Times New Roman"/>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p>
          <w:p w:rsidR="009F68F6" w:rsidRPr="00032333"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Бағдарламалық қамтама </w:t>
            </w:r>
            <w:r w:rsidRPr="007D6327">
              <w:rPr>
                <w:rFonts w:ascii="Times New Roman" w:eastAsia="Calibri" w:hAnsi="Times New Roman" w:cs="Times New Roman"/>
                <w:color w:val="000000" w:themeColor="text1"/>
                <w:kern w:val="1"/>
                <w:sz w:val="24"/>
                <w:szCs w:val="24"/>
                <w:lang w:val="kk-KZ" w:eastAsia="en-US"/>
              </w:rPr>
              <w:t>миграциясы</w:t>
            </w:r>
            <w:r>
              <w:rPr>
                <w:rFonts w:ascii="Times New Roman" w:eastAsia="Calibri" w:hAnsi="Times New Roman" w:cs="Times New Roman"/>
                <w:color w:val="000000" w:themeColor="text1"/>
                <w:kern w:val="1"/>
                <w:sz w:val="24"/>
                <w:szCs w:val="24"/>
                <w:lang w:val="kk-KZ" w:eastAsia="en-US"/>
              </w:rPr>
              <w:t>на қойылатын талаптарды сипаттау</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E30496" w:rsidTr="00926892">
        <w:trPr>
          <w:trHeight w:val="1622"/>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9F68F6" w:rsidRPr="007D6327" w:rsidRDefault="009F68F6" w:rsidP="00E30496">
            <w:pPr>
              <w:rPr>
                <w:rFonts w:ascii="Times New Roman" w:eastAsia="Calibri" w:hAnsi="Times New Roman" w:cs="Times New Roman"/>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2.2. </w:t>
            </w:r>
            <w:r w:rsidRPr="007D6327">
              <w:rPr>
                <w:rFonts w:ascii="Times New Roman" w:eastAsia="Calibri" w:hAnsi="Times New Roman" w:cs="Times New Roman"/>
                <w:color w:val="000000" w:themeColor="text1"/>
                <w:kern w:val="1"/>
                <w:sz w:val="24"/>
                <w:szCs w:val="24"/>
                <w:lang w:val="kk-KZ" w:eastAsia="en-US"/>
              </w:rPr>
              <w:t>Бағда</w:t>
            </w:r>
            <w:r>
              <w:rPr>
                <w:rFonts w:ascii="Times New Roman" w:eastAsia="Calibri" w:hAnsi="Times New Roman" w:cs="Times New Roman"/>
                <w:color w:val="000000" w:themeColor="text1"/>
                <w:kern w:val="1"/>
                <w:sz w:val="24"/>
                <w:szCs w:val="24"/>
                <w:lang w:val="kk-KZ" w:eastAsia="en-US"/>
              </w:rPr>
              <w:t>рламалық қамтама миграциясына қойылатын</w:t>
            </w:r>
            <w:r w:rsidRPr="007D6327">
              <w:rPr>
                <w:rFonts w:ascii="Times New Roman" w:eastAsia="Calibri" w:hAnsi="Times New Roman" w:cs="Times New Roman"/>
                <w:color w:val="000000" w:themeColor="text1"/>
                <w:kern w:val="1"/>
                <w:sz w:val="24"/>
                <w:szCs w:val="24"/>
                <w:lang w:val="kk-KZ" w:eastAsia="en-US"/>
              </w:rPr>
              <w:t xml:space="preserve">  шектеу</w:t>
            </w:r>
            <w:r>
              <w:rPr>
                <w:rFonts w:ascii="Times New Roman" w:eastAsia="Calibri" w:hAnsi="Times New Roman" w:cs="Times New Roman"/>
                <w:color w:val="000000" w:themeColor="text1"/>
                <w:kern w:val="1"/>
                <w:sz w:val="24"/>
                <w:szCs w:val="24"/>
                <w:lang w:val="kk-KZ" w:eastAsia="en-US"/>
              </w:rPr>
              <w:t>лерді</w:t>
            </w:r>
            <w:r w:rsidRPr="007D6327">
              <w:rPr>
                <w:rFonts w:ascii="Times New Roman" w:eastAsia="Calibri" w:hAnsi="Times New Roman" w:cs="Times New Roman"/>
                <w:color w:val="000000" w:themeColor="text1"/>
                <w:kern w:val="1"/>
                <w:sz w:val="24"/>
                <w:szCs w:val="24"/>
                <w:lang w:val="kk-KZ" w:eastAsia="en-US"/>
              </w:rPr>
              <w:t xml:space="preserve"> сипаттау</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032333" w:rsidTr="00926892">
        <w:trPr>
          <w:trHeight w:val="523"/>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9F68F6" w:rsidRPr="007D6327" w:rsidRDefault="009F68F6" w:rsidP="00E30496">
            <w:pPr>
              <w:rPr>
                <w:rFonts w:ascii="Times New Roman" w:eastAsia="Calibri" w:hAnsi="Times New Roman" w:cs="Times New Roman"/>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2.3. </w:t>
            </w:r>
            <w:r w:rsidRPr="007D6327">
              <w:rPr>
                <w:rFonts w:ascii="Times New Roman" w:eastAsia="Calibri" w:hAnsi="Times New Roman" w:cs="Times New Roman"/>
                <w:color w:val="000000" w:themeColor="text1"/>
                <w:kern w:val="1"/>
                <w:sz w:val="24"/>
                <w:szCs w:val="24"/>
                <w:lang w:val="kk-KZ" w:eastAsia="en-US"/>
              </w:rPr>
              <w:t>Талаптарды талдауды орындау</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7D6327" w:rsidTr="00926892">
        <w:trPr>
          <w:trHeight w:val="1220"/>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190" w:type="dxa"/>
            <w:vMerge w:val="restart"/>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10.3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Бағдарламалық қамтаманы жаңа ортаға  миграциялау</w:t>
            </w:r>
            <w:r w:rsidRPr="007D6327">
              <w:rPr>
                <w:rFonts w:ascii="Times New Roman" w:eastAsia="Calibri" w:hAnsi="Times New Roman" w:cs="Times New Roman"/>
                <w:color w:val="000000" w:themeColor="text1"/>
                <w:kern w:val="1"/>
                <w:sz w:val="24"/>
                <w:szCs w:val="24"/>
                <w:lang w:val="kk-KZ" w:eastAsia="en-US"/>
              </w:rPr>
              <w:t xml:space="preserve"> моделін құрастыру </w:t>
            </w:r>
            <w:r>
              <w:rPr>
                <w:rFonts w:ascii="Times New Roman" w:eastAsia="Calibri" w:hAnsi="Times New Roman" w:cs="Times New Roman"/>
                <w:color w:val="000000" w:themeColor="text1"/>
                <w:kern w:val="1"/>
                <w:sz w:val="24"/>
                <w:szCs w:val="24"/>
                <w:lang w:val="kk-KZ" w:eastAsia="en-US"/>
              </w:rPr>
              <w:t xml:space="preserve"> және миграция жоспарын сәйкестендіру және</w:t>
            </w:r>
            <w:r w:rsidRPr="007D6327">
              <w:rPr>
                <w:rFonts w:ascii="Times New Roman" w:eastAsia="Calibri" w:hAnsi="Times New Roman" w:cs="Times New Roman"/>
                <w:color w:val="000000" w:themeColor="text1"/>
                <w:kern w:val="1"/>
                <w:sz w:val="24"/>
                <w:szCs w:val="24"/>
                <w:lang w:val="kk-KZ" w:eastAsia="en-US"/>
              </w:rPr>
              <w:t xml:space="preserve"> жүзеге асыру</w:t>
            </w: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3.1. Миграция моделін құру</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3.2.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Миграция жоспарын сәйкестіру</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7D6327" w:rsidTr="00926892">
        <w:trPr>
          <w:trHeight w:val="733"/>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9F68F6" w:rsidRPr="007D6327" w:rsidRDefault="009F68F6" w:rsidP="00E30496">
            <w:pPr>
              <w:rPr>
                <w:rFonts w:ascii="Times New Roman" w:eastAsia="Calibri" w:hAnsi="Times New Roman" w:cs="Times New Roman"/>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3.2. </w:t>
            </w:r>
          </w:p>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Миграция жоспарын сәйкестіру</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9F68F6" w:rsidRPr="007D6327" w:rsidTr="00926892">
        <w:trPr>
          <w:trHeight w:val="878"/>
        </w:trPr>
        <w:tc>
          <w:tcPr>
            <w:tcW w:w="704"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c>
          <w:tcPr>
            <w:tcW w:w="2190" w:type="dxa"/>
            <w:vMerge/>
          </w:tcPr>
          <w:p w:rsidR="009F68F6" w:rsidRPr="007D6327" w:rsidRDefault="009F68F6" w:rsidP="00E30496">
            <w:pPr>
              <w:rPr>
                <w:rFonts w:ascii="Times New Roman" w:eastAsia="Calibri" w:hAnsi="Times New Roman" w:cs="Times New Roman"/>
                <w:kern w:val="1"/>
                <w:sz w:val="24"/>
                <w:szCs w:val="24"/>
                <w:lang w:val="kk-KZ" w:eastAsia="en-US"/>
              </w:rPr>
            </w:pPr>
          </w:p>
        </w:tc>
        <w:tc>
          <w:tcPr>
            <w:tcW w:w="2409" w:type="dxa"/>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3.3. Миграцияны жүзеге асыру</w:t>
            </w:r>
          </w:p>
        </w:tc>
        <w:tc>
          <w:tcPr>
            <w:tcW w:w="1922" w:type="dxa"/>
            <w:vMerge/>
          </w:tcPr>
          <w:p w:rsidR="009F68F6" w:rsidRPr="007D6327" w:rsidRDefault="009F68F6" w:rsidP="00E30496">
            <w:pPr>
              <w:rPr>
                <w:rFonts w:ascii="Times New Roman" w:eastAsia="Calibri" w:hAnsi="Times New Roman" w:cs="Times New Roman"/>
                <w:color w:val="000000" w:themeColor="text1"/>
                <w:kern w:val="1"/>
                <w:sz w:val="24"/>
                <w:szCs w:val="24"/>
                <w:lang w:val="kk-KZ" w:eastAsia="en-US"/>
              </w:rPr>
            </w:pPr>
          </w:p>
        </w:tc>
      </w:tr>
      <w:tr w:rsidR="007111E5" w:rsidRPr="007D6327" w:rsidTr="00926892">
        <w:trPr>
          <w:trHeight w:val="1524"/>
        </w:trPr>
        <w:tc>
          <w:tcPr>
            <w:tcW w:w="704" w:type="dxa"/>
            <w:vMerge w:val="restart"/>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КМ 11</w:t>
            </w:r>
          </w:p>
        </w:tc>
        <w:tc>
          <w:tcPr>
            <w:tcW w:w="2063" w:type="dxa"/>
            <w:vMerge w:val="restart"/>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Бағдарламалық қамтаманы </w:t>
            </w:r>
            <w:r w:rsidR="00064C49">
              <w:rPr>
                <w:rFonts w:ascii="Times New Roman" w:hAnsi="Times New Roman"/>
                <w:color w:val="000000" w:themeColor="text1"/>
                <w:sz w:val="24"/>
                <w:szCs w:val="24"/>
                <w:lang w:val="kk-KZ"/>
              </w:rPr>
              <w:t>қолданыстан шығару</w:t>
            </w:r>
            <w:r>
              <w:rPr>
                <w:rFonts w:ascii="Times New Roman" w:hAnsi="Times New Roman"/>
                <w:color w:val="000000" w:themeColor="text1"/>
                <w:sz w:val="24"/>
                <w:szCs w:val="24"/>
                <w:lang w:val="kk-KZ"/>
              </w:rPr>
              <w:t xml:space="preserve"> бойынша нұсқауларды әзірлеу</w:t>
            </w:r>
          </w:p>
        </w:tc>
        <w:tc>
          <w:tcPr>
            <w:tcW w:w="2190" w:type="dxa"/>
            <w:vMerge w:val="restart"/>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11.1 Бағдарламалық қамтаманы қолданыстан шығарудың жоспа</w:t>
            </w:r>
            <w:r>
              <w:rPr>
                <w:rFonts w:ascii="Times New Roman" w:eastAsia="Calibri" w:hAnsi="Times New Roman" w:cs="Times New Roman"/>
                <w:color w:val="000000" w:themeColor="text1"/>
                <w:kern w:val="1"/>
                <w:sz w:val="24"/>
                <w:szCs w:val="24"/>
                <w:lang w:val="kk-KZ" w:eastAsia="en-US"/>
              </w:rPr>
              <w:t>рын құрастыру және сәйкестендіру</w:t>
            </w:r>
          </w:p>
          <w:p w:rsidR="007111E5" w:rsidRPr="007D6327" w:rsidRDefault="007111E5" w:rsidP="00E30496">
            <w:pPr>
              <w:rPr>
                <w:rFonts w:ascii="Times New Roman" w:eastAsia="Calibri" w:hAnsi="Times New Roman" w:cs="Times New Roman"/>
                <w:kern w:val="1"/>
                <w:sz w:val="24"/>
                <w:szCs w:val="24"/>
                <w:lang w:val="kk-KZ" w:eastAsia="en-US"/>
              </w:rPr>
            </w:pPr>
          </w:p>
        </w:tc>
        <w:tc>
          <w:tcPr>
            <w:tcW w:w="2409" w:type="dxa"/>
          </w:tcPr>
          <w:p w:rsidR="007111E5" w:rsidRPr="007D6327" w:rsidRDefault="007111E5" w:rsidP="00E30496">
            <w:pPr>
              <w:rPr>
                <w:rFonts w:ascii="Times New Roman" w:eastAsia="Calibri" w:hAnsi="Times New Roman" w:cs="Times New Roman"/>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1.1.  Бағдарламалық қамтаманы</w:t>
            </w:r>
            <w:r>
              <w:rPr>
                <w:rFonts w:ascii="Times New Roman" w:eastAsia="Calibri" w:hAnsi="Times New Roman" w:cs="Times New Roman"/>
                <w:color w:val="000000" w:themeColor="text1"/>
                <w:kern w:val="1"/>
                <w:sz w:val="24"/>
                <w:szCs w:val="24"/>
                <w:lang w:val="kk-KZ" w:eastAsia="en-US"/>
              </w:rPr>
              <w:t>ң</w:t>
            </w:r>
            <w:r w:rsidRPr="007D6327">
              <w:rPr>
                <w:rFonts w:ascii="Times New Roman" w:eastAsia="Calibri" w:hAnsi="Times New Roman" w:cs="Times New Roman"/>
                <w:color w:val="000000" w:themeColor="text1"/>
                <w:kern w:val="1"/>
                <w:sz w:val="24"/>
                <w:szCs w:val="24"/>
                <w:lang w:val="kk-KZ" w:eastAsia="en-US"/>
              </w:rPr>
              <w:t xml:space="preserve"> қолданыстан шығару</w:t>
            </w:r>
            <w:r>
              <w:rPr>
                <w:rFonts w:ascii="Times New Roman" w:eastAsia="Calibri" w:hAnsi="Times New Roman" w:cs="Times New Roman"/>
                <w:color w:val="000000" w:themeColor="text1"/>
                <w:kern w:val="1"/>
                <w:sz w:val="24"/>
                <w:szCs w:val="24"/>
                <w:lang w:val="kk-KZ" w:eastAsia="en-US"/>
              </w:rPr>
              <w:t>ға дайындығын тексеру</w:t>
            </w:r>
          </w:p>
        </w:tc>
        <w:tc>
          <w:tcPr>
            <w:tcW w:w="1922" w:type="dxa"/>
            <w:vMerge w:val="restart"/>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Бағдарламалық қамтаманы сүйемелдеу  </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Бұлттық есептеулер</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Жүйелік бағдарламалық қамтама</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 тестілеу</w:t>
            </w:r>
          </w:p>
        </w:tc>
      </w:tr>
      <w:tr w:rsidR="007111E5" w:rsidRPr="00E30496" w:rsidTr="00926892">
        <w:trPr>
          <w:trHeight w:val="1522"/>
        </w:trPr>
        <w:tc>
          <w:tcPr>
            <w:tcW w:w="704"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7111E5" w:rsidRPr="007D6327" w:rsidRDefault="007111E5" w:rsidP="00E30496">
            <w:pPr>
              <w:rPr>
                <w:rFonts w:ascii="Times New Roman" w:hAnsi="Times New Roman"/>
                <w:color w:val="000000" w:themeColor="text1"/>
                <w:sz w:val="24"/>
                <w:szCs w:val="24"/>
                <w:lang w:val="kk-KZ"/>
              </w:rPr>
            </w:pPr>
          </w:p>
        </w:tc>
        <w:tc>
          <w:tcPr>
            <w:tcW w:w="2190" w:type="dxa"/>
            <w:vMerge/>
          </w:tcPr>
          <w:p w:rsidR="007111E5" w:rsidRPr="007D6327" w:rsidRDefault="007111E5" w:rsidP="00E30496">
            <w:pPr>
              <w:rPr>
                <w:rFonts w:ascii="Times New Roman" w:eastAsia="Calibri" w:hAnsi="Times New Roman" w:cs="Times New Roman"/>
                <w:kern w:val="1"/>
                <w:sz w:val="24"/>
                <w:szCs w:val="24"/>
                <w:lang w:val="kk-KZ" w:eastAsia="en-US"/>
              </w:rPr>
            </w:pPr>
          </w:p>
        </w:tc>
        <w:tc>
          <w:tcPr>
            <w:tcW w:w="2409" w:type="dxa"/>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1.2. </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Бағдарламалық қамтаманы</w:t>
            </w:r>
            <w:r>
              <w:rPr>
                <w:rFonts w:ascii="Times New Roman" w:eastAsia="Calibri" w:hAnsi="Times New Roman" w:cs="Times New Roman"/>
                <w:color w:val="000000" w:themeColor="text1"/>
                <w:kern w:val="1"/>
                <w:sz w:val="24"/>
                <w:szCs w:val="24"/>
                <w:lang w:val="kk-KZ" w:eastAsia="en-US"/>
              </w:rPr>
              <w:t xml:space="preserve">ң қолданыстан шығаруға </w:t>
            </w:r>
            <w:r w:rsidRPr="007D6327">
              <w:rPr>
                <w:rFonts w:ascii="Times New Roman" w:eastAsia="Calibri" w:hAnsi="Times New Roman" w:cs="Times New Roman"/>
                <w:color w:val="000000" w:themeColor="text1"/>
                <w:kern w:val="1"/>
                <w:sz w:val="24"/>
                <w:szCs w:val="24"/>
                <w:lang w:val="kk-KZ" w:eastAsia="en-US"/>
              </w:rPr>
              <w:t>дайындығын талдау</w:t>
            </w:r>
          </w:p>
        </w:tc>
        <w:tc>
          <w:tcPr>
            <w:tcW w:w="1922"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r>
      <w:tr w:rsidR="007111E5" w:rsidRPr="00E30496" w:rsidTr="00926892">
        <w:trPr>
          <w:trHeight w:val="842"/>
        </w:trPr>
        <w:tc>
          <w:tcPr>
            <w:tcW w:w="704"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7111E5" w:rsidRPr="007D6327" w:rsidRDefault="007111E5" w:rsidP="00E30496">
            <w:pPr>
              <w:rPr>
                <w:rFonts w:ascii="Times New Roman" w:hAnsi="Times New Roman"/>
                <w:color w:val="000000" w:themeColor="text1"/>
                <w:sz w:val="24"/>
                <w:szCs w:val="24"/>
                <w:lang w:val="kk-KZ"/>
              </w:rPr>
            </w:pPr>
          </w:p>
        </w:tc>
        <w:tc>
          <w:tcPr>
            <w:tcW w:w="2190" w:type="dxa"/>
            <w:vMerge/>
          </w:tcPr>
          <w:p w:rsidR="007111E5" w:rsidRPr="007D6327" w:rsidRDefault="007111E5" w:rsidP="00E30496">
            <w:pPr>
              <w:rPr>
                <w:rFonts w:ascii="Times New Roman" w:eastAsia="Calibri" w:hAnsi="Times New Roman" w:cs="Times New Roman"/>
                <w:kern w:val="1"/>
                <w:sz w:val="24"/>
                <w:szCs w:val="24"/>
                <w:lang w:val="kk-KZ" w:eastAsia="en-US"/>
              </w:rPr>
            </w:pPr>
          </w:p>
        </w:tc>
        <w:tc>
          <w:tcPr>
            <w:tcW w:w="2409" w:type="dxa"/>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БК 1.3. Қ</w:t>
            </w:r>
            <w:r>
              <w:rPr>
                <w:rFonts w:ascii="Times New Roman" w:eastAsia="Calibri" w:hAnsi="Times New Roman" w:cs="Times New Roman"/>
                <w:color w:val="000000" w:themeColor="text1"/>
                <w:kern w:val="1"/>
                <w:sz w:val="24"/>
                <w:szCs w:val="24"/>
                <w:lang w:val="kk-KZ" w:eastAsia="en-US"/>
              </w:rPr>
              <w:t>олданыстан шығару жоспарын әзірлеу</w:t>
            </w:r>
          </w:p>
        </w:tc>
        <w:tc>
          <w:tcPr>
            <w:tcW w:w="1922"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r>
      <w:tr w:rsidR="007111E5" w:rsidRPr="007D6327" w:rsidTr="00926892">
        <w:tc>
          <w:tcPr>
            <w:tcW w:w="704"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c>
          <w:tcPr>
            <w:tcW w:w="2190" w:type="dxa"/>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Pr>
                <w:rFonts w:ascii="Times New Roman" w:eastAsia="Calibri" w:hAnsi="Times New Roman" w:cs="Times New Roman"/>
                <w:color w:val="000000" w:themeColor="text1"/>
                <w:kern w:val="1"/>
                <w:sz w:val="24"/>
                <w:szCs w:val="24"/>
                <w:lang w:val="kk-KZ" w:eastAsia="en-US"/>
              </w:rPr>
              <w:t xml:space="preserve"> 11.2 Аппараттық-б</w:t>
            </w:r>
            <w:r w:rsidRPr="007D6327">
              <w:rPr>
                <w:rFonts w:ascii="Times New Roman" w:eastAsia="Calibri" w:hAnsi="Times New Roman" w:cs="Times New Roman"/>
                <w:color w:val="000000" w:themeColor="text1"/>
                <w:kern w:val="1"/>
                <w:sz w:val="24"/>
                <w:szCs w:val="24"/>
                <w:lang w:val="kk-KZ" w:eastAsia="en-US"/>
              </w:rPr>
              <w:t xml:space="preserve">ағдарламалық кешенді </w:t>
            </w:r>
            <w:r>
              <w:rPr>
                <w:rFonts w:ascii="Times New Roman" w:eastAsia="Calibri" w:hAnsi="Times New Roman" w:cs="Times New Roman"/>
                <w:color w:val="000000" w:themeColor="text1"/>
                <w:kern w:val="1"/>
                <w:sz w:val="24"/>
                <w:szCs w:val="24"/>
                <w:lang w:val="kk-KZ" w:eastAsia="en-US"/>
              </w:rPr>
              <w:t>жоспарға сәйкес</w:t>
            </w:r>
            <w:r w:rsidRPr="007D6327">
              <w:rPr>
                <w:rFonts w:ascii="Times New Roman" w:eastAsia="Calibri" w:hAnsi="Times New Roman" w:cs="Times New Roman"/>
                <w:color w:val="000000" w:themeColor="text1"/>
                <w:kern w:val="1"/>
                <w:sz w:val="24"/>
                <w:szCs w:val="24"/>
                <w:lang w:val="kk-KZ" w:eastAsia="en-US"/>
              </w:rPr>
              <w:t xml:space="preserve"> </w:t>
            </w:r>
            <w:r>
              <w:rPr>
                <w:rFonts w:ascii="Times New Roman" w:eastAsia="Calibri" w:hAnsi="Times New Roman" w:cs="Times New Roman"/>
                <w:color w:val="000000" w:themeColor="text1"/>
                <w:kern w:val="1"/>
                <w:sz w:val="24"/>
                <w:szCs w:val="24"/>
                <w:lang w:val="kk-KZ" w:eastAsia="en-US"/>
              </w:rPr>
              <w:t>мұрағаттау</w:t>
            </w:r>
            <w:r w:rsidRPr="007D6327">
              <w:rPr>
                <w:rFonts w:ascii="Times New Roman" w:eastAsia="Calibri" w:hAnsi="Times New Roman" w:cs="Times New Roman"/>
                <w:color w:val="000000" w:themeColor="text1"/>
                <w:kern w:val="1"/>
                <w:sz w:val="24"/>
                <w:szCs w:val="24"/>
                <w:lang w:val="kk-KZ" w:eastAsia="en-US"/>
              </w:rPr>
              <w:t xml:space="preserve"> және қолданыстан шығару</w:t>
            </w:r>
          </w:p>
          <w:p w:rsidR="007111E5" w:rsidRPr="007D6327" w:rsidRDefault="007111E5" w:rsidP="00E30496">
            <w:pPr>
              <w:rPr>
                <w:rFonts w:ascii="Times New Roman" w:eastAsia="Calibri" w:hAnsi="Times New Roman" w:cs="Times New Roman"/>
                <w:kern w:val="1"/>
                <w:sz w:val="24"/>
                <w:szCs w:val="24"/>
                <w:lang w:val="kk-KZ" w:eastAsia="en-US"/>
              </w:rPr>
            </w:pPr>
          </w:p>
        </w:tc>
        <w:tc>
          <w:tcPr>
            <w:tcW w:w="2409" w:type="dxa"/>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2.1. </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Мұрағаттаудың</w:t>
            </w:r>
            <w:r w:rsidRPr="007D6327">
              <w:rPr>
                <w:rFonts w:ascii="Times New Roman" w:eastAsia="Calibri" w:hAnsi="Times New Roman" w:cs="Times New Roman"/>
                <w:color w:val="000000" w:themeColor="text1"/>
                <w:kern w:val="1"/>
                <w:sz w:val="24"/>
                <w:szCs w:val="24"/>
                <w:lang w:val="kk-KZ" w:eastAsia="en-US"/>
              </w:rPr>
              <w:t xml:space="preserve"> бағдарламалық құралдарын сипаттау</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2.2. </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Қолданыстан </w:t>
            </w:r>
            <w:r>
              <w:rPr>
                <w:rFonts w:ascii="Times New Roman" w:eastAsia="Calibri" w:hAnsi="Times New Roman" w:cs="Times New Roman"/>
                <w:color w:val="000000" w:themeColor="text1"/>
                <w:kern w:val="1"/>
                <w:sz w:val="24"/>
                <w:szCs w:val="24"/>
                <w:lang w:val="kk-KZ" w:eastAsia="en-US"/>
              </w:rPr>
              <w:t>шығару бойынша құжаттарды</w:t>
            </w:r>
            <w:r w:rsidRPr="007D6327">
              <w:rPr>
                <w:rFonts w:ascii="Times New Roman" w:eastAsia="Calibri" w:hAnsi="Times New Roman" w:cs="Times New Roman"/>
                <w:color w:val="000000" w:themeColor="text1"/>
                <w:kern w:val="1"/>
                <w:sz w:val="24"/>
                <w:szCs w:val="24"/>
                <w:lang w:val="kk-KZ" w:eastAsia="en-US"/>
              </w:rPr>
              <w:t xml:space="preserve"> дайындау</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2.3. </w:t>
            </w:r>
          </w:p>
          <w:p w:rsidR="007111E5" w:rsidRPr="007D6327" w:rsidRDefault="007111E5" w:rsidP="00E30496">
            <w:pPr>
              <w:rPr>
                <w:rFonts w:ascii="Times New Roman" w:eastAsia="Calibri" w:hAnsi="Times New Roman" w:cs="Times New Roman"/>
                <w:kern w:val="1"/>
                <w:sz w:val="24"/>
                <w:szCs w:val="24"/>
                <w:lang w:val="kk-KZ" w:eastAsia="en-US"/>
              </w:rPr>
            </w:pPr>
            <w:r>
              <w:rPr>
                <w:rFonts w:ascii="Times New Roman" w:eastAsia="Calibri" w:hAnsi="Times New Roman" w:cs="Times New Roman"/>
                <w:color w:val="000000" w:themeColor="text1"/>
                <w:kern w:val="1"/>
                <w:sz w:val="24"/>
                <w:szCs w:val="24"/>
                <w:lang w:val="kk-KZ" w:eastAsia="en-US"/>
              </w:rPr>
              <w:t>Жоспарға сәйкес мұрағаттау</w:t>
            </w:r>
          </w:p>
        </w:tc>
        <w:tc>
          <w:tcPr>
            <w:tcW w:w="1922"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r>
      <w:tr w:rsidR="007111E5" w:rsidRPr="007D6327" w:rsidTr="00926892">
        <w:tc>
          <w:tcPr>
            <w:tcW w:w="704"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c>
          <w:tcPr>
            <w:tcW w:w="2063"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c>
          <w:tcPr>
            <w:tcW w:w="2190" w:type="dxa"/>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kern w:val="1"/>
                <w:sz w:val="24"/>
                <w:szCs w:val="24"/>
                <w:lang w:val="kk-KZ" w:eastAsia="en-US"/>
              </w:rPr>
              <w:t>ОН</w:t>
            </w:r>
            <w:r w:rsidRPr="007D6327">
              <w:rPr>
                <w:rFonts w:ascii="Times New Roman" w:eastAsia="Calibri" w:hAnsi="Times New Roman" w:cs="Times New Roman"/>
                <w:color w:val="000000" w:themeColor="text1"/>
                <w:kern w:val="1"/>
                <w:sz w:val="24"/>
                <w:szCs w:val="24"/>
                <w:lang w:val="kk-KZ" w:eastAsia="en-US"/>
              </w:rPr>
              <w:t xml:space="preserve"> 11.3</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Бағдарламалық қамтаманы </w:t>
            </w:r>
            <w:r>
              <w:rPr>
                <w:rFonts w:ascii="Times New Roman" w:eastAsia="Calibri" w:hAnsi="Times New Roman" w:cs="Times New Roman"/>
                <w:color w:val="000000" w:themeColor="text1"/>
                <w:kern w:val="1"/>
                <w:sz w:val="24"/>
                <w:szCs w:val="24"/>
                <w:lang w:val="kk-KZ" w:eastAsia="en-US"/>
              </w:rPr>
              <w:t xml:space="preserve">қолданыстан шығарғаннан </w:t>
            </w:r>
            <w:r w:rsidRPr="007D6327">
              <w:rPr>
                <w:rFonts w:ascii="Times New Roman" w:eastAsia="Calibri" w:hAnsi="Times New Roman" w:cs="Times New Roman"/>
                <w:color w:val="000000" w:themeColor="text1"/>
                <w:kern w:val="1"/>
                <w:sz w:val="24"/>
                <w:szCs w:val="24"/>
                <w:lang w:val="kk-KZ" w:eastAsia="en-US"/>
              </w:rPr>
              <w:t xml:space="preserve">кейін </w:t>
            </w:r>
            <w:r>
              <w:rPr>
                <w:rFonts w:ascii="Times New Roman" w:eastAsia="Calibri" w:hAnsi="Times New Roman" w:cs="Times New Roman"/>
                <w:color w:val="000000" w:themeColor="text1"/>
                <w:kern w:val="1"/>
                <w:sz w:val="24"/>
                <w:szCs w:val="24"/>
                <w:lang w:val="kk-KZ" w:eastAsia="en-US"/>
              </w:rPr>
              <w:t>мұрағаттық</w:t>
            </w:r>
            <w:r w:rsidRPr="007D6327">
              <w:rPr>
                <w:rFonts w:ascii="Times New Roman" w:eastAsia="Calibri" w:hAnsi="Times New Roman" w:cs="Times New Roman"/>
                <w:color w:val="000000" w:themeColor="text1"/>
                <w:kern w:val="1"/>
                <w:sz w:val="24"/>
                <w:szCs w:val="24"/>
                <w:lang w:val="kk-KZ" w:eastAsia="en-US"/>
              </w:rPr>
              <w:t xml:space="preserve"> </w:t>
            </w:r>
            <w:r>
              <w:rPr>
                <w:rFonts w:ascii="Times New Roman" w:eastAsia="Calibri" w:hAnsi="Times New Roman" w:cs="Times New Roman"/>
                <w:color w:val="000000" w:themeColor="text1"/>
                <w:kern w:val="1"/>
                <w:sz w:val="24"/>
                <w:szCs w:val="24"/>
                <w:lang w:val="kk-KZ" w:eastAsia="en-US"/>
              </w:rPr>
              <w:t>мәліметтерді қолдануды қамсыздандыр</w:t>
            </w:r>
            <w:r w:rsidRPr="007D6327">
              <w:rPr>
                <w:rFonts w:ascii="Times New Roman" w:eastAsia="Calibri" w:hAnsi="Times New Roman" w:cs="Times New Roman"/>
                <w:color w:val="000000" w:themeColor="text1"/>
                <w:kern w:val="1"/>
                <w:sz w:val="24"/>
                <w:szCs w:val="24"/>
                <w:lang w:val="kk-KZ" w:eastAsia="en-US"/>
              </w:rPr>
              <w:t>у</w:t>
            </w:r>
          </w:p>
          <w:p w:rsidR="007111E5" w:rsidRPr="007D6327" w:rsidRDefault="007111E5" w:rsidP="00E30496">
            <w:pPr>
              <w:rPr>
                <w:rFonts w:ascii="Times New Roman" w:eastAsia="Calibri" w:hAnsi="Times New Roman" w:cs="Times New Roman"/>
                <w:kern w:val="1"/>
                <w:sz w:val="24"/>
                <w:szCs w:val="24"/>
                <w:lang w:val="kk-KZ" w:eastAsia="en-US"/>
              </w:rPr>
            </w:pPr>
          </w:p>
        </w:tc>
        <w:tc>
          <w:tcPr>
            <w:tcW w:w="2409" w:type="dxa"/>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 xml:space="preserve">БК 3.1. </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sidRPr="007D6327">
              <w:rPr>
                <w:rFonts w:ascii="Times New Roman" w:eastAsia="Calibri" w:hAnsi="Times New Roman" w:cs="Times New Roman"/>
                <w:color w:val="000000" w:themeColor="text1"/>
                <w:kern w:val="1"/>
                <w:sz w:val="24"/>
                <w:szCs w:val="24"/>
                <w:lang w:val="kk-KZ" w:eastAsia="en-US"/>
              </w:rPr>
              <w:t>Резервті</w:t>
            </w:r>
            <w:r>
              <w:rPr>
                <w:rFonts w:ascii="Times New Roman" w:eastAsia="Calibri" w:hAnsi="Times New Roman" w:cs="Times New Roman"/>
                <w:color w:val="000000" w:themeColor="text1"/>
                <w:kern w:val="1"/>
                <w:sz w:val="24"/>
                <w:szCs w:val="24"/>
                <w:lang w:val="kk-KZ" w:eastAsia="en-US"/>
              </w:rPr>
              <w:t>к</w:t>
            </w:r>
            <w:r w:rsidRPr="007D6327">
              <w:rPr>
                <w:rFonts w:ascii="Times New Roman" w:eastAsia="Calibri" w:hAnsi="Times New Roman" w:cs="Times New Roman"/>
                <w:color w:val="000000" w:themeColor="text1"/>
                <w:kern w:val="1"/>
                <w:sz w:val="24"/>
                <w:szCs w:val="24"/>
                <w:lang w:val="kk-KZ" w:eastAsia="en-US"/>
              </w:rPr>
              <w:t xml:space="preserve"> көшірме әдістерін сипаттау</w:t>
            </w:r>
          </w:p>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3.2. </w:t>
            </w:r>
            <w:r w:rsidRPr="007D6327">
              <w:rPr>
                <w:rFonts w:ascii="Times New Roman" w:eastAsia="Calibri" w:hAnsi="Times New Roman" w:cs="Times New Roman"/>
                <w:color w:val="000000" w:themeColor="text1"/>
                <w:kern w:val="1"/>
                <w:sz w:val="24"/>
                <w:szCs w:val="24"/>
                <w:lang w:val="kk-KZ" w:eastAsia="en-US"/>
              </w:rPr>
              <w:t>Қалпына</w:t>
            </w:r>
            <w:r>
              <w:rPr>
                <w:rFonts w:ascii="Times New Roman" w:eastAsia="Calibri" w:hAnsi="Times New Roman" w:cs="Times New Roman"/>
                <w:color w:val="000000" w:themeColor="text1"/>
                <w:kern w:val="1"/>
                <w:sz w:val="24"/>
                <w:szCs w:val="24"/>
                <w:lang w:val="kk-KZ" w:eastAsia="en-US"/>
              </w:rPr>
              <w:t xml:space="preserve"> келтіру әдістерін сипаттау</w:t>
            </w:r>
          </w:p>
          <w:p w:rsidR="007111E5" w:rsidRPr="007111E5" w:rsidRDefault="007111E5" w:rsidP="00E30496">
            <w:pPr>
              <w:rPr>
                <w:rFonts w:ascii="Times New Roman" w:eastAsia="Calibri" w:hAnsi="Times New Roman" w:cs="Times New Roman"/>
                <w:color w:val="000000" w:themeColor="text1"/>
                <w:kern w:val="1"/>
                <w:sz w:val="24"/>
                <w:szCs w:val="24"/>
                <w:lang w:val="kk-KZ" w:eastAsia="en-US"/>
              </w:rPr>
            </w:pPr>
            <w:r>
              <w:rPr>
                <w:rFonts w:ascii="Times New Roman" w:eastAsia="Calibri" w:hAnsi="Times New Roman" w:cs="Times New Roman"/>
                <w:color w:val="000000" w:themeColor="text1"/>
                <w:kern w:val="1"/>
                <w:sz w:val="24"/>
                <w:szCs w:val="24"/>
                <w:lang w:val="kk-KZ" w:eastAsia="en-US"/>
              </w:rPr>
              <w:t xml:space="preserve">БК 3.3. </w:t>
            </w:r>
            <w:r w:rsidRPr="007D6327">
              <w:rPr>
                <w:rFonts w:ascii="Times New Roman" w:eastAsia="Calibri" w:hAnsi="Times New Roman" w:cs="Times New Roman"/>
                <w:color w:val="000000" w:themeColor="text1"/>
                <w:kern w:val="1"/>
                <w:sz w:val="24"/>
                <w:szCs w:val="24"/>
                <w:lang w:val="kk-KZ" w:eastAsia="en-US"/>
              </w:rPr>
              <w:t>Резервті</w:t>
            </w:r>
            <w:r>
              <w:rPr>
                <w:rFonts w:ascii="Times New Roman" w:eastAsia="Calibri" w:hAnsi="Times New Roman" w:cs="Times New Roman"/>
                <w:color w:val="000000" w:themeColor="text1"/>
                <w:kern w:val="1"/>
                <w:sz w:val="24"/>
                <w:szCs w:val="24"/>
                <w:lang w:val="kk-KZ" w:eastAsia="en-US"/>
              </w:rPr>
              <w:t xml:space="preserve">к көшірмелеуді </w:t>
            </w:r>
            <w:r w:rsidRPr="007D6327">
              <w:rPr>
                <w:rFonts w:ascii="Times New Roman" w:eastAsia="Calibri" w:hAnsi="Times New Roman" w:cs="Times New Roman"/>
                <w:color w:val="000000" w:themeColor="text1"/>
                <w:kern w:val="1"/>
                <w:sz w:val="24"/>
                <w:szCs w:val="24"/>
                <w:lang w:val="kk-KZ" w:eastAsia="en-US"/>
              </w:rPr>
              <w:t>орындау</w:t>
            </w:r>
          </w:p>
        </w:tc>
        <w:tc>
          <w:tcPr>
            <w:tcW w:w="1922" w:type="dxa"/>
            <w:vMerge/>
          </w:tcPr>
          <w:p w:rsidR="007111E5" w:rsidRPr="007D6327" w:rsidRDefault="007111E5" w:rsidP="00E30496">
            <w:pPr>
              <w:rPr>
                <w:rFonts w:ascii="Times New Roman" w:eastAsia="Calibri" w:hAnsi="Times New Roman" w:cs="Times New Roman"/>
                <w:color w:val="000000" w:themeColor="text1"/>
                <w:kern w:val="1"/>
                <w:sz w:val="24"/>
                <w:szCs w:val="24"/>
                <w:lang w:val="kk-KZ" w:eastAsia="en-US"/>
              </w:rPr>
            </w:pPr>
          </w:p>
        </w:tc>
      </w:tr>
    </w:tbl>
    <w:p w:rsidR="00303D2A" w:rsidRPr="007D6327" w:rsidRDefault="00303D2A" w:rsidP="00E30496">
      <w:pPr>
        <w:spacing w:after="0" w:line="240" w:lineRule="auto"/>
        <w:rPr>
          <w:rFonts w:ascii="Times New Roman" w:hAnsi="Times New Roman" w:cs="Times New Roman"/>
          <w:sz w:val="24"/>
          <w:szCs w:val="24"/>
          <w:lang w:val="kk-KZ"/>
        </w:rPr>
      </w:pPr>
    </w:p>
    <w:p w:rsidR="00F52F2B" w:rsidRPr="007D6327" w:rsidRDefault="0046206B" w:rsidP="00E30496">
      <w:pPr>
        <w:spacing w:after="0" w:line="240" w:lineRule="auto"/>
        <w:contextualSpacing/>
        <w:jc w:val="center"/>
        <w:rPr>
          <w:rFonts w:ascii="Times New Roman" w:hAnsi="Times New Roman" w:cs="Times New Roman"/>
          <w:b/>
          <w:sz w:val="24"/>
          <w:szCs w:val="24"/>
          <w:lang w:val="kk-KZ"/>
        </w:rPr>
      </w:pPr>
      <w:r w:rsidRPr="007D6327">
        <w:rPr>
          <w:rFonts w:ascii="Times New Roman" w:hAnsi="Times New Roman" w:cs="Times New Roman"/>
          <w:b/>
          <w:sz w:val="24"/>
          <w:szCs w:val="24"/>
          <w:lang w:val="kk-KZ" w:eastAsia="ru-RU"/>
        </w:rPr>
        <w:lastRenderedPageBreak/>
        <w:t>1</w:t>
      </w:r>
      <w:r w:rsidR="00F52F2B" w:rsidRPr="007D6327">
        <w:rPr>
          <w:rFonts w:ascii="Times New Roman" w:hAnsi="Times New Roman" w:cs="Times New Roman"/>
          <w:b/>
          <w:sz w:val="24"/>
          <w:szCs w:val="24"/>
          <w:lang w:val="kk-KZ" w:eastAsia="ru-RU"/>
        </w:rPr>
        <w:t>-ші</w:t>
      </w:r>
      <w:r w:rsidR="00F52F2B" w:rsidRPr="00DD1C79">
        <w:rPr>
          <w:rFonts w:ascii="Times New Roman" w:hAnsi="Times New Roman" w:cs="Times New Roman"/>
          <w:b/>
          <w:sz w:val="24"/>
          <w:szCs w:val="24"/>
          <w:lang w:val="kk-KZ" w:eastAsia="ru-RU"/>
        </w:rPr>
        <w:t xml:space="preserve"> </w:t>
      </w:r>
      <w:r w:rsidR="00F52F2B" w:rsidRPr="007D6327">
        <w:rPr>
          <w:rFonts w:ascii="Times New Roman" w:hAnsi="Times New Roman" w:cs="Times New Roman"/>
          <w:b/>
          <w:sz w:val="24"/>
          <w:szCs w:val="24"/>
          <w:lang w:val="kk-KZ" w:eastAsia="ru-RU"/>
        </w:rPr>
        <w:t>базалық модульдің ерекшелігі</w:t>
      </w:r>
      <w:r w:rsidR="00F52F2B" w:rsidRPr="00DD1C79">
        <w:rPr>
          <w:rFonts w:ascii="Times New Roman" w:hAnsi="Times New Roman" w:cs="Times New Roman"/>
          <w:b/>
          <w:sz w:val="24"/>
          <w:szCs w:val="24"/>
          <w:lang w:val="kk-KZ"/>
        </w:rPr>
        <w:t xml:space="preserve"> -  </w:t>
      </w:r>
      <w:r w:rsidR="00F52F2B" w:rsidRPr="007D6327">
        <w:rPr>
          <w:rFonts w:ascii="Times New Roman" w:hAnsi="Times New Roman" w:cs="Times New Roman"/>
          <w:b/>
          <w:sz w:val="24"/>
          <w:szCs w:val="24"/>
          <w:lang w:val="kk-KZ"/>
        </w:rPr>
        <w:t xml:space="preserve">Іс қағаздарын мемлекеттік тілде құрастыру </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F52F2B" w:rsidRPr="00DD1C79" w:rsidTr="000B2FBB">
        <w:tc>
          <w:tcPr>
            <w:tcW w:w="9219" w:type="dxa"/>
            <w:gridSpan w:val="2"/>
            <w:tcBorders>
              <w:top w:val="nil"/>
              <w:left w:val="nil"/>
              <w:bottom w:val="single" w:sz="4" w:space="0" w:color="auto"/>
              <w:right w:val="nil"/>
            </w:tcBorders>
            <w:shd w:val="clear" w:color="auto" w:fill="FFFFFF" w:themeFill="background1"/>
          </w:tcPr>
          <w:p w:rsidR="00F52F2B" w:rsidRPr="007D6327" w:rsidRDefault="00F52F2B" w:rsidP="00E30496">
            <w:pPr>
              <w:spacing w:after="0" w:line="240" w:lineRule="auto"/>
              <w:contextualSpacing/>
              <w:rPr>
                <w:rFonts w:ascii="Times New Roman" w:hAnsi="Times New Roman" w:cs="Times New Roman"/>
                <w:sz w:val="24"/>
                <w:szCs w:val="24"/>
                <w:lang w:val="kk-KZ"/>
              </w:rPr>
            </w:pPr>
          </w:p>
        </w:tc>
      </w:tr>
      <w:tr w:rsidR="00F52F2B" w:rsidRPr="007D6327" w:rsidTr="00535CB8">
        <w:tc>
          <w:tcPr>
            <w:tcW w:w="3794" w:type="dxa"/>
            <w:tcBorders>
              <w:top w:val="single" w:sz="4" w:space="0" w:color="auto"/>
            </w:tcBorders>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Құзырлылық аясы  </w:t>
            </w:r>
          </w:p>
        </w:tc>
        <w:tc>
          <w:tcPr>
            <w:tcW w:w="5425" w:type="dxa"/>
            <w:tcBorders>
              <w:top w:val="single" w:sz="4" w:space="0" w:color="auto"/>
            </w:tcBorders>
          </w:tcPr>
          <w:p w:rsidR="00F52F2B" w:rsidRPr="00685516" w:rsidRDefault="00685516" w:rsidP="00E3049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Базалық</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атауы және коды</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 </w:t>
            </w:r>
            <w:r w:rsidR="00B22F6E" w:rsidRPr="00E15B46">
              <w:rPr>
                <w:rFonts w:ascii="Times New Roman" w:hAnsi="Times New Roman" w:cs="Times New Roman"/>
                <w:sz w:val="24"/>
                <w:szCs w:val="24"/>
                <w:lang w:val="kk-KZ"/>
              </w:rPr>
              <w:t>Кәсіби қызмет аясында кәсіби лексиканы қолдану, іс қағаздарын мемлекеттік тілде құрастыру</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мақсаты</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Берілген модульді оқып үйренгеннен кейін білімгерлер</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іс қағаздарын мемлекеттік тілде құрастыра алады</w:t>
            </w:r>
            <w:r w:rsidRPr="007D6327">
              <w:rPr>
                <w:rFonts w:ascii="Times New Roman" w:hAnsi="Times New Roman" w:cs="Times New Roman"/>
                <w:sz w:val="24"/>
                <w:szCs w:val="24"/>
              </w:rPr>
              <w:t xml:space="preserve">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Кәсіби құзыреттілік деңгейі </w:t>
            </w:r>
          </w:p>
        </w:tc>
        <w:tc>
          <w:tcPr>
            <w:tcW w:w="5425" w:type="dxa"/>
          </w:tcPr>
          <w:p w:rsidR="00F52F2B" w:rsidRPr="007D6327" w:rsidRDefault="00685516"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r>
      <w:tr w:rsidR="00F52F2B" w:rsidRPr="00360C19"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 xml:space="preserve">ь бойынша оқыту нәтижелері </w:t>
            </w:r>
          </w:p>
        </w:tc>
        <w:tc>
          <w:tcPr>
            <w:tcW w:w="5425" w:type="dxa"/>
          </w:tcPr>
          <w:p w:rsidR="00F52F2B" w:rsidRPr="00360C19" w:rsidRDefault="00F52F2B" w:rsidP="00E30496">
            <w:pPr>
              <w:spacing w:after="0" w:line="240" w:lineRule="auto"/>
              <w:contextualSpacing/>
              <w:rPr>
                <w:rFonts w:ascii="Times New Roman" w:hAnsi="Times New Roman" w:cs="Times New Roman"/>
                <w:sz w:val="24"/>
                <w:szCs w:val="24"/>
              </w:rPr>
            </w:pPr>
            <w:r w:rsidRPr="00360C19">
              <w:rPr>
                <w:rFonts w:ascii="Times New Roman" w:hAnsi="Times New Roman" w:cs="Times New Roman"/>
                <w:sz w:val="24"/>
                <w:szCs w:val="24"/>
              </w:rPr>
              <w:t>ОН1.</w:t>
            </w:r>
            <w:r w:rsidR="00360C19" w:rsidRPr="00360C19">
              <w:rPr>
                <w:rFonts w:ascii="Times New Roman" w:hAnsi="Times New Roman" w:cs="Times New Roman"/>
                <w:sz w:val="24"/>
                <w:szCs w:val="24"/>
                <w:lang w:val="kk-KZ"/>
              </w:rPr>
              <w:t xml:space="preserve"> Кәсіби қызмет аясында оқуға, аударуға және қарым-қатынас жасауға қажет болатын лексикалық (1200-1400 лексикалық бірлік) және грамматикалық минимумды меңгеру</w:t>
            </w:r>
          </w:p>
          <w:p w:rsidR="00F52F2B" w:rsidRPr="00360C19" w:rsidRDefault="00F52F2B" w:rsidP="00E30496">
            <w:pPr>
              <w:spacing w:after="0" w:line="240" w:lineRule="auto"/>
              <w:contextualSpacing/>
              <w:rPr>
                <w:rFonts w:ascii="Times New Roman" w:hAnsi="Times New Roman" w:cs="Times New Roman"/>
                <w:sz w:val="24"/>
                <w:szCs w:val="24"/>
              </w:rPr>
            </w:pPr>
            <w:r w:rsidRPr="00360C19">
              <w:rPr>
                <w:rFonts w:ascii="Times New Roman" w:hAnsi="Times New Roman" w:cs="Times New Roman"/>
                <w:sz w:val="24"/>
                <w:szCs w:val="24"/>
              </w:rPr>
              <w:t>ОН2.</w:t>
            </w:r>
            <w:r w:rsidR="00360C19" w:rsidRPr="00360C19">
              <w:rPr>
                <w:rFonts w:ascii="Times New Roman" w:hAnsi="Times New Roman" w:cs="Times New Roman"/>
                <w:sz w:val="24"/>
                <w:szCs w:val="24"/>
                <w:lang w:val="kk-KZ"/>
              </w:rPr>
              <w:t xml:space="preserve"> </w:t>
            </w:r>
            <w:r w:rsidR="00360C19" w:rsidRPr="00360C19">
              <w:rPr>
                <w:rFonts w:ascii="Times New Roman" w:eastAsia="Calibri" w:hAnsi="Times New Roman" w:cs="Times New Roman"/>
                <w:sz w:val="24"/>
                <w:szCs w:val="24"/>
                <w:lang w:val="kk-KZ"/>
              </w:rPr>
              <w:t>Кәсіптік бағдарланған мәтіндерді аудару техникасын (сөздікпен) меңгеру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360C19">
              <w:rPr>
                <w:rFonts w:ascii="Times New Roman" w:hAnsi="Times New Roman" w:cs="Times New Roman"/>
                <w:sz w:val="24"/>
                <w:szCs w:val="24"/>
              </w:rPr>
              <w:t>ОН 3.</w:t>
            </w:r>
            <w:r w:rsidR="00360C19" w:rsidRPr="00360C19">
              <w:rPr>
                <w:rFonts w:ascii="Times New Roman" w:hAnsi="Times New Roman" w:cs="Times New Roman"/>
                <w:sz w:val="24"/>
                <w:szCs w:val="24"/>
                <w:lang w:val="kk-KZ"/>
              </w:rPr>
              <w:t xml:space="preserve"> Қазақ (орыс) және шетел тілдерінде  кәсіби диалогтік және іскерлік келіссөздер  жүргізу</w:t>
            </w:r>
          </w:p>
        </w:tc>
      </w:tr>
      <w:tr w:rsidR="00F52F2B" w:rsidRPr="00E30496"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Мазмұн түйіндемесі</w:t>
            </w:r>
          </w:p>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(тараулар, тақырыптар)  </w:t>
            </w:r>
          </w:p>
        </w:tc>
        <w:tc>
          <w:tcPr>
            <w:tcW w:w="5425" w:type="dxa"/>
          </w:tcPr>
          <w:p w:rsidR="00F52F2B" w:rsidRPr="007D6327" w:rsidRDefault="00360C19" w:rsidP="00E30496">
            <w:pPr>
              <w:spacing w:after="0" w:line="240" w:lineRule="auto"/>
              <w:contextualSpacing/>
              <w:rPr>
                <w:rFonts w:ascii="Times New Roman" w:hAnsi="Times New Roman" w:cs="Times New Roman"/>
                <w:sz w:val="24"/>
                <w:szCs w:val="24"/>
                <w:lang w:val="kk-KZ"/>
              </w:rPr>
            </w:pPr>
            <w:r w:rsidRPr="00C6454D">
              <w:rPr>
                <w:rFonts w:ascii="Times New Roman" w:hAnsi="Times New Roman" w:cs="Times New Roman"/>
                <w:sz w:val="24"/>
                <w:szCs w:val="24"/>
                <w:lang w:val="kk-KZ"/>
              </w:rPr>
              <w:t xml:space="preserve">1. </w:t>
            </w:r>
            <w:r w:rsidRPr="007D6327">
              <w:rPr>
                <w:rFonts w:ascii="Times New Roman" w:hAnsi="Times New Roman" w:cs="Times New Roman"/>
                <w:sz w:val="24"/>
                <w:szCs w:val="24"/>
                <w:lang w:val="kk-KZ"/>
              </w:rPr>
              <w:t xml:space="preserve"> Мамандық бойынша кәсіби қарым-қатынасқа қажет болатын лексикалық- грамматикалық материалды меңгеру</w:t>
            </w:r>
          </w:p>
          <w:p w:rsidR="00F52F2B" w:rsidRPr="007D6327" w:rsidRDefault="00360C19" w:rsidP="00E30496">
            <w:pPr>
              <w:spacing w:after="0" w:line="240" w:lineRule="auto"/>
              <w:contextualSpacing/>
              <w:rPr>
                <w:rFonts w:ascii="Times New Roman" w:hAnsi="Times New Roman" w:cs="Times New Roman"/>
                <w:sz w:val="24"/>
                <w:szCs w:val="24"/>
                <w:lang w:val="kk-KZ"/>
              </w:rPr>
            </w:pPr>
            <w:r w:rsidRPr="00BC3EEB">
              <w:rPr>
                <w:rFonts w:ascii="Times New Roman" w:hAnsi="Times New Roman" w:cs="Times New Roman"/>
                <w:sz w:val="24"/>
                <w:szCs w:val="24"/>
                <w:lang w:val="kk-KZ"/>
              </w:rPr>
              <w:t xml:space="preserve">2. </w:t>
            </w:r>
            <w:r>
              <w:rPr>
                <w:rFonts w:ascii="Times New Roman" w:hAnsi="Times New Roman" w:cs="Times New Roman"/>
                <w:sz w:val="24"/>
                <w:szCs w:val="24"/>
                <w:lang w:val="kk-KZ"/>
              </w:rPr>
              <w:t xml:space="preserve"> Мамандық бойынша терминологияны қолдану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3.</w:t>
            </w:r>
            <w:r w:rsidR="00360C19">
              <w:rPr>
                <w:rFonts w:ascii="Times New Roman" w:hAnsi="Times New Roman" w:cs="Times New Roman"/>
                <w:sz w:val="24"/>
                <w:szCs w:val="24"/>
                <w:lang w:val="kk-KZ"/>
              </w:rPr>
              <w:t xml:space="preserve"> Сөздіктер мен анықтамалықтарды қолдану арқылытаныс емес сөздер мен фразалардың мағыналарын анықтау</w:t>
            </w:r>
          </w:p>
          <w:p w:rsidR="00F52F2B" w:rsidRPr="00360C19" w:rsidRDefault="00F52F2B" w:rsidP="00E30496">
            <w:pPr>
              <w:spacing w:after="0" w:line="240" w:lineRule="auto"/>
              <w:contextualSpacing/>
              <w:rPr>
                <w:rFonts w:ascii="Times New Roman" w:hAnsi="Times New Roman" w:cs="Times New Roman"/>
                <w:sz w:val="24"/>
                <w:szCs w:val="24"/>
                <w:lang w:val="kk-KZ"/>
              </w:rPr>
            </w:pPr>
            <w:r w:rsidRPr="00360C19">
              <w:rPr>
                <w:rFonts w:ascii="Times New Roman" w:hAnsi="Times New Roman" w:cs="Times New Roman"/>
                <w:sz w:val="24"/>
                <w:szCs w:val="24"/>
                <w:lang w:val="kk-KZ"/>
              </w:rPr>
              <w:t>4.</w:t>
            </w:r>
            <w:r w:rsidR="00360C19" w:rsidRPr="00360C19">
              <w:rPr>
                <w:rFonts w:ascii="Times New Roman" w:hAnsi="Times New Roman" w:cs="Times New Roman"/>
                <w:sz w:val="24"/>
                <w:szCs w:val="24"/>
                <w:lang w:val="kk-KZ"/>
              </w:rPr>
              <w:t xml:space="preserve"> </w:t>
            </w:r>
            <w:r w:rsidR="00360C19" w:rsidRPr="00360C19">
              <w:rPr>
                <w:rFonts w:ascii="Times New Roman" w:eastAsia="Calibri" w:hAnsi="Times New Roman" w:cs="Times New Roman"/>
                <w:sz w:val="24"/>
                <w:szCs w:val="24"/>
                <w:lang w:val="kk-KZ"/>
              </w:rPr>
              <w:t>Кәсіптік бағдарланған мәтіндерді (сөздікпен) оқу және аудару</w:t>
            </w:r>
          </w:p>
          <w:p w:rsidR="00F52F2B" w:rsidRPr="00360C19" w:rsidRDefault="00F52F2B" w:rsidP="00E30496">
            <w:pPr>
              <w:spacing w:after="0" w:line="240" w:lineRule="auto"/>
              <w:contextualSpacing/>
              <w:rPr>
                <w:rFonts w:ascii="Times New Roman" w:hAnsi="Times New Roman" w:cs="Times New Roman"/>
                <w:sz w:val="24"/>
                <w:szCs w:val="24"/>
                <w:lang w:val="kk-KZ"/>
              </w:rPr>
            </w:pPr>
            <w:r w:rsidRPr="00360C19">
              <w:rPr>
                <w:rFonts w:ascii="Times New Roman" w:hAnsi="Times New Roman" w:cs="Times New Roman"/>
                <w:sz w:val="24"/>
                <w:szCs w:val="24"/>
                <w:lang w:val="kk-KZ"/>
              </w:rPr>
              <w:t>5.</w:t>
            </w:r>
            <w:r w:rsidR="00360C19" w:rsidRPr="00360C19">
              <w:rPr>
                <w:rFonts w:ascii="Times New Roman" w:hAnsi="Times New Roman" w:cs="Times New Roman"/>
                <w:sz w:val="24"/>
                <w:szCs w:val="24"/>
                <w:lang w:val="kk-KZ"/>
              </w:rPr>
              <w:t xml:space="preserve"> Ұсынылған тақырып және ақпарат тасымалдауыштарына сәйкес логикалық дәйекті тұжырымдарды құрастыру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6.</w:t>
            </w:r>
            <w:r w:rsidRPr="007D6327">
              <w:rPr>
                <w:rFonts w:ascii="Times New Roman" w:eastAsia="Calibri" w:hAnsi="Times New Roman" w:cs="Times New Roman"/>
                <w:sz w:val="24"/>
                <w:szCs w:val="24"/>
                <w:lang w:val="kk-KZ"/>
              </w:rPr>
              <w:t>Ұйымдық-өкімдік, ақпараттық-анықтамалық құжаттармен жұмыс істеу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7.</w:t>
            </w:r>
            <w:r w:rsidR="00B22F6E">
              <w:rPr>
                <w:rFonts w:ascii="Times New Roman" w:hAnsi="Times New Roman" w:cs="Times New Roman"/>
                <w:sz w:val="24"/>
                <w:szCs w:val="24"/>
                <w:lang w:val="kk-KZ"/>
              </w:rPr>
              <w:t xml:space="preserve"> Нақты жағдаятқа сәйкес логикалық дәйекті пікірлер айту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8.</w:t>
            </w:r>
            <w:r w:rsidR="00B22F6E">
              <w:rPr>
                <w:rFonts w:ascii="Times New Roman" w:hAnsi="Times New Roman" w:cs="Times New Roman"/>
                <w:sz w:val="24"/>
                <w:szCs w:val="24"/>
                <w:lang w:val="kk-KZ"/>
              </w:rPr>
              <w:t xml:space="preserve"> Кәсіби қарым-қатынас кезінде диалог жүргізу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9.</w:t>
            </w:r>
            <w:r w:rsidR="00B22F6E">
              <w:rPr>
                <w:rFonts w:ascii="Times New Roman" w:hAnsi="Times New Roman" w:cs="Times New Roman"/>
                <w:sz w:val="24"/>
                <w:szCs w:val="24"/>
                <w:lang w:val="kk-KZ"/>
              </w:rPr>
              <w:t xml:space="preserve"> Әңгіменің немесе естіген мәтіннің негізгі мазмұнын жеткізе білу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Тақырыптар алынатын пән: </w:t>
            </w:r>
            <w:r w:rsidR="00B22F6E">
              <w:rPr>
                <w:rFonts w:ascii="Times New Roman" w:hAnsi="Times New Roman" w:cs="Times New Roman"/>
                <w:sz w:val="24"/>
                <w:szCs w:val="24"/>
                <w:lang w:val="kk-KZ"/>
              </w:rPr>
              <w:t xml:space="preserve">Кәсіби қазақ (орыс) тілі; Кәсіби шетел тілі; </w:t>
            </w:r>
            <w:r w:rsidRPr="007D6327">
              <w:rPr>
                <w:rFonts w:ascii="Times New Roman" w:hAnsi="Times New Roman" w:cs="Times New Roman"/>
                <w:sz w:val="24"/>
                <w:szCs w:val="24"/>
                <w:lang w:val="kk-KZ"/>
              </w:rPr>
              <w:t>Мемлекеттік тілде іс-қағаздарын жүргізу</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Пререквизиттер</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Казахский язык, русский язык, иностранный язык</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одульді қалыптастыратын пәндер</w:t>
            </w:r>
          </w:p>
        </w:tc>
        <w:tc>
          <w:tcPr>
            <w:tcW w:w="5425" w:type="dxa"/>
          </w:tcPr>
          <w:p w:rsidR="00F52F2B" w:rsidRPr="007D6327" w:rsidRDefault="00B22F6E" w:rsidP="00E3049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Кәсіби қазақ (орыс) тілі; Кәсіби шетел тілі; </w:t>
            </w:r>
            <w:r w:rsidR="00F52F2B" w:rsidRPr="007D6327">
              <w:rPr>
                <w:rFonts w:ascii="Times New Roman" w:hAnsi="Times New Roman" w:cs="Times New Roman"/>
                <w:sz w:val="24"/>
                <w:szCs w:val="24"/>
                <w:lang w:val="kk-KZ"/>
              </w:rPr>
              <w:t>Мемлекеттік тілде іс-қағаздарын жүргізу</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типі</w:t>
            </w:r>
            <w:r w:rsidRPr="007D6327">
              <w:rPr>
                <w:rFonts w:ascii="Times New Roman" w:hAnsi="Times New Roman" w:cs="Times New Roman"/>
                <w:b/>
                <w:bCs/>
                <w:sz w:val="24"/>
                <w:szCs w:val="24"/>
              </w:rPr>
              <w:t xml:space="preserve"> (міндетті, таңдау бойынша)</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Міндетті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Еңбек сыйымдылығы</w:t>
            </w:r>
            <w:r w:rsidRPr="007D6327">
              <w:rPr>
                <w:rFonts w:ascii="Times New Roman" w:hAnsi="Times New Roman" w:cs="Times New Roman"/>
                <w:b/>
                <w:bCs/>
                <w:sz w:val="24"/>
                <w:szCs w:val="24"/>
              </w:rPr>
              <w:t xml:space="preserve"> (</w:t>
            </w:r>
            <w:r w:rsidRPr="007D6327">
              <w:rPr>
                <w:rFonts w:ascii="Times New Roman" w:hAnsi="Times New Roman" w:cs="Times New Roman"/>
                <w:b/>
                <w:bCs/>
                <w:sz w:val="24"/>
                <w:szCs w:val="24"/>
                <w:lang w:val="kk-KZ"/>
              </w:rPr>
              <w:t xml:space="preserve">ҚР </w:t>
            </w:r>
            <w:r w:rsidRPr="007D6327">
              <w:rPr>
                <w:rFonts w:ascii="Times New Roman" w:hAnsi="Times New Roman" w:cs="Times New Roman"/>
                <w:b/>
                <w:bCs/>
                <w:sz w:val="24"/>
                <w:szCs w:val="24"/>
              </w:rPr>
              <w:t>кредит</w:t>
            </w:r>
            <w:r w:rsidRPr="007D6327">
              <w:rPr>
                <w:rFonts w:ascii="Times New Roman" w:hAnsi="Times New Roman" w:cs="Times New Roman"/>
                <w:b/>
                <w:bCs/>
                <w:sz w:val="24"/>
                <w:szCs w:val="24"/>
                <w:lang w:val="kk-KZ"/>
              </w:rPr>
              <w:t>тері</w:t>
            </w:r>
            <w:r w:rsidRPr="007D6327">
              <w:rPr>
                <w:rFonts w:ascii="Times New Roman" w:hAnsi="Times New Roman" w:cs="Times New Roman"/>
                <w:b/>
                <w:bCs/>
                <w:sz w:val="24"/>
                <w:szCs w:val="24"/>
              </w:rPr>
              <w:t>/ академи</w:t>
            </w:r>
            <w:r w:rsidRPr="007D6327">
              <w:rPr>
                <w:rFonts w:ascii="Times New Roman" w:hAnsi="Times New Roman" w:cs="Times New Roman"/>
                <w:b/>
                <w:bCs/>
                <w:sz w:val="24"/>
                <w:szCs w:val="24"/>
                <w:lang w:val="kk-KZ"/>
              </w:rPr>
              <w:t>ялық сағаттар</w:t>
            </w:r>
            <w:r w:rsidRPr="007D6327">
              <w:rPr>
                <w:rFonts w:ascii="Times New Roman" w:hAnsi="Times New Roman" w:cs="Times New Roman"/>
                <w:b/>
                <w:bCs/>
                <w:sz w:val="24"/>
                <w:szCs w:val="24"/>
              </w:rPr>
              <w:t>)</w:t>
            </w:r>
          </w:p>
        </w:tc>
        <w:tc>
          <w:tcPr>
            <w:tcW w:w="5425" w:type="dxa"/>
          </w:tcPr>
          <w:p w:rsidR="00CA7A95" w:rsidRPr="007D6327" w:rsidRDefault="00685516" w:rsidP="00E30496">
            <w:pPr>
              <w:spacing w:after="0" w:line="240" w:lineRule="auto"/>
              <w:rPr>
                <w:rFonts w:ascii="Times New Roman" w:hAnsi="Times New Roman" w:cs="Times New Roman"/>
                <w:sz w:val="24"/>
                <w:szCs w:val="24"/>
              </w:rPr>
            </w:pPr>
            <w:r>
              <w:rPr>
                <w:rFonts w:ascii="Times New Roman" w:hAnsi="Times New Roman" w:cs="Times New Roman"/>
                <w:sz w:val="24"/>
                <w:szCs w:val="24"/>
              </w:rPr>
              <w:t>7 кредит / 21</w:t>
            </w:r>
            <w:r w:rsidR="00CA7A95" w:rsidRPr="007D6327">
              <w:rPr>
                <w:rFonts w:ascii="Times New Roman" w:hAnsi="Times New Roman" w:cs="Times New Roman"/>
                <w:sz w:val="24"/>
                <w:szCs w:val="24"/>
              </w:rPr>
              <w:t>0 сағат</w:t>
            </w:r>
          </w:p>
          <w:p w:rsidR="00F52F2B" w:rsidRPr="007D6327" w:rsidRDefault="00F52F2B" w:rsidP="00E30496">
            <w:pPr>
              <w:spacing w:after="0" w:line="240" w:lineRule="auto"/>
              <w:contextualSpacing/>
              <w:rPr>
                <w:rFonts w:ascii="Times New Roman" w:hAnsi="Times New Roman" w:cs="Times New Roman"/>
                <w:sz w:val="24"/>
                <w:szCs w:val="24"/>
                <w:lang w:val="kk-KZ"/>
              </w:rPr>
            </w:pP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ұзақтығы</w:t>
            </w:r>
          </w:p>
        </w:tc>
        <w:tc>
          <w:tcPr>
            <w:tcW w:w="5425" w:type="dxa"/>
          </w:tcPr>
          <w:p w:rsidR="00F52F2B" w:rsidRPr="007D6327" w:rsidRDefault="00685516"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3-5</w:t>
            </w:r>
            <w:r w:rsidR="00F52F2B" w:rsidRPr="007D6327">
              <w:rPr>
                <w:rFonts w:ascii="Times New Roman" w:hAnsi="Times New Roman" w:cs="Times New Roman"/>
                <w:sz w:val="24"/>
                <w:szCs w:val="24"/>
              </w:rPr>
              <w:t xml:space="preserve"> семестр</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формасы </w:t>
            </w:r>
          </w:p>
        </w:tc>
        <w:tc>
          <w:tcPr>
            <w:tcW w:w="5425" w:type="dxa"/>
          </w:tcPr>
          <w:p w:rsidR="00F52F2B" w:rsidRPr="007D6327" w:rsidRDefault="00DC518B"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Күндізгі</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технологиялары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Модульдік / дуальді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lastRenderedPageBreak/>
              <w:t>Оқу үдерісін ұйымдастыру ф</w:t>
            </w:r>
            <w:r w:rsidRPr="007D6327">
              <w:rPr>
                <w:rFonts w:ascii="Times New Roman" w:eastAsia="Calibri" w:hAnsi="Times New Roman" w:cs="Times New Roman"/>
                <w:b/>
                <w:sz w:val="24"/>
                <w:szCs w:val="24"/>
              </w:rPr>
              <w:t>орм</w:t>
            </w:r>
            <w:r w:rsidRPr="007D6327">
              <w:rPr>
                <w:rFonts w:ascii="Times New Roman" w:eastAsia="Calibri" w:hAnsi="Times New Roman" w:cs="Times New Roman"/>
                <w:b/>
                <w:sz w:val="24"/>
                <w:szCs w:val="24"/>
                <w:lang w:val="kk-KZ"/>
              </w:rPr>
              <w:t>алары</w:t>
            </w:r>
            <w:r w:rsidRPr="007D6327">
              <w:rPr>
                <w:rFonts w:ascii="Times New Roman" w:eastAsia="Calibri" w:hAnsi="Times New Roman" w:cs="Times New Roman"/>
                <w:b/>
                <w:sz w:val="24"/>
                <w:szCs w:val="24"/>
              </w:rPr>
              <w:t xml:space="preserve"> </w:t>
            </w:r>
            <w:r w:rsidRPr="007D6327">
              <w:rPr>
                <w:rFonts w:ascii="Times New Roman" w:eastAsia="Calibri" w:hAnsi="Times New Roman" w:cs="Times New Roman"/>
                <w:b/>
                <w:sz w:val="24"/>
                <w:szCs w:val="24"/>
                <w:lang w:val="kk-KZ"/>
              </w:rPr>
              <w:t xml:space="preserve"> </w:t>
            </w:r>
          </w:p>
          <w:p w:rsidR="00F52F2B" w:rsidRPr="007D6327" w:rsidRDefault="00F52F2B"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 xml:space="preserve">Оқыту әдістері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Лекция, </w:t>
            </w:r>
            <w:r w:rsidRPr="007D6327">
              <w:rPr>
                <w:rFonts w:ascii="Times New Roman" w:hAnsi="Times New Roman" w:cs="Times New Roman"/>
                <w:sz w:val="24"/>
                <w:szCs w:val="24"/>
                <w:lang w:val="kk-KZ"/>
              </w:rPr>
              <w:t>ОЖӨЖ (</w:t>
            </w:r>
            <w:r w:rsidRPr="007D6327">
              <w:rPr>
                <w:rFonts w:ascii="Times New Roman" w:hAnsi="Times New Roman" w:cs="Times New Roman"/>
                <w:sz w:val="24"/>
                <w:szCs w:val="24"/>
              </w:rPr>
              <w:t>СРСП</w:t>
            </w:r>
            <w:r w:rsidRPr="007D6327">
              <w:rPr>
                <w:rFonts w:ascii="Times New Roman" w:hAnsi="Times New Roman" w:cs="Times New Roman"/>
                <w:sz w:val="24"/>
                <w:szCs w:val="24"/>
                <w:lang w:val="kk-KZ"/>
              </w:rPr>
              <w:t>)</w:t>
            </w:r>
            <w:r w:rsidRPr="007D6327">
              <w:rPr>
                <w:rFonts w:ascii="Times New Roman" w:hAnsi="Times New Roman" w:cs="Times New Roman"/>
                <w:sz w:val="24"/>
                <w:szCs w:val="24"/>
              </w:rPr>
              <w:t>, практи</w:t>
            </w:r>
            <w:r w:rsidRPr="007D6327">
              <w:rPr>
                <w:rFonts w:ascii="Times New Roman" w:hAnsi="Times New Roman" w:cs="Times New Roman"/>
                <w:sz w:val="24"/>
                <w:szCs w:val="24"/>
                <w:lang w:val="kk-KZ"/>
              </w:rPr>
              <w:t>калық сабақтар</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С</w:t>
            </w:r>
            <w:r w:rsidRPr="007D6327">
              <w:rPr>
                <w:rFonts w:ascii="Times New Roman" w:hAnsi="Times New Roman" w:cs="Times New Roman"/>
                <w:sz w:val="24"/>
                <w:szCs w:val="24"/>
                <w:lang w:val="kk-KZ"/>
              </w:rPr>
              <w:t>өздік</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көрнекілік, практикалық</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тексеру, өзін-өзі тексеру</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Тексеру ф</w:t>
            </w:r>
            <w:r w:rsidRPr="007D6327">
              <w:rPr>
                <w:rFonts w:ascii="Times New Roman" w:hAnsi="Times New Roman" w:cs="Times New Roman"/>
                <w:b/>
                <w:bCs/>
                <w:sz w:val="24"/>
                <w:szCs w:val="24"/>
              </w:rPr>
              <w:t>орм</w:t>
            </w:r>
            <w:r w:rsidRPr="007D6327">
              <w:rPr>
                <w:rFonts w:ascii="Times New Roman" w:hAnsi="Times New Roman" w:cs="Times New Roman"/>
                <w:b/>
                <w:bCs/>
                <w:sz w:val="24"/>
                <w:szCs w:val="24"/>
                <w:lang w:val="kk-KZ"/>
              </w:rPr>
              <w:t>алар</w:t>
            </w:r>
            <w:r w:rsidRPr="007D6327">
              <w:rPr>
                <w:rFonts w:ascii="Times New Roman" w:hAnsi="Times New Roman" w:cs="Times New Roman"/>
                <w:b/>
                <w:bCs/>
                <w:sz w:val="24"/>
                <w:szCs w:val="24"/>
              </w:rPr>
              <w:t xml:space="preserve">ы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Ауызша сұрау, тестілеу, көрсетілімдер, баяндама, хабарлама, </w:t>
            </w:r>
            <w:r w:rsidRPr="007D6327">
              <w:rPr>
                <w:rFonts w:ascii="Times New Roman" w:hAnsi="Times New Roman" w:cs="Times New Roman"/>
                <w:sz w:val="24"/>
                <w:szCs w:val="24"/>
              </w:rPr>
              <w:t xml:space="preserve">интервью, эссе, </w:t>
            </w:r>
            <w:r w:rsidRPr="007D6327">
              <w:rPr>
                <w:rFonts w:ascii="Times New Roman" w:hAnsi="Times New Roman" w:cs="Times New Roman"/>
                <w:sz w:val="24"/>
                <w:szCs w:val="24"/>
                <w:lang w:val="kk-KZ"/>
              </w:rPr>
              <w:t xml:space="preserve">шығармашылық тапсырма, сынақ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eastAsia="Calibri" w:hAnsi="Times New Roman" w:cs="Times New Roman"/>
                <w:b/>
                <w:strike/>
                <w:color w:val="000000"/>
                <w:sz w:val="24"/>
                <w:szCs w:val="24"/>
                <w:lang w:val="en-US"/>
              </w:rPr>
            </w:pPr>
            <w:r w:rsidRPr="007D6327">
              <w:rPr>
                <w:rFonts w:ascii="Times New Roman" w:eastAsia="Calibri" w:hAnsi="Times New Roman" w:cs="Times New Roman"/>
                <w:b/>
                <w:color w:val="000000"/>
                <w:sz w:val="24"/>
                <w:szCs w:val="24"/>
                <w:lang w:val="kk-KZ"/>
              </w:rPr>
              <w:t>Қажетті</w:t>
            </w:r>
            <w:r w:rsidRPr="007D6327">
              <w:rPr>
                <w:rFonts w:ascii="Times New Roman" w:eastAsia="Calibri" w:hAnsi="Times New Roman" w:cs="Times New Roman"/>
                <w:b/>
                <w:color w:val="000000"/>
                <w:sz w:val="24"/>
                <w:szCs w:val="24"/>
              </w:rPr>
              <w:t xml:space="preserve"> ресурс</w:t>
            </w:r>
            <w:r w:rsidRPr="007D6327">
              <w:rPr>
                <w:rFonts w:ascii="Times New Roman" w:eastAsia="Calibri" w:hAnsi="Times New Roman" w:cs="Times New Roman"/>
                <w:b/>
                <w:color w:val="000000"/>
                <w:sz w:val="24"/>
                <w:szCs w:val="24"/>
                <w:lang w:val="kk-KZ"/>
              </w:rPr>
              <w:t>тар</w:t>
            </w:r>
            <w:r w:rsidRPr="007D6327">
              <w:rPr>
                <w:rFonts w:ascii="Times New Roman" w:eastAsia="Calibri" w:hAnsi="Times New Roman" w:cs="Times New Roman"/>
                <w:b/>
                <w:color w:val="000000"/>
                <w:sz w:val="24"/>
                <w:szCs w:val="24"/>
              </w:rPr>
              <w:t xml:space="preserve"> </w:t>
            </w:r>
          </w:p>
        </w:tc>
        <w:tc>
          <w:tcPr>
            <w:tcW w:w="5425" w:type="dxa"/>
          </w:tcPr>
          <w:p w:rsidR="00F52F2B"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Дербес</w:t>
            </w:r>
            <w:r w:rsidRPr="00685516">
              <w:rPr>
                <w:rFonts w:ascii="Times New Roman" w:hAnsi="Times New Roman" w:cs="Times New Roman"/>
                <w:sz w:val="24"/>
                <w:szCs w:val="24"/>
                <w:lang w:val="en-US"/>
              </w:rPr>
              <w:t xml:space="preserve"> </w:t>
            </w:r>
            <w:r w:rsidRPr="007D6327">
              <w:rPr>
                <w:rFonts w:ascii="Times New Roman" w:hAnsi="Times New Roman" w:cs="Times New Roman"/>
                <w:sz w:val="24"/>
                <w:szCs w:val="24"/>
                <w:lang w:val="kk-KZ"/>
              </w:rPr>
              <w:t>ко</w:t>
            </w:r>
            <w:r w:rsidRPr="007D6327">
              <w:rPr>
                <w:rFonts w:ascii="Times New Roman" w:hAnsi="Times New Roman" w:cs="Times New Roman"/>
                <w:sz w:val="24"/>
                <w:szCs w:val="24"/>
              </w:rPr>
              <w:t>мпьютер</w:t>
            </w:r>
            <w:r w:rsidRPr="00685516">
              <w:rPr>
                <w:rFonts w:ascii="Times New Roman" w:hAnsi="Times New Roman" w:cs="Times New Roman"/>
                <w:sz w:val="24"/>
                <w:szCs w:val="24"/>
                <w:lang w:val="en-US"/>
              </w:rPr>
              <w:t xml:space="preserve">, </w:t>
            </w:r>
            <w:r w:rsidRPr="007D6327">
              <w:rPr>
                <w:rFonts w:ascii="Times New Roman" w:hAnsi="Times New Roman" w:cs="Times New Roman"/>
                <w:sz w:val="24"/>
                <w:szCs w:val="24"/>
                <w:lang w:val="kk-KZ"/>
              </w:rPr>
              <w:t>бағдарламалық қамсыздандыру</w:t>
            </w:r>
            <w:r w:rsidR="00685516">
              <w:rPr>
                <w:rFonts w:ascii="Times New Roman" w:hAnsi="Times New Roman" w:cs="Times New Roman"/>
                <w:sz w:val="24"/>
                <w:szCs w:val="24"/>
                <w:lang w:val="kk-KZ"/>
              </w:rPr>
              <w:t>.</w:t>
            </w:r>
          </w:p>
          <w:p w:rsidR="00685516" w:rsidRDefault="00685516" w:rsidP="00E30496">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Оқу-әдістемелік әдебиет:</w:t>
            </w:r>
          </w:p>
          <w:p w:rsidR="00685516" w:rsidRPr="00685516" w:rsidRDefault="00685516" w:rsidP="00E30496">
            <w:pPr>
              <w:spacing w:after="0" w:line="240" w:lineRule="auto"/>
              <w:rPr>
                <w:rFonts w:ascii="Times New Roman" w:eastAsia="Times New Roman" w:hAnsi="Times New Roman" w:cs="Times New Roman"/>
                <w:sz w:val="24"/>
                <w:szCs w:val="24"/>
              </w:rPr>
            </w:pPr>
            <w:r w:rsidRPr="00685516">
              <w:rPr>
                <w:rFonts w:ascii="Times New Roman" w:eastAsia="Times New Roman" w:hAnsi="Times New Roman" w:cs="Times New Roman"/>
                <w:sz w:val="24"/>
                <w:szCs w:val="24"/>
              </w:rPr>
              <w:t>Т.И.Ахметов «Профессиональный казахский язык»;</w:t>
            </w:r>
          </w:p>
          <w:p w:rsidR="00685516" w:rsidRPr="00685516" w:rsidRDefault="00685516" w:rsidP="00E30496">
            <w:pPr>
              <w:spacing w:after="0" w:line="240" w:lineRule="auto"/>
              <w:rPr>
                <w:rFonts w:ascii="Times New Roman" w:eastAsia="Times New Roman" w:hAnsi="Times New Roman" w:cs="Times New Roman"/>
                <w:sz w:val="24"/>
                <w:szCs w:val="24"/>
              </w:rPr>
            </w:pPr>
            <w:r w:rsidRPr="00685516">
              <w:rPr>
                <w:rFonts w:ascii="Times New Roman" w:eastAsia="Times New Roman" w:hAnsi="Times New Roman" w:cs="Times New Roman"/>
                <w:sz w:val="24"/>
                <w:szCs w:val="24"/>
              </w:rPr>
              <w:t>Т. М. Воителева «Русский язык и культура речи. Дидактические материалы»;</w:t>
            </w:r>
          </w:p>
          <w:p w:rsidR="00685516" w:rsidRPr="007D6327" w:rsidRDefault="00685516" w:rsidP="00E30496">
            <w:pPr>
              <w:spacing w:after="0" w:line="240" w:lineRule="auto"/>
              <w:contextualSpacing/>
              <w:rPr>
                <w:rFonts w:ascii="Times New Roman" w:hAnsi="Times New Roman" w:cs="Times New Roman"/>
                <w:sz w:val="24"/>
                <w:szCs w:val="24"/>
              </w:rPr>
            </w:pPr>
            <w:r w:rsidRPr="00685516">
              <w:rPr>
                <w:rFonts w:ascii="Times New Roman" w:eastAsia="Times New Roman" w:hAnsi="Times New Roman" w:cs="Times New Roman"/>
                <w:sz w:val="24"/>
                <w:szCs w:val="24"/>
              </w:rPr>
              <w:t>Луговая А.Л. «Английский язык для студентов энергетических специальностей: учебное пособие»</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Оқыту тілі</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Қазақ, орыс</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Постреквизит</w:t>
            </w:r>
            <w:r w:rsidRPr="007D6327">
              <w:rPr>
                <w:rFonts w:ascii="Times New Roman" w:hAnsi="Times New Roman" w:cs="Times New Roman"/>
                <w:b/>
                <w:bCs/>
                <w:sz w:val="24"/>
                <w:szCs w:val="24"/>
                <w:lang w:val="kk-KZ"/>
              </w:rPr>
              <w:t>тер</w:t>
            </w:r>
          </w:p>
        </w:tc>
        <w:tc>
          <w:tcPr>
            <w:tcW w:w="5425" w:type="dxa"/>
          </w:tcPr>
          <w:p w:rsidR="006D77A1" w:rsidRPr="007D6327" w:rsidRDefault="00CC16C0"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eastAsia="ru-RU"/>
              </w:rPr>
              <w:t xml:space="preserve">Қоғамда және еңбек ұжымында әлеуметтендіруде және бейімделуде </w:t>
            </w:r>
            <w:r>
              <w:rPr>
                <w:rFonts w:ascii="Times New Roman" w:hAnsi="Times New Roman"/>
                <w:sz w:val="24"/>
                <w:szCs w:val="24"/>
                <w:lang w:val="kk-KZ" w:eastAsia="ru-RU"/>
              </w:rPr>
              <w:t xml:space="preserve">философиялық білім, </w:t>
            </w:r>
            <w:r w:rsidRPr="007D6327">
              <w:rPr>
                <w:rFonts w:ascii="Times New Roman" w:hAnsi="Times New Roman" w:cs="Times New Roman"/>
                <w:sz w:val="24"/>
                <w:szCs w:val="24"/>
                <w:lang w:val="kk-KZ" w:eastAsia="ru-RU"/>
              </w:rPr>
              <w:t>әлеуметтік ғылымдар негіздерін қолдану</w:t>
            </w:r>
          </w:p>
        </w:tc>
      </w:tr>
    </w:tbl>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Default="00F52F2B"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Pr="007D6327" w:rsidRDefault="00DD1C79"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F52F2B" w:rsidRPr="007D6327" w:rsidRDefault="00F52F2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6D77A1" w:rsidRDefault="006D77A1" w:rsidP="00E30496">
      <w:pPr>
        <w:spacing w:after="0" w:line="240" w:lineRule="auto"/>
        <w:contextualSpacing/>
        <w:rPr>
          <w:rFonts w:ascii="Times New Roman" w:hAnsi="Times New Roman" w:cs="Times New Roman"/>
          <w:sz w:val="24"/>
          <w:szCs w:val="24"/>
        </w:rPr>
      </w:pPr>
    </w:p>
    <w:p w:rsidR="00F52F2B" w:rsidRPr="007D6327" w:rsidRDefault="008D3CEB" w:rsidP="00E30496">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eastAsia="ru-RU"/>
        </w:rPr>
        <w:lastRenderedPageBreak/>
        <w:t>2-ші</w:t>
      </w:r>
      <w:r w:rsidR="00F52F2B" w:rsidRPr="007D6327">
        <w:rPr>
          <w:rFonts w:ascii="Times New Roman" w:hAnsi="Times New Roman" w:cs="Times New Roman"/>
          <w:b/>
          <w:sz w:val="24"/>
          <w:szCs w:val="24"/>
          <w:lang w:val="kk-KZ" w:eastAsia="ru-RU"/>
        </w:rPr>
        <w:t xml:space="preserve"> базалық</w:t>
      </w:r>
      <w:r>
        <w:rPr>
          <w:rFonts w:ascii="Times New Roman" w:hAnsi="Times New Roman" w:cs="Times New Roman"/>
          <w:b/>
          <w:sz w:val="24"/>
          <w:szCs w:val="24"/>
          <w:lang w:val="kk-KZ" w:eastAsia="ru-RU"/>
        </w:rPr>
        <w:t xml:space="preserve"> модульдің ерекшелігі – </w:t>
      </w:r>
      <w:r w:rsidR="00E30496" w:rsidRPr="00E30496">
        <w:rPr>
          <w:rFonts w:ascii="Times New Roman" w:hAnsi="Times New Roman" w:cs="Times New Roman"/>
          <w:b/>
          <w:sz w:val="24"/>
          <w:szCs w:val="24"/>
          <w:lang w:val="kk-KZ" w:eastAsia="ru-RU"/>
        </w:rPr>
        <w:t xml:space="preserve">Қоғамда және еңбек ұжымында әлеуметтендіруде және бейімделуде философиялық білім, әлеуметтік ғылымдар негіздерін қолдану  </w:t>
      </w:r>
    </w:p>
    <w:tbl>
      <w:tblPr>
        <w:tblW w:w="92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F52F2B" w:rsidRPr="006D77A1" w:rsidTr="000B2FBB">
        <w:tc>
          <w:tcPr>
            <w:tcW w:w="9219" w:type="dxa"/>
            <w:gridSpan w:val="2"/>
            <w:tcBorders>
              <w:top w:val="nil"/>
              <w:left w:val="nil"/>
              <w:bottom w:val="single" w:sz="4" w:space="0" w:color="auto"/>
              <w:right w:val="nil"/>
            </w:tcBorders>
            <w:shd w:val="clear" w:color="auto" w:fill="FFFFFF" w:themeFill="background1"/>
          </w:tcPr>
          <w:p w:rsidR="00F52F2B" w:rsidRPr="007D6327" w:rsidRDefault="00F52F2B" w:rsidP="00E30496">
            <w:pPr>
              <w:spacing w:after="0" w:line="240" w:lineRule="auto"/>
              <w:contextualSpacing/>
              <w:rPr>
                <w:rFonts w:ascii="Times New Roman" w:hAnsi="Times New Roman" w:cs="Times New Roman"/>
                <w:b/>
                <w:sz w:val="24"/>
                <w:szCs w:val="24"/>
                <w:lang w:val="kk-KZ"/>
              </w:rPr>
            </w:pPr>
          </w:p>
        </w:tc>
      </w:tr>
      <w:tr w:rsidR="00F52F2B" w:rsidRPr="007D6327" w:rsidTr="00535CB8">
        <w:tc>
          <w:tcPr>
            <w:tcW w:w="3794" w:type="dxa"/>
            <w:tcBorders>
              <w:top w:val="single" w:sz="4" w:space="0" w:color="auto"/>
            </w:tcBorders>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Құзырлылық аясы  </w:t>
            </w:r>
          </w:p>
        </w:tc>
        <w:tc>
          <w:tcPr>
            <w:tcW w:w="5425" w:type="dxa"/>
            <w:tcBorders>
              <w:top w:val="single" w:sz="4" w:space="0" w:color="auto"/>
            </w:tcBorders>
          </w:tcPr>
          <w:p w:rsidR="00F52F2B" w:rsidRPr="007D6327" w:rsidRDefault="00F52F2B" w:rsidP="00E30496">
            <w:pPr>
              <w:spacing w:after="0" w:line="240" w:lineRule="auto"/>
              <w:contextualSpacing/>
              <w:rPr>
                <w:rFonts w:ascii="Times New Roman" w:hAnsi="Times New Roman" w:cs="Times New Roman"/>
                <w:sz w:val="24"/>
                <w:szCs w:val="24"/>
              </w:rPr>
            </w:pP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атауы және коды</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eastAsia="ru-RU"/>
              </w:rPr>
              <w:t xml:space="preserve">Қоғамда және еңбек ұжымында әлеуметтендіруде және бейімделуде </w:t>
            </w:r>
            <w:r w:rsidR="008D3CEB">
              <w:rPr>
                <w:rFonts w:ascii="Times New Roman" w:hAnsi="Times New Roman"/>
                <w:sz w:val="24"/>
                <w:szCs w:val="24"/>
                <w:lang w:val="kk-KZ" w:eastAsia="ru-RU"/>
              </w:rPr>
              <w:t xml:space="preserve">философиялық білім, </w:t>
            </w:r>
            <w:r w:rsidRPr="007D6327">
              <w:rPr>
                <w:rFonts w:ascii="Times New Roman" w:hAnsi="Times New Roman" w:cs="Times New Roman"/>
                <w:sz w:val="24"/>
                <w:szCs w:val="24"/>
                <w:lang w:val="kk-KZ" w:eastAsia="ru-RU"/>
              </w:rPr>
              <w:t>әлеуметтік ғылымдар негіздерін қолдану</w:t>
            </w:r>
            <w:r w:rsidRPr="007D6327">
              <w:rPr>
                <w:rFonts w:ascii="Times New Roman" w:eastAsia="Calibri" w:hAnsi="Times New Roman" w:cs="Times New Roman"/>
                <w:sz w:val="24"/>
                <w:szCs w:val="24"/>
                <w:lang w:val="kk-KZ"/>
              </w:rPr>
              <w:t xml:space="preserve">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мақсаты</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Берілген модульді оқып үйренгеннен кейін білімгерлер</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eastAsia="ru-RU"/>
              </w:rPr>
              <w:t xml:space="preserve">қоғамда және еңбек ұжымында әлеуметтендіруде және бейімделуде </w:t>
            </w:r>
            <w:r w:rsidR="008D3CEB">
              <w:rPr>
                <w:rFonts w:ascii="Times New Roman" w:hAnsi="Times New Roman"/>
                <w:sz w:val="24"/>
                <w:szCs w:val="24"/>
                <w:lang w:val="kk-KZ" w:eastAsia="ru-RU"/>
              </w:rPr>
              <w:t xml:space="preserve">философиялық білім, </w:t>
            </w:r>
            <w:r w:rsidRPr="007D6327">
              <w:rPr>
                <w:rFonts w:ascii="Times New Roman" w:hAnsi="Times New Roman" w:cs="Times New Roman"/>
                <w:sz w:val="24"/>
                <w:szCs w:val="24"/>
                <w:lang w:val="kk-KZ" w:eastAsia="ru-RU"/>
              </w:rPr>
              <w:t>әлеуметтік ғылымдар негіздерін қолдана алады</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Кәсіби құзыреттілік деңгейі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4</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 xml:space="preserve">ь бойынша оқыту нәтижелері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ОН1.</w:t>
            </w:r>
            <w:r w:rsidRPr="007D6327">
              <w:rPr>
                <w:rFonts w:ascii="Times New Roman" w:eastAsia="Calibri" w:hAnsi="Times New Roman" w:cs="Times New Roman"/>
                <w:sz w:val="24"/>
                <w:szCs w:val="24"/>
                <w:lang w:val="kk-KZ"/>
              </w:rPr>
              <w:t>Философияның, саясаттанудың, мәдениеттанудың және әлеуметтанудың негізгі ұғымдарын және мәліметтерін меңгеру</w:t>
            </w:r>
          </w:p>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ОН2.</w:t>
            </w:r>
            <w:r w:rsidRPr="007D6327">
              <w:rPr>
                <w:rFonts w:ascii="Times New Roman" w:eastAsia="Calibri" w:hAnsi="Times New Roman" w:cs="Times New Roman"/>
                <w:sz w:val="24"/>
                <w:szCs w:val="24"/>
                <w:lang w:val="kk-KZ"/>
              </w:rPr>
              <w:t>Толеранттылықты және белсенді тұлғалық ұстанымды  қалыптастыратын  халықаралық саяси үдерістерді геосаяси жағдайды және моральдық-адамгершілік құндылықтар мен нормаларды түсіну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ОН 3.</w:t>
            </w:r>
            <w:r w:rsidRPr="007D6327">
              <w:rPr>
                <w:rFonts w:ascii="Times New Roman" w:eastAsia="Calibri" w:hAnsi="Times New Roman" w:cs="Times New Roman"/>
                <w:sz w:val="24"/>
                <w:szCs w:val="24"/>
                <w:lang w:val="kk-KZ"/>
              </w:rPr>
              <w:t>Құқықтың негізгі салалары туралы негізгі ұғымдар мен мәліметтерді меңгеру</w:t>
            </w:r>
          </w:p>
        </w:tc>
      </w:tr>
      <w:tr w:rsidR="00F52F2B" w:rsidRPr="00E30496"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Мазмұн түйіндемесі</w:t>
            </w:r>
          </w:p>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(тараулар, тақырыптар)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1.</w:t>
            </w:r>
            <w:r w:rsidRPr="007D6327">
              <w:rPr>
                <w:rFonts w:ascii="Times New Roman" w:eastAsia="Calibri" w:hAnsi="Times New Roman" w:cs="Times New Roman"/>
                <w:sz w:val="24"/>
                <w:szCs w:val="24"/>
                <w:lang w:val="kk-KZ"/>
              </w:rPr>
              <w:t>Философияның, саясаттанудың, мәдениеттанудың және әлеуметтанудың ұғымдарының, категорияларының және мәліметтерінің мәндерін және мағыналарын түсіну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2.</w:t>
            </w:r>
            <w:r w:rsidRPr="007D6327">
              <w:rPr>
                <w:rFonts w:ascii="Times New Roman" w:eastAsia="Calibri" w:hAnsi="Times New Roman" w:cs="Times New Roman"/>
                <w:sz w:val="24"/>
                <w:szCs w:val="24"/>
                <w:lang w:val="kk-KZ"/>
              </w:rPr>
              <w:t>Философияның, саясаттанудың, мәдениеттанудың және әлеуметтанудың негізгі категориялары  мен ұғымдарының негізгі мәселелерін және өзара байланысын анықтау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3.</w:t>
            </w:r>
            <w:r w:rsidRPr="007D6327">
              <w:rPr>
                <w:rFonts w:ascii="Times New Roman" w:eastAsia="Calibri" w:hAnsi="Times New Roman" w:cs="Times New Roman"/>
                <w:sz w:val="24"/>
                <w:szCs w:val="24"/>
                <w:lang w:val="kk-KZ"/>
              </w:rPr>
              <w:t>Философияның, саясаттанудың, мәдениеттанудың және әлеуметтанудың</w:t>
            </w:r>
            <w:r w:rsidRPr="007D6327">
              <w:rPr>
                <w:rFonts w:ascii="Times New Roman" w:hAnsi="Times New Roman" w:cs="Times New Roman"/>
                <w:sz w:val="24"/>
                <w:szCs w:val="24"/>
                <w:lang w:val="kk-KZ"/>
              </w:rPr>
              <w:t xml:space="preserve"> әртүрлі көзқарастарын талдау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4. Саяси жүйе құрылымының, тарихтың және әлемдік және дәстүрлі религияның заманауи жағдайының сипаттамасы</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5.Экстремистік, радикалды және террористік идеологиялардың айырмашылықтарын анықтау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6.Әлеуметтік, этникалық, конфессиялық және мәдени айырмашылықтарды  толерантты қабылдау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7.Қылмыстық, азаматтық және отбасылық құқықтың негізгі қағидалары мен салық туралы ақпаратты меңгеру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8.Әкімшіліктік және сыбайлас жемқорлық құқық бұзушылықтар үшін тартатын жауапкершілікті түсіну және  заңдылық пен құқықтық тәртіпті сақтау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lastRenderedPageBreak/>
              <w:t>9.Еңбек заңнамасына сәйкес өз құқықтарын  қорғау</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Тақырыптар алынатын пән:  Философия негіздері</w:t>
            </w:r>
            <w:r w:rsidR="006D77A1">
              <w:rPr>
                <w:rFonts w:ascii="Times New Roman" w:hAnsi="Times New Roman" w:cs="Times New Roman"/>
                <w:sz w:val="24"/>
                <w:szCs w:val="24"/>
                <w:lang w:val="kk-KZ"/>
              </w:rPr>
              <w:t>,</w:t>
            </w:r>
            <w:r w:rsidRPr="007D6327">
              <w:rPr>
                <w:rFonts w:ascii="Times New Roman" w:hAnsi="Times New Roman" w:cs="Times New Roman"/>
                <w:sz w:val="24"/>
                <w:szCs w:val="24"/>
                <w:lang w:val="kk-KZ"/>
              </w:rPr>
              <w:t xml:space="preserve"> Мәдениеттану</w:t>
            </w:r>
            <w:r w:rsidR="006D77A1">
              <w:rPr>
                <w:rFonts w:ascii="Times New Roman" w:hAnsi="Times New Roman" w:cs="Times New Roman"/>
                <w:sz w:val="24"/>
                <w:szCs w:val="24"/>
                <w:lang w:val="kk-KZ"/>
              </w:rPr>
              <w:t>,</w:t>
            </w:r>
            <w:r w:rsidRPr="007D6327">
              <w:rPr>
                <w:rFonts w:ascii="Times New Roman" w:hAnsi="Times New Roman" w:cs="Times New Roman"/>
                <w:sz w:val="24"/>
                <w:szCs w:val="24"/>
                <w:lang w:val="kk-KZ"/>
              </w:rPr>
              <w:t xml:space="preserve"> Әлеуметтану және саясаттану негіздері</w:t>
            </w:r>
            <w:r w:rsidR="006D77A1">
              <w:rPr>
                <w:rFonts w:ascii="Times New Roman" w:hAnsi="Times New Roman" w:cs="Times New Roman"/>
                <w:sz w:val="24"/>
                <w:szCs w:val="24"/>
                <w:lang w:val="kk-KZ"/>
              </w:rPr>
              <w:t>,</w:t>
            </w:r>
            <w:r w:rsidRPr="007D6327">
              <w:rPr>
                <w:rFonts w:ascii="Times New Roman" w:hAnsi="Times New Roman" w:cs="Times New Roman"/>
                <w:sz w:val="24"/>
                <w:szCs w:val="24"/>
                <w:lang w:val="kk-KZ"/>
              </w:rPr>
              <w:t xml:space="preserve"> Құқық негіздері</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lastRenderedPageBreak/>
              <w:t>Пререквизиттер</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Қоғамтану</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одульді қалыптастыратын пәндер</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Философия негіздері Мәдениеттану Әлеуметтану және саясаттану негіздері Құқық негіздері</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типі</w:t>
            </w:r>
            <w:r w:rsidRPr="007D6327">
              <w:rPr>
                <w:rFonts w:ascii="Times New Roman" w:hAnsi="Times New Roman" w:cs="Times New Roman"/>
                <w:b/>
                <w:bCs/>
                <w:sz w:val="24"/>
                <w:szCs w:val="24"/>
              </w:rPr>
              <w:t xml:space="preserve"> (міндетті, таңдау бойынша)</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Міндетті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Еңбек сыйымдылығы</w:t>
            </w:r>
            <w:r w:rsidRPr="007D6327">
              <w:rPr>
                <w:rFonts w:ascii="Times New Roman" w:hAnsi="Times New Roman" w:cs="Times New Roman"/>
                <w:b/>
                <w:bCs/>
                <w:sz w:val="24"/>
                <w:szCs w:val="24"/>
              </w:rPr>
              <w:t xml:space="preserve"> (</w:t>
            </w:r>
            <w:r w:rsidRPr="007D6327">
              <w:rPr>
                <w:rFonts w:ascii="Times New Roman" w:hAnsi="Times New Roman" w:cs="Times New Roman"/>
                <w:b/>
                <w:bCs/>
                <w:sz w:val="24"/>
                <w:szCs w:val="24"/>
                <w:lang w:val="kk-KZ"/>
              </w:rPr>
              <w:t xml:space="preserve">ҚР </w:t>
            </w:r>
            <w:r w:rsidRPr="007D6327">
              <w:rPr>
                <w:rFonts w:ascii="Times New Roman" w:hAnsi="Times New Roman" w:cs="Times New Roman"/>
                <w:b/>
                <w:bCs/>
                <w:sz w:val="24"/>
                <w:szCs w:val="24"/>
              </w:rPr>
              <w:t>кредит</w:t>
            </w:r>
            <w:r w:rsidRPr="007D6327">
              <w:rPr>
                <w:rFonts w:ascii="Times New Roman" w:hAnsi="Times New Roman" w:cs="Times New Roman"/>
                <w:b/>
                <w:bCs/>
                <w:sz w:val="24"/>
                <w:szCs w:val="24"/>
                <w:lang w:val="kk-KZ"/>
              </w:rPr>
              <w:t>тері</w:t>
            </w:r>
            <w:r w:rsidRPr="007D6327">
              <w:rPr>
                <w:rFonts w:ascii="Times New Roman" w:hAnsi="Times New Roman" w:cs="Times New Roman"/>
                <w:b/>
                <w:bCs/>
                <w:sz w:val="24"/>
                <w:szCs w:val="24"/>
              </w:rPr>
              <w:t>/ академи</w:t>
            </w:r>
            <w:r w:rsidRPr="007D6327">
              <w:rPr>
                <w:rFonts w:ascii="Times New Roman" w:hAnsi="Times New Roman" w:cs="Times New Roman"/>
                <w:b/>
                <w:bCs/>
                <w:sz w:val="24"/>
                <w:szCs w:val="24"/>
                <w:lang w:val="kk-KZ"/>
              </w:rPr>
              <w:t>ялық сағаттар</w:t>
            </w:r>
            <w:r w:rsidRPr="007D6327">
              <w:rPr>
                <w:rFonts w:ascii="Times New Roman" w:hAnsi="Times New Roman" w:cs="Times New Roman"/>
                <w:b/>
                <w:bCs/>
                <w:sz w:val="24"/>
                <w:szCs w:val="24"/>
              </w:rPr>
              <w:t>)</w:t>
            </w:r>
          </w:p>
        </w:tc>
        <w:tc>
          <w:tcPr>
            <w:tcW w:w="5425" w:type="dxa"/>
          </w:tcPr>
          <w:p w:rsidR="00CA7A95" w:rsidRPr="007D6327" w:rsidRDefault="006D77A1" w:rsidP="00E30496">
            <w:pPr>
              <w:spacing w:after="0" w:line="240" w:lineRule="auto"/>
              <w:rPr>
                <w:rFonts w:ascii="Times New Roman" w:hAnsi="Times New Roman" w:cs="Times New Roman"/>
                <w:sz w:val="24"/>
                <w:szCs w:val="24"/>
              </w:rPr>
            </w:pPr>
            <w:r>
              <w:rPr>
                <w:rFonts w:ascii="Times New Roman" w:hAnsi="Times New Roman" w:cs="Times New Roman"/>
                <w:sz w:val="24"/>
                <w:szCs w:val="24"/>
              </w:rPr>
              <w:t>7 кредит / 210</w:t>
            </w:r>
            <w:r w:rsidR="00CA7A95" w:rsidRPr="007D6327">
              <w:rPr>
                <w:rFonts w:ascii="Times New Roman" w:hAnsi="Times New Roman" w:cs="Times New Roman"/>
                <w:sz w:val="24"/>
                <w:szCs w:val="24"/>
              </w:rPr>
              <w:t xml:space="preserve"> сағат</w:t>
            </w:r>
          </w:p>
          <w:p w:rsidR="00F52F2B" w:rsidRPr="007D6327" w:rsidRDefault="00F52F2B" w:rsidP="00E30496">
            <w:pPr>
              <w:spacing w:after="0" w:line="240" w:lineRule="auto"/>
              <w:contextualSpacing/>
              <w:rPr>
                <w:rFonts w:ascii="Times New Roman" w:hAnsi="Times New Roman" w:cs="Times New Roman"/>
                <w:sz w:val="24"/>
                <w:szCs w:val="24"/>
                <w:lang w:val="kk-KZ"/>
              </w:rPr>
            </w:pP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ұзақтығы</w:t>
            </w:r>
          </w:p>
        </w:tc>
        <w:tc>
          <w:tcPr>
            <w:tcW w:w="5425" w:type="dxa"/>
          </w:tcPr>
          <w:p w:rsidR="00F52F2B" w:rsidRPr="007D6327" w:rsidRDefault="006D77A1"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3-4</w:t>
            </w:r>
            <w:r w:rsidR="00F52F2B" w:rsidRPr="007D6327">
              <w:rPr>
                <w:rFonts w:ascii="Times New Roman" w:hAnsi="Times New Roman" w:cs="Times New Roman"/>
                <w:sz w:val="24"/>
                <w:szCs w:val="24"/>
              </w:rPr>
              <w:t xml:space="preserve"> семестр</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формасы </w:t>
            </w:r>
          </w:p>
        </w:tc>
        <w:tc>
          <w:tcPr>
            <w:tcW w:w="5425" w:type="dxa"/>
          </w:tcPr>
          <w:p w:rsidR="00F52F2B" w:rsidRPr="007D6327" w:rsidRDefault="00DC518B"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Күндізгі</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технологиялары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Модульдік / дуальді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Оқу үдерісін ұйымдастыру ф</w:t>
            </w:r>
            <w:r w:rsidRPr="007D6327">
              <w:rPr>
                <w:rFonts w:ascii="Times New Roman" w:eastAsia="Calibri" w:hAnsi="Times New Roman" w:cs="Times New Roman"/>
                <w:b/>
                <w:sz w:val="24"/>
                <w:szCs w:val="24"/>
              </w:rPr>
              <w:t>орм</w:t>
            </w:r>
            <w:r w:rsidRPr="007D6327">
              <w:rPr>
                <w:rFonts w:ascii="Times New Roman" w:eastAsia="Calibri" w:hAnsi="Times New Roman" w:cs="Times New Roman"/>
                <w:b/>
                <w:sz w:val="24"/>
                <w:szCs w:val="24"/>
                <w:lang w:val="kk-KZ"/>
              </w:rPr>
              <w:t>алары</w:t>
            </w:r>
            <w:r w:rsidRPr="007D6327">
              <w:rPr>
                <w:rFonts w:ascii="Times New Roman" w:eastAsia="Calibri" w:hAnsi="Times New Roman" w:cs="Times New Roman"/>
                <w:b/>
                <w:sz w:val="24"/>
                <w:szCs w:val="24"/>
              </w:rPr>
              <w:t xml:space="preserve"> </w:t>
            </w:r>
            <w:r w:rsidRPr="007D6327">
              <w:rPr>
                <w:rFonts w:ascii="Times New Roman" w:eastAsia="Calibri" w:hAnsi="Times New Roman" w:cs="Times New Roman"/>
                <w:b/>
                <w:sz w:val="24"/>
                <w:szCs w:val="24"/>
                <w:lang w:val="kk-KZ"/>
              </w:rPr>
              <w:t xml:space="preserve"> </w:t>
            </w:r>
          </w:p>
          <w:p w:rsidR="00F52F2B" w:rsidRPr="007D6327" w:rsidRDefault="00F52F2B"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 xml:space="preserve">Оқыту әдістері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Лекция, </w:t>
            </w:r>
            <w:r w:rsidRPr="007D6327">
              <w:rPr>
                <w:rFonts w:ascii="Times New Roman" w:hAnsi="Times New Roman" w:cs="Times New Roman"/>
                <w:sz w:val="24"/>
                <w:szCs w:val="24"/>
                <w:lang w:val="kk-KZ"/>
              </w:rPr>
              <w:t>ОЖӨЖ (</w:t>
            </w:r>
            <w:r w:rsidRPr="007D6327">
              <w:rPr>
                <w:rFonts w:ascii="Times New Roman" w:hAnsi="Times New Roman" w:cs="Times New Roman"/>
                <w:sz w:val="24"/>
                <w:szCs w:val="24"/>
              </w:rPr>
              <w:t>СРСП</w:t>
            </w:r>
            <w:r w:rsidRPr="007D6327">
              <w:rPr>
                <w:rFonts w:ascii="Times New Roman" w:hAnsi="Times New Roman" w:cs="Times New Roman"/>
                <w:sz w:val="24"/>
                <w:szCs w:val="24"/>
                <w:lang w:val="kk-KZ"/>
              </w:rPr>
              <w:t>)</w:t>
            </w:r>
            <w:r w:rsidRPr="007D6327">
              <w:rPr>
                <w:rFonts w:ascii="Times New Roman" w:hAnsi="Times New Roman" w:cs="Times New Roman"/>
                <w:sz w:val="24"/>
                <w:szCs w:val="24"/>
              </w:rPr>
              <w:t>, практи</w:t>
            </w:r>
            <w:r w:rsidRPr="007D6327">
              <w:rPr>
                <w:rFonts w:ascii="Times New Roman" w:hAnsi="Times New Roman" w:cs="Times New Roman"/>
                <w:sz w:val="24"/>
                <w:szCs w:val="24"/>
                <w:lang w:val="kk-KZ"/>
              </w:rPr>
              <w:t>калық сабақтар</w:t>
            </w:r>
          </w:p>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С</w:t>
            </w:r>
            <w:r w:rsidRPr="007D6327">
              <w:rPr>
                <w:rFonts w:ascii="Times New Roman" w:hAnsi="Times New Roman" w:cs="Times New Roman"/>
                <w:sz w:val="24"/>
                <w:szCs w:val="24"/>
                <w:lang w:val="kk-KZ"/>
              </w:rPr>
              <w:t>өздік</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көрнекілік, практикалық</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тексеру, өзін-өзі тексеру</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Тексеру ф</w:t>
            </w:r>
            <w:r w:rsidRPr="007D6327">
              <w:rPr>
                <w:rFonts w:ascii="Times New Roman" w:hAnsi="Times New Roman" w:cs="Times New Roman"/>
                <w:b/>
                <w:bCs/>
                <w:sz w:val="24"/>
                <w:szCs w:val="24"/>
              </w:rPr>
              <w:t>орм</w:t>
            </w:r>
            <w:r w:rsidRPr="007D6327">
              <w:rPr>
                <w:rFonts w:ascii="Times New Roman" w:hAnsi="Times New Roman" w:cs="Times New Roman"/>
                <w:b/>
                <w:bCs/>
                <w:sz w:val="24"/>
                <w:szCs w:val="24"/>
                <w:lang w:val="kk-KZ"/>
              </w:rPr>
              <w:t>алар</w:t>
            </w:r>
            <w:r w:rsidRPr="007D6327">
              <w:rPr>
                <w:rFonts w:ascii="Times New Roman" w:hAnsi="Times New Roman" w:cs="Times New Roman"/>
                <w:b/>
                <w:bCs/>
                <w:sz w:val="24"/>
                <w:szCs w:val="24"/>
              </w:rPr>
              <w:t xml:space="preserve">ы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Ауызша сұрау, тестілеу, көрсетілімдер, баяндама, хабарлама, </w:t>
            </w:r>
            <w:r w:rsidRPr="007D6327">
              <w:rPr>
                <w:rFonts w:ascii="Times New Roman" w:hAnsi="Times New Roman" w:cs="Times New Roman"/>
                <w:sz w:val="24"/>
                <w:szCs w:val="24"/>
              </w:rPr>
              <w:t xml:space="preserve">интервью, эссе, </w:t>
            </w:r>
            <w:r w:rsidRPr="007D6327">
              <w:rPr>
                <w:rFonts w:ascii="Times New Roman" w:hAnsi="Times New Roman" w:cs="Times New Roman"/>
                <w:sz w:val="24"/>
                <w:szCs w:val="24"/>
                <w:lang w:val="kk-KZ"/>
              </w:rPr>
              <w:t xml:space="preserve">шығармашылық тапсырма, сынақ  </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eastAsia="Calibri" w:hAnsi="Times New Roman" w:cs="Times New Roman"/>
                <w:b/>
                <w:strike/>
                <w:color w:val="000000"/>
                <w:sz w:val="24"/>
                <w:szCs w:val="24"/>
                <w:lang w:val="en-US"/>
              </w:rPr>
            </w:pPr>
            <w:r w:rsidRPr="007D6327">
              <w:rPr>
                <w:rFonts w:ascii="Times New Roman" w:eastAsia="Calibri" w:hAnsi="Times New Roman" w:cs="Times New Roman"/>
                <w:b/>
                <w:color w:val="000000"/>
                <w:sz w:val="24"/>
                <w:szCs w:val="24"/>
                <w:lang w:val="kk-KZ"/>
              </w:rPr>
              <w:t>Қажетті</w:t>
            </w:r>
            <w:r w:rsidRPr="007D6327">
              <w:rPr>
                <w:rFonts w:ascii="Times New Roman" w:eastAsia="Calibri" w:hAnsi="Times New Roman" w:cs="Times New Roman"/>
                <w:b/>
                <w:color w:val="000000"/>
                <w:sz w:val="24"/>
                <w:szCs w:val="24"/>
              </w:rPr>
              <w:t xml:space="preserve"> ресурс</w:t>
            </w:r>
            <w:r w:rsidRPr="007D6327">
              <w:rPr>
                <w:rFonts w:ascii="Times New Roman" w:eastAsia="Calibri" w:hAnsi="Times New Roman" w:cs="Times New Roman"/>
                <w:b/>
                <w:color w:val="000000"/>
                <w:sz w:val="24"/>
                <w:szCs w:val="24"/>
                <w:lang w:val="kk-KZ"/>
              </w:rPr>
              <w:t>тар</w:t>
            </w:r>
            <w:r w:rsidRPr="007D6327">
              <w:rPr>
                <w:rFonts w:ascii="Times New Roman" w:eastAsia="Calibri" w:hAnsi="Times New Roman" w:cs="Times New Roman"/>
                <w:b/>
                <w:color w:val="000000"/>
                <w:sz w:val="24"/>
                <w:szCs w:val="24"/>
              </w:rPr>
              <w:t xml:space="preserve"> </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Дербес</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ко</w:t>
            </w:r>
            <w:r w:rsidRPr="007D6327">
              <w:rPr>
                <w:rFonts w:ascii="Times New Roman" w:hAnsi="Times New Roman" w:cs="Times New Roman"/>
                <w:sz w:val="24"/>
                <w:szCs w:val="24"/>
              </w:rPr>
              <w:t xml:space="preserve">мпьютер, </w:t>
            </w:r>
            <w:r w:rsidRPr="007D6327">
              <w:rPr>
                <w:rFonts w:ascii="Times New Roman" w:hAnsi="Times New Roman" w:cs="Times New Roman"/>
                <w:sz w:val="24"/>
                <w:szCs w:val="24"/>
                <w:lang w:val="kk-KZ"/>
              </w:rPr>
              <w:t>бағдарламалық қамсыздандыру</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Оқыту тілі</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Қазақ, орыс</w:t>
            </w:r>
          </w:p>
        </w:tc>
      </w:tr>
      <w:tr w:rsidR="00F52F2B" w:rsidRPr="007D6327" w:rsidTr="00535CB8">
        <w:tc>
          <w:tcPr>
            <w:tcW w:w="3794" w:type="dxa"/>
            <w:shd w:val="clear" w:color="auto" w:fill="auto"/>
          </w:tcPr>
          <w:p w:rsidR="00F52F2B" w:rsidRPr="007D6327" w:rsidRDefault="00F52F2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Постреквизит</w:t>
            </w:r>
            <w:r w:rsidRPr="007D6327">
              <w:rPr>
                <w:rFonts w:ascii="Times New Roman" w:hAnsi="Times New Roman" w:cs="Times New Roman"/>
                <w:b/>
                <w:bCs/>
                <w:sz w:val="24"/>
                <w:szCs w:val="24"/>
                <w:lang w:val="kk-KZ"/>
              </w:rPr>
              <w:t>тер</w:t>
            </w:r>
          </w:p>
        </w:tc>
        <w:tc>
          <w:tcPr>
            <w:tcW w:w="5425" w:type="dxa"/>
          </w:tcPr>
          <w:p w:rsidR="00F52F2B" w:rsidRPr="007D6327" w:rsidRDefault="00F52F2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Өндірістік-технологиялық және диплом алдындағы практика</w:t>
            </w:r>
          </w:p>
        </w:tc>
      </w:tr>
    </w:tbl>
    <w:p w:rsidR="00F52F2B" w:rsidRPr="007D6327" w:rsidRDefault="00F52F2B" w:rsidP="00E30496">
      <w:pPr>
        <w:spacing w:after="0" w:line="240" w:lineRule="auto"/>
        <w:rPr>
          <w:rFonts w:ascii="Times New Roman" w:hAnsi="Times New Roman" w:cs="Times New Roman"/>
          <w:sz w:val="24"/>
          <w:szCs w:val="24"/>
        </w:rPr>
      </w:pPr>
    </w:p>
    <w:p w:rsidR="000B2FBB" w:rsidRPr="007D6327" w:rsidRDefault="000B2FBB" w:rsidP="00E30496">
      <w:pPr>
        <w:spacing w:after="0" w:line="240" w:lineRule="auto"/>
        <w:rPr>
          <w:rFonts w:ascii="Times New Roman" w:hAnsi="Times New Roman" w:cs="Times New Roman"/>
          <w:sz w:val="24"/>
          <w:szCs w:val="24"/>
        </w:rPr>
      </w:pPr>
    </w:p>
    <w:p w:rsidR="000B2FBB" w:rsidRPr="007D6327" w:rsidRDefault="000B2FBB" w:rsidP="00E30496">
      <w:pPr>
        <w:spacing w:after="0" w:line="240" w:lineRule="auto"/>
        <w:rPr>
          <w:rFonts w:ascii="Times New Roman" w:hAnsi="Times New Roman" w:cs="Times New Roman"/>
          <w:sz w:val="24"/>
          <w:szCs w:val="24"/>
        </w:rPr>
      </w:pPr>
    </w:p>
    <w:p w:rsidR="000B2FBB" w:rsidRPr="007D6327" w:rsidRDefault="000B2FB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Default="0046206B"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Default="00DD1C79" w:rsidP="00E30496">
      <w:pPr>
        <w:spacing w:after="0" w:line="240" w:lineRule="auto"/>
        <w:rPr>
          <w:rFonts w:ascii="Times New Roman" w:hAnsi="Times New Roman" w:cs="Times New Roman"/>
          <w:sz w:val="24"/>
          <w:szCs w:val="24"/>
        </w:rPr>
      </w:pPr>
    </w:p>
    <w:p w:rsidR="00DD1C79" w:rsidRPr="007D6327" w:rsidRDefault="00DD1C79"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Default="0046206B" w:rsidP="00E30496">
      <w:pPr>
        <w:spacing w:after="0" w:line="240" w:lineRule="auto"/>
        <w:rPr>
          <w:rFonts w:ascii="Times New Roman" w:hAnsi="Times New Roman" w:cs="Times New Roman"/>
          <w:sz w:val="24"/>
          <w:szCs w:val="24"/>
        </w:rPr>
      </w:pPr>
    </w:p>
    <w:p w:rsidR="00C26BCD" w:rsidRPr="007D6327" w:rsidRDefault="00C26BCD" w:rsidP="00E30496">
      <w:pPr>
        <w:spacing w:after="0" w:line="240" w:lineRule="auto"/>
        <w:rPr>
          <w:rFonts w:ascii="Times New Roman" w:hAnsi="Times New Roman" w:cs="Times New Roman"/>
          <w:sz w:val="24"/>
          <w:szCs w:val="24"/>
        </w:rPr>
      </w:pPr>
    </w:p>
    <w:p w:rsidR="000B2FBB" w:rsidRPr="007D6327" w:rsidRDefault="008D3CEB" w:rsidP="00E30496">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eastAsia="ru-RU"/>
        </w:rPr>
        <w:lastRenderedPageBreak/>
        <w:t>3</w:t>
      </w:r>
      <w:r w:rsidR="000B2FBB" w:rsidRPr="007D6327">
        <w:rPr>
          <w:rFonts w:ascii="Times New Roman" w:hAnsi="Times New Roman" w:cs="Times New Roman"/>
          <w:b/>
          <w:sz w:val="24"/>
          <w:szCs w:val="24"/>
          <w:lang w:val="kk-KZ" w:eastAsia="ru-RU"/>
        </w:rPr>
        <w:t>-ші</w:t>
      </w:r>
      <w:r w:rsidR="000B2FBB" w:rsidRPr="007D6327">
        <w:rPr>
          <w:rFonts w:ascii="Times New Roman" w:hAnsi="Times New Roman" w:cs="Times New Roman"/>
          <w:b/>
          <w:sz w:val="24"/>
          <w:szCs w:val="24"/>
          <w:lang w:eastAsia="ru-RU"/>
        </w:rPr>
        <w:t xml:space="preserve"> </w:t>
      </w:r>
      <w:r w:rsidR="000B2FBB" w:rsidRPr="007D6327">
        <w:rPr>
          <w:rFonts w:ascii="Times New Roman" w:hAnsi="Times New Roman" w:cs="Times New Roman"/>
          <w:b/>
          <w:sz w:val="24"/>
          <w:szCs w:val="24"/>
          <w:lang w:val="kk-KZ" w:eastAsia="ru-RU"/>
        </w:rPr>
        <w:t>базалық модульдің ерекшелігі</w:t>
      </w:r>
      <w:r w:rsidR="000B2FBB" w:rsidRPr="007D6327">
        <w:rPr>
          <w:rFonts w:ascii="Times New Roman" w:hAnsi="Times New Roman" w:cs="Times New Roman"/>
          <w:b/>
          <w:sz w:val="24"/>
          <w:szCs w:val="24"/>
        </w:rPr>
        <w:t xml:space="preserve"> – </w:t>
      </w:r>
      <w:r w:rsidR="000B2FBB" w:rsidRPr="007D6327">
        <w:rPr>
          <w:rFonts w:ascii="Times New Roman" w:hAnsi="Times New Roman" w:cs="Times New Roman"/>
          <w:b/>
          <w:sz w:val="24"/>
          <w:szCs w:val="24"/>
          <w:lang w:val="kk-KZ"/>
        </w:rPr>
        <w:t>Экономикалық білім негіздерін кәсіби қызметте қолдану</w:t>
      </w:r>
    </w:p>
    <w:tbl>
      <w:tblPr>
        <w:tblW w:w="92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0B2FBB" w:rsidRPr="007D6327" w:rsidTr="000B2FBB">
        <w:tc>
          <w:tcPr>
            <w:tcW w:w="9219" w:type="dxa"/>
            <w:gridSpan w:val="2"/>
            <w:tcBorders>
              <w:top w:val="nil"/>
              <w:left w:val="nil"/>
              <w:bottom w:val="single" w:sz="4" w:space="0" w:color="auto"/>
              <w:right w:val="nil"/>
            </w:tcBorders>
            <w:shd w:val="clear" w:color="auto" w:fill="FFFFFF" w:themeFill="background1"/>
          </w:tcPr>
          <w:p w:rsidR="000B2FBB" w:rsidRPr="007D6327" w:rsidRDefault="000B2FBB" w:rsidP="00E30496">
            <w:pPr>
              <w:spacing w:after="0" w:line="240" w:lineRule="auto"/>
              <w:contextualSpacing/>
              <w:rPr>
                <w:rFonts w:ascii="Times New Roman" w:hAnsi="Times New Roman" w:cs="Times New Roman"/>
                <w:b/>
                <w:sz w:val="24"/>
                <w:szCs w:val="24"/>
              </w:rPr>
            </w:pPr>
          </w:p>
        </w:tc>
      </w:tr>
      <w:tr w:rsidR="000B2FBB" w:rsidRPr="007D6327" w:rsidTr="00535CB8">
        <w:tc>
          <w:tcPr>
            <w:tcW w:w="3794" w:type="dxa"/>
            <w:tcBorders>
              <w:top w:val="single" w:sz="4" w:space="0" w:color="auto"/>
            </w:tcBorders>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Құзырлылық аясы  </w:t>
            </w:r>
          </w:p>
        </w:tc>
        <w:tc>
          <w:tcPr>
            <w:tcW w:w="5425" w:type="dxa"/>
            <w:tcBorders>
              <w:top w:val="single" w:sz="4" w:space="0" w:color="auto"/>
            </w:tcBorders>
          </w:tcPr>
          <w:p w:rsidR="000B2FBB" w:rsidRPr="007D6327" w:rsidRDefault="000B2FBB" w:rsidP="00E30496">
            <w:pPr>
              <w:spacing w:after="0" w:line="240" w:lineRule="auto"/>
              <w:contextualSpacing/>
              <w:rPr>
                <w:rFonts w:ascii="Times New Roman" w:hAnsi="Times New Roman" w:cs="Times New Roman"/>
                <w:sz w:val="24"/>
                <w:szCs w:val="24"/>
              </w:rPr>
            </w:pP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атауы және коды</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Экономикалық білім негіздерін кәсіби қызметте қолдану</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мақсаты</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Берілген модульді оқып үйренгеннен кейін білімгерлер</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экономикалық білім негіздерін кәсіби қызметте қолдана алады</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Кәсіби құзыреттілік деңгейі </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4</w:t>
            </w:r>
          </w:p>
        </w:tc>
      </w:tr>
      <w:tr w:rsidR="000B2FBB" w:rsidRPr="00E30496"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 xml:space="preserve">ь бойынша оқыту нәтижелері </w:t>
            </w:r>
          </w:p>
        </w:tc>
        <w:tc>
          <w:tcPr>
            <w:tcW w:w="5425" w:type="dxa"/>
          </w:tcPr>
          <w:p w:rsidR="000B2FBB" w:rsidRPr="007D6327" w:rsidRDefault="000B2FBB" w:rsidP="00E30496">
            <w:pPr>
              <w:spacing w:after="0" w:line="240" w:lineRule="auto"/>
              <w:contextualSpacing/>
              <w:rPr>
                <w:rFonts w:ascii="Times New Roman" w:eastAsia="Calibri" w:hAnsi="Times New Roman" w:cs="Times New Roman"/>
                <w:sz w:val="24"/>
                <w:szCs w:val="24"/>
              </w:rPr>
            </w:pPr>
            <w:r w:rsidRPr="007D6327">
              <w:rPr>
                <w:rFonts w:ascii="Times New Roman" w:hAnsi="Times New Roman" w:cs="Times New Roman"/>
                <w:sz w:val="24"/>
                <w:szCs w:val="24"/>
              </w:rPr>
              <w:t>ОН1.</w:t>
            </w:r>
            <w:r w:rsidRPr="007D6327">
              <w:rPr>
                <w:rFonts w:ascii="Times New Roman" w:eastAsia="Calibri" w:hAnsi="Times New Roman" w:cs="Times New Roman"/>
                <w:sz w:val="24"/>
                <w:szCs w:val="24"/>
                <w:lang w:val="kk-KZ"/>
              </w:rPr>
              <w:t>Меншіктің формалары мен түрлерін, кәсіпорын жоспарының түрлерін,  негізгі экономикалық көрсеткіштерін анықтау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ОН2.</w:t>
            </w:r>
            <w:r w:rsidRPr="007D6327">
              <w:rPr>
                <w:rFonts w:ascii="Times New Roman" w:eastAsia="Calibri" w:hAnsi="Times New Roman" w:cs="Times New Roman"/>
                <w:sz w:val="24"/>
                <w:szCs w:val="24"/>
                <w:lang w:val="kk-KZ"/>
              </w:rPr>
              <w:t xml:space="preserve"> Әлемдік экономиканың даму тенденцияларын, мемлекеттің "жасыл" экономикаға көшуінің негізгі міндеттерін түсіну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ОН 3.</w:t>
            </w:r>
            <w:r w:rsidRPr="007D6327">
              <w:rPr>
                <w:rFonts w:ascii="Times New Roman" w:eastAsia="Calibri" w:hAnsi="Times New Roman" w:cs="Times New Roman"/>
                <w:sz w:val="24"/>
                <w:szCs w:val="24"/>
                <w:lang w:val="kk-KZ"/>
              </w:rPr>
              <w:t>Кәсіпкерлік қызметтің  табысы мен тәуекел мүмкіндіктерін анықтау</w:t>
            </w:r>
          </w:p>
        </w:tc>
      </w:tr>
      <w:tr w:rsidR="000B2FBB" w:rsidRPr="00E30496"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Мазмұн түйіндемесі</w:t>
            </w:r>
          </w:p>
          <w:p w:rsidR="000B2FBB" w:rsidRPr="007D6327" w:rsidRDefault="000B2FBB" w:rsidP="00E30496">
            <w:pPr>
              <w:spacing w:after="0" w:line="240" w:lineRule="auto"/>
              <w:contextualSpacing/>
              <w:rPr>
                <w:rFonts w:ascii="Times New Roman" w:hAnsi="Times New Roman" w:cs="Times New Roman"/>
                <w:b/>
                <w:sz w:val="24"/>
                <w:szCs w:val="24"/>
              </w:rPr>
            </w:pPr>
            <w:r w:rsidRPr="007D6327">
              <w:rPr>
                <w:rFonts w:ascii="Times New Roman" w:hAnsi="Times New Roman" w:cs="Times New Roman"/>
                <w:b/>
                <w:bCs/>
                <w:sz w:val="24"/>
                <w:szCs w:val="24"/>
                <w:lang w:val="kk-KZ"/>
              </w:rPr>
              <w:t>(тараулар, тақырыптар)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1.Нарықтық экономика заңдылықтары мен принциптерін, салық саясатын, инфляция көздерін, жоспарлаудың негізгі кезеңдері мен мазмұнын түсіну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2.</w:t>
            </w:r>
            <w:r w:rsidRPr="007D6327">
              <w:rPr>
                <w:rFonts w:ascii="Times New Roman" w:eastAsia="Calibri" w:hAnsi="Times New Roman" w:cs="Times New Roman"/>
                <w:sz w:val="24"/>
                <w:szCs w:val="24"/>
                <w:lang w:val="kk-KZ"/>
              </w:rPr>
              <w:t>Математикалық әдістерді қолдану арқылы кәсіпорынның  негізгі экономикалық көрсеткіштерін анықтау</w:t>
            </w:r>
            <w:r w:rsidRPr="007D6327">
              <w:rPr>
                <w:rFonts w:ascii="Times New Roman" w:hAnsi="Times New Roman" w:cs="Times New Roman"/>
                <w:sz w:val="24"/>
                <w:szCs w:val="24"/>
                <w:lang w:val="kk-KZ"/>
              </w:rPr>
              <w:t xml:space="preserve"> үшін қажетті экономикалық есептеулерді орындау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3.</w:t>
            </w:r>
            <w:r w:rsidRPr="007D6327">
              <w:rPr>
                <w:rFonts w:ascii="Times New Roman" w:eastAsia="Calibri" w:hAnsi="Times New Roman" w:cs="Times New Roman"/>
                <w:sz w:val="24"/>
                <w:szCs w:val="24"/>
                <w:lang w:val="kk-KZ"/>
              </w:rPr>
              <w:t>Кәсіпорынның  негізгі экономикалық көрсеткіштерін анықтау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4.</w:t>
            </w:r>
            <w:r w:rsidRPr="007D6327">
              <w:rPr>
                <w:rFonts w:ascii="Times New Roman" w:eastAsia="Calibri" w:hAnsi="Times New Roman" w:cs="Times New Roman"/>
                <w:sz w:val="24"/>
                <w:szCs w:val="24"/>
                <w:lang w:val="kk-KZ"/>
              </w:rPr>
              <w:t>Әлемдік экономиканың даму тенденцияларын</w:t>
            </w:r>
            <w:r w:rsidRPr="007D6327">
              <w:rPr>
                <w:rFonts w:ascii="Times New Roman" w:hAnsi="Times New Roman" w:cs="Times New Roman"/>
                <w:sz w:val="24"/>
                <w:szCs w:val="24"/>
                <w:lang w:val="kk-KZ"/>
              </w:rPr>
              <w:t xml:space="preserve"> сипаттау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5.</w:t>
            </w:r>
            <w:r w:rsidRPr="007D6327">
              <w:rPr>
                <w:rFonts w:ascii="Times New Roman" w:eastAsia="Calibri" w:hAnsi="Times New Roman" w:cs="Times New Roman"/>
                <w:sz w:val="24"/>
                <w:szCs w:val="24"/>
                <w:lang w:val="kk-KZ"/>
              </w:rPr>
              <w:t>Мемлекеттің "жасыл" экономикаға көшуінің негізгі міндеттерін түсіну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6. Мемлекеттің "жасыл" экономикаға көшуіне қажет жалпы ішкі өнім мен жалпы ұлттық өнімді есептеудің негізгі әдістерін қолдану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7.Кәсіпкерлік қызметтің, менеджменттің мақсаттарын, факторларын, шарттарын,   ұйымдық - құқықтық формаларын сипаттау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8.Кәсіпкерлік қызметтің табысын анықтайтын факторларды түсіну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9. Бизнес-жоспарды құрастыру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Тақырыптар алынатын пән: Экономика және менеджмент негіздері</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Пререквизиттер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Қоғамтану</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одульді қалыптастыратын пәндер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Э</w:t>
            </w:r>
            <w:r w:rsidRPr="007D6327">
              <w:rPr>
                <w:rFonts w:ascii="Times New Roman" w:hAnsi="Times New Roman" w:cs="Times New Roman"/>
                <w:sz w:val="24"/>
                <w:szCs w:val="24"/>
              </w:rPr>
              <w:t>кономика және</w:t>
            </w:r>
            <w:r w:rsidRPr="007D6327">
              <w:rPr>
                <w:rFonts w:ascii="Times New Roman" w:hAnsi="Times New Roman" w:cs="Times New Roman"/>
                <w:sz w:val="24"/>
                <w:szCs w:val="24"/>
                <w:lang w:val="kk-KZ"/>
              </w:rPr>
              <w:t xml:space="preserve"> менеджмент негіздері</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типі</w:t>
            </w:r>
            <w:r w:rsidRPr="007D6327">
              <w:rPr>
                <w:rFonts w:ascii="Times New Roman" w:hAnsi="Times New Roman" w:cs="Times New Roman"/>
                <w:b/>
                <w:bCs/>
                <w:sz w:val="24"/>
                <w:szCs w:val="24"/>
              </w:rPr>
              <w:t xml:space="preserve"> (міндетті, таңдау бойынша)</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Міндетті </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Еңбек сыйымдылығы</w:t>
            </w:r>
            <w:r w:rsidRPr="007D6327">
              <w:rPr>
                <w:rFonts w:ascii="Times New Roman" w:hAnsi="Times New Roman" w:cs="Times New Roman"/>
                <w:b/>
                <w:bCs/>
                <w:sz w:val="24"/>
                <w:szCs w:val="24"/>
              </w:rPr>
              <w:t xml:space="preserve"> (</w:t>
            </w:r>
            <w:r w:rsidRPr="007D6327">
              <w:rPr>
                <w:rFonts w:ascii="Times New Roman" w:hAnsi="Times New Roman" w:cs="Times New Roman"/>
                <w:b/>
                <w:bCs/>
                <w:sz w:val="24"/>
                <w:szCs w:val="24"/>
                <w:lang w:val="kk-KZ"/>
              </w:rPr>
              <w:t xml:space="preserve">ҚР </w:t>
            </w:r>
            <w:r w:rsidRPr="007D6327">
              <w:rPr>
                <w:rFonts w:ascii="Times New Roman" w:hAnsi="Times New Roman" w:cs="Times New Roman"/>
                <w:b/>
                <w:bCs/>
                <w:sz w:val="24"/>
                <w:szCs w:val="24"/>
              </w:rPr>
              <w:t>кредит</w:t>
            </w:r>
            <w:r w:rsidRPr="007D6327">
              <w:rPr>
                <w:rFonts w:ascii="Times New Roman" w:hAnsi="Times New Roman" w:cs="Times New Roman"/>
                <w:b/>
                <w:bCs/>
                <w:sz w:val="24"/>
                <w:szCs w:val="24"/>
                <w:lang w:val="kk-KZ"/>
              </w:rPr>
              <w:t>тері</w:t>
            </w:r>
            <w:r w:rsidRPr="007D6327">
              <w:rPr>
                <w:rFonts w:ascii="Times New Roman" w:hAnsi="Times New Roman" w:cs="Times New Roman"/>
                <w:b/>
                <w:bCs/>
                <w:sz w:val="24"/>
                <w:szCs w:val="24"/>
              </w:rPr>
              <w:t>/ академи</w:t>
            </w:r>
            <w:r w:rsidRPr="007D6327">
              <w:rPr>
                <w:rFonts w:ascii="Times New Roman" w:hAnsi="Times New Roman" w:cs="Times New Roman"/>
                <w:b/>
                <w:bCs/>
                <w:sz w:val="24"/>
                <w:szCs w:val="24"/>
                <w:lang w:val="kk-KZ"/>
              </w:rPr>
              <w:t>ялық сағаттар</w:t>
            </w:r>
            <w:r w:rsidRPr="007D6327">
              <w:rPr>
                <w:rFonts w:ascii="Times New Roman" w:hAnsi="Times New Roman" w:cs="Times New Roman"/>
                <w:b/>
                <w:bCs/>
                <w:sz w:val="24"/>
                <w:szCs w:val="24"/>
              </w:rPr>
              <w:t>)</w:t>
            </w:r>
          </w:p>
        </w:tc>
        <w:tc>
          <w:tcPr>
            <w:tcW w:w="5425" w:type="dxa"/>
          </w:tcPr>
          <w:p w:rsidR="00CA7A95" w:rsidRPr="007D6327" w:rsidRDefault="00DC518B" w:rsidP="00E3049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A7A95" w:rsidRPr="007D6327">
              <w:rPr>
                <w:rFonts w:ascii="Times New Roman" w:hAnsi="Times New Roman" w:cs="Times New Roman"/>
                <w:sz w:val="24"/>
                <w:szCs w:val="24"/>
              </w:rPr>
              <w:t xml:space="preserve"> кредит / 90 сағат</w:t>
            </w:r>
          </w:p>
          <w:p w:rsidR="000B2FBB" w:rsidRPr="007D6327" w:rsidRDefault="000B2FBB" w:rsidP="00E30496">
            <w:pPr>
              <w:spacing w:after="0" w:line="240" w:lineRule="auto"/>
              <w:contextualSpacing/>
              <w:rPr>
                <w:rFonts w:ascii="Times New Roman" w:hAnsi="Times New Roman" w:cs="Times New Roman"/>
                <w:sz w:val="24"/>
                <w:szCs w:val="24"/>
                <w:lang w:val="kk-KZ"/>
              </w:rPr>
            </w:pPr>
          </w:p>
        </w:tc>
      </w:tr>
      <w:tr w:rsidR="00DC518B" w:rsidRPr="007D6327" w:rsidTr="00535CB8">
        <w:tc>
          <w:tcPr>
            <w:tcW w:w="3794" w:type="dxa"/>
            <w:shd w:val="clear" w:color="auto" w:fill="auto"/>
          </w:tcPr>
          <w:p w:rsidR="00DC518B" w:rsidRPr="007D6327" w:rsidRDefault="00DC518B" w:rsidP="00E30496">
            <w:pPr>
              <w:spacing w:after="0" w:line="240" w:lineRule="auto"/>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Оқыту формалары</w:t>
            </w:r>
          </w:p>
        </w:tc>
        <w:tc>
          <w:tcPr>
            <w:tcW w:w="5425" w:type="dxa"/>
          </w:tcPr>
          <w:p w:rsidR="00DC518B" w:rsidRPr="00DC518B" w:rsidRDefault="00DC518B" w:rsidP="00E30496">
            <w:pPr>
              <w:spacing w:after="0" w:line="240" w:lineRule="auto"/>
            </w:pPr>
            <w:r>
              <w:rPr>
                <w:rFonts w:ascii="Times New Roman" w:hAnsi="Times New Roman" w:cs="Times New Roman"/>
                <w:sz w:val="24"/>
                <w:szCs w:val="24"/>
                <w:lang w:val="kk-KZ"/>
              </w:rPr>
              <w:t>Күндізгі</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ұзақтығы</w:t>
            </w:r>
          </w:p>
        </w:tc>
        <w:tc>
          <w:tcPr>
            <w:tcW w:w="5425" w:type="dxa"/>
          </w:tcPr>
          <w:p w:rsidR="000B2FBB" w:rsidRPr="007D6327" w:rsidRDefault="00DC518B"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3-4</w:t>
            </w:r>
            <w:r w:rsidR="000B2FBB" w:rsidRPr="007D6327">
              <w:rPr>
                <w:rFonts w:ascii="Times New Roman" w:hAnsi="Times New Roman" w:cs="Times New Roman"/>
                <w:sz w:val="24"/>
                <w:szCs w:val="24"/>
              </w:rPr>
              <w:t xml:space="preserve"> семестр</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технологиялары </w:t>
            </w:r>
          </w:p>
        </w:tc>
        <w:tc>
          <w:tcPr>
            <w:tcW w:w="5425" w:type="dxa"/>
          </w:tcPr>
          <w:p w:rsidR="000B2FBB" w:rsidRPr="007D6327" w:rsidRDefault="00DC518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Модульдік / дуальді</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Оқу үдерісін ұйымдастыру ф</w:t>
            </w:r>
            <w:r w:rsidRPr="007D6327">
              <w:rPr>
                <w:rFonts w:ascii="Times New Roman" w:eastAsia="Calibri" w:hAnsi="Times New Roman" w:cs="Times New Roman"/>
                <w:b/>
                <w:sz w:val="24"/>
                <w:szCs w:val="24"/>
              </w:rPr>
              <w:t>орм</w:t>
            </w:r>
            <w:r w:rsidRPr="007D6327">
              <w:rPr>
                <w:rFonts w:ascii="Times New Roman" w:eastAsia="Calibri" w:hAnsi="Times New Roman" w:cs="Times New Roman"/>
                <w:b/>
                <w:sz w:val="24"/>
                <w:szCs w:val="24"/>
                <w:lang w:val="kk-KZ"/>
              </w:rPr>
              <w:t>алары</w:t>
            </w:r>
            <w:r w:rsidRPr="007D6327">
              <w:rPr>
                <w:rFonts w:ascii="Times New Roman" w:eastAsia="Calibri" w:hAnsi="Times New Roman" w:cs="Times New Roman"/>
                <w:b/>
                <w:sz w:val="24"/>
                <w:szCs w:val="24"/>
              </w:rPr>
              <w:t xml:space="preserve"> </w:t>
            </w:r>
            <w:r w:rsidRPr="007D6327">
              <w:rPr>
                <w:rFonts w:ascii="Times New Roman" w:eastAsia="Calibri" w:hAnsi="Times New Roman" w:cs="Times New Roman"/>
                <w:b/>
                <w:sz w:val="24"/>
                <w:szCs w:val="24"/>
                <w:lang w:val="kk-KZ"/>
              </w:rPr>
              <w:t xml:space="preserve"> </w:t>
            </w:r>
          </w:p>
          <w:p w:rsidR="000B2FBB" w:rsidRPr="007D6327" w:rsidRDefault="000B2FBB"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 xml:space="preserve">Оқыту әдістері </w:t>
            </w:r>
          </w:p>
        </w:tc>
        <w:tc>
          <w:tcPr>
            <w:tcW w:w="5425" w:type="dxa"/>
          </w:tcPr>
          <w:p w:rsidR="00B67125" w:rsidRPr="007D6327" w:rsidRDefault="00B67125"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Лекция, </w:t>
            </w:r>
            <w:r w:rsidRPr="007D6327">
              <w:rPr>
                <w:rFonts w:ascii="Times New Roman" w:hAnsi="Times New Roman" w:cs="Times New Roman"/>
                <w:sz w:val="24"/>
                <w:szCs w:val="24"/>
                <w:lang w:val="kk-KZ"/>
              </w:rPr>
              <w:t>ОЖӨЖ (</w:t>
            </w:r>
            <w:r w:rsidRPr="007D6327">
              <w:rPr>
                <w:rFonts w:ascii="Times New Roman" w:hAnsi="Times New Roman" w:cs="Times New Roman"/>
                <w:sz w:val="24"/>
                <w:szCs w:val="24"/>
              </w:rPr>
              <w:t>СРСП</w:t>
            </w:r>
            <w:r w:rsidRPr="007D6327">
              <w:rPr>
                <w:rFonts w:ascii="Times New Roman" w:hAnsi="Times New Roman" w:cs="Times New Roman"/>
                <w:sz w:val="24"/>
                <w:szCs w:val="24"/>
                <w:lang w:val="kk-KZ"/>
              </w:rPr>
              <w:t>)</w:t>
            </w:r>
            <w:r w:rsidRPr="007D6327">
              <w:rPr>
                <w:rFonts w:ascii="Times New Roman" w:hAnsi="Times New Roman" w:cs="Times New Roman"/>
                <w:sz w:val="24"/>
                <w:szCs w:val="24"/>
              </w:rPr>
              <w:t>, практи</w:t>
            </w:r>
            <w:r w:rsidRPr="007D6327">
              <w:rPr>
                <w:rFonts w:ascii="Times New Roman" w:hAnsi="Times New Roman" w:cs="Times New Roman"/>
                <w:sz w:val="24"/>
                <w:szCs w:val="24"/>
                <w:lang w:val="kk-KZ"/>
              </w:rPr>
              <w:t>калық сабақтар</w:t>
            </w:r>
          </w:p>
          <w:p w:rsidR="000B2FBB" w:rsidRPr="007D6327" w:rsidRDefault="00B67125"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С</w:t>
            </w:r>
            <w:r w:rsidRPr="007D6327">
              <w:rPr>
                <w:rFonts w:ascii="Times New Roman" w:hAnsi="Times New Roman" w:cs="Times New Roman"/>
                <w:sz w:val="24"/>
                <w:szCs w:val="24"/>
                <w:lang w:val="kk-KZ"/>
              </w:rPr>
              <w:t>өздік</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көрнекілік, практикалық</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тексеру, өзін-өзі тексеру</w:t>
            </w:r>
          </w:p>
        </w:tc>
      </w:tr>
      <w:tr w:rsidR="000B2FBB" w:rsidRPr="00B67125"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Тексеру ф</w:t>
            </w:r>
            <w:r w:rsidRPr="007D6327">
              <w:rPr>
                <w:rFonts w:ascii="Times New Roman" w:hAnsi="Times New Roman" w:cs="Times New Roman"/>
                <w:b/>
                <w:bCs/>
                <w:sz w:val="24"/>
                <w:szCs w:val="24"/>
              </w:rPr>
              <w:t>орм</w:t>
            </w:r>
            <w:r w:rsidRPr="007D6327">
              <w:rPr>
                <w:rFonts w:ascii="Times New Roman" w:hAnsi="Times New Roman" w:cs="Times New Roman"/>
                <w:b/>
                <w:bCs/>
                <w:sz w:val="24"/>
                <w:szCs w:val="24"/>
                <w:lang w:val="kk-KZ"/>
              </w:rPr>
              <w:t>алар</w:t>
            </w:r>
            <w:r w:rsidRPr="007D6327">
              <w:rPr>
                <w:rFonts w:ascii="Times New Roman" w:hAnsi="Times New Roman" w:cs="Times New Roman"/>
                <w:b/>
                <w:bCs/>
                <w:sz w:val="24"/>
                <w:szCs w:val="24"/>
              </w:rPr>
              <w:t xml:space="preserve">ы </w:t>
            </w:r>
          </w:p>
        </w:tc>
        <w:tc>
          <w:tcPr>
            <w:tcW w:w="5425" w:type="dxa"/>
          </w:tcPr>
          <w:p w:rsidR="000B2FBB" w:rsidRPr="00B67125" w:rsidRDefault="00B67125"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Ауызша сұрау, тестілеу, көрсетілімдер, баяндама, хабарлама, </w:t>
            </w:r>
            <w:r w:rsidRPr="00B67125">
              <w:rPr>
                <w:rFonts w:ascii="Times New Roman" w:hAnsi="Times New Roman" w:cs="Times New Roman"/>
                <w:sz w:val="24"/>
                <w:szCs w:val="24"/>
                <w:lang w:val="kk-KZ"/>
              </w:rPr>
              <w:t xml:space="preserve">интервью, эссе, </w:t>
            </w:r>
            <w:r w:rsidRPr="007D6327">
              <w:rPr>
                <w:rFonts w:ascii="Times New Roman" w:hAnsi="Times New Roman" w:cs="Times New Roman"/>
                <w:sz w:val="24"/>
                <w:szCs w:val="24"/>
                <w:lang w:val="kk-KZ"/>
              </w:rPr>
              <w:t xml:space="preserve">шығармашылық тапсырма, сынақ  </w:t>
            </w:r>
          </w:p>
        </w:tc>
      </w:tr>
      <w:tr w:rsidR="000B2FBB" w:rsidRPr="00BD6229" w:rsidTr="00535CB8">
        <w:tc>
          <w:tcPr>
            <w:tcW w:w="3794" w:type="dxa"/>
            <w:shd w:val="clear" w:color="auto" w:fill="auto"/>
          </w:tcPr>
          <w:p w:rsidR="000B2FBB" w:rsidRPr="007D6327" w:rsidRDefault="000B2FBB" w:rsidP="00E30496">
            <w:pPr>
              <w:spacing w:after="0" w:line="240" w:lineRule="auto"/>
              <w:contextualSpacing/>
              <w:rPr>
                <w:rFonts w:ascii="Times New Roman" w:eastAsia="Calibri" w:hAnsi="Times New Roman" w:cs="Times New Roman"/>
                <w:b/>
                <w:strike/>
                <w:color w:val="000000"/>
                <w:sz w:val="24"/>
                <w:szCs w:val="24"/>
                <w:lang w:val="en-US"/>
              </w:rPr>
            </w:pPr>
            <w:r w:rsidRPr="007D6327">
              <w:rPr>
                <w:rFonts w:ascii="Times New Roman" w:eastAsia="Calibri" w:hAnsi="Times New Roman" w:cs="Times New Roman"/>
                <w:b/>
                <w:color w:val="000000"/>
                <w:sz w:val="24"/>
                <w:szCs w:val="24"/>
                <w:lang w:val="kk-KZ"/>
              </w:rPr>
              <w:t>Қажетті</w:t>
            </w:r>
            <w:r w:rsidRPr="007D6327">
              <w:rPr>
                <w:rFonts w:ascii="Times New Roman" w:eastAsia="Calibri" w:hAnsi="Times New Roman" w:cs="Times New Roman"/>
                <w:b/>
                <w:color w:val="000000"/>
                <w:sz w:val="24"/>
                <w:szCs w:val="24"/>
              </w:rPr>
              <w:t xml:space="preserve"> ресурс</w:t>
            </w:r>
            <w:r w:rsidRPr="007D6327">
              <w:rPr>
                <w:rFonts w:ascii="Times New Roman" w:eastAsia="Calibri" w:hAnsi="Times New Roman" w:cs="Times New Roman"/>
                <w:b/>
                <w:color w:val="000000"/>
                <w:sz w:val="24"/>
                <w:szCs w:val="24"/>
                <w:lang w:val="kk-KZ"/>
              </w:rPr>
              <w:t>тар</w:t>
            </w:r>
            <w:r w:rsidRPr="007D6327">
              <w:rPr>
                <w:rFonts w:ascii="Times New Roman" w:eastAsia="Calibri" w:hAnsi="Times New Roman" w:cs="Times New Roman"/>
                <w:b/>
                <w:color w:val="000000"/>
                <w:sz w:val="24"/>
                <w:szCs w:val="24"/>
              </w:rPr>
              <w:t xml:space="preserve"> </w:t>
            </w:r>
          </w:p>
        </w:tc>
        <w:tc>
          <w:tcPr>
            <w:tcW w:w="5425" w:type="dxa"/>
          </w:tcPr>
          <w:p w:rsidR="000B2FBB" w:rsidRPr="007D6327" w:rsidRDefault="00B67125"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Дербес</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ко</w:t>
            </w:r>
            <w:r w:rsidRPr="007D6327">
              <w:rPr>
                <w:rFonts w:ascii="Times New Roman" w:hAnsi="Times New Roman" w:cs="Times New Roman"/>
                <w:sz w:val="24"/>
                <w:szCs w:val="24"/>
              </w:rPr>
              <w:t xml:space="preserve">мпьютер, </w:t>
            </w:r>
            <w:r w:rsidRPr="007D6327">
              <w:rPr>
                <w:rFonts w:ascii="Times New Roman" w:hAnsi="Times New Roman" w:cs="Times New Roman"/>
                <w:sz w:val="24"/>
                <w:szCs w:val="24"/>
                <w:lang w:val="kk-KZ"/>
              </w:rPr>
              <w:t>бағдарламалық қамсыздандыру</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Оқыту тілі</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Қазақ, орыс</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Постреквизит</w:t>
            </w:r>
            <w:r w:rsidRPr="007D6327">
              <w:rPr>
                <w:rFonts w:ascii="Times New Roman" w:hAnsi="Times New Roman" w:cs="Times New Roman"/>
                <w:b/>
                <w:bCs/>
                <w:sz w:val="24"/>
                <w:szCs w:val="24"/>
                <w:lang w:val="kk-KZ"/>
              </w:rPr>
              <w:t>тер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Өндірістік-технологиялық және диплом алдындағы практика, дипломдық жобаны әзірлеу</w:t>
            </w:r>
          </w:p>
        </w:tc>
      </w:tr>
    </w:tbl>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Default="0046206B" w:rsidP="00E30496">
      <w:pPr>
        <w:spacing w:after="0" w:line="240" w:lineRule="auto"/>
        <w:contextualSpacing/>
        <w:jc w:val="center"/>
        <w:rPr>
          <w:rFonts w:ascii="Times New Roman" w:hAnsi="Times New Roman" w:cs="Times New Roman"/>
          <w:b/>
          <w:sz w:val="24"/>
          <w:szCs w:val="24"/>
          <w:lang w:val="kk-KZ" w:eastAsia="ru-RU"/>
        </w:rPr>
      </w:pPr>
    </w:p>
    <w:p w:rsidR="00DD1C79" w:rsidRPr="007D6327" w:rsidRDefault="00DD1C79"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46206B" w:rsidRPr="007D6327" w:rsidRDefault="0046206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B2FBB" w:rsidP="00E30496">
      <w:pPr>
        <w:spacing w:after="0" w:line="240" w:lineRule="auto"/>
        <w:contextualSpacing/>
        <w:jc w:val="center"/>
        <w:rPr>
          <w:rFonts w:ascii="Times New Roman" w:hAnsi="Times New Roman" w:cs="Times New Roman"/>
          <w:b/>
          <w:sz w:val="24"/>
          <w:szCs w:val="24"/>
          <w:lang w:val="kk-KZ" w:eastAsia="ru-RU"/>
        </w:rPr>
      </w:pPr>
    </w:p>
    <w:p w:rsidR="000B2FBB" w:rsidRPr="007D6327" w:rsidRDefault="000850E1" w:rsidP="00E30496">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eastAsia="ru-RU"/>
        </w:rPr>
        <w:lastRenderedPageBreak/>
        <w:t>4</w:t>
      </w:r>
      <w:r w:rsidR="000B2FBB" w:rsidRPr="007D6327">
        <w:rPr>
          <w:rFonts w:ascii="Times New Roman" w:hAnsi="Times New Roman" w:cs="Times New Roman"/>
          <w:b/>
          <w:sz w:val="24"/>
          <w:szCs w:val="24"/>
          <w:lang w:val="kk-KZ" w:eastAsia="ru-RU"/>
        </w:rPr>
        <w:t>-ші базалық модульдің ерекшелігі</w:t>
      </w:r>
      <w:r w:rsidR="000B2FBB" w:rsidRPr="007D6327">
        <w:rPr>
          <w:rFonts w:ascii="Times New Roman" w:hAnsi="Times New Roman" w:cs="Times New Roman"/>
          <w:b/>
          <w:sz w:val="24"/>
          <w:szCs w:val="24"/>
          <w:lang w:val="kk-KZ"/>
        </w:rPr>
        <w:t xml:space="preserve"> – Төтенше жағдайлар кезінде алғашқы көмек тәсілдерін,   қорғану әдістерін қолдану</w:t>
      </w:r>
    </w:p>
    <w:tbl>
      <w:tblPr>
        <w:tblW w:w="921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0B2FBB" w:rsidRPr="00E30496" w:rsidTr="000B2FBB">
        <w:tc>
          <w:tcPr>
            <w:tcW w:w="9219" w:type="dxa"/>
            <w:gridSpan w:val="2"/>
            <w:tcBorders>
              <w:top w:val="nil"/>
              <w:left w:val="nil"/>
              <w:bottom w:val="single" w:sz="4" w:space="0" w:color="auto"/>
              <w:right w:val="nil"/>
            </w:tcBorders>
            <w:shd w:val="clear" w:color="auto" w:fill="FFFFFF" w:themeFill="background1"/>
          </w:tcPr>
          <w:p w:rsidR="000B2FBB" w:rsidRPr="007D6327" w:rsidRDefault="000B2FBB" w:rsidP="00E30496">
            <w:pPr>
              <w:spacing w:after="0" w:line="240" w:lineRule="auto"/>
              <w:contextualSpacing/>
              <w:jc w:val="center"/>
              <w:rPr>
                <w:rFonts w:ascii="Times New Roman" w:hAnsi="Times New Roman" w:cs="Times New Roman"/>
                <w:sz w:val="24"/>
                <w:szCs w:val="24"/>
                <w:lang w:val="kk-KZ"/>
              </w:rPr>
            </w:pPr>
          </w:p>
        </w:tc>
      </w:tr>
      <w:tr w:rsidR="000B2FBB" w:rsidRPr="007D6327" w:rsidTr="000B63CA">
        <w:tc>
          <w:tcPr>
            <w:tcW w:w="3794" w:type="dxa"/>
            <w:tcBorders>
              <w:top w:val="single" w:sz="4" w:space="0" w:color="auto"/>
            </w:tcBorders>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Құзырлылық аясы  </w:t>
            </w:r>
          </w:p>
        </w:tc>
        <w:tc>
          <w:tcPr>
            <w:tcW w:w="5425" w:type="dxa"/>
            <w:tcBorders>
              <w:top w:val="single" w:sz="4" w:space="0" w:color="auto"/>
            </w:tcBorders>
          </w:tcPr>
          <w:p w:rsidR="000B2FBB" w:rsidRPr="007D6327" w:rsidRDefault="000B2FBB" w:rsidP="00E30496">
            <w:pPr>
              <w:spacing w:after="0" w:line="240" w:lineRule="auto"/>
              <w:contextualSpacing/>
              <w:rPr>
                <w:rFonts w:ascii="Times New Roman" w:hAnsi="Times New Roman" w:cs="Times New Roman"/>
                <w:sz w:val="24"/>
                <w:szCs w:val="24"/>
              </w:rPr>
            </w:pP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атауы және коды</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Төтенше жағдайлар кезінде алғашқы көмек тәсілдерін,   қорғану әдістерін қолдану</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 xml:space="preserve"> </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мақсаты</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Берілген модульді оқып үйренгеннен кейін білімгерлер</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 xml:space="preserve"> төтенше жағдайлар кезінде алғашқы көмек тәсілдерін,   қорғану әдістерін қолдана алады  </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Кәсіби құзыреттілік деңгейі </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4</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 xml:space="preserve">ь бойынша оқыту нәтижелері </w:t>
            </w:r>
          </w:p>
        </w:tc>
        <w:tc>
          <w:tcPr>
            <w:tcW w:w="5425" w:type="dxa"/>
          </w:tcPr>
          <w:p w:rsidR="000B2FBB" w:rsidRPr="007D6327" w:rsidRDefault="000B2FBB"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t xml:space="preserve">ОН1. </w:t>
            </w:r>
            <w:r w:rsidRPr="007D6327">
              <w:rPr>
                <w:rFonts w:ascii="Times New Roman" w:hAnsi="Times New Roman" w:cs="Times New Roman"/>
                <w:sz w:val="24"/>
                <w:szCs w:val="24"/>
                <w:lang w:val="kk-KZ"/>
              </w:rPr>
              <w:t>Т</w:t>
            </w:r>
            <w:r w:rsidRPr="007D6327">
              <w:rPr>
                <w:rFonts w:ascii="Times New Roman" w:eastAsia="Calibri" w:hAnsi="Times New Roman" w:cs="Times New Roman"/>
                <w:sz w:val="24"/>
                <w:szCs w:val="24"/>
                <w:lang w:val="kk-KZ"/>
              </w:rPr>
              <w:t xml:space="preserve">өтенше жағдайларда  алғашқы көмек көрсетудің негізгі ұғымдарын, тәсілдерін және қорғау әдістерін меңгеру </w:t>
            </w:r>
            <w:r w:rsidR="000850E1">
              <w:rPr>
                <w:rFonts w:ascii="Times New Roman" w:eastAsia="Calibri" w:hAnsi="Times New Roman" w:cs="Times New Roman"/>
                <w:sz w:val="24"/>
                <w:szCs w:val="24"/>
                <w:lang w:val="kk-KZ"/>
              </w:rPr>
              <w:t xml:space="preserve"> </w:t>
            </w:r>
          </w:p>
          <w:p w:rsidR="000B2FBB" w:rsidRPr="007D6327" w:rsidRDefault="000B2FBB"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t>ОН2.</w:t>
            </w:r>
            <w:r w:rsidR="000850E1">
              <w:rPr>
                <w:rFonts w:ascii="Times New Roman" w:hAnsi="Times New Roman" w:cs="Times New Roman"/>
                <w:sz w:val="24"/>
                <w:szCs w:val="24"/>
                <w:lang w:val="kk-KZ"/>
              </w:rPr>
              <w:t xml:space="preserve"> </w:t>
            </w:r>
            <w:r w:rsidRPr="007D6327">
              <w:rPr>
                <w:rFonts w:ascii="Times New Roman" w:eastAsia="Calibri" w:hAnsi="Times New Roman" w:cs="Times New Roman"/>
                <w:sz w:val="24"/>
                <w:szCs w:val="24"/>
                <w:lang w:val="kk-KZ"/>
              </w:rPr>
              <w:t>Қ</w:t>
            </w:r>
            <w:r w:rsidRPr="007D6327">
              <w:rPr>
                <w:rFonts w:ascii="Times New Roman" w:eastAsia="Calibri" w:hAnsi="Times New Roman" w:cs="Times New Roman"/>
                <w:sz w:val="24"/>
                <w:szCs w:val="24"/>
              </w:rPr>
              <w:t>ауіпсіздік техникасы</w:t>
            </w:r>
            <w:r w:rsidRPr="007D6327">
              <w:rPr>
                <w:rFonts w:ascii="Times New Roman" w:eastAsia="Calibri" w:hAnsi="Times New Roman" w:cs="Times New Roman"/>
                <w:sz w:val="24"/>
                <w:szCs w:val="24"/>
                <w:lang w:val="kk-KZ"/>
              </w:rPr>
              <w:t>ның</w:t>
            </w:r>
            <w:r w:rsidRPr="007D6327">
              <w:rPr>
                <w:rFonts w:ascii="Times New Roman" w:eastAsia="Calibri" w:hAnsi="Times New Roman" w:cs="Times New Roman"/>
                <w:sz w:val="24"/>
                <w:szCs w:val="24"/>
              </w:rPr>
              <w:t>, өрт қауіпсізді</w:t>
            </w:r>
            <w:r w:rsidRPr="007D6327">
              <w:rPr>
                <w:rFonts w:ascii="Times New Roman" w:eastAsia="Calibri" w:hAnsi="Times New Roman" w:cs="Times New Roman"/>
                <w:sz w:val="24"/>
                <w:szCs w:val="24"/>
                <w:lang w:val="kk-KZ"/>
              </w:rPr>
              <w:t>гінің ережелерін және терроризмге қарсы қорғау талаптарын орындау</w:t>
            </w:r>
          </w:p>
          <w:p w:rsidR="000B2FBB" w:rsidRPr="007D6327" w:rsidRDefault="000B2FBB" w:rsidP="00E30496">
            <w:pPr>
              <w:spacing w:after="0" w:line="240" w:lineRule="auto"/>
              <w:contextualSpacing/>
              <w:jc w:val="both"/>
              <w:rPr>
                <w:rFonts w:ascii="Times New Roman" w:hAnsi="Times New Roman" w:cs="Times New Roman"/>
                <w:sz w:val="24"/>
                <w:szCs w:val="24"/>
              </w:rPr>
            </w:pPr>
            <w:r w:rsidRPr="007D6327">
              <w:rPr>
                <w:rFonts w:ascii="Times New Roman" w:hAnsi="Times New Roman" w:cs="Times New Roman"/>
                <w:sz w:val="24"/>
                <w:szCs w:val="24"/>
              </w:rPr>
              <w:t xml:space="preserve">ОН 3. </w:t>
            </w:r>
            <w:r w:rsidRPr="007D6327">
              <w:rPr>
                <w:rFonts w:ascii="Times New Roman" w:eastAsia="Calibri" w:hAnsi="Times New Roman" w:cs="Times New Roman"/>
                <w:sz w:val="24"/>
                <w:szCs w:val="24"/>
                <w:lang w:val="kk-KZ"/>
              </w:rPr>
              <w:t>Төтенше жағдайлар кезінде алғашқы көмек тәсілдерін, қорғау әдістерін қолдану</w:t>
            </w:r>
          </w:p>
        </w:tc>
      </w:tr>
      <w:tr w:rsidR="000B2FBB" w:rsidRPr="00E30496"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Мазмұн түйіндемесі</w:t>
            </w:r>
          </w:p>
          <w:p w:rsidR="000B2FBB" w:rsidRPr="007D6327" w:rsidRDefault="000B2FBB" w:rsidP="00E30496">
            <w:pPr>
              <w:spacing w:after="0" w:line="240" w:lineRule="auto"/>
              <w:contextualSpacing/>
              <w:rPr>
                <w:rFonts w:ascii="Times New Roman" w:hAnsi="Times New Roman" w:cs="Times New Roman"/>
                <w:b/>
                <w:sz w:val="24"/>
                <w:szCs w:val="24"/>
              </w:rPr>
            </w:pPr>
            <w:r w:rsidRPr="007D6327">
              <w:rPr>
                <w:rFonts w:ascii="Times New Roman" w:hAnsi="Times New Roman" w:cs="Times New Roman"/>
                <w:b/>
                <w:bCs/>
                <w:sz w:val="24"/>
                <w:szCs w:val="24"/>
                <w:lang w:val="kk-KZ"/>
              </w:rPr>
              <w:t>(тараулар, тақырыптар)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1. Төтенше жағдайлар кезінде еңбек </w:t>
            </w:r>
            <w:r w:rsidRPr="007D6327">
              <w:rPr>
                <w:rFonts w:ascii="Times New Roman" w:hAnsi="Times New Roman" w:cs="Times New Roman"/>
                <w:sz w:val="24"/>
                <w:szCs w:val="24"/>
              </w:rPr>
              <w:t>қауіпсіздігі</w:t>
            </w:r>
            <w:r w:rsidRPr="007D6327">
              <w:rPr>
                <w:rFonts w:ascii="Times New Roman" w:hAnsi="Times New Roman" w:cs="Times New Roman"/>
                <w:sz w:val="24"/>
                <w:szCs w:val="24"/>
                <w:lang w:val="kk-KZ"/>
              </w:rPr>
              <w:t xml:space="preserve">нің </w:t>
            </w:r>
            <w:r w:rsidRPr="007D6327">
              <w:rPr>
                <w:rFonts w:ascii="Times New Roman" w:hAnsi="Times New Roman" w:cs="Times New Roman"/>
                <w:sz w:val="24"/>
                <w:szCs w:val="24"/>
              </w:rPr>
              <w:t xml:space="preserve"> құқықтық, нормативтік-техникалық және ұйымдастырушылық негіздерін</w:t>
            </w:r>
            <w:r w:rsidRPr="007D6327">
              <w:rPr>
                <w:rFonts w:ascii="Times New Roman" w:hAnsi="Times New Roman" w:cs="Times New Roman"/>
                <w:sz w:val="24"/>
                <w:szCs w:val="24"/>
                <w:lang w:val="kk-KZ"/>
              </w:rPr>
              <w:t xml:space="preserve"> түсіну</w:t>
            </w:r>
          </w:p>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2.</w:t>
            </w:r>
            <w:r w:rsidRPr="007D6327">
              <w:rPr>
                <w:rFonts w:ascii="Times New Roman" w:hAnsi="Times New Roman" w:cs="Times New Roman"/>
                <w:sz w:val="24"/>
                <w:szCs w:val="24"/>
              </w:rPr>
              <w:t xml:space="preserve"> Төтенше жағдайларда (әртүрлі апаттарда)</w:t>
            </w:r>
            <w:r w:rsidRPr="007D6327">
              <w:rPr>
                <w:rFonts w:ascii="Times New Roman" w:hAnsi="Times New Roman" w:cs="Times New Roman"/>
                <w:sz w:val="24"/>
                <w:szCs w:val="24"/>
                <w:lang w:val="kk-KZ"/>
              </w:rPr>
              <w:t xml:space="preserve"> </w:t>
            </w:r>
            <w:r w:rsidRPr="007D6327">
              <w:rPr>
                <w:rFonts w:ascii="Times New Roman" w:hAnsi="Times New Roman" w:cs="Times New Roman"/>
                <w:sz w:val="24"/>
                <w:szCs w:val="24"/>
              </w:rPr>
              <w:t xml:space="preserve"> өрт және өндірістік қауіпсіздік ережелерін, </w:t>
            </w:r>
            <w:r w:rsidRPr="007D6327">
              <w:rPr>
                <w:rFonts w:ascii="Times New Roman" w:hAnsi="Times New Roman" w:cs="Times New Roman"/>
                <w:sz w:val="24"/>
                <w:szCs w:val="24"/>
                <w:lang w:val="kk-KZ"/>
              </w:rPr>
              <w:t xml:space="preserve">тәртіп ережелерін, қорғау </w:t>
            </w:r>
            <w:r w:rsidRPr="007D6327">
              <w:rPr>
                <w:rFonts w:ascii="Times New Roman" w:hAnsi="Times New Roman" w:cs="Times New Roman"/>
                <w:sz w:val="24"/>
                <w:szCs w:val="24"/>
              </w:rPr>
              <w:t>әдістері</w:t>
            </w:r>
            <w:r w:rsidRPr="007D6327">
              <w:rPr>
                <w:rFonts w:ascii="Times New Roman" w:hAnsi="Times New Roman" w:cs="Times New Roman"/>
                <w:sz w:val="24"/>
                <w:szCs w:val="24"/>
                <w:lang w:val="kk-KZ"/>
              </w:rPr>
              <w:t xml:space="preserve"> </w:t>
            </w:r>
            <w:r w:rsidRPr="007D6327">
              <w:rPr>
                <w:rFonts w:ascii="Times New Roman" w:hAnsi="Times New Roman" w:cs="Times New Roman"/>
                <w:sz w:val="24"/>
                <w:szCs w:val="24"/>
              </w:rPr>
              <w:t>мен құралдарын меңгеру</w:t>
            </w:r>
          </w:p>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3.</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Негізгі табиғи және техногендік қауіптерді тану</w:t>
            </w:r>
          </w:p>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4.</w:t>
            </w:r>
            <w:r w:rsidRPr="007D6327">
              <w:rPr>
                <w:rFonts w:ascii="Times New Roman" w:hAnsi="Times New Roman" w:cs="Times New Roman"/>
                <w:sz w:val="24"/>
                <w:szCs w:val="24"/>
              </w:rPr>
              <w:t xml:space="preserve"> </w:t>
            </w:r>
            <w:r w:rsidRPr="007D6327">
              <w:rPr>
                <w:rFonts w:ascii="Times New Roman" w:eastAsia="Calibri" w:hAnsi="Times New Roman" w:cs="Times New Roman"/>
                <w:sz w:val="24"/>
                <w:szCs w:val="24"/>
                <w:lang w:val="kk-KZ"/>
              </w:rPr>
              <w:t>Қауіпсіздік техникасының, өрт қауіпсіздігінің ережелерін және терроризмге қарсы қорғау талаптарын бұзуға байланысты туындаған қауіп тәуекелінің дәрежесін бағалау</w:t>
            </w:r>
          </w:p>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5.</w:t>
            </w:r>
            <w:r w:rsidRPr="007D6327">
              <w:rPr>
                <w:rFonts w:ascii="Times New Roman" w:hAnsi="Times New Roman" w:cs="Times New Roman"/>
                <w:sz w:val="24"/>
                <w:szCs w:val="24"/>
              </w:rPr>
              <w:t xml:space="preserve"> </w:t>
            </w:r>
            <w:r w:rsidRPr="007D6327">
              <w:rPr>
                <w:rFonts w:ascii="Times New Roman" w:eastAsia="Calibri" w:hAnsi="Times New Roman" w:cs="Times New Roman"/>
                <w:sz w:val="24"/>
                <w:szCs w:val="24"/>
                <w:lang w:val="kk-KZ"/>
              </w:rPr>
              <w:t>Өрт және өндірістік қауіпсіздік ережелерін орындау, зардап шеккендерге алғашқы көмек көрсету дағдыларын меңгеру</w:t>
            </w:r>
          </w:p>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6.</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Қауіпсіздік техникасы және еңбекті қорғау ережелерін орындау</w:t>
            </w:r>
          </w:p>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7.</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Алғашқы медициналық көмек  туралы білімді қалыптастыру, тереңдету және оларды практикада қолдану қажеттілігін түсіну</w:t>
            </w:r>
          </w:p>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8. Төтенше жағдайларда және кәсіби қызметте адам өміріне және денсаулығына қауіп төнген кезде қорғану әдістерін қолдану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9.</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Сабақ кезінде еңбек қауіпсіздігін қамсыздандыру бойынша игерген практикалық дағдыларды қолдану</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Тақырыптар алынатын пән: Еңбек қорғау және қауіпсіздік техникасы</w:t>
            </w:r>
          </w:p>
          <w:p w:rsidR="000B2FBB" w:rsidRPr="007D6327" w:rsidRDefault="000B2FBB" w:rsidP="00E30496">
            <w:pPr>
              <w:spacing w:after="0" w:line="240" w:lineRule="auto"/>
              <w:contextualSpacing/>
              <w:rPr>
                <w:rFonts w:ascii="Times New Roman" w:hAnsi="Times New Roman" w:cs="Times New Roman"/>
                <w:sz w:val="24"/>
                <w:szCs w:val="24"/>
                <w:lang w:val="kk-KZ"/>
              </w:rPr>
            </w:pP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Пререквизиттер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И</w:t>
            </w:r>
            <w:r w:rsidRPr="007D6327">
              <w:rPr>
                <w:rFonts w:ascii="Times New Roman" w:hAnsi="Times New Roman" w:cs="Times New Roman"/>
                <w:sz w:val="24"/>
                <w:szCs w:val="24"/>
              </w:rPr>
              <w:t>нформатика</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одульді қалыптастыратын пәндер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Еңбек қорғау және қауіпсіздік техникасы</w:t>
            </w:r>
          </w:p>
          <w:p w:rsidR="000B2FBB" w:rsidRPr="007D6327" w:rsidRDefault="000B2FBB" w:rsidP="00E30496">
            <w:pPr>
              <w:spacing w:after="0" w:line="240" w:lineRule="auto"/>
              <w:contextualSpacing/>
              <w:rPr>
                <w:rFonts w:ascii="Times New Roman" w:hAnsi="Times New Roman" w:cs="Times New Roman"/>
                <w:sz w:val="24"/>
                <w:szCs w:val="24"/>
              </w:rPr>
            </w:pP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lastRenderedPageBreak/>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типі</w:t>
            </w:r>
            <w:r w:rsidRPr="007D6327">
              <w:rPr>
                <w:rFonts w:ascii="Times New Roman" w:hAnsi="Times New Roman" w:cs="Times New Roman"/>
                <w:b/>
                <w:bCs/>
                <w:sz w:val="24"/>
                <w:szCs w:val="24"/>
              </w:rPr>
              <w:t xml:space="preserve"> (міндетті, таңдау бойынша)</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Міндетті </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Еңбек сыйымдылығы</w:t>
            </w:r>
            <w:r w:rsidRPr="007D6327">
              <w:rPr>
                <w:rFonts w:ascii="Times New Roman" w:hAnsi="Times New Roman" w:cs="Times New Roman"/>
                <w:b/>
                <w:bCs/>
                <w:sz w:val="24"/>
                <w:szCs w:val="24"/>
              </w:rPr>
              <w:t xml:space="preserve"> (</w:t>
            </w:r>
            <w:r w:rsidRPr="007D6327">
              <w:rPr>
                <w:rFonts w:ascii="Times New Roman" w:hAnsi="Times New Roman" w:cs="Times New Roman"/>
                <w:b/>
                <w:bCs/>
                <w:sz w:val="24"/>
                <w:szCs w:val="24"/>
                <w:lang w:val="kk-KZ"/>
              </w:rPr>
              <w:t xml:space="preserve">ҚР </w:t>
            </w:r>
            <w:r w:rsidRPr="007D6327">
              <w:rPr>
                <w:rFonts w:ascii="Times New Roman" w:hAnsi="Times New Roman" w:cs="Times New Roman"/>
                <w:b/>
                <w:bCs/>
                <w:sz w:val="24"/>
                <w:szCs w:val="24"/>
              </w:rPr>
              <w:t>кредит</w:t>
            </w:r>
            <w:r w:rsidRPr="007D6327">
              <w:rPr>
                <w:rFonts w:ascii="Times New Roman" w:hAnsi="Times New Roman" w:cs="Times New Roman"/>
                <w:b/>
                <w:bCs/>
                <w:sz w:val="24"/>
                <w:szCs w:val="24"/>
                <w:lang w:val="kk-KZ"/>
              </w:rPr>
              <w:t>тері</w:t>
            </w:r>
            <w:r w:rsidRPr="007D6327">
              <w:rPr>
                <w:rFonts w:ascii="Times New Roman" w:hAnsi="Times New Roman" w:cs="Times New Roman"/>
                <w:b/>
                <w:bCs/>
                <w:sz w:val="24"/>
                <w:szCs w:val="24"/>
              </w:rPr>
              <w:t>/ академи</w:t>
            </w:r>
            <w:r w:rsidRPr="007D6327">
              <w:rPr>
                <w:rFonts w:ascii="Times New Roman" w:hAnsi="Times New Roman" w:cs="Times New Roman"/>
                <w:b/>
                <w:bCs/>
                <w:sz w:val="24"/>
                <w:szCs w:val="24"/>
                <w:lang w:val="kk-KZ"/>
              </w:rPr>
              <w:t>ялық сағаттар</w:t>
            </w:r>
            <w:r w:rsidRPr="007D6327">
              <w:rPr>
                <w:rFonts w:ascii="Times New Roman" w:hAnsi="Times New Roman" w:cs="Times New Roman"/>
                <w:b/>
                <w:bCs/>
                <w:sz w:val="24"/>
                <w:szCs w:val="24"/>
              </w:rPr>
              <w:t>)</w:t>
            </w:r>
          </w:p>
        </w:tc>
        <w:tc>
          <w:tcPr>
            <w:tcW w:w="5425" w:type="dxa"/>
          </w:tcPr>
          <w:p w:rsidR="00CA7A95" w:rsidRPr="007D6327" w:rsidRDefault="00B7747F" w:rsidP="00E3049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3</w:t>
            </w:r>
            <w:r w:rsidR="00CA7A95" w:rsidRPr="007D6327">
              <w:rPr>
                <w:rFonts w:ascii="Times New Roman" w:hAnsi="Times New Roman" w:cs="Times New Roman"/>
                <w:sz w:val="24"/>
                <w:szCs w:val="24"/>
              </w:rPr>
              <w:t xml:space="preserve"> кредит / 90 сағат</w:t>
            </w:r>
          </w:p>
          <w:p w:rsidR="000B2FBB" w:rsidRPr="007D6327" w:rsidRDefault="000B2FBB" w:rsidP="00E30496">
            <w:pPr>
              <w:spacing w:after="0" w:line="240" w:lineRule="auto"/>
              <w:contextualSpacing/>
              <w:rPr>
                <w:rFonts w:ascii="Times New Roman" w:hAnsi="Times New Roman" w:cs="Times New Roman"/>
                <w:sz w:val="24"/>
                <w:szCs w:val="24"/>
                <w:lang w:val="kk-KZ"/>
              </w:rPr>
            </w:pP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ұзақтығы</w:t>
            </w:r>
          </w:p>
        </w:tc>
        <w:tc>
          <w:tcPr>
            <w:tcW w:w="5425" w:type="dxa"/>
          </w:tcPr>
          <w:p w:rsidR="000B2FBB" w:rsidRPr="007D6327" w:rsidRDefault="00B7747F"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3</w:t>
            </w:r>
            <w:r w:rsidR="000B2FBB" w:rsidRPr="007D6327">
              <w:rPr>
                <w:rFonts w:ascii="Times New Roman" w:hAnsi="Times New Roman" w:cs="Times New Roman"/>
                <w:sz w:val="24"/>
                <w:szCs w:val="24"/>
              </w:rPr>
              <w:t xml:space="preserve"> семестр</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Оқыту формасы</w:t>
            </w:r>
          </w:p>
        </w:tc>
        <w:tc>
          <w:tcPr>
            <w:tcW w:w="5425" w:type="dxa"/>
          </w:tcPr>
          <w:p w:rsidR="000B2FBB" w:rsidRPr="007D6327" w:rsidRDefault="00DC518B"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Күндізгі</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eastAsia="Calibri" w:hAnsi="Times New Roman" w:cs="Times New Roman"/>
                <w:b/>
                <w:sz w:val="24"/>
                <w:szCs w:val="24"/>
              </w:rPr>
            </w:pPr>
            <w:r w:rsidRPr="007D6327">
              <w:rPr>
                <w:rFonts w:ascii="Times New Roman" w:hAnsi="Times New Roman" w:cs="Times New Roman"/>
                <w:b/>
                <w:bCs/>
                <w:sz w:val="24"/>
                <w:szCs w:val="24"/>
                <w:lang w:val="kk-KZ"/>
              </w:rPr>
              <w:t>Оқыту технологиялары</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Модульдік / дуальді </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Оқу үдерісін ұйымдастыру ф</w:t>
            </w:r>
            <w:r w:rsidRPr="007D6327">
              <w:rPr>
                <w:rFonts w:ascii="Times New Roman" w:eastAsia="Calibri" w:hAnsi="Times New Roman" w:cs="Times New Roman"/>
                <w:b/>
                <w:sz w:val="24"/>
                <w:szCs w:val="24"/>
              </w:rPr>
              <w:t>орм</w:t>
            </w:r>
            <w:r w:rsidRPr="007D6327">
              <w:rPr>
                <w:rFonts w:ascii="Times New Roman" w:eastAsia="Calibri" w:hAnsi="Times New Roman" w:cs="Times New Roman"/>
                <w:b/>
                <w:sz w:val="24"/>
                <w:szCs w:val="24"/>
                <w:lang w:val="kk-KZ"/>
              </w:rPr>
              <w:t>алары</w:t>
            </w:r>
            <w:r w:rsidRPr="007D6327">
              <w:rPr>
                <w:rFonts w:ascii="Times New Roman" w:eastAsia="Calibri" w:hAnsi="Times New Roman" w:cs="Times New Roman"/>
                <w:b/>
                <w:sz w:val="24"/>
                <w:szCs w:val="24"/>
              </w:rPr>
              <w:t xml:space="preserve"> </w:t>
            </w:r>
            <w:r w:rsidRPr="007D6327">
              <w:rPr>
                <w:rFonts w:ascii="Times New Roman" w:eastAsia="Calibri" w:hAnsi="Times New Roman" w:cs="Times New Roman"/>
                <w:b/>
                <w:sz w:val="24"/>
                <w:szCs w:val="24"/>
                <w:lang w:val="kk-KZ"/>
              </w:rPr>
              <w:t xml:space="preserve"> </w:t>
            </w:r>
          </w:p>
          <w:p w:rsidR="000B2FBB" w:rsidRPr="007D6327" w:rsidRDefault="000B2FBB" w:rsidP="00E30496">
            <w:pPr>
              <w:spacing w:after="0" w:line="240" w:lineRule="auto"/>
              <w:contextualSpacing/>
              <w:rPr>
                <w:rFonts w:ascii="Times New Roman" w:hAnsi="Times New Roman" w:cs="Times New Roman"/>
                <w:b/>
                <w:sz w:val="24"/>
                <w:szCs w:val="24"/>
              </w:rPr>
            </w:pPr>
            <w:r w:rsidRPr="007D6327">
              <w:rPr>
                <w:rFonts w:ascii="Times New Roman" w:eastAsia="Calibri" w:hAnsi="Times New Roman" w:cs="Times New Roman"/>
                <w:b/>
                <w:sz w:val="24"/>
                <w:szCs w:val="24"/>
                <w:lang w:val="kk-KZ"/>
              </w:rPr>
              <w:t>Оқыту әдістері</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Лекция, </w:t>
            </w:r>
            <w:r w:rsidRPr="007D6327">
              <w:rPr>
                <w:rFonts w:ascii="Times New Roman" w:hAnsi="Times New Roman" w:cs="Times New Roman"/>
                <w:sz w:val="24"/>
                <w:szCs w:val="24"/>
                <w:lang w:val="kk-KZ"/>
              </w:rPr>
              <w:t>ОЖӨЖ (</w:t>
            </w:r>
            <w:r w:rsidRPr="007D6327">
              <w:rPr>
                <w:rFonts w:ascii="Times New Roman" w:hAnsi="Times New Roman" w:cs="Times New Roman"/>
                <w:sz w:val="24"/>
                <w:szCs w:val="24"/>
              </w:rPr>
              <w:t>СРСП</w:t>
            </w:r>
            <w:r w:rsidRPr="007D6327">
              <w:rPr>
                <w:rFonts w:ascii="Times New Roman" w:hAnsi="Times New Roman" w:cs="Times New Roman"/>
                <w:sz w:val="24"/>
                <w:szCs w:val="24"/>
                <w:lang w:val="kk-KZ"/>
              </w:rPr>
              <w:t>)</w:t>
            </w:r>
            <w:r w:rsidRPr="007D6327">
              <w:rPr>
                <w:rFonts w:ascii="Times New Roman" w:hAnsi="Times New Roman" w:cs="Times New Roman"/>
                <w:sz w:val="24"/>
                <w:szCs w:val="24"/>
              </w:rPr>
              <w:t>, практи</w:t>
            </w:r>
            <w:r w:rsidRPr="007D6327">
              <w:rPr>
                <w:rFonts w:ascii="Times New Roman" w:hAnsi="Times New Roman" w:cs="Times New Roman"/>
                <w:sz w:val="24"/>
                <w:szCs w:val="24"/>
                <w:lang w:val="kk-KZ"/>
              </w:rPr>
              <w:t>калық сабақтар</w:t>
            </w:r>
          </w:p>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С</w:t>
            </w:r>
            <w:r w:rsidRPr="007D6327">
              <w:rPr>
                <w:rFonts w:ascii="Times New Roman" w:hAnsi="Times New Roman" w:cs="Times New Roman"/>
                <w:sz w:val="24"/>
                <w:szCs w:val="24"/>
                <w:lang w:val="kk-KZ"/>
              </w:rPr>
              <w:t>өздік</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көрнекілік, практикалық</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тексеру, өзін-өзі тексеру</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Тексеру ф</w:t>
            </w:r>
            <w:r w:rsidRPr="007D6327">
              <w:rPr>
                <w:rFonts w:ascii="Times New Roman" w:hAnsi="Times New Roman" w:cs="Times New Roman"/>
                <w:b/>
                <w:bCs/>
                <w:sz w:val="24"/>
                <w:szCs w:val="24"/>
              </w:rPr>
              <w:t>орм</w:t>
            </w:r>
            <w:r w:rsidRPr="007D6327">
              <w:rPr>
                <w:rFonts w:ascii="Times New Roman" w:hAnsi="Times New Roman" w:cs="Times New Roman"/>
                <w:b/>
                <w:bCs/>
                <w:sz w:val="24"/>
                <w:szCs w:val="24"/>
                <w:lang w:val="kk-KZ"/>
              </w:rPr>
              <w:t>алар</w:t>
            </w:r>
            <w:r w:rsidRPr="007D6327">
              <w:rPr>
                <w:rFonts w:ascii="Times New Roman" w:hAnsi="Times New Roman" w:cs="Times New Roman"/>
                <w:b/>
                <w:bCs/>
                <w:sz w:val="24"/>
                <w:szCs w:val="24"/>
              </w:rPr>
              <w:t xml:space="preserve">ы </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Ауызша сұрау, тестілеу, көрсетілімдер, баяндама, хабарлама, </w:t>
            </w:r>
            <w:r w:rsidRPr="007D6327">
              <w:rPr>
                <w:rFonts w:ascii="Times New Roman" w:hAnsi="Times New Roman" w:cs="Times New Roman"/>
                <w:sz w:val="24"/>
                <w:szCs w:val="24"/>
              </w:rPr>
              <w:t xml:space="preserve">интервью, эссе, </w:t>
            </w:r>
            <w:r w:rsidRPr="007D6327">
              <w:rPr>
                <w:rFonts w:ascii="Times New Roman" w:hAnsi="Times New Roman" w:cs="Times New Roman"/>
                <w:sz w:val="24"/>
                <w:szCs w:val="24"/>
                <w:lang w:val="kk-KZ"/>
              </w:rPr>
              <w:t xml:space="preserve">шығармашылық тапсырма, сынақ  </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eastAsia="Calibri" w:hAnsi="Times New Roman" w:cs="Times New Roman"/>
                <w:b/>
                <w:strike/>
                <w:color w:val="000000"/>
                <w:sz w:val="24"/>
                <w:szCs w:val="24"/>
                <w:lang w:val="en-US"/>
              </w:rPr>
            </w:pPr>
            <w:r w:rsidRPr="007D6327">
              <w:rPr>
                <w:rFonts w:ascii="Times New Roman" w:eastAsia="Calibri" w:hAnsi="Times New Roman" w:cs="Times New Roman"/>
                <w:b/>
                <w:color w:val="000000"/>
                <w:sz w:val="24"/>
                <w:szCs w:val="24"/>
                <w:lang w:val="kk-KZ"/>
              </w:rPr>
              <w:t>Қажетті</w:t>
            </w:r>
            <w:r w:rsidRPr="007D6327">
              <w:rPr>
                <w:rFonts w:ascii="Times New Roman" w:eastAsia="Calibri" w:hAnsi="Times New Roman" w:cs="Times New Roman"/>
                <w:b/>
                <w:color w:val="000000"/>
                <w:sz w:val="24"/>
                <w:szCs w:val="24"/>
              </w:rPr>
              <w:t xml:space="preserve"> ресурс</w:t>
            </w:r>
            <w:r w:rsidRPr="007D6327">
              <w:rPr>
                <w:rFonts w:ascii="Times New Roman" w:eastAsia="Calibri" w:hAnsi="Times New Roman" w:cs="Times New Roman"/>
                <w:b/>
                <w:color w:val="000000"/>
                <w:sz w:val="24"/>
                <w:szCs w:val="24"/>
                <w:lang w:val="kk-KZ"/>
              </w:rPr>
              <w:t>тар</w:t>
            </w:r>
            <w:r w:rsidRPr="007D6327">
              <w:rPr>
                <w:rFonts w:ascii="Times New Roman" w:eastAsia="Calibri" w:hAnsi="Times New Roman" w:cs="Times New Roman"/>
                <w:b/>
                <w:color w:val="000000"/>
                <w:sz w:val="24"/>
                <w:szCs w:val="24"/>
              </w:rPr>
              <w:t xml:space="preserve"> </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Дербес</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ко</w:t>
            </w:r>
            <w:r w:rsidRPr="007D6327">
              <w:rPr>
                <w:rFonts w:ascii="Times New Roman" w:hAnsi="Times New Roman" w:cs="Times New Roman"/>
                <w:sz w:val="24"/>
                <w:szCs w:val="24"/>
              </w:rPr>
              <w:t xml:space="preserve">мпьютер, </w:t>
            </w:r>
            <w:r w:rsidRPr="007D6327">
              <w:rPr>
                <w:rFonts w:ascii="Times New Roman" w:hAnsi="Times New Roman" w:cs="Times New Roman"/>
                <w:sz w:val="24"/>
                <w:szCs w:val="24"/>
                <w:lang w:val="kk-KZ"/>
              </w:rPr>
              <w:t>бағдарламалық қамсыздандыру</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Оқыту тілі</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Қазақ, орыс</w:t>
            </w:r>
          </w:p>
        </w:tc>
      </w:tr>
      <w:tr w:rsidR="000B2FBB" w:rsidRPr="007D6327" w:rsidTr="00535CB8">
        <w:tc>
          <w:tcPr>
            <w:tcW w:w="3794" w:type="dxa"/>
            <w:shd w:val="clear" w:color="auto" w:fill="auto"/>
          </w:tcPr>
          <w:p w:rsidR="000B2FBB" w:rsidRPr="007D6327" w:rsidRDefault="000B2FBB"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Постреквизит</w:t>
            </w:r>
            <w:r w:rsidRPr="007D6327">
              <w:rPr>
                <w:rFonts w:ascii="Times New Roman" w:hAnsi="Times New Roman" w:cs="Times New Roman"/>
                <w:b/>
                <w:bCs/>
                <w:sz w:val="24"/>
                <w:szCs w:val="24"/>
                <w:lang w:val="kk-KZ"/>
              </w:rPr>
              <w:t>тер</w:t>
            </w:r>
          </w:p>
        </w:tc>
        <w:tc>
          <w:tcPr>
            <w:tcW w:w="5425" w:type="dxa"/>
          </w:tcPr>
          <w:p w:rsidR="000B2FBB" w:rsidRPr="007D6327" w:rsidRDefault="000B2FBB"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Өндірістік-технологиялық және диплом алдындағы практика</w:t>
            </w:r>
          </w:p>
        </w:tc>
      </w:tr>
    </w:tbl>
    <w:p w:rsidR="000B2FBB" w:rsidRPr="007D6327" w:rsidRDefault="000B2FBB" w:rsidP="00E30496">
      <w:pPr>
        <w:spacing w:after="0" w:line="240" w:lineRule="auto"/>
        <w:rPr>
          <w:rFonts w:ascii="Times New Roman" w:hAnsi="Times New Roman" w:cs="Times New Roman"/>
          <w:sz w:val="24"/>
          <w:szCs w:val="24"/>
        </w:rPr>
      </w:pPr>
    </w:p>
    <w:p w:rsidR="00C256CE" w:rsidRPr="007D6327" w:rsidRDefault="00C256CE" w:rsidP="00E30496">
      <w:pPr>
        <w:spacing w:after="0" w:line="240" w:lineRule="auto"/>
        <w:rPr>
          <w:rFonts w:ascii="Times New Roman" w:hAnsi="Times New Roman" w:cs="Times New Roman"/>
          <w:sz w:val="24"/>
          <w:szCs w:val="24"/>
        </w:rPr>
      </w:pPr>
    </w:p>
    <w:p w:rsidR="00C256CE" w:rsidRPr="007D6327" w:rsidRDefault="00C256CE" w:rsidP="00E30496">
      <w:pPr>
        <w:spacing w:after="0" w:line="240" w:lineRule="auto"/>
        <w:rPr>
          <w:rFonts w:ascii="Times New Roman" w:hAnsi="Times New Roman" w:cs="Times New Roman"/>
          <w:sz w:val="24"/>
          <w:szCs w:val="24"/>
        </w:rPr>
      </w:pPr>
    </w:p>
    <w:p w:rsidR="00C256CE" w:rsidRPr="007D6327" w:rsidRDefault="00C256CE"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Pr="007D6327" w:rsidRDefault="0046206B" w:rsidP="00E30496">
      <w:pPr>
        <w:spacing w:after="0" w:line="240" w:lineRule="auto"/>
        <w:rPr>
          <w:rFonts w:ascii="Times New Roman" w:hAnsi="Times New Roman" w:cs="Times New Roman"/>
          <w:sz w:val="24"/>
          <w:szCs w:val="24"/>
        </w:rPr>
      </w:pPr>
    </w:p>
    <w:p w:rsidR="0046206B" w:rsidRDefault="0046206B"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C97F57" w:rsidRDefault="00C97F57" w:rsidP="00E30496">
      <w:pPr>
        <w:spacing w:after="0" w:line="240" w:lineRule="auto"/>
        <w:rPr>
          <w:rFonts w:ascii="Times New Roman" w:hAnsi="Times New Roman" w:cs="Times New Roman"/>
          <w:sz w:val="24"/>
          <w:szCs w:val="24"/>
        </w:rPr>
      </w:pPr>
    </w:p>
    <w:p w:rsidR="00B7747F" w:rsidRPr="007D6327" w:rsidRDefault="00B7747F" w:rsidP="00E30496">
      <w:pPr>
        <w:spacing w:after="0" w:line="240" w:lineRule="auto"/>
        <w:rPr>
          <w:rFonts w:ascii="Times New Roman" w:hAnsi="Times New Roman" w:cs="Times New Roman"/>
          <w:sz w:val="24"/>
          <w:szCs w:val="24"/>
        </w:rPr>
      </w:pPr>
    </w:p>
    <w:p w:rsidR="0046206B" w:rsidRDefault="0046206B" w:rsidP="00E30496">
      <w:pPr>
        <w:spacing w:after="0" w:line="240" w:lineRule="auto"/>
        <w:rPr>
          <w:rFonts w:ascii="Times New Roman" w:hAnsi="Times New Roman" w:cs="Times New Roman"/>
          <w:sz w:val="24"/>
          <w:szCs w:val="24"/>
        </w:rPr>
      </w:pPr>
    </w:p>
    <w:p w:rsidR="00CC16C0" w:rsidRPr="007D6327" w:rsidRDefault="00CC16C0" w:rsidP="00E30496">
      <w:pPr>
        <w:spacing w:after="0" w:line="240" w:lineRule="auto"/>
        <w:rPr>
          <w:rFonts w:ascii="Times New Roman" w:hAnsi="Times New Roman" w:cs="Times New Roman"/>
          <w:sz w:val="24"/>
          <w:szCs w:val="24"/>
        </w:rPr>
      </w:pPr>
    </w:p>
    <w:p w:rsidR="00C256CE" w:rsidRPr="007D6327" w:rsidRDefault="00C256CE" w:rsidP="00E30496">
      <w:pPr>
        <w:spacing w:after="0" w:line="240" w:lineRule="auto"/>
        <w:rPr>
          <w:rFonts w:ascii="Times New Roman" w:hAnsi="Times New Roman" w:cs="Times New Roman"/>
          <w:sz w:val="24"/>
          <w:szCs w:val="24"/>
        </w:rPr>
      </w:pPr>
    </w:p>
    <w:p w:rsidR="00C256CE" w:rsidRPr="007D6327" w:rsidRDefault="000850E1" w:rsidP="00E3049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ru-RU"/>
        </w:rPr>
        <w:lastRenderedPageBreak/>
        <w:t>5-ші</w:t>
      </w:r>
      <w:r w:rsidR="00C256CE" w:rsidRPr="007D6327">
        <w:rPr>
          <w:rFonts w:ascii="Times New Roman" w:hAnsi="Times New Roman" w:cs="Times New Roman"/>
          <w:b/>
          <w:sz w:val="24"/>
          <w:szCs w:val="24"/>
          <w:lang w:eastAsia="ru-RU"/>
        </w:rPr>
        <w:t xml:space="preserve"> </w:t>
      </w:r>
      <w:r w:rsidR="00C256CE" w:rsidRPr="007D6327">
        <w:rPr>
          <w:rFonts w:ascii="Times New Roman" w:hAnsi="Times New Roman" w:cs="Times New Roman"/>
          <w:b/>
          <w:sz w:val="24"/>
          <w:szCs w:val="24"/>
          <w:lang w:val="kk-KZ" w:eastAsia="ru-RU"/>
        </w:rPr>
        <w:t>базалық модульдің ерекшелігі</w:t>
      </w:r>
      <w:r w:rsidR="00C256CE" w:rsidRPr="007D6327">
        <w:rPr>
          <w:rFonts w:ascii="Times New Roman" w:hAnsi="Times New Roman" w:cs="Times New Roman"/>
          <w:b/>
          <w:sz w:val="24"/>
          <w:szCs w:val="24"/>
        </w:rPr>
        <w:t xml:space="preserve"> – </w:t>
      </w:r>
      <w:r w:rsidR="00C256CE" w:rsidRPr="007D6327">
        <w:rPr>
          <w:rFonts w:ascii="Times New Roman" w:hAnsi="Times New Roman" w:cs="Times New Roman"/>
          <w:b/>
          <w:sz w:val="24"/>
          <w:szCs w:val="24"/>
          <w:lang w:val="kk-KZ"/>
        </w:rPr>
        <w:t>Дене шынықтыруды дамыту және жетілдіру</w:t>
      </w:r>
    </w:p>
    <w:tbl>
      <w:tblPr>
        <w:tblW w:w="921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C256CE" w:rsidRPr="007D6327" w:rsidTr="00937A02">
        <w:tc>
          <w:tcPr>
            <w:tcW w:w="9219" w:type="dxa"/>
            <w:gridSpan w:val="2"/>
            <w:tcBorders>
              <w:top w:val="nil"/>
              <w:left w:val="nil"/>
              <w:bottom w:val="single" w:sz="4" w:space="0" w:color="auto"/>
              <w:right w:val="nil"/>
            </w:tcBorders>
            <w:shd w:val="clear" w:color="auto" w:fill="FFFFFF" w:themeFill="background1"/>
          </w:tcPr>
          <w:p w:rsidR="00C256CE" w:rsidRPr="007D6327" w:rsidRDefault="00C256CE" w:rsidP="00E30496">
            <w:pPr>
              <w:spacing w:after="0" w:line="240" w:lineRule="auto"/>
              <w:contextualSpacing/>
              <w:rPr>
                <w:rFonts w:ascii="Times New Roman" w:hAnsi="Times New Roman" w:cs="Times New Roman"/>
                <w:b/>
                <w:sz w:val="24"/>
                <w:szCs w:val="24"/>
                <w:lang w:val="kk-KZ"/>
              </w:rPr>
            </w:pPr>
          </w:p>
        </w:tc>
      </w:tr>
      <w:tr w:rsidR="00C256CE" w:rsidRPr="007D6327" w:rsidTr="00535CB8">
        <w:tc>
          <w:tcPr>
            <w:tcW w:w="3794" w:type="dxa"/>
            <w:tcBorders>
              <w:top w:val="single" w:sz="4" w:space="0" w:color="auto"/>
            </w:tcBorders>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Құзырлылық аясы  </w:t>
            </w:r>
          </w:p>
        </w:tc>
        <w:tc>
          <w:tcPr>
            <w:tcW w:w="5425" w:type="dxa"/>
            <w:tcBorders>
              <w:top w:val="single" w:sz="4" w:space="0" w:color="auto"/>
            </w:tcBorders>
          </w:tcPr>
          <w:p w:rsidR="00C256CE" w:rsidRPr="007D6327" w:rsidRDefault="00C256CE" w:rsidP="00E30496">
            <w:pPr>
              <w:spacing w:after="0" w:line="240" w:lineRule="auto"/>
              <w:contextualSpacing/>
              <w:rPr>
                <w:rFonts w:ascii="Times New Roman" w:hAnsi="Times New Roman" w:cs="Times New Roman"/>
                <w:sz w:val="24"/>
                <w:szCs w:val="24"/>
                <w:lang w:val="kk-KZ"/>
              </w:rPr>
            </w:pPr>
          </w:p>
        </w:tc>
      </w:tr>
      <w:tr w:rsidR="00C256CE" w:rsidRPr="007D6327" w:rsidTr="00535CB8">
        <w:tc>
          <w:tcPr>
            <w:tcW w:w="3794" w:type="dxa"/>
            <w:tcBorders>
              <w:top w:val="single" w:sz="4" w:space="0" w:color="auto"/>
            </w:tcBorders>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атауы және коды</w:t>
            </w:r>
          </w:p>
        </w:tc>
        <w:tc>
          <w:tcPr>
            <w:tcW w:w="5425" w:type="dxa"/>
            <w:tcBorders>
              <w:top w:val="single" w:sz="4" w:space="0" w:color="auto"/>
            </w:tcBorders>
          </w:tcPr>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 Дене шынықтыруды дамыту және жетілдіру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мақсаты</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Берілген модульді оқып үйренгеннен кейін білімгерлер</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 xml:space="preserve">физикалық дайындығын дамыта және жетілдіре алады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Кәсіби құзыреттілік деңгейі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4</w:t>
            </w:r>
          </w:p>
        </w:tc>
      </w:tr>
      <w:tr w:rsidR="00C256CE" w:rsidRPr="00E30496"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 xml:space="preserve">ь бойынша оқыту нәтижелері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ОН1.</w:t>
            </w:r>
            <w:r w:rsidRPr="007D6327">
              <w:rPr>
                <w:rFonts w:ascii="Times New Roman" w:hAnsi="Times New Roman" w:cs="Times New Roman"/>
                <w:sz w:val="24"/>
                <w:szCs w:val="24"/>
              </w:rPr>
              <w:tab/>
            </w:r>
            <w:r w:rsidRPr="007D6327">
              <w:rPr>
                <w:rFonts w:ascii="Times New Roman" w:eastAsia="Calibri" w:hAnsi="Times New Roman" w:cs="Times New Roman"/>
                <w:sz w:val="24"/>
                <w:szCs w:val="24"/>
                <w:lang w:val="kk-KZ"/>
              </w:rPr>
              <w:t>Денсаулықты нығайту және салауатты өмір салтын ұстану</w:t>
            </w:r>
          </w:p>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 xml:space="preserve">ОН2. </w:t>
            </w:r>
            <w:r w:rsidRPr="007D6327">
              <w:rPr>
                <w:rFonts w:ascii="Times New Roman" w:eastAsia="Calibri" w:hAnsi="Times New Roman" w:cs="Times New Roman"/>
                <w:sz w:val="24"/>
                <w:szCs w:val="24"/>
                <w:lang w:val="kk-KZ"/>
              </w:rPr>
              <w:t>Физикалық дайындық және психикалық-физикалық қабілеттілігін жетілдіру</w:t>
            </w:r>
          </w:p>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ОН 3. Травмалар </w:t>
            </w:r>
            <w:r w:rsidRPr="007D6327">
              <w:rPr>
                <w:rFonts w:ascii="Times New Roman" w:eastAsia="Calibri" w:hAnsi="Times New Roman" w:cs="Times New Roman"/>
                <w:sz w:val="24"/>
                <w:szCs w:val="24"/>
                <w:lang w:val="kk-KZ"/>
              </w:rPr>
              <w:t>және бақытсыздық жағдайлар кезінде дәрігерге дейінгі медициналық көмек көрсету</w:t>
            </w:r>
          </w:p>
        </w:tc>
      </w:tr>
      <w:tr w:rsidR="00C256CE" w:rsidRPr="00E30496"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Мазмұн түйіндемесі</w:t>
            </w:r>
          </w:p>
          <w:p w:rsidR="00C256CE" w:rsidRPr="007D6327" w:rsidRDefault="00C256CE" w:rsidP="00E30496">
            <w:pPr>
              <w:spacing w:after="0" w:line="240" w:lineRule="auto"/>
              <w:contextualSpacing/>
              <w:rPr>
                <w:rFonts w:ascii="Times New Roman" w:hAnsi="Times New Roman" w:cs="Times New Roman"/>
                <w:b/>
                <w:sz w:val="24"/>
                <w:szCs w:val="24"/>
              </w:rPr>
            </w:pPr>
            <w:r w:rsidRPr="007D6327">
              <w:rPr>
                <w:rFonts w:ascii="Times New Roman" w:hAnsi="Times New Roman" w:cs="Times New Roman"/>
                <w:b/>
                <w:bCs/>
                <w:sz w:val="24"/>
                <w:szCs w:val="24"/>
                <w:lang w:val="kk-KZ"/>
              </w:rPr>
              <w:t>(тараулар, тақырыптар)</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1. Салауатты өмір салты негіздері мен мәдениетін түсіну және ұстану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2.</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Бұлшық еттерге жүктемелер түскен кезде тыныс алу, қан айналымы және энергиямен қамсыздандыру жүйелері қызметтерінің физиологиялық негіздерін сипаттау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3.</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Жалпы физикалық дайындық бойынша жаттығулар кешенін орындау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4.</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Физикалық жүктеме негіздерін және оны реттеу тәсілдерін  сипаттау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5.</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Физикалық дайындықты жетілдіру  үшін дене тәрбиесінің әдістері мен құралдарын іріктеу және қолдану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6.</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Бағдарламада қарастырылған бақылау нормативтерін және тестерін орындау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7.</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Физикалық жаттығулар кезінде травмалардың туу себептерін түсіну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8.</w:t>
            </w:r>
            <w:r w:rsidRPr="007D6327">
              <w:rPr>
                <w:rFonts w:ascii="Times New Roman" w:hAnsi="Times New Roman" w:cs="Times New Roman"/>
                <w:sz w:val="24"/>
                <w:szCs w:val="24"/>
              </w:rPr>
              <w:t xml:space="preserve"> Травматизм</w:t>
            </w:r>
            <w:r w:rsidRPr="007D6327">
              <w:rPr>
                <w:rFonts w:ascii="Times New Roman" w:hAnsi="Times New Roman" w:cs="Times New Roman"/>
                <w:sz w:val="24"/>
                <w:szCs w:val="24"/>
                <w:lang w:val="kk-KZ"/>
              </w:rPr>
              <w:t>нің алдын-алу тәсілдерін қолд</w:t>
            </w:r>
            <w:r w:rsidRPr="007D6327">
              <w:rPr>
                <w:rFonts w:ascii="Times New Roman" w:hAnsi="Times New Roman" w:cs="Times New Roman"/>
                <w:sz w:val="24"/>
                <w:szCs w:val="24"/>
              </w:rPr>
              <w:t>а</w:t>
            </w:r>
            <w:r w:rsidRPr="007D6327">
              <w:rPr>
                <w:rFonts w:ascii="Times New Roman" w:hAnsi="Times New Roman" w:cs="Times New Roman"/>
                <w:sz w:val="24"/>
                <w:szCs w:val="24"/>
                <w:lang w:val="kk-KZ"/>
              </w:rPr>
              <w:t>ну</w:t>
            </w:r>
          </w:p>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9.</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 xml:space="preserve">Травмалар </w:t>
            </w:r>
            <w:r w:rsidRPr="007D6327">
              <w:rPr>
                <w:rFonts w:ascii="Times New Roman" w:eastAsia="Calibri" w:hAnsi="Times New Roman" w:cs="Times New Roman"/>
                <w:sz w:val="24"/>
                <w:szCs w:val="24"/>
                <w:lang w:val="kk-KZ"/>
              </w:rPr>
              <w:t>кезінде дәрігерге дейінгі медициналық көмек көрсету</w:t>
            </w:r>
          </w:p>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Тақырыптар алынатын пән: Дене шынықтыру</w:t>
            </w:r>
          </w:p>
        </w:tc>
      </w:tr>
      <w:tr w:rsidR="00C256CE" w:rsidRPr="007D6327" w:rsidTr="00535CB8">
        <w:trPr>
          <w:trHeight w:val="70"/>
        </w:trPr>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Пререквизиттер</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Дене шынықтыру</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одульді қалыптастыратын пәндер</w:t>
            </w:r>
          </w:p>
        </w:tc>
        <w:tc>
          <w:tcPr>
            <w:tcW w:w="5425" w:type="dxa"/>
          </w:tcPr>
          <w:p w:rsidR="00C256CE" w:rsidRPr="007D6327" w:rsidRDefault="00C256CE" w:rsidP="00E30496">
            <w:pPr>
              <w:spacing w:after="0" w:line="240" w:lineRule="auto"/>
              <w:rPr>
                <w:rFonts w:ascii="Times New Roman" w:hAnsi="Times New Roman" w:cs="Times New Roman"/>
                <w:sz w:val="24"/>
                <w:szCs w:val="24"/>
              </w:rPr>
            </w:pPr>
            <w:r w:rsidRPr="007D6327">
              <w:rPr>
                <w:rFonts w:ascii="Times New Roman" w:hAnsi="Times New Roman" w:cs="Times New Roman"/>
                <w:sz w:val="24"/>
                <w:szCs w:val="24"/>
                <w:lang w:val="kk-KZ"/>
              </w:rPr>
              <w:t>Дене шынықтыру</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типі</w:t>
            </w:r>
            <w:r w:rsidRPr="007D6327">
              <w:rPr>
                <w:rFonts w:ascii="Times New Roman" w:hAnsi="Times New Roman" w:cs="Times New Roman"/>
                <w:b/>
                <w:bCs/>
                <w:sz w:val="24"/>
                <w:szCs w:val="24"/>
              </w:rPr>
              <w:t xml:space="preserve"> (міндетті, таңдау бойынша)</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Міндетті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Еңбек сыйымдылығы</w:t>
            </w:r>
            <w:r w:rsidRPr="007D6327">
              <w:rPr>
                <w:rFonts w:ascii="Times New Roman" w:hAnsi="Times New Roman" w:cs="Times New Roman"/>
                <w:b/>
                <w:bCs/>
                <w:sz w:val="24"/>
                <w:szCs w:val="24"/>
              </w:rPr>
              <w:t xml:space="preserve"> (</w:t>
            </w:r>
            <w:r w:rsidRPr="007D6327">
              <w:rPr>
                <w:rFonts w:ascii="Times New Roman" w:hAnsi="Times New Roman" w:cs="Times New Roman"/>
                <w:b/>
                <w:bCs/>
                <w:sz w:val="24"/>
                <w:szCs w:val="24"/>
                <w:lang w:val="kk-KZ"/>
              </w:rPr>
              <w:t xml:space="preserve">ҚР </w:t>
            </w:r>
            <w:r w:rsidRPr="007D6327">
              <w:rPr>
                <w:rFonts w:ascii="Times New Roman" w:hAnsi="Times New Roman" w:cs="Times New Roman"/>
                <w:b/>
                <w:bCs/>
                <w:sz w:val="24"/>
                <w:szCs w:val="24"/>
              </w:rPr>
              <w:t>кредит</w:t>
            </w:r>
            <w:r w:rsidRPr="007D6327">
              <w:rPr>
                <w:rFonts w:ascii="Times New Roman" w:hAnsi="Times New Roman" w:cs="Times New Roman"/>
                <w:b/>
                <w:bCs/>
                <w:sz w:val="24"/>
                <w:szCs w:val="24"/>
                <w:lang w:val="kk-KZ"/>
              </w:rPr>
              <w:t>тері</w:t>
            </w:r>
            <w:r w:rsidRPr="007D6327">
              <w:rPr>
                <w:rFonts w:ascii="Times New Roman" w:hAnsi="Times New Roman" w:cs="Times New Roman"/>
                <w:b/>
                <w:bCs/>
                <w:sz w:val="24"/>
                <w:szCs w:val="24"/>
              </w:rPr>
              <w:t>/ академи</w:t>
            </w:r>
            <w:r w:rsidRPr="007D6327">
              <w:rPr>
                <w:rFonts w:ascii="Times New Roman" w:hAnsi="Times New Roman" w:cs="Times New Roman"/>
                <w:b/>
                <w:bCs/>
                <w:sz w:val="24"/>
                <w:szCs w:val="24"/>
                <w:lang w:val="kk-KZ"/>
              </w:rPr>
              <w:t>ялық сағаттар</w:t>
            </w:r>
            <w:r w:rsidRPr="007D6327">
              <w:rPr>
                <w:rFonts w:ascii="Times New Roman" w:hAnsi="Times New Roman" w:cs="Times New Roman"/>
                <w:b/>
                <w:bCs/>
                <w:sz w:val="24"/>
                <w:szCs w:val="24"/>
              </w:rPr>
              <w:t>)</w:t>
            </w:r>
          </w:p>
        </w:tc>
        <w:tc>
          <w:tcPr>
            <w:tcW w:w="5425" w:type="dxa"/>
          </w:tcPr>
          <w:p w:rsidR="00CA7A95" w:rsidRPr="007D6327" w:rsidRDefault="00B7747F" w:rsidP="00E30496">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A7A95" w:rsidRPr="007D6327">
              <w:rPr>
                <w:rFonts w:ascii="Times New Roman" w:hAnsi="Times New Roman" w:cs="Times New Roman"/>
                <w:sz w:val="24"/>
                <w:szCs w:val="24"/>
              </w:rPr>
              <w:t xml:space="preserve"> кредит / 180 сағат</w:t>
            </w:r>
          </w:p>
          <w:p w:rsidR="00C256CE" w:rsidRPr="007D6327" w:rsidRDefault="00C256CE" w:rsidP="00E30496">
            <w:pPr>
              <w:spacing w:after="0" w:line="240" w:lineRule="auto"/>
              <w:contextualSpacing/>
              <w:rPr>
                <w:rFonts w:ascii="Times New Roman" w:hAnsi="Times New Roman" w:cs="Times New Roman"/>
                <w:sz w:val="24"/>
                <w:szCs w:val="24"/>
                <w:lang w:val="kk-KZ"/>
              </w:rPr>
            </w:pP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ұзақтығы</w:t>
            </w:r>
          </w:p>
        </w:tc>
        <w:tc>
          <w:tcPr>
            <w:tcW w:w="5425" w:type="dxa"/>
          </w:tcPr>
          <w:p w:rsidR="00C256CE" w:rsidRPr="007D6327" w:rsidRDefault="00B7747F"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3</w:t>
            </w:r>
            <w:r w:rsidR="00C256CE" w:rsidRPr="007D6327">
              <w:rPr>
                <w:rFonts w:ascii="Times New Roman" w:hAnsi="Times New Roman" w:cs="Times New Roman"/>
                <w:sz w:val="24"/>
                <w:szCs w:val="24"/>
              </w:rPr>
              <w:t xml:space="preserve"> семестр</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формасы </w:t>
            </w:r>
          </w:p>
        </w:tc>
        <w:tc>
          <w:tcPr>
            <w:tcW w:w="5425" w:type="dxa"/>
          </w:tcPr>
          <w:p w:rsidR="00C256CE" w:rsidRPr="007D6327" w:rsidRDefault="00DC518B"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Күндізгі</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технологиялары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Модульдік / дуальді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Оқу үдерісін ұйымдастыру ф</w:t>
            </w:r>
            <w:r w:rsidRPr="007D6327">
              <w:rPr>
                <w:rFonts w:ascii="Times New Roman" w:eastAsia="Calibri" w:hAnsi="Times New Roman" w:cs="Times New Roman"/>
                <w:b/>
                <w:sz w:val="24"/>
                <w:szCs w:val="24"/>
              </w:rPr>
              <w:t>орм</w:t>
            </w:r>
            <w:r w:rsidRPr="007D6327">
              <w:rPr>
                <w:rFonts w:ascii="Times New Roman" w:eastAsia="Calibri" w:hAnsi="Times New Roman" w:cs="Times New Roman"/>
                <w:b/>
                <w:sz w:val="24"/>
                <w:szCs w:val="24"/>
                <w:lang w:val="kk-KZ"/>
              </w:rPr>
              <w:t>алары</w:t>
            </w:r>
            <w:r w:rsidRPr="007D6327">
              <w:rPr>
                <w:rFonts w:ascii="Times New Roman" w:eastAsia="Calibri" w:hAnsi="Times New Roman" w:cs="Times New Roman"/>
                <w:b/>
                <w:sz w:val="24"/>
                <w:szCs w:val="24"/>
              </w:rPr>
              <w:t xml:space="preserve"> </w:t>
            </w:r>
            <w:r w:rsidRPr="007D6327">
              <w:rPr>
                <w:rFonts w:ascii="Times New Roman" w:eastAsia="Calibri" w:hAnsi="Times New Roman" w:cs="Times New Roman"/>
                <w:b/>
                <w:sz w:val="24"/>
                <w:szCs w:val="24"/>
                <w:lang w:val="kk-KZ"/>
              </w:rPr>
              <w:t xml:space="preserve"> </w:t>
            </w:r>
          </w:p>
          <w:p w:rsidR="00C256CE" w:rsidRPr="007D6327" w:rsidRDefault="00C256CE"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 xml:space="preserve">Оқыту әдістері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П</w:t>
            </w:r>
            <w:r w:rsidRPr="007D6327">
              <w:rPr>
                <w:rFonts w:ascii="Times New Roman" w:hAnsi="Times New Roman" w:cs="Times New Roman"/>
                <w:sz w:val="24"/>
                <w:szCs w:val="24"/>
              </w:rPr>
              <w:t>ракти</w:t>
            </w:r>
            <w:r w:rsidRPr="007D6327">
              <w:rPr>
                <w:rFonts w:ascii="Times New Roman" w:hAnsi="Times New Roman" w:cs="Times New Roman"/>
                <w:sz w:val="24"/>
                <w:szCs w:val="24"/>
                <w:lang w:val="kk-KZ"/>
              </w:rPr>
              <w:t>калық сабақтар</w:t>
            </w:r>
          </w:p>
          <w:p w:rsidR="00C256CE" w:rsidRPr="007D6327" w:rsidRDefault="00C256CE" w:rsidP="00E30496">
            <w:pPr>
              <w:spacing w:after="0" w:line="240" w:lineRule="auto"/>
              <w:contextualSpacing/>
              <w:rPr>
                <w:rFonts w:ascii="Times New Roman" w:hAnsi="Times New Roman" w:cs="Times New Roman"/>
                <w:sz w:val="24"/>
                <w:szCs w:val="24"/>
                <w:lang w:val="kk-KZ"/>
              </w:rPr>
            </w:pP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Практикалық</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тексеру, өзін-өзі тексеру</w:t>
            </w:r>
            <w:r w:rsidRPr="007D6327">
              <w:rPr>
                <w:rFonts w:ascii="Times New Roman" w:hAnsi="Times New Roman" w:cs="Times New Roman"/>
                <w:color w:val="FF0000"/>
                <w:sz w:val="24"/>
                <w:szCs w:val="24"/>
              </w:rPr>
              <w:t xml:space="preserve">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Тексеру ф</w:t>
            </w:r>
            <w:r w:rsidRPr="007D6327">
              <w:rPr>
                <w:rFonts w:ascii="Times New Roman" w:hAnsi="Times New Roman" w:cs="Times New Roman"/>
                <w:b/>
                <w:bCs/>
                <w:sz w:val="24"/>
                <w:szCs w:val="24"/>
              </w:rPr>
              <w:t>орм</w:t>
            </w:r>
            <w:r w:rsidRPr="007D6327">
              <w:rPr>
                <w:rFonts w:ascii="Times New Roman" w:hAnsi="Times New Roman" w:cs="Times New Roman"/>
                <w:b/>
                <w:bCs/>
                <w:sz w:val="24"/>
                <w:szCs w:val="24"/>
                <w:lang w:val="kk-KZ"/>
              </w:rPr>
              <w:t>алар</w:t>
            </w:r>
            <w:r w:rsidRPr="007D6327">
              <w:rPr>
                <w:rFonts w:ascii="Times New Roman" w:hAnsi="Times New Roman" w:cs="Times New Roman"/>
                <w:b/>
                <w:bCs/>
                <w:sz w:val="24"/>
                <w:szCs w:val="24"/>
              </w:rPr>
              <w:t xml:space="preserve">ы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сынақ</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eastAsia="Calibri" w:hAnsi="Times New Roman" w:cs="Times New Roman"/>
                <w:b/>
                <w:strike/>
                <w:color w:val="000000"/>
                <w:sz w:val="24"/>
                <w:szCs w:val="24"/>
                <w:lang w:val="en-US"/>
              </w:rPr>
            </w:pPr>
            <w:r w:rsidRPr="007D6327">
              <w:rPr>
                <w:rFonts w:ascii="Times New Roman" w:eastAsia="Calibri" w:hAnsi="Times New Roman" w:cs="Times New Roman"/>
                <w:b/>
                <w:color w:val="000000"/>
                <w:sz w:val="24"/>
                <w:szCs w:val="24"/>
                <w:lang w:val="kk-KZ"/>
              </w:rPr>
              <w:lastRenderedPageBreak/>
              <w:t>Қажетті</w:t>
            </w:r>
            <w:r w:rsidRPr="007D6327">
              <w:rPr>
                <w:rFonts w:ascii="Times New Roman" w:eastAsia="Calibri" w:hAnsi="Times New Roman" w:cs="Times New Roman"/>
                <w:b/>
                <w:color w:val="000000"/>
                <w:sz w:val="24"/>
                <w:szCs w:val="24"/>
              </w:rPr>
              <w:t xml:space="preserve"> ресурс</w:t>
            </w:r>
            <w:r w:rsidRPr="007D6327">
              <w:rPr>
                <w:rFonts w:ascii="Times New Roman" w:eastAsia="Calibri" w:hAnsi="Times New Roman" w:cs="Times New Roman"/>
                <w:b/>
                <w:color w:val="000000"/>
                <w:sz w:val="24"/>
                <w:szCs w:val="24"/>
                <w:lang w:val="kk-KZ"/>
              </w:rPr>
              <w:t>тар</w:t>
            </w:r>
            <w:r w:rsidRPr="007D6327">
              <w:rPr>
                <w:rFonts w:ascii="Times New Roman" w:eastAsia="Calibri" w:hAnsi="Times New Roman" w:cs="Times New Roman"/>
                <w:b/>
                <w:color w:val="000000"/>
                <w:sz w:val="24"/>
                <w:szCs w:val="24"/>
              </w:rPr>
              <w:t xml:space="preserve">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Спорт залы, спорт снарядтар, қауіпсіздік техникасының ережелері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Оқыту тілі</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Орыс, қазақ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Постреквизит</w:t>
            </w:r>
            <w:r w:rsidRPr="007D6327">
              <w:rPr>
                <w:rFonts w:ascii="Times New Roman" w:hAnsi="Times New Roman" w:cs="Times New Roman"/>
                <w:b/>
                <w:bCs/>
                <w:sz w:val="24"/>
                <w:szCs w:val="24"/>
                <w:lang w:val="kk-KZ"/>
              </w:rPr>
              <w:t>тер</w:t>
            </w:r>
          </w:p>
        </w:tc>
        <w:tc>
          <w:tcPr>
            <w:tcW w:w="5425" w:type="dxa"/>
          </w:tcPr>
          <w:p w:rsidR="00C256CE" w:rsidRPr="007D6327" w:rsidRDefault="00CC16C0" w:rsidP="00E30496">
            <w:pPr>
              <w:spacing w:after="0" w:line="240" w:lineRule="auto"/>
              <w:contextualSpacing/>
              <w:rPr>
                <w:rFonts w:ascii="Times New Roman" w:hAnsi="Times New Roman" w:cs="Times New Roman"/>
                <w:sz w:val="24"/>
                <w:szCs w:val="24"/>
              </w:rPr>
            </w:pPr>
            <w:r>
              <w:rPr>
                <w:rFonts w:ascii="Times New Roman" w:hAnsi="Times New Roman" w:cs="Times New Roman"/>
                <w:sz w:val="28"/>
                <w:szCs w:val="28"/>
              </w:rPr>
              <w:t>КМ1-К</w:t>
            </w:r>
            <w:r w:rsidR="00B7747F" w:rsidRPr="00B12A89">
              <w:rPr>
                <w:rFonts w:ascii="Times New Roman" w:hAnsi="Times New Roman" w:cs="Times New Roman"/>
                <w:sz w:val="28"/>
                <w:szCs w:val="28"/>
              </w:rPr>
              <w:t>М11</w:t>
            </w:r>
          </w:p>
        </w:tc>
      </w:tr>
    </w:tbl>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C256CE" w:rsidRPr="007D6327" w:rsidRDefault="00C256CE"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46206B" w:rsidRDefault="0046206B"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Default="00C97F57" w:rsidP="00E30496">
      <w:pPr>
        <w:spacing w:after="0" w:line="240" w:lineRule="auto"/>
        <w:jc w:val="center"/>
        <w:rPr>
          <w:rFonts w:ascii="Times New Roman" w:hAnsi="Times New Roman" w:cs="Times New Roman"/>
          <w:sz w:val="24"/>
          <w:szCs w:val="24"/>
        </w:rPr>
      </w:pPr>
    </w:p>
    <w:p w:rsidR="00C97F57" w:rsidRPr="007D6327" w:rsidRDefault="00C97F57"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46206B" w:rsidRPr="007D6327" w:rsidRDefault="0046206B" w:rsidP="00E30496">
      <w:pPr>
        <w:spacing w:after="0" w:line="240" w:lineRule="auto"/>
        <w:jc w:val="center"/>
        <w:rPr>
          <w:rFonts w:ascii="Times New Roman" w:hAnsi="Times New Roman" w:cs="Times New Roman"/>
          <w:sz w:val="24"/>
          <w:szCs w:val="24"/>
        </w:rPr>
      </w:pPr>
    </w:p>
    <w:p w:rsidR="00C256CE" w:rsidRPr="007D6327" w:rsidRDefault="00B466BC" w:rsidP="00E30496">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eastAsia="ru-RU"/>
        </w:rPr>
        <w:lastRenderedPageBreak/>
        <w:t>6</w:t>
      </w:r>
      <w:r w:rsidR="00C256CE" w:rsidRPr="007D6327">
        <w:rPr>
          <w:rFonts w:ascii="Times New Roman" w:hAnsi="Times New Roman" w:cs="Times New Roman"/>
          <w:b/>
          <w:sz w:val="24"/>
          <w:szCs w:val="24"/>
          <w:lang w:val="kk-KZ" w:eastAsia="ru-RU"/>
        </w:rPr>
        <w:t>-шы базалық модульдің ерекшелігі</w:t>
      </w:r>
      <w:r w:rsidR="00C256CE" w:rsidRPr="007D6327">
        <w:rPr>
          <w:rFonts w:ascii="Times New Roman" w:hAnsi="Times New Roman" w:cs="Times New Roman"/>
          <w:b/>
          <w:sz w:val="24"/>
          <w:szCs w:val="24"/>
          <w:lang w:val="kk-KZ"/>
        </w:rPr>
        <w:t xml:space="preserve"> – Қазақстан тарихын, Қазақстанның әлемдік қауымдастықтағы рөлін және орнын түсіну</w:t>
      </w:r>
    </w:p>
    <w:tbl>
      <w:tblPr>
        <w:tblW w:w="921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25"/>
      </w:tblGrid>
      <w:tr w:rsidR="00C256CE" w:rsidRPr="00B466BC" w:rsidTr="00937A02">
        <w:tc>
          <w:tcPr>
            <w:tcW w:w="9219" w:type="dxa"/>
            <w:gridSpan w:val="2"/>
            <w:tcBorders>
              <w:top w:val="nil"/>
              <w:left w:val="nil"/>
              <w:bottom w:val="single" w:sz="4" w:space="0" w:color="auto"/>
              <w:right w:val="nil"/>
            </w:tcBorders>
            <w:shd w:val="clear" w:color="auto" w:fill="FFFFFF" w:themeFill="background1"/>
          </w:tcPr>
          <w:p w:rsidR="00C256CE" w:rsidRPr="007D6327" w:rsidRDefault="00C256CE" w:rsidP="00E30496">
            <w:pPr>
              <w:spacing w:after="0" w:line="240" w:lineRule="auto"/>
              <w:contextualSpacing/>
              <w:jc w:val="center"/>
              <w:rPr>
                <w:rFonts w:ascii="Times New Roman" w:hAnsi="Times New Roman" w:cs="Times New Roman"/>
                <w:sz w:val="24"/>
                <w:szCs w:val="24"/>
                <w:lang w:val="kk-KZ"/>
              </w:rPr>
            </w:pPr>
          </w:p>
        </w:tc>
      </w:tr>
      <w:tr w:rsidR="00C256CE" w:rsidRPr="007D6327" w:rsidTr="00535CB8">
        <w:tc>
          <w:tcPr>
            <w:tcW w:w="3794" w:type="dxa"/>
            <w:tcBorders>
              <w:top w:val="single" w:sz="4" w:space="0" w:color="auto"/>
            </w:tcBorders>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Құзырлылық аясы  </w:t>
            </w:r>
          </w:p>
        </w:tc>
        <w:tc>
          <w:tcPr>
            <w:tcW w:w="5425" w:type="dxa"/>
            <w:tcBorders>
              <w:top w:val="single" w:sz="4" w:space="0" w:color="auto"/>
            </w:tcBorders>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eastAsia="ru-RU"/>
              </w:rPr>
              <w:t xml:space="preserve">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атауы және коды</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Қазақстан тарихын, Қазақстанның әлемдік қауымдастықтағы рөлін және орнын түсіну</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мақсаты</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Берілген модульді оқып үйренгеннен кейін білімгерлер</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Қазақстан тарихын, Қазақстанның әлемдік қауымдастықтағы рөлін және орнын түсіне алады</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Кәсіби құзыреттілік деңгейі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4</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 xml:space="preserve">ь бойынша оқыту нәтижелері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ОН1.</w:t>
            </w:r>
            <w:r w:rsidRPr="007D6327">
              <w:rPr>
                <w:rFonts w:ascii="Times New Roman" w:hAnsi="Times New Roman" w:cs="Times New Roman"/>
                <w:sz w:val="24"/>
                <w:szCs w:val="24"/>
              </w:rPr>
              <w:tab/>
            </w:r>
            <w:r w:rsidRPr="007D6327">
              <w:rPr>
                <w:rFonts w:ascii="Times New Roman" w:eastAsia="Calibri" w:hAnsi="Times New Roman" w:cs="Times New Roman"/>
                <w:sz w:val="24"/>
                <w:szCs w:val="24"/>
                <w:lang w:val="kk-KZ"/>
              </w:rPr>
              <w:t>Негізгі тарихи оқиғаларды атау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ОН2. </w:t>
            </w:r>
            <w:r w:rsidRPr="007D6327">
              <w:rPr>
                <w:rFonts w:ascii="Times New Roman" w:eastAsia="Calibri" w:hAnsi="Times New Roman" w:cs="Times New Roman"/>
                <w:sz w:val="24"/>
                <w:szCs w:val="24"/>
                <w:lang w:val="kk-KZ"/>
              </w:rPr>
              <w:t>Тарихи оқиғалардың себеп-салдарлық байланыстарын тағайындау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ОН 3. </w:t>
            </w:r>
            <w:r w:rsidRPr="007D6327">
              <w:rPr>
                <w:rFonts w:ascii="Times New Roman" w:eastAsia="Calibri" w:hAnsi="Times New Roman" w:cs="Times New Roman"/>
                <w:sz w:val="24"/>
                <w:szCs w:val="24"/>
                <w:lang w:val="kk-KZ"/>
              </w:rPr>
              <w:t>Тәуелсіз Қазақстанның жетістіктерін бағалау</w:t>
            </w:r>
          </w:p>
        </w:tc>
      </w:tr>
      <w:tr w:rsidR="00C256CE" w:rsidRPr="00E30496"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Мазмұн түйіндемесі</w:t>
            </w:r>
          </w:p>
          <w:p w:rsidR="00C256CE" w:rsidRPr="007D6327" w:rsidRDefault="00C256CE" w:rsidP="00E30496">
            <w:pPr>
              <w:spacing w:after="0" w:line="240" w:lineRule="auto"/>
              <w:contextualSpacing/>
              <w:rPr>
                <w:rFonts w:ascii="Times New Roman" w:hAnsi="Times New Roman" w:cs="Times New Roman"/>
                <w:b/>
                <w:sz w:val="24"/>
                <w:szCs w:val="24"/>
              </w:rPr>
            </w:pPr>
            <w:r w:rsidRPr="007D6327">
              <w:rPr>
                <w:rFonts w:ascii="Times New Roman" w:hAnsi="Times New Roman" w:cs="Times New Roman"/>
                <w:b/>
                <w:bCs/>
                <w:sz w:val="24"/>
                <w:szCs w:val="24"/>
                <w:lang w:val="kk-KZ"/>
              </w:rPr>
              <w:t>(тараулар, тақырыптар)</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1. Ежелгі заманнан осы уақытқа дейін өткен тарихи оқиғалардың мәнісін түсіну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2.</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Жалпытүріктік қауымдастығындағы, көшпенділер өркениеті жүйесіндегі, еуразия халықтарының тарихи-мәдени қауымдастығының дамуындағы қазақ халқының рөлі мен орнын ашу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3.</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Негізгі тарихи оқиғалардың хронологиясын құрастыру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4.</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Тарихи оқиғалардың фактілерін, үдерістерін және құбылыстарын түсіну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5.</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Қазақстан тарихының тұтастығын және жүйелілігін бейнелейтін және сипаттайтын негізгі фактілерді, үдерістерді және құбылыстарды анықтау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6.</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Тарихи оқиғалардың себеп-салдарлық байланыстарын тағайындау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7.</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Қазақстан Республикасында  тәуелсіздік алғаннан кейін болып жатқан саяси және қоғамдық өзгерістердің мәнісін және  мақсаттарын түсіну</w:t>
            </w:r>
          </w:p>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8.</w:t>
            </w:r>
            <w:r w:rsidRPr="007D6327">
              <w:rPr>
                <w:rFonts w:ascii="Times New Roman" w:hAnsi="Times New Roman" w:cs="Times New Roman"/>
                <w:sz w:val="24"/>
                <w:szCs w:val="24"/>
              </w:rPr>
              <w:t xml:space="preserve"> </w:t>
            </w:r>
            <w:r w:rsidRPr="007D6327">
              <w:rPr>
                <w:rFonts w:ascii="Times New Roman" w:eastAsia="Calibri" w:hAnsi="Times New Roman" w:cs="Times New Roman"/>
                <w:sz w:val="24"/>
                <w:szCs w:val="24"/>
                <w:lang w:val="kk-KZ"/>
              </w:rPr>
              <w:t>Тәуелсіз Қазақстанның жетістіктерін</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сипаттау</w:t>
            </w:r>
          </w:p>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9.</w:t>
            </w:r>
            <w:r w:rsidRPr="007D6327">
              <w:rPr>
                <w:rFonts w:ascii="Times New Roman" w:hAnsi="Times New Roman" w:cs="Times New Roman"/>
                <w:sz w:val="24"/>
                <w:szCs w:val="24"/>
              </w:rPr>
              <w:t xml:space="preserve"> </w:t>
            </w:r>
            <w:r w:rsidRPr="007D6327">
              <w:rPr>
                <w:rFonts w:ascii="Times New Roman" w:eastAsia="Calibri" w:hAnsi="Times New Roman" w:cs="Times New Roman"/>
                <w:sz w:val="24"/>
                <w:szCs w:val="24"/>
                <w:lang w:val="kk-KZ"/>
              </w:rPr>
              <w:t>Тәуелсіз Қазақстанның жетістіктерін бағалау</w:t>
            </w:r>
          </w:p>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Тақырыптар алынатын пән: Қазақстан тарихы</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Пререквизиттер</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Тарих</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одульді қалыптастыратын пәндер</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Қазақстан тарихы</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типі</w:t>
            </w:r>
            <w:r w:rsidRPr="007D6327">
              <w:rPr>
                <w:rFonts w:ascii="Times New Roman" w:hAnsi="Times New Roman" w:cs="Times New Roman"/>
                <w:b/>
                <w:bCs/>
                <w:sz w:val="24"/>
                <w:szCs w:val="24"/>
              </w:rPr>
              <w:t xml:space="preserve"> (міндетті, таңдау бойынша)</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Міндетті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Еңбек сыйымдылығы</w:t>
            </w:r>
            <w:r w:rsidRPr="007D6327">
              <w:rPr>
                <w:rFonts w:ascii="Times New Roman" w:hAnsi="Times New Roman" w:cs="Times New Roman"/>
                <w:b/>
                <w:bCs/>
                <w:sz w:val="24"/>
                <w:szCs w:val="24"/>
              </w:rPr>
              <w:t xml:space="preserve"> (</w:t>
            </w:r>
            <w:r w:rsidRPr="007D6327">
              <w:rPr>
                <w:rFonts w:ascii="Times New Roman" w:hAnsi="Times New Roman" w:cs="Times New Roman"/>
                <w:b/>
                <w:bCs/>
                <w:sz w:val="24"/>
                <w:szCs w:val="24"/>
                <w:lang w:val="kk-KZ"/>
              </w:rPr>
              <w:t xml:space="preserve">ҚР </w:t>
            </w:r>
            <w:r w:rsidRPr="007D6327">
              <w:rPr>
                <w:rFonts w:ascii="Times New Roman" w:hAnsi="Times New Roman" w:cs="Times New Roman"/>
                <w:b/>
                <w:bCs/>
                <w:sz w:val="24"/>
                <w:szCs w:val="24"/>
              </w:rPr>
              <w:t>кредит</w:t>
            </w:r>
            <w:r w:rsidRPr="007D6327">
              <w:rPr>
                <w:rFonts w:ascii="Times New Roman" w:hAnsi="Times New Roman" w:cs="Times New Roman"/>
                <w:b/>
                <w:bCs/>
                <w:sz w:val="24"/>
                <w:szCs w:val="24"/>
                <w:lang w:val="kk-KZ"/>
              </w:rPr>
              <w:t>тері</w:t>
            </w:r>
            <w:r w:rsidRPr="007D6327">
              <w:rPr>
                <w:rFonts w:ascii="Times New Roman" w:hAnsi="Times New Roman" w:cs="Times New Roman"/>
                <w:b/>
                <w:bCs/>
                <w:sz w:val="24"/>
                <w:szCs w:val="24"/>
              </w:rPr>
              <w:t>/ академи</w:t>
            </w:r>
            <w:r w:rsidRPr="007D6327">
              <w:rPr>
                <w:rFonts w:ascii="Times New Roman" w:hAnsi="Times New Roman" w:cs="Times New Roman"/>
                <w:b/>
                <w:bCs/>
                <w:sz w:val="24"/>
                <w:szCs w:val="24"/>
                <w:lang w:val="kk-KZ"/>
              </w:rPr>
              <w:t>ялық сағаттар</w:t>
            </w:r>
            <w:r w:rsidRPr="007D6327">
              <w:rPr>
                <w:rFonts w:ascii="Times New Roman" w:hAnsi="Times New Roman" w:cs="Times New Roman"/>
                <w:b/>
                <w:bCs/>
                <w:sz w:val="24"/>
                <w:szCs w:val="24"/>
              </w:rPr>
              <w:t>)</w:t>
            </w:r>
          </w:p>
        </w:tc>
        <w:tc>
          <w:tcPr>
            <w:tcW w:w="5425" w:type="dxa"/>
          </w:tcPr>
          <w:p w:rsidR="00CA7A95" w:rsidRPr="007D6327" w:rsidRDefault="00B7747F" w:rsidP="00E30496">
            <w:pPr>
              <w:spacing w:after="0" w:line="240" w:lineRule="auto"/>
              <w:rPr>
                <w:rFonts w:ascii="Times New Roman" w:hAnsi="Times New Roman" w:cs="Times New Roman"/>
                <w:sz w:val="24"/>
                <w:szCs w:val="24"/>
              </w:rPr>
            </w:pPr>
            <w:r>
              <w:rPr>
                <w:rFonts w:ascii="Times New Roman" w:hAnsi="Times New Roman" w:cs="Times New Roman"/>
                <w:sz w:val="24"/>
                <w:szCs w:val="24"/>
              </w:rPr>
              <w:t>4 кредит</w:t>
            </w:r>
            <w:r w:rsidR="00CA7A95" w:rsidRPr="007D6327">
              <w:rPr>
                <w:rFonts w:ascii="Times New Roman" w:hAnsi="Times New Roman" w:cs="Times New Roman"/>
                <w:sz w:val="24"/>
                <w:szCs w:val="24"/>
                <w:lang w:val="kk-KZ"/>
              </w:rPr>
              <w:t xml:space="preserve"> </w:t>
            </w:r>
            <w:r>
              <w:rPr>
                <w:rFonts w:ascii="Times New Roman" w:hAnsi="Times New Roman" w:cs="Times New Roman"/>
                <w:sz w:val="24"/>
                <w:szCs w:val="24"/>
              </w:rPr>
              <w:t>/ 120</w:t>
            </w:r>
            <w:r w:rsidR="00CA7A95" w:rsidRPr="007D6327">
              <w:rPr>
                <w:rFonts w:ascii="Times New Roman" w:hAnsi="Times New Roman" w:cs="Times New Roman"/>
                <w:sz w:val="24"/>
                <w:szCs w:val="24"/>
              </w:rPr>
              <w:t xml:space="preserve"> сағат</w:t>
            </w:r>
          </w:p>
          <w:p w:rsidR="00C256CE" w:rsidRPr="007D6327" w:rsidRDefault="00C256CE" w:rsidP="00E30496">
            <w:pPr>
              <w:spacing w:after="0" w:line="240" w:lineRule="auto"/>
              <w:contextualSpacing/>
              <w:rPr>
                <w:rFonts w:ascii="Times New Roman" w:hAnsi="Times New Roman" w:cs="Times New Roman"/>
                <w:sz w:val="24"/>
                <w:szCs w:val="24"/>
                <w:lang w:val="kk-KZ"/>
              </w:rPr>
            </w:pP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М</w:t>
            </w:r>
            <w:r w:rsidRPr="007D6327">
              <w:rPr>
                <w:rFonts w:ascii="Times New Roman" w:hAnsi="Times New Roman" w:cs="Times New Roman"/>
                <w:b/>
                <w:bCs/>
                <w:sz w:val="24"/>
                <w:szCs w:val="24"/>
              </w:rPr>
              <w:t>одул</w:t>
            </w:r>
            <w:r w:rsidRPr="007D6327">
              <w:rPr>
                <w:rFonts w:ascii="Times New Roman" w:hAnsi="Times New Roman" w:cs="Times New Roman"/>
                <w:b/>
                <w:bCs/>
                <w:sz w:val="24"/>
                <w:szCs w:val="24"/>
                <w:lang w:val="kk-KZ"/>
              </w:rPr>
              <w:t>ь ұзақтығы</w:t>
            </w:r>
          </w:p>
        </w:tc>
        <w:tc>
          <w:tcPr>
            <w:tcW w:w="5425" w:type="dxa"/>
          </w:tcPr>
          <w:p w:rsidR="00C256CE" w:rsidRPr="007D6327" w:rsidRDefault="00B7747F"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3</w:t>
            </w:r>
            <w:r w:rsidR="00C256CE" w:rsidRPr="007D6327">
              <w:rPr>
                <w:rFonts w:ascii="Times New Roman" w:hAnsi="Times New Roman" w:cs="Times New Roman"/>
                <w:sz w:val="24"/>
                <w:szCs w:val="24"/>
              </w:rPr>
              <w:t xml:space="preserve"> семестр</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формасы </w:t>
            </w:r>
          </w:p>
        </w:tc>
        <w:tc>
          <w:tcPr>
            <w:tcW w:w="5425" w:type="dxa"/>
          </w:tcPr>
          <w:p w:rsidR="00C256CE" w:rsidRPr="007D6327" w:rsidRDefault="00DC518B" w:rsidP="00E304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kk-KZ"/>
              </w:rPr>
              <w:t>Күндізгі</w:t>
            </w:r>
            <w:r w:rsidR="00C256CE" w:rsidRPr="007D6327">
              <w:rPr>
                <w:rFonts w:ascii="Times New Roman" w:hAnsi="Times New Roman" w:cs="Times New Roman"/>
                <w:sz w:val="24"/>
                <w:szCs w:val="24"/>
                <w:lang w:val="kk-KZ"/>
              </w:rPr>
              <w:t xml:space="preserve">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lang w:val="kk-KZ"/>
              </w:rPr>
            </w:pPr>
            <w:r w:rsidRPr="007D6327">
              <w:rPr>
                <w:rFonts w:ascii="Times New Roman" w:hAnsi="Times New Roman" w:cs="Times New Roman"/>
                <w:b/>
                <w:bCs/>
                <w:sz w:val="24"/>
                <w:szCs w:val="24"/>
                <w:lang w:val="kk-KZ"/>
              </w:rPr>
              <w:t xml:space="preserve">Оқыту технологиялары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 xml:space="preserve">Модульдік / дуальді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lastRenderedPageBreak/>
              <w:t>Оқу үдерісін ұйымдастыру ф</w:t>
            </w:r>
            <w:r w:rsidRPr="007D6327">
              <w:rPr>
                <w:rFonts w:ascii="Times New Roman" w:eastAsia="Calibri" w:hAnsi="Times New Roman" w:cs="Times New Roman"/>
                <w:b/>
                <w:sz w:val="24"/>
                <w:szCs w:val="24"/>
              </w:rPr>
              <w:t>орм</w:t>
            </w:r>
            <w:r w:rsidRPr="007D6327">
              <w:rPr>
                <w:rFonts w:ascii="Times New Roman" w:eastAsia="Calibri" w:hAnsi="Times New Roman" w:cs="Times New Roman"/>
                <w:b/>
                <w:sz w:val="24"/>
                <w:szCs w:val="24"/>
                <w:lang w:val="kk-KZ"/>
              </w:rPr>
              <w:t>алары</w:t>
            </w:r>
            <w:r w:rsidRPr="007D6327">
              <w:rPr>
                <w:rFonts w:ascii="Times New Roman" w:eastAsia="Calibri" w:hAnsi="Times New Roman" w:cs="Times New Roman"/>
                <w:b/>
                <w:sz w:val="24"/>
                <w:szCs w:val="24"/>
              </w:rPr>
              <w:t xml:space="preserve"> </w:t>
            </w:r>
            <w:r w:rsidRPr="007D6327">
              <w:rPr>
                <w:rFonts w:ascii="Times New Roman" w:eastAsia="Calibri" w:hAnsi="Times New Roman" w:cs="Times New Roman"/>
                <w:b/>
                <w:sz w:val="24"/>
                <w:szCs w:val="24"/>
                <w:lang w:val="kk-KZ"/>
              </w:rPr>
              <w:t xml:space="preserve"> </w:t>
            </w:r>
          </w:p>
          <w:p w:rsidR="00C256CE" w:rsidRPr="007D6327" w:rsidRDefault="00C256CE" w:rsidP="00E30496">
            <w:pPr>
              <w:spacing w:after="0" w:line="240" w:lineRule="auto"/>
              <w:contextualSpacing/>
              <w:rPr>
                <w:rFonts w:ascii="Times New Roman" w:eastAsia="Calibri" w:hAnsi="Times New Roman" w:cs="Times New Roman"/>
                <w:b/>
                <w:sz w:val="24"/>
                <w:szCs w:val="24"/>
              </w:rPr>
            </w:pPr>
            <w:r w:rsidRPr="007D6327">
              <w:rPr>
                <w:rFonts w:ascii="Times New Roman" w:eastAsia="Calibri" w:hAnsi="Times New Roman" w:cs="Times New Roman"/>
                <w:b/>
                <w:sz w:val="24"/>
                <w:szCs w:val="24"/>
                <w:lang w:val="kk-KZ"/>
              </w:rPr>
              <w:t xml:space="preserve">Оқыту әдістері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rPr>
              <w:t xml:space="preserve">Лекция, </w:t>
            </w:r>
            <w:r w:rsidRPr="007D6327">
              <w:rPr>
                <w:rFonts w:ascii="Times New Roman" w:hAnsi="Times New Roman" w:cs="Times New Roman"/>
                <w:sz w:val="24"/>
                <w:szCs w:val="24"/>
                <w:lang w:val="kk-KZ"/>
              </w:rPr>
              <w:t>ОЖӨЖ (</w:t>
            </w:r>
            <w:r w:rsidRPr="007D6327">
              <w:rPr>
                <w:rFonts w:ascii="Times New Roman" w:hAnsi="Times New Roman" w:cs="Times New Roman"/>
                <w:sz w:val="24"/>
                <w:szCs w:val="24"/>
              </w:rPr>
              <w:t>СРСП</w:t>
            </w:r>
            <w:r w:rsidRPr="007D6327">
              <w:rPr>
                <w:rFonts w:ascii="Times New Roman" w:hAnsi="Times New Roman" w:cs="Times New Roman"/>
                <w:sz w:val="24"/>
                <w:szCs w:val="24"/>
                <w:lang w:val="kk-KZ"/>
              </w:rPr>
              <w:t>)</w:t>
            </w:r>
            <w:r w:rsidRPr="007D6327">
              <w:rPr>
                <w:rFonts w:ascii="Times New Roman" w:hAnsi="Times New Roman" w:cs="Times New Roman"/>
                <w:sz w:val="24"/>
                <w:szCs w:val="24"/>
              </w:rPr>
              <w:t>, практи</w:t>
            </w:r>
            <w:r w:rsidRPr="007D6327">
              <w:rPr>
                <w:rFonts w:ascii="Times New Roman" w:hAnsi="Times New Roman" w:cs="Times New Roman"/>
                <w:sz w:val="24"/>
                <w:szCs w:val="24"/>
                <w:lang w:val="kk-KZ"/>
              </w:rPr>
              <w:t>калық сабақтар</w:t>
            </w:r>
          </w:p>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rPr>
              <w:t>С</w:t>
            </w:r>
            <w:r w:rsidRPr="007D6327">
              <w:rPr>
                <w:rFonts w:ascii="Times New Roman" w:hAnsi="Times New Roman" w:cs="Times New Roman"/>
                <w:sz w:val="24"/>
                <w:szCs w:val="24"/>
                <w:lang w:val="kk-KZ"/>
              </w:rPr>
              <w:t>өздік</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көрнекілік, практикалық</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тексеру, өзін-өзі тексеру</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Тексеру ф</w:t>
            </w:r>
            <w:r w:rsidRPr="007D6327">
              <w:rPr>
                <w:rFonts w:ascii="Times New Roman" w:hAnsi="Times New Roman" w:cs="Times New Roman"/>
                <w:b/>
                <w:bCs/>
                <w:sz w:val="24"/>
                <w:szCs w:val="24"/>
              </w:rPr>
              <w:t>орм</w:t>
            </w:r>
            <w:r w:rsidRPr="007D6327">
              <w:rPr>
                <w:rFonts w:ascii="Times New Roman" w:hAnsi="Times New Roman" w:cs="Times New Roman"/>
                <w:b/>
                <w:bCs/>
                <w:sz w:val="24"/>
                <w:szCs w:val="24"/>
                <w:lang w:val="kk-KZ"/>
              </w:rPr>
              <w:t>алар</w:t>
            </w:r>
            <w:r w:rsidRPr="007D6327">
              <w:rPr>
                <w:rFonts w:ascii="Times New Roman" w:hAnsi="Times New Roman" w:cs="Times New Roman"/>
                <w:b/>
                <w:bCs/>
                <w:sz w:val="24"/>
                <w:szCs w:val="24"/>
              </w:rPr>
              <w:t xml:space="preserve">ы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lang w:val="kk-KZ"/>
              </w:rPr>
            </w:pPr>
            <w:r w:rsidRPr="007D6327">
              <w:rPr>
                <w:rFonts w:ascii="Times New Roman" w:hAnsi="Times New Roman" w:cs="Times New Roman"/>
                <w:sz w:val="24"/>
                <w:szCs w:val="24"/>
                <w:lang w:val="kk-KZ"/>
              </w:rPr>
              <w:t xml:space="preserve">Ауызша сұрау, тестілеу, көрсетілімдер, баяндама, хабарлама, </w:t>
            </w:r>
            <w:r w:rsidRPr="007D6327">
              <w:rPr>
                <w:rFonts w:ascii="Times New Roman" w:hAnsi="Times New Roman" w:cs="Times New Roman"/>
                <w:sz w:val="24"/>
                <w:szCs w:val="24"/>
              </w:rPr>
              <w:t xml:space="preserve">интервью, эссе, </w:t>
            </w:r>
            <w:r w:rsidRPr="007D6327">
              <w:rPr>
                <w:rFonts w:ascii="Times New Roman" w:hAnsi="Times New Roman" w:cs="Times New Roman"/>
                <w:sz w:val="24"/>
                <w:szCs w:val="24"/>
                <w:lang w:val="kk-KZ"/>
              </w:rPr>
              <w:t xml:space="preserve">коллоквиум, шығармашылық тапсырма, сынақ  </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eastAsia="Calibri" w:hAnsi="Times New Roman" w:cs="Times New Roman"/>
                <w:b/>
                <w:strike/>
                <w:color w:val="000000"/>
                <w:sz w:val="24"/>
                <w:szCs w:val="24"/>
                <w:lang w:val="en-US"/>
              </w:rPr>
            </w:pPr>
            <w:r w:rsidRPr="007D6327">
              <w:rPr>
                <w:rFonts w:ascii="Times New Roman" w:eastAsia="Calibri" w:hAnsi="Times New Roman" w:cs="Times New Roman"/>
                <w:b/>
                <w:color w:val="000000"/>
                <w:sz w:val="24"/>
                <w:szCs w:val="24"/>
                <w:lang w:val="kk-KZ"/>
              </w:rPr>
              <w:t>Қажетті</w:t>
            </w:r>
            <w:r w:rsidRPr="007D6327">
              <w:rPr>
                <w:rFonts w:ascii="Times New Roman" w:eastAsia="Calibri" w:hAnsi="Times New Roman" w:cs="Times New Roman"/>
                <w:b/>
                <w:color w:val="000000"/>
                <w:sz w:val="24"/>
                <w:szCs w:val="24"/>
              </w:rPr>
              <w:t xml:space="preserve"> ресурс</w:t>
            </w:r>
            <w:r w:rsidRPr="007D6327">
              <w:rPr>
                <w:rFonts w:ascii="Times New Roman" w:eastAsia="Calibri" w:hAnsi="Times New Roman" w:cs="Times New Roman"/>
                <w:b/>
                <w:color w:val="000000"/>
                <w:sz w:val="24"/>
                <w:szCs w:val="24"/>
                <w:lang w:val="kk-KZ"/>
              </w:rPr>
              <w:t>тар</w:t>
            </w:r>
            <w:r w:rsidRPr="007D6327">
              <w:rPr>
                <w:rFonts w:ascii="Times New Roman" w:eastAsia="Calibri" w:hAnsi="Times New Roman" w:cs="Times New Roman"/>
                <w:b/>
                <w:color w:val="000000"/>
                <w:sz w:val="24"/>
                <w:szCs w:val="24"/>
              </w:rPr>
              <w:t xml:space="preserve"> </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Дербес</w:t>
            </w:r>
            <w:r w:rsidRPr="007D6327">
              <w:rPr>
                <w:rFonts w:ascii="Times New Roman" w:hAnsi="Times New Roman" w:cs="Times New Roman"/>
                <w:sz w:val="24"/>
                <w:szCs w:val="24"/>
              </w:rPr>
              <w:t xml:space="preserve"> </w:t>
            </w:r>
            <w:r w:rsidRPr="007D6327">
              <w:rPr>
                <w:rFonts w:ascii="Times New Roman" w:hAnsi="Times New Roman" w:cs="Times New Roman"/>
                <w:sz w:val="24"/>
                <w:szCs w:val="24"/>
                <w:lang w:val="kk-KZ"/>
              </w:rPr>
              <w:t>ко</w:t>
            </w:r>
            <w:r w:rsidRPr="007D6327">
              <w:rPr>
                <w:rFonts w:ascii="Times New Roman" w:hAnsi="Times New Roman" w:cs="Times New Roman"/>
                <w:sz w:val="24"/>
                <w:szCs w:val="24"/>
              </w:rPr>
              <w:t xml:space="preserve">мпьютер, </w:t>
            </w:r>
            <w:r w:rsidRPr="007D6327">
              <w:rPr>
                <w:rFonts w:ascii="Times New Roman" w:hAnsi="Times New Roman" w:cs="Times New Roman"/>
                <w:sz w:val="24"/>
                <w:szCs w:val="24"/>
                <w:lang w:val="kk-KZ"/>
              </w:rPr>
              <w:t>бағдарламалық қамсыздандыру</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lang w:val="kk-KZ"/>
              </w:rPr>
              <w:t>Оқыту тілі</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r w:rsidRPr="007D6327">
              <w:rPr>
                <w:rFonts w:ascii="Times New Roman" w:hAnsi="Times New Roman" w:cs="Times New Roman"/>
                <w:sz w:val="24"/>
                <w:szCs w:val="24"/>
                <w:lang w:val="kk-KZ"/>
              </w:rPr>
              <w:t>Қазақ, орыс</w:t>
            </w:r>
          </w:p>
        </w:tc>
      </w:tr>
      <w:tr w:rsidR="00C256CE" w:rsidRPr="007D6327" w:rsidTr="00535CB8">
        <w:tc>
          <w:tcPr>
            <w:tcW w:w="3794" w:type="dxa"/>
            <w:shd w:val="clear" w:color="auto" w:fill="auto"/>
          </w:tcPr>
          <w:p w:rsidR="00C256CE" w:rsidRPr="007D6327" w:rsidRDefault="00C256CE" w:rsidP="00E30496">
            <w:pPr>
              <w:spacing w:after="0" w:line="240" w:lineRule="auto"/>
              <w:contextualSpacing/>
              <w:rPr>
                <w:rFonts w:ascii="Times New Roman" w:hAnsi="Times New Roman" w:cs="Times New Roman"/>
                <w:b/>
                <w:bCs/>
                <w:sz w:val="24"/>
                <w:szCs w:val="24"/>
              </w:rPr>
            </w:pPr>
            <w:r w:rsidRPr="007D6327">
              <w:rPr>
                <w:rFonts w:ascii="Times New Roman" w:hAnsi="Times New Roman" w:cs="Times New Roman"/>
                <w:b/>
                <w:bCs/>
                <w:sz w:val="24"/>
                <w:szCs w:val="24"/>
              </w:rPr>
              <w:t>Постреквизит</w:t>
            </w:r>
            <w:r w:rsidRPr="007D6327">
              <w:rPr>
                <w:rFonts w:ascii="Times New Roman" w:hAnsi="Times New Roman" w:cs="Times New Roman"/>
                <w:b/>
                <w:bCs/>
                <w:sz w:val="24"/>
                <w:szCs w:val="24"/>
                <w:lang w:val="kk-KZ"/>
              </w:rPr>
              <w:t>тер</w:t>
            </w:r>
          </w:p>
        </w:tc>
        <w:tc>
          <w:tcPr>
            <w:tcW w:w="5425" w:type="dxa"/>
          </w:tcPr>
          <w:p w:rsidR="00C256CE" w:rsidRPr="007D6327" w:rsidRDefault="00C256CE" w:rsidP="00E30496">
            <w:pPr>
              <w:spacing w:after="0" w:line="240" w:lineRule="auto"/>
              <w:contextualSpacing/>
              <w:rPr>
                <w:rFonts w:ascii="Times New Roman" w:hAnsi="Times New Roman" w:cs="Times New Roman"/>
                <w:sz w:val="24"/>
                <w:szCs w:val="24"/>
              </w:rPr>
            </w:pPr>
          </w:p>
        </w:tc>
      </w:tr>
    </w:tbl>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Default="0046206B"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Pr="007D6327" w:rsidRDefault="00C97F57"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B466BC" w:rsidRDefault="00C256CE" w:rsidP="00E30496">
      <w:pPr>
        <w:shd w:val="clear" w:color="auto" w:fill="FFFFFF" w:themeFill="background1"/>
        <w:spacing w:after="0" w:line="240" w:lineRule="auto"/>
        <w:jc w:val="center"/>
        <w:rPr>
          <w:rFonts w:ascii="Times New Roman" w:hAnsi="Times New Roman" w:cs="Times New Roman"/>
          <w:b/>
          <w:sz w:val="24"/>
          <w:szCs w:val="24"/>
          <w:lang w:val="kk-KZ"/>
        </w:rPr>
      </w:pPr>
      <w:r w:rsidRPr="007D6327">
        <w:rPr>
          <w:rFonts w:ascii="Times New Roman" w:hAnsi="Times New Roman" w:cs="Times New Roman"/>
          <w:b/>
          <w:sz w:val="24"/>
          <w:szCs w:val="24"/>
          <w:lang w:val="kk-KZ" w:eastAsia="ru-RU"/>
        </w:rPr>
        <w:lastRenderedPageBreak/>
        <w:t>1-ші кәсіби модульдің ерекшелігі</w:t>
      </w:r>
    </w:p>
    <w:p w:rsidR="00C256CE" w:rsidRPr="00B466BC" w:rsidRDefault="00B466BC" w:rsidP="00E30496">
      <w:pPr>
        <w:shd w:val="clear" w:color="auto" w:fill="FFFFFF" w:themeFill="background1"/>
        <w:spacing w:after="0" w:line="240" w:lineRule="auto"/>
        <w:jc w:val="center"/>
        <w:rPr>
          <w:rFonts w:ascii="Times New Roman" w:hAnsi="Times New Roman" w:cs="Times New Roman"/>
          <w:b/>
          <w:sz w:val="24"/>
          <w:szCs w:val="24"/>
          <w:lang w:val="kk-KZ"/>
        </w:rPr>
      </w:pPr>
      <w:r w:rsidRPr="00B466BC">
        <w:rPr>
          <w:rFonts w:ascii="Times New Roman" w:hAnsi="Times New Roman"/>
          <w:b/>
          <w:color w:val="000000" w:themeColor="text1"/>
          <w:sz w:val="24"/>
          <w:szCs w:val="24"/>
          <w:lang w:val="kk-KZ"/>
        </w:rPr>
        <w:t>Бағдарламалық қамтаманы сүйемелдеу үшін дайындық жұмыстарын жүргізу</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39615C" w:rsidP="00E30496">
            <w:pPr>
              <w:shd w:val="clear" w:color="auto" w:fill="FFFFFF" w:themeFill="background1"/>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Бағдарламалық қамтаманы техникалық қолдау</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B466BC"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сүйемелдеу үшін дайындық жұмыстарын жүргізу</w:t>
            </w:r>
            <w:r>
              <w:rPr>
                <w:rFonts w:ascii="Times New Roman" w:hAnsi="Times New Roman"/>
                <w:color w:val="000000" w:themeColor="text1"/>
                <w:sz w:val="24"/>
                <w:szCs w:val="24"/>
                <w:lang w:val="kk-KZ"/>
              </w:rPr>
              <w:t xml:space="preserve"> </w:t>
            </w:r>
          </w:p>
        </w:tc>
      </w:tr>
      <w:tr w:rsidR="00C256CE" w:rsidRPr="00E30496"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Модульді игергеннен кейін білім алушы бағдарламалық қамтаманы сүйемелдеудің дайындық жұмыстарын жүргізе алады</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B466BC" w:rsidP="00E30496">
            <w:pPr>
              <w:shd w:val="clear" w:color="auto" w:fill="FFFFFF" w:themeFill="background1"/>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1. </w:t>
            </w:r>
            <w:r w:rsidRPr="007D6327">
              <w:rPr>
                <w:rFonts w:ascii="Times New Roman" w:eastAsia="Calibri" w:hAnsi="Times New Roman"/>
                <w:color w:val="000000" w:themeColor="text1"/>
                <w:kern w:val="1"/>
                <w:sz w:val="24"/>
                <w:szCs w:val="24"/>
                <w:lang w:val="kk-KZ" w:eastAsia="en-US"/>
              </w:rPr>
              <w:t>Сүйемелдеуші бағдарламалық қамтаманының талаптары мен функцияларының тізімін жасау</w:t>
            </w:r>
          </w:p>
          <w:p w:rsidR="00C256CE" w:rsidRPr="007D6327" w:rsidRDefault="00C256CE" w:rsidP="00E30496">
            <w:pPr>
              <w:rPr>
                <w:rFonts w:ascii="Times New Roman" w:hAnsi="Times New Roman"/>
                <w:color w:val="000000" w:themeColor="text1"/>
                <w:spacing w:val="-1"/>
                <w:sz w:val="24"/>
                <w:szCs w:val="24"/>
                <w:lang w:val="kk-KZ"/>
              </w:rPr>
            </w:pPr>
            <w:r w:rsidRPr="007D6327">
              <w:rPr>
                <w:rFonts w:ascii="Times New Roman" w:hAnsi="Times New Roman"/>
                <w:color w:val="000000" w:themeColor="text1"/>
                <w:spacing w:val="-1"/>
                <w:sz w:val="24"/>
                <w:szCs w:val="24"/>
                <w:lang w:val="kk-KZ"/>
              </w:rPr>
              <w:t xml:space="preserve">2. </w:t>
            </w:r>
            <w:r w:rsidRPr="007D6327">
              <w:rPr>
                <w:rFonts w:ascii="Times New Roman" w:eastAsia="Calibri" w:hAnsi="Times New Roman"/>
                <w:color w:val="000000" w:themeColor="text1"/>
                <w:kern w:val="1"/>
                <w:sz w:val="24"/>
                <w:szCs w:val="24"/>
                <w:lang w:val="kk-KZ" w:eastAsia="en-US"/>
              </w:rPr>
              <w:t>Бағдарламалық қамтаманы сүйемелдеу жұмыстары үшін стандарттар, әдістер, инструменттер, техникалық құралдар таңдау</w:t>
            </w:r>
            <w:r w:rsidRPr="007D6327">
              <w:rPr>
                <w:rFonts w:ascii="Times New Roman" w:hAnsi="Times New Roman"/>
                <w:color w:val="000000" w:themeColor="text1"/>
                <w:spacing w:val="-1"/>
                <w:sz w:val="24"/>
                <w:szCs w:val="24"/>
                <w:lang w:val="kk-KZ"/>
              </w:rPr>
              <w:t>.</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 xml:space="preserve"> 3. </w:t>
            </w:r>
            <w:r w:rsidRPr="007D6327">
              <w:rPr>
                <w:rFonts w:ascii="Times New Roman" w:eastAsia="Calibri" w:hAnsi="Times New Roman"/>
                <w:color w:val="000000" w:themeColor="text1"/>
                <w:kern w:val="1"/>
                <w:sz w:val="24"/>
                <w:szCs w:val="24"/>
                <w:lang w:val="kk-KZ" w:eastAsia="en-US"/>
              </w:rPr>
              <w:t>Бағдарламалық қамтаманы сүйемелдейтін стандарттарды, әдіснама мен әдістерді, бағдарламалық қамтаманы қолдайтын белсенді  технологияларды пайдалану</w:t>
            </w:r>
            <w:r w:rsidRPr="007D6327">
              <w:rPr>
                <w:rFonts w:ascii="Times New Roman" w:hAnsi="Times New Roman"/>
                <w:color w:val="000000" w:themeColor="text1"/>
                <w:spacing w:val="-1"/>
                <w:sz w:val="24"/>
                <w:szCs w:val="24"/>
                <w:lang w:val="kk-KZ"/>
              </w:rPr>
              <w:t>.</w:t>
            </w:r>
          </w:p>
        </w:tc>
      </w:tr>
      <w:tr w:rsidR="00C256CE" w:rsidRPr="00E30496"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00B466BC">
              <w:rPr>
                <w:rFonts w:ascii="Times New Roman" w:eastAsia="Calibri" w:hAnsi="Times New Roman"/>
                <w:color w:val="000000" w:themeColor="text1"/>
                <w:kern w:val="1"/>
                <w:sz w:val="24"/>
                <w:szCs w:val="24"/>
                <w:lang w:val="kk-KZ" w:eastAsia="en-US"/>
              </w:rPr>
              <w:t>Заманауи есептеу жүйелері архитектурасының модельдерінің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Pr="007D6327">
              <w:rPr>
                <w:rFonts w:ascii="Times New Roman" w:eastAsia="Calibri" w:hAnsi="Times New Roman"/>
                <w:color w:val="000000" w:themeColor="text1"/>
                <w:kern w:val="1"/>
                <w:sz w:val="24"/>
                <w:szCs w:val="24"/>
                <w:lang w:val="kk-KZ" w:eastAsia="en-US"/>
              </w:rPr>
              <w:t>Ақпараттық жүйелердің құралдары мен функци</w:t>
            </w:r>
            <w:r w:rsidR="00B466BC">
              <w:rPr>
                <w:rFonts w:ascii="Times New Roman" w:eastAsia="Calibri" w:hAnsi="Times New Roman"/>
                <w:color w:val="000000" w:themeColor="text1"/>
                <w:kern w:val="1"/>
                <w:sz w:val="24"/>
                <w:szCs w:val="24"/>
                <w:lang w:val="kk-KZ" w:eastAsia="en-US"/>
              </w:rPr>
              <w:t>яларын анықтау</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00B466BC">
              <w:rPr>
                <w:rFonts w:ascii="Times New Roman" w:eastAsia="Calibri" w:hAnsi="Times New Roman"/>
                <w:color w:val="000000" w:themeColor="text1"/>
                <w:kern w:val="1"/>
                <w:sz w:val="24"/>
                <w:szCs w:val="24"/>
                <w:lang w:val="kk-KZ" w:eastAsia="en-US"/>
              </w:rPr>
              <w:t xml:space="preserve">Есептеу жүйелері мен ақпараттық жүйелердің өзара байланысу принциптерін сипаттау </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B466BC" w:rsidRPr="007D6327">
              <w:rPr>
                <w:rFonts w:ascii="Times New Roman" w:eastAsia="Calibri" w:hAnsi="Times New Roman"/>
                <w:color w:val="000000" w:themeColor="text1"/>
                <w:kern w:val="1"/>
                <w:sz w:val="24"/>
                <w:szCs w:val="24"/>
                <w:lang w:val="kk-KZ" w:eastAsia="en-US"/>
              </w:rPr>
              <w:t xml:space="preserve">Сүйемелдеуші бағдарламалық </w:t>
            </w:r>
            <w:r w:rsidR="00B466BC">
              <w:rPr>
                <w:rFonts w:ascii="Times New Roman" w:eastAsia="Calibri" w:hAnsi="Times New Roman"/>
                <w:color w:val="000000" w:themeColor="text1"/>
                <w:kern w:val="1"/>
                <w:sz w:val="24"/>
                <w:szCs w:val="24"/>
                <w:lang w:val="kk-KZ" w:eastAsia="en-US"/>
              </w:rPr>
              <w:t>қамсыздандыруға қойылатын талаптар мен олардық қызметін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00B466BC">
              <w:rPr>
                <w:rFonts w:ascii="Times New Roman" w:eastAsia="Calibri" w:hAnsi="Times New Roman"/>
                <w:color w:val="000000" w:themeColor="text1"/>
                <w:kern w:val="1"/>
                <w:sz w:val="24"/>
                <w:szCs w:val="24"/>
                <w:lang w:val="kk-KZ" w:eastAsia="en-US"/>
              </w:rPr>
              <w:t>Пәндік саланы</w:t>
            </w:r>
            <w:r w:rsidRPr="007D6327">
              <w:rPr>
                <w:rFonts w:ascii="Times New Roman" w:eastAsia="Calibri" w:hAnsi="Times New Roman"/>
                <w:color w:val="000000" w:themeColor="text1"/>
                <w:kern w:val="1"/>
                <w:sz w:val="24"/>
                <w:szCs w:val="24"/>
                <w:lang w:val="kk-KZ" w:eastAsia="en-US"/>
              </w:rPr>
              <w:t xml:space="preserve"> анықтау.</w:t>
            </w:r>
            <w:r w:rsidRPr="007D6327">
              <w:rPr>
                <w:rFonts w:ascii="Times New Roman" w:hAnsi="Times New Roman"/>
                <w:color w:val="000000" w:themeColor="text1"/>
                <w:sz w:val="24"/>
                <w:szCs w:val="24"/>
                <w:lang w:val="kk-KZ"/>
              </w:rPr>
              <w:tab/>
            </w:r>
          </w:p>
          <w:p w:rsidR="00C256CE" w:rsidRPr="007D6327" w:rsidRDefault="00C256CE" w:rsidP="00E30496">
            <w:pPr>
              <w:shd w:val="clear" w:color="auto" w:fill="FFFFFF" w:themeFill="background1"/>
              <w:rPr>
                <w:rFonts w:ascii="Times New Roman" w:hAnsi="Times New Roman"/>
                <w:sz w:val="24"/>
                <w:szCs w:val="24"/>
                <w:lang w:val="kk-KZ"/>
              </w:rPr>
            </w:pPr>
            <w:r w:rsidRPr="007D6327">
              <w:rPr>
                <w:rFonts w:ascii="Times New Roman" w:hAnsi="Times New Roman"/>
                <w:color w:val="000000" w:themeColor="text1"/>
                <w:sz w:val="24"/>
                <w:szCs w:val="24"/>
                <w:lang w:val="kk-KZ"/>
              </w:rPr>
              <w:t xml:space="preserve">6. </w:t>
            </w:r>
            <w:r w:rsidRPr="007D6327">
              <w:rPr>
                <w:rFonts w:ascii="Times New Roman" w:eastAsia="Calibri" w:hAnsi="Times New Roman"/>
                <w:kern w:val="1"/>
                <w:sz w:val="24"/>
                <w:szCs w:val="24"/>
                <w:lang w:val="kk-KZ" w:eastAsia="en-US"/>
              </w:rPr>
              <w:t>Бағдарламалық қамтамамен сүйемелденетін бизнес-процестерді сипаттау</w:t>
            </w:r>
            <w:r w:rsidRPr="007D6327">
              <w:rPr>
                <w:rFonts w:ascii="Times New Roman" w:hAnsi="Times New Roman"/>
                <w:sz w:val="24"/>
                <w:szCs w:val="24"/>
                <w:lang w:val="kk-KZ"/>
              </w:rPr>
              <w:t>.</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7. </w:t>
            </w:r>
            <w:r w:rsidR="00B466BC">
              <w:rPr>
                <w:rFonts w:ascii="Times New Roman" w:eastAsia="Calibri" w:hAnsi="Times New Roman"/>
                <w:color w:val="000000" w:themeColor="text1"/>
                <w:kern w:val="1"/>
                <w:sz w:val="24"/>
                <w:szCs w:val="24"/>
                <w:lang w:val="kk-KZ" w:eastAsia="en-US"/>
              </w:rPr>
              <w:t>Стандарттау негіздерін сип</w:t>
            </w:r>
            <w:r w:rsidRPr="007D6327">
              <w:rPr>
                <w:rFonts w:ascii="Times New Roman" w:eastAsia="Calibri" w:hAnsi="Times New Roman"/>
                <w:color w:val="000000" w:themeColor="text1"/>
                <w:kern w:val="1"/>
                <w:sz w:val="24"/>
                <w:szCs w:val="24"/>
                <w:lang w:val="kk-KZ" w:eastAsia="en-US"/>
              </w:rPr>
              <w:t>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8. </w:t>
            </w:r>
            <w:r w:rsidRPr="007D6327">
              <w:rPr>
                <w:rFonts w:ascii="Times New Roman" w:eastAsia="Calibri" w:hAnsi="Times New Roman"/>
                <w:color w:val="000000" w:themeColor="text1"/>
                <w:kern w:val="1"/>
                <w:sz w:val="24"/>
                <w:szCs w:val="24"/>
                <w:lang w:val="kk-KZ" w:eastAsia="en-US"/>
              </w:rPr>
              <w:t>Бағдарламалық қамтаманы сүйемелдейтін әдістер</w:t>
            </w:r>
            <w:r w:rsidR="00B466BC">
              <w:rPr>
                <w:rFonts w:ascii="Times New Roman" w:eastAsia="Calibri" w:hAnsi="Times New Roman"/>
                <w:color w:val="000000" w:themeColor="text1"/>
                <w:kern w:val="1"/>
                <w:sz w:val="24"/>
                <w:szCs w:val="24"/>
                <w:lang w:val="kk-KZ" w:eastAsia="en-US"/>
              </w:rPr>
              <w:t>ді сипаттау</w:t>
            </w:r>
          </w:p>
          <w:p w:rsidR="00C256CE" w:rsidRDefault="00C256CE" w:rsidP="00E30496">
            <w:pPr>
              <w:shd w:val="clear" w:color="auto" w:fill="FFFFFF" w:themeFill="background1"/>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9. </w:t>
            </w:r>
            <w:r w:rsidRPr="007D6327">
              <w:rPr>
                <w:rFonts w:ascii="Times New Roman" w:eastAsia="Calibri" w:hAnsi="Times New Roman"/>
                <w:color w:val="000000" w:themeColor="text1"/>
                <w:kern w:val="1"/>
                <w:sz w:val="24"/>
                <w:szCs w:val="24"/>
                <w:lang w:val="kk-KZ" w:eastAsia="en-US"/>
              </w:rPr>
              <w:t>Бағдарламалық қ</w:t>
            </w:r>
            <w:r w:rsidR="00B466BC">
              <w:rPr>
                <w:rFonts w:ascii="Times New Roman" w:eastAsia="Calibri" w:hAnsi="Times New Roman"/>
                <w:color w:val="000000" w:themeColor="text1"/>
                <w:kern w:val="1"/>
                <w:sz w:val="24"/>
                <w:szCs w:val="24"/>
                <w:lang w:val="kk-KZ" w:eastAsia="en-US"/>
              </w:rPr>
              <w:t>амтаманы қолдайтын белсенді  те</w:t>
            </w:r>
            <w:r w:rsidRPr="007D6327">
              <w:rPr>
                <w:rFonts w:ascii="Times New Roman" w:eastAsia="Calibri" w:hAnsi="Times New Roman"/>
                <w:color w:val="000000" w:themeColor="text1"/>
                <w:kern w:val="1"/>
                <w:sz w:val="24"/>
                <w:szCs w:val="24"/>
                <w:lang w:val="kk-KZ" w:eastAsia="en-US"/>
              </w:rPr>
              <w:t>хнологияларды пайдалану</w:t>
            </w:r>
          </w:p>
          <w:p w:rsidR="001D569B" w:rsidRPr="007D6327" w:rsidRDefault="001D569B" w:rsidP="00E30496">
            <w:pPr>
              <w:rPr>
                <w:rFonts w:ascii="Times New Roman" w:hAnsi="Times New Roman"/>
                <w:color w:val="000000" w:themeColor="text1"/>
                <w:sz w:val="24"/>
                <w:szCs w:val="24"/>
                <w:lang w:val="kk-KZ"/>
              </w:rPr>
            </w:pPr>
            <w:r w:rsidRPr="007D6327">
              <w:rPr>
                <w:rFonts w:ascii="Times New Roman" w:hAnsi="Times New Roman"/>
                <w:sz w:val="24"/>
                <w:szCs w:val="24"/>
                <w:lang w:val="kk-KZ"/>
              </w:rPr>
              <w:t>Тақырыпта</w:t>
            </w:r>
            <w:r>
              <w:rPr>
                <w:rFonts w:ascii="Times New Roman" w:hAnsi="Times New Roman"/>
                <w:sz w:val="24"/>
                <w:szCs w:val="24"/>
                <w:lang w:val="kk-KZ"/>
              </w:rPr>
              <w:t xml:space="preserve">р алынатын пән: </w:t>
            </w:r>
            <w:r w:rsidRPr="007D6327">
              <w:rPr>
                <w:rFonts w:ascii="Times New Roman" w:eastAsia="Calibri" w:hAnsi="Times New Roman"/>
                <w:color w:val="000000" w:themeColor="text1"/>
                <w:kern w:val="1"/>
                <w:sz w:val="24"/>
                <w:szCs w:val="24"/>
                <w:lang w:val="kk-KZ" w:eastAsia="en-US"/>
              </w:rPr>
              <w:t>Е</w:t>
            </w:r>
            <w:r>
              <w:rPr>
                <w:rFonts w:ascii="Times New Roman" w:eastAsia="Calibri" w:hAnsi="Times New Roman"/>
                <w:color w:val="000000" w:themeColor="text1"/>
                <w:kern w:val="1"/>
                <w:sz w:val="24"/>
                <w:szCs w:val="24"/>
                <w:lang w:val="kk-KZ" w:eastAsia="en-US"/>
              </w:rPr>
              <w:t xml:space="preserve">септеу жүйелерінің архитектурасы, Жүйелік бағдарламалық қамсыздандыру, </w:t>
            </w:r>
            <w:r w:rsidRPr="007D6327">
              <w:rPr>
                <w:rFonts w:ascii="Times New Roman" w:eastAsia="Calibri" w:hAnsi="Times New Roman"/>
                <w:color w:val="000000" w:themeColor="text1"/>
                <w:kern w:val="1"/>
                <w:sz w:val="24"/>
                <w:szCs w:val="24"/>
                <w:lang w:val="kk-KZ" w:eastAsia="en-US"/>
              </w:rPr>
              <w:t xml:space="preserve">Қолданбалы бағдарламалық </w:t>
            </w:r>
            <w:r>
              <w:rPr>
                <w:rFonts w:ascii="Times New Roman" w:eastAsia="Calibri" w:hAnsi="Times New Roman"/>
                <w:color w:val="000000" w:themeColor="text1"/>
                <w:kern w:val="1"/>
                <w:sz w:val="24"/>
                <w:szCs w:val="24"/>
                <w:lang w:val="kk-KZ" w:eastAsia="en-US"/>
              </w:rPr>
              <w:t>қамсыздандыру</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1D569B" w:rsidRDefault="001D569B"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Информатика</w:t>
            </w:r>
          </w:p>
        </w:tc>
      </w:tr>
      <w:tr w:rsidR="00C256CE" w:rsidRPr="00CC16C0"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B466BC" w:rsidRPr="007D6327" w:rsidRDefault="00B466BC" w:rsidP="00E30496">
            <w:pPr>
              <w:contextualSpacing/>
              <w:rPr>
                <w:rFonts w:ascii="Times New Roman" w:eastAsia="Calibri" w:hAnsi="Times New Roman"/>
                <w:color w:val="000000" w:themeColor="text1"/>
                <w:kern w:val="1"/>
                <w:sz w:val="24"/>
                <w:szCs w:val="24"/>
                <w:lang w:val="kk-KZ" w:eastAsia="en-US"/>
              </w:rPr>
            </w:pPr>
            <w:r w:rsidRPr="007D6327">
              <w:rPr>
                <w:rFonts w:ascii="Times New Roman" w:eastAsia="Calibri" w:hAnsi="Times New Roman"/>
                <w:color w:val="000000" w:themeColor="text1"/>
                <w:kern w:val="1"/>
                <w:sz w:val="24"/>
                <w:szCs w:val="24"/>
                <w:lang w:val="kk-KZ" w:eastAsia="en-US"/>
              </w:rPr>
              <w:t>Е</w:t>
            </w:r>
            <w:r>
              <w:rPr>
                <w:rFonts w:ascii="Times New Roman" w:eastAsia="Calibri" w:hAnsi="Times New Roman"/>
                <w:color w:val="000000" w:themeColor="text1"/>
                <w:kern w:val="1"/>
                <w:sz w:val="24"/>
                <w:szCs w:val="24"/>
                <w:lang w:val="kk-KZ" w:eastAsia="en-US"/>
              </w:rPr>
              <w:t>септеу жүйелерінің архитектурасы</w:t>
            </w:r>
          </w:p>
          <w:p w:rsidR="00B466BC" w:rsidRPr="007D6327" w:rsidRDefault="00B466BC" w:rsidP="00E30496">
            <w:pPr>
              <w:contextualSpacing/>
              <w:rPr>
                <w:rFonts w:ascii="Times New Roman" w:eastAsia="Calibri" w:hAnsi="Times New Roman"/>
                <w:color w:val="000000" w:themeColor="text1"/>
                <w:kern w:val="1"/>
                <w:sz w:val="24"/>
                <w:szCs w:val="24"/>
                <w:lang w:val="kk-KZ" w:eastAsia="en-US"/>
              </w:rPr>
            </w:pPr>
            <w:r>
              <w:rPr>
                <w:rFonts w:ascii="Times New Roman" w:eastAsia="Calibri" w:hAnsi="Times New Roman"/>
                <w:color w:val="000000" w:themeColor="text1"/>
                <w:kern w:val="1"/>
                <w:sz w:val="24"/>
                <w:szCs w:val="24"/>
                <w:lang w:val="kk-KZ" w:eastAsia="en-US"/>
              </w:rPr>
              <w:t>Жүйелік бағдарламалық қамсыздандыру</w:t>
            </w:r>
          </w:p>
          <w:p w:rsidR="00C256CE" w:rsidRPr="00CC16C0" w:rsidRDefault="00B466BC" w:rsidP="00E30496">
            <w:pPr>
              <w:contextualSpacing/>
              <w:rPr>
                <w:rFonts w:ascii="Times New Roman" w:eastAsia="Calibri" w:hAnsi="Times New Roman"/>
                <w:color w:val="000000" w:themeColor="text1"/>
                <w:kern w:val="1"/>
                <w:sz w:val="24"/>
                <w:szCs w:val="24"/>
                <w:lang w:val="kk-KZ" w:eastAsia="en-US"/>
              </w:rPr>
            </w:pPr>
            <w:r w:rsidRPr="007D6327">
              <w:rPr>
                <w:rFonts w:ascii="Times New Roman" w:eastAsia="Calibri" w:hAnsi="Times New Roman"/>
                <w:color w:val="000000" w:themeColor="text1"/>
                <w:kern w:val="1"/>
                <w:sz w:val="24"/>
                <w:szCs w:val="24"/>
                <w:lang w:val="kk-KZ" w:eastAsia="en-US"/>
              </w:rPr>
              <w:t xml:space="preserve">Қолданбалы бағдарламалық </w:t>
            </w:r>
            <w:r>
              <w:rPr>
                <w:rFonts w:ascii="Times New Roman" w:eastAsia="Calibri" w:hAnsi="Times New Roman"/>
                <w:color w:val="000000" w:themeColor="text1"/>
                <w:kern w:val="1"/>
                <w:sz w:val="24"/>
                <w:szCs w:val="24"/>
                <w:lang w:val="kk-KZ" w:eastAsia="en-US"/>
              </w:rPr>
              <w:t>қамсыздандыру</w:t>
            </w:r>
          </w:p>
        </w:tc>
      </w:tr>
      <w:tr w:rsidR="00C256CE" w:rsidRPr="007D6327" w:rsidTr="00535CB8">
        <w:trPr>
          <w:trHeight w:val="643"/>
        </w:trPr>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Модуль типі (міндетті, таңдау бойынша)</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 xml:space="preserve">Міндетті </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C256CE" w:rsidRPr="007D6327" w:rsidRDefault="0039615C"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hAnsi="Times New Roman"/>
                <w:sz w:val="24"/>
                <w:szCs w:val="24"/>
              </w:rPr>
              <w:t>1</w:t>
            </w:r>
            <w:r w:rsidR="00264D17">
              <w:rPr>
                <w:rFonts w:ascii="Times New Roman" w:hAnsi="Times New Roman"/>
                <w:sz w:val="24"/>
                <w:szCs w:val="24"/>
              </w:rPr>
              <w:t>1</w:t>
            </w:r>
            <w:r>
              <w:rPr>
                <w:rFonts w:ascii="Times New Roman" w:hAnsi="Times New Roman"/>
                <w:sz w:val="24"/>
                <w:szCs w:val="24"/>
              </w:rPr>
              <w:t xml:space="preserve"> кредит / </w:t>
            </w:r>
            <w:r>
              <w:rPr>
                <w:rFonts w:ascii="Times New Roman" w:hAnsi="Times New Roman"/>
                <w:sz w:val="24"/>
                <w:szCs w:val="24"/>
                <w:lang w:val="kk-KZ"/>
              </w:rPr>
              <w:t>3</w:t>
            </w:r>
            <w:r w:rsidR="00264D17">
              <w:rPr>
                <w:rFonts w:ascii="Times New Roman" w:hAnsi="Times New Roman"/>
                <w:sz w:val="24"/>
                <w:szCs w:val="24"/>
                <w:lang w:val="kk-KZ"/>
              </w:rPr>
              <w:t>3</w:t>
            </w:r>
            <w:r>
              <w:rPr>
                <w:rFonts w:ascii="Times New Roman" w:hAnsi="Times New Roman"/>
                <w:sz w:val="24"/>
                <w:szCs w:val="24"/>
                <w:lang w:val="kk-KZ"/>
              </w:rPr>
              <w:t>0</w:t>
            </w:r>
            <w:r w:rsidR="0046206B" w:rsidRPr="007D6327">
              <w:rPr>
                <w:rFonts w:ascii="Times New Roman" w:hAnsi="Times New Roman"/>
                <w:sz w:val="24"/>
                <w:szCs w:val="24"/>
              </w:rPr>
              <w:t xml:space="preserve"> сағат</w:t>
            </w:r>
            <w:r w:rsidR="0046206B" w:rsidRPr="007D6327">
              <w:rPr>
                <w:rFonts w:ascii="Times New Roman" w:eastAsia="Times New Roman" w:hAnsi="Times New Roman"/>
                <w:color w:val="000000" w:themeColor="text1"/>
                <w:sz w:val="24"/>
                <w:szCs w:val="24"/>
                <w:lang w:val="kk-KZ"/>
              </w:rPr>
              <w:t xml:space="preserve"> </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семестр</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lastRenderedPageBreak/>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535CB8">
        <w:trPr>
          <w:trHeight w:val="601"/>
        </w:trPr>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FB3A8A" w:rsidRPr="00FB3A8A" w:rsidRDefault="00FB3A8A"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Оқу-әдістемелік әдебиет:</w:t>
            </w:r>
          </w:p>
          <w:p w:rsidR="00C256CE" w:rsidRPr="007D6327" w:rsidRDefault="00C256CE" w:rsidP="00E30496">
            <w:pPr>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rPr>
              <w:t xml:space="preserve"> «Установка и обслуживание программного обеспечения, персональных компьютеров, серверов, периферийных устройств и оборудования», Уч.пособие, Богомарова Г.И., 2015г.</w:t>
            </w:r>
          </w:p>
        </w:tc>
      </w:tr>
      <w:tr w:rsidR="00C256CE" w:rsidRPr="007D6327" w:rsidTr="00535CB8">
        <w:trPr>
          <w:trHeight w:val="370"/>
        </w:trPr>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7D6327" w:rsidTr="00535CB8">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30629E" w:rsidP="00E30496">
            <w:pPr>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Сүйемелдеуші  құжаттамалардың жиынтығын жасау</w:t>
            </w:r>
          </w:p>
        </w:tc>
      </w:tr>
    </w:tbl>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Default="00C256CE" w:rsidP="00E30496">
      <w:pPr>
        <w:spacing w:after="0" w:line="240" w:lineRule="auto"/>
        <w:jc w:val="center"/>
        <w:rPr>
          <w:rFonts w:ascii="Times New Roman" w:hAnsi="Times New Roman" w:cs="Times New Roman"/>
          <w:sz w:val="24"/>
          <w:szCs w:val="24"/>
          <w:lang w:val="kk-KZ"/>
        </w:rPr>
      </w:pPr>
    </w:p>
    <w:p w:rsidR="0030629E" w:rsidRPr="007D6327" w:rsidRDefault="0030629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Default="00C256CE"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Default="00C97F57" w:rsidP="00E30496">
      <w:pPr>
        <w:spacing w:after="0" w:line="240" w:lineRule="auto"/>
        <w:jc w:val="center"/>
        <w:rPr>
          <w:rFonts w:ascii="Times New Roman" w:hAnsi="Times New Roman" w:cs="Times New Roman"/>
          <w:sz w:val="24"/>
          <w:szCs w:val="24"/>
          <w:lang w:val="kk-KZ"/>
        </w:rPr>
      </w:pPr>
    </w:p>
    <w:p w:rsidR="00C97F57" w:rsidRPr="007D6327" w:rsidRDefault="00C97F57"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46206B" w:rsidRPr="007D6327" w:rsidRDefault="0046206B"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1D569B" w:rsidRDefault="00C256CE" w:rsidP="00E30496">
      <w:pPr>
        <w:shd w:val="clear" w:color="auto" w:fill="FFFFFF" w:themeFill="background1"/>
        <w:spacing w:after="0" w:line="240" w:lineRule="auto"/>
        <w:jc w:val="center"/>
        <w:rPr>
          <w:rFonts w:ascii="Times New Roman" w:hAnsi="Times New Roman" w:cs="Times New Roman"/>
          <w:b/>
          <w:color w:val="000000" w:themeColor="text1"/>
          <w:sz w:val="24"/>
          <w:szCs w:val="24"/>
          <w:lang w:val="kk-KZ"/>
        </w:rPr>
      </w:pPr>
      <w:r w:rsidRPr="007D6327">
        <w:rPr>
          <w:rFonts w:ascii="Times New Roman" w:hAnsi="Times New Roman" w:cs="Times New Roman"/>
          <w:b/>
          <w:sz w:val="24"/>
          <w:szCs w:val="24"/>
          <w:lang w:val="kk-KZ" w:eastAsia="ru-RU"/>
        </w:rPr>
        <w:lastRenderedPageBreak/>
        <w:t>2-ші кәсіби модульдің ерекшелігі</w:t>
      </w:r>
    </w:p>
    <w:p w:rsidR="00C256CE" w:rsidRPr="001D569B" w:rsidRDefault="001D569B"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1D569B">
        <w:rPr>
          <w:rFonts w:ascii="Times New Roman" w:hAnsi="Times New Roman"/>
          <w:b/>
          <w:color w:val="000000" w:themeColor="text1"/>
          <w:sz w:val="24"/>
          <w:szCs w:val="24"/>
          <w:lang w:val="kk-KZ"/>
        </w:rPr>
        <w:t>Сүйемелдеуші  құжаттамалардың жиынтығын жасау</w:t>
      </w:r>
    </w:p>
    <w:tbl>
      <w:tblPr>
        <w:tblStyle w:val="11"/>
        <w:tblW w:w="9493" w:type="dxa"/>
        <w:shd w:val="clear" w:color="auto" w:fill="FFFFFF" w:themeFill="background1"/>
        <w:tblLook w:val="04A0" w:firstRow="1" w:lastRow="0" w:firstColumn="1" w:lastColumn="0" w:noHBand="0" w:noVBand="1"/>
      </w:tblPr>
      <w:tblGrid>
        <w:gridCol w:w="3681"/>
        <w:gridCol w:w="5812"/>
      </w:tblGrid>
      <w:tr w:rsidR="00C256CE" w:rsidRPr="007D6327" w:rsidTr="009C1C11">
        <w:tc>
          <w:tcPr>
            <w:tcW w:w="3681"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812" w:type="dxa"/>
            <w:shd w:val="clear" w:color="auto" w:fill="FFFFFF" w:themeFill="background1"/>
          </w:tcPr>
          <w:p w:rsidR="00C256CE" w:rsidRPr="007D6327" w:rsidRDefault="0030629E" w:rsidP="00E30496">
            <w:pPr>
              <w:shd w:val="clear" w:color="auto" w:fill="FFFFFF" w:themeFill="background1"/>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Бағдарламалық қамтаманы техникалық қолдау</w:t>
            </w: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812" w:type="dxa"/>
            <w:shd w:val="clear" w:color="auto" w:fill="FFFFFF" w:themeFill="background1"/>
          </w:tcPr>
          <w:p w:rsidR="00E40A1E" w:rsidRPr="007D6327" w:rsidRDefault="00B466BC"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Сүйемелдеуші  құжаттамалардың жиынтығын жасау</w:t>
            </w:r>
            <w:r w:rsidR="00E40A1E" w:rsidRPr="007D6327">
              <w:rPr>
                <w:rFonts w:ascii="Times New Roman" w:hAnsi="Times New Roman"/>
                <w:color w:val="000000" w:themeColor="text1"/>
                <w:sz w:val="24"/>
                <w:szCs w:val="24"/>
                <w:lang w:val="kk-KZ"/>
              </w:rPr>
              <w:t xml:space="preserve"> </w:t>
            </w:r>
          </w:p>
        </w:tc>
      </w:tr>
      <w:tr w:rsidR="00E40A1E" w:rsidRPr="00E30496"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812" w:type="dxa"/>
            <w:shd w:val="clear" w:color="auto" w:fill="FFFFFF" w:themeFill="background1"/>
          </w:tcPr>
          <w:p w:rsidR="00E40A1E" w:rsidRPr="007D6327" w:rsidRDefault="00E40A1E" w:rsidP="00E30496">
            <w:pPr>
              <w:contextualSpacing/>
              <w:rPr>
                <w:rFonts w:ascii="Times New Roman" w:hAnsi="Times New Roman"/>
                <w:sz w:val="24"/>
                <w:szCs w:val="24"/>
                <w:lang w:val="kk-KZ"/>
              </w:rPr>
            </w:pPr>
            <w:r w:rsidRPr="007D6327">
              <w:rPr>
                <w:rFonts w:ascii="Times New Roman" w:hAnsi="Times New Roman"/>
                <w:sz w:val="24"/>
                <w:szCs w:val="24"/>
                <w:lang w:val="kk-KZ"/>
              </w:rPr>
              <w:t xml:space="preserve">Берілген модульді оқып үйренгеннен кейін білімгерлер </w:t>
            </w:r>
            <w:r w:rsidR="00B466BC">
              <w:rPr>
                <w:rFonts w:ascii="Times New Roman" w:hAnsi="Times New Roman"/>
                <w:sz w:val="24"/>
                <w:szCs w:val="24"/>
                <w:lang w:val="kk-KZ"/>
              </w:rPr>
              <w:t xml:space="preserve"> </w:t>
            </w:r>
            <w:r w:rsidR="00B466BC">
              <w:rPr>
                <w:rFonts w:ascii="Times New Roman" w:hAnsi="Times New Roman"/>
                <w:color w:val="000000" w:themeColor="text1"/>
                <w:sz w:val="24"/>
                <w:szCs w:val="24"/>
                <w:lang w:val="kk-KZ"/>
              </w:rPr>
              <w:t>с</w:t>
            </w:r>
            <w:r w:rsidR="00B466BC" w:rsidRPr="007D6327">
              <w:rPr>
                <w:rFonts w:ascii="Times New Roman" w:hAnsi="Times New Roman"/>
                <w:color w:val="000000" w:themeColor="text1"/>
                <w:sz w:val="24"/>
                <w:szCs w:val="24"/>
                <w:lang w:val="kk-KZ"/>
              </w:rPr>
              <w:t xml:space="preserve">үйемелдеуші </w:t>
            </w:r>
            <w:r w:rsidR="00B466BC">
              <w:rPr>
                <w:rFonts w:ascii="Times New Roman" w:hAnsi="Times New Roman"/>
                <w:color w:val="000000" w:themeColor="text1"/>
                <w:sz w:val="24"/>
                <w:szCs w:val="24"/>
                <w:lang w:val="kk-KZ"/>
              </w:rPr>
              <w:t xml:space="preserve"> құжаттамалардың жиынтығын жасай алады</w:t>
            </w:r>
            <w:r w:rsidRPr="007D6327">
              <w:rPr>
                <w:rFonts w:ascii="Times New Roman" w:hAnsi="Times New Roman"/>
                <w:sz w:val="24"/>
                <w:szCs w:val="24"/>
                <w:lang w:val="kk-KZ"/>
              </w:rPr>
              <w:t xml:space="preserve"> </w:t>
            </w: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E40A1E" w:rsidRPr="00E30496"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812" w:type="dxa"/>
            <w:shd w:val="clear" w:color="auto" w:fill="FFFFFF" w:themeFill="background1"/>
          </w:tcPr>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 xml:space="preserve">1. </w:t>
            </w:r>
            <w:r w:rsidRPr="007D6327">
              <w:rPr>
                <w:rFonts w:ascii="Times New Roman" w:eastAsia="Calibri" w:hAnsi="Times New Roman"/>
                <w:color w:val="000000" w:themeColor="text1"/>
                <w:kern w:val="1"/>
                <w:sz w:val="24"/>
                <w:szCs w:val="24"/>
                <w:lang w:val="kk-KZ" w:eastAsia="en-US"/>
              </w:rPr>
              <w:t>Бағдарламалық қамтама сүйемелдейтін пәндік аумақты және бизнес-процестерді анықтау</w:t>
            </w:r>
            <w:r w:rsidRPr="007D6327">
              <w:rPr>
                <w:rFonts w:ascii="Times New Roman" w:hAnsi="Times New Roman"/>
                <w:color w:val="000000" w:themeColor="text1"/>
                <w:spacing w:val="-1"/>
                <w:sz w:val="24"/>
                <w:szCs w:val="24"/>
              </w:rPr>
              <w:t>.</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pacing w:val="-1"/>
                <w:sz w:val="24"/>
                <w:szCs w:val="24"/>
                <w:lang w:val="kk-KZ"/>
              </w:rPr>
              <w:t xml:space="preserve">2.  </w:t>
            </w:r>
            <w:r w:rsidR="001D0742" w:rsidRPr="007D6327">
              <w:rPr>
                <w:rFonts w:ascii="Times New Roman" w:eastAsia="Calibri" w:hAnsi="Times New Roman"/>
                <w:color w:val="000000" w:themeColor="text1"/>
                <w:kern w:val="1"/>
                <w:sz w:val="24"/>
                <w:szCs w:val="24"/>
                <w:lang w:val="kk-KZ" w:eastAsia="en-US"/>
              </w:rPr>
              <w:t>Ақпараттық жүйелердің құра</w:t>
            </w:r>
            <w:r w:rsidR="001D0742">
              <w:rPr>
                <w:rFonts w:ascii="Times New Roman" w:eastAsia="Calibri" w:hAnsi="Times New Roman"/>
                <w:color w:val="000000" w:themeColor="text1"/>
                <w:kern w:val="1"/>
                <w:sz w:val="24"/>
                <w:szCs w:val="24"/>
                <w:lang w:val="kk-KZ" w:eastAsia="en-US"/>
              </w:rPr>
              <w:t>лдары мен функцияларын</w:t>
            </w:r>
            <w:r w:rsidR="001D0742" w:rsidRPr="007D6327">
              <w:rPr>
                <w:rFonts w:ascii="Times New Roman" w:eastAsia="Calibri" w:hAnsi="Times New Roman"/>
                <w:color w:val="000000" w:themeColor="text1"/>
                <w:kern w:val="1"/>
                <w:sz w:val="24"/>
                <w:szCs w:val="24"/>
                <w:lang w:val="kk-KZ" w:eastAsia="en-US"/>
              </w:rPr>
              <w:t xml:space="preserve"> </w:t>
            </w:r>
            <w:r w:rsidR="001D0742">
              <w:rPr>
                <w:rFonts w:ascii="Times New Roman" w:eastAsia="Calibri" w:hAnsi="Times New Roman"/>
                <w:color w:val="000000" w:themeColor="text1"/>
                <w:kern w:val="1"/>
                <w:sz w:val="24"/>
                <w:szCs w:val="24"/>
                <w:lang w:val="kk-KZ" w:eastAsia="en-US"/>
              </w:rPr>
              <w:t xml:space="preserve">және олардың өзара байланыс </w:t>
            </w:r>
            <w:r w:rsidR="001D0742" w:rsidRPr="007D6327">
              <w:rPr>
                <w:rFonts w:ascii="Times New Roman" w:eastAsia="Calibri" w:hAnsi="Times New Roman"/>
                <w:color w:val="000000" w:themeColor="text1"/>
                <w:kern w:val="1"/>
                <w:sz w:val="24"/>
                <w:szCs w:val="24"/>
                <w:lang w:val="kk-KZ" w:eastAsia="en-US"/>
              </w:rPr>
              <w:t>принциптері</w:t>
            </w:r>
            <w:r w:rsidR="001D0742">
              <w:rPr>
                <w:rFonts w:ascii="Times New Roman" w:eastAsia="Calibri" w:hAnsi="Times New Roman"/>
                <w:color w:val="000000" w:themeColor="text1"/>
                <w:kern w:val="1"/>
                <w:sz w:val="24"/>
                <w:szCs w:val="24"/>
                <w:lang w:val="kk-KZ" w:eastAsia="en-US"/>
              </w:rPr>
              <w:t xml:space="preserve">н сипаттау </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pacing w:val="-1"/>
                <w:sz w:val="24"/>
                <w:szCs w:val="24"/>
                <w:lang w:val="kk-KZ"/>
              </w:rPr>
              <w:t xml:space="preserve">3. </w:t>
            </w:r>
            <w:r w:rsidR="001D0742">
              <w:rPr>
                <w:rFonts w:ascii="Times New Roman" w:eastAsia="Calibri" w:hAnsi="Times New Roman"/>
                <w:color w:val="000000" w:themeColor="text1"/>
                <w:kern w:val="1"/>
                <w:sz w:val="24"/>
                <w:szCs w:val="24"/>
                <w:lang w:val="kk-KZ" w:eastAsia="en-US"/>
              </w:rPr>
              <w:t>Бағдарламалық қамтама</w:t>
            </w:r>
            <w:r w:rsidRPr="007D6327">
              <w:rPr>
                <w:rFonts w:ascii="Times New Roman" w:eastAsia="Calibri" w:hAnsi="Times New Roman"/>
                <w:color w:val="000000" w:themeColor="text1"/>
                <w:kern w:val="1"/>
                <w:sz w:val="24"/>
                <w:szCs w:val="24"/>
                <w:lang w:val="kk-KZ" w:eastAsia="en-US"/>
              </w:rPr>
              <w:t xml:space="preserve">ны құрудың  өмірлік циклы мен әдіснамасын сипаттау  </w:t>
            </w:r>
          </w:p>
        </w:tc>
      </w:tr>
      <w:tr w:rsidR="00E40A1E" w:rsidRPr="00E30496"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812" w:type="dxa"/>
            <w:shd w:val="clear" w:color="auto" w:fill="FFFFFF" w:themeFill="background1"/>
          </w:tcPr>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001D0742" w:rsidRPr="007D6327">
              <w:rPr>
                <w:rFonts w:ascii="Times New Roman" w:eastAsia="Calibri" w:hAnsi="Times New Roman"/>
                <w:color w:val="000000" w:themeColor="text1"/>
                <w:kern w:val="1"/>
                <w:sz w:val="24"/>
                <w:szCs w:val="24"/>
                <w:lang w:val="kk-KZ" w:eastAsia="en-US"/>
              </w:rPr>
              <w:t xml:space="preserve">Пәндік </w:t>
            </w:r>
            <w:r w:rsidR="001D0742">
              <w:rPr>
                <w:rFonts w:ascii="Times New Roman" w:eastAsia="Calibri" w:hAnsi="Times New Roman"/>
                <w:color w:val="000000" w:themeColor="text1"/>
                <w:kern w:val="1"/>
                <w:sz w:val="24"/>
                <w:szCs w:val="24"/>
                <w:lang w:val="kk-KZ" w:eastAsia="en-US"/>
              </w:rPr>
              <w:t>саланы сипаттау</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Pr="007D6327">
              <w:rPr>
                <w:rFonts w:ascii="Times New Roman" w:eastAsia="Calibri" w:hAnsi="Times New Roman"/>
                <w:kern w:val="1"/>
                <w:sz w:val="24"/>
                <w:szCs w:val="24"/>
                <w:lang w:val="kk-KZ" w:eastAsia="en-US"/>
              </w:rPr>
              <w:t>Бағдарламалық қамтамамен сүйемелден</w:t>
            </w:r>
            <w:r w:rsidR="001D0742">
              <w:rPr>
                <w:rFonts w:ascii="Times New Roman" w:eastAsia="Calibri" w:hAnsi="Times New Roman"/>
                <w:kern w:val="1"/>
                <w:sz w:val="24"/>
                <w:szCs w:val="24"/>
                <w:lang w:val="kk-KZ" w:eastAsia="en-US"/>
              </w:rPr>
              <w:t>етін бизнес-процестерді сипаттау</w:t>
            </w:r>
          </w:p>
          <w:p w:rsidR="00E40A1E" w:rsidRPr="007D6327" w:rsidRDefault="00E40A1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Pr="007D6327">
              <w:rPr>
                <w:rFonts w:ascii="Times New Roman" w:eastAsia="Calibri" w:hAnsi="Times New Roman"/>
                <w:color w:val="000000" w:themeColor="text1"/>
                <w:kern w:val="1"/>
                <w:sz w:val="24"/>
                <w:szCs w:val="24"/>
                <w:lang w:val="kk-KZ" w:eastAsia="en-US"/>
              </w:rPr>
              <w:t>Бағдарламалық қамтама</w:t>
            </w:r>
            <w:r w:rsidR="001D0742">
              <w:rPr>
                <w:rFonts w:ascii="Times New Roman" w:eastAsia="Calibri" w:hAnsi="Times New Roman"/>
                <w:color w:val="000000" w:themeColor="text1"/>
                <w:kern w:val="1"/>
                <w:sz w:val="24"/>
                <w:szCs w:val="24"/>
                <w:lang w:val="kk-KZ" w:eastAsia="en-US"/>
              </w:rPr>
              <w:t>ны құру технологияларын қолдану</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1D0742">
              <w:rPr>
                <w:rFonts w:ascii="Times New Roman" w:eastAsia="Calibri" w:hAnsi="Times New Roman"/>
                <w:color w:val="000000" w:themeColor="text1"/>
                <w:kern w:val="1"/>
                <w:sz w:val="24"/>
                <w:szCs w:val="24"/>
                <w:lang w:val="kk-KZ" w:eastAsia="en-US"/>
              </w:rPr>
              <w:t>Ақпараттық жүйелер құралдарын сипаттау</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Pr="007D6327">
              <w:rPr>
                <w:rFonts w:ascii="Times New Roman" w:eastAsia="Calibri" w:hAnsi="Times New Roman"/>
                <w:color w:val="000000" w:themeColor="text1"/>
                <w:kern w:val="1"/>
                <w:sz w:val="24"/>
                <w:szCs w:val="24"/>
                <w:lang w:val="kk-KZ" w:eastAsia="en-US"/>
              </w:rPr>
              <w:t>Ақп</w:t>
            </w:r>
            <w:r w:rsidR="001D0742">
              <w:rPr>
                <w:rFonts w:ascii="Times New Roman" w:eastAsia="Calibri" w:hAnsi="Times New Roman"/>
                <w:color w:val="000000" w:themeColor="text1"/>
                <w:kern w:val="1"/>
                <w:sz w:val="24"/>
                <w:szCs w:val="24"/>
                <w:lang w:val="kk-KZ" w:eastAsia="en-US"/>
              </w:rPr>
              <w:t>араттық жүйелер қызметін сипаттау</w:t>
            </w:r>
          </w:p>
          <w:p w:rsidR="00E40A1E" w:rsidRPr="007D6327" w:rsidRDefault="00E40A1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Pr="007D6327">
              <w:rPr>
                <w:rFonts w:ascii="Times New Roman" w:eastAsia="Calibri" w:hAnsi="Times New Roman"/>
                <w:color w:val="000000" w:themeColor="text1"/>
                <w:kern w:val="1"/>
                <w:sz w:val="24"/>
                <w:szCs w:val="24"/>
                <w:lang w:val="kk-KZ" w:eastAsia="en-US"/>
              </w:rPr>
              <w:t>Ақпараттық</w:t>
            </w:r>
            <w:r w:rsidR="001D0742">
              <w:rPr>
                <w:rFonts w:ascii="Times New Roman" w:eastAsia="Calibri" w:hAnsi="Times New Roman"/>
                <w:color w:val="000000" w:themeColor="text1"/>
                <w:kern w:val="1"/>
                <w:sz w:val="24"/>
                <w:szCs w:val="24"/>
                <w:lang w:val="kk-KZ" w:eastAsia="en-US"/>
              </w:rPr>
              <w:t xml:space="preserve"> жүйелердің өзара байланыс прнинциптерін анықтау</w:t>
            </w:r>
          </w:p>
          <w:p w:rsidR="00E40A1E" w:rsidRPr="007D6327" w:rsidRDefault="00E40A1E"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7. </w:t>
            </w:r>
            <w:r w:rsidRPr="007D6327">
              <w:rPr>
                <w:rFonts w:ascii="Times New Roman" w:eastAsia="Calibri" w:hAnsi="Times New Roman"/>
                <w:color w:val="000000" w:themeColor="text1"/>
                <w:kern w:val="1"/>
                <w:sz w:val="24"/>
                <w:szCs w:val="24"/>
                <w:lang w:val="kk-KZ" w:eastAsia="en-US"/>
              </w:rPr>
              <w:t xml:space="preserve">Ақпараттық </w:t>
            </w:r>
            <w:r w:rsidR="001D0742">
              <w:rPr>
                <w:rFonts w:ascii="Times New Roman" w:eastAsia="Calibri" w:hAnsi="Times New Roman"/>
                <w:color w:val="000000" w:themeColor="text1"/>
                <w:kern w:val="1"/>
                <w:sz w:val="24"/>
                <w:szCs w:val="24"/>
                <w:lang w:val="kk-KZ" w:eastAsia="en-US"/>
              </w:rPr>
              <w:t>жүйенің өмірлік циклын сипаттау</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8. </w:t>
            </w:r>
            <w:r w:rsidRPr="007D6327">
              <w:rPr>
                <w:rFonts w:ascii="Times New Roman" w:eastAsia="Calibri" w:hAnsi="Times New Roman"/>
                <w:color w:val="000000" w:themeColor="text1"/>
                <w:kern w:val="1"/>
                <w:sz w:val="24"/>
                <w:szCs w:val="24"/>
                <w:lang w:val="kk-KZ" w:eastAsia="en-US"/>
              </w:rPr>
              <w:t>Ақпар</w:t>
            </w:r>
            <w:r w:rsidR="001D0742">
              <w:rPr>
                <w:rFonts w:ascii="Times New Roman" w:eastAsia="Calibri" w:hAnsi="Times New Roman"/>
                <w:color w:val="000000" w:themeColor="text1"/>
                <w:kern w:val="1"/>
                <w:sz w:val="24"/>
                <w:szCs w:val="24"/>
                <w:lang w:val="kk-KZ" w:eastAsia="en-US"/>
              </w:rPr>
              <w:t>аттық жүйені құру  әдіснамасын сипаттау</w:t>
            </w:r>
          </w:p>
          <w:p w:rsidR="001D569B" w:rsidRDefault="00E40A1E" w:rsidP="00E30496">
            <w:pPr>
              <w:shd w:val="clear" w:color="auto" w:fill="FFFFFF" w:themeFill="background1"/>
              <w:suppressAutoHyphens/>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9. </w:t>
            </w:r>
            <w:r w:rsidRPr="007D6327">
              <w:rPr>
                <w:rFonts w:ascii="Times New Roman" w:eastAsia="Calibri" w:hAnsi="Times New Roman"/>
                <w:color w:val="000000" w:themeColor="text1"/>
                <w:kern w:val="1"/>
                <w:sz w:val="24"/>
                <w:szCs w:val="24"/>
                <w:lang w:val="kk-KZ" w:eastAsia="en-US"/>
              </w:rPr>
              <w:t>Ақпараттық жүйе</w:t>
            </w:r>
            <w:r w:rsidR="001D0742">
              <w:rPr>
                <w:rFonts w:ascii="Times New Roman" w:eastAsia="Calibri" w:hAnsi="Times New Roman"/>
                <w:color w:val="000000" w:themeColor="text1"/>
                <w:kern w:val="1"/>
                <w:sz w:val="24"/>
                <w:szCs w:val="24"/>
                <w:lang w:val="kk-KZ" w:eastAsia="en-US"/>
              </w:rPr>
              <w:t>ні құрудың  әдіснамасын қолдану</w:t>
            </w:r>
          </w:p>
          <w:p w:rsidR="00E40A1E" w:rsidRPr="001D569B" w:rsidRDefault="001D569B"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sz w:val="24"/>
                <w:szCs w:val="24"/>
                <w:lang w:val="kk-KZ"/>
              </w:rPr>
              <w:t>Тақырыпта</w:t>
            </w:r>
            <w:r>
              <w:rPr>
                <w:rFonts w:ascii="Times New Roman" w:hAnsi="Times New Roman"/>
                <w:sz w:val="24"/>
                <w:szCs w:val="24"/>
                <w:lang w:val="kk-KZ"/>
              </w:rPr>
              <w:t xml:space="preserve">р алынатын пән: </w:t>
            </w:r>
            <w:r w:rsidRPr="007D6327">
              <w:rPr>
                <w:rFonts w:ascii="Times New Roman" w:eastAsia="Calibri" w:hAnsi="Times New Roman"/>
                <w:color w:val="000000" w:themeColor="text1"/>
                <w:kern w:val="1"/>
                <w:sz w:val="24"/>
                <w:szCs w:val="24"/>
                <w:lang w:val="kk-KZ" w:eastAsia="en-US"/>
              </w:rPr>
              <w:t>Ақпара</w:t>
            </w:r>
            <w:r>
              <w:rPr>
                <w:rFonts w:ascii="Times New Roman" w:eastAsia="Calibri" w:hAnsi="Times New Roman"/>
                <w:color w:val="000000" w:themeColor="text1"/>
                <w:kern w:val="1"/>
                <w:sz w:val="24"/>
                <w:szCs w:val="24"/>
                <w:lang w:val="kk-KZ" w:eastAsia="en-US"/>
              </w:rPr>
              <w:t xml:space="preserve">ттық технологиялар стандарттары, </w:t>
            </w:r>
            <w:r w:rsidRPr="007D6327">
              <w:rPr>
                <w:rFonts w:ascii="Times New Roman" w:eastAsia="Calibri" w:hAnsi="Times New Roman"/>
                <w:color w:val="000000" w:themeColor="text1"/>
                <w:kern w:val="1"/>
                <w:sz w:val="24"/>
                <w:szCs w:val="24"/>
                <w:lang w:val="kk-KZ" w:eastAsia="en-US"/>
              </w:rPr>
              <w:t>Бағдарламалық қамтама құру технологиялары</w:t>
            </w:r>
            <w:r>
              <w:rPr>
                <w:rFonts w:ascii="Times New Roman" w:eastAsia="Calibri" w:hAnsi="Times New Roman"/>
                <w:color w:val="000000" w:themeColor="text1"/>
                <w:kern w:val="1"/>
                <w:sz w:val="24"/>
                <w:szCs w:val="24"/>
                <w:lang w:val="kk-KZ" w:eastAsia="en-US"/>
              </w:rPr>
              <w:t xml:space="preserve"> </w:t>
            </w:r>
          </w:p>
        </w:tc>
      </w:tr>
      <w:tr w:rsidR="00E40A1E" w:rsidRPr="00E30496"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812" w:type="dxa"/>
            <w:shd w:val="clear" w:color="auto" w:fill="FFFFFF" w:themeFill="background1"/>
          </w:tcPr>
          <w:p w:rsidR="00E40A1E" w:rsidRPr="007D6327" w:rsidRDefault="0030629E" w:rsidP="00E30496">
            <w:pPr>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сүйемелдеу үшін дайындық жұмыстарын жүргізу</w:t>
            </w: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812" w:type="dxa"/>
            <w:shd w:val="clear" w:color="auto" w:fill="auto"/>
          </w:tcPr>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eastAsia="Calibri" w:hAnsi="Times New Roman"/>
                <w:color w:val="000000" w:themeColor="text1"/>
                <w:kern w:val="1"/>
                <w:sz w:val="24"/>
                <w:szCs w:val="24"/>
                <w:lang w:val="kk-KZ" w:eastAsia="en-US"/>
              </w:rPr>
              <w:t>Ақпараттық технологиялар стандарттары</w:t>
            </w:r>
          </w:p>
          <w:p w:rsidR="00E40A1E" w:rsidRPr="007D6327" w:rsidRDefault="00E40A1E" w:rsidP="00E30496">
            <w:pPr>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Бағдарламалық қамтама құру технологиялары</w:t>
            </w:r>
          </w:p>
        </w:tc>
      </w:tr>
      <w:tr w:rsidR="00E40A1E" w:rsidRPr="007D6327" w:rsidTr="009C1C11">
        <w:tc>
          <w:tcPr>
            <w:tcW w:w="3681" w:type="dxa"/>
            <w:shd w:val="clear" w:color="auto" w:fill="FFFFFF" w:themeFill="background1"/>
          </w:tcPr>
          <w:p w:rsidR="00E40A1E" w:rsidRPr="007D6327" w:rsidRDefault="00E40A1E" w:rsidP="009C1C11">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Міндетті</w:t>
            </w:r>
          </w:p>
        </w:tc>
      </w:tr>
      <w:tr w:rsidR="00E40A1E" w:rsidRPr="007D6327" w:rsidTr="009C1C11">
        <w:tc>
          <w:tcPr>
            <w:tcW w:w="3681" w:type="dxa"/>
            <w:shd w:val="clear" w:color="auto" w:fill="FFFFFF" w:themeFill="background1"/>
          </w:tcPr>
          <w:p w:rsidR="00E40A1E" w:rsidRPr="007D6327" w:rsidRDefault="00E40A1E" w:rsidP="009C1C11">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812" w:type="dxa"/>
            <w:shd w:val="clear" w:color="auto" w:fill="FFFFFF" w:themeFill="background1"/>
          </w:tcPr>
          <w:p w:rsidR="00E40A1E" w:rsidRPr="007D6327" w:rsidRDefault="00264D17" w:rsidP="00E30496">
            <w:pPr>
              <w:rPr>
                <w:rFonts w:ascii="Times New Roman" w:hAnsi="Times New Roman"/>
                <w:sz w:val="24"/>
                <w:szCs w:val="24"/>
              </w:rPr>
            </w:pPr>
            <w:r>
              <w:rPr>
                <w:rFonts w:ascii="Times New Roman" w:hAnsi="Times New Roman"/>
                <w:sz w:val="24"/>
                <w:szCs w:val="24"/>
              </w:rPr>
              <w:t>7</w:t>
            </w:r>
            <w:r w:rsidR="00E23BAE">
              <w:rPr>
                <w:rFonts w:ascii="Times New Roman" w:hAnsi="Times New Roman"/>
                <w:sz w:val="24"/>
                <w:szCs w:val="24"/>
              </w:rPr>
              <w:t xml:space="preserve"> кредит / 2</w:t>
            </w:r>
            <w:r>
              <w:rPr>
                <w:rFonts w:ascii="Times New Roman" w:hAnsi="Times New Roman"/>
                <w:sz w:val="24"/>
                <w:szCs w:val="24"/>
              </w:rPr>
              <w:t>1</w:t>
            </w:r>
            <w:r w:rsidR="00E23BAE">
              <w:rPr>
                <w:rFonts w:ascii="Times New Roman" w:hAnsi="Times New Roman"/>
                <w:sz w:val="24"/>
                <w:szCs w:val="24"/>
              </w:rPr>
              <w:t>0</w:t>
            </w:r>
            <w:r w:rsidR="00E40A1E" w:rsidRPr="007D6327">
              <w:rPr>
                <w:rFonts w:ascii="Times New Roman" w:hAnsi="Times New Roman"/>
                <w:sz w:val="24"/>
                <w:szCs w:val="24"/>
              </w:rPr>
              <w:t xml:space="preserve"> сағат</w:t>
            </w:r>
          </w:p>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5 - 6 семестр</w:t>
            </w: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E40A1E" w:rsidRPr="007D6327"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E40A1E" w:rsidRPr="007D6327" w:rsidTr="009C1C11">
        <w:trPr>
          <w:trHeight w:val="601"/>
        </w:trPr>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E40A1E" w:rsidRPr="007D6327" w:rsidRDefault="00E40A1E" w:rsidP="00E30496">
            <w:pPr>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rPr>
              <w:t xml:space="preserve"> «Установка и обслуживание программного обеспечения, персональных компьютеров, серверов, периферийных устройств и оборудования», Уч.пособие, Богомарова Г.И., 2015г.</w:t>
            </w:r>
          </w:p>
        </w:tc>
      </w:tr>
      <w:tr w:rsidR="00E40A1E" w:rsidRPr="007D6327" w:rsidTr="009C1C11">
        <w:trPr>
          <w:trHeight w:val="370"/>
        </w:trPr>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812"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E40A1E" w:rsidRPr="00E30496" w:rsidTr="009C1C11">
        <w:tc>
          <w:tcPr>
            <w:tcW w:w="3681"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lastRenderedPageBreak/>
              <w:t>Постреквизит</w:t>
            </w:r>
            <w:r w:rsidRPr="007D6327">
              <w:rPr>
                <w:rFonts w:ascii="Times New Roman" w:eastAsia="Times New Roman" w:hAnsi="Times New Roman"/>
                <w:b/>
                <w:color w:val="000000" w:themeColor="text1"/>
                <w:sz w:val="24"/>
                <w:szCs w:val="24"/>
                <w:lang w:val="kk-KZ"/>
              </w:rPr>
              <w:t>тер</w:t>
            </w:r>
          </w:p>
        </w:tc>
        <w:tc>
          <w:tcPr>
            <w:tcW w:w="5812" w:type="dxa"/>
            <w:shd w:val="clear" w:color="auto" w:fill="FFFFFF" w:themeFill="background1"/>
          </w:tcPr>
          <w:p w:rsidR="00E40A1E" w:rsidRPr="007D6327" w:rsidRDefault="0030629E" w:rsidP="00E30496">
            <w:pPr>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техникалық қолдаудың әдістерін анықтау</w:t>
            </w:r>
          </w:p>
        </w:tc>
      </w:tr>
    </w:tbl>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Default="00E40A1E"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30629E" w:rsidRPr="007D6327" w:rsidRDefault="0030629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E40A1E" w:rsidRPr="007D6327" w:rsidRDefault="00E40A1E" w:rsidP="00E30496">
      <w:pPr>
        <w:spacing w:after="0" w:line="240" w:lineRule="auto"/>
        <w:jc w:val="center"/>
        <w:rPr>
          <w:rFonts w:ascii="Times New Roman" w:hAnsi="Times New Roman" w:cs="Times New Roman"/>
          <w:sz w:val="24"/>
          <w:szCs w:val="24"/>
          <w:lang w:val="kk-KZ"/>
        </w:rPr>
      </w:pPr>
    </w:p>
    <w:p w:rsidR="008E5BAD" w:rsidRDefault="00C256CE" w:rsidP="00E30496">
      <w:pPr>
        <w:shd w:val="clear" w:color="auto" w:fill="FFFFFF" w:themeFill="background1"/>
        <w:spacing w:after="0" w:line="240" w:lineRule="auto"/>
        <w:jc w:val="center"/>
        <w:rPr>
          <w:rFonts w:ascii="Times New Roman" w:hAnsi="Times New Roman" w:cs="Times New Roman"/>
          <w:b/>
          <w:color w:val="000000" w:themeColor="text1"/>
          <w:sz w:val="24"/>
          <w:szCs w:val="24"/>
          <w:lang w:val="kk-KZ"/>
        </w:rPr>
      </w:pPr>
      <w:r w:rsidRPr="007D6327">
        <w:rPr>
          <w:rFonts w:ascii="Times New Roman" w:hAnsi="Times New Roman" w:cs="Times New Roman"/>
          <w:b/>
          <w:sz w:val="24"/>
          <w:szCs w:val="24"/>
          <w:lang w:val="kk-KZ" w:eastAsia="ru-RU"/>
        </w:rPr>
        <w:lastRenderedPageBreak/>
        <w:t>3-ші кәсіби модульдің ерекшелігі</w:t>
      </w:r>
      <w:r w:rsidR="008E5BAD">
        <w:rPr>
          <w:rFonts w:ascii="Times New Roman" w:hAnsi="Times New Roman" w:cs="Times New Roman"/>
          <w:b/>
          <w:color w:val="000000" w:themeColor="text1"/>
          <w:sz w:val="24"/>
          <w:szCs w:val="24"/>
          <w:lang w:val="kk-KZ"/>
        </w:rPr>
        <w:t xml:space="preserve"> </w:t>
      </w:r>
    </w:p>
    <w:p w:rsidR="00C256CE" w:rsidRPr="008E5BAD" w:rsidRDefault="008E5BAD"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8E5BAD">
        <w:rPr>
          <w:rFonts w:ascii="Times New Roman" w:hAnsi="Times New Roman"/>
          <w:b/>
          <w:color w:val="000000" w:themeColor="text1"/>
          <w:sz w:val="24"/>
          <w:szCs w:val="24"/>
          <w:lang w:val="kk-KZ"/>
        </w:rPr>
        <w:t>Бағдарламалық қамтаманы техникалық қолдаудың әдістерін анықтау</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E23BAE" w:rsidP="00E30496">
            <w:pPr>
              <w:shd w:val="clear" w:color="auto" w:fill="FFFFFF" w:themeFill="background1"/>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Бағдарламалық қамтаманы техникалық қолдау</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E40A1E" w:rsidRPr="007D6327" w:rsidRDefault="008E5BAD" w:rsidP="00E30496">
            <w:pPr>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техникалық қолдаудың әдістерін анықтау</w:t>
            </w:r>
            <w:r>
              <w:rPr>
                <w:rFonts w:ascii="Times New Roman" w:hAnsi="Times New Roman"/>
                <w:color w:val="000000" w:themeColor="text1"/>
                <w:sz w:val="24"/>
                <w:szCs w:val="24"/>
                <w:lang w:val="kk-KZ"/>
              </w:rPr>
              <w:t xml:space="preserve"> </w:t>
            </w:r>
            <w:r w:rsidR="00E40A1E" w:rsidRPr="007D6327">
              <w:rPr>
                <w:rFonts w:ascii="Times New Roman" w:hAnsi="Times New Roman"/>
                <w:color w:val="000000" w:themeColor="text1"/>
                <w:sz w:val="24"/>
                <w:szCs w:val="24"/>
                <w:lang w:val="kk-KZ"/>
              </w:rPr>
              <w:t xml:space="preserve"> </w:t>
            </w:r>
            <w:r w:rsidR="00E23BAE">
              <w:rPr>
                <w:rFonts w:ascii="Times New Roman" w:hAnsi="Times New Roman"/>
                <w:color w:val="000000" w:themeColor="text1"/>
                <w:sz w:val="24"/>
                <w:szCs w:val="24"/>
                <w:lang w:val="kk-KZ"/>
              </w:rPr>
              <w:t xml:space="preserve"> </w:t>
            </w:r>
          </w:p>
        </w:tc>
      </w:tr>
      <w:tr w:rsidR="00E40A1E" w:rsidRPr="00E30496"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E40A1E" w:rsidRPr="007D6327" w:rsidRDefault="00E40A1E" w:rsidP="00E30496">
            <w:pPr>
              <w:contextualSpacing/>
              <w:rPr>
                <w:rFonts w:ascii="Times New Roman" w:hAnsi="Times New Roman"/>
                <w:sz w:val="24"/>
                <w:szCs w:val="24"/>
                <w:lang w:val="kk-KZ"/>
              </w:rPr>
            </w:pPr>
            <w:r w:rsidRPr="007D6327">
              <w:rPr>
                <w:rFonts w:ascii="Times New Roman" w:hAnsi="Times New Roman"/>
                <w:sz w:val="24"/>
                <w:szCs w:val="24"/>
                <w:lang w:val="kk-KZ"/>
              </w:rPr>
              <w:t xml:space="preserve">Берілген модульді оқып үйренгеннен кейін </w:t>
            </w:r>
            <w:r w:rsidR="008E5BAD">
              <w:rPr>
                <w:rFonts w:ascii="Times New Roman" w:hAnsi="Times New Roman"/>
                <w:sz w:val="24"/>
                <w:szCs w:val="24"/>
                <w:lang w:val="kk-KZ"/>
              </w:rPr>
              <w:t>білімгерлер б</w:t>
            </w:r>
            <w:r w:rsidR="008E5BAD" w:rsidRPr="007D6327">
              <w:rPr>
                <w:rFonts w:ascii="Times New Roman" w:hAnsi="Times New Roman"/>
                <w:color w:val="000000" w:themeColor="text1"/>
                <w:sz w:val="24"/>
                <w:szCs w:val="24"/>
                <w:lang w:val="kk-KZ"/>
              </w:rPr>
              <w:t>ағдарламалық қамтаманы техник</w:t>
            </w:r>
            <w:r w:rsidR="008E5BAD">
              <w:rPr>
                <w:rFonts w:ascii="Times New Roman" w:hAnsi="Times New Roman"/>
                <w:color w:val="000000" w:themeColor="text1"/>
                <w:sz w:val="24"/>
                <w:szCs w:val="24"/>
                <w:lang w:val="kk-KZ"/>
              </w:rPr>
              <w:t>алық қолдаудың әдістерін анықтап, қолдана алады</w:t>
            </w:r>
            <w:r w:rsidRPr="007D6327">
              <w:rPr>
                <w:rFonts w:ascii="Times New Roman" w:hAnsi="Times New Roman"/>
                <w:sz w:val="24"/>
                <w:szCs w:val="24"/>
                <w:lang w:val="kk-KZ"/>
              </w:rPr>
              <w:t xml:space="preserve">  </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E40A1E" w:rsidRPr="00E30496"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E40A1E" w:rsidRPr="007D6327" w:rsidRDefault="00E40A1E" w:rsidP="00E30496">
            <w:pPr>
              <w:widowControl w:val="0"/>
              <w:shd w:val="clear" w:color="auto" w:fill="FFFFFF" w:themeFill="background1"/>
              <w:tabs>
                <w:tab w:val="left" w:pos="100"/>
                <w:tab w:val="left" w:pos="384"/>
              </w:tabs>
              <w:ind w:right="102"/>
              <w:contextualSpacing/>
              <w:jc w:val="both"/>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1.</w:t>
            </w:r>
            <w:r w:rsidRPr="007D6327">
              <w:rPr>
                <w:rFonts w:ascii="Times New Roman" w:eastAsia="Times New Roman" w:hAnsi="Times New Roman"/>
                <w:color w:val="000000" w:themeColor="text1"/>
                <w:sz w:val="24"/>
                <w:szCs w:val="24"/>
                <w:lang w:val="kk-KZ"/>
              </w:rPr>
              <w:tab/>
            </w:r>
            <w:r w:rsidR="008E5BAD" w:rsidRPr="007D6327">
              <w:rPr>
                <w:rFonts w:ascii="Times New Roman" w:eastAsia="Calibri" w:hAnsi="Times New Roman"/>
                <w:color w:val="000000" w:themeColor="text1"/>
                <w:kern w:val="1"/>
                <w:sz w:val="24"/>
                <w:szCs w:val="24"/>
                <w:lang w:val="kk-KZ" w:eastAsia="en-US"/>
              </w:rPr>
              <w:t>Б</w:t>
            </w:r>
            <w:r w:rsidR="008E5BAD">
              <w:rPr>
                <w:rFonts w:ascii="Times New Roman" w:eastAsia="Calibri" w:hAnsi="Times New Roman"/>
                <w:color w:val="000000" w:themeColor="text1"/>
                <w:kern w:val="1"/>
                <w:sz w:val="24"/>
                <w:szCs w:val="24"/>
                <w:lang w:val="kk-KZ" w:eastAsia="en-US"/>
              </w:rPr>
              <w:t xml:space="preserve">ағдарламалық қамтаманың жұмысын және оны баптауды </w:t>
            </w:r>
            <w:r w:rsidR="008E5BAD" w:rsidRPr="007D6327">
              <w:rPr>
                <w:rFonts w:ascii="Times New Roman" w:eastAsia="Calibri" w:hAnsi="Times New Roman"/>
                <w:color w:val="000000" w:themeColor="text1"/>
                <w:kern w:val="1"/>
                <w:sz w:val="24"/>
                <w:szCs w:val="24"/>
                <w:lang w:val="kk-KZ" w:eastAsia="en-US"/>
              </w:rPr>
              <w:t>әкі</w:t>
            </w:r>
            <w:r w:rsidR="008E5BAD">
              <w:rPr>
                <w:rFonts w:ascii="Times New Roman" w:eastAsia="Calibri" w:hAnsi="Times New Roman"/>
                <w:color w:val="000000" w:themeColor="text1"/>
                <w:kern w:val="1"/>
                <w:sz w:val="24"/>
                <w:szCs w:val="24"/>
                <w:lang w:val="kk-KZ" w:eastAsia="en-US"/>
              </w:rPr>
              <w:t>мгерлеу,</w:t>
            </w:r>
            <w:r w:rsidR="008E5BAD" w:rsidRPr="007D6327">
              <w:rPr>
                <w:rFonts w:ascii="Times New Roman" w:eastAsia="Calibri" w:hAnsi="Times New Roman"/>
                <w:color w:val="000000" w:themeColor="text1"/>
                <w:kern w:val="1"/>
                <w:sz w:val="24"/>
                <w:szCs w:val="24"/>
                <w:lang w:val="kk-KZ" w:eastAsia="en-US"/>
              </w:rPr>
              <w:t xml:space="preserve"> мониторингтеу әдістерін қолдану</w:t>
            </w:r>
          </w:p>
          <w:p w:rsidR="008E5BAD" w:rsidRDefault="00E40A1E" w:rsidP="00E30496">
            <w:pPr>
              <w:widowControl w:val="0"/>
              <w:shd w:val="clear" w:color="auto" w:fill="FFFFFF" w:themeFill="background1"/>
              <w:tabs>
                <w:tab w:val="left" w:pos="100"/>
                <w:tab w:val="left" w:pos="384"/>
              </w:tabs>
              <w:ind w:right="97"/>
              <w:contextualSpacing/>
              <w:jc w:val="both"/>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pacing w:val="-1"/>
                <w:sz w:val="24"/>
                <w:szCs w:val="24"/>
              </w:rPr>
              <w:t xml:space="preserve">2. </w:t>
            </w:r>
            <w:r w:rsidR="008E5BAD" w:rsidRPr="007D6327">
              <w:rPr>
                <w:rFonts w:ascii="Times New Roman" w:eastAsia="Calibri" w:hAnsi="Times New Roman"/>
                <w:color w:val="000000" w:themeColor="text1"/>
                <w:kern w:val="1"/>
                <w:sz w:val="24"/>
                <w:szCs w:val="24"/>
                <w:lang w:val="kk-KZ" w:eastAsia="en-US"/>
              </w:rPr>
              <w:t>Деректер қоры</w:t>
            </w:r>
            <w:r w:rsidR="008E5BAD">
              <w:rPr>
                <w:rFonts w:ascii="Times New Roman" w:eastAsia="Calibri" w:hAnsi="Times New Roman"/>
                <w:color w:val="000000" w:themeColor="text1"/>
                <w:kern w:val="1"/>
                <w:sz w:val="24"/>
                <w:szCs w:val="24"/>
                <w:lang w:val="kk-KZ" w:eastAsia="en-US"/>
              </w:rPr>
              <w:t>ның</w:t>
            </w:r>
            <w:r w:rsidR="008E5BAD" w:rsidRPr="007D6327">
              <w:rPr>
                <w:rFonts w:ascii="Times New Roman" w:eastAsia="Calibri" w:hAnsi="Times New Roman"/>
                <w:color w:val="000000" w:themeColor="text1"/>
                <w:kern w:val="1"/>
                <w:sz w:val="24"/>
                <w:szCs w:val="24"/>
                <w:lang w:val="kk-KZ" w:eastAsia="en-US"/>
              </w:rPr>
              <w:t>, жүйелік және арнайы бағдарламалық қамтаманың функционалды</w:t>
            </w:r>
            <w:r w:rsidR="008E5BAD">
              <w:rPr>
                <w:rFonts w:ascii="Times New Roman" w:eastAsia="Calibri" w:hAnsi="Times New Roman"/>
                <w:color w:val="000000" w:themeColor="text1"/>
                <w:kern w:val="1"/>
                <w:sz w:val="24"/>
                <w:szCs w:val="24"/>
                <w:lang w:val="kk-KZ" w:eastAsia="en-US"/>
              </w:rPr>
              <w:t>қ мүмкіндік</w:t>
            </w:r>
            <w:r w:rsidR="008E5BAD" w:rsidRPr="007D6327">
              <w:rPr>
                <w:rFonts w:ascii="Times New Roman" w:eastAsia="Calibri" w:hAnsi="Times New Roman"/>
                <w:color w:val="000000" w:themeColor="text1"/>
                <w:kern w:val="1"/>
                <w:sz w:val="24"/>
                <w:szCs w:val="24"/>
                <w:lang w:val="kk-KZ" w:eastAsia="en-US"/>
              </w:rPr>
              <w:t>тері</w:t>
            </w:r>
            <w:r w:rsidR="008E5BAD">
              <w:rPr>
                <w:rFonts w:ascii="Times New Roman" w:eastAsia="Calibri" w:hAnsi="Times New Roman"/>
                <w:color w:val="000000" w:themeColor="text1"/>
                <w:kern w:val="1"/>
                <w:sz w:val="24"/>
                <w:szCs w:val="24"/>
                <w:lang w:val="kk-KZ" w:eastAsia="en-US"/>
              </w:rPr>
              <w:t>н және</w:t>
            </w:r>
            <w:r w:rsidR="008E5BAD" w:rsidRPr="007D6327">
              <w:rPr>
                <w:rFonts w:ascii="Times New Roman" w:eastAsia="Calibri" w:hAnsi="Times New Roman"/>
                <w:color w:val="000000" w:themeColor="text1"/>
                <w:kern w:val="1"/>
                <w:sz w:val="24"/>
                <w:szCs w:val="24"/>
                <w:lang w:val="kk-KZ" w:eastAsia="en-US"/>
              </w:rPr>
              <w:t xml:space="preserve"> </w:t>
            </w:r>
            <w:r w:rsidR="008E5BAD">
              <w:rPr>
                <w:rFonts w:ascii="Times New Roman" w:eastAsia="Calibri" w:hAnsi="Times New Roman"/>
                <w:color w:val="000000" w:themeColor="text1"/>
                <w:kern w:val="1"/>
                <w:sz w:val="24"/>
                <w:szCs w:val="24"/>
                <w:lang w:val="kk-KZ" w:eastAsia="en-US"/>
              </w:rPr>
              <w:t xml:space="preserve">әкімгерлеу, конфигурациялау әдістерін </w:t>
            </w:r>
            <w:r w:rsidR="008E5BAD" w:rsidRPr="007D6327">
              <w:rPr>
                <w:rFonts w:ascii="Times New Roman" w:eastAsia="Calibri" w:hAnsi="Times New Roman"/>
                <w:color w:val="000000" w:themeColor="text1"/>
                <w:kern w:val="1"/>
                <w:sz w:val="24"/>
                <w:szCs w:val="24"/>
                <w:lang w:val="kk-KZ" w:eastAsia="en-US"/>
              </w:rPr>
              <w:t>қолдану</w:t>
            </w:r>
          </w:p>
          <w:p w:rsidR="00E40A1E" w:rsidRPr="007D6327" w:rsidRDefault="00E40A1E" w:rsidP="00E30496">
            <w:pPr>
              <w:widowControl w:val="0"/>
              <w:shd w:val="clear" w:color="auto" w:fill="FFFFFF" w:themeFill="background1"/>
              <w:tabs>
                <w:tab w:val="left" w:pos="100"/>
                <w:tab w:val="left" w:pos="384"/>
              </w:tabs>
              <w:ind w:right="97"/>
              <w:contextualSpacing/>
              <w:jc w:val="both"/>
              <w:rPr>
                <w:rFonts w:ascii="Times New Roman" w:eastAsia="Calibri" w:hAnsi="Times New Roman"/>
                <w:color w:val="000000" w:themeColor="text1"/>
                <w:kern w:val="1"/>
                <w:sz w:val="24"/>
                <w:szCs w:val="24"/>
                <w:lang w:val="kk-KZ" w:eastAsia="en-US"/>
              </w:rPr>
            </w:pPr>
            <w:r w:rsidRPr="00BC3EEB">
              <w:rPr>
                <w:rFonts w:ascii="Times New Roman" w:hAnsi="Times New Roman"/>
                <w:color w:val="000000" w:themeColor="text1"/>
                <w:sz w:val="24"/>
                <w:szCs w:val="24"/>
                <w:lang w:val="kk-KZ" w:eastAsia="en-US"/>
              </w:rPr>
              <w:t xml:space="preserve">3. </w:t>
            </w:r>
            <w:r w:rsidRPr="007D6327">
              <w:rPr>
                <w:rFonts w:ascii="Times New Roman" w:eastAsia="Calibri" w:hAnsi="Times New Roman"/>
                <w:color w:val="000000" w:themeColor="text1"/>
                <w:kern w:val="1"/>
                <w:sz w:val="24"/>
                <w:szCs w:val="24"/>
                <w:lang w:val="kk-KZ" w:eastAsia="en-US"/>
              </w:rPr>
              <w:t>Жүйелік бағдарламалық қамтама жұмысын баптау</w:t>
            </w:r>
          </w:p>
        </w:tc>
      </w:tr>
      <w:tr w:rsidR="00E40A1E" w:rsidRPr="00E30496"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Pr="007D6327">
              <w:rPr>
                <w:rFonts w:ascii="Times New Roman" w:eastAsia="Calibri" w:hAnsi="Times New Roman"/>
                <w:color w:val="000000" w:themeColor="text1"/>
                <w:kern w:val="1"/>
                <w:sz w:val="24"/>
                <w:szCs w:val="24"/>
                <w:lang w:val="kk-KZ" w:eastAsia="en-US"/>
              </w:rPr>
              <w:t>Әкімгерлеу</w:t>
            </w:r>
            <w:r w:rsidR="008E5BAD">
              <w:rPr>
                <w:rFonts w:ascii="Times New Roman" w:eastAsia="Calibri" w:hAnsi="Times New Roman"/>
                <w:color w:val="000000" w:themeColor="text1"/>
                <w:kern w:val="1"/>
                <w:sz w:val="24"/>
                <w:szCs w:val="24"/>
                <w:lang w:val="kk-KZ" w:eastAsia="en-US"/>
              </w:rPr>
              <w:t xml:space="preserve"> әдістерін сипаттау</w:t>
            </w:r>
          </w:p>
          <w:p w:rsidR="00E40A1E" w:rsidRPr="007D6327" w:rsidRDefault="00E40A1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2. </w:t>
            </w:r>
            <w:r w:rsidRPr="007D6327">
              <w:rPr>
                <w:rFonts w:ascii="Times New Roman" w:eastAsia="Calibri" w:hAnsi="Times New Roman"/>
                <w:color w:val="000000" w:themeColor="text1"/>
                <w:kern w:val="1"/>
                <w:sz w:val="24"/>
                <w:szCs w:val="24"/>
                <w:lang w:val="kk-KZ" w:eastAsia="en-US"/>
              </w:rPr>
              <w:t>Бағ</w:t>
            </w:r>
            <w:r w:rsidR="008E5BAD">
              <w:rPr>
                <w:rFonts w:ascii="Times New Roman" w:eastAsia="Calibri" w:hAnsi="Times New Roman"/>
                <w:color w:val="000000" w:themeColor="text1"/>
                <w:kern w:val="1"/>
                <w:sz w:val="24"/>
                <w:szCs w:val="24"/>
                <w:lang w:val="kk-KZ" w:eastAsia="en-US"/>
              </w:rPr>
              <w:t>дарламалық қамтаманы мониторинг</w:t>
            </w:r>
            <w:r w:rsidRPr="007D6327">
              <w:rPr>
                <w:rFonts w:ascii="Times New Roman" w:eastAsia="Calibri" w:hAnsi="Times New Roman"/>
                <w:color w:val="000000" w:themeColor="text1"/>
                <w:kern w:val="1"/>
                <w:sz w:val="24"/>
                <w:szCs w:val="24"/>
                <w:lang w:val="kk-KZ" w:eastAsia="en-US"/>
              </w:rPr>
              <w:t>теуді жүзеге асыру.</w:t>
            </w:r>
          </w:p>
          <w:p w:rsidR="00E40A1E" w:rsidRPr="007D6327" w:rsidRDefault="00E40A1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Pr="007D6327">
              <w:rPr>
                <w:rFonts w:ascii="Times New Roman" w:eastAsia="Calibri" w:hAnsi="Times New Roman"/>
                <w:color w:val="000000" w:themeColor="text1"/>
                <w:kern w:val="1"/>
                <w:sz w:val="24"/>
                <w:szCs w:val="24"/>
                <w:lang w:val="kk-KZ" w:eastAsia="en-US"/>
              </w:rPr>
              <w:t>Бағдарламалық қамтаманы баптау әдістерін қолдану.</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Pr="007D6327">
              <w:rPr>
                <w:rFonts w:ascii="Times New Roman" w:eastAsia="Calibri" w:hAnsi="Times New Roman"/>
                <w:color w:val="000000" w:themeColor="text1"/>
                <w:kern w:val="1"/>
                <w:sz w:val="24"/>
                <w:szCs w:val="24"/>
                <w:lang w:val="kk-KZ" w:eastAsia="en-US"/>
              </w:rPr>
              <w:t>Деректер базасын әкімгерлеу принциптерін сипаттау.</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Pr="007D6327">
              <w:rPr>
                <w:rFonts w:ascii="Times New Roman" w:eastAsia="Calibri" w:hAnsi="Times New Roman"/>
                <w:color w:val="000000" w:themeColor="text1"/>
                <w:kern w:val="1"/>
                <w:sz w:val="24"/>
                <w:szCs w:val="24"/>
                <w:lang w:val="kk-KZ" w:eastAsia="en-US"/>
              </w:rPr>
              <w:t>Деректер қоры</w:t>
            </w:r>
            <w:r w:rsidR="008E5BAD">
              <w:rPr>
                <w:rFonts w:ascii="Times New Roman" w:eastAsia="Calibri" w:hAnsi="Times New Roman"/>
                <w:color w:val="000000" w:themeColor="text1"/>
                <w:kern w:val="1"/>
                <w:sz w:val="24"/>
                <w:szCs w:val="24"/>
                <w:lang w:val="kk-KZ" w:eastAsia="en-US"/>
              </w:rPr>
              <w:t>н конфигурациялау</w:t>
            </w:r>
          </w:p>
          <w:p w:rsidR="00E40A1E" w:rsidRPr="007D6327" w:rsidRDefault="00E40A1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Pr="007D6327">
              <w:rPr>
                <w:rFonts w:ascii="Times New Roman" w:eastAsia="Calibri" w:hAnsi="Times New Roman"/>
                <w:color w:val="000000" w:themeColor="text1"/>
                <w:kern w:val="1"/>
                <w:sz w:val="24"/>
                <w:szCs w:val="24"/>
                <w:lang w:val="kk-KZ" w:eastAsia="en-US"/>
              </w:rPr>
              <w:t>Арнайы бағдарламалық қамтаманың функционалдық мүмкіндіктерін қолдану.</w:t>
            </w:r>
          </w:p>
          <w:p w:rsidR="00E40A1E" w:rsidRPr="007D6327" w:rsidRDefault="00E40A1E" w:rsidP="00E30496">
            <w:pPr>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7. </w:t>
            </w:r>
            <w:r w:rsidRPr="007D6327">
              <w:rPr>
                <w:rFonts w:ascii="Times New Roman" w:eastAsia="Calibri" w:hAnsi="Times New Roman"/>
                <w:kern w:val="1"/>
                <w:sz w:val="24"/>
                <w:szCs w:val="24"/>
                <w:lang w:val="kk-KZ" w:eastAsia="en-US"/>
              </w:rPr>
              <w:t>Жүйелік бағдарламалық қамтаманы баптау әдістерін сипаттау.</w:t>
            </w:r>
          </w:p>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8. </w:t>
            </w:r>
            <w:r w:rsidRPr="007D6327">
              <w:rPr>
                <w:rFonts w:ascii="Times New Roman" w:eastAsia="Calibri" w:hAnsi="Times New Roman"/>
                <w:kern w:val="1"/>
                <w:sz w:val="24"/>
                <w:szCs w:val="24"/>
                <w:lang w:val="kk-KZ" w:eastAsia="en-US"/>
              </w:rPr>
              <w:t>Бағдарламалық қамтаманы баптау әдістерін қолдану</w:t>
            </w:r>
            <w:r w:rsidRPr="007D6327">
              <w:rPr>
                <w:rFonts w:ascii="Times New Roman" w:eastAsia="Calibri" w:hAnsi="Times New Roman"/>
                <w:color w:val="000000" w:themeColor="text1"/>
                <w:kern w:val="1"/>
                <w:sz w:val="24"/>
                <w:szCs w:val="24"/>
                <w:lang w:val="kk-KZ" w:eastAsia="en-US"/>
              </w:rPr>
              <w:t>.</w:t>
            </w:r>
          </w:p>
          <w:p w:rsidR="00B30226" w:rsidRDefault="00E40A1E" w:rsidP="00E30496">
            <w:pPr>
              <w:shd w:val="clear" w:color="auto" w:fill="FFFFFF" w:themeFill="background1"/>
              <w:suppressAutoHyphens/>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9. </w:t>
            </w:r>
            <w:r w:rsidRPr="007D6327">
              <w:rPr>
                <w:rFonts w:ascii="Times New Roman" w:eastAsia="Calibri" w:hAnsi="Times New Roman"/>
                <w:color w:val="000000" w:themeColor="text1"/>
                <w:kern w:val="1"/>
                <w:sz w:val="24"/>
                <w:szCs w:val="24"/>
                <w:lang w:val="kk-KZ" w:eastAsia="en-US"/>
              </w:rPr>
              <w:t>Жүйелік бағдарламалық қамтама</w:t>
            </w:r>
            <w:r w:rsidR="008E5BAD">
              <w:rPr>
                <w:rFonts w:ascii="Times New Roman" w:eastAsia="Calibri" w:hAnsi="Times New Roman"/>
                <w:color w:val="000000" w:themeColor="text1"/>
                <w:kern w:val="1"/>
                <w:sz w:val="24"/>
                <w:szCs w:val="24"/>
                <w:lang w:val="kk-KZ" w:eastAsia="en-US"/>
              </w:rPr>
              <w:t>ны сипаттау</w:t>
            </w:r>
          </w:p>
          <w:p w:rsidR="00B30226" w:rsidRPr="00B30226" w:rsidRDefault="00B30226" w:rsidP="00E30496">
            <w:pPr>
              <w:rPr>
                <w:rFonts w:ascii="Times New Roman" w:hAnsi="Times New Roman"/>
                <w:color w:val="000000" w:themeColor="text1"/>
                <w:sz w:val="24"/>
                <w:szCs w:val="24"/>
                <w:lang w:val="kk-KZ"/>
              </w:rPr>
            </w:pPr>
            <w:r w:rsidRPr="007D6327">
              <w:rPr>
                <w:rFonts w:ascii="Times New Roman" w:hAnsi="Times New Roman"/>
                <w:sz w:val="24"/>
                <w:szCs w:val="24"/>
                <w:lang w:val="kk-KZ"/>
              </w:rPr>
              <w:t>Тақырыпта</w:t>
            </w:r>
            <w:r>
              <w:rPr>
                <w:rFonts w:ascii="Times New Roman" w:hAnsi="Times New Roman"/>
                <w:sz w:val="24"/>
                <w:szCs w:val="24"/>
                <w:lang w:val="kk-KZ"/>
              </w:rPr>
              <w:t>р алынатын пән:</w:t>
            </w:r>
            <w:r w:rsidR="0030629E">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Жүйелік бағдарламалық қамтама</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Қолданбалы бағдарламалық қамтама құру технологиясы</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E40A1E" w:rsidRPr="008E5BAD" w:rsidRDefault="008E5BAD" w:rsidP="00E30496">
            <w:pPr>
              <w:shd w:val="clear" w:color="auto" w:fill="FFFFFF" w:themeFill="background1"/>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Сүйемелдеу бойынша құжаттама әзірлеу</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E40A1E" w:rsidRPr="007D6327" w:rsidRDefault="00E40A1E" w:rsidP="00E30496">
            <w:pPr>
              <w:rPr>
                <w:rFonts w:ascii="Times New Roman" w:eastAsia="Calibri" w:hAnsi="Times New Roman"/>
                <w:color w:val="000000" w:themeColor="text1"/>
                <w:kern w:val="1"/>
                <w:sz w:val="24"/>
                <w:szCs w:val="24"/>
                <w:lang w:val="kk-KZ" w:eastAsia="en-US"/>
              </w:rPr>
            </w:pPr>
            <w:r w:rsidRPr="007D6327">
              <w:rPr>
                <w:rFonts w:ascii="Times New Roman" w:eastAsia="Calibri" w:hAnsi="Times New Roman"/>
                <w:color w:val="000000" w:themeColor="text1"/>
                <w:kern w:val="1"/>
                <w:sz w:val="24"/>
                <w:szCs w:val="24"/>
                <w:lang w:val="kk-KZ" w:eastAsia="en-US"/>
              </w:rPr>
              <w:t>Жүйелік бағдарламалық қамтама</w:t>
            </w:r>
          </w:p>
          <w:p w:rsidR="00E40A1E" w:rsidRPr="007D6327" w:rsidRDefault="00E40A1E" w:rsidP="00E30496">
            <w:pPr>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Қолданбалы бағдарламалық қамтама құру технологиясы</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міндетті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таңдау бойынша</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E40A1E" w:rsidRPr="007D6327" w:rsidRDefault="00E23BAE" w:rsidP="00E30496">
            <w:pPr>
              <w:shd w:val="clear" w:color="auto" w:fill="FFFFFF" w:themeFill="background1"/>
              <w:rPr>
                <w:rFonts w:ascii="Times New Roman" w:eastAsia="Times New Roman" w:hAnsi="Times New Roman"/>
                <w:color w:val="000000" w:themeColor="text1"/>
                <w:sz w:val="24"/>
                <w:szCs w:val="24"/>
              </w:rPr>
            </w:pPr>
            <w:r>
              <w:rPr>
                <w:rFonts w:ascii="Times New Roman" w:hAnsi="Times New Roman"/>
                <w:sz w:val="24"/>
                <w:szCs w:val="24"/>
              </w:rPr>
              <w:t>8 кредит / 24</w:t>
            </w:r>
            <w:r w:rsidR="00173A2A" w:rsidRPr="007D6327">
              <w:rPr>
                <w:rFonts w:ascii="Times New Roman" w:hAnsi="Times New Roman"/>
                <w:sz w:val="24"/>
                <w:szCs w:val="24"/>
              </w:rPr>
              <w:t>0 сағат</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5 - 6 семестр</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E40A1E" w:rsidRPr="007D6327"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E40A1E" w:rsidRPr="007D6327" w:rsidTr="00937A02">
        <w:trPr>
          <w:trHeight w:val="601"/>
        </w:trPr>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lastRenderedPageBreak/>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E40A1E" w:rsidRPr="007D6327" w:rsidRDefault="00E40A1E" w:rsidP="00E30496">
            <w:pPr>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rPr>
              <w:t xml:space="preserve"> «Установка и обслуживание программного обеспечения, персональных компьютеров, серверов, периферийных устройств и оборудования», Уч.пособие, Богомарова Г.И., 2015г.</w:t>
            </w:r>
          </w:p>
        </w:tc>
      </w:tr>
      <w:tr w:rsidR="00E40A1E" w:rsidRPr="007D6327" w:rsidTr="00937A02">
        <w:trPr>
          <w:trHeight w:val="370"/>
        </w:trPr>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E40A1E" w:rsidRPr="00E30496" w:rsidTr="00937A02">
        <w:tc>
          <w:tcPr>
            <w:tcW w:w="3794" w:type="dxa"/>
            <w:shd w:val="clear" w:color="auto" w:fill="FFFFFF" w:themeFill="background1"/>
          </w:tcPr>
          <w:p w:rsidR="00E40A1E" w:rsidRPr="007D6327" w:rsidRDefault="00E40A1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E40A1E" w:rsidRPr="007D6327" w:rsidRDefault="0030629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w:t>
            </w:r>
            <w:r>
              <w:rPr>
                <w:rFonts w:ascii="Times New Roman" w:hAnsi="Times New Roman"/>
                <w:color w:val="000000" w:themeColor="text1"/>
                <w:sz w:val="24"/>
                <w:szCs w:val="24"/>
                <w:lang w:val="kk-KZ"/>
              </w:rPr>
              <w:t>аны сүйемелдеудің  стандарттарын, әдістерін және құралдарын қолдану</w:t>
            </w:r>
            <w:r w:rsidR="00E40A1E" w:rsidRPr="007D6327">
              <w:rPr>
                <w:rFonts w:ascii="Times New Roman" w:eastAsia="Times New Roman" w:hAnsi="Times New Roman"/>
                <w:color w:val="000000" w:themeColor="text1"/>
                <w:sz w:val="24"/>
                <w:szCs w:val="24"/>
                <w:lang w:val="kk-KZ"/>
              </w:rPr>
              <w:t xml:space="preserve"> </w:t>
            </w:r>
          </w:p>
        </w:tc>
      </w:tr>
    </w:tbl>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173A2A" w:rsidRPr="007D6327" w:rsidRDefault="00173A2A" w:rsidP="00E30496">
      <w:pPr>
        <w:spacing w:after="0" w:line="240" w:lineRule="auto"/>
        <w:jc w:val="center"/>
        <w:rPr>
          <w:rFonts w:ascii="Times New Roman" w:hAnsi="Times New Roman" w:cs="Times New Roman"/>
          <w:sz w:val="24"/>
          <w:szCs w:val="24"/>
          <w:lang w:val="kk-KZ"/>
        </w:rPr>
      </w:pPr>
    </w:p>
    <w:p w:rsidR="00173A2A" w:rsidRPr="007D6327" w:rsidRDefault="00173A2A" w:rsidP="00E30496">
      <w:pPr>
        <w:spacing w:after="0" w:line="240" w:lineRule="auto"/>
        <w:jc w:val="center"/>
        <w:rPr>
          <w:rFonts w:ascii="Times New Roman" w:hAnsi="Times New Roman" w:cs="Times New Roman"/>
          <w:sz w:val="24"/>
          <w:szCs w:val="24"/>
          <w:lang w:val="kk-KZ"/>
        </w:rPr>
      </w:pPr>
    </w:p>
    <w:p w:rsidR="00173A2A" w:rsidRPr="007D6327" w:rsidRDefault="00173A2A" w:rsidP="00E30496">
      <w:pPr>
        <w:spacing w:after="0" w:line="240" w:lineRule="auto"/>
        <w:jc w:val="center"/>
        <w:rPr>
          <w:rFonts w:ascii="Times New Roman" w:hAnsi="Times New Roman" w:cs="Times New Roman"/>
          <w:sz w:val="24"/>
          <w:szCs w:val="24"/>
          <w:lang w:val="kk-KZ"/>
        </w:rPr>
      </w:pPr>
    </w:p>
    <w:p w:rsidR="00173A2A" w:rsidRDefault="00173A2A"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Pr="007D6327" w:rsidRDefault="009C1C11" w:rsidP="00E30496">
      <w:pPr>
        <w:spacing w:after="0" w:line="240" w:lineRule="auto"/>
        <w:jc w:val="center"/>
        <w:rPr>
          <w:rFonts w:ascii="Times New Roman" w:hAnsi="Times New Roman" w:cs="Times New Roman"/>
          <w:sz w:val="24"/>
          <w:szCs w:val="24"/>
          <w:lang w:val="kk-KZ"/>
        </w:rPr>
      </w:pPr>
    </w:p>
    <w:p w:rsidR="00173A2A" w:rsidRPr="007D6327" w:rsidRDefault="00173A2A" w:rsidP="00E30496">
      <w:pPr>
        <w:spacing w:after="0" w:line="240" w:lineRule="auto"/>
        <w:jc w:val="center"/>
        <w:rPr>
          <w:rFonts w:ascii="Times New Roman" w:hAnsi="Times New Roman" w:cs="Times New Roman"/>
          <w:sz w:val="24"/>
          <w:szCs w:val="24"/>
          <w:lang w:val="kk-KZ"/>
        </w:rPr>
      </w:pPr>
    </w:p>
    <w:p w:rsidR="00173A2A" w:rsidRDefault="00173A2A" w:rsidP="00E30496">
      <w:pPr>
        <w:spacing w:after="0" w:line="240" w:lineRule="auto"/>
        <w:jc w:val="center"/>
        <w:rPr>
          <w:rFonts w:ascii="Times New Roman" w:hAnsi="Times New Roman" w:cs="Times New Roman"/>
          <w:sz w:val="24"/>
          <w:szCs w:val="24"/>
          <w:lang w:val="kk-KZ"/>
        </w:rPr>
      </w:pPr>
    </w:p>
    <w:p w:rsidR="0030629E" w:rsidRDefault="0030629E" w:rsidP="00E30496">
      <w:pPr>
        <w:spacing w:after="0" w:line="240" w:lineRule="auto"/>
        <w:jc w:val="center"/>
        <w:rPr>
          <w:rFonts w:ascii="Times New Roman" w:hAnsi="Times New Roman" w:cs="Times New Roman"/>
          <w:sz w:val="24"/>
          <w:szCs w:val="24"/>
          <w:lang w:val="kk-KZ"/>
        </w:rPr>
      </w:pPr>
    </w:p>
    <w:p w:rsidR="0030629E" w:rsidRDefault="0030629E" w:rsidP="00E30496">
      <w:pPr>
        <w:spacing w:after="0" w:line="240" w:lineRule="auto"/>
        <w:jc w:val="center"/>
        <w:rPr>
          <w:rFonts w:ascii="Times New Roman" w:hAnsi="Times New Roman" w:cs="Times New Roman"/>
          <w:sz w:val="24"/>
          <w:szCs w:val="24"/>
          <w:lang w:val="kk-KZ"/>
        </w:rPr>
      </w:pPr>
    </w:p>
    <w:p w:rsidR="0030629E" w:rsidRPr="007D6327" w:rsidRDefault="0030629E" w:rsidP="00E30496">
      <w:pPr>
        <w:spacing w:after="0" w:line="240" w:lineRule="auto"/>
        <w:jc w:val="center"/>
        <w:rPr>
          <w:rFonts w:ascii="Times New Roman" w:hAnsi="Times New Roman" w:cs="Times New Roman"/>
          <w:sz w:val="24"/>
          <w:szCs w:val="24"/>
          <w:lang w:val="kk-KZ"/>
        </w:rPr>
      </w:pPr>
    </w:p>
    <w:p w:rsidR="00173A2A" w:rsidRPr="007D6327" w:rsidRDefault="00173A2A" w:rsidP="00E30496">
      <w:pPr>
        <w:spacing w:after="0" w:line="240" w:lineRule="auto"/>
        <w:jc w:val="center"/>
        <w:rPr>
          <w:rFonts w:ascii="Times New Roman" w:hAnsi="Times New Roman" w:cs="Times New Roman"/>
          <w:sz w:val="24"/>
          <w:szCs w:val="24"/>
          <w:lang w:val="kk-KZ"/>
        </w:rPr>
      </w:pPr>
    </w:p>
    <w:p w:rsidR="00BF7227" w:rsidRDefault="00C256CE" w:rsidP="00E30496">
      <w:pPr>
        <w:shd w:val="clear" w:color="auto" w:fill="FFFFFF" w:themeFill="background1"/>
        <w:spacing w:after="0" w:line="240" w:lineRule="auto"/>
        <w:jc w:val="center"/>
        <w:rPr>
          <w:rFonts w:ascii="Times New Roman" w:hAnsi="Times New Roman" w:cs="Times New Roman"/>
          <w:b/>
          <w:color w:val="000000" w:themeColor="text1"/>
          <w:sz w:val="24"/>
          <w:szCs w:val="24"/>
          <w:lang w:val="kk-KZ"/>
        </w:rPr>
      </w:pPr>
      <w:r w:rsidRPr="007D6327">
        <w:rPr>
          <w:rFonts w:ascii="Times New Roman" w:hAnsi="Times New Roman" w:cs="Times New Roman"/>
          <w:b/>
          <w:sz w:val="24"/>
          <w:szCs w:val="24"/>
          <w:lang w:val="kk-KZ" w:eastAsia="ru-RU"/>
        </w:rPr>
        <w:lastRenderedPageBreak/>
        <w:t>4-ші кәсіби модульдің ерекшелігі</w:t>
      </w:r>
      <w:r w:rsidR="00BF7227">
        <w:rPr>
          <w:rFonts w:ascii="Times New Roman" w:hAnsi="Times New Roman" w:cs="Times New Roman"/>
          <w:b/>
          <w:color w:val="000000" w:themeColor="text1"/>
          <w:sz w:val="24"/>
          <w:szCs w:val="24"/>
          <w:lang w:val="kk-KZ"/>
        </w:rPr>
        <w:t xml:space="preserve"> </w:t>
      </w:r>
    </w:p>
    <w:p w:rsidR="00C256CE" w:rsidRPr="00BF7227" w:rsidRDefault="00BF7227"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BF7227">
        <w:rPr>
          <w:rFonts w:ascii="Times New Roman" w:hAnsi="Times New Roman"/>
          <w:b/>
          <w:color w:val="000000" w:themeColor="text1"/>
          <w:sz w:val="24"/>
          <w:szCs w:val="24"/>
          <w:lang w:val="kk-KZ"/>
        </w:rPr>
        <w:t>Бағдарламалық қамтаманы сүйемелдеудің  стандарттарын, әдістерін және құралдарын қолдану</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E116C5"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қолданушыларды сүйемелдеу және бағдарламалық қамтаманың проблемаларына талдау мен өзгертулер енгізу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BF7227" w:rsidP="00E30496">
            <w:pPr>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w:t>
            </w:r>
            <w:r>
              <w:rPr>
                <w:rFonts w:ascii="Times New Roman" w:hAnsi="Times New Roman"/>
                <w:color w:val="000000" w:themeColor="text1"/>
                <w:sz w:val="24"/>
                <w:szCs w:val="24"/>
                <w:lang w:val="kk-KZ"/>
              </w:rPr>
              <w:t>аны сүйемелдеудің  стандарттарын, әдістерін және құралдарын қолдану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 xml:space="preserve">Модульді игергеннен кейін білім алушы  </w:t>
            </w:r>
            <w:r w:rsidR="00BF7227">
              <w:rPr>
                <w:rFonts w:ascii="Times New Roman" w:hAnsi="Times New Roman"/>
                <w:color w:val="000000" w:themeColor="text1"/>
                <w:sz w:val="24"/>
                <w:szCs w:val="24"/>
                <w:lang w:val="kk-KZ"/>
              </w:rPr>
              <w:t>б</w:t>
            </w:r>
            <w:r w:rsidR="00BF7227" w:rsidRPr="007D6327">
              <w:rPr>
                <w:rFonts w:ascii="Times New Roman" w:hAnsi="Times New Roman"/>
                <w:color w:val="000000" w:themeColor="text1"/>
                <w:sz w:val="24"/>
                <w:szCs w:val="24"/>
                <w:lang w:val="kk-KZ"/>
              </w:rPr>
              <w:t>ағдарламалық қамтам</w:t>
            </w:r>
            <w:r w:rsidR="00BF7227">
              <w:rPr>
                <w:rFonts w:ascii="Times New Roman" w:hAnsi="Times New Roman"/>
                <w:color w:val="000000" w:themeColor="text1"/>
                <w:sz w:val="24"/>
                <w:szCs w:val="24"/>
                <w:lang w:val="kk-KZ"/>
              </w:rPr>
              <w:t>аны сүйемелдеудің  стандарттарын, әдістерін және құралдарын қолдана алады</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C256CE" w:rsidP="00E30496">
            <w:pPr>
              <w:contextualSpacing/>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1.</w:t>
            </w:r>
            <w:r w:rsidRPr="007D6327">
              <w:rPr>
                <w:rFonts w:ascii="Times New Roman" w:hAnsi="Times New Roman"/>
                <w:color w:val="000000" w:themeColor="text1"/>
                <w:spacing w:val="-1"/>
                <w:sz w:val="24"/>
                <w:szCs w:val="24"/>
              </w:rPr>
              <w:t xml:space="preserve"> </w:t>
            </w:r>
            <w:r w:rsidR="00BF7227" w:rsidRPr="007D6327">
              <w:rPr>
                <w:rFonts w:ascii="Times New Roman" w:eastAsia="Calibri" w:hAnsi="Times New Roman"/>
                <w:color w:val="000000" w:themeColor="text1"/>
                <w:kern w:val="1"/>
                <w:sz w:val="24"/>
                <w:szCs w:val="24"/>
                <w:lang w:val="kk-KZ" w:eastAsia="en-US"/>
              </w:rPr>
              <w:t>Бағдарламалық қамтаманы қолдану</w:t>
            </w:r>
            <w:r w:rsidR="00BF7227">
              <w:rPr>
                <w:rFonts w:ascii="Times New Roman" w:eastAsia="Calibri" w:hAnsi="Times New Roman"/>
                <w:color w:val="000000" w:themeColor="text1"/>
                <w:kern w:val="1"/>
                <w:sz w:val="24"/>
                <w:szCs w:val="24"/>
                <w:lang w:val="kk-KZ" w:eastAsia="en-US"/>
              </w:rPr>
              <w:t xml:space="preserve"> аясын</w:t>
            </w:r>
            <w:r w:rsidR="00BF7227" w:rsidRPr="007D6327">
              <w:rPr>
                <w:rFonts w:ascii="Times New Roman" w:eastAsia="Calibri" w:hAnsi="Times New Roman"/>
                <w:color w:val="000000" w:themeColor="text1"/>
                <w:kern w:val="1"/>
                <w:sz w:val="24"/>
                <w:szCs w:val="24"/>
                <w:lang w:val="kk-KZ" w:eastAsia="en-US"/>
              </w:rPr>
              <w:t>да стандарттарды пайдалану</w:t>
            </w:r>
          </w:p>
          <w:p w:rsidR="00C256CE" w:rsidRPr="007D6327" w:rsidRDefault="00C256CE" w:rsidP="00E30496">
            <w:pPr>
              <w:widowControl w:val="0"/>
              <w:shd w:val="clear" w:color="auto" w:fill="FFFFFF" w:themeFill="background1"/>
              <w:tabs>
                <w:tab w:val="left" w:pos="384"/>
              </w:tabs>
              <w:ind w:right="101"/>
              <w:contextualSpacing/>
              <w:jc w:val="both"/>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pacing w:val="-1"/>
                <w:sz w:val="24"/>
                <w:szCs w:val="24"/>
                <w:lang w:val="kk-KZ"/>
              </w:rPr>
              <w:t xml:space="preserve">2. </w:t>
            </w:r>
            <w:r w:rsidR="00BF7227">
              <w:rPr>
                <w:rFonts w:ascii="Times New Roman" w:eastAsia="Calibri" w:hAnsi="Times New Roman"/>
                <w:color w:val="000000" w:themeColor="text1"/>
                <w:kern w:val="1"/>
                <w:sz w:val="24"/>
                <w:szCs w:val="24"/>
                <w:lang w:val="kk-KZ" w:eastAsia="en-US"/>
              </w:rPr>
              <w:t>Ақпаратты қорғау саласындағы</w:t>
            </w:r>
            <w:r w:rsidR="00BF7227" w:rsidRPr="007D6327">
              <w:rPr>
                <w:rFonts w:ascii="Times New Roman" w:eastAsia="Calibri" w:hAnsi="Times New Roman"/>
                <w:color w:val="000000" w:themeColor="text1"/>
                <w:kern w:val="1"/>
                <w:sz w:val="24"/>
                <w:szCs w:val="24"/>
                <w:lang w:val="kk-KZ" w:eastAsia="en-US"/>
              </w:rPr>
              <w:t xml:space="preserve"> стандарттарды </w:t>
            </w:r>
            <w:r w:rsidR="00BF7227">
              <w:rPr>
                <w:rFonts w:ascii="Times New Roman" w:eastAsia="Calibri" w:hAnsi="Times New Roman"/>
                <w:color w:val="000000" w:themeColor="text1"/>
                <w:kern w:val="1"/>
                <w:sz w:val="24"/>
                <w:szCs w:val="24"/>
                <w:lang w:val="kk-KZ" w:eastAsia="en-US"/>
              </w:rPr>
              <w:t xml:space="preserve">жұмыста </w:t>
            </w:r>
            <w:r w:rsidR="00BF7227" w:rsidRPr="007D6327">
              <w:rPr>
                <w:rFonts w:ascii="Times New Roman" w:eastAsia="Calibri" w:hAnsi="Times New Roman"/>
                <w:color w:val="000000" w:themeColor="text1"/>
                <w:kern w:val="1"/>
                <w:sz w:val="24"/>
                <w:szCs w:val="24"/>
                <w:lang w:val="kk-KZ" w:eastAsia="en-US"/>
              </w:rPr>
              <w:t>қолдану</w:t>
            </w:r>
          </w:p>
          <w:p w:rsidR="00C256CE" w:rsidRPr="007D6327" w:rsidRDefault="00C256CE" w:rsidP="00E30496">
            <w:pPr>
              <w:contextualSpacing/>
              <w:rPr>
                <w:rFonts w:ascii="Times New Roman" w:eastAsia="Calibri" w:hAnsi="Times New Roman"/>
                <w:kern w:val="1"/>
                <w:sz w:val="24"/>
                <w:szCs w:val="24"/>
                <w:lang w:val="kk-KZ" w:eastAsia="en-US"/>
              </w:rPr>
            </w:pPr>
            <w:r w:rsidRPr="007D6327">
              <w:rPr>
                <w:rFonts w:ascii="Times New Roman" w:hAnsi="Times New Roman"/>
                <w:color w:val="000000" w:themeColor="text1"/>
                <w:spacing w:val="-1"/>
                <w:sz w:val="24"/>
                <w:szCs w:val="24"/>
                <w:lang w:val="kk-KZ"/>
              </w:rPr>
              <w:t xml:space="preserve">3. </w:t>
            </w:r>
            <w:r w:rsidR="00BF7227" w:rsidRPr="007D6327">
              <w:rPr>
                <w:rFonts w:ascii="Times New Roman" w:eastAsia="Calibri" w:hAnsi="Times New Roman"/>
                <w:color w:val="000000" w:themeColor="text1"/>
                <w:kern w:val="1"/>
                <w:sz w:val="24"/>
                <w:szCs w:val="24"/>
                <w:lang w:val="kk-KZ" w:eastAsia="en-US"/>
              </w:rPr>
              <w:t>Ақпараттық процестерді (мон</w:t>
            </w:r>
            <w:r w:rsidR="00BF7227">
              <w:rPr>
                <w:rFonts w:ascii="Times New Roman" w:eastAsia="Calibri" w:hAnsi="Times New Roman"/>
                <w:color w:val="000000" w:themeColor="text1"/>
                <w:kern w:val="1"/>
                <w:sz w:val="24"/>
                <w:szCs w:val="24"/>
                <w:lang w:val="kk-KZ" w:eastAsia="en-US"/>
              </w:rPr>
              <w:t>иторинг жүйелері, Servisdesk) ав</w:t>
            </w:r>
            <w:r w:rsidR="00BF7227" w:rsidRPr="007D6327">
              <w:rPr>
                <w:rFonts w:ascii="Times New Roman" w:eastAsia="Calibri" w:hAnsi="Times New Roman"/>
                <w:color w:val="000000" w:themeColor="text1"/>
                <w:kern w:val="1"/>
                <w:sz w:val="24"/>
                <w:szCs w:val="24"/>
                <w:lang w:val="kk-KZ" w:eastAsia="en-US"/>
              </w:rPr>
              <w:t>томаттандыру құралдарымен жұмыс</w:t>
            </w:r>
            <w:r w:rsidR="00BF7227">
              <w:rPr>
                <w:rFonts w:ascii="Times New Roman" w:eastAsia="Calibri" w:hAnsi="Times New Roman"/>
                <w:color w:val="000000" w:themeColor="text1"/>
                <w:kern w:val="1"/>
                <w:sz w:val="24"/>
                <w:szCs w:val="24"/>
                <w:lang w:val="kk-KZ" w:eastAsia="en-US"/>
              </w:rPr>
              <w:t xml:space="preserve"> істеу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00BF7227" w:rsidRPr="007D6327">
              <w:rPr>
                <w:rFonts w:ascii="Times New Roman" w:eastAsia="Calibri" w:hAnsi="Times New Roman"/>
                <w:color w:val="000000" w:themeColor="text1"/>
                <w:kern w:val="1"/>
                <w:sz w:val="24"/>
                <w:szCs w:val="24"/>
                <w:lang w:val="kk-KZ" w:eastAsia="en-US"/>
              </w:rPr>
              <w:t>Бағдарламалық қамтаманы қолдану</w:t>
            </w:r>
            <w:r w:rsidR="00BF7227">
              <w:rPr>
                <w:rFonts w:ascii="Times New Roman" w:eastAsia="Calibri" w:hAnsi="Times New Roman"/>
                <w:color w:val="000000" w:themeColor="text1"/>
                <w:kern w:val="1"/>
                <w:sz w:val="24"/>
                <w:szCs w:val="24"/>
                <w:lang w:val="kk-KZ" w:eastAsia="en-US"/>
              </w:rPr>
              <w:t xml:space="preserve"> аясын</w:t>
            </w:r>
            <w:r w:rsidR="00BF7227" w:rsidRPr="007D6327">
              <w:rPr>
                <w:rFonts w:ascii="Times New Roman" w:eastAsia="Calibri" w:hAnsi="Times New Roman"/>
                <w:color w:val="000000" w:themeColor="text1"/>
                <w:kern w:val="1"/>
                <w:sz w:val="24"/>
                <w:szCs w:val="24"/>
                <w:lang w:val="kk-KZ" w:eastAsia="en-US"/>
              </w:rPr>
              <w:t>да стандарттарды анықтау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00BF7227" w:rsidRPr="007D6327">
              <w:rPr>
                <w:rFonts w:ascii="Times New Roman" w:eastAsia="Calibri" w:hAnsi="Times New Roman"/>
                <w:color w:val="000000" w:themeColor="text1"/>
                <w:kern w:val="1"/>
                <w:sz w:val="24"/>
                <w:szCs w:val="24"/>
                <w:lang w:val="kk-KZ" w:eastAsia="en-US"/>
              </w:rPr>
              <w:t>Бағдарламалық қамтаманы қолдану</w:t>
            </w:r>
            <w:r w:rsidR="00BF7227">
              <w:rPr>
                <w:rFonts w:ascii="Times New Roman" w:eastAsia="Calibri" w:hAnsi="Times New Roman"/>
                <w:color w:val="000000" w:themeColor="text1"/>
                <w:kern w:val="1"/>
                <w:sz w:val="24"/>
                <w:szCs w:val="24"/>
                <w:lang w:val="kk-KZ" w:eastAsia="en-US"/>
              </w:rPr>
              <w:t xml:space="preserve"> аясын</w:t>
            </w:r>
            <w:r w:rsidR="00BF7227" w:rsidRPr="007D6327">
              <w:rPr>
                <w:rFonts w:ascii="Times New Roman" w:eastAsia="Calibri" w:hAnsi="Times New Roman"/>
                <w:color w:val="000000" w:themeColor="text1"/>
                <w:kern w:val="1"/>
                <w:sz w:val="24"/>
                <w:szCs w:val="24"/>
                <w:lang w:val="kk-KZ" w:eastAsia="en-US"/>
              </w:rPr>
              <w:t>да стандарттарды</w:t>
            </w:r>
            <w:r w:rsidR="00BF7227">
              <w:rPr>
                <w:rFonts w:ascii="Times New Roman" w:eastAsia="Calibri" w:hAnsi="Times New Roman"/>
                <w:color w:val="000000" w:themeColor="text1"/>
                <w:kern w:val="1"/>
                <w:sz w:val="24"/>
                <w:szCs w:val="24"/>
                <w:lang w:val="kk-KZ" w:eastAsia="en-US"/>
              </w:rPr>
              <w:t xml:space="preserve"> қолдану</w:t>
            </w:r>
          </w:p>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00BF7227" w:rsidRPr="007D6327">
              <w:rPr>
                <w:rFonts w:ascii="Times New Roman" w:eastAsia="Calibri" w:hAnsi="Times New Roman"/>
                <w:color w:val="000000" w:themeColor="text1"/>
                <w:kern w:val="1"/>
                <w:sz w:val="24"/>
                <w:szCs w:val="24"/>
                <w:lang w:val="kk-KZ" w:eastAsia="en-US"/>
              </w:rPr>
              <w:t>Бағдарлам</w:t>
            </w:r>
            <w:r w:rsidR="00BF7227">
              <w:rPr>
                <w:rFonts w:ascii="Times New Roman" w:eastAsia="Calibri" w:hAnsi="Times New Roman"/>
                <w:color w:val="000000" w:themeColor="text1"/>
                <w:kern w:val="1"/>
                <w:sz w:val="24"/>
                <w:szCs w:val="24"/>
                <w:lang w:val="kk-KZ" w:eastAsia="en-US"/>
              </w:rPr>
              <w:t>алық қамтаманы стандарттарға сәйкес</w:t>
            </w:r>
            <w:r w:rsidR="00BF7227" w:rsidRPr="007D6327">
              <w:rPr>
                <w:rFonts w:ascii="Times New Roman" w:eastAsia="Calibri" w:hAnsi="Times New Roman"/>
                <w:color w:val="000000" w:themeColor="text1"/>
                <w:kern w:val="1"/>
                <w:sz w:val="24"/>
                <w:szCs w:val="24"/>
                <w:lang w:val="kk-KZ" w:eastAsia="en-US"/>
              </w:rPr>
              <w:t xml:space="preserve"> сүйемелдеу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BF7227" w:rsidRPr="007D6327">
              <w:rPr>
                <w:rFonts w:ascii="Times New Roman" w:eastAsia="Calibri" w:hAnsi="Times New Roman"/>
                <w:color w:val="000000" w:themeColor="text1"/>
                <w:kern w:val="1"/>
                <w:sz w:val="24"/>
                <w:szCs w:val="24"/>
                <w:lang w:val="kk-KZ" w:eastAsia="en-US"/>
              </w:rPr>
              <w:t>Ақпаратты қорғау</w:t>
            </w:r>
            <w:r w:rsidR="00BF7227">
              <w:rPr>
                <w:rFonts w:ascii="Times New Roman" w:eastAsia="Calibri" w:hAnsi="Times New Roman"/>
                <w:color w:val="000000" w:themeColor="text1"/>
                <w:kern w:val="1"/>
                <w:sz w:val="24"/>
                <w:szCs w:val="24"/>
                <w:lang w:val="kk-KZ" w:eastAsia="en-US"/>
              </w:rPr>
              <w:t xml:space="preserve"> саласындағы стандарттарды сипаттау</w:t>
            </w:r>
          </w:p>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5. </w:t>
            </w:r>
            <w:r w:rsidR="00BF7227" w:rsidRPr="007D6327">
              <w:rPr>
                <w:rFonts w:ascii="Times New Roman" w:eastAsia="Calibri" w:hAnsi="Times New Roman"/>
                <w:color w:val="000000" w:themeColor="text1"/>
                <w:kern w:val="1"/>
                <w:sz w:val="24"/>
                <w:szCs w:val="24"/>
                <w:lang w:val="kk-KZ" w:eastAsia="en-US"/>
              </w:rPr>
              <w:t>Ақпаратты қорғау әдістерін анықтау</w:t>
            </w:r>
          </w:p>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00BF7227" w:rsidRPr="007D6327">
              <w:rPr>
                <w:rFonts w:ascii="Times New Roman" w:eastAsia="Calibri" w:hAnsi="Times New Roman"/>
                <w:color w:val="000000" w:themeColor="text1"/>
                <w:kern w:val="1"/>
                <w:sz w:val="24"/>
                <w:szCs w:val="24"/>
                <w:lang w:val="kk-KZ" w:eastAsia="en-US"/>
              </w:rPr>
              <w:t>Ақпаратты қорғау әдістерін қолдану</w:t>
            </w:r>
          </w:p>
          <w:p w:rsidR="00C256CE" w:rsidRPr="007D6327" w:rsidRDefault="00C256CE" w:rsidP="00E30496">
            <w:pPr>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7. </w:t>
            </w:r>
            <w:r w:rsidR="00BF7227" w:rsidRPr="007D6327">
              <w:rPr>
                <w:rFonts w:ascii="Times New Roman" w:eastAsia="Calibri" w:hAnsi="Times New Roman"/>
                <w:color w:val="000000" w:themeColor="text1"/>
                <w:kern w:val="1"/>
                <w:sz w:val="24"/>
                <w:szCs w:val="24"/>
                <w:lang w:val="kk-KZ" w:eastAsia="en-US"/>
              </w:rPr>
              <w:t>Ақпараттық процестер</w:t>
            </w:r>
            <w:r w:rsidR="00BF7227">
              <w:rPr>
                <w:rFonts w:ascii="Times New Roman" w:eastAsia="Calibri" w:hAnsi="Times New Roman"/>
                <w:color w:val="000000" w:themeColor="text1"/>
                <w:kern w:val="1"/>
                <w:sz w:val="24"/>
                <w:szCs w:val="24"/>
                <w:lang w:val="kk-KZ" w:eastAsia="en-US"/>
              </w:rPr>
              <w:t>ді ав</w:t>
            </w:r>
            <w:r w:rsidR="00BF7227" w:rsidRPr="007D6327">
              <w:rPr>
                <w:rFonts w:ascii="Times New Roman" w:eastAsia="Calibri" w:hAnsi="Times New Roman"/>
                <w:color w:val="000000" w:themeColor="text1"/>
                <w:kern w:val="1"/>
                <w:sz w:val="24"/>
                <w:szCs w:val="24"/>
                <w:lang w:val="kk-KZ" w:eastAsia="en-US"/>
              </w:rPr>
              <w:t>т</w:t>
            </w:r>
            <w:r w:rsidR="00BF7227">
              <w:rPr>
                <w:rFonts w:ascii="Times New Roman" w:eastAsia="Calibri" w:hAnsi="Times New Roman"/>
                <w:color w:val="000000" w:themeColor="text1"/>
                <w:kern w:val="1"/>
                <w:sz w:val="24"/>
                <w:szCs w:val="24"/>
                <w:lang w:val="kk-KZ" w:eastAsia="en-US"/>
              </w:rPr>
              <w:t>оматтандыру құралдарын сипаттау</w:t>
            </w:r>
          </w:p>
          <w:p w:rsidR="00C256CE" w:rsidRPr="007D6327" w:rsidRDefault="00C256CE" w:rsidP="00E30496">
            <w:pPr>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8. </w:t>
            </w:r>
            <w:r w:rsidR="00BF7227" w:rsidRPr="007D6327">
              <w:rPr>
                <w:rFonts w:ascii="Times New Roman" w:eastAsia="Calibri" w:hAnsi="Times New Roman"/>
                <w:color w:val="000000" w:themeColor="text1"/>
                <w:kern w:val="1"/>
                <w:sz w:val="24"/>
                <w:szCs w:val="24"/>
                <w:lang w:val="kk-KZ" w:eastAsia="en-US"/>
              </w:rPr>
              <w:t>Мониторинг жүйесін қолдану</w:t>
            </w:r>
          </w:p>
          <w:p w:rsidR="00C256CE" w:rsidRDefault="00C256CE" w:rsidP="00E30496">
            <w:pPr>
              <w:shd w:val="clear" w:color="auto" w:fill="FFFFFF" w:themeFill="background1"/>
              <w:suppressAutoHyphens/>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9. </w:t>
            </w:r>
            <w:r w:rsidR="00BF7227">
              <w:rPr>
                <w:rFonts w:ascii="Times New Roman" w:eastAsia="Calibri" w:hAnsi="Times New Roman"/>
                <w:color w:val="000000" w:themeColor="text1"/>
                <w:kern w:val="1"/>
                <w:sz w:val="24"/>
                <w:szCs w:val="24"/>
                <w:lang w:val="kk-KZ" w:eastAsia="en-US"/>
              </w:rPr>
              <w:t>Ав</w:t>
            </w:r>
            <w:r w:rsidR="00BF7227" w:rsidRPr="007D6327">
              <w:rPr>
                <w:rFonts w:ascii="Times New Roman" w:eastAsia="Calibri" w:hAnsi="Times New Roman"/>
                <w:color w:val="000000" w:themeColor="text1"/>
                <w:kern w:val="1"/>
                <w:sz w:val="24"/>
                <w:szCs w:val="24"/>
                <w:lang w:val="kk-KZ" w:eastAsia="en-US"/>
              </w:rPr>
              <w:t>томаттандыру құралдарымен жұмыс</w:t>
            </w:r>
            <w:r w:rsidR="00BF7227">
              <w:rPr>
                <w:rFonts w:ascii="Times New Roman" w:eastAsia="Calibri" w:hAnsi="Times New Roman"/>
                <w:color w:val="000000" w:themeColor="text1"/>
                <w:kern w:val="1"/>
                <w:sz w:val="24"/>
                <w:szCs w:val="24"/>
                <w:lang w:val="kk-KZ" w:eastAsia="en-US"/>
              </w:rPr>
              <w:t xml:space="preserve"> істеу</w:t>
            </w:r>
          </w:p>
          <w:p w:rsidR="00B30226" w:rsidRPr="00B30226" w:rsidRDefault="00B30226" w:rsidP="00E30496">
            <w:pPr>
              <w:shd w:val="clear" w:color="auto" w:fill="FFFFFF" w:themeFill="background1"/>
              <w:suppressAutoHyphens/>
              <w:rPr>
                <w:rFonts w:ascii="Times New Roman" w:hAnsi="Times New Roman"/>
                <w:color w:val="000000" w:themeColor="text1"/>
                <w:sz w:val="24"/>
                <w:szCs w:val="24"/>
                <w:lang w:val="kk-KZ"/>
              </w:rPr>
            </w:pPr>
            <w:r>
              <w:rPr>
                <w:rFonts w:ascii="Times New Roman" w:eastAsia="Calibri" w:hAnsi="Times New Roman"/>
                <w:color w:val="000000" w:themeColor="text1"/>
                <w:kern w:val="1"/>
                <w:sz w:val="24"/>
                <w:szCs w:val="24"/>
                <w:lang w:val="kk-KZ" w:eastAsia="en-US"/>
              </w:rPr>
              <w:t xml:space="preserve">Тақырыпты анықтайтын пән: </w:t>
            </w:r>
            <w:r w:rsidRPr="007D6327">
              <w:rPr>
                <w:rFonts w:ascii="Times New Roman" w:eastAsia="Calibri" w:hAnsi="Times New Roman"/>
                <w:color w:val="000000" w:themeColor="text1"/>
                <w:kern w:val="1"/>
                <w:sz w:val="24"/>
                <w:szCs w:val="24"/>
                <w:lang w:val="kk-KZ" w:eastAsia="en-US"/>
              </w:rPr>
              <w:t>Ақпаратты қорғау әдістері</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Қолданбалы бағдарламалық қамтама</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Ақпаратты технологияларды стандарттау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23453A"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техникалық қолдаудың әдістерін анықтау</w:t>
            </w:r>
            <w:r>
              <w:rPr>
                <w:rFonts w:ascii="Times New Roman" w:hAnsi="Times New Roman"/>
                <w:color w:val="000000" w:themeColor="text1"/>
                <w:sz w:val="24"/>
                <w:szCs w:val="24"/>
                <w:lang w:val="kk-KZ"/>
              </w:rPr>
              <w:t xml:space="preserve">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C256CE" w:rsidRPr="007D6327" w:rsidRDefault="00B30226" w:rsidP="00E30496">
            <w:pPr>
              <w:rPr>
                <w:rFonts w:ascii="Times New Roman" w:eastAsia="Times New Roman" w:hAnsi="Times New Roman"/>
                <w:color w:val="000000" w:themeColor="text1"/>
                <w:sz w:val="24"/>
                <w:szCs w:val="24"/>
              </w:rPr>
            </w:pPr>
            <w:r w:rsidRPr="007D6327">
              <w:rPr>
                <w:rFonts w:ascii="Times New Roman" w:eastAsia="Calibri" w:hAnsi="Times New Roman"/>
                <w:color w:val="000000" w:themeColor="text1"/>
                <w:kern w:val="1"/>
                <w:sz w:val="24"/>
                <w:szCs w:val="24"/>
                <w:lang w:val="kk-KZ" w:eastAsia="en-US"/>
              </w:rPr>
              <w:t>Ақпаратты қорғау әдістері</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Қолданбалы бағдарламалық қамтама</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Ақпаратты технологияларды стандарттау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міндетті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таңдау бойынша</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B974E8" w:rsidRPr="007D6327" w:rsidRDefault="00E23BAE" w:rsidP="00E30496">
            <w:pPr>
              <w:rPr>
                <w:rFonts w:ascii="Times New Roman" w:hAnsi="Times New Roman"/>
                <w:sz w:val="24"/>
                <w:szCs w:val="24"/>
              </w:rPr>
            </w:pPr>
            <w:r>
              <w:rPr>
                <w:rFonts w:ascii="Times New Roman" w:hAnsi="Times New Roman"/>
                <w:sz w:val="24"/>
                <w:szCs w:val="24"/>
              </w:rPr>
              <w:t>10 кредитов / 300</w:t>
            </w:r>
            <w:r w:rsidR="00B974E8" w:rsidRPr="007D6327">
              <w:rPr>
                <w:rFonts w:ascii="Times New Roman" w:hAnsi="Times New Roman"/>
                <w:sz w:val="24"/>
                <w:szCs w:val="24"/>
              </w:rPr>
              <w:t xml:space="preserve"> сағат</w:t>
            </w:r>
          </w:p>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 6  семестр</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lastRenderedPageBreak/>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937A02">
        <w:trPr>
          <w:trHeight w:val="601"/>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C256CE" w:rsidRPr="007D6327" w:rsidRDefault="00C256CE"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rPr>
              <w:t xml:space="preserve"> «Компьютерная архитектура. Количественный подход». Руководство</w:t>
            </w:r>
          </w:p>
          <w:p w:rsidR="00C256CE" w:rsidRPr="007D6327" w:rsidRDefault="00E30496" w:rsidP="00E30496">
            <w:pPr>
              <w:rPr>
                <w:rFonts w:ascii="Times New Roman" w:eastAsia="Times New Roman" w:hAnsi="Times New Roman"/>
                <w:color w:val="000000" w:themeColor="text1"/>
                <w:sz w:val="24"/>
                <w:szCs w:val="24"/>
              </w:rPr>
            </w:pPr>
            <w:hyperlink r:id="rId8" w:history="1">
              <w:r w:rsidR="00C256CE" w:rsidRPr="007D6327">
                <w:rPr>
                  <w:rFonts w:ascii="Times New Roman" w:hAnsi="Times New Roman"/>
                  <w:color w:val="000000" w:themeColor="text1"/>
                  <w:sz w:val="24"/>
                  <w:szCs w:val="24"/>
                </w:rPr>
                <w:t>Д. Паттерсон</w:t>
              </w:r>
            </w:hyperlink>
            <w:r w:rsidR="00C256CE" w:rsidRPr="007D6327">
              <w:rPr>
                <w:rFonts w:ascii="Times New Roman" w:hAnsi="Times New Roman"/>
                <w:color w:val="000000" w:themeColor="text1"/>
                <w:sz w:val="24"/>
                <w:szCs w:val="24"/>
              </w:rPr>
              <w:t>, </w:t>
            </w:r>
            <w:hyperlink r:id="rId9" w:history="1">
              <w:r w:rsidR="00C256CE" w:rsidRPr="007D6327">
                <w:rPr>
                  <w:rFonts w:ascii="Times New Roman" w:hAnsi="Times New Roman"/>
                  <w:color w:val="000000" w:themeColor="text1"/>
                  <w:sz w:val="24"/>
                  <w:szCs w:val="24"/>
                </w:rPr>
                <w:t>Дж. Хеннесси</w:t>
              </w:r>
            </w:hyperlink>
          </w:p>
        </w:tc>
      </w:tr>
      <w:tr w:rsidR="00C256CE" w:rsidRPr="007D6327" w:rsidTr="00937A02">
        <w:trPr>
          <w:trHeight w:val="370"/>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23453A"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Сүйемелдеуші бағдарламалық қамтаманы орнату</w:t>
            </w:r>
            <w:r>
              <w:rPr>
                <w:rFonts w:ascii="Times New Roman" w:hAnsi="Times New Roman"/>
                <w:color w:val="000000" w:themeColor="text1"/>
                <w:sz w:val="24"/>
                <w:szCs w:val="24"/>
                <w:lang w:val="kk-KZ"/>
              </w:rPr>
              <w:t>ды және</w:t>
            </w:r>
            <w:r w:rsidRPr="007D6327">
              <w:rPr>
                <w:rFonts w:ascii="Times New Roman" w:hAnsi="Times New Roman"/>
                <w:color w:val="000000" w:themeColor="text1"/>
                <w:sz w:val="24"/>
                <w:szCs w:val="24"/>
                <w:lang w:val="kk-KZ"/>
              </w:rPr>
              <w:t xml:space="preserve"> баптауды жоспарлау</w:t>
            </w:r>
          </w:p>
        </w:tc>
      </w:tr>
    </w:tbl>
    <w:p w:rsidR="00C256CE" w:rsidRPr="007D6327" w:rsidRDefault="00C256CE" w:rsidP="00E30496">
      <w:pPr>
        <w:spacing w:after="0" w:line="240" w:lineRule="auto"/>
        <w:rPr>
          <w:rFonts w:ascii="Times New Roman" w:hAnsi="Times New Roman" w:cs="Times New Roman"/>
          <w:sz w:val="24"/>
          <w:szCs w:val="24"/>
          <w:lang w:val="kk-KZ"/>
        </w:rPr>
      </w:pPr>
    </w:p>
    <w:p w:rsidR="00C256CE" w:rsidRDefault="00C256CE"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E94F59" w:rsidRDefault="00E94F59" w:rsidP="00E30496">
      <w:pPr>
        <w:spacing w:after="0" w:line="240" w:lineRule="auto"/>
        <w:rPr>
          <w:rFonts w:ascii="Times New Roman" w:hAnsi="Times New Roman" w:cs="Times New Roman"/>
          <w:sz w:val="24"/>
          <w:szCs w:val="24"/>
          <w:lang w:val="kk-KZ"/>
        </w:rPr>
      </w:pPr>
    </w:p>
    <w:p w:rsidR="00B30226" w:rsidRDefault="00C256CE" w:rsidP="00E30496">
      <w:pPr>
        <w:shd w:val="clear" w:color="auto" w:fill="FFFFFF" w:themeFill="background1"/>
        <w:spacing w:after="0" w:line="240" w:lineRule="auto"/>
        <w:jc w:val="center"/>
        <w:rPr>
          <w:rFonts w:ascii="Times New Roman" w:hAnsi="Times New Roman" w:cs="Times New Roman"/>
          <w:b/>
          <w:color w:val="000000" w:themeColor="text1"/>
          <w:sz w:val="24"/>
          <w:szCs w:val="24"/>
          <w:lang w:val="kk-KZ"/>
        </w:rPr>
      </w:pPr>
      <w:r w:rsidRPr="007D6327">
        <w:rPr>
          <w:rFonts w:ascii="Times New Roman" w:hAnsi="Times New Roman" w:cs="Times New Roman"/>
          <w:b/>
          <w:sz w:val="24"/>
          <w:szCs w:val="24"/>
          <w:lang w:val="kk-KZ" w:eastAsia="ru-RU"/>
        </w:rPr>
        <w:lastRenderedPageBreak/>
        <w:t>5-ші кәсіби модульдің ерекшелігі</w:t>
      </w:r>
      <w:r w:rsidR="00B30226">
        <w:rPr>
          <w:rFonts w:ascii="Times New Roman" w:hAnsi="Times New Roman" w:cs="Times New Roman"/>
          <w:b/>
          <w:color w:val="000000" w:themeColor="text1"/>
          <w:sz w:val="24"/>
          <w:szCs w:val="24"/>
          <w:lang w:val="kk-KZ"/>
        </w:rPr>
        <w:t xml:space="preserve"> </w:t>
      </w:r>
    </w:p>
    <w:p w:rsidR="00C256CE" w:rsidRPr="007D6327" w:rsidRDefault="00B30226"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B30226">
        <w:rPr>
          <w:rFonts w:ascii="Times New Roman" w:hAnsi="Times New Roman"/>
          <w:b/>
          <w:color w:val="000000" w:themeColor="text1"/>
          <w:sz w:val="24"/>
          <w:szCs w:val="24"/>
          <w:lang w:val="kk-KZ"/>
        </w:rPr>
        <w:t>Сүйемелдеуші бағдарламалық қамтаманы орнатуды және баптауды жоспарлау</w:t>
      </w:r>
      <w:r w:rsidR="00C256CE" w:rsidRPr="007D6327">
        <w:rPr>
          <w:rFonts w:ascii="Times New Roman" w:hAnsi="Times New Roman" w:cs="Times New Roman"/>
          <w:b/>
          <w:color w:val="000000" w:themeColor="text1"/>
          <w:sz w:val="24"/>
          <w:szCs w:val="24"/>
          <w:lang w:val="kk-KZ"/>
        </w:rPr>
        <w:t xml:space="preserve"> </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E94F59" w:rsidP="00E30496">
            <w:pPr>
              <w:shd w:val="clear" w:color="auto" w:fill="FFFFFF" w:themeFill="background1"/>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Бағдарламалық қамтаманы техникалық қолдау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B30226"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Сүйемелдеуші бағдарламалық қамтаманы орнату</w:t>
            </w:r>
            <w:r>
              <w:rPr>
                <w:rFonts w:ascii="Times New Roman" w:hAnsi="Times New Roman"/>
                <w:color w:val="000000" w:themeColor="text1"/>
                <w:sz w:val="24"/>
                <w:szCs w:val="24"/>
                <w:lang w:val="kk-KZ"/>
              </w:rPr>
              <w:t>ды және</w:t>
            </w:r>
            <w:r w:rsidRPr="007D6327">
              <w:rPr>
                <w:rFonts w:ascii="Times New Roman" w:hAnsi="Times New Roman"/>
                <w:color w:val="000000" w:themeColor="text1"/>
                <w:sz w:val="24"/>
                <w:szCs w:val="24"/>
                <w:lang w:val="kk-KZ"/>
              </w:rPr>
              <w:t xml:space="preserve"> баптауды жоспарлау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jc w:val="both"/>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 xml:space="preserve">Модульді игергеннен кейін білім алушы  </w:t>
            </w:r>
            <w:r w:rsidR="00B30226">
              <w:rPr>
                <w:rFonts w:ascii="Times New Roman" w:hAnsi="Times New Roman"/>
                <w:color w:val="000000" w:themeColor="text1"/>
                <w:sz w:val="24"/>
                <w:szCs w:val="24"/>
                <w:lang w:val="kk-KZ"/>
              </w:rPr>
              <w:t>с</w:t>
            </w:r>
            <w:r w:rsidR="00B30226" w:rsidRPr="007D6327">
              <w:rPr>
                <w:rFonts w:ascii="Times New Roman" w:hAnsi="Times New Roman"/>
                <w:color w:val="000000" w:themeColor="text1"/>
                <w:sz w:val="24"/>
                <w:szCs w:val="24"/>
                <w:lang w:val="kk-KZ"/>
              </w:rPr>
              <w:t>үйемелдеуші бағдарламалық қамтаманы орнату</w:t>
            </w:r>
            <w:r w:rsidR="00B30226">
              <w:rPr>
                <w:rFonts w:ascii="Times New Roman" w:hAnsi="Times New Roman"/>
                <w:color w:val="000000" w:themeColor="text1"/>
                <w:sz w:val="24"/>
                <w:szCs w:val="24"/>
                <w:lang w:val="kk-KZ"/>
              </w:rPr>
              <w:t>ды және баптауды жоспарлай алады</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 xml:space="preserve">1. </w:t>
            </w:r>
            <w:r w:rsidR="00B30226" w:rsidRPr="00C72663">
              <w:rPr>
                <w:rFonts w:ascii="Times New Roman" w:eastAsia="Calibri" w:hAnsi="Times New Roman"/>
                <w:kern w:val="1"/>
                <w:sz w:val="24"/>
                <w:szCs w:val="24"/>
                <w:lang w:val="kk-KZ" w:eastAsia="en-US"/>
              </w:rPr>
              <w:t xml:space="preserve">Аппараттық-бағдарламалық кешенді және </w:t>
            </w:r>
            <w:r w:rsidR="00B30226">
              <w:rPr>
                <w:rFonts w:ascii="Times New Roman" w:eastAsia="Calibri" w:hAnsi="Times New Roman"/>
                <w:kern w:val="1"/>
                <w:sz w:val="24"/>
                <w:szCs w:val="24"/>
                <w:lang w:val="kk-KZ" w:eastAsia="en-US"/>
              </w:rPr>
              <w:t xml:space="preserve">сүйемелдеуші </w:t>
            </w:r>
            <w:r w:rsidR="00B30226" w:rsidRPr="00C72663">
              <w:rPr>
                <w:rFonts w:ascii="Times New Roman" w:eastAsia="Calibri" w:hAnsi="Times New Roman"/>
                <w:kern w:val="1"/>
                <w:sz w:val="24"/>
                <w:szCs w:val="24"/>
                <w:lang w:val="kk-KZ" w:eastAsia="en-US"/>
              </w:rPr>
              <w:t>бағдарламалық қамтаманы орнатуды жоспарлау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00AF5C1D" w:rsidRPr="00DF2B81">
              <w:rPr>
                <w:rFonts w:ascii="Times New Roman" w:eastAsia="Calibri" w:hAnsi="Times New Roman"/>
                <w:kern w:val="1"/>
                <w:sz w:val="24"/>
                <w:szCs w:val="24"/>
                <w:lang w:val="kk-KZ" w:eastAsia="en-US"/>
              </w:rPr>
              <w:t>Ақпараттық жүйенің аппараттық қамтамасының ресурстарын басқару</w:t>
            </w:r>
            <w:r w:rsidR="00AF5C1D">
              <w:rPr>
                <w:rFonts w:ascii="Times New Roman" w:eastAsia="Calibri" w:hAnsi="Times New Roman"/>
                <w:kern w:val="1"/>
                <w:sz w:val="24"/>
                <w:szCs w:val="24"/>
                <w:lang w:val="kk-KZ" w:eastAsia="en-US"/>
              </w:rPr>
              <w:t xml:space="preserve"> </w:t>
            </w:r>
          </w:p>
          <w:p w:rsidR="00C256CE" w:rsidRPr="007D6327" w:rsidRDefault="00C256CE" w:rsidP="00E30496">
            <w:pPr>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pacing w:val="-1"/>
                <w:sz w:val="24"/>
                <w:szCs w:val="24"/>
                <w:lang w:val="kk-KZ" w:eastAsia="en-US"/>
              </w:rPr>
              <w:t xml:space="preserve">3. </w:t>
            </w:r>
            <w:r w:rsidR="00B30226" w:rsidRPr="00CD6479">
              <w:rPr>
                <w:rFonts w:ascii="Times New Roman" w:eastAsia="Calibri" w:hAnsi="Times New Roman"/>
                <w:kern w:val="1"/>
                <w:sz w:val="24"/>
                <w:szCs w:val="24"/>
                <w:lang w:val="kk-KZ" w:eastAsia="en-US"/>
              </w:rPr>
              <w:t>Сүйемелдеуші бағдарламалық қамтаманы орнату, ж</w:t>
            </w:r>
            <w:r w:rsidR="00B30226">
              <w:rPr>
                <w:rFonts w:ascii="Times New Roman" w:eastAsia="Calibri" w:hAnsi="Times New Roman"/>
                <w:kern w:val="1"/>
                <w:sz w:val="24"/>
                <w:szCs w:val="24"/>
                <w:lang w:val="kk-KZ" w:eastAsia="en-US"/>
              </w:rPr>
              <w:t>аңарту және конфигурациялау</w:t>
            </w:r>
            <w:r w:rsidRPr="007D6327">
              <w:rPr>
                <w:rFonts w:ascii="Times New Roman" w:eastAsia="Calibri" w:hAnsi="Times New Roman"/>
                <w:color w:val="000000" w:themeColor="text1"/>
                <w:kern w:val="1"/>
                <w:sz w:val="24"/>
                <w:szCs w:val="24"/>
                <w:lang w:val="kk-KZ" w:eastAsia="en-US"/>
              </w:rPr>
              <w:t xml:space="preserve">  </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00B30226" w:rsidRPr="00C72663">
              <w:rPr>
                <w:rFonts w:ascii="Times New Roman" w:eastAsia="Calibri" w:hAnsi="Times New Roman"/>
                <w:kern w:val="1"/>
                <w:sz w:val="24"/>
                <w:szCs w:val="24"/>
                <w:lang w:val="kk-KZ" w:eastAsia="en-US"/>
              </w:rPr>
              <w:t>Бағдарламалық қамтаманы орнату кезеңдерін атау</w:t>
            </w:r>
            <w:r w:rsidR="00B30226">
              <w:rPr>
                <w:rFonts w:ascii="Times New Roman" w:eastAsia="Calibri" w:hAnsi="Times New Roman"/>
                <w:color w:val="000000" w:themeColor="text1"/>
                <w:kern w:val="1"/>
                <w:sz w:val="24"/>
                <w:szCs w:val="24"/>
                <w:lang w:val="kk-KZ" w:eastAsia="en-US"/>
              </w:rPr>
              <w:t xml:space="preserve"> </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2. </w:t>
            </w:r>
            <w:r w:rsidR="00AF5C1D" w:rsidRPr="00C72663">
              <w:rPr>
                <w:rFonts w:ascii="Times New Roman" w:eastAsia="Calibri" w:hAnsi="Times New Roman"/>
                <w:kern w:val="1"/>
                <w:sz w:val="24"/>
                <w:szCs w:val="24"/>
                <w:lang w:val="kk-KZ" w:eastAsia="en-US"/>
              </w:rPr>
              <w:t>Бағдарламалық қамтаманы орнату жоспарын құру</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00B30226" w:rsidRPr="00C72663">
              <w:rPr>
                <w:rFonts w:ascii="Times New Roman" w:eastAsia="Calibri" w:hAnsi="Times New Roman"/>
                <w:kern w:val="1"/>
                <w:sz w:val="24"/>
                <w:szCs w:val="24"/>
                <w:lang w:val="kk-KZ" w:eastAsia="en-US"/>
              </w:rPr>
              <w:t>Бағдарламалық қамтаманы сүйемелдеу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B30226" w:rsidRPr="001D3FB9">
              <w:rPr>
                <w:rFonts w:ascii="Times New Roman" w:eastAsia="Calibri" w:hAnsi="Times New Roman"/>
                <w:kern w:val="1"/>
                <w:sz w:val="24"/>
                <w:szCs w:val="24"/>
                <w:lang w:val="kk-KZ" w:eastAsia="en-US"/>
              </w:rPr>
              <w:t>А</w:t>
            </w:r>
            <w:r w:rsidR="00B30226">
              <w:rPr>
                <w:rFonts w:ascii="Times New Roman" w:eastAsia="Calibri" w:hAnsi="Times New Roman"/>
                <w:kern w:val="1"/>
                <w:sz w:val="24"/>
                <w:szCs w:val="24"/>
                <w:lang w:val="kk-KZ" w:eastAsia="en-US"/>
              </w:rPr>
              <w:t>ппараттық қамтама ресурстарын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00B30226" w:rsidRPr="001D3FB9">
              <w:rPr>
                <w:rFonts w:ascii="Times New Roman" w:eastAsia="Calibri" w:hAnsi="Times New Roman"/>
                <w:kern w:val="1"/>
                <w:sz w:val="24"/>
                <w:szCs w:val="24"/>
                <w:lang w:val="kk-KZ" w:eastAsia="en-US"/>
              </w:rPr>
              <w:t>Аппараттық қамтама ресурстарын басқару</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00B30226" w:rsidRPr="001D3FB9">
              <w:rPr>
                <w:rFonts w:ascii="Times New Roman" w:eastAsia="Calibri" w:hAnsi="Times New Roman"/>
                <w:kern w:val="1"/>
                <w:sz w:val="24"/>
                <w:szCs w:val="24"/>
                <w:lang w:val="kk-KZ" w:eastAsia="en-US"/>
              </w:rPr>
              <w:t>Аппараттық қамтаманы орнату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7. </w:t>
            </w:r>
            <w:r w:rsidR="00AF5C1D" w:rsidRPr="00CD6479">
              <w:rPr>
                <w:rFonts w:ascii="Times New Roman" w:eastAsia="Calibri" w:hAnsi="Times New Roman"/>
                <w:kern w:val="1"/>
                <w:sz w:val="24"/>
                <w:szCs w:val="24"/>
                <w:lang w:val="kk-KZ" w:eastAsia="en-US"/>
              </w:rPr>
              <w:t>Бағдарламалық қ</w:t>
            </w:r>
            <w:r w:rsidR="00AF5C1D">
              <w:rPr>
                <w:rFonts w:ascii="Times New Roman" w:eastAsia="Calibri" w:hAnsi="Times New Roman"/>
                <w:kern w:val="1"/>
                <w:sz w:val="24"/>
                <w:szCs w:val="24"/>
                <w:lang w:val="kk-KZ" w:eastAsia="en-US"/>
              </w:rPr>
              <w:t>амтаманы жаңарту принциптерін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8. </w:t>
            </w:r>
            <w:r w:rsidR="00AF5C1D" w:rsidRPr="00CD6479">
              <w:rPr>
                <w:rFonts w:ascii="Times New Roman" w:eastAsia="Calibri" w:hAnsi="Times New Roman"/>
                <w:kern w:val="1"/>
                <w:sz w:val="24"/>
                <w:szCs w:val="24"/>
                <w:lang w:val="kk-KZ" w:eastAsia="en-US"/>
              </w:rPr>
              <w:t>Бағдарлам</w:t>
            </w:r>
            <w:r w:rsidR="00AF5C1D">
              <w:rPr>
                <w:rFonts w:ascii="Times New Roman" w:eastAsia="Calibri" w:hAnsi="Times New Roman"/>
                <w:kern w:val="1"/>
                <w:sz w:val="24"/>
                <w:szCs w:val="24"/>
                <w:lang w:val="kk-KZ" w:eastAsia="en-US"/>
              </w:rPr>
              <w:t xml:space="preserve">алық қамтаманың конфигурациялау </w:t>
            </w:r>
            <w:r w:rsidR="00AF5C1D" w:rsidRPr="00CD6479">
              <w:rPr>
                <w:rFonts w:ascii="Times New Roman" w:eastAsia="Calibri" w:hAnsi="Times New Roman"/>
                <w:kern w:val="1"/>
                <w:sz w:val="24"/>
                <w:szCs w:val="24"/>
                <w:lang w:val="kk-KZ" w:eastAsia="en-US"/>
              </w:rPr>
              <w:t>принциптерін қолдану</w:t>
            </w:r>
          </w:p>
          <w:p w:rsidR="00C256CE" w:rsidRDefault="00C256CE" w:rsidP="00E30496">
            <w:pPr>
              <w:shd w:val="clear" w:color="auto" w:fill="FFFFFF" w:themeFill="background1"/>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9. </w:t>
            </w:r>
            <w:r w:rsidR="00AF5C1D" w:rsidRPr="00CD6479">
              <w:rPr>
                <w:rFonts w:ascii="Times New Roman" w:eastAsia="Calibri" w:hAnsi="Times New Roman"/>
                <w:kern w:val="1"/>
                <w:sz w:val="24"/>
                <w:szCs w:val="24"/>
                <w:lang w:val="kk-KZ" w:eastAsia="en-US"/>
              </w:rPr>
              <w:t>Сүйемелдеуші бағдарламалық қамтаманы жаңарту</w:t>
            </w:r>
          </w:p>
          <w:p w:rsidR="00AF5C1D" w:rsidRPr="00660D19" w:rsidRDefault="00AF5C1D" w:rsidP="00E30496">
            <w:pPr>
              <w:rPr>
                <w:rFonts w:ascii="Times New Roman" w:eastAsia="Calibri" w:hAnsi="Times New Roman"/>
                <w:kern w:val="1"/>
                <w:sz w:val="24"/>
                <w:szCs w:val="24"/>
                <w:lang w:val="kk-KZ" w:eastAsia="en-US"/>
              </w:rPr>
            </w:pPr>
            <w:r>
              <w:rPr>
                <w:rFonts w:ascii="Times New Roman" w:eastAsia="Calibri" w:hAnsi="Times New Roman"/>
                <w:kern w:val="1"/>
                <w:sz w:val="24"/>
                <w:szCs w:val="24"/>
                <w:lang w:val="kk-KZ" w:eastAsia="en-US"/>
              </w:rPr>
              <w:t xml:space="preserve">Тақырыпты анықтайтын пән: </w:t>
            </w:r>
            <w:r w:rsidRPr="00EB5C0D">
              <w:rPr>
                <w:rFonts w:ascii="Times New Roman" w:eastAsia="Calibri" w:hAnsi="Times New Roman"/>
                <w:kern w:val="1"/>
                <w:sz w:val="24"/>
                <w:szCs w:val="24"/>
                <w:lang w:val="kk-KZ" w:eastAsia="en-US"/>
              </w:rPr>
              <w:t>Параллель есептеулер</w:t>
            </w:r>
            <w:r>
              <w:rPr>
                <w:rFonts w:ascii="Times New Roman" w:eastAsia="Calibri" w:hAnsi="Times New Roman"/>
                <w:kern w:val="1"/>
                <w:sz w:val="24"/>
                <w:szCs w:val="24"/>
                <w:lang w:val="kk-KZ" w:eastAsia="en-US"/>
              </w:rPr>
              <w:t xml:space="preserve">, </w:t>
            </w:r>
            <w:r w:rsidRPr="00EB5C0D">
              <w:rPr>
                <w:rFonts w:ascii="Times New Roman" w:eastAsia="Calibri" w:hAnsi="Times New Roman"/>
                <w:kern w:val="1"/>
                <w:sz w:val="24"/>
                <w:szCs w:val="24"/>
                <w:lang w:val="kk-KZ" w:eastAsia="en-US"/>
              </w:rPr>
              <w:t>Жүйелік бағдарламалық қамтама</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660D19"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w:t>
            </w:r>
            <w:r>
              <w:rPr>
                <w:rFonts w:ascii="Times New Roman" w:hAnsi="Times New Roman"/>
                <w:color w:val="000000" w:themeColor="text1"/>
                <w:sz w:val="24"/>
                <w:szCs w:val="24"/>
                <w:lang w:val="kk-KZ"/>
              </w:rPr>
              <w:t>аны сүйемелдеудің  стандарттарын, әдістерін және құралдарын қолдану</w:t>
            </w:r>
            <w:r w:rsidR="00C256CE" w:rsidRPr="007D6327">
              <w:rPr>
                <w:rFonts w:ascii="Times New Roman" w:hAnsi="Times New Roman"/>
                <w:color w:val="000000" w:themeColor="text1"/>
                <w:sz w:val="24"/>
                <w:szCs w:val="24"/>
                <w:lang w:val="kk-KZ"/>
              </w:rPr>
              <w:t xml:space="preserve"> </w:t>
            </w:r>
          </w:p>
        </w:tc>
      </w:tr>
      <w:tr w:rsidR="00C256CE" w:rsidRPr="00AF5C1D"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C256CE" w:rsidRPr="00AF5C1D" w:rsidRDefault="00AF5C1D" w:rsidP="00E30496">
            <w:pPr>
              <w:rPr>
                <w:rFonts w:ascii="Times New Roman" w:eastAsia="Calibri" w:hAnsi="Times New Roman"/>
                <w:kern w:val="1"/>
                <w:sz w:val="24"/>
                <w:szCs w:val="24"/>
                <w:lang w:val="kk-KZ" w:eastAsia="en-US"/>
              </w:rPr>
            </w:pPr>
            <w:r w:rsidRPr="00EB5C0D">
              <w:rPr>
                <w:rFonts w:ascii="Times New Roman" w:eastAsia="Calibri" w:hAnsi="Times New Roman"/>
                <w:kern w:val="1"/>
                <w:sz w:val="24"/>
                <w:szCs w:val="24"/>
                <w:lang w:val="kk-KZ" w:eastAsia="en-US"/>
              </w:rPr>
              <w:t>Параллель есептеулер</w:t>
            </w:r>
            <w:r>
              <w:rPr>
                <w:rFonts w:ascii="Times New Roman" w:eastAsia="Calibri" w:hAnsi="Times New Roman"/>
                <w:kern w:val="1"/>
                <w:sz w:val="24"/>
                <w:szCs w:val="24"/>
                <w:lang w:val="kk-KZ" w:eastAsia="en-US"/>
              </w:rPr>
              <w:t>,</w:t>
            </w:r>
            <w:r w:rsidR="00660D19">
              <w:rPr>
                <w:rFonts w:ascii="Times New Roman" w:eastAsia="Calibri" w:hAnsi="Times New Roman"/>
                <w:kern w:val="1"/>
                <w:sz w:val="24"/>
                <w:szCs w:val="24"/>
                <w:lang w:val="kk-KZ" w:eastAsia="en-US"/>
              </w:rPr>
              <w:t xml:space="preserve"> </w:t>
            </w:r>
            <w:r>
              <w:rPr>
                <w:rFonts w:ascii="Times New Roman" w:eastAsia="Calibri" w:hAnsi="Times New Roman"/>
                <w:kern w:val="1"/>
                <w:sz w:val="24"/>
                <w:szCs w:val="24"/>
                <w:lang w:val="kk-KZ" w:eastAsia="en-US"/>
              </w:rPr>
              <w:t xml:space="preserve"> </w:t>
            </w:r>
            <w:r w:rsidRPr="00EB5C0D">
              <w:rPr>
                <w:rFonts w:ascii="Times New Roman" w:eastAsia="Calibri" w:hAnsi="Times New Roman"/>
                <w:kern w:val="1"/>
                <w:sz w:val="24"/>
                <w:szCs w:val="24"/>
                <w:lang w:val="kk-KZ" w:eastAsia="en-US"/>
              </w:rPr>
              <w:t>Жүйелік бағдарламалық қамтама</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міндетті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таңдау бойынша</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B974E8" w:rsidRPr="007D6327" w:rsidRDefault="00E116C5" w:rsidP="00E30496">
            <w:pPr>
              <w:rPr>
                <w:rFonts w:ascii="Times New Roman" w:hAnsi="Times New Roman"/>
                <w:sz w:val="24"/>
                <w:szCs w:val="24"/>
              </w:rPr>
            </w:pPr>
            <w:r>
              <w:rPr>
                <w:rFonts w:ascii="Times New Roman" w:hAnsi="Times New Roman"/>
                <w:sz w:val="24"/>
                <w:szCs w:val="24"/>
              </w:rPr>
              <w:t>6 кредит / 18</w:t>
            </w:r>
            <w:r w:rsidR="00B974E8" w:rsidRPr="007D6327">
              <w:rPr>
                <w:rFonts w:ascii="Times New Roman" w:hAnsi="Times New Roman"/>
                <w:sz w:val="24"/>
                <w:szCs w:val="24"/>
              </w:rPr>
              <w:t>0 сағат</w:t>
            </w:r>
          </w:p>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 6 семестр</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937A02">
        <w:trPr>
          <w:trHeight w:val="601"/>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C256CE" w:rsidRPr="007D6327" w:rsidRDefault="00C256CE" w:rsidP="00E30496">
            <w:pPr>
              <w:rPr>
                <w:rFonts w:ascii="Times New Roman" w:hAnsi="Times New Roman"/>
                <w:color w:val="000000" w:themeColor="text1"/>
                <w:sz w:val="24"/>
                <w:szCs w:val="24"/>
              </w:rPr>
            </w:pPr>
            <w:r w:rsidRPr="007D6327">
              <w:rPr>
                <w:rFonts w:ascii="Times New Roman" w:hAnsi="Times New Roman"/>
                <w:color w:val="000000" w:themeColor="text1"/>
                <w:sz w:val="24"/>
                <w:szCs w:val="24"/>
              </w:rPr>
              <w:t xml:space="preserve"> «Компьютерная архитектура. Количественный подход». Руководство</w:t>
            </w:r>
          </w:p>
          <w:p w:rsidR="00C256CE" w:rsidRPr="007D6327" w:rsidRDefault="00E30496" w:rsidP="00E30496">
            <w:pPr>
              <w:rPr>
                <w:rFonts w:ascii="Times New Roman" w:eastAsia="Times New Roman" w:hAnsi="Times New Roman"/>
                <w:color w:val="000000" w:themeColor="text1"/>
                <w:sz w:val="24"/>
                <w:szCs w:val="24"/>
              </w:rPr>
            </w:pPr>
            <w:hyperlink r:id="rId10" w:history="1">
              <w:r w:rsidR="00C256CE" w:rsidRPr="007D6327">
                <w:rPr>
                  <w:rFonts w:ascii="Times New Roman" w:hAnsi="Times New Roman"/>
                  <w:color w:val="000000" w:themeColor="text1"/>
                  <w:sz w:val="24"/>
                  <w:szCs w:val="24"/>
                </w:rPr>
                <w:t>Д. Паттерсон</w:t>
              </w:r>
            </w:hyperlink>
            <w:r w:rsidR="00C256CE" w:rsidRPr="007D6327">
              <w:rPr>
                <w:rFonts w:ascii="Times New Roman" w:hAnsi="Times New Roman"/>
                <w:color w:val="000000" w:themeColor="text1"/>
                <w:sz w:val="24"/>
                <w:szCs w:val="24"/>
              </w:rPr>
              <w:t>, </w:t>
            </w:r>
            <w:hyperlink r:id="rId11" w:history="1">
              <w:r w:rsidR="00C256CE" w:rsidRPr="007D6327">
                <w:rPr>
                  <w:rFonts w:ascii="Times New Roman" w:hAnsi="Times New Roman"/>
                  <w:color w:val="000000" w:themeColor="text1"/>
                  <w:sz w:val="24"/>
                  <w:szCs w:val="24"/>
                </w:rPr>
                <w:t>Дж. Хеннесси</w:t>
              </w:r>
            </w:hyperlink>
          </w:p>
        </w:tc>
      </w:tr>
      <w:tr w:rsidR="00C256CE" w:rsidRPr="007D6327" w:rsidTr="00937A02">
        <w:trPr>
          <w:trHeight w:val="370"/>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660D19"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Аппараттық-бағдарламалық кешен</w:t>
            </w:r>
            <w:r w:rsidRPr="007D6327">
              <w:rPr>
                <w:rFonts w:ascii="Times New Roman" w:hAnsi="Times New Roman"/>
                <w:color w:val="000000" w:themeColor="text1"/>
                <w:sz w:val="24"/>
                <w:szCs w:val="24"/>
                <w:lang w:val="kk-KZ"/>
              </w:rPr>
              <w:t xml:space="preserve"> жұмысындағы проблемаларды </w:t>
            </w:r>
            <w:r>
              <w:rPr>
                <w:rFonts w:ascii="Times New Roman" w:hAnsi="Times New Roman"/>
                <w:color w:val="000000" w:themeColor="text1"/>
                <w:sz w:val="24"/>
                <w:szCs w:val="24"/>
                <w:lang w:val="kk-KZ"/>
              </w:rPr>
              <w:t>болжау, анықтау, талдау</w:t>
            </w:r>
            <w:r w:rsidRPr="007D6327">
              <w:rPr>
                <w:rFonts w:ascii="Times New Roman" w:hAnsi="Times New Roman"/>
                <w:color w:val="000000" w:themeColor="text1"/>
                <w:sz w:val="24"/>
                <w:szCs w:val="24"/>
                <w:lang w:val="kk-KZ"/>
              </w:rPr>
              <w:t xml:space="preserve"> және жою</w:t>
            </w:r>
            <w:r w:rsidR="00C256CE" w:rsidRPr="007D6327">
              <w:rPr>
                <w:rFonts w:ascii="Times New Roman" w:eastAsia="Times New Roman" w:hAnsi="Times New Roman"/>
                <w:color w:val="000000" w:themeColor="text1"/>
                <w:sz w:val="24"/>
                <w:szCs w:val="24"/>
                <w:lang w:val="kk-KZ"/>
              </w:rPr>
              <w:t xml:space="preserve"> </w:t>
            </w:r>
          </w:p>
        </w:tc>
      </w:tr>
    </w:tbl>
    <w:p w:rsidR="00AF5C1D" w:rsidRDefault="00C256CE"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7D6327">
        <w:rPr>
          <w:rFonts w:ascii="Times New Roman" w:hAnsi="Times New Roman" w:cs="Times New Roman"/>
          <w:b/>
          <w:sz w:val="24"/>
          <w:szCs w:val="24"/>
          <w:lang w:val="kk-KZ" w:eastAsia="ru-RU"/>
        </w:rPr>
        <w:lastRenderedPageBreak/>
        <w:t>6-шы кәсіби модульдің ерекшелігі</w:t>
      </w:r>
      <w:r w:rsidR="00AF5C1D">
        <w:rPr>
          <w:rFonts w:ascii="Times New Roman" w:eastAsia="Calibri" w:hAnsi="Times New Roman" w:cs="Times New Roman"/>
          <w:b/>
          <w:color w:val="000000" w:themeColor="text1"/>
          <w:sz w:val="24"/>
          <w:szCs w:val="24"/>
          <w:lang w:val="kk-KZ" w:eastAsia="en-US"/>
        </w:rPr>
        <w:t xml:space="preserve">  </w:t>
      </w:r>
    </w:p>
    <w:p w:rsidR="00C256CE" w:rsidRPr="007D6327" w:rsidRDefault="00AF5C1D"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AF5C1D">
        <w:rPr>
          <w:rFonts w:ascii="Times New Roman" w:hAnsi="Times New Roman"/>
          <w:b/>
          <w:color w:val="000000" w:themeColor="text1"/>
          <w:sz w:val="24"/>
          <w:szCs w:val="24"/>
          <w:lang w:val="kk-KZ"/>
        </w:rPr>
        <w:t>Аппараттық-бағдарламалық кешен жұмысындағы проблемаларды болжау, анықтау, талдау және жою</w:t>
      </w:r>
      <w:r w:rsidR="00C256CE" w:rsidRPr="007D6327">
        <w:rPr>
          <w:rFonts w:ascii="Times New Roman" w:eastAsia="Calibri" w:hAnsi="Times New Roman" w:cs="Times New Roman"/>
          <w:b/>
          <w:color w:val="000000" w:themeColor="text1"/>
          <w:sz w:val="24"/>
          <w:szCs w:val="24"/>
          <w:lang w:val="kk-KZ" w:eastAsia="en-US"/>
        </w:rPr>
        <w:t xml:space="preserve"> </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E116C5" w:rsidP="00E30496">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Бағдарламалық қамтаманы техникалық қолдау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AF5C1D" w:rsidP="00E30496">
            <w:pPr>
              <w:shd w:val="clear" w:color="auto" w:fill="FFFFFF" w:themeFill="background1"/>
              <w:jc w:val="both"/>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Аппараттық-бағдарламалық кешен</w:t>
            </w:r>
            <w:r w:rsidRPr="007D6327">
              <w:rPr>
                <w:rFonts w:ascii="Times New Roman" w:hAnsi="Times New Roman"/>
                <w:color w:val="000000" w:themeColor="text1"/>
                <w:sz w:val="24"/>
                <w:szCs w:val="24"/>
                <w:lang w:val="kk-KZ"/>
              </w:rPr>
              <w:t xml:space="preserve"> жұмысындағы проблемаларды </w:t>
            </w:r>
            <w:r>
              <w:rPr>
                <w:rFonts w:ascii="Times New Roman" w:hAnsi="Times New Roman"/>
                <w:color w:val="000000" w:themeColor="text1"/>
                <w:sz w:val="24"/>
                <w:szCs w:val="24"/>
                <w:lang w:val="kk-KZ"/>
              </w:rPr>
              <w:t>болжау, анықтау, талдау</w:t>
            </w:r>
            <w:r w:rsidRPr="007D6327">
              <w:rPr>
                <w:rFonts w:ascii="Times New Roman" w:hAnsi="Times New Roman"/>
                <w:color w:val="000000" w:themeColor="text1"/>
                <w:sz w:val="24"/>
                <w:szCs w:val="24"/>
                <w:lang w:val="kk-KZ"/>
              </w:rPr>
              <w:t xml:space="preserve"> және жою</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jc w:val="both"/>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 xml:space="preserve">Модульді игергеннен кейін білім алушы  </w:t>
            </w:r>
            <w:r w:rsidR="00AF5C1D">
              <w:rPr>
                <w:rFonts w:ascii="Times New Roman" w:hAnsi="Times New Roman"/>
                <w:color w:val="000000" w:themeColor="text1"/>
                <w:sz w:val="24"/>
                <w:szCs w:val="24"/>
                <w:lang w:val="kk-KZ"/>
              </w:rPr>
              <w:t>аппараттық-бағдарламалық кешен</w:t>
            </w:r>
            <w:r w:rsidR="00AF5C1D" w:rsidRPr="007D6327">
              <w:rPr>
                <w:rFonts w:ascii="Times New Roman" w:hAnsi="Times New Roman"/>
                <w:color w:val="000000" w:themeColor="text1"/>
                <w:sz w:val="24"/>
                <w:szCs w:val="24"/>
                <w:lang w:val="kk-KZ"/>
              </w:rPr>
              <w:t xml:space="preserve"> жұмысындағы проблемаларды </w:t>
            </w:r>
            <w:r w:rsidR="00AF5C1D">
              <w:rPr>
                <w:rFonts w:ascii="Times New Roman" w:hAnsi="Times New Roman"/>
                <w:color w:val="000000" w:themeColor="text1"/>
                <w:sz w:val="24"/>
                <w:szCs w:val="24"/>
                <w:lang w:val="kk-KZ"/>
              </w:rPr>
              <w:t>болжай, анықтай, талдай және жоя алады</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 xml:space="preserve">1. </w:t>
            </w:r>
            <w:r w:rsidR="00AF5C1D" w:rsidRPr="00200A5E">
              <w:rPr>
                <w:rFonts w:ascii="Times New Roman" w:eastAsia="Calibri" w:hAnsi="Times New Roman"/>
                <w:kern w:val="1"/>
                <w:sz w:val="24"/>
                <w:szCs w:val="24"/>
                <w:lang w:val="kk-KZ" w:eastAsia="en-US"/>
              </w:rPr>
              <w:t>Бағдарламалық қамтаманың жұмысын бақылау</w:t>
            </w:r>
          </w:p>
          <w:p w:rsidR="00C256CE" w:rsidRPr="007D6327" w:rsidRDefault="00AF5C1D"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2. </w:t>
            </w:r>
            <w:r w:rsidRPr="006F38CC">
              <w:rPr>
                <w:rFonts w:ascii="Times New Roman" w:eastAsia="Calibri" w:hAnsi="Times New Roman"/>
                <w:kern w:val="1"/>
                <w:sz w:val="24"/>
                <w:szCs w:val="24"/>
                <w:lang w:val="kk-KZ" w:eastAsia="en-US"/>
              </w:rPr>
              <w:t>Ұйымның ақпарат</w:t>
            </w:r>
            <w:r>
              <w:rPr>
                <w:rFonts w:ascii="Times New Roman" w:eastAsia="Calibri" w:hAnsi="Times New Roman"/>
                <w:kern w:val="1"/>
                <w:sz w:val="24"/>
                <w:szCs w:val="24"/>
                <w:lang w:val="kk-KZ" w:eastAsia="en-US"/>
              </w:rPr>
              <w:t>тық қауіпсіздігі саясатын орындалуын қадағалау</w:t>
            </w:r>
          </w:p>
          <w:p w:rsidR="00C256CE" w:rsidRPr="007D6327" w:rsidRDefault="00AF5C1D" w:rsidP="00E30496">
            <w:pPr>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3. </w:t>
            </w:r>
            <w:r>
              <w:rPr>
                <w:rFonts w:ascii="Times New Roman" w:eastAsia="Calibri" w:hAnsi="Times New Roman"/>
                <w:kern w:val="1"/>
                <w:sz w:val="24"/>
                <w:szCs w:val="24"/>
                <w:lang w:val="kk-KZ" w:eastAsia="en-US"/>
              </w:rPr>
              <w:t>Болашақта қолдану тұрғысынан</w:t>
            </w:r>
            <w:r w:rsidRPr="005C7E59">
              <w:rPr>
                <w:rFonts w:ascii="Times New Roman" w:eastAsia="Calibri" w:hAnsi="Times New Roman"/>
                <w:kern w:val="1"/>
                <w:sz w:val="24"/>
                <w:szCs w:val="24"/>
                <w:lang w:val="kk-KZ" w:eastAsia="en-US"/>
              </w:rPr>
              <w:t xml:space="preserve"> </w:t>
            </w:r>
            <w:r>
              <w:rPr>
                <w:rFonts w:ascii="Times New Roman" w:eastAsia="Calibri" w:hAnsi="Times New Roman"/>
                <w:kern w:val="1"/>
                <w:sz w:val="24"/>
                <w:szCs w:val="24"/>
                <w:lang w:val="kk-KZ" w:eastAsia="en-US"/>
              </w:rPr>
              <w:t>аппараттық-бағдарламалық кешенге</w:t>
            </w:r>
            <w:r w:rsidRPr="005C7E59">
              <w:rPr>
                <w:rFonts w:ascii="Times New Roman" w:eastAsia="Calibri" w:hAnsi="Times New Roman"/>
                <w:kern w:val="1"/>
                <w:sz w:val="24"/>
                <w:szCs w:val="24"/>
                <w:lang w:val="kk-KZ" w:eastAsia="en-US"/>
              </w:rPr>
              <w:t xml:space="preserve"> және</w:t>
            </w:r>
            <w:r>
              <w:rPr>
                <w:rFonts w:ascii="Times New Roman" w:eastAsia="Calibri" w:hAnsi="Times New Roman"/>
                <w:kern w:val="1"/>
                <w:sz w:val="24"/>
                <w:szCs w:val="24"/>
                <w:lang w:val="kk-KZ" w:eastAsia="en-US"/>
              </w:rPr>
              <w:t xml:space="preserve"> оны</w:t>
            </w:r>
            <w:r w:rsidRPr="005C7E59">
              <w:rPr>
                <w:rFonts w:ascii="Times New Roman" w:eastAsia="Calibri" w:hAnsi="Times New Roman"/>
                <w:kern w:val="1"/>
                <w:sz w:val="24"/>
                <w:szCs w:val="24"/>
                <w:lang w:val="kk-KZ" w:eastAsia="en-US"/>
              </w:rPr>
              <w:t xml:space="preserve">  </w:t>
            </w:r>
            <w:r>
              <w:rPr>
                <w:rFonts w:ascii="Times New Roman" w:eastAsia="Calibri" w:hAnsi="Times New Roman"/>
                <w:kern w:val="1"/>
                <w:sz w:val="24"/>
                <w:szCs w:val="24"/>
                <w:lang w:val="kk-KZ" w:eastAsia="en-US"/>
              </w:rPr>
              <w:t xml:space="preserve"> </w:t>
            </w:r>
            <w:r w:rsidRPr="005C7E59">
              <w:rPr>
                <w:rFonts w:ascii="Times New Roman" w:eastAsia="Calibri" w:hAnsi="Times New Roman"/>
                <w:kern w:val="1"/>
                <w:sz w:val="24"/>
                <w:szCs w:val="24"/>
                <w:lang w:val="kk-KZ" w:eastAsia="en-US"/>
              </w:rPr>
              <w:t xml:space="preserve"> сүйем</w:t>
            </w:r>
            <w:r>
              <w:rPr>
                <w:rFonts w:ascii="Times New Roman" w:eastAsia="Calibri" w:hAnsi="Times New Roman"/>
                <w:kern w:val="1"/>
                <w:sz w:val="24"/>
                <w:szCs w:val="24"/>
                <w:lang w:val="kk-KZ" w:eastAsia="en-US"/>
              </w:rPr>
              <w:t xml:space="preserve">елдеуші бағдарламалық қамтамаға қойылатын талаптарды бағалау және </w:t>
            </w:r>
            <w:r w:rsidRPr="005C7E59">
              <w:rPr>
                <w:rFonts w:ascii="Times New Roman" w:eastAsia="Calibri" w:hAnsi="Times New Roman"/>
                <w:kern w:val="1"/>
                <w:sz w:val="24"/>
                <w:szCs w:val="24"/>
                <w:lang w:val="kk-KZ" w:eastAsia="en-US"/>
              </w:rPr>
              <w:t>құрастыру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00AF5C1D" w:rsidRPr="00200A5E">
              <w:rPr>
                <w:rFonts w:ascii="Times New Roman" w:eastAsia="Calibri" w:hAnsi="Times New Roman"/>
                <w:kern w:val="1"/>
                <w:sz w:val="24"/>
                <w:szCs w:val="24"/>
                <w:lang w:val="kk-KZ" w:eastAsia="en-US"/>
              </w:rPr>
              <w:t xml:space="preserve">Бағдарламалық қаматаманы </w:t>
            </w:r>
            <w:r w:rsidR="00AF5C1D">
              <w:rPr>
                <w:rFonts w:ascii="Times New Roman" w:eastAsia="Calibri" w:hAnsi="Times New Roman"/>
                <w:kern w:val="1"/>
                <w:sz w:val="24"/>
                <w:szCs w:val="24"/>
                <w:lang w:val="kk-KZ" w:eastAsia="en-US"/>
              </w:rPr>
              <w:t>тестілеу әдістерін сипаттау</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2. </w:t>
            </w:r>
            <w:r w:rsidR="00AF5C1D">
              <w:rPr>
                <w:rFonts w:ascii="Times New Roman" w:eastAsia="Calibri" w:hAnsi="Times New Roman"/>
                <w:kern w:val="1"/>
                <w:sz w:val="24"/>
                <w:szCs w:val="24"/>
                <w:lang w:val="kk-KZ" w:eastAsia="en-US"/>
              </w:rPr>
              <w:t>Бағдарламалық қаматама жұмысын</w:t>
            </w:r>
            <w:r w:rsidR="00AF5C1D" w:rsidRPr="00200A5E">
              <w:rPr>
                <w:rFonts w:ascii="Times New Roman" w:eastAsia="Calibri" w:hAnsi="Times New Roman"/>
                <w:kern w:val="1"/>
                <w:sz w:val="24"/>
                <w:szCs w:val="24"/>
                <w:lang w:val="kk-KZ" w:eastAsia="en-US"/>
              </w:rPr>
              <w:t xml:space="preserve"> тестілеу</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00D60185">
              <w:rPr>
                <w:rFonts w:ascii="Times New Roman" w:eastAsia="Calibri" w:hAnsi="Times New Roman"/>
                <w:kern w:val="1"/>
                <w:sz w:val="24"/>
                <w:szCs w:val="24"/>
                <w:lang w:val="kk-KZ" w:eastAsia="en-US"/>
              </w:rPr>
              <w:t>Бағдарламалық қамтама</w:t>
            </w:r>
            <w:r w:rsidR="00D60185" w:rsidRPr="00200A5E">
              <w:rPr>
                <w:rFonts w:ascii="Times New Roman" w:eastAsia="Calibri" w:hAnsi="Times New Roman"/>
                <w:kern w:val="1"/>
                <w:sz w:val="24"/>
                <w:szCs w:val="24"/>
                <w:lang w:val="kk-KZ" w:eastAsia="en-US"/>
              </w:rPr>
              <w:t xml:space="preserve"> </w:t>
            </w:r>
            <w:r w:rsidR="00D60185">
              <w:rPr>
                <w:rFonts w:ascii="Times New Roman" w:eastAsia="Calibri" w:hAnsi="Times New Roman"/>
                <w:kern w:val="1"/>
                <w:sz w:val="24"/>
                <w:szCs w:val="24"/>
                <w:lang w:val="kk-KZ" w:eastAsia="en-US"/>
              </w:rPr>
              <w:t>жұмысын бақылауды орындау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D60185" w:rsidRPr="00BD2A6E">
              <w:rPr>
                <w:rFonts w:ascii="Times New Roman" w:eastAsia="Calibri" w:hAnsi="Times New Roman"/>
                <w:kern w:val="1"/>
                <w:sz w:val="24"/>
                <w:szCs w:val="24"/>
                <w:lang w:val="kk-KZ" w:eastAsia="en-US"/>
              </w:rPr>
              <w:t>Ақпа</w:t>
            </w:r>
            <w:r w:rsidR="00D60185">
              <w:rPr>
                <w:rFonts w:ascii="Times New Roman" w:eastAsia="Calibri" w:hAnsi="Times New Roman"/>
                <w:kern w:val="1"/>
                <w:sz w:val="24"/>
                <w:szCs w:val="24"/>
                <w:lang w:val="kk-KZ" w:eastAsia="en-US"/>
              </w:rPr>
              <w:t>раттық қауіпсіздік негіздерін сипаттау</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5. </w:t>
            </w:r>
            <w:r w:rsidR="00D60185" w:rsidRPr="00BD2A6E">
              <w:rPr>
                <w:rFonts w:ascii="Times New Roman" w:eastAsia="Calibri" w:hAnsi="Times New Roman"/>
                <w:kern w:val="1"/>
                <w:sz w:val="24"/>
                <w:szCs w:val="24"/>
                <w:lang w:val="kk-KZ" w:eastAsia="en-US"/>
              </w:rPr>
              <w:t>Ақпараттық қауіпсіздік саясатын түсіну</w:t>
            </w:r>
          </w:p>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00D60185" w:rsidRPr="00BD2A6E">
              <w:rPr>
                <w:rFonts w:ascii="Times New Roman" w:eastAsia="Calibri" w:hAnsi="Times New Roman"/>
                <w:kern w:val="1"/>
                <w:sz w:val="24"/>
                <w:szCs w:val="24"/>
                <w:lang w:val="kk-KZ" w:eastAsia="en-US"/>
              </w:rPr>
              <w:t>Ақпарат</w:t>
            </w:r>
            <w:r w:rsidR="00D60185">
              <w:rPr>
                <w:rFonts w:ascii="Times New Roman" w:eastAsia="Calibri" w:hAnsi="Times New Roman"/>
                <w:kern w:val="1"/>
                <w:sz w:val="24"/>
                <w:szCs w:val="24"/>
                <w:lang w:val="kk-KZ" w:eastAsia="en-US"/>
              </w:rPr>
              <w:t>тық қауіпсіздік саясатын орындалуын қадағалау</w:t>
            </w:r>
          </w:p>
          <w:p w:rsidR="00C256CE" w:rsidRPr="007D6327" w:rsidRDefault="00C256CE" w:rsidP="00E30496">
            <w:pPr>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7. </w:t>
            </w:r>
            <w:r w:rsidR="00D60185">
              <w:rPr>
                <w:rFonts w:ascii="Times New Roman" w:eastAsia="Calibri" w:hAnsi="Times New Roman"/>
                <w:kern w:val="1"/>
                <w:sz w:val="24"/>
                <w:szCs w:val="24"/>
                <w:lang w:val="kk-KZ" w:eastAsia="en-US"/>
              </w:rPr>
              <w:t>Бағдарламалық қамтамаға</w:t>
            </w:r>
            <w:r w:rsidR="00D60185" w:rsidRPr="005C7E59">
              <w:rPr>
                <w:rFonts w:ascii="Times New Roman" w:eastAsia="Calibri" w:hAnsi="Times New Roman"/>
                <w:kern w:val="1"/>
                <w:sz w:val="24"/>
                <w:szCs w:val="24"/>
                <w:lang w:val="kk-KZ" w:eastAsia="en-US"/>
              </w:rPr>
              <w:t xml:space="preserve"> </w:t>
            </w:r>
            <w:r w:rsidR="00D60185">
              <w:rPr>
                <w:rFonts w:ascii="Times New Roman" w:eastAsia="Calibri" w:hAnsi="Times New Roman"/>
                <w:kern w:val="1"/>
                <w:sz w:val="24"/>
                <w:szCs w:val="24"/>
                <w:lang w:val="kk-KZ" w:eastAsia="en-US"/>
              </w:rPr>
              <w:t>қойылатын талаптарды сипаттау</w:t>
            </w:r>
          </w:p>
          <w:p w:rsidR="00C256CE" w:rsidRPr="007D6327" w:rsidRDefault="00C256CE" w:rsidP="00E30496">
            <w:pPr>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8. </w:t>
            </w:r>
            <w:r w:rsidR="00D60185">
              <w:rPr>
                <w:rFonts w:ascii="Times New Roman" w:eastAsia="Calibri" w:hAnsi="Times New Roman"/>
                <w:kern w:val="1"/>
                <w:sz w:val="24"/>
                <w:szCs w:val="24"/>
                <w:lang w:val="kk-KZ" w:eastAsia="en-US"/>
              </w:rPr>
              <w:t>Бағдарламалық қамтамаға</w:t>
            </w:r>
            <w:r w:rsidR="00D60185" w:rsidRPr="005C7E59">
              <w:rPr>
                <w:rFonts w:ascii="Times New Roman" w:eastAsia="Calibri" w:hAnsi="Times New Roman"/>
                <w:kern w:val="1"/>
                <w:sz w:val="24"/>
                <w:szCs w:val="24"/>
                <w:lang w:val="kk-KZ" w:eastAsia="en-US"/>
              </w:rPr>
              <w:t xml:space="preserve"> </w:t>
            </w:r>
            <w:r w:rsidR="00D60185">
              <w:rPr>
                <w:rFonts w:ascii="Times New Roman" w:eastAsia="Calibri" w:hAnsi="Times New Roman"/>
                <w:kern w:val="1"/>
                <w:sz w:val="24"/>
                <w:szCs w:val="24"/>
                <w:lang w:val="kk-KZ" w:eastAsia="en-US"/>
              </w:rPr>
              <w:t>қойылатын талаптарды құрастыру</w:t>
            </w:r>
          </w:p>
          <w:p w:rsidR="00C256CE" w:rsidRDefault="00C256CE" w:rsidP="00E30496">
            <w:pPr>
              <w:shd w:val="clear" w:color="auto" w:fill="FFFFFF" w:themeFill="background1"/>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9. </w:t>
            </w:r>
            <w:r w:rsidR="00D60185">
              <w:rPr>
                <w:rFonts w:ascii="Times New Roman" w:eastAsia="Calibri" w:hAnsi="Times New Roman"/>
                <w:kern w:val="1"/>
                <w:sz w:val="24"/>
                <w:szCs w:val="24"/>
                <w:lang w:val="kk-KZ" w:eastAsia="en-US"/>
              </w:rPr>
              <w:t>Бағдарламалық қамтаманы қолдану болашағын болжау</w:t>
            </w:r>
          </w:p>
          <w:p w:rsidR="00D60185" w:rsidRPr="007D6327" w:rsidRDefault="00D60185" w:rsidP="00E30496">
            <w:pPr>
              <w:rPr>
                <w:rFonts w:ascii="Times New Roman" w:hAnsi="Times New Roman"/>
                <w:color w:val="000000" w:themeColor="text1"/>
                <w:sz w:val="24"/>
                <w:szCs w:val="24"/>
                <w:lang w:val="kk-KZ"/>
              </w:rPr>
            </w:pPr>
            <w:r>
              <w:rPr>
                <w:rFonts w:ascii="Times New Roman" w:eastAsia="Calibri" w:hAnsi="Times New Roman"/>
                <w:kern w:val="1"/>
                <w:sz w:val="24"/>
                <w:szCs w:val="24"/>
                <w:lang w:val="kk-KZ" w:eastAsia="en-US"/>
              </w:rPr>
              <w:t xml:space="preserve">Тақырыпты анықтайтын пән: </w:t>
            </w:r>
            <w:r w:rsidRPr="001C7B01">
              <w:rPr>
                <w:rFonts w:ascii="Times New Roman" w:eastAsia="Calibri" w:hAnsi="Times New Roman"/>
                <w:color w:val="000000" w:themeColor="text1"/>
                <w:kern w:val="1"/>
                <w:sz w:val="24"/>
                <w:szCs w:val="24"/>
                <w:lang w:val="kk-KZ" w:eastAsia="en-US"/>
              </w:rPr>
              <w:t>Бағдарламалық қамтаманы тестілеу</w:t>
            </w:r>
            <w:r>
              <w:rPr>
                <w:rFonts w:ascii="Times New Roman" w:eastAsia="Calibri" w:hAnsi="Times New Roman"/>
                <w:color w:val="000000" w:themeColor="text1"/>
                <w:kern w:val="1"/>
                <w:sz w:val="24"/>
                <w:szCs w:val="24"/>
                <w:lang w:val="kk-KZ" w:eastAsia="en-US"/>
              </w:rPr>
              <w:t xml:space="preserve">, </w:t>
            </w:r>
            <w:r w:rsidRPr="001C7B01">
              <w:rPr>
                <w:rFonts w:ascii="Times New Roman" w:eastAsia="Calibri" w:hAnsi="Times New Roman"/>
                <w:color w:val="000000" w:themeColor="text1"/>
                <w:kern w:val="1"/>
                <w:sz w:val="24"/>
                <w:szCs w:val="24"/>
                <w:lang w:val="kk-KZ" w:eastAsia="en-US"/>
              </w:rPr>
              <w:t>Ақпаратты қорғау әдістері</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6F7C86" w:rsidRDefault="006F7C86"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Сүйемелдеуші бағдарламалық қамтаманы орнату</w:t>
            </w:r>
            <w:r>
              <w:rPr>
                <w:rFonts w:ascii="Times New Roman" w:hAnsi="Times New Roman"/>
                <w:color w:val="000000" w:themeColor="text1"/>
                <w:sz w:val="24"/>
                <w:szCs w:val="24"/>
                <w:lang w:val="kk-KZ"/>
              </w:rPr>
              <w:t>ды және</w:t>
            </w:r>
            <w:r w:rsidRPr="007D6327">
              <w:rPr>
                <w:rFonts w:ascii="Times New Roman" w:hAnsi="Times New Roman"/>
                <w:color w:val="000000" w:themeColor="text1"/>
                <w:sz w:val="24"/>
                <w:szCs w:val="24"/>
                <w:lang w:val="kk-KZ"/>
              </w:rPr>
              <w:t xml:space="preserve"> баптауды жоспарлау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C256CE" w:rsidRPr="007D6327" w:rsidRDefault="00D60185" w:rsidP="00E30496">
            <w:pPr>
              <w:rPr>
                <w:rFonts w:ascii="Times New Roman" w:eastAsia="Times New Roman" w:hAnsi="Times New Roman"/>
                <w:color w:val="000000" w:themeColor="text1"/>
                <w:sz w:val="24"/>
                <w:szCs w:val="24"/>
                <w:lang w:val="kk-KZ"/>
              </w:rPr>
            </w:pPr>
            <w:r w:rsidRPr="001C7B01">
              <w:rPr>
                <w:rFonts w:ascii="Times New Roman" w:eastAsia="Calibri" w:hAnsi="Times New Roman"/>
                <w:color w:val="000000" w:themeColor="text1"/>
                <w:kern w:val="1"/>
                <w:sz w:val="24"/>
                <w:szCs w:val="24"/>
                <w:lang w:val="kk-KZ" w:eastAsia="en-US"/>
              </w:rPr>
              <w:t>Бағдарламалық қамтаманы тестілеу</w:t>
            </w:r>
            <w:r>
              <w:rPr>
                <w:rFonts w:ascii="Times New Roman" w:eastAsia="Calibri" w:hAnsi="Times New Roman"/>
                <w:color w:val="000000" w:themeColor="text1"/>
                <w:kern w:val="1"/>
                <w:sz w:val="24"/>
                <w:szCs w:val="24"/>
                <w:lang w:val="kk-KZ" w:eastAsia="en-US"/>
              </w:rPr>
              <w:t xml:space="preserve">, </w:t>
            </w:r>
            <w:r w:rsidRPr="001C7B01">
              <w:rPr>
                <w:rFonts w:ascii="Times New Roman" w:eastAsia="Calibri" w:hAnsi="Times New Roman"/>
                <w:color w:val="000000" w:themeColor="text1"/>
                <w:kern w:val="1"/>
                <w:sz w:val="24"/>
                <w:szCs w:val="24"/>
                <w:lang w:val="kk-KZ" w:eastAsia="en-US"/>
              </w:rPr>
              <w:t>Ақпаратты қорғау әдістері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міндетті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таңдау бойынша</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B974E8" w:rsidRPr="007D6327" w:rsidRDefault="00E116C5" w:rsidP="00E30496">
            <w:pPr>
              <w:rPr>
                <w:rFonts w:ascii="Times New Roman" w:hAnsi="Times New Roman"/>
                <w:sz w:val="24"/>
                <w:szCs w:val="24"/>
              </w:rPr>
            </w:pPr>
            <w:r>
              <w:rPr>
                <w:rFonts w:ascii="Times New Roman" w:hAnsi="Times New Roman"/>
                <w:sz w:val="24"/>
                <w:szCs w:val="24"/>
              </w:rPr>
              <w:t>8 кредит / 24</w:t>
            </w:r>
            <w:r w:rsidR="00B974E8" w:rsidRPr="007D6327">
              <w:rPr>
                <w:rFonts w:ascii="Times New Roman" w:hAnsi="Times New Roman"/>
                <w:sz w:val="24"/>
                <w:szCs w:val="24"/>
              </w:rPr>
              <w:t>0 сағат</w:t>
            </w:r>
          </w:p>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5 - 6 семестр</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937A02">
        <w:trPr>
          <w:trHeight w:val="601"/>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005720FB">
              <w:rPr>
                <w:rFonts w:ascii="Times New Roman" w:eastAsia="Times New Roman" w:hAnsi="Times New Roman"/>
                <w:color w:val="000000" w:themeColor="text1"/>
                <w:sz w:val="24"/>
                <w:szCs w:val="24"/>
              </w:rPr>
              <w:t>.</w:t>
            </w:r>
          </w:p>
          <w:p w:rsidR="005720FB" w:rsidRPr="005720FB" w:rsidRDefault="005720FB" w:rsidP="00E30496">
            <w:pPr>
              <w:rPr>
                <w:rFonts w:ascii="Times New Roman" w:hAnsi="Times New Roman"/>
                <w:sz w:val="24"/>
                <w:szCs w:val="24"/>
              </w:rPr>
            </w:pPr>
            <w:r w:rsidRPr="005720FB">
              <w:rPr>
                <w:rFonts w:ascii="Times New Roman" w:hAnsi="Times New Roman"/>
                <w:sz w:val="24"/>
                <w:szCs w:val="24"/>
              </w:rPr>
              <w:lastRenderedPageBreak/>
              <w:t>«Компьютерная архитектура. Количественный подход». Руководство</w:t>
            </w:r>
          </w:p>
          <w:p w:rsidR="00C256CE" w:rsidRPr="007D6327" w:rsidRDefault="00E30496" w:rsidP="00E30496">
            <w:pPr>
              <w:shd w:val="clear" w:color="auto" w:fill="FFFFFF"/>
              <w:rPr>
                <w:rFonts w:ascii="Times New Roman" w:eastAsia="Times New Roman" w:hAnsi="Times New Roman"/>
                <w:color w:val="000000" w:themeColor="text1"/>
                <w:sz w:val="24"/>
                <w:szCs w:val="24"/>
              </w:rPr>
            </w:pPr>
            <w:hyperlink r:id="rId12" w:history="1">
              <w:r w:rsidR="005720FB" w:rsidRPr="005720FB">
                <w:rPr>
                  <w:rFonts w:ascii="Times New Roman" w:hAnsi="Times New Roman"/>
                  <w:sz w:val="24"/>
                  <w:szCs w:val="24"/>
                </w:rPr>
                <w:t>Д. Паттерсон</w:t>
              </w:r>
            </w:hyperlink>
            <w:r w:rsidR="005720FB" w:rsidRPr="005720FB">
              <w:rPr>
                <w:rFonts w:ascii="Times New Roman" w:hAnsi="Times New Roman"/>
                <w:sz w:val="24"/>
                <w:szCs w:val="24"/>
              </w:rPr>
              <w:t>, </w:t>
            </w:r>
            <w:hyperlink r:id="rId13" w:history="1">
              <w:r w:rsidR="005720FB" w:rsidRPr="005720FB">
                <w:rPr>
                  <w:rFonts w:ascii="Times New Roman" w:hAnsi="Times New Roman"/>
                  <w:sz w:val="24"/>
                  <w:szCs w:val="24"/>
                </w:rPr>
                <w:t>Дж. Хеннесси</w:t>
              </w:r>
            </w:hyperlink>
          </w:p>
        </w:tc>
      </w:tr>
      <w:tr w:rsidR="00C256CE" w:rsidRPr="007D6327" w:rsidTr="00937A02">
        <w:trPr>
          <w:trHeight w:val="370"/>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lastRenderedPageBreak/>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6F7C86"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Ақпараттық қызметтердің</w:t>
            </w:r>
            <w:r>
              <w:rPr>
                <w:rFonts w:ascii="Times New Roman" w:hAnsi="Times New Roman"/>
                <w:color w:val="000000" w:themeColor="text1"/>
                <w:sz w:val="24"/>
                <w:szCs w:val="24"/>
                <w:lang w:val="kk-KZ"/>
              </w:rPr>
              <w:t xml:space="preserve"> сапасын арттыру бойынша іс-шараларды жүзеге асыру</w:t>
            </w:r>
            <w:r w:rsidR="00C256CE" w:rsidRPr="007D6327">
              <w:rPr>
                <w:rFonts w:ascii="Times New Roman" w:eastAsia="Times New Roman" w:hAnsi="Times New Roman"/>
                <w:color w:val="000000" w:themeColor="text1"/>
                <w:sz w:val="24"/>
                <w:szCs w:val="24"/>
                <w:lang w:val="kk-KZ"/>
              </w:rPr>
              <w:t xml:space="preserve"> </w:t>
            </w:r>
          </w:p>
        </w:tc>
      </w:tr>
    </w:tbl>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Default="00727222"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Pr="007D6327" w:rsidRDefault="009C1C11"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Default="00727222" w:rsidP="00E30496">
      <w:pPr>
        <w:spacing w:after="0" w:line="240" w:lineRule="auto"/>
        <w:jc w:val="center"/>
        <w:rPr>
          <w:rFonts w:ascii="Times New Roman" w:hAnsi="Times New Roman" w:cs="Times New Roman"/>
          <w:sz w:val="24"/>
          <w:szCs w:val="24"/>
          <w:lang w:val="kk-KZ"/>
        </w:rPr>
      </w:pPr>
    </w:p>
    <w:p w:rsidR="005720FB" w:rsidRPr="007D6327" w:rsidRDefault="005720FB"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A23FA4" w:rsidRDefault="00C256CE" w:rsidP="00E30496">
      <w:pPr>
        <w:shd w:val="clear" w:color="auto" w:fill="FFFFFF" w:themeFill="background1"/>
        <w:spacing w:after="0" w:line="240" w:lineRule="auto"/>
        <w:jc w:val="center"/>
        <w:rPr>
          <w:rFonts w:ascii="Times New Roman" w:hAnsi="Times New Roman" w:cs="Times New Roman"/>
          <w:b/>
          <w:color w:val="000000" w:themeColor="text1"/>
          <w:sz w:val="24"/>
          <w:szCs w:val="24"/>
          <w:lang w:val="kk-KZ"/>
        </w:rPr>
      </w:pPr>
      <w:r w:rsidRPr="007D6327">
        <w:rPr>
          <w:rFonts w:ascii="Times New Roman" w:hAnsi="Times New Roman" w:cs="Times New Roman"/>
          <w:b/>
          <w:sz w:val="24"/>
          <w:szCs w:val="24"/>
          <w:lang w:val="kk-KZ" w:eastAsia="ru-RU"/>
        </w:rPr>
        <w:lastRenderedPageBreak/>
        <w:t>7-ші кәсіби модульдің ерекшелігі</w:t>
      </w:r>
      <w:r w:rsidR="00A23FA4">
        <w:rPr>
          <w:rFonts w:ascii="Times New Roman" w:hAnsi="Times New Roman" w:cs="Times New Roman"/>
          <w:b/>
          <w:color w:val="000000" w:themeColor="text1"/>
          <w:sz w:val="24"/>
          <w:szCs w:val="24"/>
          <w:lang w:val="kk-KZ"/>
        </w:rPr>
        <w:t xml:space="preserve"> </w:t>
      </w:r>
    </w:p>
    <w:p w:rsidR="00C256CE" w:rsidRPr="00A23FA4" w:rsidRDefault="00A23FA4"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A23FA4">
        <w:rPr>
          <w:rFonts w:ascii="Times New Roman" w:hAnsi="Times New Roman"/>
          <w:b/>
          <w:color w:val="000000" w:themeColor="text1"/>
          <w:sz w:val="24"/>
          <w:szCs w:val="24"/>
          <w:lang w:val="kk-KZ"/>
        </w:rPr>
        <w:t>Ақпараттық қызметтердің сапасын арттыру бойынша іс-шараларды жүзеге асыру</w:t>
      </w:r>
      <w:r w:rsidR="00C256CE" w:rsidRPr="00A23FA4">
        <w:rPr>
          <w:rFonts w:ascii="Times New Roman" w:hAnsi="Times New Roman" w:cs="Times New Roman"/>
          <w:b/>
          <w:color w:val="000000" w:themeColor="text1"/>
          <w:sz w:val="24"/>
          <w:szCs w:val="24"/>
          <w:lang w:val="kk-KZ"/>
        </w:rPr>
        <w:t xml:space="preserve"> </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C256CE" w:rsidP="00E30496">
            <w:pPr>
              <w:jc w:val="both"/>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Бағдарламалық қамтаманы қолданушыларды сүйемелдеу және бағдарламалық қамтаманың проблемаларына талдау мен өзгертулер енгізу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A23FA4"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Ақпараттық қызметтердің</w:t>
            </w:r>
            <w:r>
              <w:rPr>
                <w:rFonts w:ascii="Times New Roman" w:hAnsi="Times New Roman"/>
                <w:color w:val="000000" w:themeColor="text1"/>
                <w:sz w:val="24"/>
                <w:szCs w:val="24"/>
                <w:lang w:val="kk-KZ"/>
              </w:rPr>
              <w:t xml:space="preserve"> сапасын арттыру бойынша іс-шараларды жүзеге асыру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 xml:space="preserve">Модульді игергеннен кейін білім алушы </w:t>
            </w:r>
            <w:r w:rsidR="00A23FA4">
              <w:rPr>
                <w:rFonts w:ascii="Times New Roman" w:eastAsia="Times New Roman" w:hAnsi="Times New Roman"/>
                <w:color w:val="000000" w:themeColor="text1"/>
                <w:sz w:val="24"/>
                <w:szCs w:val="24"/>
                <w:lang w:val="kk-KZ"/>
              </w:rPr>
              <w:t>а</w:t>
            </w:r>
            <w:r w:rsidR="00A23FA4" w:rsidRPr="007D6327">
              <w:rPr>
                <w:rFonts w:ascii="Times New Roman" w:hAnsi="Times New Roman"/>
                <w:color w:val="000000" w:themeColor="text1"/>
                <w:sz w:val="24"/>
                <w:szCs w:val="24"/>
                <w:lang w:val="kk-KZ"/>
              </w:rPr>
              <w:t>қпараттық қызметтердің</w:t>
            </w:r>
            <w:r w:rsidR="00A23FA4">
              <w:rPr>
                <w:rFonts w:ascii="Times New Roman" w:hAnsi="Times New Roman"/>
                <w:color w:val="000000" w:themeColor="text1"/>
                <w:sz w:val="24"/>
                <w:szCs w:val="24"/>
                <w:lang w:val="kk-KZ"/>
              </w:rPr>
              <w:t xml:space="preserve"> сапасын арттыру бойынша іс-шараларды орындай алады</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 xml:space="preserve">1. </w:t>
            </w:r>
            <w:r w:rsidR="00A23FA4">
              <w:rPr>
                <w:rFonts w:ascii="Times New Roman" w:eastAsia="Calibri" w:hAnsi="Times New Roman"/>
                <w:color w:val="000000" w:themeColor="text1"/>
                <w:kern w:val="1"/>
                <w:sz w:val="24"/>
                <w:szCs w:val="24"/>
                <w:lang w:val="kk-KZ" w:eastAsia="en-US"/>
              </w:rPr>
              <w:t>Ақпараттық қызметтің құрастырылған каталогына сәйкес б</w:t>
            </w:r>
            <w:r w:rsidR="00A23FA4" w:rsidRPr="00A965C0">
              <w:rPr>
                <w:rFonts w:ascii="Times New Roman" w:eastAsia="Calibri" w:hAnsi="Times New Roman"/>
                <w:kern w:val="1"/>
                <w:sz w:val="24"/>
                <w:szCs w:val="24"/>
                <w:lang w:val="kk-KZ" w:eastAsia="en-US"/>
              </w:rPr>
              <w:t>ағдарламалық қамтама</w:t>
            </w:r>
            <w:r w:rsidR="00A23FA4">
              <w:rPr>
                <w:rFonts w:ascii="Times New Roman" w:eastAsia="Calibri" w:hAnsi="Times New Roman"/>
                <w:kern w:val="1"/>
                <w:sz w:val="24"/>
                <w:szCs w:val="24"/>
                <w:lang w:val="kk-KZ" w:eastAsia="en-US"/>
              </w:rPr>
              <w:t>ны сүйемелдеуді жүзеге асыру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 xml:space="preserve">2. </w:t>
            </w:r>
            <w:r w:rsidR="00A23FA4" w:rsidRPr="00BF4FAD">
              <w:rPr>
                <w:rFonts w:ascii="Times New Roman" w:eastAsia="Calibri" w:hAnsi="Times New Roman"/>
                <w:color w:val="000000" w:themeColor="text1"/>
                <w:kern w:val="1"/>
                <w:sz w:val="24"/>
                <w:szCs w:val="24"/>
                <w:lang w:val="kk-KZ" w:eastAsia="en-US"/>
              </w:rPr>
              <w:t>Жиі қойылатын сұрақтар бойынша қолданушылармен жұмысты ұйымдастыру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3.  </w:t>
            </w:r>
            <w:r w:rsidR="00A23FA4" w:rsidRPr="003E56FF">
              <w:rPr>
                <w:rFonts w:ascii="Times New Roman" w:eastAsia="Calibri" w:hAnsi="Times New Roman"/>
                <w:kern w:val="1"/>
                <w:sz w:val="24"/>
                <w:szCs w:val="24"/>
                <w:lang w:val="kk-KZ" w:eastAsia="en-US"/>
              </w:rPr>
              <w:t xml:space="preserve">Бағдарламалық қамтаманы сүйемелдеу бойынша </w:t>
            </w:r>
            <w:r w:rsidR="00A23FA4">
              <w:rPr>
                <w:rFonts w:ascii="Times New Roman" w:eastAsia="Calibri" w:hAnsi="Times New Roman"/>
                <w:kern w:val="1"/>
                <w:sz w:val="24"/>
                <w:szCs w:val="24"/>
                <w:lang w:val="kk-KZ" w:eastAsia="en-US"/>
              </w:rPr>
              <w:t>жүргізілетін қызметтер</w:t>
            </w:r>
            <w:r w:rsidR="00A23FA4" w:rsidRPr="003E56FF">
              <w:rPr>
                <w:rFonts w:ascii="Times New Roman" w:eastAsia="Calibri" w:hAnsi="Times New Roman"/>
                <w:kern w:val="1"/>
                <w:sz w:val="24"/>
                <w:szCs w:val="24"/>
                <w:lang w:val="kk-KZ" w:eastAsia="en-US"/>
              </w:rPr>
              <w:t xml:space="preserve"> сапасын жетілдіру</w:t>
            </w:r>
            <w:r w:rsidR="00A23FA4">
              <w:rPr>
                <w:rFonts w:ascii="Times New Roman" w:eastAsia="Calibri" w:hAnsi="Times New Roman"/>
                <w:kern w:val="1"/>
                <w:sz w:val="24"/>
                <w:szCs w:val="24"/>
                <w:lang w:val="kk-KZ" w:eastAsia="en-US"/>
              </w:rPr>
              <w:t xml:space="preserve"> бойынша</w:t>
            </w:r>
            <w:r w:rsidR="00A23FA4" w:rsidRPr="003E56FF">
              <w:rPr>
                <w:rFonts w:ascii="Times New Roman" w:eastAsia="Calibri" w:hAnsi="Times New Roman"/>
                <w:kern w:val="1"/>
                <w:sz w:val="24"/>
                <w:szCs w:val="24"/>
                <w:lang w:val="kk-KZ" w:eastAsia="en-US"/>
              </w:rPr>
              <w:t xml:space="preserve"> </w:t>
            </w:r>
            <w:r w:rsidR="00A23FA4">
              <w:rPr>
                <w:rFonts w:ascii="Times New Roman" w:eastAsia="Calibri" w:hAnsi="Times New Roman"/>
                <w:kern w:val="1"/>
                <w:sz w:val="24"/>
                <w:szCs w:val="24"/>
                <w:lang w:val="kk-KZ" w:eastAsia="en-US"/>
              </w:rPr>
              <w:t>іс-шаралар әзірлеу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1. </w:t>
            </w:r>
            <w:r w:rsidR="00A23FA4">
              <w:rPr>
                <w:rFonts w:ascii="Times New Roman" w:eastAsia="Calibri" w:hAnsi="Times New Roman"/>
                <w:color w:val="000000" w:themeColor="text1"/>
                <w:kern w:val="1"/>
                <w:sz w:val="24"/>
                <w:szCs w:val="24"/>
                <w:lang w:val="kk-KZ" w:eastAsia="en-US"/>
              </w:rPr>
              <w:t>Ақпараттық ресурстар мен қызметтерді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00A23FA4">
              <w:rPr>
                <w:rFonts w:ascii="Times New Roman" w:eastAsia="Calibri" w:hAnsi="Times New Roman"/>
                <w:color w:val="000000" w:themeColor="text1"/>
                <w:kern w:val="1"/>
                <w:sz w:val="24"/>
                <w:szCs w:val="24"/>
                <w:lang w:val="kk-KZ" w:eastAsia="en-US"/>
              </w:rPr>
              <w:t>Ақпараттық ресурстарға қойылатын талаптар мен стандарттарды сипаттау</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00A23FA4">
              <w:rPr>
                <w:rFonts w:ascii="Times New Roman" w:eastAsia="Calibri" w:hAnsi="Times New Roman"/>
                <w:color w:val="000000" w:themeColor="text1"/>
                <w:kern w:val="1"/>
                <w:sz w:val="24"/>
                <w:szCs w:val="24"/>
                <w:lang w:val="kk-KZ" w:eastAsia="en-US"/>
              </w:rPr>
              <w:t>Ақпараттық қызмет каталогын құрастыру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A23FA4" w:rsidRPr="00667B5E">
              <w:rPr>
                <w:rFonts w:ascii="Times New Roman" w:eastAsia="Calibri" w:hAnsi="Times New Roman"/>
                <w:color w:val="000000" w:themeColor="text1"/>
                <w:kern w:val="1"/>
                <w:sz w:val="24"/>
                <w:szCs w:val="24"/>
                <w:lang w:val="kk-KZ" w:eastAsia="en-US"/>
              </w:rPr>
              <w:t xml:space="preserve">Қолданушылардың сұрақтары бойынша </w:t>
            </w:r>
            <w:r w:rsidR="00A23FA4">
              <w:rPr>
                <w:rFonts w:ascii="Times New Roman" w:eastAsia="Calibri" w:hAnsi="Times New Roman"/>
                <w:color w:val="000000" w:themeColor="text1"/>
                <w:kern w:val="1"/>
                <w:sz w:val="24"/>
                <w:szCs w:val="24"/>
                <w:lang w:val="kk-KZ" w:eastAsia="en-US"/>
              </w:rPr>
              <w:t>білімдер қорының құрылымын құру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00A23FA4" w:rsidRPr="00667B5E">
              <w:rPr>
                <w:rFonts w:ascii="Times New Roman" w:eastAsia="Calibri" w:hAnsi="Times New Roman"/>
                <w:color w:val="000000" w:themeColor="text1"/>
                <w:kern w:val="1"/>
                <w:sz w:val="24"/>
                <w:szCs w:val="24"/>
                <w:lang w:val="kk-KZ" w:eastAsia="en-US"/>
              </w:rPr>
              <w:t>Білімдер қорын құру</w:t>
            </w:r>
          </w:p>
          <w:p w:rsidR="00C256CE" w:rsidRPr="007D6327" w:rsidRDefault="00A23FA4" w:rsidP="00E30496">
            <w:pPr>
              <w:shd w:val="clear" w:color="auto" w:fill="FFFFFF" w:themeFill="background1"/>
              <w:suppressAutoHyphens/>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6. </w:t>
            </w:r>
            <w:r w:rsidRPr="00667B5E">
              <w:rPr>
                <w:rFonts w:ascii="Times New Roman" w:eastAsia="Calibri" w:hAnsi="Times New Roman"/>
                <w:color w:val="000000" w:themeColor="text1"/>
                <w:kern w:val="1"/>
                <w:sz w:val="24"/>
                <w:szCs w:val="24"/>
                <w:lang w:val="kk-KZ" w:eastAsia="en-US"/>
              </w:rPr>
              <w:t>Білім</w:t>
            </w:r>
            <w:r>
              <w:rPr>
                <w:rFonts w:ascii="Times New Roman" w:eastAsia="Calibri" w:hAnsi="Times New Roman"/>
                <w:color w:val="000000" w:themeColor="text1"/>
                <w:kern w:val="1"/>
                <w:sz w:val="24"/>
                <w:szCs w:val="24"/>
                <w:lang w:val="kk-KZ" w:eastAsia="en-US"/>
              </w:rPr>
              <w:t>дер қорын өзгерту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7. </w:t>
            </w:r>
            <w:r w:rsidR="00A23FA4" w:rsidRPr="003E56FF">
              <w:rPr>
                <w:rFonts w:ascii="Times New Roman" w:eastAsia="Calibri" w:hAnsi="Times New Roman"/>
                <w:kern w:val="1"/>
                <w:sz w:val="24"/>
                <w:szCs w:val="24"/>
                <w:lang w:val="kk-KZ" w:eastAsia="en-US"/>
              </w:rPr>
              <w:t xml:space="preserve">Бағдарламалық қамтаманы сүйемелдеу бойынша </w:t>
            </w:r>
            <w:r w:rsidR="00A23FA4">
              <w:rPr>
                <w:rFonts w:ascii="Times New Roman" w:eastAsia="Calibri" w:hAnsi="Times New Roman"/>
                <w:kern w:val="1"/>
                <w:sz w:val="24"/>
                <w:szCs w:val="24"/>
                <w:lang w:val="kk-KZ" w:eastAsia="en-US"/>
              </w:rPr>
              <w:t xml:space="preserve">жүргізілетін </w:t>
            </w:r>
            <w:r w:rsidR="00A23FA4" w:rsidRPr="003E56FF">
              <w:rPr>
                <w:rFonts w:ascii="Times New Roman" w:eastAsia="Calibri" w:hAnsi="Times New Roman"/>
                <w:kern w:val="1"/>
                <w:sz w:val="24"/>
                <w:szCs w:val="24"/>
                <w:lang w:val="kk-KZ" w:eastAsia="en-US"/>
              </w:rPr>
              <w:t>қызметтердің</w:t>
            </w:r>
            <w:r w:rsidR="00A23FA4">
              <w:rPr>
                <w:rFonts w:ascii="Times New Roman" w:eastAsia="Calibri" w:hAnsi="Times New Roman"/>
                <w:kern w:val="1"/>
                <w:sz w:val="24"/>
                <w:szCs w:val="24"/>
                <w:lang w:val="kk-KZ" w:eastAsia="en-US"/>
              </w:rPr>
              <w:t xml:space="preserve"> сапасын анықтау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8. </w:t>
            </w:r>
            <w:r w:rsidR="00486DD2" w:rsidRPr="003E56FF">
              <w:rPr>
                <w:rFonts w:ascii="Times New Roman" w:eastAsia="Calibri" w:hAnsi="Times New Roman"/>
                <w:kern w:val="1"/>
                <w:sz w:val="24"/>
                <w:szCs w:val="24"/>
                <w:lang w:val="kk-KZ" w:eastAsia="en-US"/>
              </w:rPr>
              <w:t xml:space="preserve">Бағдарламалық қамтаманы сүйемелдеу бойынша </w:t>
            </w:r>
            <w:r w:rsidR="00486DD2">
              <w:rPr>
                <w:rFonts w:ascii="Times New Roman" w:eastAsia="Calibri" w:hAnsi="Times New Roman"/>
                <w:kern w:val="1"/>
                <w:sz w:val="24"/>
                <w:szCs w:val="24"/>
                <w:lang w:val="kk-KZ" w:eastAsia="en-US"/>
              </w:rPr>
              <w:t xml:space="preserve">жүргізілетін </w:t>
            </w:r>
            <w:r w:rsidR="00486DD2" w:rsidRPr="003E56FF">
              <w:rPr>
                <w:rFonts w:ascii="Times New Roman" w:eastAsia="Calibri" w:hAnsi="Times New Roman"/>
                <w:kern w:val="1"/>
                <w:sz w:val="24"/>
                <w:szCs w:val="24"/>
                <w:lang w:val="kk-KZ" w:eastAsia="en-US"/>
              </w:rPr>
              <w:t>қызметтердің сапасын жетілдірудің жоспарын құру</w:t>
            </w:r>
          </w:p>
          <w:p w:rsidR="00C256CE" w:rsidRDefault="00C256CE" w:rsidP="00E30496">
            <w:pPr>
              <w:shd w:val="clear" w:color="auto" w:fill="FFFFFF" w:themeFill="background1"/>
              <w:suppressAutoHyphens/>
              <w:jc w:val="both"/>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9. </w:t>
            </w:r>
            <w:r w:rsidR="00486DD2" w:rsidRPr="003E56FF">
              <w:rPr>
                <w:rFonts w:ascii="Times New Roman" w:eastAsia="Calibri" w:hAnsi="Times New Roman"/>
                <w:kern w:val="1"/>
                <w:sz w:val="24"/>
                <w:szCs w:val="24"/>
                <w:lang w:val="kk-KZ" w:eastAsia="en-US"/>
              </w:rPr>
              <w:t xml:space="preserve">Қызметтердің сапасын жетілдіру бойынша </w:t>
            </w:r>
            <w:r w:rsidR="00486DD2">
              <w:rPr>
                <w:rFonts w:ascii="Times New Roman" w:eastAsia="Calibri" w:hAnsi="Times New Roman"/>
                <w:kern w:val="1"/>
                <w:sz w:val="24"/>
                <w:szCs w:val="24"/>
                <w:lang w:val="kk-KZ" w:eastAsia="en-US"/>
              </w:rPr>
              <w:t>өткізілетін іс-шараларды</w:t>
            </w:r>
            <w:r w:rsidR="00486DD2" w:rsidRPr="003E56FF">
              <w:rPr>
                <w:rFonts w:ascii="Times New Roman" w:eastAsia="Calibri" w:hAnsi="Times New Roman"/>
                <w:kern w:val="1"/>
                <w:sz w:val="24"/>
                <w:szCs w:val="24"/>
                <w:lang w:val="kk-KZ" w:eastAsia="en-US"/>
              </w:rPr>
              <w:t xml:space="preserve"> жүзеге асыр</w:t>
            </w:r>
            <w:r w:rsidR="00486DD2">
              <w:rPr>
                <w:rFonts w:ascii="Times New Roman" w:eastAsia="Calibri" w:hAnsi="Times New Roman"/>
                <w:kern w:val="1"/>
                <w:sz w:val="24"/>
                <w:szCs w:val="24"/>
                <w:lang w:val="kk-KZ" w:eastAsia="en-US"/>
              </w:rPr>
              <w:t>у</w:t>
            </w:r>
          </w:p>
          <w:p w:rsidR="00486DD2" w:rsidRPr="007D6327" w:rsidRDefault="00486DD2" w:rsidP="00E30496">
            <w:pPr>
              <w:rPr>
                <w:rFonts w:ascii="Times New Roman" w:hAnsi="Times New Roman"/>
                <w:color w:val="000000" w:themeColor="text1"/>
                <w:sz w:val="24"/>
                <w:szCs w:val="24"/>
                <w:lang w:val="kk-KZ"/>
              </w:rPr>
            </w:pPr>
            <w:r>
              <w:rPr>
                <w:rFonts w:ascii="Times New Roman" w:eastAsia="Calibri" w:hAnsi="Times New Roman"/>
                <w:kern w:val="1"/>
                <w:sz w:val="24"/>
                <w:szCs w:val="24"/>
                <w:lang w:val="kk-KZ" w:eastAsia="en-US"/>
              </w:rPr>
              <w:t xml:space="preserve">Тақырыптарды анықтайтын пән: </w:t>
            </w:r>
            <w:r w:rsidRPr="00D660FB">
              <w:rPr>
                <w:rFonts w:ascii="Times New Roman" w:eastAsia="Calibri" w:hAnsi="Times New Roman"/>
                <w:kern w:val="1"/>
                <w:sz w:val="24"/>
                <w:szCs w:val="24"/>
                <w:lang w:val="kk-KZ" w:eastAsia="en-US"/>
              </w:rPr>
              <w:t>Деректер қорын басқару жүйелері</w:t>
            </w:r>
            <w:r>
              <w:rPr>
                <w:rFonts w:ascii="Times New Roman" w:eastAsia="Calibri" w:hAnsi="Times New Roman"/>
                <w:kern w:val="1"/>
                <w:sz w:val="24"/>
                <w:szCs w:val="24"/>
                <w:lang w:val="kk-KZ" w:eastAsia="en-US"/>
              </w:rPr>
              <w:t xml:space="preserve">, </w:t>
            </w:r>
            <w:r w:rsidRPr="00D660FB">
              <w:rPr>
                <w:rFonts w:ascii="Times New Roman" w:eastAsia="Calibri" w:hAnsi="Times New Roman"/>
                <w:kern w:val="1"/>
                <w:sz w:val="24"/>
                <w:szCs w:val="24"/>
                <w:lang w:val="kk-KZ" w:eastAsia="en-US"/>
              </w:rPr>
              <w:t>Ақпараттық  ресурстар</w:t>
            </w:r>
            <w:r>
              <w:rPr>
                <w:rFonts w:ascii="Times New Roman" w:eastAsia="Calibri" w:hAnsi="Times New Roman"/>
                <w:kern w:val="1"/>
                <w:sz w:val="24"/>
                <w:szCs w:val="24"/>
                <w:lang w:val="kk-KZ" w:eastAsia="en-US"/>
              </w:rPr>
              <w:t xml:space="preserve">, </w:t>
            </w:r>
            <w:r w:rsidRPr="00D660FB">
              <w:rPr>
                <w:rFonts w:ascii="Times New Roman" w:eastAsia="Calibri" w:hAnsi="Times New Roman"/>
                <w:kern w:val="1"/>
                <w:sz w:val="24"/>
                <w:szCs w:val="24"/>
                <w:lang w:val="kk-KZ" w:eastAsia="en-US"/>
              </w:rPr>
              <w:t>Бағдарламалық қамтаманы сүйемелдеу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EB381A" w:rsidP="00E30496">
            <w:pPr>
              <w:shd w:val="clear" w:color="auto" w:fill="FFFFFF" w:themeFill="background1"/>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Аппараттық-бағдарламалық кешен</w:t>
            </w:r>
            <w:r w:rsidRPr="007D6327">
              <w:rPr>
                <w:rFonts w:ascii="Times New Roman" w:hAnsi="Times New Roman"/>
                <w:color w:val="000000" w:themeColor="text1"/>
                <w:sz w:val="24"/>
                <w:szCs w:val="24"/>
                <w:lang w:val="kk-KZ"/>
              </w:rPr>
              <w:t xml:space="preserve"> жұмысындағы проблемаларды </w:t>
            </w:r>
            <w:r>
              <w:rPr>
                <w:rFonts w:ascii="Times New Roman" w:hAnsi="Times New Roman"/>
                <w:color w:val="000000" w:themeColor="text1"/>
                <w:sz w:val="24"/>
                <w:szCs w:val="24"/>
                <w:lang w:val="kk-KZ"/>
              </w:rPr>
              <w:t>болжау, анықтау, талдау</w:t>
            </w:r>
            <w:r w:rsidRPr="007D6327">
              <w:rPr>
                <w:rFonts w:ascii="Times New Roman" w:hAnsi="Times New Roman"/>
                <w:color w:val="000000" w:themeColor="text1"/>
                <w:sz w:val="24"/>
                <w:szCs w:val="24"/>
                <w:lang w:val="kk-KZ"/>
              </w:rPr>
              <w:t xml:space="preserve"> және жою</w:t>
            </w:r>
            <w:r w:rsidR="00C256CE" w:rsidRPr="007D6327">
              <w:rPr>
                <w:rFonts w:ascii="Times New Roman" w:hAnsi="Times New Roman"/>
                <w:color w:val="000000" w:themeColor="text1"/>
                <w:sz w:val="24"/>
                <w:szCs w:val="24"/>
                <w:lang w:val="kk-KZ"/>
              </w:rPr>
              <w:t xml:space="preserve"> </w:t>
            </w:r>
          </w:p>
        </w:tc>
      </w:tr>
      <w:tr w:rsidR="00C256CE" w:rsidRPr="00C6454D"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C256CE" w:rsidRPr="007D6327" w:rsidRDefault="00486DD2" w:rsidP="00E30496">
            <w:pPr>
              <w:shd w:val="clear" w:color="auto" w:fill="FFFFFF" w:themeFill="background1"/>
              <w:suppressAutoHyphens/>
              <w:jc w:val="both"/>
              <w:rPr>
                <w:rFonts w:ascii="Times New Roman" w:eastAsia="Times New Roman" w:hAnsi="Times New Roman"/>
                <w:color w:val="000000" w:themeColor="text1"/>
                <w:sz w:val="24"/>
                <w:szCs w:val="24"/>
                <w:lang w:val="kk-KZ"/>
              </w:rPr>
            </w:pPr>
            <w:r w:rsidRPr="00D660FB">
              <w:rPr>
                <w:rFonts w:ascii="Times New Roman" w:eastAsia="Calibri" w:hAnsi="Times New Roman"/>
                <w:kern w:val="1"/>
                <w:sz w:val="24"/>
                <w:szCs w:val="24"/>
                <w:lang w:val="kk-KZ" w:eastAsia="en-US"/>
              </w:rPr>
              <w:t>Деректер қорын басқару жүйелері</w:t>
            </w:r>
            <w:r>
              <w:rPr>
                <w:rFonts w:ascii="Times New Roman" w:eastAsia="Calibri" w:hAnsi="Times New Roman"/>
                <w:kern w:val="1"/>
                <w:sz w:val="24"/>
                <w:szCs w:val="24"/>
                <w:lang w:val="kk-KZ" w:eastAsia="en-US"/>
              </w:rPr>
              <w:t xml:space="preserve">, </w:t>
            </w:r>
            <w:r w:rsidRPr="00D660FB">
              <w:rPr>
                <w:rFonts w:ascii="Times New Roman" w:eastAsia="Calibri" w:hAnsi="Times New Roman"/>
                <w:kern w:val="1"/>
                <w:sz w:val="24"/>
                <w:szCs w:val="24"/>
                <w:lang w:val="kk-KZ" w:eastAsia="en-US"/>
              </w:rPr>
              <w:t>Ақпараттық  ресурстар</w:t>
            </w:r>
            <w:r>
              <w:rPr>
                <w:rFonts w:ascii="Times New Roman" w:eastAsia="Calibri" w:hAnsi="Times New Roman"/>
                <w:kern w:val="1"/>
                <w:sz w:val="24"/>
                <w:szCs w:val="24"/>
                <w:lang w:val="kk-KZ" w:eastAsia="en-US"/>
              </w:rPr>
              <w:t xml:space="preserve">, </w:t>
            </w:r>
            <w:r w:rsidRPr="00D660FB">
              <w:rPr>
                <w:rFonts w:ascii="Times New Roman" w:eastAsia="Calibri" w:hAnsi="Times New Roman"/>
                <w:kern w:val="1"/>
                <w:sz w:val="24"/>
                <w:szCs w:val="24"/>
                <w:lang w:val="kk-KZ" w:eastAsia="en-US"/>
              </w:rPr>
              <w:t>Бағдарламалық қамтаманы сүйемелдеу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Модуль типі (міндетті, таңдау бойынша)</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C256CE" w:rsidRPr="007D6327" w:rsidRDefault="00E116C5" w:rsidP="00E30496">
            <w:pPr>
              <w:shd w:val="clear" w:color="auto" w:fill="FFFFFF" w:themeFill="background1"/>
              <w:rPr>
                <w:rFonts w:ascii="Times New Roman" w:eastAsia="Times New Roman" w:hAnsi="Times New Roman"/>
                <w:color w:val="000000" w:themeColor="text1"/>
                <w:sz w:val="24"/>
                <w:szCs w:val="24"/>
              </w:rPr>
            </w:pPr>
            <w:r>
              <w:rPr>
                <w:rFonts w:ascii="Times New Roman" w:hAnsi="Times New Roman"/>
                <w:sz w:val="24"/>
                <w:szCs w:val="24"/>
              </w:rPr>
              <w:t>7 кредит / 210</w:t>
            </w:r>
            <w:r w:rsidR="00727222" w:rsidRPr="007D6327">
              <w:rPr>
                <w:rFonts w:ascii="Times New Roman" w:hAnsi="Times New Roman"/>
                <w:sz w:val="24"/>
                <w:szCs w:val="24"/>
              </w:rPr>
              <w:t xml:space="preserve"> сағат</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5 - 6 семестр</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lastRenderedPageBreak/>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937A02">
        <w:trPr>
          <w:trHeight w:val="601"/>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5720FB" w:rsidRPr="005720FB" w:rsidRDefault="005720FB" w:rsidP="00E30496">
            <w:pPr>
              <w:shd w:val="clear" w:color="auto" w:fill="FFFFFF"/>
              <w:ind w:right="225"/>
              <w:contextualSpacing/>
              <w:outlineLvl w:val="0"/>
              <w:rPr>
                <w:rFonts w:ascii="Times New Roman" w:eastAsia="Times New Roman" w:hAnsi="Times New Roman"/>
                <w:sz w:val="24"/>
                <w:szCs w:val="24"/>
              </w:rPr>
            </w:pPr>
            <w:r w:rsidRPr="005720FB">
              <w:rPr>
                <w:rFonts w:ascii="Times New Roman" w:eastAsia="Times New Roman" w:hAnsi="Times New Roman"/>
                <w:sz w:val="24"/>
                <w:szCs w:val="24"/>
              </w:rPr>
              <w:t>Таненбаум Э. С.: «Современные операционные системы». 4-е изд.</w:t>
            </w:r>
          </w:p>
          <w:p w:rsidR="005720FB" w:rsidRPr="005720FB" w:rsidRDefault="005720FB" w:rsidP="00E30496">
            <w:pPr>
              <w:shd w:val="clear" w:color="auto" w:fill="FFFFFF"/>
              <w:contextualSpacing/>
              <w:outlineLvl w:val="0"/>
              <w:rPr>
                <w:rFonts w:ascii="Times New Roman" w:eastAsia="Times New Roman" w:hAnsi="Times New Roman"/>
                <w:sz w:val="24"/>
                <w:szCs w:val="24"/>
              </w:rPr>
            </w:pPr>
            <w:r w:rsidRPr="005720FB">
              <w:rPr>
                <w:rFonts w:ascii="Times New Roman" w:eastAsia="Times New Roman" w:hAnsi="Times New Roman"/>
                <w:sz w:val="24"/>
                <w:szCs w:val="24"/>
              </w:rPr>
              <w:t>«Системы баз данных. Полный курс»</w:t>
            </w:r>
          </w:p>
          <w:p w:rsidR="00C256CE" w:rsidRPr="007D6327" w:rsidRDefault="00E30496" w:rsidP="00E30496">
            <w:pPr>
              <w:shd w:val="clear" w:color="auto" w:fill="FFFFFF"/>
              <w:contextualSpacing/>
              <w:rPr>
                <w:rFonts w:ascii="Times New Roman" w:eastAsia="Times New Roman" w:hAnsi="Times New Roman"/>
                <w:color w:val="000000" w:themeColor="text1"/>
                <w:sz w:val="24"/>
                <w:szCs w:val="24"/>
              </w:rPr>
            </w:pPr>
            <w:hyperlink r:id="rId14" w:history="1">
              <w:r w:rsidR="005720FB" w:rsidRPr="005720FB">
                <w:rPr>
                  <w:rFonts w:ascii="Times New Roman" w:eastAsia="Times New Roman" w:hAnsi="Times New Roman"/>
                  <w:sz w:val="24"/>
                  <w:szCs w:val="24"/>
                </w:rPr>
                <w:t>Уидом Д.</w:t>
              </w:r>
            </w:hyperlink>
            <w:r w:rsidR="005720FB" w:rsidRPr="005720FB">
              <w:rPr>
                <w:rFonts w:ascii="Times New Roman" w:eastAsia="Times New Roman" w:hAnsi="Times New Roman"/>
                <w:sz w:val="24"/>
                <w:szCs w:val="24"/>
              </w:rPr>
              <w:t>, </w:t>
            </w:r>
            <w:hyperlink r:id="rId15" w:history="1">
              <w:r w:rsidR="005720FB" w:rsidRPr="005720FB">
                <w:rPr>
                  <w:rFonts w:ascii="Times New Roman" w:eastAsia="Times New Roman" w:hAnsi="Times New Roman"/>
                  <w:sz w:val="24"/>
                  <w:szCs w:val="24"/>
                </w:rPr>
                <w:t>Гарсиа-Молина Г.</w:t>
              </w:r>
            </w:hyperlink>
          </w:p>
        </w:tc>
      </w:tr>
      <w:tr w:rsidR="00C256CE" w:rsidRPr="007D6327" w:rsidTr="00937A02">
        <w:trPr>
          <w:trHeight w:val="370"/>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EB381A"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Бағдарламалық қамтаманы қолдану бойынша  құжаттық қамсыздандыруын </w:t>
            </w:r>
            <w:r w:rsidRPr="007D6327">
              <w:rPr>
                <w:rFonts w:ascii="Times New Roman" w:hAnsi="Times New Roman"/>
                <w:color w:val="000000" w:themeColor="text1"/>
                <w:sz w:val="24"/>
                <w:szCs w:val="24"/>
                <w:lang w:val="kk-KZ"/>
              </w:rPr>
              <w:t>құрастыру</w:t>
            </w:r>
          </w:p>
        </w:tc>
      </w:tr>
    </w:tbl>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Default="00727222"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Pr="007D6327" w:rsidRDefault="009C1C11"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Default="00727222" w:rsidP="00E30496">
      <w:pPr>
        <w:spacing w:after="0" w:line="240" w:lineRule="auto"/>
        <w:jc w:val="center"/>
        <w:rPr>
          <w:rFonts w:ascii="Times New Roman" w:hAnsi="Times New Roman" w:cs="Times New Roman"/>
          <w:sz w:val="24"/>
          <w:szCs w:val="24"/>
          <w:lang w:val="kk-KZ"/>
        </w:rPr>
      </w:pPr>
    </w:p>
    <w:p w:rsidR="00E116C5" w:rsidRPr="007D6327" w:rsidRDefault="00E116C5"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BC3EEB" w:rsidRDefault="00C256CE"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7D6327">
        <w:rPr>
          <w:rFonts w:ascii="Times New Roman" w:hAnsi="Times New Roman" w:cs="Times New Roman"/>
          <w:b/>
          <w:sz w:val="24"/>
          <w:szCs w:val="24"/>
          <w:lang w:val="kk-KZ" w:eastAsia="ru-RU"/>
        </w:rPr>
        <w:lastRenderedPageBreak/>
        <w:t>8-ші кәсіби модульдің ерекшелігі</w:t>
      </w:r>
      <w:r w:rsidR="00BC3EEB">
        <w:rPr>
          <w:rFonts w:ascii="Times New Roman" w:eastAsia="Calibri" w:hAnsi="Times New Roman" w:cs="Times New Roman"/>
          <w:b/>
          <w:color w:val="000000" w:themeColor="text1"/>
          <w:sz w:val="24"/>
          <w:szCs w:val="24"/>
          <w:lang w:val="kk-KZ" w:eastAsia="en-US"/>
        </w:rPr>
        <w:t xml:space="preserve"> </w:t>
      </w:r>
    </w:p>
    <w:p w:rsidR="00C256CE" w:rsidRPr="00BC3EEB" w:rsidRDefault="00BC3EEB"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BC3EEB">
        <w:rPr>
          <w:rFonts w:ascii="Times New Roman" w:hAnsi="Times New Roman"/>
          <w:b/>
          <w:color w:val="000000" w:themeColor="text1"/>
          <w:sz w:val="24"/>
          <w:szCs w:val="24"/>
          <w:lang w:val="kk-KZ"/>
        </w:rPr>
        <w:t>Бағдарламалық қамтаманы қолдану бойынша  құжаттық қамсыздандыруын құрастыру</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C256CE"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қолданушыларды сүйемелдеу және бағдарламалық қамтаманың проблемаларына талдау мен өзгертулер енгізу</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BC3EEB" w:rsidP="00E30496">
            <w:pPr>
              <w:rPr>
                <w:rFonts w:ascii="Times New Roman" w:eastAsia="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Бағдарламалық қамтаманы қолдану бойынша  құжаттық қамсыздандыруын </w:t>
            </w:r>
            <w:r w:rsidRPr="007D6327">
              <w:rPr>
                <w:rFonts w:ascii="Times New Roman" w:hAnsi="Times New Roman"/>
                <w:color w:val="000000" w:themeColor="text1"/>
                <w:sz w:val="24"/>
                <w:szCs w:val="24"/>
                <w:lang w:val="kk-KZ"/>
              </w:rPr>
              <w:t>құрастыру</w:t>
            </w:r>
          </w:p>
        </w:tc>
      </w:tr>
      <w:tr w:rsidR="00C256CE" w:rsidRPr="00E30496"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jc w:val="both"/>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 xml:space="preserve">Модульді игергеннен кейін білім алушы </w:t>
            </w:r>
            <w:r w:rsidR="00BC3EEB">
              <w:rPr>
                <w:rFonts w:ascii="Times New Roman" w:hAnsi="Times New Roman"/>
                <w:color w:val="000000" w:themeColor="text1"/>
                <w:sz w:val="24"/>
                <w:szCs w:val="24"/>
                <w:lang w:val="kk-KZ"/>
              </w:rPr>
              <w:t>бағдарламалық қамтаманы қолдану бойынша  құжаттық қамсыздандыруын құрастыра алады</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264D17">
        <w:trPr>
          <w:trHeight w:val="104"/>
        </w:trPr>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BC3EEB" w:rsidP="00E30496">
            <w:pPr>
              <w:shd w:val="clear" w:color="auto" w:fill="FFFFFF" w:themeFill="background1"/>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1. </w:t>
            </w:r>
            <w:r w:rsidRPr="00141B24">
              <w:rPr>
                <w:rFonts w:ascii="Times New Roman" w:eastAsia="Calibri" w:hAnsi="Times New Roman"/>
                <w:kern w:val="1"/>
                <w:sz w:val="24"/>
                <w:szCs w:val="24"/>
                <w:lang w:val="kk-KZ" w:eastAsia="en-US"/>
              </w:rPr>
              <w:t>Бағдарламалық қамтаманы жетілдіру мен өзгертулер бойынша бағдарламалық қамтаманы қолданушылардың пікірлерін талдау</w:t>
            </w:r>
          </w:p>
          <w:p w:rsidR="00C256CE" w:rsidRPr="007D6327" w:rsidRDefault="00BC3EEB" w:rsidP="00E30496">
            <w:pPr>
              <w:rPr>
                <w:rFonts w:ascii="Times New Roman" w:eastAsia="Calibri" w:hAnsi="Times New Roman"/>
                <w:color w:val="000000" w:themeColor="text1"/>
                <w:kern w:val="1"/>
                <w:sz w:val="24"/>
                <w:szCs w:val="24"/>
                <w:lang w:val="kk-KZ" w:eastAsia="en-US"/>
              </w:rPr>
            </w:pPr>
            <w:r>
              <w:rPr>
                <w:rFonts w:ascii="Times New Roman" w:eastAsia="Times New Roman" w:hAnsi="Times New Roman"/>
                <w:color w:val="000000" w:themeColor="text1"/>
                <w:sz w:val="24"/>
                <w:szCs w:val="24"/>
                <w:lang w:val="kk-KZ"/>
              </w:rPr>
              <w:t xml:space="preserve">2. </w:t>
            </w:r>
            <w:r w:rsidRPr="00A640CD">
              <w:rPr>
                <w:rFonts w:ascii="Times New Roman" w:eastAsia="Calibri" w:hAnsi="Times New Roman"/>
                <w:color w:val="000000" w:themeColor="text1"/>
                <w:kern w:val="1"/>
                <w:sz w:val="24"/>
                <w:szCs w:val="24"/>
                <w:lang w:val="kk-KZ" w:eastAsia="en-US"/>
              </w:rPr>
              <w:t>Бағдарламалық қамтаманы қолдану сұрақтары бойынша құжатнама және ақпараттық материалдар дайындау</w:t>
            </w:r>
          </w:p>
          <w:p w:rsidR="00C256CE" w:rsidRPr="007D6327" w:rsidRDefault="00BC3EEB" w:rsidP="00E30496">
            <w:pPr>
              <w:rPr>
                <w:rFonts w:ascii="Times New Roman" w:eastAsia="Calibri" w:hAnsi="Times New Roman"/>
                <w:color w:val="000000" w:themeColor="text1"/>
                <w:kern w:val="1"/>
                <w:sz w:val="24"/>
                <w:szCs w:val="24"/>
                <w:lang w:val="kk-KZ" w:eastAsia="en-US"/>
              </w:rPr>
            </w:pPr>
            <w:r>
              <w:rPr>
                <w:rFonts w:ascii="Times New Roman" w:eastAsia="Times New Roman" w:hAnsi="Times New Roman"/>
                <w:color w:val="000000" w:themeColor="text1"/>
                <w:sz w:val="24"/>
                <w:szCs w:val="24"/>
                <w:lang w:val="kk-KZ"/>
              </w:rPr>
              <w:t xml:space="preserve">3. </w:t>
            </w:r>
            <w:r>
              <w:rPr>
                <w:rFonts w:ascii="Times New Roman" w:eastAsia="Calibri" w:hAnsi="Times New Roman"/>
                <w:color w:val="000000" w:themeColor="text1"/>
                <w:kern w:val="1"/>
                <w:sz w:val="24"/>
                <w:szCs w:val="24"/>
                <w:lang w:val="kk-KZ" w:eastAsia="en-US"/>
              </w:rPr>
              <w:t>Бағдарламалық қамтаманы қ</w:t>
            </w:r>
            <w:r>
              <w:rPr>
                <w:rFonts w:ascii="Times New Roman" w:eastAsia="Calibri" w:hAnsi="Times New Roman"/>
                <w:kern w:val="1"/>
                <w:sz w:val="24"/>
                <w:szCs w:val="24"/>
                <w:lang w:val="kk-KZ" w:eastAsia="en-US"/>
              </w:rPr>
              <w:t xml:space="preserve">олданушылардың сұраныстарын </w:t>
            </w:r>
            <w:r w:rsidRPr="00D660FB">
              <w:rPr>
                <w:rFonts w:ascii="Times New Roman" w:eastAsia="Calibri" w:hAnsi="Times New Roman"/>
                <w:kern w:val="1"/>
                <w:sz w:val="24"/>
                <w:szCs w:val="24"/>
                <w:lang w:val="kk-KZ" w:eastAsia="en-US"/>
              </w:rPr>
              <w:t>өңдеу процесін басқару</w:t>
            </w:r>
          </w:p>
        </w:tc>
      </w:tr>
      <w:tr w:rsidR="00C256CE" w:rsidRPr="00BC3EEB"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1. </w:t>
            </w:r>
            <w:r w:rsidR="00BC3EEB" w:rsidRPr="00141B24">
              <w:rPr>
                <w:rFonts w:ascii="Times New Roman" w:eastAsia="Calibri" w:hAnsi="Times New Roman"/>
                <w:kern w:val="1"/>
                <w:sz w:val="24"/>
                <w:szCs w:val="24"/>
                <w:lang w:val="kk-KZ" w:eastAsia="en-US"/>
              </w:rPr>
              <w:t>Бағдарламалық қамтаманы жетілдіру мен ө</w:t>
            </w:r>
            <w:r w:rsidR="00BC3EEB">
              <w:rPr>
                <w:rFonts w:ascii="Times New Roman" w:eastAsia="Calibri" w:hAnsi="Times New Roman"/>
                <w:kern w:val="1"/>
                <w:sz w:val="24"/>
                <w:szCs w:val="24"/>
                <w:lang w:val="kk-KZ" w:eastAsia="en-US"/>
              </w:rPr>
              <w:t>згертулер принциптерін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00BC3EEB" w:rsidRPr="00141B24">
              <w:rPr>
                <w:rFonts w:ascii="Times New Roman" w:eastAsia="Calibri" w:hAnsi="Times New Roman"/>
                <w:kern w:val="1"/>
                <w:sz w:val="24"/>
                <w:szCs w:val="24"/>
                <w:lang w:val="kk-KZ" w:eastAsia="en-US"/>
              </w:rPr>
              <w:t>Бағдарламалық қамтаманы жетілдіру мен өз</w:t>
            </w:r>
            <w:r w:rsidR="00BC3EEB">
              <w:rPr>
                <w:rFonts w:ascii="Times New Roman" w:eastAsia="Calibri" w:hAnsi="Times New Roman"/>
                <w:kern w:val="1"/>
                <w:sz w:val="24"/>
                <w:szCs w:val="24"/>
                <w:lang w:val="kk-KZ" w:eastAsia="en-US"/>
              </w:rPr>
              <w:t>гертулер бойынша ұсыныстар құру</w:t>
            </w:r>
          </w:p>
          <w:p w:rsidR="00C256CE" w:rsidRPr="00BC3EEB" w:rsidRDefault="00C256CE" w:rsidP="00E30496">
            <w:pPr>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3. </w:t>
            </w:r>
            <w:r w:rsidR="00BC3EEB">
              <w:rPr>
                <w:rFonts w:ascii="Times New Roman" w:eastAsia="Calibri" w:hAnsi="Times New Roman"/>
                <w:kern w:val="1"/>
                <w:sz w:val="24"/>
                <w:szCs w:val="24"/>
                <w:lang w:val="kk-KZ" w:eastAsia="en-US"/>
              </w:rPr>
              <w:t>Б</w:t>
            </w:r>
            <w:r w:rsidR="00BC3EEB" w:rsidRPr="00141B24">
              <w:rPr>
                <w:rFonts w:ascii="Times New Roman" w:eastAsia="Calibri" w:hAnsi="Times New Roman"/>
                <w:kern w:val="1"/>
                <w:sz w:val="24"/>
                <w:szCs w:val="24"/>
                <w:lang w:val="kk-KZ" w:eastAsia="en-US"/>
              </w:rPr>
              <w:t>ағдарламалық қа</w:t>
            </w:r>
            <w:r w:rsidR="00BC3EEB">
              <w:rPr>
                <w:rFonts w:ascii="Times New Roman" w:eastAsia="Calibri" w:hAnsi="Times New Roman"/>
                <w:kern w:val="1"/>
                <w:sz w:val="24"/>
                <w:szCs w:val="24"/>
                <w:lang w:val="kk-KZ" w:eastAsia="en-US"/>
              </w:rPr>
              <w:t>мтаманы жетілдіру</w:t>
            </w:r>
            <w:r w:rsidR="00BC3EEB" w:rsidRPr="00141B24">
              <w:rPr>
                <w:rFonts w:ascii="Times New Roman" w:eastAsia="Calibri" w:hAnsi="Times New Roman"/>
                <w:kern w:val="1"/>
                <w:sz w:val="24"/>
                <w:szCs w:val="24"/>
                <w:lang w:val="kk-KZ" w:eastAsia="en-US"/>
              </w:rPr>
              <w:t xml:space="preserve"> бойынша </w:t>
            </w:r>
            <w:r w:rsidR="00BC3EEB">
              <w:rPr>
                <w:rFonts w:ascii="Times New Roman" w:eastAsia="Calibri" w:hAnsi="Times New Roman"/>
                <w:kern w:val="1"/>
                <w:sz w:val="24"/>
                <w:szCs w:val="24"/>
                <w:lang w:val="kk-KZ" w:eastAsia="en-US"/>
              </w:rPr>
              <w:t>ұ</w:t>
            </w:r>
            <w:r w:rsidR="00BC3EEB" w:rsidRPr="00141B24">
              <w:rPr>
                <w:rFonts w:ascii="Times New Roman" w:eastAsia="Calibri" w:hAnsi="Times New Roman"/>
                <w:kern w:val="1"/>
                <w:sz w:val="24"/>
                <w:szCs w:val="24"/>
                <w:lang w:val="kk-KZ" w:eastAsia="en-US"/>
              </w:rPr>
              <w:t>сыныстар құрастыру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BC3EEB" w:rsidRPr="00A640CD">
              <w:rPr>
                <w:rFonts w:ascii="Times New Roman" w:eastAsia="Calibri" w:hAnsi="Times New Roman"/>
                <w:kern w:val="1"/>
                <w:sz w:val="24"/>
                <w:szCs w:val="24"/>
                <w:lang w:val="kk-KZ" w:eastAsia="en-US"/>
              </w:rPr>
              <w:t>Бағдарламалық қамтаманы қол</w:t>
            </w:r>
            <w:r w:rsidR="00B76CCB">
              <w:rPr>
                <w:rFonts w:ascii="Times New Roman" w:eastAsia="Calibri" w:hAnsi="Times New Roman"/>
                <w:kern w:val="1"/>
                <w:sz w:val="24"/>
                <w:szCs w:val="24"/>
                <w:lang w:val="kk-KZ" w:eastAsia="en-US"/>
              </w:rPr>
              <w:t>дану принциптерін сипаттау</w:t>
            </w:r>
          </w:p>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5. </w:t>
            </w:r>
            <w:r w:rsidR="00BC3EEB" w:rsidRPr="00A640CD">
              <w:rPr>
                <w:rFonts w:ascii="Times New Roman" w:eastAsia="Calibri" w:hAnsi="Times New Roman"/>
                <w:kern w:val="1"/>
                <w:sz w:val="24"/>
                <w:szCs w:val="24"/>
                <w:lang w:val="kk-KZ" w:eastAsia="en-US"/>
              </w:rPr>
              <w:t>Бағдарламалық қамтаманы қолдану құжаттамасын түсіну</w:t>
            </w:r>
          </w:p>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00BC3EEB" w:rsidRPr="00A640CD">
              <w:rPr>
                <w:rFonts w:ascii="Times New Roman" w:eastAsia="Calibri" w:hAnsi="Times New Roman"/>
                <w:kern w:val="1"/>
                <w:sz w:val="24"/>
                <w:szCs w:val="24"/>
                <w:lang w:val="kk-KZ" w:eastAsia="en-US"/>
              </w:rPr>
              <w:t>Бағдарламалық қамтаманы қолдану бойынша ақпараттық материалдар дайындау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7. </w:t>
            </w:r>
            <w:r w:rsidR="00B76CCB" w:rsidRPr="00D660FB">
              <w:rPr>
                <w:rFonts w:ascii="Times New Roman" w:eastAsia="Calibri" w:hAnsi="Times New Roman"/>
                <w:kern w:val="1"/>
                <w:sz w:val="24"/>
                <w:szCs w:val="24"/>
                <w:lang w:val="kk-KZ" w:eastAsia="en-US"/>
              </w:rPr>
              <w:t>Қолданушылар сұраныстарын өңдеу</w:t>
            </w:r>
            <w:r w:rsidR="00B76CCB">
              <w:rPr>
                <w:rFonts w:ascii="Times New Roman" w:eastAsia="Calibri" w:hAnsi="Times New Roman"/>
                <w:kern w:val="1"/>
                <w:sz w:val="24"/>
                <w:szCs w:val="24"/>
                <w:lang w:val="kk-KZ" w:eastAsia="en-US"/>
              </w:rPr>
              <w:t xml:space="preserve"> принциптерін анықтау</w:t>
            </w:r>
          </w:p>
          <w:p w:rsidR="00C256CE" w:rsidRPr="007D6327" w:rsidRDefault="00C256CE" w:rsidP="00E30496">
            <w:pPr>
              <w:shd w:val="clear" w:color="auto" w:fill="FFFFFF" w:themeFill="background1"/>
              <w:suppressAutoHyphens/>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8. </w:t>
            </w:r>
            <w:r w:rsidR="00B76CCB" w:rsidRPr="00D660FB">
              <w:rPr>
                <w:rFonts w:ascii="Times New Roman" w:eastAsia="Calibri" w:hAnsi="Times New Roman"/>
                <w:kern w:val="1"/>
                <w:sz w:val="24"/>
                <w:szCs w:val="24"/>
                <w:lang w:val="kk-KZ" w:eastAsia="en-US"/>
              </w:rPr>
              <w:t>Қолданушылар сұраныстарын өңдеу</w:t>
            </w:r>
          </w:p>
          <w:p w:rsidR="00C256CE" w:rsidRDefault="00C256CE" w:rsidP="00E30496">
            <w:pPr>
              <w:shd w:val="clear" w:color="auto" w:fill="FFFFFF" w:themeFill="background1"/>
              <w:suppressAutoHyphens/>
              <w:rPr>
                <w:rFonts w:ascii="Times New Roman" w:eastAsia="Calibri" w:hAnsi="Times New Roman"/>
                <w:kern w:val="1"/>
                <w:sz w:val="24"/>
                <w:szCs w:val="24"/>
                <w:lang w:val="kk-KZ" w:eastAsia="en-US"/>
              </w:rPr>
            </w:pPr>
            <w:r w:rsidRPr="007D6327">
              <w:rPr>
                <w:rFonts w:ascii="Times New Roman" w:hAnsi="Times New Roman"/>
                <w:color w:val="000000" w:themeColor="text1"/>
                <w:sz w:val="24"/>
                <w:szCs w:val="24"/>
                <w:lang w:val="kk-KZ"/>
              </w:rPr>
              <w:t xml:space="preserve">9. </w:t>
            </w:r>
            <w:r w:rsidR="00B76CCB" w:rsidRPr="00D660FB">
              <w:rPr>
                <w:rFonts w:ascii="Times New Roman" w:eastAsia="Calibri" w:hAnsi="Times New Roman"/>
                <w:kern w:val="1"/>
                <w:sz w:val="24"/>
                <w:szCs w:val="24"/>
                <w:lang w:val="kk-KZ" w:eastAsia="en-US"/>
              </w:rPr>
              <w:t>Қолданушылар сұраныстарын өңдеу мониторингін жүзеге асыру</w:t>
            </w:r>
          </w:p>
          <w:p w:rsidR="00E116C5" w:rsidRPr="00D660FB" w:rsidRDefault="004606F9" w:rsidP="00E30496">
            <w:pPr>
              <w:rPr>
                <w:rFonts w:ascii="Times New Roman" w:eastAsia="Calibri" w:hAnsi="Times New Roman"/>
                <w:kern w:val="1"/>
                <w:sz w:val="24"/>
                <w:szCs w:val="24"/>
                <w:lang w:val="kk-KZ" w:eastAsia="en-US"/>
              </w:rPr>
            </w:pPr>
            <w:r>
              <w:rPr>
                <w:rFonts w:ascii="Times New Roman" w:eastAsia="Calibri" w:hAnsi="Times New Roman"/>
                <w:kern w:val="1"/>
                <w:sz w:val="24"/>
                <w:szCs w:val="24"/>
                <w:lang w:val="kk-KZ" w:eastAsia="en-US"/>
              </w:rPr>
              <w:t>Тақырыптар анықтайтын пән:</w:t>
            </w:r>
            <w:r w:rsidR="00E116C5">
              <w:rPr>
                <w:rFonts w:ascii="Times New Roman" w:eastAsia="Calibri" w:hAnsi="Times New Roman"/>
                <w:kern w:val="1"/>
                <w:sz w:val="24"/>
                <w:szCs w:val="24"/>
                <w:lang w:val="kk-KZ" w:eastAsia="en-US"/>
              </w:rPr>
              <w:t xml:space="preserve"> </w:t>
            </w:r>
            <w:r w:rsidR="00E116C5" w:rsidRPr="00D660FB">
              <w:rPr>
                <w:rFonts w:ascii="Times New Roman" w:eastAsia="Calibri" w:hAnsi="Times New Roman"/>
                <w:kern w:val="1"/>
                <w:sz w:val="24"/>
                <w:szCs w:val="24"/>
                <w:lang w:val="kk-KZ" w:eastAsia="en-US"/>
              </w:rPr>
              <w:t>Қолданбалы бағдарламалық қамтама</w:t>
            </w:r>
            <w:r w:rsidR="00E116C5">
              <w:rPr>
                <w:rFonts w:ascii="Times New Roman" w:eastAsia="Calibri" w:hAnsi="Times New Roman"/>
                <w:kern w:val="1"/>
                <w:sz w:val="24"/>
                <w:szCs w:val="24"/>
                <w:lang w:val="kk-KZ" w:eastAsia="en-US"/>
              </w:rPr>
              <w:t xml:space="preserve">, </w:t>
            </w:r>
            <w:r w:rsidR="00E116C5" w:rsidRPr="00D660FB">
              <w:rPr>
                <w:rFonts w:ascii="Times New Roman" w:eastAsia="Calibri" w:hAnsi="Times New Roman"/>
                <w:kern w:val="1"/>
                <w:sz w:val="24"/>
                <w:szCs w:val="24"/>
                <w:lang w:val="kk-KZ" w:eastAsia="en-US"/>
              </w:rPr>
              <w:t>Ақпараттық технологиялар стандарттары</w:t>
            </w:r>
            <w:r w:rsidR="00E116C5">
              <w:rPr>
                <w:rFonts w:ascii="Times New Roman" w:eastAsia="Calibri" w:hAnsi="Times New Roman"/>
                <w:kern w:val="1"/>
                <w:sz w:val="24"/>
                <w:szCs w:val="24"/>
                <w:lang w:val="kk-KZ" w:eastAsia="en-US"/>
              </w:rPr>
              <w:t xml:space="preserve">, </w:t>
            </w:r>
            <w:r w:rsidR="00E116C5" w:rsidRPr="00D660FB">
              <w:rPr>
                <w:rFonts w:ascii="Times New Roman" w:eastAsia="Calibri" w:hAnsi="Times New Roman"/>
                <w:kern w:val="1"/>
                <w:sz w:val="24"/>
                <w:szCs w:val="24"/>
                <w:lang w:val="kk-KZ" w:eastAsia="en-US"/>
              </w:rPr>
              <w:t>Бұлттық есептеулер</w:t>
            </w:r>
            <w:r w:rsidR="00E116C5">
              <w:rPr>
                <w:rFonts w:ascii="Times New Roman" w:eastAsia="Calibri" w:hAnsi="Times New Roman"/>
                <w:kern w:val="1"/>
                <w:sz w:val="24"/>
                <w:szCs w:val="24"/>
                <w:lang w:val="kk-KZ" w:eastAsia="en-US"/>
              </w:rPr>
              <w:t xml:space="preserve">, </w:t>
            </w:r>
          </w:p>
          <w:p w:rsidR="004606F9" w:rsidRPr="007D6327" w:rsidRDefault="00E116C5" w:rsidP="00E30496">
            <w:pPr>
              <w:shd w:val="clear" w:color="auto" w:fill="FFFFFF" w:themeFill="background1"/>
              <w:suppressAutoHyphens/>
              <w:rPr>
                <w:rFonts w:ascii="Times New Roman" w:hAnsi="Times New Roman"/>
                <w:color w:val="000000" w:themeColor="text1"/>
                <w:sz w:val="24"/>
                <w:szCs w:val="24"/>
                <w:lang w:val="kk-KZ"/>
              </w:rPr>
            </w:pPr>
            <w:r w:rsidRPr="00D660FB">
              <w:rPr>
                <w:rFonts w:ascii="Times New Roman" w:eastAsia="Calibri" w:hAnsi="Times New Roman"/>
                <w:kern w:val="1"/>
                <w:sz w:val="24"/>
                <w:szCs w:val="24"/>
                <w:lang w:val="kk-KZ" w:eastAsia="en-US"/>
              </w:rPr>
              <w:t>Жүйелік бағдарламалық қамтама</w:t>
            </w:r>
          </w:p>
        </w:tc>
      </w:tr>
      <w:tr w:rsidR="00C256CE" w:rsidRPr="00E30496"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3A31A9"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Ақпараттық қызметтердің</w:t>
            </w:r>
            <w:r>
              <w:rPr>
                <w:rFonts w:ascii="Times New Roman" w:hAnsi="Times New Roman"/>
                <w:color w:val="000000" w:themeColor="text1"/>
                <w:sz w:val="24"/>
                <w:szCs w:val="24"/>
                <w:lang w:val="kk-KZ"/>
              </w:rPr>
              <w:t xml:space="preserve"> сапасын арттыру бойынша іс-шараларды жүзеге асыру</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4606F9" w:rsidRPr="00D660FB" w:rsidRDefault="004606F9" w:rsidP="00E30496">
            <w:pPr>
              <w:rPr>
                <w:rFonts w:ascii="Times New Roman" w:eastAsia="Calibri" w:hAnsi="Times New Roman"/>
                <w:kern w:val="1"/>
                <w:sz w:val="24"/>
                <w:szCs w:val="24"/>
                <w:lang w:val="kk-KZ" w:eastAsia="en-US"/>
              </w:rPr>
            </w:pPr>
            <w:r w:rsidRPr="00D660FB">
              <w:rPr>
                <w:rFonts w:ascii="Times New Roman" w:eastAsia="Calibri" w:hAnsi="Times New Roman"/>
                <w:kern w:val="1"/>
                <w:sz w:val="24"/>
                <w:szCs w:val="24"/>
                <w:lang w:val="kk-KZ" w:eastAsia="en-US"/>
              </w:rPr>
              <w:t>Қолданбалы бағдарламалық қамтама</w:t>
            </w:r>
            <w:r>
              <w:rPr>
                <w:rFonts w:ascii="Times New Roman" w:eastAsia="Calibri" w:hAnsi="Times New Roman"/>
                <w:kern w:val="1"/>
                <w:sz w:val="24"/>
                <w:szCs w:val="24"/>
                <w:lang w:val="kk-KZ" w:eastAsia="en-US"/>
              </w:rPr>
              <w:t xml:space="preserve">, </w:t>
            </w:r>
            <w:r w:rsidRPr="00D660FB">
              <w:rPr>
                <w:rFonts w:ascii="Times New Roman" w:eastAsia="Calibri" w:hAnsi="Times New Roman"/>
                <w:kern w:val="1"/>
                <w:sz w:val="24"/>
                <w:szCs w:val="24"/>
                <w:lang w:val="kk-KZ" w:eastAsia="en-US"/>
              </w:rPr>
              <w:t>Ақпараттық технологиялар стандарттары</w:t>
            </w:r>
            <w:r>
              <w:rPr>
                <w:rFonts w:ascii="Times New Roman" w:eastAsia="Calibri" w:hAnsi="Times New Roman"/>
                <w:kern w:val="1"/>
                <w:sz w:val="24"/>
                <w:szCs w:val="24"/>
                <w:lang w:val="kk-KZ" w:eastAsia="en-US"/>
              </w:rPr>
              <w:t xml:space="preserve">, </w:t>
            </w:r>
            <w:r w:rsidRPr="00D660FB">
              <w:rPr>
                <w:rFonts w:ascii="Times New Roman" w:eastAsia="Calibri" w:hAnsi="Times New Roman"/>
                <w:kern w:val="1"/>
                <w:sz w:val="24"/>
                <w:szCs w:val="24"/>
                <w:lang w:val="kk-KZ" w:eastAsia="en-US"/>
              </w:rPr>
              <w:t>Бұлттық есептеулер</w:t>
            </w:r>
            <w:r>
              <w:rPr>
                <w:rFonts w:ascii="Times New Roman" w:eastAsia="Calibri" w:hAnsi="Times New Roman"/>
                <w:kern w:val="1"/>
                <w:sz w:val="24"/>
                <w:szCs w:val="24"/>
                <w:lang w:val="kk-KZ" w:eastAsia="en-US"/>
              </w:rPr>
              <w:t xml:space="preserve">, </w:t>
            </w:r>
          </w:p>
          <w:p w:rsidR="00C256CE" w:rsidRPr="007D6327" w:rsidRDefault="004606F9" w:rsidP="00E30496">
            <w:pPr>
              <w:shd w:val="clear" w:color="auto" w:fill="FFFFFF" w:themeFill="background1"/>
              <w:suppressAutoHyphens/>
              <w:jc w:val="both"/>
              <w:rPr>
                <w:rFonts w:ascii="Times New Roman" w:eastAsia="Times New Roman" w:hAnsi="Times New Roman"/>
                <w:color w:val="000000" w:themeColor="text1"/>
                <w:sz w:val="24"/>
                <w:szCs w:val="24"/>
              </w:rPr>
            </w:pPr>
            <w:r w:rsidRPr="00D660FB">
              <w:rPr>
                <w:rFonts w:ascii="Times New Roman" w:eastAsia="Calibri" w:hAnsi="Times New Roman"/>
                <w:kern w:val="1"/>
                <w:sz w:val="24"/>
                <w:szCs w:val="24"/>
                <w:lang w:val="kk-KZ" w:eastAsia="en-US"/>
              </w:rPr>
              <w:t>Жүйелік бағдарламалық қамтама</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міндетті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таңдау бойынша</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4563E6" w:rsidRPr="007D6327" w:rsidRDefault="00264D17" w:rsidP="00E30496">
            <w:pPr>
              <w:rPr>
                <w:rFonts w:ascii="Times New Roman" w:hAnsi="Times New Roman"/>
                <w:sz w:val="24"/>
                <w:szCs w:val="24"/>
              </w:rPr>
            </w:pPr>
            <w:r>
              <w:rPr>
                <w:rFonts w:ascii="Times New Roman" w:hAnsi="Times New Roman"/>
                <w:sz w:val="24"/>
                <w:szCs w:val="24"/>
              </w:rPr>
              <w:t>9</w:t>
            </w:r>
            <w:r w:rsidR="009344CB">
              <w:rPr>
                <w:rFonts w:ascii="Times New Roman" w:hAnsi="Times New Roman"/>
                <w:sz w:val="24"/>
                <w:szCs w:val="24"/>
              </w:rPr>
              <w:t xml:space="preserve"> кредит / 2</w:t>
            </w:r>
            <w:r>
              <w:rPr>
                <w:rFonts w:ascii="Times New Roman" w:hAnsi="Times New Roman"/>
                <w:sz w:val="24"/>
                <w:szCs w:val="24"/>
              </w:rPr>
              <w:t>7</w:t>
            </w:r>
            <w:r w:rsidR="009344CB">
              <w:rPr>
                <w:rFonts w:ascii="Times New Roman" w:hAnsi="Times New Roman"/>
                <w:sz w:val="24"/>
                <w:szCs w:val="24"/>
              </w:rPr>
              <w:t>0</w:t>
            </w:r>
            <w:r w:rsidR="004563E6" w:rsidRPr="007D6327">
              <w:rPr>
                <w:rFonts w:ascii="Times New Roman" w:hAnsi="Times New Roman"/>
                <w:sz w:val="24"/>
                <w:szCs w:val="24"/>
              </w:rPr>
              <w:t xml:space="preserve"> сағат</w:t>
            </w:r>
          </w:p>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lastRenderedPageBreak/>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5 - 6 семестр</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264D17">
        <w:trPr>
          <w:trHeight w:val="601"/>
        </w:trPr>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5720FB" w:rsidRDefault="00C256CE" w:rsidP="00E30496">
            <w:pPr>
              <w:shd w:val="clear" w:color="auto" w:fill="FFFFFF" w:themeFill="background1"/>
              <w:rPr>
                <w:rFonts w:ascii="Times New Roman" w:eastAsia="Times New Roman" w:hAnsi="Times New Roman"/>
                <w:color w:val="000000" w:themeColor="text1"/>
                <w:sz w:val="24"/>
                <w:szCs w:val="24"/>
              </w:rPr>
            </w:pPr>
            <w:r w:rsidRPr="005720FB">
              <w:rPr>
                <w:rFonts w:ascii="Times New Roman" w:eastAsia="Times New Roman" w:hAnsi="Times New Roman"/>
                <w:color w:val="000000" w:themeColor="text1"/>
                <w:sz w:val="24"/>
                <w:szCs w:val="24"/>
                <w:lang w:val="kk-KZ"/>
              </w:rPr>
              <w:t xml:space="preserve">Дербес </w:t>
            </w:r>
            <w:r w:rsidRPr="005720FB">
              <w:rPr>
                <w:rFonts w:ascii="Times New Roman" w:eastAsia="Times New Roman" w:hAnsi="Times New Roman"/>
                <w:color w:val="000000" w:themeColor="text1"/>
                <w:sz w:val="24"/>
                <w:szCs w:val="24"/>
              </w:rPr>
              <w:t xml:space="preserve">компьютер, </w:t>
            </w:r>
            <w:r w:rsidRPr="005720FB">
              <w:rPr>
                <w:rFonts w:ascii="Times New Roman" w:eastAsia="Times New Roman" w:hAnsi="Times New Roman"/>
                <w:color w:val="000000" w:themeColor="text1"/>
                <w:sz w:val="24"/>
                <w:szCs w:val="24"/>
                <w:lang w:val="kk-KZ"/>
              </w:rPr>
              <w:t>бағдарламалық қамтама</w:t>
            </w:r>
            <w:r w:rsidRPr="005720FB">
              <w:rPr>
                <w:rFonts w:ascii="Times New Roman" w:eastAsia="Times New Roman" w:hAnsi="Times New Roman"/>
                <w:color w:val="000000" w:themeColor="text1"/>
                <w:sz w:val="24"/>
                <w:szCs w:val="24"/>
              </w:rPr>
              <w:t>.</w:t>
            </w:r>
          </w:p>
          <w:p w:rsidR="005720FB" w:rsidRPr="005720FB" w:rsidRDefault="005720FB" w:rsidP="00E30496">
            <w:pPr>
              <w:shd w:val="clear" w:color="auto" w:fill="FFFFFF"/>
              <w:outlineLvl w:val="0"/>
              <w:rPr>
                <w:rFonts w:ascii="Times New Roman" w:eastAsia="Times New Roman" w:hAnsi="Times New Roman"/>
                <w:sz w:val="24"/>
                <w:szCs w:val="24"/>
              </w:rPr>
            </w:pPr>
            <w:r w:rsidRPr="005720FB">
              <w:rPr>
                <w:rFonts w:ascii="Times New Roman" w:eastAsia="Times New Roman" w:hAnsi="Times New Roman"/>
                <w:sz w:val="24"/>
                <w:szCs w:val="24"/>
              </w:rPr>
              <w:t>«Введение в системы баз данных»</w:t>
            </w:r>
          </w:p>
          <w:p w:rsidR="00C256CE" w:rsidRPr="005720FB" w:rsidRDefault="00E30496" w:rsidP="00E30496">
            <w:pPr>
              <w:shd w:val="clear" w:color="auto" w:fill="FFFFFF" w:themeFill="background1"/>
              <w:rPr>
                <w:rFonts w:ascii="Times New Roman" w:eastAsia="Times New Roman" w:hAnsi="Times New Roman"/>
                <w:color w:val="000000" w:themeColor="text1"/>
                <w:sz w:val="24"/>
                <w:szCs w:val="24"/>
              </w:rPr>
            </w:pPr>
            <w:hyperlink r:id="rId16" w:history="1">
              <w:r w:rsidR="005720FB" w:rsidRPr="005720FB">
                <w:rPr>
                  <w:rFonts w:ascii="Times New Roman" w:eastAsia="Times New Roman" w:hAnsi="Times New Roman"/>
                  <w:sz w:val="24"/>
                  <w:szCs w:val="24"/>
                </w:rPr>
                <w:t>Дейт К.Д.</w:t>
              </w:r>
            </w:hyperlink>
          </w:p>
        </w:tc>
      </w:tr>
      <w:tr w:rsidR="00C256CE" w:rsidRPr="007D6327" w:rsidTr="00264D17">
        <w:trPr>
          <w:trHeight w:val="370"/>
        </w:trPr>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7D6327" w:rsidTr="00264D17">
        <w:tc>
          <w:tcPr>
            <w:tcW w:w="3794" w:type="dxa"/>
            <w:shd w:val="clear" w:color="auto" w:fill="auto"/>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Ақпаратты қорғау проблемаларын талдау</w:t>
            </w:r>
          </w:p>
        </w:tc>
      </w:tr>
    </w:tbl>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C1C11" w:rsidRPr="007D6327" w:rsidRDefault="009C1C11"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727222" w:rsidRDefault="00727222"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9344CB" w:rsidRPr="007D6327" w:rsidRDefault="009344CB" w:rsidP="00E30496">
      <w:pPr>
        <w:shd w:val="clear" w:color="auto" w:fill="FFFFFF" w:themeFill="background1"/>
        <w:spacing w:after="0" w:line="240" w:lineRule="auto"/>
        <w:jc w:val="center"/>
        <w:rPr>
          <w:rFonts w:ascii="Times New Roman" w:hAnsi="Times New Roman" w:cs="Times New Roman"/>
          <w:b/>
          <w:sz w:val="24"/>
          <w:szCs w:val="24"/>
          <w:lang w:val="kk-KZ" w:eastAsia="ru-RU"/>
        </w:rPr>
      </w:pPr>
    </w:p>
    <w:p w:rsidR="00727222" w:rsidRPr="007D6327" w:rsidRDefault="00727222" w:rsidP="00E30496">
      <w:pPr>
        <w:shd w:val="clear" w:color="auto" w:fill="FFFFFF" w:themeFill="background1"/>
        <w:spacing w:after="0" w:line="240" w:lineRule="auto"/>
        <w:rPr>
          <w:rFonts w:ascii="Times New Roman" w:hAnsi="Times New Roman" w:cs="Times New Roman"/>
          <w:b/>
          <w:sz w:val="24"/>
          <w:szCs w:val="24"/>
          <w:lang w:val="kk-KZ" w:eastAsia="ru-RU"/>
        </w:rPr>
      </w:pPr>
    </w:p>
    <w:p w:rsidR="00C256CE" w:rsidRPr="007D6327" w:rsidRDefault="00C256CE" w:rsidP="00E30496">
      <w:pPr>
        <w:shd w:val="clear" w:color="auto" w:fill="FFFFFF" w:themeFill="background1"/>
        <w:spacing w:after="0" w:line="240" w:lineRule="auto"/>
        <w:jc w:val="center"/>
        <w:rPr>
          <w:rFonts w:ascii="Times New Roman" w:eastAsia="Calibri" w:hAnsi="Times New Roman" w:cs="Times New Roman"/>
          <w:b/>
          <w:color w:val="000000" w:themeColor="text1"/>
          <w:sz w:val="24"/>
          <w:szCs w:val="24"/>
          <w:lang w:val="kk-KZ" w:eastAsia="en-US"/>
        </w:rPr>
      </w:pPr>
      <w:r w:rsidRPr="007D6327">
        <w:rPr>
          <w:rFonts w:ascii="Times New Roman" w:hAnsi="Times New Roman" w:cs="Times New Roman"/>
          <w:b/>
          <w:sz w:val="24"/>
          <w:szCs w:val="24"/>
          <w:lang w:val="kk-KZ" w:eastAsia="ru-RU"/>
        </w:rPr>
        <w:lastRenderedPageBreak/>
        <w:t>9-ші кәсіби модульдің ерекшелігі</w:t>
      </w:r>
      <w:r w:rsidRPr="007D6327">
        <w:rPr>
          <w:rFonts w:ascii="Times New Roman" w:eastAsia="Lucida Sans Unicode" w:hAnsi="Times New Roman" w:cs="Times New Roman"/>
          <w:b/>
          <w:color w:val="000000" w:themeColor="text1"/>
          <w:kern w:val="2"/>
          <w:sz w:val="24"/>
          <w:szCs w:val="24"/>
          <w:lang w:val="kk-KZ" w:eastAsia="en-US"/>
        </w:rPr>
        <w:t xml:space="preserve"> - Ақпаратты қорғау</w:t>
      </w:r>
      <w:r w:rsidR="006C235F">
        <w:rPr>
          <w:rFonts w:ascii="Times New Roman" w:eastAsia="Lucida Sans Unicode" w:hAnsi="Times New Roman" w:cs="Times New Roman"/>
          <w:b/>
          <w:color w:val="000000" w:themeColor="text1"/>
          <w:kern w:val="2"/>
          <w:sz w:val="24"/>
          <w:szCs w:val="24"/>
          <w:lang w:val="kk-KZ" w:eastAsia="en-US"/>
        </w:rPr>
        <w:t xml:space="preserve">да туындайтын проблемаларды </w:t>
      </w:r>
      <w:r w:rsidRPr="007D6327">
        <w:rPr>
          <w:rFonts w:ascii="Times New Roman" w:eastAsia="Lucida Sans Unicode" w:hAnsi="Times New Roman" w:cs="Times New Roman"/>
          <w:b/>
          <w:color w:val="000000" w:themeColor="text1"/>
          <w:kern w:val="2"/>
          <w:sz w:val="24"/>
          <w:szCs w:val="24"/>
          <w:lang w:val="kk-KZ" w:eastAsia="en-US"/>
        </w:rPr>
        <w:t xml:space="preserve">талдау </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қолданушыларды сүйемелдеу және бағдарламалық қамтаманың проблемаларына талдау мен өзгертулер енгізу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C256CE" w:rsidP="00E30496">
            <w:pPr>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Ақпаратты қорғау</w:t>
            </w:r>
            <w:r w:rsidR="006C235F">
              <w:rPr>
                <w:rFonts w:ascii="Times New Roman" w:eastAsia="Calibri" w:hAnsi="Times New Roman"/>
                <w:color w:val="000000" w:themeColor="text1"/>
                <w:kern w:val="1"/>
                <w:sz w:val="24"/>
                <w:szCs w:val="24"/>
                <w:lang w:val="kk-KZ" w:eastAsia="en-US"/>
              </w:rPr>
              <w:t>да туындайтын проблемаларды</w:t>
            </w:r>
            <w:r w:rsidRPr="007D6327">
              <w:rPr>
                <w:rFonts w:ascii="Times New Roman" w:eastAsia="Calibri" w:hAnsi="Times New Roman"/>
                <w:color w:val="000000" w:themeColor="text1"/>
                <w:kern w:val="1"/>
                <w:sz w:val="24"/>
                <w:szCs w:val="24"/>
                <w:lang w:val="kk-KZ" w:eastAsia="en-US"/>
              </w:rPr>
              <w:t xml:space="preserve"> талдау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Модульді игерненнен кейін білім алушы  ақпаратты қорғау бойынша проблемаларды талдай алады</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7D6327" w:rsidTr="00937A02">
        <w:trPr>
          <w:trHeight w:val="104"/>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C256CE" w:rsidP="00E30496">
            <w:pPr>
              <w:pStyle w:val="a4"/>
              <w:widowControl w:val="0"/>
              <w:shd w:val="clear" w:color="auto" w:fill="FFFFFF" w:themeFill="background1"/>
              <w:tabs>
                <w:tab w:val="left" w:pos="242"/>
              </w:tabs>
              <w:ind w:left="0" w:right="100"/>
              <w:contextualSpacing w:val="0"/>
              <w:rPr>
                <w:rFonts w:ascii="Times New Roman" w:hAnsi="Times New Roman"/>
                <w:color w:val="000000" w:themeColor="text1"/>
                <w:spacing w:val="-1"/>
                <w:sz w:val="24"/>
                <w:szCs w:val="24"/>
              </w:rPr>
            </w:pPr>
            <w:r w:rsidRPr="007D6327">
              <w:rPr>
                <w:rFonts w:ascii="Times New Roman" w:eastAsia="Times New Roman" w:hAnsi="Times New Roman"/>
                <w:color w:val="000000" w:themeColor="text1"/>
                <w:sz w:val="24"/>
                <w:szCs w:val="24"/>
                <w:lang w:val="kk-KZ"/>
              </w:rPr>
              <w:t xml:space="preserve">1. </w:t>
            </w:r>
            <w:r w:rsidRPr="007D6327">
              <w:rPr>
                <w:rFonts w:ascii="Times New Roman" w:eastAsia="Calibri" w:hAnsi="Times New Roman"/>
                <w:color w:val="000000" w:themeColor="text1"/>
                <w:kern w:val="1"/>
                <w:sz w:val="24"/>
                <w:szCs w:val="24"/>
                <w:lang w:val="kk-KZ"/>
              </w:rPr>
              <w:t>Бағдарламалық қамтаманы сүйемелдеуде стандарттарды, әдістерді және құралдарды қолдану.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pacing w:val="-1"/>
                <w:sz w:val="24"/>
                <w:szCs w:val="24"/>
              </w:rPr>
              <w:t xml:space="preserve">2. </w:t>
            </w:r>
            <w:r w:rsidRPr="007D6327">
              <w:rPr>
                <w:rFonts w:ascii="Times New Roman" w:eastAsia="Calibri" w:hAnsi="Times New Roman"/>
                <w:color w:val="000000" w:themeColor="text1"/>
                <w:kern w:val="1"/>
                <w:sz w:val="24"/>
                <w:szCs w:val="24"/>
                <w:lang w:val="kk-KZ" w:eastAsia="en-US"/>
              </w:rPr>
              <w:t>Ұйымдардың белсенді қолдау тұжырымдамасын пайдалану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pacing w:val="-1"/>
                <w:sz w:val="24"/>
                <w:szCs w:val="24"/>
              </w:rPr>
              <w:t xml:space="preserve">3. </w:t>
            </w:r>
            <w:r w:rsidRPr="007D6327">
              <w:rPr>
                <w:rFonts w:ascii="Times New Roman" w:eastAsia="Calibri" w:hAnsi="Times New Roman"/>
                <w:color w:val="000000" w:themeColor="text1"/>
                <w:kern w:val="1"/>
                <w:sz w:val="24"/>
                <w:szCs w:val="24"/>
                <w:lang w:val="kk-KZ" w:eastAsia="en-US"/>
              </w:rPr>
              <w:t>Ақпараттық</w:t>
            </w:r>
            <w:r w:rsidR="006C235F">
              <w:rPr>
                <w:rFonts w:ascii="Times New Roman" w:eastAsia="Calibri" w:hAnsi="Times New Roman"/>
                <w:color w:val="000000" w:themeColor="text1"/>
                <w:kern w:val="1"/>
                <w:sz w:val="24"/>
                <w:szCs w:val="24"/>
                <w:lang w:val="kk-KZ" w:eastAsia="en-US"/>
              </w:rPr>
              <w:t xml:space="preserve"> жүйелер құру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rPr>
              <w:t xml:space="preserve">1. </w:t>
            </w:r>
            <w:r w:rsidRPr="007D6327">
              <w:rPr>
                <w:rFonts w:ascii="Times New Roman" w:eastAsia="Calibri" w:hAnsi="Times New Roman"/>
                <w:color w:val="000000" w:themeColor="text1"/>
                <w:kern w:val="1"/>
                <w:sz w:val="24"/>
                <w:szCs w:val="24"/>
                <w:lang w:val="kk-KZ" w:eastAsia="en-US"/>
              </w:rPr>
              <w:t>Бағдарламал</w:t>
            </w:r>
            <w:r w:rsidR="006C235F">
              <w:rPr>
                <w:rFonts w:ascii="Times New Roman" w:eastAsia="Calibri" w:hAnsi="Times New Roman"/>
                <w:color w:val="000000" w:themeColor="text1"/>
                <w:kern w:val="1"/>
                <w:sz w:val="24"/>
                <w:szCs w:val="24"/>
                <w:lang w:val="kk-KZ" w:eastAsia="en-US"/>
              </w:rPr>
              <w:t>ық қамтама құру стандарттарын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006C235F">
              <w:rPr>
                <w:rFonts w:ascii="Times New Roman" w:eastAsia="Calibri" w:hAnsi="Times New Roman"/>
                <w:color w:val="000000" w:themeColor="text1"/>
                <w:kern w:val="1"/>
                <w:sz w:val="24"/>
                <w:szCs w:val="24"/>
                <w:lang w:val="kk-KZ" w:eastAsia="en-US"/>
              </w:rPr>
              <w:t>Жүйе жұмысындағы ақауларды жою</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006C235F">
              <w:rPr>
                <w:rFonts w:ascii="Times New Roman" w:eastAsia="Calibri" w:hAnsi="Times New Roman"/>
                <w:color w:val="000000" w:themeColor="text1"/>
                <w:kern w:val="1"/>
                <w:sz w:val="24"/>
                <w:szCs w:val="24"/>
                <w:lang w:val="kk-KZ" w:eastAsia="en-US"/>
              </w:rPr>
              <w:t>Дизайнды жетілдіру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Pr="007D6327">
              <w:rPr>
                <w:rFonts w:ascii="Times New Roman" w:eastAsia="Calibri" w:hAnsi="Times New Roman"/>
                <w:color w:val="000000" w:themeColor="text1"/>
                <w:kern w:val="1"/>
                <w:sz w:val="24"/>
                <w:szCs w:val="24"/>
                <w:lang w:val="kk-KZ" w:eastAsia="en-US"/>
              </w:rPr>
              <w:t>Бағдарламалық қамтаманың функци</w:t>
            </w:r>
            <w:r w:rsidR="006C235F">
              <w:rPr>
                <w:rFonts w:ascii="Times New Roman" w:eastAsia="Calibri" w:hAnsi="Times New Roman"/>
                <w:color w:val="000000" w:themeColor="text1"/>
                <w:kern w:val="1"/>
                <w:sz w:val="24"/>
                <w:szCs w:val="24"/>
                <w:lang w:val="kk-KZ" w:eastAsia="en-US"/>
              </w:rPr>
              <w:t>оналдық мүмкіндіктерін кеңейту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Pr="007D6327">
              <w:rPr>
                <w:rFonts w:ascii="Times New Roman" w:eastAsia="Calibri" w:hAnsi="Times New Roman"/>
                <w:color w:val="000000" w:themeColor="text1"/>
                <w:kern w:val="1"/>
                <w:sz w:val="24"/>
                <w:szCs w:val="24"/>
                <w:lang w:val="kk-KZ" w:eastAsia="en-US"/>
              </w:rPr>
              <w:t>Бағдарламалық қамта</w:t>
            </w:r>
            <w:r w:rsidR="006C235F">
              <w:rPr>
                <w:rFonts w:ascii="Times New Roman" w:eastAsia="Calibri" w:hAnsi="Times New Roman"/>
                <w:color w:val="000000" w:themeColor="text1"/>
                <w:kern w:val="1"/>
                <w:sz w:val="24"/>
                <w:szCs w:val="24"/>
                <w:lang w:val="kk-KZ" w:eastAsia="en-US"/>
              </w:rPr>
              <w:t>маны тестілеу әдістерін қолдану</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Pr="007D6327">
              <w:rPr>
                <w:rFonts w:ascii="Times New Roman" w:eastAsia="Calibri" w:hAnsi="Times New Roman"/>
                <w:color w:val="000000" w:themeColor="text1"/>
                <w:kern w:val="1"/>
                <w:sz w:val="24"/>
                <w:szCs w:val="24"/>
                <w:lang w:val="kk-KZ" w:eastAsia="en-US"/>
              </w:rPr>
              <w:t>Б</w:t>
            </w:r>
            <w:r w:rsidR="006C235F">
              <w:rPr>
                <w:rFonts w:ascii="Times New Roman" w:eastAsia="Calibri" w:hAnsi="Times New Roman"/>
                <w:color w:val="000000" w:themeColor="text1"/>
                <w:kern w:val="1"/>
                <w:sz w:val="24"/>
                <w:szCs w:val="24"/>
                <w:lang w:val="kk-KZ" w:eastAsia="en-US"/>
              </w:rPr>
              <w:t>ағдарламалық қамтаманы тестілеу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7.  </w:t>
            </w:r>
            <w:r w:rsidR="006C235F">
              <w:rPr>
                <w:rFonts w:ascii="Times New Roman" w:eastAsia="Calibri" w:hAnsi="Times New Roman"/>
                <w:color w:val="000000" w:themeColor="text1"/>
                <w:kern w:val="1"/>
                <w:sz w:val="24"/>
                <w:szCs w:val="24"/>
                <w:lang w:val="kk-KZ" w:eastAsia="en-US"/>
              </w:rPr>
              <w:t>Деректер қорын құру әдістерін сипаттау</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8. </w:t>
            </w:r>
            <w:r w:rsidR="006C235F">
              <w:rPr>
                <w:rFonts w:ascii="Times New Roman" w:eastAsia="Calibri" w:hAnsi="Times New Roman"/>
                <w:color w:val="000000" w:themeColor="text1"/>
                <w:kern w:val="1"/>
                <w:sz w:val="24"/>
                <w:szCs w:val="24"/>
                <w:lang w:val="kk-KZ" w:eastAsia="en-US"/>
              </w:rPr>
              <w:t>Деректер қорын құру</w:t>
            </w:r>
          </w:p>
          <w:p w:rsidR="00C256CE" w:rsidRDefault="006C235F" w:rsidP="00E30496">
            <w:pPr>
              <w:shd w:val="clear" w:color="auto" w:fill="FFFFFF" w:themeFill="background1"/>
              <w:suppressAutoHyphens/>
              <w:rPr>
                <w:rFonts w:ascii="Times New Roman" w:eastAsia="Calibri" w:hAnsi="Times New Roman"/>
                <w:color w:val="000000" w:themeColor="text1"/>
                <w:kern w:val="1"/>
                <w:sz w:val="24"/>
                <w:szCs w:val="24"/>
                <w:lang w:val="kk-KZ" w:eastAsia="en-US"/>
              </w:rPr>
            </w:pPr>
            <w:r>
              <w:rPr>
                <w:rFonts w:ascii="Times New Roman" w:hAnsi="Times New Roman"/>
                <w:color w:val="000000" w:themeColor="text1"/>
                <w:sz w:val="24"/>
                <w:szCs w:val="24"/>
                <w:lang w:val="kk-KZ"/>
              </w:rPr>
              <w:t xml:space="preserve">9. </w:t>
            </w:r>
            <w:r>
              <w:rPr>
                <w:rFonts w:ascii="Times New Roman" w:eastAsia="Calibri" w:hAnsi="Times New Roman"/>
                <w:color w:val="000000" w:themeColor="text1"/>
                <w:kern w:val="1"/>
                <w:sz w:val="24"/>
                <w:szCs w:val="24"/>
                <w:lang w:val="kk-KZ" w:eastAsia="en-US"/>
              </w:rPr>
              <w:t xml:space="preserve">Сұрауларды және ДҚБЖ-нің </w:t>
            </w:r>
            <w:r w:rsidRPr="007D6327">
              <w:rPr>
                <w:rFonts w:ascii="Times New Roman" w:eastAsia="Calibri" w:hAnsi="Times New Roman"/>
                <w:color w:val="000000" w:themeColor="text1"/>
                <w:kern w:val="1"/>
                <w:sz w:val="24"/>
                <w:szCs w:val="24"/>
                <w:lang w:val="kk-KZ" w:eastAsia="en-US"/>
              </w:rPr>
              <w:t>бағдарламалық мүмкіндіктерін пайдалану</w:t>
            </w:r>
          </w:p>
          <w:p w:rsidR="002A6E12" w:rsidRPr="007D6327" w:rsidRDefault="002A6E12" w:rsidP="00E30496">
            <w:pPr>
              <w:shd w:val="clear" w:color="auto" w:fill="FFFFFF" w:themeFill="background1"/>
              <w:suppressAutoHyphens/>
              <w:rPr>
                <w:rFonts w:ascii="Times New Roman" w:hAnsi="Times New Roman"/>
                <w:color w:val="000000" w:themeColor="text1"/>
                <w:sz w:val="24"/>
                <w:szCs w:val="24"/>
                <w:lang w:val="kk-KZ"/>
              </w:rPr>
            </w:pPr>
            <w:r>
              <w:rPr>
                <w:rFonts w:ascii="Times New Roman" w:eastAsia="Calibri" w:hAnsi="Times New Roman"/>
                <w:color w:val="000000" w:themeColor="text1"/>
                <w:kern w:val="1"/>
                <w:sz w:val="24"/>
                <w:szCs w:val="24"/>
                <w:lang w:val="kk-KZ" w:eastAsia="en-US"/>
              </w:rPr>
              <w:t xml:space="preserve">Тақырыптарды анықтайтын пән: </w:t>
            </w:r>
            <w:r w:rsidRPr="007D6327">
              <w:rPr>
                <w:rFonts w:ascii="Times New Roman" w:eastAsia="Calibri" w:hAnsi="Times New Roman"/>
                <w:color w:val="000000" w:themeColor="text1"/>
                <w:kern w:val="1"/>
                <w:sz w:val="24"/>
                <w:szCs w:val="24"/>
                <w:lang w:val="kk-KZ" w:eastAsia="en-US"/>
              </w:rPr>
              <w:t>Ақпаратты қорғау әдістері</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Қолданбалы бағдарламалық қамтама</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Бағдарламалық қамтаманы сүйемелдеу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370000" w:rsidP="00E30496">
            <w:pPr>
              <w:shd w:val="clear" w:color="auto" w:fill="FFFFFF" w:themeFill="background1"/>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Бағдарламалық қамтаманы қолдану бойынша  құжаттық қамсыздандыруын </w:t>
            </w:r>
            <w:r w:rsidRPr="007D6327">
              <w:rPr>
                <w:rFonts w:ascii="Times New Roman" w:hAnsi="Times New Roman"/>
                <w:color w:val="000000" w:themeColor="text1"/>
                <w:sz w:val="24"/>
                <w:szCs w:val="24"/>
                <w:lang w:val="kk-KZ"/>
              </w:rPr>
              <w:t>құрастыру</w:t>
            </w:r>
          </w:p>
        </w:tc>
      </w:tr>
      <w:tr w:rsidR="00C256CE" w:rsidRPr="00BC3EEB"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C256CE" w:rsidRPr="007D6327" w:rsidRDefault="00C256CE" w:rsidP="00E30496">
            <w:pPr>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Ақпаратты қорғау әдістері</w:t>
            </w:r>
            <w:r w:rsidR="002A6E12">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Қолданбалы бағдарламалық қамтама</w:t>
            </w:r>
            <w:r w:rsidR="002A6E12">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Бағдарламалық қамтаманы сүйемелдеу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Модуль типі (міндетті, таңдау бойынша)</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4563E6" w:rsidRPr="007D6327" w:rsidRDefault="006A50E4" w:rsidP="00E30496">
            <w:pPr>
              <w:rPr>
                <w:rFonts w:ascii="Times New Roman" w:hAnsi="Times New Roman"/>
                <w:sz w:val="24"/>
                <w:szCs w:val="24"/>
              </w:rPr>
            </w:pPr>
            <w:r>
              <w:rPr>
                <w:rFonts w:ascii="Times New Roman" w:hAnsi="Times New Roman"/>
                <w:sz w:val="24"/>
                <w:szCs w:val="24"/>
              </w:rPr>
              <w:t>7 кредит / 21</w:t>
            </w:r>
            <w:r w:rsidR="004563E6" w:rsidRPr="007D6327">
              <w:rPr>
                <w:rFonts w:ascii="Times New Roman" w:hAnsi="Times New Roman"/>
                <w:sz w:val="24"/>
                <w:szCs w:val="24"/>
              </w:rPr>
              <w:t>0 сағат</w:t>
            </w:r>
          </w:p>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6 семестр</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937A02">
        <w:trPr>
          <w:trHeight w:val="601"/>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C256CE" w:rsidRPr="007D6327" w:rsidRDefault="00C256CE" w:rsidP="00E30496">
            <w:pPr>
              <w:pStyle w:val="1"/>
              <w:shd w:val="clear" w:color="auto" w:fill="FFFFFF"/>
              <w:spacing w:before="0"/>
              <w:outlineLvl w:val="0"/>
              <w:rPr>
                <w:rFonts w:ascii="Times New Roman" w:eastAsia="Times New Roman" w:hAnsi="Times New Roman" w:cs="Times New Roman"/>
                <w:color w:val="000000" w:themeColor="text1"/>
                <w:sz w:val="24"/>
                <w:szCs w:val="24"/>
              </w:rPr>
            </w:pPr>
            <w:r w:rsidRPr="007D6327">
              <w:rPr>
                <w:rFonts w:ascii="Times New Roman" w:eastAsia="Times New Roman" w:hAnsi="Times New Roman" w:cs="Times New Roman"/>
                <w:color w:val="000000" w:themeColor="text1"/>
                <w:sz w:val="24"/>
                <w:szCs w:val="24"/>
              </w:rPr>
              <w:t xml:space="preserve"> «Изучаем SQL», </w:t>
            </w:r>
            <w:hyperlink r:id="rId17" w:history="1">
              <w:r w:rsidRPr="007D6327">
                <w:rPr>
                  <w:rFonts w:ascii="Times New Roman" w:eastAsia="Times New Roman" w:hAnsi="Times New Roman" w:cs="Times New Roman"/>
                  <w:color w:val="000000" w:themeColor="text1"/>
                  <w:sz w:val="24"/>
                  <w:szCs w:val="24"/>
                </w:rPr>
                <w:t>Бьюли А.</w:t>
              </w:r>
            </w:hyperlink>
            <w:r w:rsidRPr="007D6327">
              <w:rPr>
                <w:rFonts w:ascii="Times New Roman" w:eastAsia="Times New Roman" w:hAnsi="Times New Roman" w:cs="Times New Roman"/>
                <w:color w:val="000000" w:themeColor="text1"/>
                <w:sz w:val="24"/>
                <w:szCs w:val="24"/>
              </w:rPr>
              <w:t>,</w:t>
            </w:r>
          </w:p>
          <w:p w:rsidR="00C256CE" w:rsidRPr="007D6327" w:rsidRDefault="00C256CE" w:rsidP="00E30496">
            <w:pPr>
              <w:pStyle w:val="1"/>
              <w:shd w:val="clear" w:color="auto" w:fill="FFFFFF"/>
              <w:spacing w:before="0"/>
              <w:outlineLvl w:val="0"/>
              <w:rPr>
                <w:rFonts w:ascii="Times New Roman" w:eastAsia="Times New Roman" w:hAnsi="Times New Roman" w:cs="Times New Roman"/>
                <w:color w:val="000000" w:themeColor="text1"/>
                <w:sz w:val="24"/>
                <w:szCs w:val="24"/>
              </w:rPr>
            </w:pPr>
            <w:r w:rsidRPr="007D6327">
              <w:rPr>
                <w:rFonts w:ascii="Times New Roman" w:eastAsia="Times New Roman" w:hAnsi="Times New Roman" w:cs="Times New Roman"/>
                <w:color w:val="000000" w:themeColor="text1"/>
                <w:sz w:val="24"/>
                <w:szCs w:val="24"/>
              </w:rPr>
              <w:t xml:space="preserve">«Компьютерная безопасность», </w:t>
            </w:r>
            <w:hyperlink r:id="rId18" w:history="1">
              <w:r w:rsidRPr="007D6327">
                <w:rPr>
                  <w:rFonts w:ascii="Times New Roman" w:eastAsia="Times New Roman" w:hAnsi="Times New Roman" w:cs="Times New Roman"/>
                  <w:color w:val="000000" w:themeColor="text1"/>
                  <w:sz w:val="24"/>
                  <w:szCs w:val="24"/>
                </w:rPr>
                <w:t>А. А. Заика</w:t>
              </w:r>
            </w:hyperlink>
          </w:p>
        </w:tc>
      </w:tr>
      <w:tr w:rsidR="00C256CE" w:rsidRPr="007D6327" w:rsidTr="00937A02">
        <w:trPr>
          <w:trHeight w:val="370"/>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lastRenderedPageBreak/>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6A0304"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Бағдарламалық қамтаманы көшіру туралы ақпараттық материал құрастыру</w:t>
            </w:r>
          </w:p>
        </w:tc>
      </w:tr>
    </w:tbl>
    <w:p w:rsidR="00C256CE" w:rsidRDefault="00C256CE"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0304" w:rsidRDefault="006A0304"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9C1C11" w:rsidRDefault="009C1C11"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Default="006A50E4" w:rsidP="00E30496">
      <w:pPr>
        <w:spacing w:after="0" w:line="240" w:lineRule="auto"/>
        <w:jc w:val="center"/>
        <w:rPr>
          <w:rFonts w:ascii="Times New Roman" w:hAnsi="Times New Roman" w:cs="Times New Roman"/>
          <w:sz w:val="24"/>
          <w:szCs w:val="24"/>
          <w:lang w:val="kk-KZ"/>
        </w:rPr>
      </w:pPr>
    </w:p>
    <w:p w:rsidR="006A50E4" w:rsidRPr="007D6327" w:rsidRDefault="006A50E4"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hd w:val="clear" w:color="auto" w:fill="FFFFFF" w:themeFill="background1"/>
        <w:spacing w:after="0" w:line="240" w:lineRule="auto"/>
        <w:jc w:val="center"/>
        <w:rPr>
          <w:rFonts w:ascii="Times New Roman" w:eastAsia="Calibri" w:hAnsi="Times New Roman" w:cs="Times New Roman"/>
          <w:b/>
          <w:sz w:val="24"/>
          <w:szCs w:val="24"/>
          <w:lang w:val="kk-KZ" w:eastAsia="en-US"/>
        </w:rPr>
      </w:pPr>
      <w:r w:rsidRPr="007D6327">
        <w:rPr>
          <w:rFonts w:ascii="Times New Roman" w:hAnsi="Times New Roman" w:cs="Times New Roman"/>
          <w:b/>
          <w:sz w:val="24"/>
          <w:szCs w:val="24"/>
          <w:lang w:val="kk-KZ" w:eastAsia="ru-RU"/>
        </w:rPr>
        <w:lastRenderedPageBreak/>
        <w:t>10-ші кәсіби модульдің ерекшелігі</w:t>
      </w:r>
      <w:r w:rsidRPr="007D6327">
        <w:rPr>
          <w:rFonts w:ascii="Times New Roman" w:eastAsia="Lucida Sans Unicode" w:hAnsi="Times New Roman" w:cs="Times New Roman"/>
          <w:b/>
          <w:kern w:val="2"/>
          <w:sz w:val="24"/>
          <w:szCs w:val="24"/>
          <w:lang w:val="kk-KZ" w:eastAsia="en-US"/>
        </w:rPr>
        <w:t xml:space="preserve"> - Бағдарламалық қамтаманы көшіру бойын</w:t>
      </w:r>
      <w:r w:rsidR="00930ADB">
        <w:rPr>
          <w:rFonts w:ascii="Times New Roman" w:eastAsia="Lucida Sans Unicode" w:hAnsi="Times New Roman" w:cs="Times New Roman"/>
          <w:b/>
          <w:kern w:val="2"/>
          <w:sz w:val="24"/>
          <w:szCs w:val="24"/>
          <w:lang w:val="kk-KZ" w:eastAsia="en-US"/>
        </w:rPr>
        <w:t>ш</w:t>
      </w:r>
      <w:r w:rsidRPr="007D6327">
        <w:rPr>
          <w:rFonts w:ascii="Times New Roman" w:eastAsia="Lucida Sans Unicode" w:hAnsi="Times New Roman" w:cs="Times New Roman"/>
          <w:b/>
          <w:kern w:val="2"/>
          <w:sz w:val="24"/>
          <w:szCs w:val="24"/>
          <w:lang w:val="kk-KZ" w:eastAsia="en-US"/>
        </w:rPr>
        <w:t>а</w:t>
      </w:r>
      <w:r w:rsidR="004563E6" w:rsidRPr="007D6327">
        <w:rPr>
          <w:rFonts w:ascii="Times New Roman" w:eastAsia="Lucida Sans Unicode" w:hAnsi="Times New Roman" w:cs="Times New Roman"/>
          <w:b/>
          <w:kern w:val="2"/>
          <w:sz w:val="24"/>
          <w:szCs w:val="24"/>
          <w:lang w:val="kk-KZ" w:eastAsia="en-US"/>
        </w:rPr>
        <w:t xml:space="preserve"> </w:t>
      </w:r>
      <w:r w:rsidR="00930ADB">
        <w:rPr>
          <w:rFonts w:ascii="Times New Roman" w:eastAsia="Lucida Sans Unicode" w:hAnsi="Times New Roman" w:cs="Times New Roman"/>
          <w:b/>
          <w:kern w:val="2"/>
          <w:sz w:val="24"/>
          <w:szCs w:val="24"/>
          <w:lang w:val="kk-KZ" w:eastAsia="en-US"/>
        </w:rPr>
        <w:t>а</w:t>
      </w:r>
      <w:r w:rsidRPr="007D6327">
        <w:rPr>
          <w:rFonts w:ascii="Times New Roman" w:eastAsia="Lucida Sans Unicode" w:hAnsi="Times New Roman" w:cs="Times New Roman"/>
          <w:b/>
          <w:kern w:val="2"/>
          <w:sz w:val="24"/>
          <w:szCs w:val="24"/>
          <w:lang w:val="kk-KZ" w:eastAsia="en-US"/>
        </w:rPr>
        <w:t>қпараттық материал құрастыру</w:t>
      </w: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C256CE"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жаңа ортаға көшіру және бағдарламалық қамтаманы қолданыстан шығару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C256CE" w:rsidP="00E30496">
            <w:pPr>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Бағдарламалық қамтаманы көшіру туралы ақпараттық материал құрастыру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shd w:val="clear" w:color="auto" w:fill="FFFFFF" w:themeFill="background1"/>
              <w:jc w:val="both"/>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Модульді игергеннен кейін білім алушы  бағдарламалық қамтаманы көшіру бойынша құжаттар дайындай алады және бағдарламалық қамтаманы көшіруді ұйымдастыра алады</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937A02">
        <w:trPr>
          <w:trHeight w:val="104"/>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930ADB" w:rsidP="00E30496">
            <w:pPr>
              <w:rPr>
                <w:rFonts w:ascii="Times New Roman" w:eastAsia="Calibri" w:hAnsi="Times New Roman"/>
                <w:color w:val="000000" w:themeColor="text1"/>
                <w:kern w:val="1"/>
                <w:sz w:val="24"/>
                <w:szCs w:val="24"/>
                <w:lang w:val="kk-KZ" w:eastAsia="en-US"/>
              </w:rPr>
            </w:pPr>
            <w:r>
              <w:rPr>
                <w:rFonts w:ascii="Times New Roman" w:eastAsia="Times New Roman" w:hAnsi="Times New Roman"/>
                <w:color w:val="000000" w:themeColor="text1"/>
                <w:sz w:val="24"/>
                <w:szCs w:val="24"/>
                <w:lang w:val="kk-KZ"/>
              </w:rPr>
              <w:t xml:space="preserve">1. </w:t>
            </w:r>
            <w:r>
              <w:rPr>
                <w:rFonts w:ascii="Times New Roman" w:eastAsia="Calibri" w:hAnsi="Times New Roman"/>
                <w:color w:val="000000" w:themeColor="text1"/>
                <w:kern w:val="1"/>
                <w:sz w:val="24"/>
                <w:szCs w:val="24"/>
                <w:lang w:val="kk-KZ" w:eastAsia="en-US"/>
              </w:rPr>
              <w:t xml:space="preserve">Бағдарламалық қамтама </w:t>
            </w:r>
            <w:r w:rsidR="00C256CE" w:rsidRPr="007D6327">
              <w:rPr>
                <w:rFonts w:ascii="Times New Roman" w:eastAsia="Calibri" w:hAnsi="Times New Roman"/>
                <w:color w:val="000000" w:themeColor="text1"/>
                <w:kern w:val="1"/>
                <w:sz w:val="24"/>
                <w:szCs w:val="24"/>
                <w:lang w:val="kk-KZ" w:eastAsia="en-US"/>
              </w:rPr>
              <w:t xml:space="preserve">миграциясының </w:t>
            </w:r>
            <w:r>
              <w:rPr>
                <w:rFonts w:ascii="Times New Roman" w:eastAsia="Calibri" w:hAnsi="Times New Roman"/>
                <w:color w:val="000000" w:themeColor="text1"/>
                <w:kern w:val="1"/>
                <w:sz w:val="24"/>
                <w:szCs w:val="24"/>
                <w:lang w:val="kk-KZ" w:eastAsia="en-US"/>
              </w:rPr>
              <w:t>мәнісін түсіндіру</w:t>
            </w:r>
          </w:p>
          <w:p w:rsidR="00C256CE" w:rsidRPr="007D6327" w:rsidRDefault="00930ADB" w:rsidP="00E30496">
            <w:pPr>
              <w:rPr>
                <w:rFonts w:ascii="Times New Roman" w:eastAsia="Calibri" w:hAnsi="Times New Roman"/>
                <w:color w:val="000000" w:themeColor="text1"/>
                <w:kern w:val="1"/>
                <w:sz w:val="24"/>
                <w:szCs w:val="24"/>
                <w:lang w:val="kk-KZ" w:eastAsia="en-US"/>
              </w:rPr>
            </w:pPr>
            <w:r>
              <w:rPr>
                <w:rFonts w:ascii="Times New Roman" w:eastAsia="Times New Roman" w:hAnsi="Times New Roman"/>
                <w:color w:val="000000" w:themeColor="text1"/>
                <w:sz w:val="24"/>
                <w:szCs w:val="24"/>
                <w:lang w:val="kk-KZ"/>
              </w:rPr>
              <w:t xml:space="preserve">2. </w:t>
            </w:r>
            <w:r w:rsidR="00C256CE" w:rsidRPr="007D6327">
              <w:rPr>
                <w:rFonts w:ascii="Times New Roman" w:eastAsia="Calibri" w:hAnsi="Times New Roman"/>
                <w:color w:val="000000" w:themeColor="text1"/>
                <w:kern w:val="1"/>
                <w:sz w:val="24"/>
                <w:szCs w:val="24"/>
                <w:lang w:val="kk-KZ" w:eastAsia="en-US"/>
              </w:rPr>
              <w:t>Бағдарламалық қамтаманы жаңа</w:t>
            </w:r>
            <w:r>
              <w:rPr>
                <w:rFonts w:ascii="Times New Roman" w:eastAsia="Calibri" w:hAnsi="Times New Roman"/>
                <w:color w:val="000000" w:themeColor="text1"/>
                <w:kern w:val="1"/>
                <w:sz w:val="24"/>
                <w:szCs w:val="24"/>
                <w:lang w:val="kk-KZ" w:eastAsia="en-US"/>
              </w:rPr>
              <w:t xml:space="preserve"> ортаға миграциялау талаптары мен шектеулерін талдау </w:t>
            </w:r>
          </w:p>
          <w:p w:rsidR="00C256CE" w:rsidRPr="007D6327" w:rsidRDefault="00930ADB"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3. </w:t>
            </w:r>
            <w:r>
              <w:rPr>
                <w:rFonts w:ascii="Times New Roman" w:eastAsia="Calibri" w:hAnsi="Times New Roman"/>
                <w:color w:val="000000" w:themeColor="text1"/>
                <w:kern w:val="1"/>
                <w:sz w:val="24"/>
                <w:szCs w:val="24"/>
                <w:lang w:val="kk-KZ" w:eastAsia="en-US"/>
              </w:rPr>
              <w:t>Бағдарламалық қамтаманы жаңа ортаға  миграциялау</w:t>
            </w:r>
            <w:r w:rsidR="00C256CE" w:rsidRPr="007D6327">
              <w:rPr>
                <w:rFonts w:ascii="Times New Roman" w:eastAsia="Calibri" w:hAnsi="Times New Roman"/>
                <w:color w:val="000000" w:themeColor="text1"/>
                <w:kern w:val="1"/>
                <w:sz w:val="24"/>
                <w:szCs w:val="24"/>
                <w:lang w:val="kk-KZ" w:eastAsia="en-US"/>
              </w:rPr>
              <w:t xml:space="preserve"> моделін құрастыру  </w:t>
            </w:r>
            <w:r>
              <w:rPr>
                <w:rFonts w:ascii="Times New Roman" w:eastAsia="Calibri" w:hAnsi="Times New Roman"/>
                <w:color w:val="000000" w:themeColor="text1"/>
                <w:kern w:val="1"/>
                <w:sz w:val="24"/>
                <w:szCs w:val="24"/>
                <w:lang w:val="kk-KZ" w:eastAsia="en-US"/>
              </w:rPr>
              <w:t>және миграция жоспарын сәйкестендіру мен жүзеге асыру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Pr="007D6327">
              <w:rPr>
                <w:rFonts w:ascii="Times New Roman" w:eastAsia="Calibri" w:hAnsi="Times New Roman"/>
                <w:color w:val="000000" w:themeColor="text1"/>
                <w:kern w:val="1"/>
                <w:sz w:val="24"/>
                <w:szCs w:val="24"/>
                <w:lang w:val="kk-KZ" w:eastAsia="en-US"/>
              </w:rPr>
              <w:t>Бағд</w:t>
            </w:r>
            <w:r w:rsidR="00930ADB">
              <w:rPr>
                <w:rFonts w:ascii="Times New Roman" w:eastAsia="Calibri" w:hAnsi="Times New Roman"/>
                <w:color w:val="000000" w:themeColor="text1"/>
                <w:kern w:val="1"/>
                <w:sz w:val="24"/>
                <w:szCs w:val="24"/>
                <w:lang w:val="kk-KZ" w:eastAsia="en-US"/>
              </w:rPr>
              <w:t>арламалық қамтама</w:t>
            </w:r>
            <w:r w:rsidRPr="007D6327">
              <w:rPr>
                <w:rFonts w:ascii="Times New Roman" w:eastAsia="Calibri" w:hAnsi="Times New Roman"/>
                <w:color w:val="000000" w:themeColor="text1"/>
                <w:kern w:val="1"/>
                <w:sz w:val="24"/>
                <w:szCs w:val="24"/>
                <w:lang w:val="kk-KZ" w:eastAsia="en-US"/>
              </w:rPr>
              <w:t xml:space="preserve"> ми</w:t>
            </w:r>
            <w:r w:rsidR="00930ADB">
              <w:rPr>
                <w:rFonts w:ascii="Times New Roman" w:eastAsia="Calibri" w:hAnsi="Times New Roman"/>
                <w:color w:val="000000" w:themeColor="text1"/>
                <w:kern w:val="1"/>
                <w:sz w:val="24"/>
                <w:szCs w:val="24"/>
                <w:lang w:val="kk-KZ" w:eastAsia="en-US"/>
              </w:rPr>
              <w:t>грациясының нұсқаларын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00930ADB">
              <w:rPr>
                <w:rFonts w:ascii="Times New Roman" w:eastAsia="Calibri" w:hAnsi="Times New Roman"/>
                <w:color w:val="000000" w:themeColor="text1"/>
                <w:kern w:val="1"/>
                <w:sz w:val="24"/>
                <w:szCs w:val="24"/>
                <w:lang w:val="kk-KZ" w:eastAsia="en-US"/>
              </w:rPr>
              <w:t>Бағдарламалық қамтама миграциясы кезеңдерін сипаттау</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00930ADB">
              <w:rPr>
                <w:rFonts w:ascii="Times New Roman" w:eastAsia="Calibri" w:hAnsi="Times New Roman"/>
                <w:color w:val="000000" w:themeColor="text1"/>
                <w:kern w:val="1"/>
                <w:sz w:val="24"/>
                <w:szCs w:val="24"/>
                <w:lang w:val="kk-KZ" w:eastAsia="en-US"/>
              </w:rPr>
              <w:t>Миграция кезеңдерін талдау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930ADB">
              <w:rPr>
                <w:rFonts w:ascii="Times New Roman" w:eastAsia="Calibri" w:hAnsi="Times New Roman"/>
                <w:color w:val="000000" w:themeColor="text1"/>
                <w:kern w:val="1"/>
                <w:sz w:val="24"/>
                <w:szCs w:val="24"/>
                <w:lang w:val="kk-KZ" w:eastAsia="en-US"/>
              </w:rPr>
              <w:t>Бағдарламалық қамтама</w:t>
            </w:r>
            <w:r w:rsidRPr="007D6327">
              <w:rPr>
                <w:rFonts w:ascii="Times New Roman" w:eastAsia="Calibri" w:hAnsi="Times New Roman"/>
                <w:color w:val="000000" w:themeColor="text1"/>
                <w:kern w:val="1"/>
                <w:sz w:val="24"/>
                <w:szCs w:val="24"/>
                <w:lang w:val="kk-KZ" w:eastAsia="en-US"/>
              </w:rPr>
              <w:t xml:space="preserve"> миграциясы</w:t>
            </w:r>
            <w:r w:rsidR="00930ADB">
              <w:rPr>
                <w:rFonts w:ascii="Times New Roman" w:eastAsia="Calibri" w:hAnsi="Times New Roman"/>
                <w:color w:val="000000" w:themeColor="text1"/>
                <w:kern w:val="1"/>
                <w:sz w:val="24"/>
                <w:szCs w:val="24"/>
                <w:lang w:val="kk-KZ" w:eastAsia="en-US"/>
              </w:rPr>
              <w:t>на қойылатын талаптарды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00930ADB" w:rsidRPr="007D6327">
              <w:rPr>
                <w:rFonts w:ascii="Times New Roman" w:eastAsia="Calibri" w:hAnsi="Times New Roman"/>
                <w:color w:val="000000" w:themeColor="text1"/>
                <w:kern w:val="1"/>
                <w:sz w:val="24"/>
                <w:szCs w:val="24"/>
                <w:lang w:val="kk-KZ" w:eastAsia="en-US"/>
              </w:rPr>
              <w:t>Бағда</w:t>
            </w:r>
            <w:r w:rsidR="00930ADB">
              <w:rPr>
                <w:rFonts w:ascii="Times New Roman" w:eastAsia="Calibri" w:hAnsi="Times New Roman"/>
                <w:color w:val="000000" w:themeColor="text1"/>
                <w:kern w:val="1"/>
                <w:sz w:val="24"/>
                <w:szCs w:val="24"/>
                <w:lang w:val="kk-KZ" w:eastAsia="en-US"/>
              </w:rPr>
              <w:t>рламалық қамтама миграциясына қойылатын</w:t>
            </w:r>
            <w:r w:rsidR="00930ADB" w:rsidRPr="007D6327">
              <w:rPr>
                <w:rFonts w:ascii="Times New Roman" w:eastAsia="Calibri" w:hAnsi="Times New Roman"/>
                <w:color w:val="000000" w:themeColor="text1"/>
                <w:kern w:val="1"/>
                <w:sz w:val="24"/>
                <w:szCs w:val="24"/>
                <w:lang w:val="kk-KZ" w:eastAsia="en-US"/>
              </w:rPr>
              <w:t xml:space="preserve">  шектеу</w:t>
            </w:r>
            <w:r w:rsidR="00930ADB">
              <w:rPr>
                <w:rFonts w:ascii="Times New Roman" w:eastAsia="Calibri" w:hAnsi="Times New Roman"/>
                <w:color w:val="000000" w:themeColor="text1"/>
                <w:kern w:val="1"/>
                <w:sz w:val="24"/>
                <w:szCs w:val="24"/>
                <w:lang w:val="kk-KZ" w:eastAsia="en-US"/>
              </w:rPr>
              <w:t>лерді</w:t>
            </w:r>
            <w:r w:rsidR="00930ADB" w:rsidRPr="007D6327">
              <w:rPr>
                <w:rFonts w:ascii="Times New Roman" w:eastAsia="Calibri" w:hAnsi="Times New Roman"/>
                <w:color w:val="000000" w:themeColor="text1"/>
                <w:kern w:val="1"/>
                <w:sz w:val="24"/>
                <w:szCs w:val="24"/>
                <w:lang w:val="kk-KZ" w:eastAsia="en-US"/>
              </w:rPr>
              <w:t xml:space="preserve"> сипаттау</w:t>
            </w:r>
            <w:r w:rsidR="00930ADB">
              <w:rPr>
                <w:rFonts w:ascii="Times New Roman" w:eastAsia="Calibri" w:hAnsi="Times New Roman"/>
                <w:color w:val="000000" w:themeColor="text1"/>
                <w:kern w:val="1"/>
                <w:sz w:val="24"/>
                <w:szCs w:val="24"/>
                <w:lang w:val="kk-KZ" w:eastAsia="en-US"/>
              </w:rPr>
              <w:t xml:space="preserve"> </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00930ADB">
              <w:rPr>
                <w:rFonts w:ascii="Times New Roman" w:eastAsia="Calibri" w:hAnsi="Times New Roman"/>
                <w:color w:val="000000" w:themeColor="text1"/>
                <w:kern w:val="1"/>
                <w:sz w:val="24"/>
                <w:szCs w:val="24"/>
                <w:lang w:val="kk-KZ" w:eastAsia="en-US"/>
              </w:rPr>
              <w:t>Талаптарды талдауды орындау</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7. </w:t>
            </w:r>
            <w:r w:rsidR="00930ADB">
              <w:rPr>
                <w:rFonts w:ascii="Times New Roman" w:eastAsia="Calibri" w:hAnsi="Times New Roman"/>
                <w:color w:val="000000" w:themeColor="text1"/>
                <w:kern w:val="1"/>
                <w:sz w:val="24"/>
                <w:szCs w:val="24"/>
                <w:lang w:val="kk-KZ" w:eastAsia="en-US"/>
              </w:rPr>
              <w:t>Миграция моделін құру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8. </w:t>
            </w:r>
            <w:r w:rsidRPr="007D6327">
              <w:rPr>
                <w:rFonts w:ascii="Times New Roman" w:eastAsia="Calibri" w:hAnsi="Times New Roman"/>
                <w:color w:val="000000" w:themeColor="text1"/>
                <w:kern w:val="1"/>
                <w:sz w:val="24"/>
                <w:szCs w:val="24"/>
                <w:lang w:val="kk-KZ" w:eastAsia="en-US"/>
              </w:rPr>
              <w:t>Мигр</w:t>
            </w:r>
            <w:r w:rsidR="00930ADB">
              <w:rPr>
                <w:rFonts w:ascii="Times New Roman" w:eastAsia="Calibri" w:hAnsi="Times New Roman"/>
                <w:color w:val="000000" w:themeColor="text1"/>
                <w:kern w:val="1"/>
                <w:sz w:val="24"/>
                <w:szCs w:val="24"/>
                <w:lang w:val="kk-KZ" w:eastAsia="en-US"/>
              </w:rPr>
              <w:t>ация жоспарын сәйкестендіру</w:t>
            </w:r>
          </w:p>
          <w:p w:rsidR="00C256CE" w:rsidRDefault="00C256CE" w:rsidP="00E30496">
            <w:pPr>
              <w:shd w:val="clear" w:color="auto" w:fill="FFFFFF" w:themeFill="background1"/>
              <w:suppressAutoHyphens/>
              <w:jc w:val="both"/>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9. </w:t>
            </w:r>
            <w:r w:rsidR="00930ADB">
              <w:rPr>
                <w:rFonts w:ascii="Times New Roman" w:eastAsia="Calibri" w:hAnsi="Times New Roman"/>
                <w:color w:val="000000" w:themeColor="text1"/>
                <w:kern w:val="1"/>
                <w:sz w:val="24"/>
                <w:szCs w:val="24"/>
                <w:lang w:val="kk-KZ" w:eastAsia="en-US"/>
              </w:rPr>
              <w:t>Миграцияны жүзеге асыру</w:t>
            </w:r>
          </w:p>
          <w:p w:rsidR="006A50E4" w:rsidRPr="007D6327" w:rsidRDefault="006A50E4" w:rsidP="00E30496">
            <w:pPr>
              <w:shd w:val="clear" w:color="auto" w:fill="FFFFFF" w:themeFill="background1"/>
              <w:suppressAutoHyphens/>
              <w:jc w:val="both"/>
              <w:rPr>
                <w:rFonts w:ascii="Times New Roman" w:hAnsi="Times New Roman"/>
                <w:color w:val="000000" w:themeColor="text1"/>
                <w:sz w:val="24"/>
                <w:szCs w:val="24"/>
                <w:lang w:val="kk-KZ"/>
              </w:rPr>
            </w:pPr>
            <w:r>
              <w:rPr>
                <w:rFonts w:ascii="Times New Roman" w:eastAsia="Calibri" w:hAnsi="Times New Roman"/>
                <w:color w:val="000000" w:themeColor="text1"/>
                <w:kern w:val="1"/>
                <w:sz w:val="24"/>
                <w:szCs w:val="24"/>
                <w:lang w:val="kk-KZ" w:eastAsia="en-US"/>
              </w:rPr>
              <w:t xml:space="preserve">Тақырыптарды анықтайтын пән: </w:t>
            </w:r>
            <w:r w:rsidRPr="007D6327">
              <w:rPr>
                <w:rFonts w:ascii="Times New Roman" w:eastAsia="Calibri" w:hAnsi="Times New Roman"/>
                <w:color w:val="000000" w:themeColor="text1"/>
                <w:kern w:val="1"/>
                <w:sz w:val="24"/>
                <w:szCs w:val="24"/>
                <w:lang w:val="kk-KZ" w:eastAsia="en-US"/>
              </w:rPr>
              <w:t>Бағдарламалық қамтаманы сүйемелдеу</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Бұлттық есептеулер</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Жүйелік бағдарламалық қамтама</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 xml:space="preserve">Ақпаратты қорғау проблемаларын талдау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C256CE" w:rsidRPr="007D6327" w:rsidRDefault="00C256CE" w:rsidP="00E30496">
            <w:pPr>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Бағдарламалық қамтаманы сүйемелдеу</w:t>
            </w:r>
            <w:r w:rsidR="00930ADB">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Бұлттық есептеулер</w:t>
            </w:r>
            <w:r w:rsidR="00930ADB">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Жүйелік бағдарламалық қамтама</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міндетті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таңдау бойынша</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4563E6" w:rsidRPr="007D6327" w:rsidRDefault="00C403D2" w:rsidP="00E30496">
            <w:pPr>
              <w:rPr>
                <w:rFonts w:ascii="Times New Roman" w:hAnsi="Times New Roman"/>
                <w:sz w:val="24"/>
                <w:szCs w:val="24"/>
              </w:rPr>
            </w:pPr>
            <w:r>
              <w:rPr>
                <w:rFonts w:ascii="Times New Roman" w:hAnsi="Times New Roman"/>
                <w:sz w:val="24"/>
                <w:szCs w:val="24"/>
              </w:rPr>
              <w:t>5 кредит / 15</w:t>
            </w:r>
            <w:r w:rsidR="00E35A74">
              <w:rPr>
                <w:rFonts w:ascii="Times New Roman" w:hAnsi="Times New Roman"/>
                <w:sz w:val="24"/>
                <w:szCs w:val="24"/>
              </w:rPr>
              <w:t>0</w:t>
            </w:r>
            <w:r w:rsidR="004563E6" w:rsidRPr="007D6327">
              <w:rPr>
                <w:rFonts w:ascii="Times New Roman" w:hAnsi="Times New Roman"/>
                <w:sz w:val="24"/>
                <w:szCs w:val="24"/>
              </w:rPr>
              <w:t xml:space="preserve"> сағат</w:t>
            </w:r>
          </w:p>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6 семестр</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Емтихан, сынақ</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модульді қорғау</w:t>
            </w:r>
          </w:p>
        </w:tc>
      </w:tr>
      <w:tr w:rsidR="00C256CE" w:rsidRPr="007D6327" w:rsidTr="00937A02">
        <w:trPr>
          <w:trHeight w:val="601"/>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C256CE" w:rsidRPr="007D6327" w:rsidRDefault="00C256CE" w:rsidP="00E30496">
            <w:pPr>
              <w:shd w:val="clear" w:color="auto" w:fill="FFFFFF"/>
              <w:outlineLvl w:val="0"/>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w:t>
            </w:r>
            <w:r w:rsidRPr="007D6327">
              <w:rPr>
                <w:rFonts w:ascii="Times New Roman" w:eastAsia="Times New Roman" w:hAnsi="Times New Roman"/>
                <w:color w:val="000000" w:themeColor="text1"/>
                <w:sz w:val="24"/>
                <w:szCs w:val="24"/>
                <w:lang w:val="kk-KZ"/>
              </w:rPr>
              <w:t>Жобалаудың р</w:t>
            </w:r>
            <w:r w:rsidRPr="007D6327">
              <w:rPr>
                <w:rFonts w:ascii="Times New Roman" w:eastAsia="Times New Roman" w:hAnsi="Times New Roman"/>
                <w:color w:val="000000" w:themeColor="text1"/>
                <w:sz w:val="24"/>
                <w:szCs w:val="24"/>
              </w:rPr>
              <w:t>еактив</w:t>
            </w:r>
            <w:r w:rsidRPr="007D6327">
              <w:rPr>
                <w:rFonts w:ascii="Times New Roman" w:eastAsia="Times New Roman" w:hAnsi="Times New Roman"/>
                <w:color w:val="000000" w:themeColor="text1"/>
                <w:sz w:val="24"/>
                <w:szCs w:val="24"/>
                <w:lang w:val="kk-KZ"/>
              </w:rPr>
              <w:t>ті</w:t>
            </w:r>
            <w:r w:rsidR="00F04456">
              <w:rPr>
                <w:rFonts w:ascii="Times New Roman" w:eastAsia="Times New Roman" w:hAnsi="Times New Roman"/>
                <w:color w:val="000000" w:themeColor="text1"/>
                <w:sz w:val="24"/>
                <w:szCs w:val="24"/>
                <w:lang w:val="kk-KZ"/>
              </w:rPr>
              <w:t>к</w:t>
            </w:r>
            <w:r w:rsidRPr="007D6327">
              <w:rPr>
                <w:rFonts w:ascii="Times New Roman" w:eastAsia="Times New Roman" w:hAnsi="Times New Roman"/>
                <w:color w:val="000000" w:themeColor="text1"/>
                <w:sz w:val="24"/>
                <w:szCs w:val="24"/>
                <w:lang w:val="kk-KZ"/>
              </w:rPr>
              <w:t xml:space="preserve"> </w:t>
            </w:r>
            <w:r w:rsidRPr="007D6327">
              <w:rPr>
                <w:rFonts w:ascii="Times New Roman" w:eastAsia="Times New Roman" w:hAnsi="Times New Roman"/>
                <w:color w:val="000000" w:themeColor="text1"/>
                <w:sz w:val="24"/>
                <w:szCs w:val="24"/>
              </w:rPr>
              <w:t>шаблон</w:t>
            </w:r>
            <w:r w:rsidRPr="007D6327">
              <w:rPr>
                <w:rFonts w:ascii="Times New Roman" w:eastAsia="Times New Roman" w:hAnsi="Times New Roman"/>
                <w:color w:val="000000" w:themeColor="text1"/>
                <w:sz w:val="24"/>
                <w:szCs w:val="24"/>
                <w:lang w:val="kk-KZ"/>
              </w:rPr>
              <w:t>дар</w:t>
            </w:r>
            <w:r w:rsidR="00E35A74">
              <w:rPr>
                <w:rFonts w:ascii="Times New Roman" w:eastAsia="Times New Roman" w:hAnsi="Times New Roman"/>
                <w:color w:val="000000" w:themeColor="text1"/>
                <w:sz w:val="24"/>
                <w:szCs w:val="24"/>
              </w:rPr>
              <w:t>ы</w:t>
            </w:r>
            <w:r w:rsidRPr="007D6327">
              <w:rPr>
                <w:rFonts w:ascii="Times New Roman" w:eastAsia="Times New Roman" w:hAnsi="Times New Roman"/>
                <w:color w:val="000000" w:themeColor="text1"/>
                <w:sz w:val="24"/>
                <w:szCs w:val="24"/>
              </w:rPr>
              <w:t>»,</w:t>
            </w:r>
          </w:p>
          <w:p w:rsidR="00C256CE" w:rsidRPr="007D6327" w:rsidRDefault="00E30496" w:rsidP="00E30496">
            <w:pPr>
              <w:shd w:val="clear" w:color="auto" w:fill="FFFFFF"/>
              <w:rPr>
                <w:rFonts w:ascii="Times New Roman" w:eastAsia="Times New Roman" w:hAnsi="Times New Roman"/>
                <w:color w:val="000000" w:themeColor="text1"/>
                <w:sz w:val="24"/>
                <w:szCs w:val="24"/>
              </w:rPr>
            </w:pPr>
            <w:hyperlink r:id="rId19" w:history="1">
              <w:r w:rsidR="00C256CE" w:rsidRPr="007D6327">
                <w:rPr>
                  <w:rFonts w:ascii="Times New Roman" w:eastAsia="Times New Roman" w:hAnsi="Times New Roman"/>
                  <w:color w:val="000000" w:themeColor="text1"/>
                  <w:sz w:val="24"/>
                  <w:szCs w:val="24"/>
                </w:rPr>
                <w:t>Р. Кун</w:t>
              </w:r>
            </w:hyperlink>
          </w:p>
        </w:tc>
      </w:tr>
      <w:tr w:rsidR="00C256CE" w:rsidRPr="007D6327" w:rsidTr="00937A02">
        <w:trPr>
          <w:trHeight w:val="370"/>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lastRenderedPageBreak/>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Қазақша, орысша</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00339A" w:rsidRDefault="0000339A" w:rsidP="00E30496">
            <w:pPr>
              <w:shd w:val="clear" w:color="auto" w:fill="FFFFFF" w:themeFill="background1"/>
              <w:rPr>
                <w:rFonts w:ascii="Times New Roman" w:eastAsia="Times New Roman" w:hAnsi="Times New Roman"/>
                <w:color w:val="000000" w:themeColor="text1"/>
                <w:sz w:val="24"/>
                <w:szCs w:val="24"/>
                <w:lang w:val="kk-KZ"/>
              </w:rPr>
            </w:pPr>
            <w:r w:rsidRPr="00064C49">
              <w:rPr>
                <w:rFonts w:ascii="Times New Roman" w:eastAsia="Lucida Sans Unicode" w:hAnsi="Times New Roman"/>
                <w:color w:val="000000" w:themeColor="text1"/>
                <w:kern w:val="2"/>
                <w:sz w:val="24"/>
                <w:szCs w:val="24"/>
                <w:lang w:val="kk-KZ" w:eastAsia="en-US"/>
              </w:rPr>
              <w:t xml:space="preserve">Бағдарламалық қамтаманы қолданыстан шығару </w:t>
            </w:r>
            <w:r w:rsidRPr="00064C49">
              <w:rPr>
                <w:rFonts w:ascii="Times New Roman" w:hAnsi="Times New Roman"/>
                <w:color w:val="000000" w:themeColor="text1"/>
                <w:sz w:val="24"/>
                <w:szCs w:val="24"/>
                <w:lang w:val="kk-KZ"/>
              </w:rPr>
              <w:t>бойынша нұсқауларды әзірлеу</w:t>
            </w:r>
            <w:r w:rsidR="00C256CE" w:rsidRPr="007D6327">
              <w:rPr>
                <w:rFonts w:ascii="Times New Roman" w:eastAsia="Times New Roman" w:hAnsi="Times New Roman"/>
                <w:color w:val="000000" w:themeColor="text1"/>
                <w:sz w:val="24"/>
                <w:szCs w:val="24"/>
                <w:lang w:val="kk-KZ"/>
              </w:rPr>
              <w:t xml:space="preserve"> </w:t>
            </w:r>
          </w:p>
        </w:tc>
      </w:tr>
    </w:tbl>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rPr>
          <w:rFonts w:ascii="Times New Roman" w:hAnsi="Times New Roman" w:cs="Times New Roman"/>
          <w:sz w:val="24"/>
          <w:szCs w:val="24"/>
          <w:lang w:val="kk-KZ"/>
        </w:rPr>
      </w:pPr>
    </w:p>
    <w:p w:rsidR="0093225C" w:rsidRDefault="0093225C"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Default="009C1C11" w:rsidP="00E30496">
      <w:pPr>
        <w:spacing w:after="0" w:line="240" w:lineRule="auto"/>
        <w:rPr>
          <w:rFonts w:ascii="Times New Roman" w:hAnsi="Times New Roman" w:cs="Times New Roman"/>
          <w:sz w:val="24"/>
          <w:szCs w:val="24"/>
          <w:lang w:val="kk-KZ"/>
        </w:rPr>
      </w:pPr>
    </w:p>
    <w:p w:rsidR="009C1C11" w:rsidRPr="007D6327" w:rsidRDefault="009C1C11" w:rsidP="00E30496">
      <w:pPr>
        <w:spacing w:after="0" w:line="240" w:lineRule="auto"/>
        <w:rPr>
          <w:rFonts w:ascii="Times New Roman" w:hAnsi="Times New Roman" w:cs="Times New Roman"/>
          <w:sz w:val="24"/>
          <w:szCs w:val="24"/>
          <w:lang w:val="kk-KZ"/>
        </w:rPr>
      </w:pPr>
    </w:p>
    <w:p w:rsidR="0093225C" w:rsidRPr="007D6327" w:rsidRDefault="0093225C" w:rsidP="00E30496">
      <w:pPr>
        <w:spacing w:after="0" w:line="240" w:lineRule="auto"/>
        <w:rPr>
          <w:rFonts w:ascii="Times New Roman" w:hAnsi="Times New Roman" w:cs="Times New Roman"/>
          <w:sz w:val="24"/>
          <w:szCs w:val="24"/>
          <w:lang w:val="kk-KZ"/>
        </w:rPr>
      </w:pPr>
    </w:p>
    <w:p w:rsidR="0093225C" w:rsidRPr="007D6327" w:rsidRDefault="0093225C" w:rsidP="00E30496">
      <w:pPr>
        <w:spacing w:after="0" w:line="240" w:lineRule="auto"/>
        <w:rPr>
          <w:rFonts w:ascii="Times New Roman" w:hAnsi="Times New Roman" w:cs="Times New Roman"/>
          <w:sz w:val="24"/>
          <w:szCs w:val="24"/>
          <w:lang w:val="kk-KZ"/>
        </w:rPr>
      </w:pPr>
    </w:p>
    <w:p w:rsidR="0093225C" w:rsidRPr="007D6327" w:rsidRDefault="0093225C" w:rsidP="00E30496">
      <w:pPr>
        <w:spacing w:after="0" w:line="240" w:lineRule="auto"/>
        <w:rPr>
          <w:rFonts w:ascii="Times New Roman" w:hAnsi="Times New Roman" w:cs="Times New Roman"/>
          <w:sz w:val="24"/>
          <w:szCs w:val="24"/>
          <w:lang w:val="kk-KZ"/>
        </w:rPr>
      </w:pPr>
    </w:p>
    <w:p w:rsidR="0093225C" w:rsidRPr="007D6327" w:rsidRDefault="0093225C" w:rsidP="00E30496">
      <w:pPr>
        <w:spacing w:after="0" w:line="240" w:lineRule="auto"/>
        <w:rPr>
          <w:rFonts w:ascii="Times New Roman" w:hAnsi="Times New Roman" w:cs="Times New Roman"/>
          <w:sz w:val="24"/>
          <w:szCs w:val="24"/>
          <w:lang w:val="kk-KZ"/>
        </w:rPr>
      </w:pPr>
    </w:p>
    <w:p w:rsidR="0093225C" w:rsidRPr="007D6327" w:rsidRDefault="0093225C" w:rsidP="00E30496">
      <w:pPr>
        <w:spacing w:after="0" w:line="240" w:lineRule="auto"/>
        <w:rPr>
          <w:rFonts w:ascii="Times New Roman" w:hAnsi="Times New Roman" w:cs="Times New Roman"/>
          <w:sz w:val="24"/>
          <w:szCs w:val="24"/>
          <w:lang w:val="kk-KZ"/>
        </w:rPr>
      </w:pPr>
    </w:p>
    <w:p w:rsidR="0093225C" w:rsidRPr="007D6327" w:rsidRDefault="0093225C" w:rsidP="00E30496">
      <w:pPr>
        <w:spacing w:after="0" w:line="240" w:lineRule="auto"/>
        <w:rPr>
          <w:rFonts w:ascii="Times New Roman" w:hAnsi="Times New Roman" w:cs="Times New Roman"/>
          <w:sz w:val="24"/>
          <w:szCs w:val="24"/>
          <w:lang w:val="kk-KZ"/>
        </w:rPr>
      </w:pPr>
    </w:p>
    <w:p w:rsidR="0093225C" w:rsidRDefault="0093225C" w:rsidP="00E30496">
      <w:pPr>
        <w:spacing w:after="0" w:line="240" w:lineRule="auto"/>
        <w:rPr>
          <w:rFonts w:ascii="Times New Roman" w:hAnsi="Times New Roman" w:cs="Times New Roman"/>
          <w:sz w:val="24"/>
          <w:szCs w:val="24"/>
          <w:lang w:val="kk-KZ"/>
        </w:rPr>
      </w:pPr>
    </w:p>
    <w:p w:rsidR="00C256CE" w:rsidRPr="007D6327" w:rsidRDefault="00C256CE" w:rsidP="00E30496">
      <w:pPr>
        <w:spacing w:after="0" w:line="240" w:lineRule="auto"/>
        <w:rPr>
          <w:rFonts w:ascii="Times New Roman" w:hAnsi="Times New Roman" w:cs="Times New Roman"/>
          <w:sz w:val="24"/>
          <w:szCs w:val="24"/>
          <w:lang w:val="kk-KZ"/>
        </w:rPr>
      </w:pPr>
    </w:p>
    <w:p w:rsidR="00064C49" w:rsidRDefault="00C256CE" w:rsidP="00E30496">
      <w:pPr>
        <w:suppressAutoHyphens/>
        <w:spacing w:after="0" w:line="240" w:lineRule="auto"/>
        <w:jc w:val="center"/>
        <w:rPr>
          <w:rFonts w:ascii="Times New Roman" w:eastAsia="Lucida Sans Unicode" w:hAnsi="Times New Roman" w:cs="Times New Roman"/>
          <w:b/>
          <w:color w:val="000000" w:themeColor="text1"/>
          <w:kern w:val="2"/>
          <w:sz w:val="24"/>
          <w:szCs w:val="24"/>
          <w:lang w:val="kk-KZ" w:eastAsia="en-US"/>
        </w:rPr>
      </w:pPr>
      <w:r w:rsidRPr="007D6327">
        <w:rPr>
          <w:rFonts w:ascii="Times New Roman" w:hAnsi="Times New Roman" w:cs="Times New Roman"/>
          <w:b/>
          <w:sz w:val="24"/>
          <w:szCs w:val="24"/>
          <w:lang w:val="kk-KZ" w:eastAsia="ru-RU"/>
        </w:rPr>
        <w:lastRenderedPageBreak/>
        <w:t>11-ші кәсіби модульдің ерекшелігі</w:t>
      </w:r>
      <w:r w:rsidR="00064C49">
        <w:rPr>
          <w:rFonts w:ascii="Times New Roman" w:eastAsia="Lucida Sans Unicode" w:hAnsi="Times New Roman" w:cs="Times New Roman"/>
          <w:b/>
          <w:color w:val="000000" w:themeColor="text1"/>
          <w:kern w:val="2"/>
          <w:sz w:val="24"/>
          <w:szCs w:val="24"/>
          <w:lang w:val="kk-KZ" w:eastAsia="en-US"/>
        </w:rPr>
        <w:t xml:space="preserve"> </w:t>
      </w:r>
    </w:p>
    <w:p w:rsidR="00C256CE" w:rsidRPr="007D6327" w:rsidRDefault="00C256CE" w:rsidP="00E30496">
      <w:pPr>
        <w:suppressAutoHyphens/>
        <w:spacing w:after="0" w:line="240" w:lineRule="auto"/>
        <w:jc w:val="center"/>
        <w:rPr>
          <w:rFonts w:ascii="Times New Roman" w:eastAsia="Lucida Sans Unicode" w:hAnsi="Times New Roman" w:cs="Times New Roman"/>
          <w:b/>
          <w:color w:val="000000" w:themeColor="text1"/>
          <w:kern w:val="2"/>
          <w:sz w:val="24"/>
          <w:szCs w:val="24"/>
          <w:lang w:val="kk-KZ" w:eastAsia="en-US"/>
        </w:rPr>
      </w:pPr>
      <w:r w:rsidRPr="00064C49">
        <w:rPr>
          <w:rFonts w:ascii="Times New Roman" w:eastAsia="Lucida Sans Unicode" w:hAnsi="Times New Roman" w:cs="Times New Roman"/>
          <w:b/>
          <w:color w:val="000000" w:themeColor="text1"/>
          <w:kern w:val="2"/>
          <w:sz w:val="24"/>
          <w:szCs w:val="24"/>
          <w:lang w:val="kk-KZ" w:eastAsia="en-US"/>
        </w:rPr>
        <w:t>Бағдарламалық қамтаманы қолданыстан шығару</w:t>
      </w:r>
      <w:r w:rsidR="00064C49" w:rsidRPr="00064C49">
        <w:rPr>
          <w:rFonts w:ascii="Times New Roman" w:eastAsia="Lucida Sans Unicode" w:hAnsi="Times New Roman" w:cs="Times New Roman"/>
          <w:b/>
          <w:color w:val="000000" w:themeColor="text1"/>
          <w:kern w:val="2"/>
          <w:sz w:val="24"/>
          <w:szCs w:val="24"/>
          <w:lang w:val="kk-KZ" w:eastAsia="en-US"/>
        </w:rPr>
        <w:t xml:space="preserve"> </w:t>
      </w:r>
      <w:r w:rsidR="00064C49" w:rsidRPr="00064C49">
        <w:rPr>
          <w:rFonts w:ascii="Times New Roman" w:hAnsi="Times New Roman"/>
          <w:b/>
          <w:color w:val="000000" w:themeColor="text1"/>
          <w:sz w:val="24"/>
          <w:szCs w:val="24"/>
          <w:lang w:val="kk-KZ"/>
        </w:rPr>
        <w:t>бойынша нұсқауларды әзірлеу</w:t>
      </w:r>
    </w:p>
    <w:p w:rsidR="00C256CE" w:rsidRPr="007D6327" w:rsidRDefault="00C256CE" w:rsidP="00E30496">
      <w:pPr>
        <w:suppressAutoHyphens/>
        <w:spacing w:after="0" w:line="240" w:lineRule="auto"/>
        <w:jc w:val="center"/>
        <w:rPr>
          <w:rFonts w:ascii="Times New Roman" w:eastAsia="Calibri" w:hAnsi="Times New Roman" w:cs="Times New Roman"/>
          <w:b/>
          <w:color w:val="000000" w:themeColor="text1"/>
          <w:sz w:val="24"/>
          <w:szCs w:val="24"/>
          <w:lang w:val="kk-KZ" w:eastAsia="en-US"/>
        </w:rPr>
      </w:pPr>
    </w:p>
    <w:tbl>
      <w:tblPr>
        <w:tblStyle w:val="11"/>
        <w:tblW w:w="9493" w:type="dxa"/>
        <w:shd w:val="clear" w:color="auto" w:fill="FFFFFF" w:themeFill="background1"/>
        <w:tblLook w:val="04A0" w:firstRow="1" w:lastRow="0" w:firstColumn="1" w:lastColumn="0" w:noHBand="0" w:noVBand="1"/>
      </w:tblPr>
      <w:tblGrid>
        <w:gridCol w:w="3794"/>
        <w:gridCol w:w="5699"/>
      </w:tblGrid>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Құзыреттілік аумағы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жаңа ортаға көшіру және бағдарламалық қамтаманы қолданыстан шығару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атауы</w:t>
            </w:r>
          </w:p>
        </w:tc>
        <w:tc>
          <w:tcPr>
            <w:tcW w:w="5699" w:type="dxa"/>
            <w:shd w:val="clear" w:color="auto" w:fill="FFFFFF" w:themeFill="background1"/>
          </w:tcPr>
          <w:p w:rsidR="00C256CE" w:rsidRPr="007D6327" w:rsidRDefault="00064C49" w:rsidP="00E30496">
            <w:pPr>
              <w:rPr>
                <w:rFonts w:ascii="Times New Roman" w:eastAsia="Times New Roman" w:hAnsi="Times New Roman"/>
                <w:color w:val="000000" w:themeColor="text1"/>
                <w:sz w:val="24"/>
                <w:szCs w:val="24"/>
                <w:lang w:val="kk-KZ"/>
              </w:rPr>
            </w:pPr>
            <w:r w:rsidRPr="00064C49">
              <w:rPr>
                <w:rFonts w:ascii="Times New Roman" w:eastAsia="Lucida Sans Unicode" w:hAnsi="Times New Roman"/>
                <w:color w:val="000000" w:themeColor="text1"/>
                <w:kern w:val="2"/>
                <w:sz w:val="24"/>
                <w:szCs w:val="24"/>
                <w:lang w:val="kk-KZ" w:eastAsia="en-US"/>
              </w:rPr>
              <w:t xml:space="preserve">Бағдарламалық қамтаманы қолданыстан шығару </w:t>
            </w:r>
            <w:r w:rsidRPr="00064C49">
              <w:rPr>
                <w:rFonts w:ascii="Times New Roman" w:hAnsi="Times New Roman"/>
                <w:color w:val="000000" w:themeColor="text1"/>
                <w:sz w:val="24"/>
                <w:szCs w:val="24"/>
                <w:lang w:val="kk-KZ"/>
              </w:rPr>
              <w:t>бойынша нұсқауларды әзірлеу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lang w:val="kk-KZ"/>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мақсаты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 xml:space="preserve">Модульді игергеннен кейін білім алушы  бағдарламалық қамтаманы қолданыстан шығару бойынша нұсқаулықтар жасай алады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Кәсіби біліктіліктің деңгейі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4</w:t>
            </w:r>
          </w:p>
        </w:tc>
      </w:tr>
      <w:tr w:rsidR="00C256CE" w:rsidRPr="00E30496" w:rsidTr="00937A02">
        <w:trPr>
          <w:trHeight w:val="104"/>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бойынша оқытудың нәтижелері</w:t>
            </w:r>
          </w:p>
        </w:tc>
        <w:tc>
          <w:tcPr>
            <w:tcW w:w="5699" w:type="dxa"/>
            <w:shd w:val="clear" w:color="auto" w:fill="FFFFFF" w:themeFill="background1"/>
          </w:tcPr>
          <w:p w:rsidR="00C256CE" w:rsidRPr="007D6327" w:rsidRDefault="00064C49" w:rsidP="00E30496">
            <w:pPr>
              <w:rPr>
                <w:rFonts w:ascii="Times New Roman" w:eastAsia="Calibri" w:hAnsi="Times New Roman"/>
                <w:color w:val="000000" w:themeColor="text1"/>
                <w:kern w:val="1"/>
                <w:sz w:val="24"/>
                <w:szCs w:val="24"/>
                <w:lang w:val="kk-KZ" w:eastAsia="en-US"/>
              </w:rPr>
            </w:pPr>
            <w:r>
              <w:rPr>
                <w:rFonts w:ascii="Times New Roman" w:eastAsia="Times New Roman" w:hAnsi="Times New Roman"/>
                <w:color w:val="000000" w:themeColor="text1"/>
                <w:sz w:val="24"/>
                <w:szCs w:val="24"/>
                <w:lang w:val="kk-KZ"/>
              </w:rPr>
              <w:t xml:space="preserve">1. </w:t>
            </w:r>
            <w:r w:rsidR="00C256CE" w:rsidRPr="007D6327">
              <w:rPr>
                <w:rFonts w:ascii="Times New Roman" w:eastAsia="Calibri" w:hAnsi="Times New Roman"/>
                <w:color w:val="000000" w:themeColor="text1"/>
                <w:kern w:val="1"/>
                <w:sz w:val="24"/>
                <w:szCs w:val="24"/>
                <w:lang w:val="kk-KZ" w:eastAsia="en-US"/>
              </w:rPr>
              <w:t xml:space="preserve">Бағдарламалық қамтаманы қолданыстан шығарудың жоспарын құрастыру және </w:t>
            </w:r>
            <w:r>
              <w:rPr>
                <w:rFonts w:ascii="Times New Roman" w:eastAsia="Calibri" w:hAnsi="Times New Roman"/>
                <w:color w:val="000000" w:themeColor="text1"/>
                <w:kern w:val="1"/>
                <w:sz w:val="24"/>
                <w:szCs w:val="24"/>
                <w:lang w:val="kk-KZ" w:eastAsia="en-US"/>
              </w:rPr>
              <w:t>сәйкестендіру</w:t>
            </w:r>
          </w:p>
          <w:p w:rsidR="00C256CE" w:rsidRPr="007D6327" w:rsidRDefault="008E187B" w:rsidP="00E30496">
            <w:pPr>
              <w:rPr>
                <w:rFonts w:ascii="Times New Roman" w:eastAsia="Calibri" w:hAnsi="Times New Roman"/>
                <w:color w:val="000000" w:themeColor="text1"/>
                <w:kern w:val="1"/>
                <w:sz w:val="24"/>
                <w:szCs w:val="24"/>
                <w:lang w:val="kk-KZ" w:eastAsia="en-US"/>
              </w:rPr>
            </w:pPr>
            <w:r>
              <w:rPr>
                <w:rFonts w:ascii="Times New Roman" w:eastAsia="Times New Roman" w:hAnsi="Times New Roman"/>
                <w:color w:val="000000" w:themeColor="text1"/>
                <w:sz w:val="24"/>
                <w:szCs w:val="24"/>
                <w:lang w:val="kk-KZ"/>
              </w:rPr>
              <w:t xml:space="preserve">2. </w:t>
            </w:r>
            <w:r>
              <w:rPr>
                <w:rFonts w:ascii="Times New Roman" w:eastAsia="Calibri" w:hAnsi="Times New Roman"/>
                <w:color w:val="000000" w:themeColor="text1"/>
                <w:kern w:val="1"/>
                <w:sz w:val="24"/>
                <w:szCs w:val="24"/>
                <w:lang w:val="kk-KZ" w:eastAsia="en-US"/>
              </w:rPr>
              <w:t>Аппараттық-б</w:t>
            </w:r>
            <w:r w:rsidRPr="007D6327">
              <w:rPr>
                <w:rFonts w:ascii="Times New Roman" w:eastAsia="Calibri" w:hAnsi="Times New Roman"/>
                <w:color w:val="000000" w:themeColor="text1"/>
                <w:kern w:val="1"/>
                <w:sz w:val="24"/>
                <w:szCs w:val="24"/>
                <w:lang w:val="kk-KZ" w:eastAsia="en-US"/>
              </w:rPr>
              <w:t xml:space="preserve">ағдарламалық кешенді </w:t>
            </w:r>
            <w:r>
              <w:rPr>
                <w:rFonts w:ascii="Times New Roman" w:eastAsia="Calibri" w:hAnsi="Times New Roman"/>
                <w:color w:val="000000" w:themeColor="text1"/>
                <w:kern w:val="1"/>
                <w:sz w:val="24"/>
                <w:szCs w:val="24"/>
                <w:lang w:val="kk-KZ" w:eastAsia="en-US"/>
              </w:rPr>
              <w:t>жоспарға сәйкес</w:t>
            </w:r>
            <w:r w:rsidRPr="007D6327">
              <w:rPr>
                <w:rFonts w:ascii="Times New Roman" w:eastAsia="Calibri" w:hAnsi="Times New Roman"/>
                <w:color w:val="000000" w:themeColor="text1"/>
                <w:kern w:val="1"/>
                <w:sz w:val="24"/>
                <w:szCs w:val="24"/>
                <w:lang w:val="kk-KZ" w:eastAsia="en-US"/>
              </w:rPr>
              <w:t xml:space="preserve"> </w:t>
            </w:r>
            <w:r>
              <w:rPr>
                <w:rFonts w:ascii="Times New Roman" w:eastAsia="Calibri" w:hAnsi="Times New Roman"/>
                <w:color w:val="000000" w:themeColor="text1"/>
                <w:kern w:val="1"/>
                <w:sz w:val="24"/>
                <w:szCs w:val="24"/>
                <w:lang w:val="kk-KZ" w:eastAsia="en-US"/>
              </w:rPr>
              <w:t>мұрағаттау</w:t>
            </w:r>
            <w:r w:rsidRPr="007D6327">
              <w:rPr>
                <w:rFonts w:ascii="Times New Roman" w:eastAsia="Calibri" w:hAnsi="Times New Roman"/>
                <w:color w:val="000000" w:themeColor="text1"/>
                <w:kern w:val="1"/>
                <w:sz w:val="24"/>
                <w:szCs w:val="24"/>
                <w:lang w:val="kk-KZ" w:eastAsia="en-US"/>
              </w:rPr>
              <w:t xml:space="preserve"> және қолданыстан шығару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Times New Roman" w:hAnsi="Times New Roman"/>
                <w:color w:val="000000" w:themeColor="text1"/>
                <w:sz w:val="24"/>
                <w:szCs w:val="24"/>
                <w:lang w:val="kk-KZ"/>
              </w:rPr>
              <w:t xml:space="preserve">3 </w:t>
            </w:r>
            <w:r w:rsidR="008E187B" w:rsidRPr="007D6327">
              <w:rPr>
                <w:rFonts w:ascii="Times New Roman" w:eastAsia="Calibri" w:hAnsi="Times New Roman"/>
                <w:color w:val="000000" w:themeColor="text1"/>
                <w:kern w:val="1"/>
                <w:sz w:val="24"/>
                <w:szCs w:val="24"/>
                <w:lang w:val="kk-KZ" w:eastAsia="en-US"/>
              </w:rPr>
              <w:t xml:space="preserve">Бағдарламалық қамтаманы </w:t>
            </w:r>
            <w:r w:rsidR="008E187B">
              <w:rPr>
                <w:rFonts w:ascii="Times New Roman" w:eastAsia="Calibri" w:hAnsi="Times New Roman"/>
                <w:color w:val="000000" w:themeColor="text1"/>
                <w:kern w:val="1"/>
                <w:sz w:val="24"/>
                <w:szCs w:val="24"/>
                <w:lang w:val="kk-KZ" w:eastAsia="en-US"/>
              </w:rPr>
              <w:t xml:space="preserve">қолданыстан шығарғаннан </w:t>
            </w:r>
            <w:r w:rsidR="008E187B" w:rsidRPr="007D6327">
              <w:rPr>
                <w:rFonts w:ascii="Times New Roman" w:eastAsia="Calibri" w:hAnsi="Times New Roman"/>
                <w:color w:val="000000" w:themeColor="text1"/>
                <w:kern w:val="1"/>
                <w:sz w:val="24"/>
                <w:szCs w:val="24"/>
                <w:lang w:val="kk-KZ" w:eastAsia="en-US"/>
              </w:rPr>
              <w:t xml:space="preserve">кейін </w:t>
            </w:r>
            <w:r w:rsidR="008E187B">
              <w:rPr>
                <w:rFonts w:ascii="Times New Roman" w:eastAsia="Calibri" w:hAnsi="Times New Roman"/>
                <w:color w:val="000000" w:themeColor="text1"/>
                <w:kern w:val="1"/>
                <w:sz w:val="24"/>
                <w:szCs w:val="24"/>
                <w:lang w:val="kk-KZ" w:eastAsia="en-US"/>
              </w:rPr>
              <w:t>мұрағаттық</w:t>
            </w:r>
            <w:r w:rsidR="008E187B" w:rsidRPr="007D6327">
              <w:rPr>
                <w:rFonts w:ascii="Times New Roman" w:eastAsia="Calibri" w:hAnsi="Times New Roman"/>
                <w:color w:val="000000" w:themeColor="text1"/>
                <w:kern w:val="1"/>
                <w:sz w:val="24"/>
                <w:szCs w:val="24"/>
                <w:lang w:val="kk-KZ" w:eastAsia="en-US"/>
              </w:rPr>
              <w:t xml:space="preserve"> </w:t>
            </w:r>
            <w:r w:rsidR="008E187B">
              <w:rPr>
                <w:rFonts w:ascii="Times New Roman" w:eastAsia="Calibri" w:hAnsi="Times New Roman"/>
                <w:color w:val="000000" w:themeColor="text1"/>
                <w:kern w:val="1"/>
                <w:sz w:val="24"/>
                <w:szCs w:val="24"/>
                <w:lang w:val="kk-KZ" w:eastAsia="en-US"/>
              </w:rPr>
              <w:t>мәліметтерді қолдануды қамсыздандыр</w:t>
            </w:r>
            <w:r w:rsidR="008E187B" w:rsidRPr="007D6327">
              <w:rPr>
                <w:rFonts w:ascii="Times New Roman" w:eastAsia="Calibri" w:hAnsi="Times New Roman"/>
                <w:color w:val="000000" w:themeColor="text1"/>
                <w:kern w:val="1"/>
                <w:sz w:val="24"/>
                <w:szCs w:val="24"/>
                <w:lang w:val="kk-KZ" w:eastAsia="en-US"/>
              </w:rPr>
              <w:t>у</w:t>
            </w:r>
            <w:r w:rsidR="00C20112">
              <w:rPr>
                <w:rFonts w:ascii="Times New Roman" w:eastAsia="Calibri" w:hAnsi="Times New Roman"/>
                <w:color w:val="000000" w:themeColor="text1"/>
                <w:kern w:val="1"/>
                <w:sz w:val="24"/>
                <w:szCs w:val="24"/>
                <w:lang w:val="kk-KZ" w:eastAsia="en-US"/>
              </w:rPr>
              <w:t xml:space="preserve"> </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Мазмұнның р</w:t>
            </w:r>
            <w:r w:rsidRPr="007D6327">
              <w:rPr>
                <w:rFonts w:ascii="Times New Roman" w:eastAsia="Times New Roman" w:hAnsi="Times New Roman"/>
                <w:b/>
                <w:color w:val="000000" w:themeColor="text1"/>
                <w:sz w:val="24"/>
                <w:szCs w:val="24"/>
              </w:rPr>
              <w:t>езюме</w:t>
            </w:r>
            <w:r w:rsidRPr="007D6327">
              <w:rPr>
                <w:rFonts w:ascii="Times New Roman" w:eastAsia="Times New Roman" w:hAnsi="Times New Roman"/>
                <w:b/>
                <w:color w:val="000000" w:themeColor="text1"/>
                <w:sz w:val="24"/>
                <w:szCs w:val="24"/>
                <w:lang w:val="kk-KZ"/>
              </w:rPr>
              <w:t>сі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бөлімдер</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тақырыптар</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1. </w:t>
            </w:r>
            <w:r w:rsidRPr="007D6327">
              <w:rPr>
                <w:rFonts w:ascii="Times New Roman" w:eastAsia="Calibri" w:hAnsi="Times New Roman"/>
                <w:color w:val="000000" w:themeColor="text1"/>
                <w:kern w:val="1"/>
                <w:sz w:val="24"/>
                <w:szCs w:val="24"/>
                <w:lang w:val="kk-KZ" w:eastAsia="en-US"/>
              </w:rPr>
              <w:t>Бағдарламалық қамтаманы қолданыстан шығару</w:t>
            </w:r>
            <w:r w:rsidR="00C20112">
              <w:rPr>
                <w:rFonts w:ascii="Times New Roman" w:eastAsia="Calibri" w:hAnsi="Times New Roman"/>
                <w:color w:val="000000" w:themeColor="text1"/>
                <w:kern w:val="1"/>
                <w:sz w:val="24"/>
                <w:szCs w:val="24"/>
                <w:lang w:val="kk-KZ" w:eastAsia="en-US"/>
              </w:rPr>
              <w:t>ға</w:t>
            </w:r>
            <w:r w:rsidRPr="007D6327">
              <w:rPr>
                <w:rFonts w:ascii="Times New Roman" w:eastAsia="Calibri" w:hAnsi="Times New Roman"/>
                <w:color w:val="000000" w:themeColor="text1"/>
                <w:kern w:val="1"/>
                <w:sz w:val="24"/>
                <w:szCs w:val="24"/>
                <w:lang w:val="kk-KZ" w:eastAsia="en-US"/>
              </w:rPr>
              <w:t xml:space="preserve"> дайындығын тексеру.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2. </w:t>
            </w:r>
            <w:r w:rsidRPr="007D6327">
              <w:rPr>
                <w:rFonts w:ascii="Times New Roman" w:eastAsia="Calibri" w:hAnsi="Times New Roman"/>
                <w:color w:val="000000" w:themeColor="text1"/>
                <w:kern w:val="1"/>
                <w:sz w:val="24"/>
                <w:szCs w:val="24"/>
                <w:lang w:val="kk-KZ" w:eastAsia="en-US"/>
              </w:rPr>
              <w:t>Бағдарламалық қамтаманы қолданыстан шығарудың дайындығын талдау.</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3. </w:t>
            </w:r>
            <w:r w:rsidRPr="007D6327">
              <w:rPr>
                <w:rFonts w:ascii="Times New Roman" w:eastAsia="Calibri" w:hAnsi="Times New Roman"/>
                <w:color w:val="000000" w:themeColor="text1"/>
                <w:kern w:val="1"/>
                <w:sz w:val="24"/>
                <w:szCs w:val="24"/>
                <w:lang w:val="kk-KZ" w:eastAsia="en-US"/>
              </w:rPr>
              <w:t>Қо</w:t>
            </w:r>
            <w:r w:rsidR="00C20112">
              <w:rPr>
                <w:rFonts w:ascii="Times New Roman" w:eastAsia="Calibri" w:hAnsi="Times New Roman"/>
                <w:color w:val="000000" w:themeColor="text1"/>
                <w:kern w:val="1"/>
                <w:sz w:val="24"/>
                <w:szCs w:val="24"/>
                <w:lang w:val="kk-KZ" w:eastAsia="en-US"/>
              </w:rPr>
              <w:t>лданыстан шығару жоспарын әзірлеу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4. </w:t>
            </w:r>
            <w:r w:rsidR="00C20112">
              <w:rPr>
                <w:rFonts w:ascii="Times New Roman" w:eastAsia="Calibri" w:hAnsi="Times New Roman"/>
                <w:color w:val="000000" w:themeColor="text1"/>
                <w:kern w:val="1"/>
                <w:sz w:val="24"/>
                <w:szCs w:val="24"/>
                <w:lang w:val="kk-KZ" w:eastAsia="en-US"/>
              </w:rPr>
              <w:t>Мұрағаттаудың</w:t>
            </w:r>
            <w:r w:rsidRPr="007D6327">
              <w:rPr>
                <w:rFonts w:ascii="Times New Roman" w:eastAsia="Calibri" w:hAnsi="Times New Roman"/>
                <w:color w:val="000000" w:themeColor="text1"/>
                <w:kern w:val="1"/>
                <w:sz w:val="24"/>
                <w:szCs w:val="24"/>
                <w:lang w:val="kk-KZ" w:eastAsia="en-US"/>
              </w:rPr>
              <w:t xml:space="preserve"> бағдарламалық құралдарын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5. </w:t>
            </w:r>
            <w:r w:rsidR="00C20112" w:rsidRPr="007D6327">
              <w:rPr>
                <w:rFonts w:ascii="Times New Roman" w:eastAsia="Calibri" w:hAnsi="Times New Roman"/>
                <w:color w:val="000000" w:themeColor="text1"/>
                <w:kern w:val="1"/>
                <w:sz w:val="24"/>
                <w:szCs w:val="24"/>
                <w:lang w:val="kk-KZ" w:eastAsia="en-US"/>
              </w:rPr>
              <w:t xml:space="preserve">Қолданыстан </w:t>
            </w:r>
            <w:r w:rsidR="00C20112">
              <w:rPr>
                <w:rFonts w:ascii="Times New Roman" w:eastAsia="Calibri" w:hAnsi="Times New Roman"/>
                <w:color w:val="000000" w:themeColor="text1"/>
                <w:kern w:val="1"/>
                <w:sz w:val="24"/>
                <w:szCs w:val="24"/>
                <w:lang w:val="kk-KZ" w:eastAsia="en-US"/>
              </w:rPr>
              <w:t>шығару бойынша құжаттарды</w:t>
            </w:r>
            <w:r w:rsidR="00C20112" w:rsidRPr="007D6327">
              <w:rPr>
                <w:rFonts w:ascii="Times New Roman" w:eastAsia="Calibri" w:hAnsi="Times New Roman"/>
                <w:color w:val="000000" w:themeColor="text1"/>
                <w:kern w:val="1"/>
                <w:sz w:val="24"/>
                <w:szCs w:val="24"/>
                <w:lang w:val="kk-KZ" w:eastAsia="en-US"/>
              </w:rPr>
              <w:t xml:space="preserve"> дайындау</w:t>
            </w:r>
            <w:r w:rsidR="00C20112">
              <w:rPr>
                <w:rFonts w:ascii="Times New Roman" w:eastAsia="Calibri" w:hAnsi="Times New Roman"/>
                <w:color w:val="000000" w:themeColor="text1"/>
                <w:kern w:val="1"/>
                <w:sz w:val="24"/>
                <w:szCs w:val="24"/>
                <w:lang w:val="kk-KZ" w:eastAsia="en-US"/>
              </w:rPr>
              <w:t xml:space="preserve"> </w:t>
            </w:r>
          </w:p>
          <w:p w:rsidR="00C256CE" w:rsidRPr="007D6327" w:rsidRDefault="00C256CE" w:rsidP="00E30496">
            <w:pPr>
              <w:shd w:val="clear" w:color="auto" w:fill="FFFFFF" w:themeFill="background1"/>
              <w:suppressAutoHyphens/>
              <w:jc w:val="both"/>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 xml:space="preserve">6. </w:t>
            </w:r>
            <w:r w:rsidR="00C20112">
              <w:rPr>
                <w:rFonts w:ascii="Times New Roman" w:eastAsia="Calibri" w:hAnsi="Times New Roman"/>
                <w:color w:val="000000" w:themeColor="text1"/>
                <w:kern w:val="1"/>
                <w:sz w:val="24"/>
                <w:szCs w:val="24"/>
                <w:lang w:val="kk-KZ" w:eastAsia="en-US"/>
              </w:rPr>
              <w:t>Жоспарға сәйкес мұрағаттау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7. </w:t>
            </w:r>
            <w:r w:rsidRPr="007D6327">
              <w:rPr>
                <w:rFonts w:ascii="Times New Roman" w:eastAsia="Calibri" w:hAnsi="Times New Roman"/>
                <w:color w:val="000000" w:themeColor="text1"/>
                <w:kern w:val="1"/>
                <w:sz w:val="24"/>
                <w:szCs w:val="24"/>
                <w:lang w:val="kk-KZ" w:eastAsia="en-US"/>
              </w:rPr>
              <w:t>Резервті</w:t>
            </w:r>
            <w:r w:rsidR="00C20112">
              <w:rPr>
                <w:rFonts w:ascii="Times New Roman" w:eastAsia="Calibri" w:hAnsi="Times New Roman"/>
                <w:color w:val="000000" w:themeColor="text1"/>
                <w:kern w:val="1"/>
                <w:sz w:val="24"/>
                <w:szCs w:val="24"/>
                <w:lang w:val="kk-KZ" w:eastAsia="en-US"/>
              </w:rPr>
              <w:t>к</w:t>
            </w:r>
            <w:r w:rsidRPr="007D6327">
              <w:rPr>
                <w:rFonts w:ascii="Times New Roman" w:eastAsia="Calibri" w:hAnsi="Times New Roman"/>
                <w:color w:val="000000" w:themeColor="text1"/>
                <w:kern w:val="1"/>
                <w:sz w:val="24"/>
                <w:szCs w:val="24"/>
                <w:lang w:val="kk-KZ" w:eastAsia="en-US"/>
              </w:rPr>
              <w:t xml:space="preserve"> көшірме әдістерін сипаттау.</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8. </w:t>
            </w:r>
            <w:r w:rsidRPr="007D6327">
              <w:rPr>
                <w:rFonts w:ascii="Times New Roman" w:eastAsia="Calibri" w:hAnsi="Times New Roman"/>
                <w:color w:val="000000" w:themeColor="text1"/>
                <w:kern w:val="1"/>
                <w:sz w:val="24"/>
                <w:szCs w:val="24"/>
                <w:lang w:val="kk-KZ" w:eastAsia="en-US"/>
              </w:rPr>
              <w:t>Қалпына к</w:t>
            </w:r>
            <w:r w:rsidR="00C20112">
              <w:rPr>
                <w:rFonts w:ascii="Times New Roman" w:eastAsia="Calibri" w:hAnsi="Times New Roman"/>
                <w:color w:val="000000" w:themeColor="text1"/>
                <w:kern w:val="1"/>
                <w:sz w:val="24"/>
                <w:szCs w:val="24"/>
                <w:lang w:val="kk-KZ" w:eastAsia="en-US"/>
              </w:rPr>
              <w:t>елтіру әдістерін сипаттау</w:t>
            </w:r>
          </w:p>
          <w:p w:rsidR="00F04456"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hAnsi="Times New Roman"/>
                <w:color w:val="000000" w:themeColor="text1"/>
                <w:sz w:val="24"/>
                <w:szCs w:val="24"/>
                <w:lang w:val="kk-KZ"/>
              </w:rPr>
              <w:t xml:space="preserve">9. </w:t>
            </w:r>
            <w:r w:rsidRPr="007D6327">
              <w:rPr>
                <w:rFonts w:ascii="Times New Roman" w:eastAsia="Calibri" w:hAnsi="Times New Roman"/>
                <w:color w:val="000000" w:themeColor="text1"/>
                <w:kern w:val="1"/>
                <w:sz w:val="24"/>
                <w:szCs w:val="24"/>
                <w:lang w:val="kk-KZ" w:eastAsia="en-US"/>
              </w:rPr>
              <w:t>Резервті</w:t>
            </w:r>
            <w:r w:rsidR="00C20112">
              <w:rPr>
                <w:rFonts w:ascii="Times New Roman" w:eastAsia="Calibri" w:hAnsi="Times New Roman"/>
                <w:color w:val="000000" w:themeColor="text1"/>
                <w:kern w:val="1"/>
                <w:sz w:val="24"/>
                <w:szCs w:val="24"/>
                <w:lang w:val="kk-KZ" w:eastAsia="en-US"/>
              </w:rPr>
              <w:t>к</w:t>
            </w:r>
            <w:r w:rsidRPr="007D6327">
              <w:rPr>
                <w:rFonts w:ascii="Times New Roman" w:eastAsia="Calibri" w:hAnsi="Times New Roman"/>
                <w:color w:val="000000" w:themeColor="text1"/>
                <w:kern w:val="1"/>
                <w:sz w:val="24"/>
                <w:szCs w:val="24"/>
                <w:lang w:val="kk-KZ" w:eastAsia="en-US"/>
              </w:rPr>
              <w:t xml:space="preserve"> көшірмені орындау.</w:t>
            </w:r>
            <w:r w:rsidR="00C31E7D">
              <w:rPr>
                <w:rFonts w:ascii="Times New Roman" w:eastAsia="Calibri" w:hAnsi="Times New Roman"/>
                <w:color w:val="000000" w:themeColor="text1"/>
                <w:kern w:val="1"/>
                <w:sz w:val="24"/>
                <w:szCs w:val="24"/>
                <w:lang w:val="kk-KZ" w:eastAsia="en-US"/>
              </w:rPr>
              <w:t xml:space="preserve"> </w:t>
            </w:r>
          </w:p>
          <w:p w:rsidR="00C256CE" w:rsidRPr="00C31E7D" w:rsidRDefault="00C31E7D" w:rsidP="00E30496">
            <w:pPr>
              <w:rPr>
                <w:rFonts w:ascii="Times New Roman" w:hAnsi="Times New Roman"/>
                <w:color w:val="000000" w:themeColor="text1"/>
                <w:sz w:val="24"/>
                <w:szCs w:val="24"/>
                <w:lang w:val="kk-KZ"/>
              </w:rPr>
            </w:pPr>
            <w:r>
              <w:rPr>
                <w:rFonts w:ascii="Times New Roman" w:eastAsia="Calibri" w:hAnsi="Times New Roman"/>
                <w:color w:val="000000" w:themeColor="text1"/>
                <w:kern w:val="1"/>
                <w:sz w:val="24"/>
                <w:szCs w:val="24"/>
                <w:lang w:val="kk-KZ" w:eastAsia="en-US"/>
              </w:rPr>
              <w:t xml:space="preserve">Тақырыпты анықтайтын пән: </w:t>
            </w:r>
            <w:r w:rsidRPr="007D6327">
              <w:rPr>
                <w:rFonts w:ascii="Times New Roman" w:eastAsia="Calibri" w:hAnsi="Times New Roman"/>
                <w:color w:val="000000" w:themeColor="text1"/>
                <w:kern w:val="1"/>
                <w:sz w:val="24"/>
                <w:szCs w:val="24"/>
                <w:lang w:val="kk-KZ" w:eastAsia="en-US"/>
              </w:rPr>
              <w:t>Бағдарламалық қамтаманы сүйемелдеу</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Бұлттық есептеулер</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Жүйелік бағдарламалық қамтама</w:t>
            </w:r>
            <w:r>
              <w:rPr>
                <w:rFonts w:ascii="Times New Roman" w:eastAsia="Calibri" w:hAnsi="Times New Roman"/>
                <w:color w:val="000000" w:themeColor="text1"/>
                <w:kern w:val="1"/>
                <w:sz w:val="24"/>
                <w:szCs w:val="24"/>
                <w:lang w:val="kk-KZ" w:eastAsia="en-US"/>
              </w:rPr>
              <w:t xml:space="preserve">, </w:t>
            </w:r>
            <w:r w:rsidRPr="007D6327">
              <w:rPr>
                <w:rFonts w:ascii="Times New Roman" w:eastAsia="Calibri" w:hAnsi="Times New Roman"/>
                <w:color w:val="000000" w:themeColor="text1"/>
                <w:kern w:val="1"/>
                <w:sz w:val="24"/>
                <w:szCs w:val="24"/>
                <w:lang w:val="kk-KZ" w:eastAsia="en-US"/>
              </w:rPr>
              <w:t>Бағдарламалық қамтаманы тестілеу</w:t>
            </w:r>
          </w:p>
        </w:tc>
      </w:tr>
      <w:tr w:rsidR="00C256CE" w:rsidRPr="00E30496"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C31E7D">
              <w:rPr>
                <w:rFonts w:ascii="Times New Roman" w:eastAsia="Times New Roman" w:hAnsi="Times New Roman"/>
                <w:b/>
                <w:color w:val="000000" w:themeColor="text1"/>
                <w:sz w:val="24"/>
                <w:szCs w:val="24"/>
                <w:lang w:val="kk-KZ"/>
              </w:rPr>
              <w:t>Пререквизит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көшіру бойынша ақпараттық материал құрастыру</w:t>
            </w:r>
          </w:p>
        </w:tc>
      </w:tr>
      <w:tr w:rsidR="00C256CE" w:rsidRPr="007D6327" w:rsidTr="00937A02">
        <w:tc>
          <w:tcPr>
            <w:tcW w:w="3794" w:type="dxa"/>
            <w:shd w:val="clear" w:color="auto" w:fill="FFFFFF" w:themeFill="background1"/>
          </w:tcPr>
          <w:p w:rsidR="00C256CE" w:rsidRPr="00C31E7D"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Модульді құрастыратын пәндер</w:t>
            </w:r>
          </w:p>
        </w:tc>
        <w:tc>
          <w:tcPr>
            <w:tcW w:w="5699" w:type="dxa"/>
            <w:shd w:val="clear" w:color="auto" w:fill="FFFFFF" w:themeFill="background1"/>
          </w:tcPr>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Calibri" w:hAnsi="Times New Roman"/>
                <w:color w:val="000000" w:themeColor="text1"/>
                <w:kern w:val="1"/>
                <w:sz w:val="24"/>
                <w:szCs w:val="24"/>
                <w:lang w:val="kk-KZ" w:eastAsia="en-US"/>
              </w:rPr>
              <w:t xml:space="preserve">Бағдарламалық қамтаманы сүйемелдеу  </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Calibri" w:hAnsi="Times New Roman"/>
                <w:color w:val="000000" w:themeColor="text1"/>
                <w:kern w:val="1"/>
                <w:sz w:val="24"/>
                <w:szCs w:val="24"/>
                <w:lang w:val="kk-KZ" w:eastAsia="en-US"/>
              </w:rPr>
              <w:t>Бұлттық есептеулер</w:t>
            </w:r>
          </w:p>
          <w:p w:rsidR="00C256CE" w:rsidRPr="007D6327" w:rsidRDefault="00C256CE" w:rsidP="00E30496">
            <w:pPr>
              <w:rPr>
                <w:rFonts w:ascii="Times New Roman" w:eastAsia="Calibri" w:hAnsi="Times New Roman"/>
                <w:color w:val="000000" w:themeColor="text1"/>
                <w:kern w:val="1"/>
                <w:sz w:val="24"/>
                <w:szCs w:val="24"/>
                <w:lang w:val="kk-KZ" w:eastAsia="en-US"/>
              </w:rPr>
            </w:pPr>
            <w:r w:rsidRPr="007D6327">
              <w:rPr>
                <w:rFonts w:ascii="Times New Roman" w:eastAsia="Calibri" w:hAnsi="Times New Roman"/>
                <w:color w:val="000000" w:themeColor="text1"/>
                <w:kern w:val="1"/>
                <w:sz w:val="24"/>
                <w:szCs w:val="24"/>
                <w:lang w:val="kk-KZ" w:eastAsia="en-US"/>
              </w:rPr>
              <w:t>Жүйелік бағдарламалық қамтама</w:t>
            </w:r>
          </w:p>
          <w:p w:rsidR="00C256CE" w:rsidRPr="007D6327" w:rsidRDefault="00C256CE" w:rsidP="00E30496">
            <w:pPr>
              <w:shd w:val="clear" w:color="auto" w:fill="FFFFFF" w:themeFill="background1"/>
              <w:suppressAutoHyphens/>
              <w:jc w:val="both"/>
              <w:rPr>
                <w:rFonts w:ascii="Times New Roman" w:eastAsia="Times New Roman" w:hAnsi="Times New Roman"/>
                <w:color w:val="000000" w:themeColor="text1"/>
                <w:sz w:val="24"/>
                <w:szCs w:val="24"/>
                <w:lang w:val="kk-KZ"/>
              </w:rPr>
            </w:pPr>
            <w:r w:rsidRPr="007D6327">
              <w:rPr>
                <w:rFonts w:ascii="Times New Roman" w:eastAsia="Calibri" w:hAnsi="Times New Roman"/>
                <w:color w:val="000000" w:themeColor="text1"/>
                <w:kern w:val="1"/>
                <w:sz w:val="24"/>
                <w:szCs w:val="24"/>
                <w:lang w:val="kk-KZ" w:eastAsia="en-US"/>
              </w:rPr>
              <w:t>Бағдарламалық қамтаманы тестілеу</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Модуль типі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міндетті</w:t>
            </w:r>
            <w:r w:rsidRPr="007D6327">
              <w:rPr>
                <w:rFonts w:ascii="Times New Roman" w:eastAsia="Times New Roman" w:hAnsi="Times New Roman"/>
                <w:b/>
                <w:color w:val="000000" w:themeColor="text1"/>
                <w:sz w:val="24"/>
                <w:szCs w:val="24"/>
              </w:rPr>
              <w:t xml:space="preserve">, </w:t>
            </w:r>
            <w:r w:rsidRPr="007D6327">
              <w:rPr>
                <w:rFonts w:ascii="Times New Roman" w:eastAsia="Times New Roman" w:hAnsi="Times New Roman"/>
                <w:b/>
                <w:color w:val="000000" w:themeColor="text1"/>
                <w:sz w:val="24"/>
                <w:szCs w:val="24"/>
                <w:lang w:val="kk-KZ"/>
              </w:rPr>
              <w:t>таңдау бойынша</w:t>
            </w:r>
            <w:r w:rsidRPr="007D6327">
              <w:rPr>
                <w:rFonts w:ascii="Times New Roman" w:eastAsia="Times New Roman" w:hAnsi="Times New Roman"/>
                <w:b/>
                <w:color w:val="000000" w:themeColor="text1"/>
                <w:sz w:val="24"/>
                <w:szCs w:val="24"/>
              </w:rPr>
              <w:t>)</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Міндетті</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Еңбек қарқындылығы</w:t>
            </w:r>
            <w:r w:rsidRPr="007D6327">
              <w:rPr>
                <w:rFonts w:ascii="Times New Roman" w:eastAsia="Times New Roman" w:hAnsi="Times New Roman"/>
                <w:b/>
                <w:color w:val="000000" w:themeColor="text1"/>
                <w:sz w:val="24"/>
                <w:szCs w:val="24"/>
              </w:rPr>
              <w:t xml:space="preserve"> (РК кредит</w:t>
            </w:r>
            <w:r w:rsidRPr="007D6327">
              <w:rPr>
                <w:rFonts w:ascii="Times New Roman" w:eastAsia="Times New Roman" w:hAnsi="Times New Roman"/>
                <w:b/>
                <w:color w:val="000000" w:themeColor="text1"/>
                <w:sz w:val="24"/>
                <w:szCs w:val="24"/>
                <w:lang w:val="kk-KZ"/>
              </w:rPr>
              <w:t>тері</w:t>
            </w:r>
            <w:r w:rsidRPr="007D6327">
              <w:rPr>
                <w:rFonts w:ascii="Times New Roman" w:eastAsia="Times New Roman" w:hAnsi="Times New Roman"/>
                <w:b/>
                <w:color w:val="000000" w:themeColor="text1"/>
                <w:sz w:val="24"/>
                <w:szCs w:val="24"/>
              </w:rPr>
              <w:t xml:space="preserve"> /академи</w:t>
            </w:r>
            <w:r w:rsidRPr="007D6327">
              <w:rPr>
                <w:rFonts w:ascii="Times New Roman" w:eastAsia="Times New Roman" w:hAnsi="Times New Roman"/>
                <w:b/>
                <w:color w:val="000000" w:themeColor="text1"/>
                <w:sz w:val="24"/>
                <w:szCs w:val="24"/>
                <w:lang w:val="kk-KZ"/>
              </w:rPr>
              <w:t>ялық сағаттар)</w:t>
            </w:r>
          </w:p>
        </w:tc>
        <w:tc>
          <w:tcPr>
            <w:tcW w:w="5699" w:type="dxa"/>
            <w:shd w:val="clear" w:color="auto" w:fill="FFFFFF" w:themeFill="background1"/>
          </w:tcPr>
          <w:p w:rsidR="00C256CE" w:rsidRPr="007D6327" w:rsidRDefault="00F04456" w:rsidP="00E30496">
            <w:pPr>
              <w:shd w:val="clear" w:color="auto" w:fill="FFFFFF" w:themeFill="background1"/>
              <w:rPr>
                <w:rFonts w:ascii="Times New Roman" w:eastAsia="Times New Roman" w:hAnsi="Times New Roman"/>
                <w:color w:val="000000" w:themeColor="text1"/>
                <w:sz w:val="24"/>
                <w:szCs w:val="24"/>
              </w:rPr>
            </w:pPr>
            <w:r w:rsidRPr="00B12A89">
              <w:rPr>
                <w:rFonts w:ascii="Times New Roman" w:eastAsia="Times New Roman" w:hAnsi="Times New Roman"/>
                <w:color w:val="000000" w:themeColor="text1"/>
                <w:sz w:val="28"/>
                <w:szCs w:val="28"/>
              </w:rPr>
              <w:t>6 кредит / 180</w:t>
            </w:r>
            <w:r>
              <w:rPr>
                <w:rFonts w:ascii="Times New Roman" w:eastAsia="Times New Roman" w:hAnsi="Times New Roman"/>
                <w:color w:val="000000" w:themeColor="text1"/>
                <w:sz w:val="28"/>
                <w:szCs w:val="28"/>
              </w:rPr>
              <w:t xml:space="preserve"> сағ</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М</w:t>
            </w:r>
            <w:r w:rsidRPr="007D6327">
              <w:rPr>
                <w:rFonts w:ascii="Times New Roman" w:eastAsia="Times New Roman" w:hAnsi="Times New Roman"/>
                <w:b/>
                <w:color w:val="000000" w:themeColor="text1"/>
                <w:sz w:val="24"/>
                <w:szCs w:val="24"/>
              </w:rPr>
              <w:t>одул</w:t>
            </w:r>
            <w:r w:rsidRPr="007D6327">
              <w:rPr>
                <w:rFonts w:ascii="Times New Roman" w:eastAsia="Times New Roman" w:hAnsi="Times New Roman"/>
                <w:b/>
                <w:color w:val="000000" w:themeColor="text1"/>
                <w:sz w:val="24"/>
                <w:szCs w:val="24"/>
                <w:lang w:val="kk-KZ"/>
              </w:rPr>
              <w:t>ьдің ұзақтығы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6 семестр</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формасы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Күндізгі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технологиясы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Модульді / дуалды </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t>Оқыту процесін ұйымдастыру формасы. оқыту әдістері.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Дәріс</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СОӨЖ</w:t>
            </w:r>
            <w:r w:rsidRPr="007D6327">
              <w:rPr>
                <w:rFonts w:ascii="Times New Roman" w:eastAsia="Times New Roman" w:hAnsi="Times New Roman"/>
                <w:color w:val="000000" w:themeColor="text1"/>
                <w:sz w:val="24"/>
                <w:szCs w:val="24"/>
              </w:rPr>
              <w:t xml:space="preserve">, </w:t>
            </w:r>
            <w:r w:rsidRPr="007D6327">
              <w:rPr>
                <w:rFonts w:ascii="Times New Roman" w:eastAsia="Times New Roman" w:hAnsi="Times New Roman"/>
                <w:color w:val="000000" w:themeColor="text1"/>
                <w:sz w:val="24"/>
                <w:szCs w:val="24"/>
                <w:lang w:val="kk-KZ"/>
              </w:rPr>
              <w:t>тәжірибелік</w:t>
            </w:r>
            <w:r w:rsidRPr="007D6327">
              <w:rPr>
                <w:rFonts w:ascii="Times New Roman" w:eastAsia="Times New Roman" w:hAnsi="Times New Roman"/>
                <w:color w:val="000000" w:themeColor="text1"/>
                <w:sz w:val="24"/>
                <w:szCs w:val="24"/>
              </w:rPr>
              <w:t>.</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rPr>
            </w:pPr>
            <w:r w:rsidRPr="007D6327">
              <w:rPr>
                <w:rFonts w:ascii="Times New Roman" w:eastAsia="Times New Roman" w:hAnsi="Times New Roman"/>
                <w:b/>
                <w:color w:val="000000" w:themeColor="text1"/>
                <w:sz w:val="24"/>
                <w:szCs w:val="24"/>
                <w:lang w:val="kk-KZ"/>
              </w:rPr>
              <w:lastRenderedPageBreak/>
              <w:t>Бақылау ф</w:t>
            </w:r>
            <w:r w:rsidRPr="007D6327">
              <w:rPr>
                <w:rFonts w:ascii="Times New Roman" w:eastAsia="Times New Roman" w:hAnsi="Times New Roman"/>
                <w:b/>
                <w:color w:val="000000" w:themeColor="text1"/>
                <w:sz w:val="24"/>
                <w:szCs w:val="24"/>
              </w:rPr>
              <w:t>орм</w:t>
            </w:r>
            <w:r w:rsidRPr="007D6327">
              <w:rPr>
                <w:rFonts w:ascii="Times New Roman" w:eastAsia="Times New Roman" w:hAnsi="Times New Roman"/>
                <w:b/>
                <w:color w:val="000000" w:themeColor="text1"/>
                <w:sz w:val="24"/>
                <w:szCs w:val="24"/>
                <w:lang w:val="kk-KZ"/>
              </w:rPr>
              <w:t>асы</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hAnsi="Times New Roman"/>
                <w:color w:val="000000" w:themeColor="text1"/>
                <w:sz w:val="24"/>
                <w:szCs w:val="24"/>
                <w:lang w:val="kk-KZ"/>
              </w:rPr>
              <w:t xml:space="preserve">Емтихан, </w:t>
            </w:r>
            <w:r w:rsidRPr="007D6327">
              <w:rPr>
                <w:rFonts w:ascii="Times New Roman" w:hAnsi="Times New Roman"/>
                <w:color w:val="000000" w:themeColor="text1"/>
                <w:sz w:val="24"/>
                <w:szCs w:val="24"/>
              </w:rPr>
              <w:t xml:space="preserve"> </w:t>
            </w:r>
            <w:r w:rsidRPr="007D6327">
              <w:rPr>
                <w:rFonts w:ascii="Times New Roman" w:hAnsi="Times New Roman"/>
                <w:color w:val="000000" w:themeColor="text1"/>
                <w:sz w:val="24"/>
                <w:szCs w:val="24"/>
                <w:lang w:val="kk-KZ"/>
              </w:rPr>
              <w:t>сынақ</w:t>
            </w:r>
            <w:r w:rsidRPr="007D6327">
              <w:rPr>
                <w:rFonts w:ascii="Times New Roman" w:hAnsi="Times New Roman"/>
                <w:color w:val="000000" w:themeColor="text1"/>
                <w:sz w:val="24"/>
                <w:szCs w:val="24"/>
              </w:rPr>
              <w:t>, модул</w:t>
            </w:r>
            <w:r w:rsidRPr="007D6327">
              <w:rPr>
                <w:rFonts w:ascii="Times New Roman" w:hAnsi="Times New Roman"/>
                <w:color w:val="000000" w:themeColor="text1"/>
                <w:sz w:val="24"/>
                <w:szCs w:val="24"/>
                <w:lang w:val="kk-KZ"/>
              </w:rPr>
              <w:t>ьді қорғау</w:t>
            </w:r>
          </w:p>
        </w:tc>
      </w:tr>
      <w:tr w:rsidR="00C256CE" w:rsidRPr="007D6327" w:rsidTr="00937A02">
        <w:trPr>
          <w:trHeight w:val="601"/>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strike/>
                <w:color w:val="000000" w:themeColor="text1"/>
                <w:sz w:val="24"/>
                <w:szCs w:val="24"/>
              </w:rPr>
            </w:pPr>
            <w:r w:rsidRPr="007D6327">
              <w:rPr>
                <w:rFonts w:ascii="Times New Roman" w:eastAsia="Times New Roman" w:hAnsi="Times New Roman"/>
                <w:b/>
                <w:color w:val="000000" w:themeColor="text1"/>
                <w:sz w:val="24"/>
                <w:szCs w:val="24"/>
                <w:lang w:val="kk-KZ"/>
              </w:rPr>
              <w:t xml:space="preserve">Қажетті </w:t>
            </w:r>
            <w:r w:rsidRPr="007D6327">
              <w:rPr>
                <w:rFonts w:ascii="Times New Roman" w:eastAsia="Times New Roman" w:hAnsi="Times New Roman"/>
                <w:b/>
                <w:color w:val="000000" w:themeColor="text1"/>
                <w:sz w:val="24"/>
                <w:szCs w:val="24"/>
              </w:rPr>
              <w:t xml:space="preserve"> ресурс</w:t>
            </w:r>
            <w:r w:rsidRPr="007D6327">
              <w:rPr>
                <w:rFonts w:ascii="Times New Roman" w:eastAsia="Times New Roman" w:hAnsi="Times New Roman"/>
                <w:b/>
                <w:color w:val="000000" w:themeColor="text1"/>
                <w:sz w:val="24"/>
                <w:szCs w:val="24"/>
                <w:lang w:val="kk-KZ"/>
              </w:rPr>
              <w:t>тар</w:t>
            </w:r>
            <w:r w:rsidRPr="007D6327">
              <w:rPr>
                <w:rFonts w:ascii="Times New Roman" w:eastAsia="Times New Roman" w:hAnsi="Times New Roman"/>
                <w:b/>
                <w:color w:val="000000" w:themeColor="text1"/>
                <w:sz w:val="24"/>
                <w:szCs w:val="24"/>
              </w:rPr>
              <w:t xml:space="preserve"> </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lang w:val="kk-KZ"/>
              </w:rPr>
              <w:t xml:space="preserve">Дербес </w:t>
            </w:r>
            <w:r w:rsidRPr="007D6327">
              <w:rPr>
                <w:rFonts w:ascii="Times New Roman" w:eastAsia="Times New Roman" w:hAnsi="Times New Roman"/>
                <w:color w:val="000000" w:themeColor="text1"/>
                <w:sz w:val="24"/>
                <w:szCs w:val="24"/>
              </w:rPr>
              <w:t xml:space="preserve">компьютер, </w:t>
            </w:r>
            <w:r w:rsidRPr="007D6327">
              <w:rPr>
                <w:rFonts w:ascii="Times New Roman" w:eastAsia="Times New Roman" w:hAnsi="Times New Roman"/>
                <w:color w:val="000000" w:themeColor="text1"/>
                <w:sz w:val="24"/>
                <w:szCs w:val="24"/>
                <w:lang w:val="kk-KZ"/>
              </w:rPr>
              <w:t>бағдарламалық қамтама</w:t>
            </w:r>
            <w:r w:rsidRPr="007D6327">
              <w:rPr>
                <w:rFonts w:ascii="Times New Roman" w:eastAsia="Times New Roman" w:hAnsi="Times New Roman"/>
                <w:color w:val="000000" w:themeColor="text1"/>
                <w:sz w:val="24"/>
                <w:szCs w:val="24"/>
              </w:rPr>
              <w:t>.</w:t>
            </w:r>
          </w:p>
          <w:p w:rsidR="00C256CE" w:rsidRPr="007D6327" w:rsidRDefault="00C256CE" w:rsidP="00E30496">
            <w:pPr>
              <w:shd w:val="clear" w:color="auto" w:fill="FFFFFF"/>
              <w:outlineLvl w:val="0"/>
              <w:rPr>
                <w:rFonts w:ascii="Times New Roman" w:eastAsia="Times New Roman" w:hAnsi="Times New Roman"/>
                <w:color w:val="000000" w:themeColor="text1"/>
                <w:sz w:val="24"/>
                <w:szCs w:val="24"/>
              </w:rPr>
            </w:pPr>
            <w:r w:rsidRPr="007D6327">
              <w:rPr>
                <w:rFonts w:ascii="Times New Roman" w:eastAsia="Times New Roman" w:hAnsi="Times New Roman"/>
                <w:color w:val="000000" w:themeColor="text1"/>
                <w:sz w:val="24"/>
                <w:szCs w:val="24"/>
              </w:rPr>
              <w:t>«</w:t>
            </w:r>
            <w:r w:rsidRPr="007D6327">
              <w:rPr>
                <w:rFonts w:ascii="Times New Roman" w:eastAsia="Times New Roman" w:hAnsi="Times New Roman"/>
                <w:color w:val="000000" w:themeColor="text1"/>
                <w:sz w:val="24"/>
                <w:szCs w:val="24"/>
                <w:lang w:val="kk-KZ"/>
              </w:rPr>
              <w:t>Жобалаудың р</w:t>
            </w:r>
            <w:r w:rsidRPr="007D6327">
              <w:rPr>
                <w:rFonts w:ascii="Times New Roman" w:eastAsia="Times New Roman" w:hAnsi="Times New Roman"/>
                <w:color w:val="000000" w:themeColor="text1"/>
                <w:sz w:val="24"/>
                <w:szCs w:val="24"/>
              </w:rPr>
              <w:t>еактив</w:t>
            </w:r>
            <w:r w:rsidRPr="007D6327">
              <w:rPr>
                <w:rFonts w:ascii="Times New Roman" w:eastAsia="Times New Roman" w:hAnsi="Times New Roman"/>
                <w:color w:val="000000" w:themeColor="text1"/>
                <w:sz w:val="24"/>
                <w:szCs w:val="24"/>
                <w:lang w:val="kk-KZ"/>
              </w:rPr>
              <w:t>ті</w:t>
            </w:r>
            <w:r w:rsidR="00F04456">
              <w:rPr>
                <w:rFonts w:ascii="Times New Roman" w:eastAsia="Times New Roman" w:hAnsi="Times New Roman"/>
                <w:color w:val="000000" w:themeColor="text1"/>
                <w:sz w:val="24"/>
                <w:szCs w:val="24"/>
                <w:lang w:val="kk-KZ"/>
              </w:rPr>
              <w:t>к</w:t>
            </w:r>
            <w:r w:rsidRPr="007D6327">
              <w:rPr>
                <w:rFonts w:ascii="Times New Roman" w:eastAsia="Times New Roman" w:hAnsi="Times New Roman"/>
                <w:color w:val="000000" w:themeColor="text1"/>
                <w:sz w:val="24"/>
                <w:szCs w:val="24"/>
                <w:lang w:val="kk-KZ"/>
              </w:rPr>
              <w:t xml:space="preserve"> </w:t>
            </w:r>
            <w:r w:rsidRPr="007D6327">
              <w:rPr>
                <w:rFonts w:ascii="Times New Roman" w:eastAsia="Times New Roman" w:hAnsi="Times New Roman"/>
                <w:color w:val="000000" w:themeColor="text1"/>
                <w:sz w:val="24"/>
                <w:szCs w:val="24"/>
              </w:rPr>
              <w:t>шаблон</w:t>
            </w:r>
            <w:r w:rsidRPr="007D6327">
              <w:rPr>
                <w:rFonts w:ascii="Times New Roman" w:eastAsia="Times New Roman" w:hAnsi="Times New Roman"/>
                <w:color w:val="000000" w:themeColor="text1"/>
                <w:sz w:val="24"/>
                <w:szCs w:val="24"/>
                <w:lang w:val="kk-KZ"/>
              </w:rPr>
              <w:t>дар</w:t>
            </w:r>
            <w:r w:rsidR="00F04456">
              <w:rPr>
                <w:rFonts w:ascii="Times New Roman" w:eastAsia="Times New Roman" w:hAnsi="Times New Roman"/>
                <w:color w:val="000000" w:themeColor="text1"/>
                <w:sz w:val="24"/>
                <w:szCs w:val="24"/>
              </w:rPr>
              <w:t>ы</w:t>
            </w:r>
            <w:r w:rsidRPr="007D6327">
              <w:rPr>
                <w:rFonts w:ascii="Times New Roman" w:eastAsia="Times New Roman" w:hAnsi="Times New Roman"/>
                <w:color w:val="000000" w:themeColor="text1"/>
                <w:sz w:val="24"/>
                <w:szCs w:val="24"/>
              </w:rPr>
              <w:t>»,</w:t>
            </w:r>
          </w:p>
          <w:p w:rsidR="00C256CE" w:rsidRPr="007D6327" w:rsidRDefault="00E30496" w:rsidP="00E30496">
            <w:pPr>
              <w:shd w:val="clear" w:color="auto" w:fill="FFFFFF"/>
              <w:rPr>
                <w:rFonts w:ascii="Times New Roman" w:eastAsia="Times New Roman" w:hAnsi="Times New Roman"/>
                <w:color w:val="000000" w:themeColor="text1"/>
                <w:sz w:val="24"/>
                <w:szCs w:val="24"/>
              </w:rPr>
            </w:pPr>
            <w:hyperlink r:id="rId20" w:history="1">
              <w:r w:rsidR="00C256CE" w:rsidRPr="007D6327">
                <w:rPr>
                  <w:rFonts w:ascii="Times New Roman" w:eastAsia="Times New Roman" w:hAnsi="Times New Roman"/>
                  <w:color w:val="000000" w:themeColor="text1"/>
                  <w:sz w:val="24"/>
                  <w:szCs w:val="24"/>
                </w:rPr>
                <w:t>Р. Кун</w:t>
              </w:r>
            </w:hyperlink>
          </w:p>
        </w:tc>
      </w:tr>
      <w:tr w:rsidR="00C256CE" w:rsidRPr="007D6327" w:rsidTr="00937A02">
        <w:trPr>
          <w:trHeight w:val="370"/>
        </w:trPr>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lang w:val="kk-KZ"/>
              </w:rPr>
              <w:t>Оқыту тілі</w:t>
            </w:r>
          </w:p>
        </w:tc>
        <w:tc>
          <w:tcPr>
            <w:tcW w:w="5699"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color w:val="000000" w:themeColor="text1"/>
                <w:sz w:val="24"/>
                <w:szCs w:val="24"/>
                <w:lang w:val="kk-KZ"/>
              </w:rPr>
            </w:pPr>
            <w:r w:rsidRPr="007D6327">
              <w:rPr>
                <w:rFonts w:ascii="Times New Roman" w:eastAsia="Times New Roman" w:hAnsi="Times New Roman"/>
                <w:color w:val="000000" w:themeColor="text1"/>
                <w:sz w:val="24"/>
                <w:szCs w:val="24"/>
                <w:lang w:val="kk-KZ"/>
              </w:rPr>
              <w:t>Қазақша, орысша</w:t>
            </w:r>
          </w:p>
        </w:tc>
      </w:tr>
      <w:tr w:rsidR="00C256CE" w:rsidRPr="007D6327" w:rsidTr="00937A02">
        <w:tc>
          <w:tcPr>
            <w:tcW w:w="3794" w:type="dxa"/>
            <w:shd w:val="clear" w:color="auto" w:fill="FFFFFF" w:themeFill="background1"/>
          </w:tcPr>
          <w:p w:rsidR="00C256CE" w:rsidRPr="007D6327" w:rsidRDefault="00C256CE" w:rsidP="00E30496">
            <w:pPr>
              <w:shd w:val="clear" w:color="auto" w:fill="FFFFFF" w:themeFill="background1"/>
              <w:rPr>
                <w:rFonts w:ascii="Times New Roman" w:eastAsia="Times New Roman" w:hAnsi="Times New Roman"/>
                <w:b/>
                <w:color w:val="000000" w:themeColor="text1"/>
                <w:sz w:val="24"/>
                <w:szCs w:val="24"/>
                <w:lang w:val="kk-KZ"/>
              </w:rPr>
            </w:pPr>
            <w:r w:rsidRPr="007D6327">
              <w:rPr>
                <w:rFonts w:ascii="Times New Roman" w:eastAsia="Times New Roman" w:hAnsi="Times New Roman"/>
                <w:b/>
                <w:color w:val="000000" w:themeColor="text1"/>
                <w:sz w:val="24"/>
                <w:szCs w:val="24"/>
              </w:rPr>
              <w:t>Постреквизит</w:t>
            </w:r>
            <w:r w:rsidRPr="007D6327">
              <w:rPr>
                <w:rFonts w:ascii="Times New Roman" w:eastAsia="Times New Roman" w:hAnsi="Times New Roman"/>
                <w:b/>
                <w:color w:val="000000" w:themeColor="text1"/>
                <w:sz w:val="24"/>
                <w:szCs w:val="24"/>
                <w:lang w:val="kk-KZ"/>
              </w:rPr>
              <w:t>тер</w:t>
            </w:r>
          </w:p>
        </w:tc>
        <w:tc>
          <w:tcPr>
            <w:tcW w:w="5699" w:type="dxa"/>
            <w:shd w:val="clear" w:color="auto" w:fill="FFFFFF" w:themeFill="background1"/>
          </w:tcPr>
          <w:p w:rsidR="00C256CE" w:rsidRPr="006A0304" w:rsidRDefault="006A0304" w:rsidP="00E30496">
            <w:pPr>
              <w:shd w:val="clear" w:color="auto" w:fill="FFFFFF" w:themeFill="background1"/>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Диплом алдындағы практика</w:t>
            </w:r>
          </w:p>
        </w:tc>
      </w:tr>
    </w:tbl>
    <w:p w:rsidR="00727222" w:rsidRPr="007D6327" w:rsidRDefault="00727222" w:rsidP="00E30496">
      <w:pPr>
        <w:spacing w:after="0" w:line="240" w:lineRule="auto"/>
        <w:jc w:val="center"/>
        <w:rPr>
          <w:rFonts w:ascii="Times New Roman" w:hAnsi="Times New Roman" w:cs="Times New Roman"/>
          <w:sz w:val="24"/>
          <w:szCs w:val="24"/>
          <w:lang w:val="kk-KZ"/>
        </w:rPr>
        <w:sectPr w:rsidR="00727222" w:rsidRPr="007D6327">
          <w:footerReference w:type="default" r:id="rId21"/>
          <w:pgSz w:w="11906" w:h="16838"/>
          <w:pgMar w:top="1134" w:right="850" w:bottom="1134" w:left="1701" w:header="708" w:footer="708" w:gutter="0"/>
          <w:cols w:space="708"/>
          <w:docGrid w:linePitch="360"/>
        </w:sect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pStyle w:val="a8"/>
        <w:shd w:val="clear" w:color="auto" w:fill="FFFFFF" w:themeFill="background1"/>
        <w:ind w:firstLine="0"/>
        <w:contextualSpacing/>
        <w:jc w:val="center"/>
        <w:rPr>
          <w:sz w:val="24"/>
          <w:szCs w:val="24"/>
          <w:lang w:val="kk-KZ"/>
        </w:rPr>
      </w:pPr>
      <w:r w:rsidRPr="007D6327">
        <w:rPr>
          <w:sz w:val="24"/>
          <w:szCs w:val="24"/>
          <w:lang w:val="kk-KZ"/>
        </w:rPr>
        <w:t>ОҚУ ҮДЕРІСІНІҢ ЖОСПАРЫ</w:t>
      </w:r>
    </w:p>
    <w:p w:rsidR="00727222" w:rsidRPr="007D6327" w:rsidRDefault="00727222" w:rsidP="00E30496">
      <w:pPr>
        <w:pStyle w:val="a8"/>
        <w:shd w:val="clear" w:color="auto" w:fill="FFFFFF" w:themeFill="background1"/>
        <w:ind w:firstLine="0"/>
        <w:contextualSpacing/>
        <w:jc w:val="center"/>
        <w:rPr>
          <w:b w:val="0"/>
          <w:sz w:val="24"/>
          <w:szCs w:val="24"/>
        </w:rPr>
      </w:pPr>
    </w:p>
    <w:tbl>
      <w:tblPr>
        <w:tblW w:w="15057" w:type="dxa"/>
        <w:tblInd w:w="-601" w:type="dxa"/>
        <w:tblLook w:val="04A0" w:firstRow="1" w:lastRow="0" w:firstColumn="1" w:lastColumn="0" w:noHBand="0" w:noVBand="1"/>
      </w:tblPr>
      <w:tblGrid>
        <w:gridCol w:w="3998"/>
        <w:gridCol w:w="11059"/>
      </w:tblGrid>
      <w:tr w:rsidR="00727222" w:rsidRPr="007D6327" w:rsidTr="00900138">
        <w:tc>
          <w:tcPr>
            <w:tcW w:w="3998" w:type="dxa"/>
          </w:tcPr>
          <w:p w:rsidR="00727222" w:rsidRPr="007D6327" w:rsidRDefault="00727222" w:rsidP="00E30496">
            <w:pPr>
              <w:spacing w:after="0" w:line="240" w:lineRule="auto"/>
              <w:rPr>
                <w:rFonts w:ascii="Times New Roman" w:hAnsi="Times New Roman" w:cs="Times New Roman"/>
                <w:sz w:val="24"/>
                <w:szCs w:val="24"/>
              </w:rPr>
            </w:pPr>
            <w:r w:rsidRPr="007D6327">
              <w:rPr>
                <w:rFonts w:ascii="Times New Roman" w:eastAsia="Times New Roman" w:hAnsi="Times New Roman" w:cs="Times New Roman"/>
                <w:color w:val="000000"/>
                <w:sz w:val="24"/>
                <w:szCs w:val="24"/>
                <w:lang w:val="kk-KZ"/>
              </w:rPr>
              <w:t>Код</w:t>
            </w:r>
            <w:r w:rsidRPr="007D6327">
              <w:rPr>
                <w:rFonts w:ascii="Times New Roman" w:eastAsia="Times New Roman" w:hAnsi="Times New Roman" w:cs="Times New Roman"/>
                <w:color w:val="000000"/>
                <w:spacing w:val="-1"/>
                <w:sz w:val="24"/>
                <w:szCs w:val="24"/>
                <w:lang w:val="kk-KZ"/>
              </w:rPr>
              <w:t xml:space="preserve"> </w:t>
            </w:r>
            <w:r w:rsidRPr="007D6327">
              <w:rPr>
                <w:rFonts w:ascii="Times New Roman" w:eastAsia="Times New Roman" w:hAnsi="Times New Roman" w:cs="Times New Roman"/>
                <w:color w:val="000000"/>
                <w:sz w:val="24"/>
                <w:szCs w:val="24"/>
                <w:lang w:val="kk-KZ"/>
              </w:rPr>
              <w:t>және білім беру бейіні:</w:t>
            </w:r>
          </w:p>
        </w:tc>
        <w:tc>
          <w:tcPr>
            <w:tcW w:w="11059" w:type="dxa"/>
          </w:tcPr>
          <w:p w:rsidR="00727222" w:rsidRPr="007D6327" w:rsidRDefault="00727222" w:rsidP="00E30496">
            <w:pPr>
              <w:spacing w:after="0" w:line="240" w:lineRule="auto"/>
              <w:jc w:val="both"/>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eastAsia="ru-RU"/>
              </w:rPr>
              <w:t xml:space="preserve">1300000 -  </w:t>
            </w:r>
            <w:r w:rsidR="00711226" w:rsidRPr="007D6327">
              <w:rPr>
                <w:rFonts w:ascii="Times New Roman" w:eastAsia="Times New Roman" w:hAnsi="Times New Roman" w:cs="Times New Roman"/>
                <w:color w:val="000000"/>
                <w:sz w:val="24"/>
                <w:szCs w:val="24"/>
                <w:lang w:val="kk-KZ" w:eastAsia="ru-RU"/>
              </w:rPr>
              <w:t>Байланыс</w:t>
            </w:r>
            <w:r w:rsidR="00711226" w:rsidRPr="007D6327">
              <w:rPr>
                <w:rFonts w:ascii="Times New Roman" w:eastAsia="Times New Roman" w:hAnsi="Times New Roman" w:cs="Times New Roman"/>
                <w:color w:val="000000"/>
                <w:sz w:val="24"/>
                <w:szCs w:val="24"/>
                <w:lang w:eastAsia="ru-RU"/>
              </w:rPr>
              <w:t>, телекоммуникациялық</w:t>
            </w:r>
            <w:r w:rsidRPr="007D6327">
              <w:rPr>
                <w:rFonts w:ascii="Times New Roman" w:eastAsia="Times New Roman" w:hAnsi="Times New Roman" w:cs="Times New Roman"/>
                <w:color w:val="000000"/>
                <w:sz w:val="24"/>
                <w:szCs w:val="24"/>
                <w:lang w:val="kk-KZ" w:eastAsia="ru-RU"/>
              </w:rPr>
              <w:t xml:space="preserve"> және ақпараттық технологиялар</w:t>
            </w:r>
          </w:p>
        </w:tc>
      </w:tr>
      <w:tr w:rsidR="00727222" w:rsidRPr="007D6327" w:rsidTr="00900138">
        <w:tc>
          <w:tcPr>
            <w:tcW w:w="3998" w:type="dxa"/>
          </w:tcPr>
          <w:p w:rsidR="00727222" w:rsidRPr="007D6327" w:rsidRDefault="00727222" w:rsidP="00E30496">
            <w:pPr>
              <w:spacing w:after="0" w:line="240" w:lineRule="auto"/>
              <w:rPr>
                <w:rFonts w:ascii="Times New Roman" w:hAnsi="Times New Roman" w:cs="Times New Roman"/>
                <w:sz w:val="24"/>
                <w:szCs w:val="24"/>
              </w:rPr>
            </w:pPr>
            <w:r w:rsidRPr="007D6327">
              <w:rPr>
                <w:rFonts w:ascii="Times New Roman" w:eastAsia="Times New Roman" w:hAnsi="Times New Roman" w:cs="Times New Roman"/>
                <w:color w:val="000000"/>
                <w:sz w:val="24"/>
                <w:szCs w:val="24"/>
                <w:lang w:val="kk-KZ"/>
              </w:rPr>
              <w:t>Мамандық:</w:t>
            </w:r>
          </w:p>
        </w:tc>
        <w:tc>
          <w:tcPr>
            <w:tcW w:w="11059" w:type="dxa"/>
          </w:tcPr>
          <w:p w:rsidR="00727222" w:rsidRPr="007D6327" w:rsidRDefault="00727222" w:rsidP="00E30496">
            <w:pPr>
              <w:spacing w:after="0" w:line="240" w:lineRule="auto"/>
              <w:jc w:val="both"/>
              <w:rPr>
                <w:rFonts w:ascii="Times New Roman" w:hAnsi="Times New Roman" w:cs="Times New Roman"/>
                <w:sz w:val="24"/>
                <w:szCs w:val="24"/>
              </w:rPr>
            </w:pPr>
            <w:r w:rsidRPr="007D6327">
              <w:rPr>
                <w:rFonts w:ascii="Times New Roman" w:eastAsia="Times New Roman" w:hAnsi="Times New Roman" w:cs="Times New Roman"/>
                <w:sz w:val="24"/>
                <w:szCs w:val="24"/>
                <w:lang w:eastAsia="ru-RU"/>
              </w:rPr>
              <w:t xml:space="preserve">1304000 </w:t>
            </w:r>
            <w:r w:rsidR="00711226" w:rsidRPr="007D6327">
              <w:rPr>
                <w:rFonts w:ascii="Times New Roman" w:eastAsia="Times New Roman" w:hAnsi="Times New Roman" w:cs="Times New Roman"/>
                <w:sz w:val="24"/>
                <w:szCs w:val="24"/>
                <w:lang w:eastAsia="ru-RU"/>
              </w:rPr>
              <w:t>- «</w:t>
            </w:r>
            <w:r w:rsidRPr="007D6327">
              <w:rPr>
                <w:rFonts w:ascii="Times New Roman" w:hAnsi="Times New Roman" w:cs="Times New Roman"/>
                <w:sz w:val="24"/>
                <w:szCs w:val="24"/>
              </w:rPr>
              <w:t>Есептеу техникасы және бағдарламалық қамтамасыз ету</w:t>
            </w:r>
            <w:r w:rsidRPr="007D6327">
              <w:rPr>
                <w:rFonts w:ascii="Times New Roman" w:eastAsia="Times New Roman" w:hAnsi="Times New Roman" w:cs="Times New Roman"/>
                <w:sz w:val="24"/>
                <w:szCs w:val="24"/>
                <w:lang w:eastAsia="ru-RU"/>
              </w:rPr>
              <w:t>»</w:t>
            </w:r>
          </w:p>
        </w:tc>
      </w:tr>
      <w:tr w:rsidR="00727222" w:rsidRPr="007D6327" w:rsidTr="00900138">
        <w:tc>
          <w:tcPr>
            <w:tcW w:w="3998" w:type="dxa"/>
          </w:tcPr>
          <w:p w:rsidR="00727222" w:rsidRPr="007D6327" w:rsidRDefault="00727222" w:rsidP="00E30496">
            <w:pPr>
              <w:spacing w:after="0" w:line="240" w:lineRule="auto"/>
              <w:rPr>
                <w:rFonts w:ascii="Times New Roman" w:hAnsi="Times New Roman" w:cs="Times New Roman"/>
                <w:sz w:val="24"/>
                <w:szCs w:val="24"/>
              </w:rPr>
            </w:pPr>
            <w:r w:rsidRPr="007D6327">
              <w:rPr>
                <w:rFonts w:ascii="Times New Roman" w:eastAsia="Times New Roman" w:hAnsi="Times New Roman" w:cs="Times New Roman"/>
                <w:color w:val="000000"/>
                <w:sz w:val="24"/>
                <w:szCs w:val="24"/>
                <w:lang w:val="kk-KZ"/>
              </w:rPr>
              <w:t>Біліктілігі:</w:t>
            </w:r>
          </w:p>
        </w:tc>
        <w:tc>
          <w:tcPr>
            <w:tcW w:w="11059" w:type="dxa"/>
          </w:tcPr>
          <w:p w:rsidR="00727222" w:rsidRPr="007D6327" w:rsidRDefault="00727222" w:rsidP="00E30496">
            <w:pPr>
              <w:spacing w:after="0" w:line="240" w:lineRule="auto"/>
              <w:rPr>
                <w:rFonts w:ascii="Times New Roman" w:hAnsi="Times New Roman" w:cs="Times New Roman"/>
                <w:sz w:val="24"/>
                <w:szCs w:val="24"/>
                <w:lang w:val="kk-KZ"/>
              </w:rPr>
            </w:pPr>
            <w:r w:rsidRPr="007D6327">
              <w:rPr>
                <w:rFonts w:ascii="Times New Roman" w:eastAsia="Times New Roman" w:hAnsi="Times New Roman" w:cs="Times New Roman"/>
                <w:color w:val="000000" w:themeColor="text1"/>
                <w:sz w:val="24"/>
                <w:szCs w:val="24"/>
                <w:lang w:val="kk-KZ" w:eastAsia="ru-RU"/>
              </w:rPr>
              <w:t>130409</w:t>
            </w:r>
            <w:r w:rsidRPr="007D6327">
              <w:rPr>
                <w:rFonts w:ascii="Times New Roman" w:eastAsia="Times New Roman" w:hAnsi="Times New Roman" w:cs="Times New Roman"/>
                <w:b/>
                <w:color w:val="000000" w:themeColor="text1"/>
                <w:sz w:val="24"/>
                <w:szCs w:val="24"/>
                <w:lang w:val="kk-KZ" w:eastAsia="ru-RU"/>
              </w:rPr>
              <w:t>4</w:t>
            </w:r>
            <w:r w:rsidRPr="007D6327">
              <w:rPr>
                <w:rFonts w:ascii="Times New Roman" w:eastAsia="Times New Roman" w:hAnsi="Times New Roman" w:cs="Times New Roman"/>
                <w:color w:val="000000" w:themeColor="text1"/>
                <w:sz w:val="24"/>
                <w:szCs w:val="24"/>
                <w:lang w:val="kk-KZ" w:eastAsia="ru-RU"/>
              </w:rPr>
              <w:t xml:space="preserve"> – «</w:t>
            </w:r>
            <w:r w:rsidRPr="007D6327">
              <w:rPr>
                <w:rFonts w:ascii="Times New Roman" w:eastAsia="Times New Roman" w:hAnsi="Times New Roman" w:cs="Times New Roman"/>
                <w:sz w:val="24"/>
                <w:szCs w:val="24"/>
                <w:lang w:val="kk-KZ" w:eastAsia="ru-RU"/>
              </w:rPr>
              <w:t xml:space="preserve">Бағдарламалық өнімді қолдау жөніндегі </w:t>
            </w:r>
            <w:r w:rsidRPr="007D6327">
              <w:rPr>
                <w:rFonts w:ascii="Times New Roman" w:eastAsia="Times New Roman" w:hAnsi="Times New Roman" w:cs="Times New Roman"/>
                <w:color w:val="000000" w:themeColor="text1"/>
                <w:sz w:val="24"/>
                <w:szCs w:val="24"/>
                <w:lang w:val="kk-KZ" w:eastAsia="ru-RU"/>
              </w:rPr>
              <w:t>Қолданбалы бакалавр»</w:t>
            </w:r>
          </w:p>
        </w:tc>
      </w:tr>
    </w:tbl>
    <w:p w:rsidR="00727222" w:rsidRPr="007D6327" w:rsidRDefault="00727222" w:rsidP="00E30496">
      <w:pPr>
        <w:spacing w:after="0" w:line="240" w:lineRule="auto"/>
        <w:rPr>
          <w:rFonts w:ascii="Times New Roman" w:hAnsi="Times New Roman" w:cs="Times New Roman"/>
          <w:sz w:val="24"/>
          <w:szCs w:val="24"/>
        </w:rPr>
      </w:pPr>
    </w:p>
    <w:p w:rsidR="00711226" w:rsidRPr="00711226" w:rsidRDefault="00711226" w:rsidP="00711226">
      <w:pPr>
        <w:spacing w:after="0" w:line="240" w:lineRule="auto"/>
        <w:rPr>
          <w:rFonts w:ascii="Times New Roman" w:eastAsia="Calibri" w:hAnsi="Times New Roman" w:cs="Times New Roman"/>
          <w:kern w:val="1"/>
          <w:sz w:val="28"/>
          <w:szCs w:val="28"/>
          <w:lang w:val="kk-KZ" w:eastAsia="en-US"/>
        </w:rPr>
      </w:pPr>
      <w:r>
        <w:rPr>
          <w:rFonts w:ascii="Times New Roman" w:eastAsia="Times New Roman" w:hAnsi="Times New Roman" w:cs="Times New Roman"/>
          <w:color w:val="000000"/>
          <w:spacing w:val="-1"/>
          <w:sz w:val="24"/>
          <w:szCs w:val="24"/>
          <w:lang w:val="kk-KZ" w:eastAsia="ru-RU"/>
        </w:rPr>
        <w:t xml:space="preserve">                                                                                                                               </w:t>
      </w:r>
      <w:r w:rsidRPr="00711226">
        <w:rPr>
          <w:rFonts w:ascii="Times New Roman" w:eastAsia="Calibri" w:hAnsi="Times New Roman" w:cs="Times New Roman"/>
          <w:kern w:val="1"/>
          <w:sz w:val="28"/>
          <w:szCs w:val="28"/>
          <w:lang w:val="kk-KZ" w:eastAsia="en-US"/>
        </w:rPr>
        <w:t>Оқу нысаны: іштей</w:t>
      </w:r>
    </w:p>
    <w:p w:rsidR="00711226" w:rsidRPr="00711226" w:rsidRDefault="00711226" w:rsidP="00711226">
      <w:pPr>
        <w:suppressAutoHyphens/>
        <w:spacing w:after="0" w:line="240" w:lineRule="auto"/>
        <w:ind w:left="7513"/>
        <w:rPr>
          <w:rFonts w:ascii="Times New Roman" w:eastAsia="Calibri" w:hAnsi="Times New Roman" w:cs="Times New Roman"/>
          <w:kern w:val="1"/>
          <w:sz w:val="28"/>
          <w:szCs w:val="28"/>
          <w:lang w:val="kk-KZ" w:eastAsia="en-US"/>
        </w:rPr>
      </w:pPr>
      <w:r w:rsidRPr="00711226">
        <w:rPr>
          <w:rFonts w:ascii="Times New Roman" w:eastAsia="Calibri" w:hAnsi="Times New Roman" w:cs="Times New Roman"/>
          <w:kern w:val="1"/>
          <w:sz w:val="28"/>
          <w:szCs w:val="28"/>
          <w:lang w:val="kk-KZ" w:eastAsia="en-US"/>
        </w:rPr>
        <w:t xml:space="preserve">Оқудың нормативтік мерзімі: </w:t>
      </w:r>
      <w:r>
        <w:rPr>
          <w:rFonts w:ascii="Times New Roman" w:eastAsia="Calibri" w:hAnsi="Times New Roman" w:cs="Times New Roman"/>
          <w:kern w:val="1"/>
          <w:sz w:val="28"/>
          <w:szCs w:val="28"/>
          <w:lang w:val="kk-KZ" w:eastAsia="en-US"/>
        </w:rPr>
        <w:t xml:space="preserve">жалпы орта </w:t>
      </w:r>
      <w:r w:rsidRPr="00711226">
        <w:rPr>
          <w:rFonts w:ascii="Times New Roman" w:eastAsia="Calibri" w:hAnsi="Times New Roman" w:cs="Times New Roman"/>
          <w:kern w:val="1"/>
          <w:sz w:val="28"/>
          <w:szCs w:val="28"/>
          <w:lang w:val="kk-KZ" w:eastAsia="en-US"/>
        </w:rPr>
        <w:t>білім базасында 2 жыл 10 ай</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4588"/>
        <w:gridCol w:w="852"/>
        <w:gridCol w:w="566"/>
        <w:gridCol w:w="566"/>
        <w:gridCol w:w="994"/>
        <w:gridCol w:w="991"/>
        <w:gridCol w:w="852"/>
        <w:gridCol w:w="991"/>
        <w:gridCol w:w="852"/>
        <w:gridCol w:w="991"/>
        <w:gridCol w:w="840"/>
        <w:gridCol w:w="725"/>
      </w:tblGrid>
      <w:tr w:rsidR="00727222" w:rsidRPr="007D6327" w:rsidTr="00ED433E">
        <w:trPr>
          <w:trHeight w:val="364"/>
        </w:trPr>
        <w:tc>
          <w:tcPr>
            <w:tcW w:w="31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eastAsia="en-US"/>
              </w:rPr>
              <w:t>Индекс</w:t>
            </w:r>
          </w:p>
        </w:tc>
        <w:tc>
          <w:tcPr>
            <w:tcW w:w="1556" w:type="pct"/>
            <w:vMerge w:val="restart"/>
            <w:tcBorders>
              <w:top w:val="single" w:sz="4" w:space="0" w:color="auto"/>
              <w:left w:val="single" w:sz="4" w:space="0" w:color="auto"/>
              <w:bottom w:val="single" w:sz="4" w:space="0" w:color="auto"/>
              <w:right w:val="single" w:sz="4" w:space="0" w:color="auto"/>
            </w:tcBorders>
            <w:vAlign w:val="center"/>
          </w:tcPr>
          <w:p w:rsidR="00727222" w:rsidRPr="007D6327" w:rsidRDefault="00727222" w:rsidP="00E30496">
            <w:pPr>
              <w:spacing w:after="0" w:line="240" w:lineRule="auto"/>
              <w:jc w:val="center"/>
              <w:rPr>
                <w:rFonts w:ascii="Times New Roman" w:hAnsi="Times New Roman" w:cs="Times New Roman"/>
                <w:b/>
                <w:noProof/>
                <w:sz w:val="24"/>
                <w:szCs w:val="24"/>
                <w:lang w:val="kk-KZ"/>
              </w:rPr>
            </w:pPr>
            <w:r w:rsidRPr="007D6327">
              <w:rPr>
                <w:rFonts w:ascii="Times New Roman" w:hAnsi="Times New Roman" w:cs="Times New Roman"/>
                <w:b/>
                <w:noProof/>
                <w:sz w:val="24"/>
                <w:szCs w:val="24"/>
              </w:rPr>
              <w:t>Цикл</w:t>
            </w:r>
            <w:r w:rsidRPr="007D6327">
              <w:rPr>
                <w:rFonts w:ascii="Times New Roman" w:hAnsi="Times New Roman" w:cs="Times New Roman"/>
                <w:b/>
                <w:noProof/>
                <w:sz w:val="24"/>
                <w:szCs w:val="24"/>
                <w:lang w:val="kk-KZ"/>
              </w:rPr>
              <w:t>дер</w:t>
            </w:r>
            <w:r w:rsidRPr="007D6327">
              <w:rPr>
                <w:rFonts w:ascii="Times New Roman" w:hAnsi="Times New Roman" w:cs="Times New Roman"/>
                <w:b/>
                <w:noProof/>
                <w:sz w:val="24"/>
                <w:szCs w:val="24"/>
              </w:rPr>
              <w:t>,</w:t>
            </w:r>
            <w:r w:rsidRPr="007D6327">
              <w:rPr>
                <w:rFonts w:ascii="Times New Roman" w:hAnsi="Times New Roman" w:cs="Times New Roman"/>
                <w:b/>
                <w:noProof/>
                <w:sz w:val="24"/>
                <w:szCs w:val="24"/>
                <w:lang w:val="kk-KZ"/>
              </w:rPr>
              <w:t xml:space="preserve"> пәндер</w:t>
            </w:r>
            <w:r w:rsidRPr="007D6327">
              <w:rPr>
                <w:rFonts w:ascii="Times New Roman" w:hAnsi="Times New Roman" w:cs="Times New Roman"/>
                <w:b/>
                <w:noProof/>
                <w:sz w:val="24"/>
                <w:szCs w:val="24"/>
              </w:rPr>
              <w:t>/модул</w:t>
            </w:r>
            <w:r w:rsidRPr="007D6327">
              <w:rPr>
                <w:rFonts w:ascii="Times New Roman" w:hAnsi="Times New Roman" w:cs="Times New Roman"/>
                <w:b/>
                <w:noProof/>
                <w:sz w:val="24"/>
                <w:szCs w:val="24"/>
                <w:lang w:val="kk-KZ"/>
              </w:rPr>
              <w:t>ьдер</w:t>
            </w:r>
            <w:r w:rsidRPr="007D6327">
              <w:rPr>
                <w:rFonts w:ascii="Times New Roman" w:hAnsi="Times New Roman" w:cs="Times New Roman"/>
                <w:b/>
                <w:noProof/>
                <w:sz w:val="24"/>
                <w:szCs w:val="24"/>
              </w:rPr>
              <w:t>, практик</w:t>
            </w:r>
            <w:r w:rsidRPr="007D6327">
              <w:rPr>
                <w:rFonts w:ascii="Times New Roman" w:hAnsi="Times New Roman" w:cs="Times New Roman"/>
                <w:b/>
                <w:noProof/>
                <w:sz w:val="24"/>
                <w:szCs w:val="24"/>
                <w:lang w:val="kk-KZ"/>
              </w:rPr>
              <w:t>алар атаулары</w:t>
            </w:r>
          </w:p>
          <w:p w:rsidR="00727222" w:rsidRPr="007D6327" w:rsidRDefault="00727222" w:rsidP="00E30496">
            <w:pPr>
              <w:suppressAutoHyphens/>
              <w:spacing w:after="0" w:line="240" w:lineRule="auto"/>
              <w:jc w:val="center"/>
              <w:rPr>
                <w:rFonts w:ascii="Times New Roman" w:eastAsia="Times New Roman" w:hAnsi="Times New Roman" w:cs="Times New Roman"/>
                <w:b/>
                <w:noProof/>
                <w:kern w:val="2"/>
                <w:sz w:val="24"/>
                <w:szCs w:val="24"/>
                <w:lang w:eastAsia="en-US"/>
              </w:rPr>
            </w:pP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E279E9" w:rsidP="00E30496">
            <w:pPr>
              <w:suppressAutoHyphens/>
              <w:spacing w:after="0" w:line="240" w:lineRule="auto"/>
              <w:ind w:left="113" w:right="113"/>
              <w:rPr>
                <w:rFonts w:ascii="Times New Roman" w:hAnsi="Times New Roman" w:cs="Times New Roman"/>
                <w:b/>
                <w:noProof/>
                <w:sz w:val="24"/>
                <w:szCs w:val="24"/>
                <w:lang w:val="kk-KZ"/>
              </w:rPr>
            </w:pPr>
            <w:r w:rsidRPr="007D6327">
              <w:rPr>
                <w:rFonts w:ascii="Times New Roman" w:hAnsi="Times New Roman" w:cs="Times New Roman"/>
                <w:b/>
                <w:noProof/>
                <w:sz w:val="24"/>
                <w:szCs w:val="24"/>
                <w:lang w:val="kk-KZ"/>
              </w:rPr>
              <w:t>К</w:t>
            </w:r>
            <w:r w:rsidR="00727222" w:rsidRPr="007D6327">
              <w:rPr>
                <w:rFonts w:ascii="Times New Roman" w:hAnsi="Times New Roman" w:cs="Times New Roman"/>
                <w:b/>
                <w:noProof/>
                <w:sz w:val="24"/>
                <w:szCs w:val="24"/>
                <w:lang w:val="kk-KZ"/>
              </w:rPr>
              <w:t>редиттер</w:t>
            </w:r>
            <w:r>
              <w:rPr>
                <w:rFonts w:ascii="Times New Roman" w:hAnsi="Times New Roman" w:cs="Times New Roman"/>
                <w:b/>
                <w:noProof/>
                <w:sz w:val="24"/>
                <w:szCs w:val="24"/>
                <w:lang w:val="kk-KZ"/>
              </w:rPr>
              <w:t xml:space="preserve"> саны</w:t>
            </w:r>
          </w:p>
          <w:p w:rsidR="00727222" w:rsidRPr="007D6327" w:rsidRDefault="00727222" w:rsidP="00E30496">
            <w:pPr>
              <w:suppressAutoHyphens/>
              <w:spacing w:after="0" w:line="240" w:lineRule="auto"/>
              <w:ind w:left="113" w:right="113"/>
              <w:rPr>
                <w:rFonts w:ascii="Times New Roman" w:hAnsi="Times New Roman" w:cs="Times New Roman"/>
                <w:b/>
                <w:noProof/>
                <w:sz w:val="24"/>
                <w:szCs w:val="24"/>
                <w:lang w:val="kk-KZ"/>
              </w:rPr>
            </w:pPr>
          </w:p>
          <w:p w:rsidR="00727222" w:rsidRPr="007D6327" w:rsidRDefault="00727222" w:rsidP="00E30496">
            <w:pPr>
              <w:suppressAutoHyphens/>
              <w:spacing w:after="0" w:line="240" w:lineRule="auto"/>
              <w:ind w:left="113" w:right="113"/>
              <w:rPr>
                <w:rFonts w:ascii="Times New Roman" w:eastAsia="Times New Roman" w:hAnsi="Times New Roman" w:cs="Times New Roman"/>
                <w:b/>
                <w:noProof/>
                <w:kern w:val="2"/>
                <w:sz w:val="24"/>
                <w:szCs w:val="24"/>
                <w:lang w:eastAsia="en-US"/>
              </w:rPr>
            </w:pP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uppressAutoHyphens/>
              <w:spacing w:after="0" w:line="240" w:lineRule="auto"/>
              <w:rPr>
                <w:rFonts w:ascii="Times New Roman" w:eastAsia="Times New Roman" w:hAnsi="Times New Roman" w:cs="Times New Roman"/>
                <w:b/>
                <w:noProof/>
                <w:kern w:val="2"/>
                <w:sz w:val="24"/>
                <w:szCs w:val="24"/>
                <w:lang w:val="kk-KZ" w:eastAsia="en-US"/>
              </w:rPr>
            </w:pPr>
            <w:r w:rsidRPr="007D6327">
              <w:rPr>
                <w:rFonts w:ascii="Times New Roman" w:eastAsia="Times New Roman" w:hAnsi="Times New Roman" w:cs="Times New Roman"/>
                <w:b/>
                <w:noProof/>
                <w:kern w:val="2"/>
                <w:sz w:val="24"/>
                <w:szCs w:val="24"/>
                <w:lang w:eastAsia="en-US"/>
              </w:rPr>
              <w:t>Ба</w:t>
            </w:r>
            <w:r w:rsidRPr="007D6327">
              <w:rPr>
                <w:rFonts w:ascii="Times New Roman" w:eastAsia="Times New Roman" w:hAnsi="Times New Roman" w:cs="Times New Roman"/>
                <w:b/>
                <w:noProof/>
                <w:kern w:val="2"/>
                <w:sz w:val="24"/>
                <w:szCs w:val="24"/>
                <w:lang w:val="kk-KZ" w:eastAsia="en-US"/>
              </w:rPr>
              <w:t>қылау формасы</w:t>
            </w:r>
          </w:p>
        </w:tc>
        <w:tc>
          <w:tcPr>
            <w:tcW w:w="2208" w:type="pct"/>
            <w:gridSpan w:val="7"/>
            <w:vMerge w:val="restart"/>
            <w:tcBorders>
              <w:top w:val="single" w:sz="4" w:space="0" w:color="auto"/>
              <w:left w:val="single" w:sz="4" w:space="0" w:color="auto"/>
              <w:bottom w:val="single" w:sz="4" w:space="0" w:color="auto"/>
              <w:right w:val="single" w:sz="4" w:space="0" w:color="auto"/>
            </w:tcBorders>
            <w:hideMark/>
          </w:tcPr>
          <w:p w:rsidR="00727222" w:rsidRPr="007D6327" w:rsidRDefault="00727222" w:rsidP="00E30496">
            <w:pPr>
              <w:spacing w:after="0" w:line="240" w:lineRule="auto"/>
              <w:jc w:val="center"/>
              <w:rPr>
                <w:rFonts w:ascii="Times New Roman" w:hAnsi="Times New Roman" w:cs="Times New Roman"/>
                <w:b/>
                <w:noProof/>
                <w:sz w:val="24"/>
                <w:szCs w:val="24"/>
                <w:lang w:val="kk-KZ"/>
              </w:rPr>
            </w:pPr>
            <w:r w:rsidRPr="007D6327">
              <w:rPr>
                <w:rFonts w:ascii="Times New Roman" w:hAnsi="Times New Roman" w:cs="Times New Roman"/>
                <w:b/>
                <w:noProof/>
                <w:sz w:val="24"/>
                <w:szCs w:val="24"/>
                <w:lang w:val="kk-KZ"/>
              </w:rPr>
              <w:t>Оқыту уақытының көлемі</w:t>
            </w:r>
          </w:p>
          <w:p w:rsidR="00727222" w:rsidRPr="007D6327" w:rsidRDefault="00727222" w:rsidP="00E30496">
            <w:pPr>
              <w:suppressAutoHyphens/>
              <w:spacing w:after="0" w:line="240" w:lineRule="auto"/>
              <w:jc w:val="center"/>
              <w:rPr>
                <w:rFonts w:ascii="Times New Roman" w:eastAsia="Times New Roman" w:hAnsi="Times New Roman" w:cs="Times New Roman"/>
                <w:b/>
                <w:noProof/>
                <w:kern w:val="2"/>
                <w:sz w:val="24"/>
                <w:szCs w:val="24"/>
                <w:lang w:eastAsia="en-US"/>
              </w:rPr>
            </w:pPr>
            <w:r w:rsidRPr="007D6327">
              <w:rPr>
                <w:rFonts w:ascii="Times New Roman" w:hAnsi="Times New Roman" w:cs="Times New Roman"/>
                <w:b/>
                <w:noProof/>
                <w:sz w:val="24"/>
                <w:szCs w:val="24"/>
              </w:rPr>
              <w:t>(</w:t>
            </w:r>
            <w:r w:rsidRPr="007D6327">
              <w:rPr>
                <w:rFonts w:ascii="Times New Roman" w:hAnsi="Times New Roman" w:cs="Times New Roman"/>
                <w:b/>
                <w:noProof/>
                <w:sz w:val="24"/>
                <w:szCs w:val="24"/>
                <w:lang w:val="kk-KZ"/>
              </w:rPr>
              <w:t>сағаттар</w:t>
            </w:r>
            <w:r w:rsidRPr="007D6327">
              <w:rPr>
                <w:rFonts w:ascii="Times New Roman" w:hAnsi="Times New Roman" w:cs="Times New Roman"/>
                <w:b/>
                <w:noProof/>
                <w:sz w:val="24"/>
                <w:szCs w:val="24"/>
              </w:rPr>
              <w:t>)</w:t>
            </w:r>
          </w:p>
        </w:tc>
        <w:tc>
          <w:tcPr>
            <w:tcW w:w="24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val="kk-KZ" w:eastAsia="en-US"/>
              </w:rPr>
              <w:t>Семестр бойынша бөлу</w:t>
            </w:r>
          </w:p>
        </w:tc>
      </w:tr>
      <w:tr w:rsidR="00ED433E" w:rsidRPr="007D6327" w:rsidTr="00ED433E">
        <w:trPr>
          <w:trHeight w:val="458"/>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55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5720FB" w:rsidP="00E30496">
            <w:pPr>
              <w:suppressAutoHyphens/>
              <w:spacing w:after="0" w:line="240" w:lineRule="auto"/>
              <w:ind w:left="113" w:right="113"/>
              <w:rPr>
                <w:rFonts w:ascii="Times New Roman" w:eastAsia="Times New Roman" w:hAnsi="Times New Roman" w:cs="Times New Roman"/>
                <w:b/>
                <w:noProof/>
                <w:kern w:val="2"/>
                <w:sz w:val="24"/>
                <w:szCs w:val="24"/>
                <w:lang w:eastAsia="en-US"/>
              </w:rPr>
            </w:pPr>
            <w:r w:rsidRPr="007D6327">
              <w:rPr>
                <w:rFonts w:ascii="Times New Roman" w:hAnsi="Times New Roman" w:cs="Times New Roman"/>
                <w:b/>
                <w:noProof/>
                <w:sz w:val="24"/>
                <w:szCs w:val="24"/>
                <w:lang w:val="kk-KZ"/>
              </w:rPr>
              <w:t>Емтихан</w:t>
            </w:r>
          </w:p>
        </w:tc>
        <w:tc>
          <w:tcPr>
            <w:tcW w:w="192" w:type="pct"/>
            <w:vMerge w:val="restart"/>
            <w:tcBorders>
              <w:top w:val="single" w:sz="4" w:space="0" w:color="auto"/>
              <w:left w:val="single" w:sz="4" w:space="0" w:color="auto"/>
              <w:bottom w:val="single" w:sz="4" w:space="0" w:color="auto"/>
              <w:right w:val="single" w:sz="4" w:space="0" w:color="auto"/>
            </w:tcBorders>
            <w:textDirection w:val="btLr"/>
            <w:hideMark/>
          </w:tcPr>
          <w:p w:rsidR="00727222" w:rsidRPr="007D6327" w:rsidRDefault="005720FB" w:rsidP="00E30496">
            <w:pPr>
              <w:suppressAutoHyphens/>
              <w:spacing w:after="0" w:line="240" w:lineRule="auto"/>
              <w:ind w:left="113" w:right="113"/>
              <w:rPr>
                <w:rFonts w:ascii="Times New Roman" w:eastAsia="Times New Roman" w:hAnsi="Times New Roman" w:cs="Times New Roman"/>
                <w:b/>
                <w:noProof/>
                <w:kern w:val="2"/>
                <w:sz w:val="24"/>
                <w:szCs w:val="24"/>
                <w:lang w:eastAsia="en-US"/>
              </w:rPr>
            </w:pPr>
            <w:r>
              <w:rPr>
                <w:rFonts w:ascii="Times New Roman" w:hAnsi="Times New Roman" w:cs="Times New Roman"/>
                <w:b/>
                <w:noProof/>
                <w:sz w:val="24"/>
                <w:szCs w:val="24"/>
                <w:lang w:val="kk-KZ"/>
              </w:rPr>
              <w:t>Дифференциялық сынақ</w:t>
            </w:r>
          </w:p>
        </w:tc>
        <w:tc>
          <w:tcPr>
            <w:tcW w:w="2208" w:type="pct"/>
            <w:gridSpan w:val="7"/>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noProof/>
                <w:kern w:val="2"/>
                <w:sz w:val="24"/>
                <w:szCs w:val="24"/>
                <w:lang w:eastAsia="en-US"/>
              </w:rPr>
            </w:pPr>
          </w:p>
        </w:tc>
      </w:tr>
      <w:tr w:rsidR="00ED433E" w:rsidRPr="007D6327" w:rsidTr="00ED433E">
        <w:trPr>
          <w:trHeight w:val="517"/>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55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33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rPr>
                <w:rFonts w:ascii="Times New Roman" w:eastAsia="Times New Roman" w:hAnsi="Times New Roman" w:cs="Times New Roman"/>
                <w:b/>
                <w:noProof/>
                <w:kern w:val="2"/>
                <w:sz w:val="24"/>
                <w:szCs w:val="24"/>
                <w:lang w:val="kk-KZ" w:eastAsia="en-US"/>
              </w:rPr>
            </w:pPr>
            <w:r w:rsidRPr="007D6327">
              <w:rPr>
                <w:rFonts w:ascii="Times New Roman" w:eastAsia="Times New Roman" w:hAnsi="Times New Roman" w:cs="Times New Roman"/>
                <w:b/>
                <w:noProof/>
                <w:kern w:val="2"/>
                <w:sz w:val="24"/>
                <w:szCs w:val="24"/>
                <w:lang w:val="kk-KZ" w:eastAsia="en-US"/>
              </w:rPr>
              <w:t>Барлық сағат саны</w:t>
            </w:r>
          </w:p>
        </w:tc>
        <w:tc>
          <w:tcPr>
            <w:tcW w:w="1871" w:type="pct"/>
            <w:gridSpan w:val="6"/>
            <w:tcBorders>
              <w:top w:val="single" w:sz="4" w:space="0" w:color="auto"/>
              <w:left w:val="single" w:sz="4" w:space="0" w:color="auto"/>
              <w:bottom w:val="single" w:sz="4" w:space="0" w:color="auto"/>
              <w:right w:val="single" w:sz="4" w:space="0" w:color="auto"/>
            </w:tcBorders>
          </w:tcPr>
          <w:p w:rsidR="00727222" w:rsidRPr="007D6327" w:rsidRDefault="00727222" w:rsidP="00E30496">
            <w:pPr>
              <w:suppressAutoHyphens/>
              <w:spacing w:after="0" w:line="240" w:lineRule="auto"/>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eastAsia="en-US"/>
              </w:rPr>
              <w:t>Соның ішінде:</w:t>
            </w: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noProof/>
                <w:kern w:val="2"/>
                <w:sz w:val="24"/>
                <w:szCs w:val="24"/>
                <w:lang w:eastAsia="en-US"/>
              </w:rPr>
            </w:pPr>
          </w:p>
        </w:tc>
      </w:tr>
      <w:tr w:rsidR="00ED433E" w:rsidRPr="007D6327" w:rsidTr="00ED433E">
        <w:trPr>
          <w:trHeight w:val="570"/>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55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961" w:type="pct"/>
            <w:gridSpan w:val="3"/>
            <w:tcBorders>
              <w:top w:val="single" w:sz="4" w:space="0" w:color="auto"/>
              <w:left w:val="single" w:sz="4" w:space="0" w:color="auto"/>
              <w:bottom w:val="single" w:sz="4" w:space="0" w:color="auto"/>
              <w:right w:val="single" w:sz="4" w:space="0" w:color="auto"/>
            </w:tcBorders>
            <w:hideMark/>
          </w:tcPr>
          <w:p w:rsidR="00727222" w:rsidRPr="007D6327" w:rsidRDefault="00727222" w:rsidP="00E30496">
            <w:pPr>
              <w:suppressAutoHyphens/>
              <w:spacing w:after="0" w:line="240" w:lineRule="auto"/>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val="kk-KZ" w:eastAsia="en-US"/>
              </w:rPr>
              <w:t>Оқу түрлері бойынша</w:t>
            </w:r>
          </w:p>
        </w:tc>
        <w:tc>
          <w:tcPr>
            <w:tcW w:w="910" w:type="pct"/>
            <w:gridSpan w:val="3"/>
            <w:tcBorders>
              <w:top w:val="single" w:sz="4" w:space="0" w:color="auto"/>
              <w:left w:val="single" w:sz="4" w:space="0" w:color="auto"/>
              <w:bottom w:val="single" w:sz="4" w:space="0" w:color="auto"/>
              <w:right w:val="single" w:sz="4" w:space="0" w:color="auto"/>
            </w:tcBorders>
            <w:hideMark/>
          </w:tcPr>
          <w:p w:rsidR="00727222" w:rsidRPr="007D6327" w:rsidRDefault="00727222" w:rsidP="00E30496">
            <w:pPr>
              <w:suppressAutoHyphens/>
              <w:spacing w:after="0" w:line="240" w:lineRule="auto"/>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val="kk-KZ" w:eastAsia="en-US"/>
              </w:rPr>
              <w:t xml:space="preserve">Оқуды ұйымдастыру түрлері бойынша  </w:t>
            </w: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noProof/>
                <w:kern w:val="2"/>
                <w:sz w:val="24"/>
                <w:szCs w:val="24"/>
                <w:lang w:eastAsia="en-US"/>
              </w:rPr>
            </w:pPr>
          </w:p>
        </w:tc>
      </w:tr>
      <w:tr w:rsidR="00ED433E" w:rsidRPr="007D6327" w:rsidTr="00ED433E">
        <w:trPr>
          <w:trHeight w:val="251"/>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55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3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val="kk-KZ" w:eastAsia="en-US"/>
              </w:rPr>
            </w:pPr>
            <w:r w:rsidRPr="007D6327">
              <w:rPr>
                <w:rFonts w:ascii="Times New Roman" w:eastAsia="Times New Roman" w:hAnsi="Times New Roman" w:cs="Times New Roman"/>
                <w:b/>
                <w:noProof/>
                <w:kern w:val="2"/>
                <w:sz w:val="24"/>
                <w:szCs w:val="24"/>
                <w:lang w:val="kk-KZ" w:eastAsia="en-US"/>
              </w:rPr>
              <w:t>Теориялық оқыту</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val="kk-KZ" w:eastAsia="en-US"/>
              </w:rPr>
            </w:pPr>
            <w:r w:rsidRPr="007D6327">
              <w:rPr>
                <w:rFonts w:ascii="Times New Roman" w:eastAsia="Times New Roman" w:hAnsi="Times New Roman" w:cs="Times New Roman"/>
                <w:b/>
                <w:bCs/>
                <w:kern w:val="2"/>
                <w:sz w:val="24"/>
                <w:szCs w:val="24"/>
                <w:lang w:val="kk-KZ" w:eastAsia="en-US"/>
              </w:rPr>
              <w:t>Зертханалық-практикалық жұмыстар,кур</w:t>
            </w:r>
            <w:r w:rsidRPr="007D6327">
              <w:rPr>
                <w:rFonts w:ascii="Times New Roman" w:eastAsia="Times New Roman" w:hAnsi="Times New Roman" w:cs="Times New Roman"/>
                <w:b/>
                <w:bCs/>
                <w:spacing w:val="-2"/>
                <w:kern w:val="2"/>
                <w:sz w:val="24"/>
                <w:szCs w:val="24"/>
                <w:lang w:val="kk-KZ" w:eastAsia="en-US"/>
              </w:rPr>
              <w:t>с</w:t>
            </w:r>
            <w:r w:rsidRPr="007D6327">
              <w:rPr>
                <w:rFonts w:ascii="Times New Roman" w:eastAsia="Times New Roman" w:hAnsi="Times New Roman" w:cs="Times New Roman"/>
                <w:b/>
                <w:bCs/>
                <w:kern w:val="2"/>
                <w:sz w:val="24"/>
                <w:szCs w:val="24"/>
                <w:lang w:val="kk-KZ" w:eastAsia="en-US"/>
              </w:rPr>
              <w:t>тық жобалар және жұмыстар</w:t>
            </w:r>
          </w:p>
        </w:tc>
        <w:tc>
          <w:tcPr>
            <w:tcW w:w="3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kern w:val="2"/>
                <w:sz w:val="24"/>
                <w:szCs w:val="24"/>
                <w:lang w:val="kk-KZ" w:eastAsia="en-US"/>
              </w:rPr>
              <w:t>Практикалық оқыту</w:t>
            </w:r>
          </w:p>
        </w:tc>
        <w:tc>
          <w:tcPr>
            <w:tcW w:w="289" w:type="pct"/>
            <w:vMerge w:val="restart"/>
            <w:tcBorders>
              <w:top w:val="single" w:sz="4" w:space="0" w:color="auto"/>
              <w:left w:val="single" w:sz="4" w:space="0" w:color="auto"/>
              <w:right w:val="single" w:sz="4" w:space="0" w:color="auto"/>
            </w:tcBorders>
            <w:textDirection w:val="btLr"/>
            <w:vAlign w:val="center"/>
          </w:tcPr>
          <w:p w:rsidR="00727222" w:rsidRPr="007D6327" w:rsidRDefault="00727222" w:rsidP="00E30496">
            <w:pPr>
              <w:suppressAutoHyphens/>
              <w:spacing w:after="0" w:line="240" w:lineRule="auto"/>
              <w:ind w:left="113" w:right="113"/>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eastAsia="en-US"/>
              </w:rPr>
              <w:t>Аудитх, контактных</w:t>
            </w:r>
          </w:p>
        </w:tc>
        <w:tc>
          <w:tcPr>
            <w:tcW w:w="621" w:type="pct"/>
            <w:gridSpan w:val="2"/>
            <w:tcBorders>
              <w:top w:val="single" w:sz="4" w:space="0" w:color="auto"/>
              <w:left w:val="single" w:sz="4" w:space="0" w:color="auto"/>
              <w:bottom w:val="nil"/>
              <w:right w:val="single" w:sz="4" w:space="0" w:color="auto"/>
            </w:tcBorders>
            <w:vAlign w:val="center"/>
          </w:tcPr>
          <w:p w:rsidR="00727222" w:rsidRPr="007D6327" w:rsidRDefault="00727222" w:rsidP="00E30496">
            <w:pPr>
              <w:spacing w:after="0" w:line="240" w:lineRule="auto"/>
              <w:jc w:val="center"/>
              <w:rPr>
                <w:rFonts w:ascii="Times New Roman" w:eastAsia="Times New Roman" w:hAnsi="Times New Roman" w:cs="Times New Roman"/>
                <w:b/>
                <w:noProof/>
                <w:kern w:val="2"/>
                <w:sz w:val="24"/>
                <w:szCs w:val="24"/>
                <w:lang w:eastAsia="en-US"/>
              </w:rPr>
            </w:pPr>
          </w:p>
          <w:p w:rsidR="00727222" w:rsidRPr="007D6327" w:rsidRDefault="00727222" w:rsidP="00E30496">
            <w:pPr>
              <w:spacing w:after="0" w:line="240" w:lineRule="auto"/>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val="kk-KZ" w:eastAsia="en-US"/>
              </w:rPr>
              <w:t>ӨЖ</w:t>
            </w: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noProof/>
                <w:kern w:val="2"/>
                <w:sz w:val="24"/>
                <w:szCs w:val="24"/>
                <w:lang w:eastAsia="en-US"/>
              </w:rPr>
            </w:pPr>
          </w:p>
        </w:tc>
      </w:tr>
      <w:tr w:rsidR="00ED433E" w:rsidRPr="007D6327" w:rsidTr="00ED433E">
        <w:trPr>
          <w:trHeight w:val="1629"/>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55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b/>
                <w:noProof/>
                <w:kern w:val="2"/>
                <w:sz w:val="24"/>
                <w:szCs w:val="24"/>
                <w:lang w:eastAsia="en-US"/>
              </w:rPr>
            </w:pPr>
          </w:p>
        </w:tc>
        <w:tc>
          <w:tcPr>
            <w:tcW w:w="289" w:type="pct"/>
            <w:vMerge/>
            <w:tcBorders>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eastAsia="en-US"/>
              </w:rPr>
            </w:pPr>
          </w:p>
        </w:tc>
        <w:tc>
          <w:tcPr>
            <w:tcW w:w="336" w:type="pc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eastAsia="en-US"/>
              </w:rPr>
              <w:t>СРОП</w:t>
            </w:r>
          </w:p>
        </w:tc>
        <w:tc>
          <w:tcPr>
            <w:tcW w:w="285" w:type="pct"/>
            <w:tcBorders>
              <w:top w:val="single" w:sz="4" w:space="0" w:color="auto"/>
              <w:left w:val="single" w:sz="4" w:space="0" w:color="auto"/>
              <w:bottom w:val="single" w:sz="4" w:space="0" w:color="auto"/>
              <w:right w:val="single" w:sz="4" w:space="0" w:color="auto"/>
            </w:tcBorders>
            <w:textDirection w:val="btLr"/>
            <w:vAlign w:val="center"/>
            <w:hideMark/>
          </w:tcPr>
          <w:p w:rsidR="00727222" w:rsidRPr="007D6327" w:rsidRDefault="00727222" w:rsidP="00E30496">
            <w:pPr>
              <w:suppressAutoHyphens/>
              <w:spacing w:after="0" w:line="240" w:lineRule="auto"/>
              <w:ind w:left="113" w:right="113"/>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eastAsia="en-US"/>
              </w:rPr>
              <w:t>СРОС</w:t>
            </w: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727222" w:rsidRPr="007D6327" w:rsidRDefault="00727222" w:rsidP="00E30496">
            <w:pPr>
              <w:spacing w:after="0" w:line="240" w:lineRule="auto"/>
              <w:rPr>
                <w:rFonts w:ascii="Times New Roman" w:eastAsia="Times New Roman" w:hAnsi="Times New Roman" w:cs="Times New Roman"/>
                <w:noProof/>
                <w:kern w:val="2"/>
                <w:sz w:val="24"/>
                <w:szCs w:val="24"/>
                <w:lang w:eastAsia="en-US"/>
              </w:rPr>
            </w:pPr>
          </w:p>
        </w:tc>
      </w:tr>
      <w:tr w:rsidR="00ED433E" w:rsidRPr="007D6327" w:rsidTr="00ED433E">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eastAsia="en-US"/>
              </w:rPr>
              <w:t>БМ</w:t>
            </w:r>
          </w:p>
        </w:tc>
        <w:tc>
          <w:tcPr>
            <w:tcW w:w="1556"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eastAsia="en-US"/>
              </w:rPr>
              <w:t>Баз</w:t>
            </w:r>
            <w:r w:rsidRPr="007D6327">
              <w:rPr>
                <w:rFonts w:ascii="Times New Roman" w:eastAsia="Times New Roman" w:hAnsi="Times New Roman" w:cs="Times New Roman"/>
                <w:b/>
                <w:noProof/>
                <w:kern w:val="2"/>
                <w:sz w:val="24"/>
                <w:szCs w:val="24"/>
                <w:lang w:val="kk-KZ" w:eastAsia="en-US"/>
              </w:rPr>
              <w:t xml:space="preserve">алық </w:t>
            </w:r>
            <w:r w:rsidRPr="007D6327">
              <w:rPr>
                <w:rFonts w:ascii="Times New Roman" w:eastAsia="Times New Roman" w:hAnsi="Times New Roman" w:cs="Times New Roman"/>
                <w:b/>
                <w:noProof/>
                <w:kern w:val="2"/>
                <w:sz w:val="24"/>
                <w:szCs w:val="24"/>
                <w:lang w:eastAsia="en-US"/>
              </w:rPr>
              <w:t xml:space="preserve"> модул</w:t>
            </w:r>
            <w:r w:rsidRPr="007D6327">
              <w:rPr>
                <w:rFonts w:ascii="Times New Roman" w:eastAsia="Times New Roman" w:hAnsi="Times New Roman" w:cs="Times New Roman"/>
                <w:b/>
                <w:noProof/>
                <w:kern w:val="2"/>
                <w:sz w:val="24"/>
                <w:szCs w:val="24"/>
                <w:lang w:val="kk-KZ" w:eastAsia="en-US"/>
              </w:rPr>
              <w:t>ьдер</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30</w:t>
            </w:r>
          </w:p>
        </w:tc>
        <w:tc>
          <w:tcPr>
            <w:tcW w:w="192"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3</w:t>
            </w:r>
          </w:p>
        </w:tc>
        <w:tc>
          <w:tcPr>
            <w:tcW w:w="192"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8</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900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630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270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720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180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60</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eastAsia="en-US"/>
              </w:rPr>
              <w:t>БМ 1</w:t>
            </w:r>
          </w:p>
        </w:tc>
        <w:tc>
          <w:tcPr>
            <w:tcW w:w="1556"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rPr>
                <w:rFonts w:ascii="Times New Roman" w:eastAsia="Times New Roman" w:hAnsi="Times New Roman" w:cs="Times New Roman"/>
                <w:color w:val="000000"/>
                <w:kern w:val="2"/>
                <w:sz w:val="24"/>
                <w:szCs w:val="24"/>
                <w:lang w:eastAsia="en-US"/>
              </w:rPr>
            </w:pPr>
            <w:r w:rsidRPr="00E15B46">
              <w:rPr>
                <w:rFonts w:ascii="Times New Roman" w:hAnsi="Times New Roman"/>
                <w:sz w:val="24"/>
                <w:szCs w:val="24"/>
                <w:lang w:val="kk-KZ"/>
              </w:rPr>
              <w:t>Кәсіби қызмет аясында кәсіби лексиканы қолдану, іс қағаздарын мемлекеттік тілде құрастыру</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7</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210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highlight w:val="yellow"/>
                <w:lang w:eastAsia="en-US"/>
              </w:rPr>
              <w:t>15</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noProof/>
                <w:kern w:val="2"/>
                <w:sz w:val="28"/>
                <w:szCs w:val="28"/>
                <w:lang w:eastAsia="en-US"/>
              </w:rPr>
              <w:t>1-2</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eastAsia="en-US"/>
              </w:rPr>
              <w:lastRenderedPageBreak/>
              <w:t>БМ 2</w:t>
            </w:r>
          </w:p>
        </w:tc>
        <w:tc>
          <w:tcPr>
            <w:tcW w:w="1556"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rPr>
                <w:rFonts w:ascii="Times New Roman" w:eastAsia="Times New Roman" w:hAnsi="Times New Roman" w:cs="Times New Roman"/>
                <w:color w:val="000000"/>
                <w:kern w:val="2"/>
                <w:sz w:val="24"/>
                <w:szCs w:val="24"/>
                <w:lang w:eastAsia="en-US"/>
              </w:rPr>
            </w:pPr>
            <w:r w:rsidRPr="007D6327">
              <w:rPr>
                <w:rFonts w:ascii="Times New Roman" w:hAnsi="Times New Roman"/>
                <w:sz w:val="24"/>
                <w:szCs w:val="24"/>
                <w:lang w:val="kk-KZ" w:eastAsia="ru-RU"/>
              </w:rPr>
              <w:t>Қоғамд</w:t>
            </w:r>
            <w:r>
              <w:rPr>
                <w:rFonts w:ascii="Times New Roman" w:hAnsi="Times New Roman"/>
                <w:sz w:val="24"/>
                <w:szCs w:val="24"/>
                <w:lang w:val="kk-KZ" w:eastAsia="ru-RU"/>
              </w:rPr>
              <w:t>ы</w:t>
            </w:r>
            <w:r w:rsidRPr="007D6327">
              <w:rPr>
                <w:rFonts w:ascii="Times New Roman" w:hAnsi="Times New Roman"/>
                <w:sz w:val="24"/>
                <w:szCs w:val="24"/>
                <w:lang w:val="kk-KZ" w:eastAsia="ru-RU"/>
              </w:rPr>
              <w:t xml:space="preserve"> және еңбек </w:t>
            </w:r>
            <w:r>
              <w:rPr>
                <w:rFonts w:ascii="Times New Roman" w:hAnsi="Times New Roman"/>
                <w:sz w:val="24"/>
                <w:szCs w:val="24"/>
                <w:lang w:val="kk-KZ" w:eastAsia="ru-RU"/>
              </w:rPr>
              <w:t xml:space="preserve">ұжымын </w:t>
            </w:r>
            <w:r w:rsidRPr="007D6327">
              <w:rPr>
                <w:rFonts w:ascii="Times New Roman" w:hAnsi="Times New Roman"/>
                <w:sz w:val="24"/>
                <w:szCs w:val="24"/>
                <w:lang w:val="kk-KZ" w:eastAsia="ru-RU"/>
              </w:rPr>
              <w:t>әлеуметтендіруде және бейімделуде</w:t>
            </w:r>
            <w:r>
              <w:rPr>
                <w:rFonts w:ascii="Times New Roman" w:hAnsi="Times New Roman"/>
                <w:sz w:val="24"/>
                <w:szCs w:val="24"/>
                <w:lang w:val="kk-KZ" w:eastAsia="ru-RU"/>
              </w:rPr>
              <w:t xml:space="preserve"> философиялық білім,</w:t>
            </w:r>
            <w:r w:rsidRPr="007D6327">
              <w:rPr>
                <w:rFonts w:ascii="Times New Roman" w:hAnsi="Times New Roman"/>
                <w:sz w:val="24"/>
                <w:szCs w:val="24"/>
                <w:lang w:val="kk-KZ" w:eastAsia="ru-RU"/>
              </w:rPr>
              <w:t xml:space="preserve"> әлеуметтік ғылымдар негіздерін қолдану</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7</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kern w:val="2"/>
                <w:sz w:val="28"/>
                <w:szCs w:val="28"/>
                <w:lang w:eastAsia="en-US"/>
              </w:rPr>
              <w:t>210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210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highlight w:val="yellow"/>
                <w:lang w:eastAsia="en-US"/>
              </w:rPr>
              <w:t>15</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val="kk-KZ" w:eastAsia="en-US"/>
              </w:rPr>
            </w:pPr>
            <w:r w:rsidRPr="007D6327">
              <w:rPr>
                <w:rFonts w:ascii="Times New Roman" w:eastAsia="Times New Roman" w:hAnsi="Times New Roman" w:cs="Times New Roman"/>
                <w:noProof/>
                <w:kern w:val="2"/>
                <w:sz w:val="24"/>
                <w:szCs w:val="24"/>
                <w:lang w:eastAsia="en-US"/>
              </w:rPr>
              <w:t xml:space="preserve">БМ </w:t>
            </w:r>
            <w:r>
              <w:rPr>
                <w:rFonts w:ascii="Times New Roman" w:eastAsia="Times New Roman" w:hAnsi="Times New Roman" w:cs="Times New Roman"/>
                <w:noProof/>
                <w:kern w:val="2"/>
                <w:sz w:val="24"/>
                <w:szCs w:val="24"/>
                <w:lang w:val="kk-KZ" w:eastAsia="en-US"/>
              </w:rPr>
              <w:t>3</w:t>
            </w:r>
          </w:p>
        </w:tc>
        <w:tc>
          <w:tcPr>
            <w:tcW w:w="1556" w:type="pct"/>
            <w:tcBorders>
              <w:top w:val="single" w:sz="4" w:space="0" w:color="auto"/>
              <w:left w:val="single" w:sz="4" w:space="0" w:color="auto"/>
              <w:bottom w:val="single" w:sz="4" w:space="0" w:color="auto"/>
              <w:right w:val="single" w:sz="4" w:space="0" w:color="auto"/>
            </w:tcBorders>
            <w:hideMark/>
          </w:tcPr>
          <w:p w:rsidR="00453E23" w:rsidRPr="00DB4C7D" w:rsidRDefault="00453E23" w:rsidP="00E30496">
            <w:pPr>
              <w:suppressAutoHyphens/>
              <w:spacing w:after="0" w:line="240" w:lineRule="auto"/>
              <w:rPr>
                <w:rFonts w:ascii="Times New Roman" w:eastAsia="Times New Roman" w:hAnsi="Times New Roman" w:cs="Times New Roman"/>
                <w:color w:val="000000"/>
                <w:kern w:val="2"/>
                <w:sz w:val="24"/>
                <w:szCs w:val="24"/>
                <w:lang w:val="kk-KZ" w:eastAsia="en-US"/>
              </w:rPr>
            </w:pPr>
            <w:r w:rsidRPr="007D6327">
              <w:rPr>
                <w:rFonts w:ascii="Times New Roman" w:hAnsi="Times New Roman" w:cs="Times New Roman"/>
                <w:sz w:val="24"/>
                <w:szCs w:val="24"/>
                <w:lang w:val="kk-KZ"/>
              </w:rPr>
              <w:t>Экономикалық білім негіздерін кәсіби қызметте қолдану</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3</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highlight w:val="yellow"/>
                <w:lang w:eastAsia="en-US"/>
              </w:rPr>
              <w:t>15</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1-4</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Pr>
                <w:rFonts w:ascii="Times New Roman" w:eastAsia="Times New Roman" w:hAnsi="Times New Roman" w:cs="Times New Roman"/>
                <w:noProof/>
                <w:kern w:val="2"/>
                <w:sz w:val="24"/>
                <w:szCs w:val="24"/>
                <w:lang w:eastAsia="en-US"/>
              </w:rPr>
              <w:t>БМ 4</w:t>
            </w:r>
          </w:p>
        </w:tc>
        <w:tc>
          <w:tcPr>
            <w:tcW w:w="1556"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tabs>
                <w:tab w:val="left" w:pos="317"/>
              </w:tabs>
              <w:spacing w:after="0" w:line="240" w:lineRule="auto"/>
              <w:rPr>
                <w:rFonts w:ascii="Times New Roman" w:eastAsia="Times New Roman" w:hAnsi="Times New Roman" w:cs="Times New Roman"/>
                <w:kern w:val="2"/>
                <w:sz w:val="24"/>
                <w:szCs w:val="24"/>
                <w:lang w:eastAsia="en-US"/>
              </w:rPr>
            </w:pPr>
            <w:r w:rsidRPr="007D6327">
              <w:rPr>
                <w:rFonts w:ascii="Times New Roman" w:hAnsi="Times New Roman" w:cs="Times New Roman"/>
                <w:sz w:val="24"/>
                <w:szCs w:val="24"/>
                <w:lang w:val="kk-KZ"/>
              </w:rPr>
              <w:t>Төтенше жағдайлар кезінде алғашқы көмек тәсілдерін,   қорғану әдістерін қолдану</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3</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w:t>
            </w:r>
          </w:p>
        </w:tc>
        <w:tc>
          <w:tcPr>
            <w:tcW w:w="285"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highlight w:val="yellow"/>
                <w:lang w:eastAsia="en-US"/>
              </w:rPr>
              <w:t>15</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1-4</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Pr>
                <w:rFonts w:ascii="Times New Roman" w:hAnsi="Times New Roman" w:cs="Times New Roman"/>
                <w:sz w:val="24"/>
                <w:szCs w:val="24"/>
                <w:lang w:val="kk-KZ"/>
              </w:rPr>
              <w:t>БМ 5</w:t>
            </w:r>
          </w:p>
        </w:tc>
        <w:tc>
          <w:tcPr>
            <w:tcW w:w="1556"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autoSpaceDE w:val="0"/>
              <w:autoSpaceDN w:val="0"/>
              <w:adjustRightInd w:val="0"/>
              <w:spacing w:after="0" w:line="240" w:lineRule="auto"/>
              <w:contextualSpacing/>
              <w:rPr>
                <w:rFonts w:ascii="Times New Roman" w:hAnsi="Times New Roman" w:cs="Times New Roman"/>
                <w:sz w:val="24"/>
                <w:szCs w:val="24"/>
                <w:lang w:val="kk-KZ" w:eastAsia="ru-RU"/>
              </w:rPr>
            </w:pPr>
            <w:r w:rsidRPr="007D6327">
              <w:rPr>
                <w:rFonts w:ascii="Times New Roman" w:hAnsi="Times New Roman" w:cs="Times New Roman"/>
                <w:sz w:val="24"/>
                <w:szCs w:val="24"/>
                <w:lang w:val="kk-KZ"/>
              </w:rPr>
              <w:t>Дене шынықтыруды дамыту және жетілдіру</w:t>
            </w: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6</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180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180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180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5"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4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suppressAutoHyphens/>
              <w:spacing w:after="0" w:line="240" w:lineRule="auto"/>
              <w:rPr>
                <w:rFonts w:ascii="Times New Roman" w:eastAsia="Times New Roman" w:hAnsi="Times New Roman" w:cs="Times New Roman"/>
                <w:noProof/>
                <w:kern w:val="2"/>
                <w:sz w:val="24"/>
                <w:szCs w:val="24"/>
                <w:lang w:eastAsia="en-US"/>
              </w:rPr>
            </w:pPr>
            <w:r w:rsidRPr="007D632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БМ 6</w:t>
            </w:r>
          </w:p>
        </w:tc>
        <w:tc>
          <w:tcPr>
            <w:tcW w:w="1556"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autoSpaceDE w:val="0"/>
              <w:autoSpaceDN w:val="0"/>
              <w:adjustRightInd w:val="0"/>
              <w:spacing w:after="0" w:line="240" w:lineRule="auto"/>
              <w:contextualSpacing/>
              <w:rPr>
                <w:rFonts w:ascii="Times New Roman" w:hAnsi="Times New Roman" w:cs="Times New Roman"/>
                <w:sz w:val="24"/>
                <w:szCs w:val="24"/>
                <w:lang w:val="kk-KZ" w:eastAsia="ru-RU"/>
              </w:rPr>
            </w:pPr>
            <w:r w:rsidRPr="007D6327">
              <w:rPr>
                <w:rFonts w:ascii="Times New Roman" w:hAnsi="Times New Roman" w:cs="Times New Roman"/>
                <w:sz w:val="24"/>
                <w:szCs w:val="24"/>
                <w:lang w:val="kk-KZ"/>
              </w:rPr>
              <w:t>Қазақстан тарихын, Қазақстанның әлемдік қауымдастықтағы рөлін және орнын түсіну</w:t>
            </w: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4</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 xml:space="preserve"> </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green"/>
                <w:lang w:eastAsia="en-US"/>
              </w:rPr>
            </w:pPr>
            <w:r w:rsidRPr="00F26A37">
              <w:rPr>
                <w:rFonts w:ascii="Times New Roman" w:eastAsia="Times New Roman" w:hAnsi="Times New Roman" w:cs="Times New Roman"/>
                <w:noProof/>
                <w:kern w:val="2"/>
                <w:sz w:val="28"/>
                <w:szCs w:val="28"/>
                <w:lang w:eastAsia="en-US"/>
              </w:rPr>
              <w:t>120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120</w:t>
            </w: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120</w:t>
            </w:r>
          </w:p>
        </w:tc>
        <w:tc>
          <w:tcPr>
            <w:tcW w:w="33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5"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46"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b/>
                <w:noProof/>
                <w:kern w:val="2"/>
                <w:sz w:val="24"/>
                <w:szCs w:val="24"/>
                <w:lang w:eastAsia="en-US"/>
              </w:rPr>
            </w:pPr>
            <w:r w:rsidRPr="007D6327">
              <w:rPr>
                <w:rFonts w:ascii="Times New Roman" w:eastAsia="Times New Roman" w:hAnsi="Times New Roman" w:cs="Times New Roman"/>
                <w:b/>
                <w:noProof/>
                <w:kern w:val="2"/>
                <w:sz w:val="24"/>
                <w:szCs w:val="24"/>
                <w:lang w:val="kk-KZ" w:eastAsia="en-US"/>
              </w:rPr>
              <w:t>К</w:t>
            </w:r>
            <w:r w:rsidRPr="007D6327">
              <w:rPr>
                <w:rFonts w:ascii="Times New Roman" w:eastAsia="Times New Roman" w:hAnsi="Times New Roman" w:cs="Times New Roman"/>
                <w:b/>
                <w:noProof/>
                <w:kern w:val="2"/>
                <w:sz w:val="24"/>
                <w:szCs w:val="24"/>
                <w:lang w:eastAsia="en-US"/>
              </w:rPr>
              <w:t>М</w:t>
            </w:r>
          </w:p>
        </w:tc>
        <w:tc>
          <w:tcPr>
            <w:tcW w:w="1556" w:type="pct"/>
            <w:tcBorders>
              <w:top w:val="single" w:sz="4" w:space="0" w:color="auto"/>
              <w:left w:val="single" w:sz="4" w:space="0" w:color="auto"/>
              <w:bottom w:val="single" w:sz="4" w:space="0" w:color="auto"/>
              <w:right w:val="single" w:sz="4" w:space="0" w:color="auto"/>
            </w:tcBorders>
            <w:hideMark/>
          </w:tcPr>
          <w:p w:rsidR="00453E23" w:rsidRPr="00453E23" w:rsidRDefault="00453E23" w:rsidP="00E30496">
            <w:pPr>
              <w:suppressAutoHyphens/>
              <w:spacing w:after="0" w:line="240" w:lineRule="auto"/>
              <w:rPr>
                <w:rFonts w:ascii="Times New Roman" w:eastAsia="Times New Roman" w:hAnsi="Times New Roman" w:cs="Times New Roman"/>
                <w:b/>
                <w:kern w:val="2"/>
                <w:sz w:val="24"/>
                <w:szCs w:val="24"/>
                <w:lang w:val="kk-KZ" w:eastAsia="en-US"/>
              </w:rPr>
            </w:pPr>
            <w:r>
              <w:rPr>
                <w:rFonts w:ascii="Times New Roman" w:eastAsia="Times New Roman" w:hAnsi="Times New Roman" w:cs="Times New Roman"/>
                <w:b/>
                <w:kern w:val="2"/>
                <w:sz w:val="24"/>
                <w:szCs w:val="24"/>
                <w:lang w:val="kk-KZ" w:eastAsia="en-US"/>
              </w:rPr>
              <w:t>Жұмысшы кәсібі  біліктілігі бойынша к</w:t>
            </w:r>
            <w:r w:rsidRPr="007D6327">
              <w:rPr>
                <w:rFonts w:ascii="Times New Roman" w:eastAsia="Times New Roman" w:hAnsi="Times New Roman" w:cs="Times New Roman"/>
                <w:b/>
                <w:kern w:val="2"/>
                <w:sz w:val="24"/>
                <w:szCs w:val="24"/>
                <w:lang w:val="kk-KZ" w:eastAsia="en-US"/>
              </w:rPr>
              <w:t>әсіптік</w:t>
            </w:r>
            <w:r w:rsidRPr="007D6327">
              <w:rPr>
                <w:rFonts w:ascii="Times New Roman" w:eastAsia="Times New Roman" w:hAnsi="Times New Roman" w:cs="Times New Roman"/>
                <w:b/>
                <w:kern w:val="2"/>
                <w:sz w:val="24"/>
                <w:szCs w:val="24"/>
                <w:lang w:eastAsia="en-US"/>
              </w:rPr>
              <w:t xml:space="preserve"> модул</w:t>
            </w:r>
            <w:r w:rsidRPr="007D6327">
              <w:rPr>
                <w:rFonts w:ascii="Times New Roman" w:eastAsia="Times New Roman" w:hAnsi="Times New Roman" w:cs="Times New Roman"/>
                <w:b/>
                <w:kern w:val="2"/>
                <w:sz w:val="24"/>
                <w:szCs w:val="24"/>
                <w:lang w:val="kk-KZ" w:eastAsia="en-US"/>
              </w:rPr>
              <w:t>ьдер</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36</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1080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600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240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240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600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480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b/>
                <w:noProof/>
                <w:kern w:val="2"/>
                <w:sz w:val="28"/>
                <w:szCs w:val="28"/>
                <w:highlight w:val="yellow"/>
                <w:lang w:eastAsia="en-US"/>
              </w:rPr>
            </w:pPr>
            <w:r w:rsidRPr="00F26A37">
              <w:rPr>
                <w:rFonts w:ascii="Times New Roman" w:eastAsia="Times New Roman" w:hAnsi="Times New Roman" w:cs="Times New Roman"/>
                <w:b/>
                <w:noProof/>
                <w:kern w:val="2"/>
                <w:sz w:val="28"/>
                <w:szCs w:val="28"/>
                <w:highlight w:val="yellow"/>
                <w:lang w:eastAsia="en-US"/>
              </w:rPr>
              <w:t>120</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val="kk-KZ" w:eastAsia="en-US"/>
              </w:rPr>
              <w:t>К</w:t>
            </w:r>
            <w:r w:rsidRPr="007D6327">
              <w:rPr>
                <w:rFonts w:ascii="Times New Roman" w:eastAsia="Times New Roman" w:hAnsi="Times New Roman" w:cs="Times New Roman"/>
                <w:noProof/>
                <w:kern w:val="2"/>
                <w:sz w:val="24"/>
                <w:szCs w:val="24"/>
                <w:lang w:eastAsia="en-US"/>
              </w:rPr>
              <w:t>М 1</w:t>
            </w:r>
          </w:p>
        </w:tc>
        <w:tc>
          <w:tcPr>
            <w:tcW w:w="1556"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spacing w:after="0" w:line="240" w:lineRule="auto"/>
              <w:ind w:firstLine="34"/>
              <w:rPr>
                <w:rFonts w:ascii="Times New Roman" w:hAnsi="Times New Roman" w:cs="Times New Roman"/>
                <w:sz w:val="24"/>
                <w:szCs w:val="24"/>
              </w:rPr>
            </w:pPr>
            <w:r w:rsidRPr="007D6327">
              <w:rPr>
                <w:rFonts w:ascii="Times New Roman" w:hAnsi="Times New Roman" w:cs="Times New Roman"/>
                <w:color w:val="000000" w:themeColor="text1"/>
                <w:sz w:val="24"/>
                <w:szCs w:val="24"/>
                <w:lang w:val="kk-KZ"/>
              </w:rPr>
              <w:t>Бағдарламалық қамтаманы сүйемелдеу үшін дайындық жұмыстарын жүргізу</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w:t>
            </w:r>
            <w:r w:rsidR="002B7492">
              <w:rPr>
                <w:rFonts w:ascii="Times New Roman" w:eastAsia="Times New Roman" w:hAnsi="Times New Roman" w:cs="Times New Roman"/>
                <w:noProof/>
                <w:kern w:val="2"/>
                <w:sz w:val="28"/>
                <w:szCs w:val="28"/>
                <w:lang w:eastAsia="en-US"/>
              </w:rPr>
              <w:t>1</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w:t>
            </w:r>
            <w:r w:rsidR="002B7492">
              <w:rPr>
                <w:rFonts w:ascii="Times New Roman" w:eastAsia="Times New Roman" w:hAnsi="Times New Roman" w:cs="Times New Roman"/>
                <w:noProof/>
                <w:kern w:val="2"/>
                <w:sz w:val="28"/>
                <w:szCs w:val="28"/>
                <w:lang w:eastAsia="en-US"/>
              </w:rPr>
              <w:t>3</w:t>
            </w:r>
            <w:r w:rsidRPr="00F26A37">
              <w:rPr>
                <w:rFonts w:ascii="Times New Roman" w:eastAsia="Times New Roman" w:hAnsi="Times New Roman" w:cs="Times New Roman"/>
                <w:noProof/>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 xml:space="preserve"> 1</w:t>
            </w:r>
            <w:r w:rsidR="002B7492">
              <w:rPr>
                <w:rFonts w:ascii="Times New Roman" w:eastAsia="Times New Roman" w:hAnsi="Times New Roman" w:cs="Times New Roman"/>
                <w:noProof/>
                <w:kern w:val="2"/>
                <w:sz w:val="28"/>
                <w:szCs w:val="28"/>
                <w:lang w:eastAsia="en-US"/>
              </w:rPr>
              <w:t>8</w:t>
            </w:r>
            <w:r w:rsidRPr="00F26A37">
              <w:rPr>
                <w:rFonts w:ascii="Times New Roman" w:eastAsia="Times New Roman" w:hAnsi="Times New Roman" w:cs="Times New Roman"/>
                <w:noProof/>
                <w:kern w:val="2"/>
                <w:sz w:val="28"/>
                <w:szCs w:val="28"/>
                <w:lang w:eastAsia="en-US"/>
              </w:rPr>
              <w:t>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2B7492" w:rsidP="00E30496">
            <w:pPr>
              <w:suppressAutoHyphens/>
              <w:spacing w:after="0" w:line="240" w:lineRule="auto"/>
              <w:jc w:val="right"/>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 xml:space="preserve">   18</w:t>
            </w:r>
            <w:r w:rsidR="00453E23" w:rsidRPr="00F26A37">
              <w:rPr>
                <w:rFonts w:ascii="Times New Roman" w:eastAsia="Times New Roman" w:hAnsi="Times New Roman" w:cs="Times New Roman"/>
                <w:noProof/>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30</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val="kk-KZ" w:eastAsia="en-US"/>
              </w:rPr>
              <w:t>К</w:t>
            </w:r>
            <w:r w:rsidRPr="007D6327">
              <w:rPr>
                <w:rFonts w:ascii="Times New Roman" w:eastAsia="Times New Roman" w:hAnsi="Times New Roman" w:cs="Times New Roman"/>
                <w:noProof/>
                <w:kern w:val="2"/>
                <w:sz w:val="24"/>
                <w:szCs w:val="24"/>
                <w:lang w:eastAsia="en-US"/>
              </w:rPr>
              <w:t>М 2</w:t>
            </w:r>
          </w:p>
        </w:tc>
        <w:tc>
          <w:tcPr>
            <w:tcW w:w="1556"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spacing w:after="0" w:line="240" w:lineRule="auto"/>
              <w:ind w:firstLine="34"/>
              <w:rPr>
                <w:rFonts w:ascii="Times New Roman" w:hAnsi="Times New Roman" w:cs="Times New Roman"/>
                <w:sz w:val="24"/>
                <w:szCs w:val="24"/>
              </w:rPr>
            </w:pPr>
            <w:r w:rsidRPr="007D6327">
              <w:rPr>
                <w:rFonts w:ascii="Times New Roman" w:hAnsi="Times New Roman" w:cs="Times New Roman"/>
                <w:color w:val="000000" w:themeColor="text1"/>
                <w:sz w:val="24"/>
                <w:szCs w:val="24"/>
                <w:lang w:val="kk-KZ"/>
              </w:rPr>
              <w:t>Сүйемелдеу құжаттамаларының жиынтығын жасау</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2B7492" w:rsidP="00E30496">
            <w:pPr>
              <w:suppressAutoHyphens/>
              <w:spacing w:after="0" w:line="240" w:lineRule="auto"/>
              <w:jc w:val="center"/>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7</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2</w:t>
            </w:r>
            <w:r w:rsidR="002B7492">
              <w:rPr>
                <w:rFonts w:ascii="Times New Roman" w:eastAsia="Times New Roman" w:hAnsi="Times New Roman" w:cs="Times New Roman"/>
                <w:noProof/>
                <w:kern w:val="2"/>
                <w:sz w:val="28"/>
                <w:szCs w:val="28"/>
                <w:lang w:eastAsia="en-US"/>
              </w:rPr>
              <w:t>1</w:t>
            </w:r>
            <w:r w:rsidRPr="00F26A37">
              <w:rPr>
                <w:rFonts w:ascii="Times New Roman" w:eastAsia="Times New Roman" w:hAnsi="Times New Roman" w:cs="Times New Roman"/>
                <w:noProof/>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w:t>
            </w:r>
            <w:r w:rsidR="002B7492">
              <w:rPr>
                <w:rFonts w:ascii="Times New Roman" w:eastAsia="Times New Roman" w:hAnsi="Times New Roman" w:cs="Times New Roman"/>
                <w:noProof/>
                <w:kern w:val="2"/>
                <w:sz w:val="28"/>
                <w:szCs w:val="28"/>
                <w:lang w:eastAsia="en-US"/>
              </w:rPr>
              <w:t>2</w:t>
            </w:r>
            <w:r w:rsidRPr="00F26A37">
              <w:rPr>
                <w:rFonts w:ascii="Times New Roman" w:eastAsia="Times New Roman" w:hAnsi="Times New Roman" w:cs="Times New Roman"/>
                <w:noProof/>
                <w:kern w:val="2"/>
                <w:sz w:val="28"/>
                <w:szCs w:val="28"/>
                <w:lang w:eastAsia="en-US"/>
              </w:rPr>
              <w:t>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w:t>
            </w:r>
            <w:r w:rsidR="002B7492">
              <w:rPr>
                <w:rFonts w:ascii="Times New Roman" w:eastAsia="Times New Roman" w:hAnsi="Times New Roman" w:cs="Times New Roman"/>
                <w:noProof/>
                <w:kern w:val="2"/>
                <w:sz w:val="28"/>
                <w:szCs w:val="28"/>
                <w:lang w:eastAsia="en-US"/>
              </w:rPr>
              <w:t>2</w:t>
            </w:r>
            <w:r w:rsidRPr="00F26A37">
              <w:rPr>
                <w:rFonts w:ascii="Times New Roman" w:eastAsia="Times New Roman" w:hAnsi="Times New Roman" w:cs="Times New Roman"/>
                <w:noProof/>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30</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5-6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val="kk-KZ" w:eastAsia="en-US"/>
              </w:rPr>
              <w:t>К</w:t>
            </w:r>
            <w:r w:rsidRPr="007D6327">
              <w:rPr>
                <w:rFonts w:ascii="Times New Roman" w:eastAsia="Times New Roman" w:hAnsi="Times New Roman" w:cs="Times New Roman"/>
                <w:noProof/>
                <w:kern w:val="2"/>
                <w:sz w:val="24"/>
                <w:szCs w:val="24"/>
                <w:lang w:eastAsia="en-US"/>
              </w:rPr>
              <w:t>М 3</w:t>
            </w:r>
          </w:p>
        </w:tc>
        <w:tc>
          <w:tcPr>
            <w:tcW w:w="1556"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spacing w:after="0" w:line="240" w:lineRule="auto"/>
              <w:ind w:firstLine="34"/>
              <w:rPr>
                <w:rFonts w:ascii="Times New Roman" w:hAnsi="Times New Roman" w:cs="Times New Roman"/>
                <w:sz w:val="24"/>
                <w:szCs w:val="24"/>
              </w:rPr>
            </w:pPr>
            <w:r w:rsidRPr="007D6327">
              <w:rPr>
                <w:rFonts w:ascii="Times New Roman" w:hAnsi="Times New Roman" w:cs="Times New Roman"/>
                <w:color w:val="000000" w:themeColor="text1"/>
                <w:sz w:val="24"/>
                <w:szCs w:val="24"/>
                <w:lang w:val="kk-KZ"/>
              </w:rPr>
              <w:t>Бағдарламалық қамтаманы техникалық қолдаудың әдістерін анықтау</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8</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240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noProof/>
                <w:kern w:val="2"/>
                <w:sz w:val="28"/>
                <w:szCs w:val="28"/>
                <w:lang w:eastAsia="en-US"/>
              </w:rPr>
              <w:t>30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30</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453E23" w:rsidRPr="007D6327" w:rsidRDefault="00453E2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val="kk-KZ" w:eastAsia="en-US"/>
              </w:rPr>
              <w:t>К</w:t>
            </w:r>
            <w:r w:rsidRPr="007D6327">
              <w:rPr>
                <w:rFonts w:ascii="Times New Roman" w:eastAsia="Times New Roman" w:hAnsi="Times New Roman" w:cs="Times New Roman"/>
                <w:noProof/>
                <w:kern w:val="2"/>
                <w:sz w:val="24"/>
                <w:szCs w:val="24"/>
                <w:lang w:eastAsia="en-US"/>
              </w:rPr>
              <w:t>М</w:t>
            </w:r>
            <w:r w:rsidRPr="007D6327">
              <w:rPr>
                <w:rFonts w:ascii="Times New Roman" w:hAnsi="Times New Roman" w:cs="Times New Roman"/>
                <w:kern w:val="2"/>
                <w:sz w:val="24"/>
                <w:szCs w:val="24"/>
                <w:lang w:val="kk-KZ" w:eastAsia="en-US"/>
              </w:rPr>
              <w:t xml:space="preserve"> 4</w:t>
            </w:r>
          </w:p>
        </w:tc>
        <w:tc>
          <w:tcPr>
            <w:tcW w:w="1556" w:type="pct"/>
            <w:tcBorders>
              <w:top w:val="single" w:sz="4" w:space="0" w:color="auto"/>
              <w:left w:val="single" w:sz="4" w:space="0" w:color="auto"/>
              <w:bottom w:val="single" w:sz="4" w:space="0" w:color="auto"/>
              <w:right w:val="single" w:sz="4" w:space="0" w:color="auto"/>
            </w:tcBorders>
          </w:tcPr>
          <w:p w:rsidR="00453E23" w:rsidRPr="007D6327" w:rsidRDefault="00453E23" w:rsidP="00E30496">
            <w:pPr>
              <w:spacing w:after="0" w:line="240" w:lineRule="auto"/>
              <w:ind w:firstLine="34"/>
              <w:rPr>
                <w:rFonts w:ascii="Times New Roman" w:hAnsi="Times New Roman" w:cs="Times New Roman"/>
                <w:sz w:val="24"/>
                <w:szCs w:val="24"/>
              </w:rPr>
            </w:pPr>
            <w:r w:rsidRPr="007D6327">
              <w:rPr>
                <w:rFonts w:ascii="Times New Roman" w:hAnsi="Times New Roman"/>
                <w:color w:val="000000" w:themeColor="text1"/>
                <w:sz w:val="24"/>
                <w:szCs w:val="24"/>
                <w:lang w:val="kk-KZ"/>
              </w:rPr>
              <w:t>Бағдарламалық қамтаманы сүйемелдеудің  стандарттарын, әдістерін және құралдарын пайдалану</w:t>
            </w:r>
            <w:r>
              <w:rPr>
                <w:rFonts w:ascii="Times New Roman" w:hAnsi="Times New Roman"/>
                <w:color w:val="000000" w:themeColor="text1"/>
                <w:sz w:val="24"/>
                <w:szCs w:val="24"/>
                <w:lang w:val="kk-KZ"/>
              </w:rPr>
              <w:t xml:space="preserve"> </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10</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300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289"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33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285"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30</w:t>
            </w:r>
          </w:p>
        </w:tc>
        <w:tc>
          <w:tcPr>
            <w:tcW w:w="246" w:type="pct"/>
            <w:tcBorders>
              <w:top w:val="single" w:sz="4" w:space="0" w:color="auto"/>
              <w:left w:val="single" w:sz="4" w:space="0" w:color="auto"/>
              <w:bottom w:val="single" w:sz="4" w:space="0" w:color="auto"/>
              <w:right w:val="single" w:sz="4" w:space="0" w:color="auto"/>
            </w:tcBorders>
            <w:hideMark/>
          </w:tcPr>
          <w:p w:rsidR="00453E23" w:rsidRPr="00F26A37" w:rsidRDefault="00453E2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3-6</w:t>
            </w:r>
          </w:p>
        </w:tc>
      </w:tr>
      <w:tr w:rsidR="00ED433E" w:rsidRPr="00453E23" w:rsidTr="00ED433E">
        <w:trPr>
          <w:trHeight w:val="70"/>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uppressAutoHyphens/>
              <w:spacing w:after="0" w:line="240" w:lineRule="auto"/>
              <w:jc w:val="center"/>
              <w:rPr>
                <w:rFonts w:ascii="Times New Roman" w:eastAsia="Times New Roman" w:hAnsi="Times New Roman" w:cs="Times New Roman"/>
                <w:noProof/>
                <w:kern w:val="2"/>
                <w:sz w:val="24"/>
                <w:szCs w:val="24"/>
                <w:lang w:val="kk-KZ" w:eastAsia="en-US"/>
              </w:rPr>
            </w:pPr>
          </w:p>
        </w:tc>
        <w:tc>
          <w:tcPr>
            <w:tcW w:w="1556" w:type="pct"/>
            <w:tcBorders>
              <w:top w:val="single" w:sz="4" w:space="0" w:color="auto"/>
              <w:left w:val="single" w:sz="4" w:space="0" w:color="auto"/>
              <w:bottom w:val="single" w:sz="4" w:space="0" w:color="auto"/>
              <w:right w:val="single" w:sz="4" w:space="0" w:color="auto"/>
            </w:tcBorders>
          </w:tcPr>
          <w:p w:rsidR="007F3DE3" w:rsidRPr="00453E23" w:rsidRDefault="007F3DE3" w:rsidP="00E30496">
            <w:pPr>
              <w:spacing w:after="0" w:line="240" w:lineRule="auto"/>
              <w:ind w:firstLine="34"/>
              <w:rPr>
                <w:rFonts w:ascii="Times New Roman" w:hAnsi="Times New Roman"/>
                <w:b/>
                <w:color w:val="000000" w:themeColor="text1"/>
                <w:sz w:val="24"/>
                <w:szCs w:val="24"/>
                <w:lang w:val="kk-KZ"/>
              </w:rPr>
            </w:pPr>
            <w:r w:rsidRPr="00453E23">
              <w:rPr>
                <w:rFonts w:ascii="Times New Roman" w:hAnsi="Times New Roman"/>
                <w:b/>
                <w:color w:val="000000" w:themeColor="text1"/>
                <w:sz w:val="24"/>
                <w:szCs w:val="24"/>
                <w:lang w:val="kk-KZ"/>
              </w:rPr>
              <w:t>Орта буын маманы біліктілігі бойынша кәсіби модульдер</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21</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b/>
                <w:kern w:val="2"/>
                <w:sz w:val="28"/>
                <w:szCs w:val="28"/>
                <w:lang w:eastAsia="en-US"/>
              </w:rPr>
              <w:t>630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300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240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b/>
                <w:kern w:val="2"/>
                <w:sz w:val="28"/>
                <w:szCs w:val="28"/>
                <w:lang w:eastAsia="en-US"/>
              </w:rPr>
              <w:t>90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300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330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b/>
                <w:noProof/>
                <w:kern w:val="2"/>
                <w:sz w:val="28"/>
                <w:szCs w:val="28"/>
                <w:highlight w:val="yellow"/>
                <w:lang w:eastAsia="en-US"/>
              </w:rPr>
              <w:t>180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1-6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val="kk-KZ" w:eastAsia="en-US"/>
              </w:rPr>
              <w:t>К</w:t>
            </w:r>
            <w:r w:rsidRPr="007D6327">
              <w:rPr>
                <w:rFonts w:ascii="Times New Roman" w:eastAsia="Times New Roman" w:hAnsi="Times New Roman" w:cs="Times New Roman"/>
                <w:noProof/>
                <w:kern w:val="2"/>
                <w:sz w:val="24"/>
                <w:szCs w:val="24"/>
                <w:lang w:eastAsia="en-US"/>
              </w:rPr>
              <w:t>М</w:t>
            </w:r>
            <w:r w:rsidRPr="007D6327">
              <w:rPr>
                <w:rFonts w:ascii="Times New Roman" w:hAnsi="Times New Roman" w:cs="Times New Roman"/>
                <w:kern w:val="2"/>
                <w:sz w:val="24"/>
                <w:szCs w:val="24"/>
                <w:lang w:val="kk-KZ" w:eastAsia="en-US"/>
              </w:rPr>
              <w:t xml:space="preserve"> 5</w:t>
            </w:r>
          </w:p>
        </w:tc>
        <w:tc>
          <w:tcPr>
            <w:tcW w:w="1556"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pacing w:after="0" w:line="240" w:lineRule="auto"/>
              <w:ind w:firstLine="34"/>
              <w:rPr>
                <w:rFonts w:ascii="Times New Roman" w:hAnsi="Times New Roman" w:cs="Times New Roman"/>
                <w:sz w:val="24"/>
                <w:szCs w:val="24"/>
              </w:rPr>
            </w:pPr>
            <w:r w:rsidRPr="007D6327">
              <w:rPr>
                <w:rFonts w:ascii="Times New Roman" w:hAnsi="Times New Roman"/>
                <w:color w:val="000000" w:themeColor="text1"/>
                <w:sz w:val="24"/>
                <w:szCs w:val="24"/>
                <w:lang w:val="kk-KZ"/>
              </w:rPr>
              <w:t>Сүйемелдеуші бағдарламалық қамтаманы орнату мен баптауды жоспарлау</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kern w:val="2"/>
                <w:sz w:val="28"/>
                <w:szCs w:val="28"/>
                <w:lang w:eastAsia="en-US"/>
              </w:rPr>
              <w:t>180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sz w:val="28"/>
                <w:szCs w:val="28"/>
              </w:rPr>
              <w:t>90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sz w:val="28"/>
                <w:szCs w:val="28"/>
              </w:rPr>
              <w:t>30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285"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60</w:t>
            </w:r>
          </w:p>
        </w:tc>
        <w:tc>
          <w:tcPr>
            <w:tcW w:w="24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uppressAutoHyphens/>
              <w:spacing w:after="0" w:line="240" w:lineRule="auto"/>
              <w:jc w:val="center"/>
              <w:rPr>
                <w:rFonts w:ascii="Times New Roman" w:eastAsia="Times New Roman" w:hAnsi="Times New Roman" w:cs="Times New Roman"/>
                <w:noProof/>
                <w:kern w:val="2"/>
                <w:sz w:val="24"/>
                <w:szCs w:val="24"/>
                <w:lang w:eastAsia="en-US"/>
              </w:rPr>
            </w:pPr>
            <w:r w:rsidRPr="007D6327">
              <w:rPr>
                <w:rFonts w:ascii="Times New Roman" w:eastAsia="Times New Roman" w:hAnsi="Times New Roman" w:cs="Times New Roman"/>
                <w:noProof/>
                <w:kern w:val="2"/>
                <w:sz w:val="24"/>
                <w:szCs w:val="24"/>
                <w:lang w:val="kk-KZ" w:eastAsia="en-US"/>
              </w:rPr>
              <w:t>К</w:t>
            </w:r>
            <w:r w:rsidRPr="007D6327">
              <w:rPr>
                <w:rFonts w:ascii="Times New Roman" w:eastAsia="Times New Roman" w:hAnsi="Times New Roman" w:cs="Times New Roman"/>
                <w:noProof/>
                <w:kern w:val="2"/>
                <w:sz w:val="24"/>
                <w:szCs w:val="24"/>
                <w:lang w:eastAsia="en-US"/>
              </w:rPr>
              <w:t>М</w:t>
            </w:r>
            <w:r w:rsidRPr="007D6327">
              <w:rPr>
                <w:rFonts w:ascii="Times New Roman" w:eastAsia="Times New Roman" w:hAnsi="Times New Roman" w:cs="Times New Roman"/>
                <w:kern w:val="2"/>
                <w:sz w:val="24"/>
                <w:szCs w:val="24"/>
                <w:lang w:eastAsia="en-US"/>
              </w:rPr>
              <w:t xml:space="preserve"> 6</w:t>
            </w:r>
          </w:p>
        </w:tc>
        <w:tc>
          <w:tcPr>
            <w:tcW w:w="1556"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pacing w:after="0" w:line="240" w:lineRule="auto"/>
              <w:ind w:firstLine="34"/>
              <w:rPr>
                <w:rFonts w:ascii="Times New Roman" w:hAnsi="Times New Roman" w:cs="Times New Roman"/>
                <w:bCs/>
                <w:sz w:val="24"/>
                <w:szCs w:val="24"/>
              </w:rPr>
            </w:pPr>
            <w:r w:rsidRPr="007D6327">
              <w:rPr>
                <w:rFonts w:ascii="Times New Roman" w:hAnsi="Times New Roman"/>
                <w:color w:val="000000" w:themeColor="text1"/>
                <w:sz w:val="24"/>
                <w:szCs w:val="24"/>
                <w:lang w:val="kk-KZ"/>
              </w:rPr>
              <w:t xml:space="preserve">Сүйемелдеуші бағдарламалық қамтаманының аппараттық-бағдарламалық кешенінің проблемаларын болжау, анықтау </w:t>
            </w:r>
            <w:r>
              <w:rPr>
                <w:rFonts w:ascii="Times New Roman" w:hAnsi="Times New Roman"/>
                <w:color w:val="000000" w:themeColor="text1"/>
                <w:sz w:val="24"/>
                <w:szCs w:val="24"/>
                <w:lang w:val="kk-KZ"/>
              </w:rPr>
              <w:t xml:space="preserve">талдау </w:t>
            </w:r>
            <w:r w:rsidRPr="007D6327">
              <w:rPr>
                <w:rFonts w:ascii="Times New Roman" w:hAnsi="Times New Roman"/>
                <w:color w:val="000000" w:themeColor="text1"/>
                <w:sz w:val="24"/>
                <w:szCs w:val="24"/>
                <w:lang w:val="kk-KZ"/>
              </w:rPr>
              <w:t>және жою</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8</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240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sz w:val="28"/>
                <w:szCs w:val="28"/>
              </w:rPr>
              <w:t>30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120</w:t>
            </w:r>
          </w:p>
        </w:tc>
        <w:tc>
          <w:tcPr>
            <w:tcW w:w="285"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60</w:t>
            </w:r>
          </w:p>
        </w:tc>
        <w:tc>
          <w:tcPr>
            <w:tcW w:w="24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3-6</w:t>
            </w:r>
          </w:p>
        </w:tc>
      </w:tr>
      <w:tr w:rsidR="00ED433E" w:rsidRPr="007D6327" w:rsidTr="00ED433E">
        <w:trPr>
          <w:trHeight w:val="843"/>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uppressAutoHyphens/>
              <w:spacing w:after="0" w:line="240" w:lineRule="auto"/>
              <w:jc w:val="center"/>
              <w:rPr>
                <w:rFonts w:ascii="Times New Roman" w:eastAsia="Times New Roman" w:hAnsi="Times New Roman" w:cs="Times New Roman"/>
                <w:kern w:val="2"/>
                <w:sz w:val="24"/>
                <w:szCs w:val="24"/>
                <w:lang w:eastAsia="en-US"/>
              </w:rPr>
            </w:pPr>
            <w:r w:rsidRPr="007D6327">
              <w:rPr>
                <w:rFonts w:ascii="Times New Roman" w:eastAsia="Times New Roman" w:hAnsi="Times New Roman" w:cs="Times New Roman"/>
                <w:kern w:val="2"/>
                <w:sz w:val="24"/>
                <w:szCs w:val="24"/>
                <w:lang w:val="kk-KZ" w:eastAsia="en-US"/>
              </w:rPr>
              <w:lastRenderedPageBreak/>
              <w:t>К</w:t>
            </w:r>
            <w:r w:rsidRPr="007D6327">
              <w:rPr>
                <w:rFonts w:ascii="Times New Roman" w:eastAsia="Times New Roman" w:hAnsi="Times New Roman" w:cs="Times New Roman"/>
                <w:kern w:val="2"/>
                <w:sz w:val="24"/>
                <w:szCs w:val="24"/>
                <w:lang w:eastAsia="en-US"/>
              </w:rPr>
              <w:t>М 7</w:t>
            </w:r>
          </w:p>
        </w:tc>
        <w:tc>
          <w:tcPr>
            <w:tcW w:w="1556"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pacing w:after="0" w:line="240" w:lineRule="auto"/>
              <w:rPr>
                <w:rFonts w:ascii="Times New Roman" w:hAnsi="Times New Roman" w:cs="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қолдауда ақпараттық қызметтерді жетілдіру бойынша әрекеттерді жүзеге асыру</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7</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w:t>
            </w:r>
          </w:p>
        </w:tc>
        <w:tc>
          <w:tcPr>
            <w:tcW w:w="337"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noProof/>
                <w:kern w:val="2"/>
                <w:sz w:val="28"/>
                <w:szCs w:val="28"/>
                <w:lang w:eastAsia="en-US"/>
              </w:rPr>
              <w:t>210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sz w:val="28"/>
                <w:szCs w:val="28"/>
              </w:rPr>
              <w:t>90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sz w:val="28"/>
                <w:szCs w:val="28"/>
              </w:rPr>
              <w:t>30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60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3-6</w:t>
            </w:r>
          </w:p>
        </w:tc>
      </w:tr>
      <w:tr w:rsidR="00ED433E" w:rsidRPr="00453E23" w:rsidTr="00ED433E">
        <w:trPr>
          <w:trHeight w:val="620"/>
        </w:trPr>
        <w:tc>
          <w:tcPr>
            <w:tcW w:w="317" w:type="pct"/>
            <w:tcBorders>
              <w:top w:val="single" w:sz="4" w:space="0" w:color="auto"/>
              <w:left w:val="single" w:sz="4" w:space="0" w:color="auto"/>
              <w:bottom w:val="single" w:sz="4" w:space="0" w:color="auto"/>
              <w:right w:val="single" w:sz="4" w:space="0" w:color="auto"/>
            </w:tcBorders>
          </w:tcPr>
          <w:p w:rsidR="007F3DE3" w:rsidRPr="00453E23" w:rsidRDefault="007F3DE3" w:rsidP="00E30496">
            <w:pPr>
              <w:suppressAutoHyphens/>
              <w:spacing w:after="0" w:line="240" w:lineRule="auto"/>
              <w:jc w:val="center"/>
              <w:rPr>
                <w:rFonts w:ascii="Times New Roman" w:eastAsia="Times New Roman" w:hAnsi="Times New Roman" w:cs="Times New Roman"/>
                <w:b/>
                <w:kern w:val="2"/>
                <w:sz w:val="24"/>
                <w:szCs w:val="24"/>
                <w:lang w:val="kk-KZ" w:eastAsia="en-US"/>
              </w:rPr>
            </w:pPr>
            <w:r w:rsidRPr="00453E23">
              <w:rPr>
                <w:rFonts w:ascii="Times New Roman" w:eastAsia="Times New Roman" w:hAnsi="Times New Roman" w:cs="Times New Roman"/>
                <w:b/>
                <w:kern w:val="2"/>
                <w:sz w:val="24"/>
                <w:szCs w:val="24"/>
                <w:lang w:val="kk-KZ" w:eastAsia="en-US"/>
              </w:rPr>
              <w:t>ПМ</w:t>
            </w:r>
          </w:p>
        </w:tc>
        <w:tc>
          <w:tcPr>
            <w:tcW w:w="1556" w:type="pct"/>
            <w:tcBorders>
              <w:top w:val="single" w:sz="4" w:space="0" w:color="auto"/>
              <w:left w:val="single" w:sz="4" w:space="0" w:color="auto"/>
              <w:bottom w:val="single" w:sz="4" w:space="0" w:color="auto"/>
              <w:right w:val="single" w:sz="4" w:space="0" w:color="auto"/>
            </w:tcBorders>
          </w:tcPr>
          <w:p w:rsidR="007F3DE3" w:rsidRPr="00453E23" w:rsidRDefault="007F3DE3" w:rsidP="00E30496">
            <w:pPr>
              <w:spacing w:after="0" w:line="240" w:lineRule="auto"/>
              <w:rPr>
                <w:rFonts w:ascii="Times New Roman" w:hAnsi="Times New Roman"/>
                <w:b/>
                <w:color w:val="000000" w:themeColor="text1"/>
                <w:sz w:val="24"/>
                <w:szCs w:val="24"/>
                <w:lang w:val="kk-KZ"/>
              </w:rPr>
            </w:pPr>
            <w:r w:rsidRPr="00453E23">
              <w:rPr>
                <w:rFonts w:ascii="Times New Roman" w:hAnsi="Times New Roman"/>
                <w:b/>
                <w:color w:val="000000" w:themeColor="text1"/>
                <w:sz w:val="24"/>
                <w:szCs w:val="24"/>
                <w:lang w:val="kk-KZ"/>
              </w:rPr>
              <w:t>Қолданбалы бакалавр біліктілігі бойынша кәсіби модульдер</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27</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b/>
                <w:noProof/>
                <w:kern w:val="2"/>
                <w:sz w:val="28"/>
                <w:szCs w:val="28"/>
                <w:lang w:eastAsia="en-US"/>
              </w:rPr>
              <w:t>810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240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390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b/>
                <w:noProof/>
                <w:kern w:val="2"/>
                <w:sz w:val="28"/>
                <w:szCs w:val="28"/>
                <w:lang w:eastAsia="en-US"/>
              </w:rPr>
              <w:t>180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240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b/>
                <w:noProof/>
                <w:kern w:val="2"/>
                <w:sz w:val="28"/>
                <w:szCs w:val="28"/>
                <w:lang w:eastAsia="en-US"/>
              </w:rPr>
              <w:t>570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b/>
                <w:noProof/>
                <w:kern w:val="2"/>
                <w:sz w:val="28"/>
                <w:szCs w:val="28"/>
                <w:highlight w:val="yellow"/>
                <w:lang w:eastAsia="en-US"/>
              </w:rPr>
              <w:t>390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uppressAutoHyphens/>
              <w:spacing w:after="0" w:line="240" w:lineRule="auto"/>
              <w:jc w:val="center"/>
              <w:rPr>
                <w:rFonts w:ascii="Times New Roman" w:eastAsia="Times New Roman" w:hAnsi="Times New Roman" w:cs="Times New Roman"/>
                <w:kern w:val="2"/>
                <w:sz w:val="24"/>
                <w:szCs w:val="24"/>
                <w:lang w:eastAsia="en-US"/>
              </w:rPr>
            </w:pPr>
            <w:r w:rsidRPr="007D6327">
              <w:rPr>
                <w:rFonts w:ascii="Times New Roman" w:eastAsia="Times New Roman" w:hAnsi="Times New Roman" w:cs="Times New Roman"/>
                <w:kern w:val="2"/>
                <w:sz w:val="24"/>
                <w:szCs w:val="24"/>
                <w:lang w:val="kk-KZ" w:eastAsia="en-US"/>
              </w:rPr>
              <w:t>К</w:t>
            </w:r>
            <w:r w:rsidRPr="007D6327">
              <w:rPr>
                <w:rFonts w:ascii="Times New Roman" w:eastAsia="Times New Roman" w:hAnsi="Times New Roman" w:cs="Times New Roman"/>
                <w:kern w:val="2"/>
                <w:sz w:val="24"/>
                <w:szCs w:val="24"/>
                <w:lang w:eastAsia="en-US"/>
              </w:rPr>
              <w:t>М 8</w:t>
            </w:r>
          </w:p>
        </w:tc>
        <w:tc>
          <w:tcPr>
            <w:tcW w:w="1556"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pacing w:after="0" w:line="240" w:lineRule="auto"/>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қамтамамен жұмыс істеудің  құжаттамасы мен ақпараттық қызметтерін құрастыру</w:t>
            </w:r>
            <w:r>
              <w:rPr>
                <w:rFonts w:ascii="Times New Roman" w:hAnsi="Times New Roman"/>
                <w:color w:val="000000" w:themeColor="text1"/>
                <w:sz w:val="24"/>
                <w:szCs w:val="24"/>
                <w:lang w:val="kk-KZ"/>
              </w:rPr>
              <w:t xml:space="preserve"> </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center"/>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9</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tabs>
                <w:tab w:val="left" w:pos="271"/>
                <w:tab w:val="center" w:pos="529"/>
              </w:tabs>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kern w:val="2"/>
                <w:sz w:val="28"/>
                <w:szCs w:val="28"/>
                <w:lang w:eastAsia="en-US"/>
              </w:rPr>
              <w:t>2</w:t>
            </w:r>
            <w:r w:rsidR="002B7492">
              <w:rPr>
                <w:rFonts w:ascii="Times New Roman" w:eastAsia="Times New Roman" w:hAnsi="Times New Roman" w:cs="Times New Roman"/>
                <w:kern w:val="2"/>
                <w:sz w:val="28"/>
                <w:szCs w:val="28"/>
                <w:lang w:eastAsia="en-US"/>
              </w:rPr>
              <w:t>7</w:t>
            </w:r>
            <w:r w:rsidRPr="00F26A37">
              <w:rPr>
                <w:rFonts w:ascii="Times New Roman" w:eastAsia="Times New Roman" w:hAnsi="Times New Roman" w:cs="Times New Roman"/>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right"/>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15</w:t>
            </w:r>
            <w:r w:rsidR="007F3DE3" w:rsidRPr="00F26A37">
              <w:rPr>
                <w:rFonts w:ascii="Times New Roman" w:eastAsia="Times New Roman" w:hAnsi="Times New Roman" w:cs="Times New Roman"/>
                <w:noProof/>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60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tabs>
                <w:tab w:val="left" w:pos="188"/>
                <w:tab w:val="center" w:pos="387"/>
              </w:tabs>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right"/>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21</w:t>
            </w:r>
            <w:r w:rsidR="007F3DE3" w:rsidRPr="00F26A37">
              <w:rPr>
                <w:rFonts w:ascii="Times New Roman" w:eastAsia="Times New Roman" w:hAnsi="Times New Roman" w:cs="Times New Roman"/>
                <w:noProof/>
                <w:kern w:val="2"/>
                <w:sz w:val="28"/>
                <w:szCs w:val="28"/>
                <w:lang w:eastAsia="en-US"/>
              </w:rPr>
              <w:t>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Pr>
                <w:rFonts w:ascii="Times New Roman" w:eastAsia="Times New Roman" w:hAnsi="Times New Roman" w:cs="Times New Roman"/>
                <w:noProof/>
                <w:kern w:val="2"/>
                <w:sz w:val="28"/>
                <w:szCs w:val="28"/>
                <w:highlight w:val="yellow"/>
                <w:lang w:eastAsia="en-US"/>
              </w:rPr>
              <w:t>15</w:t>
            </w:r>
            <w:r w:rsidR="007F3DE3" w:rsidRPr="00F26A37">
              <w:rPr>
                <w:rFonts w:ascii="Times New Roman" w:eastAsia="Times New Roman" w:hAnsi="Times New Roman" w:cs="Times New Roman"/>
                <w:noProof/>
                <w:kern w:val="2"/>
                <w:sz w:val="28"/>
                <w:szCs w:val="28"/>
                <w:highlight w:val="yellow"/>
                <w:lang w:eastAsia="en-US"/>
              </w:rPr>
              <w:t>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1-6</w:t>
            </w:r>
          </w:p>
        </w:tc>
      </w:tr>
      <w:tr w:rsidR="00ED433E" w:rsidRPr="007D6327" w:rsidTr="00ED433E">
        <w:trPr>
          <w:trHeight w:val="683"/>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uppressAutoHyphens/>
              <w:spacing w:after="0" w:line="240" w:lineRule="auto"/>
              <w:jc w:val="center"/>
              <w:rPr>
                <w:rFonts w:ascii="Times New Roman" w:eastAsia="Times New Roman" w:hAnsi="Times New Roman" w:cs="Times New Roman"/>
                <w:kern w:val="2"/>
                <w:sz w:val="24"/>
                <w:szCs w:val="24"/>
                <w:lang w:eastAsia="en-US"/>
              </w:rPr>
            </w:pPr>
            <w:r w:rsidRPr="007D6327">
              <w:rPr>
                <w:rFonts w:ascii="Times New Roman" w:eastAsia="Times New Roman" w:hAnsi="Times New Roman" w:cs="Times New Roman"/>
                <w:kern w:val="2"/>
                <w:sz w:val="24"/>
                <w:szCs w:val="24"/>
                <w:lang w:val="kk-KZ" w:eastAsia="en-US"/>
              </w:rPr>
              <w:t>К</w:t>
            </w:r>
            <w:r w:rsidRPr="007D6327">
              <w:rPr>
                <w:rFonts w:ascii="Times New Roman" w:eastAsia="Times New Roman" w:hAnsi="Times New Roman" w:cs="Times New Roman"/>
                <w:kern w:val="2"/>
                <w:sz w:val="24"/>
                <w:szCs w:val="24"/>
                <w:lang w:eastAsia="en-US"/>
              </w:rPr>
              <w:t>М 9</w:t>
            </w:r>
          </w:p>
        </w:tc>
        <w:tc>
          <w:tcPr>
            <w:tcW w:w="1556"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pacing w:after="0" w:line="240" w:lineRule="auto"/>
              <w:rPr>
                <w:rFonts w:ascii="Times New Roman" w:hAnsi="Times New Roman"/>
                <w:color w:val="000000" w:themeColor="text1"/>
                <w:sz w:val="24"/>
                <w:szCs w:val="24"/>
              </w:rPr>
            </w:pPr>
            <w:r w:rsidRPr="007D6327">
              <w:rPr>
                <w:rFonts w:ascii="Times New Roman" w:hAnsi="Times New Roman"/>
                <w:color w:val="000000" w:themeColor="text1"/>
                <w:sz w:val="24"/>
                <w:szCs w:val="24"/>
                <w:lang w:val="kk-KZ"/>
              </w:rPr>
              <w:t>Ақпаратты қорғауда туындайтын проблемаларды талдау</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7</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tabs>
                <w:tab w:val="left" w:pos="271"/>
                <w:tab w:val="center" w:pos="529"/>
              </w:tabs>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kern w:val="2"/>
                <w:sz w:val="28"/>
                <w:szCs w:val="28"/>
                <w:lang w:eastAsia="en-US"/>
              </w:rPr>
              <w:t>210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60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tabs>
                <w:tab w:val="left" w:pos="188"/>
                <w:tab w:val="center" w:pos="387"/>
              </w:tabs>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150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90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uppressAutoHyphens/>
              <w:spacing w:after="0" w:line="240" w:lineRule="auto"/>
              <w:jc w:val="center"/>
              <w:rPr>
                <w:rFonts w:ascii="Times New Roman" w:eastAsia="Times New Roman" w:hAnsi="Times New Roman" w:cs="Times New Roman"/>
                <w:noProof/>
                <w:kern w:val="2"/>
                <w:sz w:val="24"/>
                <w:szCs w:val="24"/>
                <w:lang w:val="kk-KZ" w:eastAsia="en-US"/>
              </w:rPr>
            </w:pPr>
            <w:r w:rsidRPr="007D6327">
              <w:rPr>
                <w:rFonts w:ascii="Times New Roman" w:eastAsia="Times New Roman" w:hAnsi="Times New Roman" w:cs="Times New Roman"/>
                <w:kern w:val="2"/>
                <w:sz w:val="24"/>
                <w:szCs w:val="24"/>
                <w:lang w:val="kk-KZ" w:eastAsia="en-US"/>
              </w:rPr>
              <w:t>К</w:t>
            </w:r>
            <w:r w:rsidRPr="007D6327">
              <w:rPr>
                <w:rFonts w:ascii="Times New Roman" w:eastAsia="Times New Roman" w:hAnsi="Times New Roman" w:cs="Times New Roman"/>
                <w:kern w:val="2"/>
                <w:sz w:val="24"/>
                <w:szCs w:val="24"/>
                <w:lang w:eastAsia="en-US"/>
              </w:rPr>
              <w:t>М 10</w:t>
            </w:r>
          </w:p>
        </w:tc>
        <w:tc>
          <w:tcPr>
            <w:tcW w:w="1556" w:type="pct"/>
            <w:tcBorders>
              <w:top w:val="single" w:sz="4" w:space="0" w:color="auto"/>
              <w:left w:val="single" w:sz="4" w:space="0" w:color="auto"/>
              <w:bottom w:val="single" w:sz="4" w:space="0" w:color="auto"/>
              <w:right w:val="single" w:sz="4" w:space="0" w:color="auto"/>
            </w:tcBorders>
          </w:tcPr>
          <w:p w:rsidR="007F3DE3" w:rsidRPr="00246495" w:rsidRDefault="007F3DE3" w:rsidP="00E30496">
            <w:pPr>
              <w:spacing w:after="0" w:line="240" w:lineRule="auto"/>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көшірудің ақпараттық материалын құрастыру және бағдарламалық қамтаманы көшіруді ұйымдастыру</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center"/>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5</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tabs>
                <w:tab w:val="left" w:pos="271"/>
                <w:tab w:val="center" w:pos="529"/>
              </w:tabs>
              <w:suppressAutoHyphens/>
              <w:spacing w:after="0" w:line="240" w:lineRule="auto"/>
              <w:jc w:val="right"/>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kern w:val="2"/>
                <w:sz w:val="28"/>
                <w:szCs w:val="28"/>
                <w:lang w:eastAsia="en-US"/>
              </w:rPr>
              <w:t>15</w:t>
            </w:r>
            <w:r w:rsidR="007F3DE3" w:rsidRPr="00F26A37">
              <w:rPr>
                <w:rFonts w:ascii="Times New Roman" w:eastAsia="Times New Roman" w:hAnsi="Times New Roman" w:cs="Times New Roman"/>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right"/>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6</w:t>
            </w:r>
            <w:r w:rsidR="007F3DE3" w:rsidRPr="00F26A37">
              <w:rPr>
                <w:rFonts w:ascii="Times New Roman" w:eastAsia="Times New Roman" w:hAnsi="Times New Roman" w:cs="Times New Roman"/>
                <w:noProof/>
                <w:kern w:val="2"/>
                <w:sz w:val="28"/>
                <w:szCs w:val="28"/>
                <w:lang w:eastAsia="en-US"/>
              </w:rPr>
              <w:t>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30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tabs>
                <w:tab w:val="left" w:pos="188"/>
                <w:tab w:val="center" w:pos="387"/>
              </w:tabs>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right"/>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eastAsia="en-US"/>
              </w:rPr>
              <w:t>9</w:t>
            </w:r>
            <w:r w:rsidR="007F3DE3" w:rsidRPr="00F26A37">
              <w:rPr>
                <w:rFonts w:ascii="Times New Roman" w:eastAsia="Times New Roman" w:hAnsi="Times New Roman" w:cs="Times New Roman"/>
                <w:noProof/>
                <w:kern w:val="2"/>
                <w:sz w:val="28"/>
                <w:szCs w:val="28"/>
                <w:lang w:eastAsia="en-US"/>
              </w:rPr>
              <w:t>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2B7492"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Pr>
                <w:rFonts w:ascii="Times New Roman" w:eastAsia="Times New Roman" w:hAnsi="Times New Roman" w:cs="Times New Roman"/>
                <w:noProof/>
                <w:kern w:val="2"/>
                <w:sz w:val="28"/>
                <w:szCs w:val="28"/>
                <w:highlight w:val="yellow"/>
                <w:lang w:eastAsia="en-US"/>
              </w:rPr>
              <w:t>6</w:t>
            </w:r>
            <w:r w:rsidR="007F3DE3" w:rsidRPr="00F26A37">
              <w:rPr>
                <w:rFonts w:ascii="Times New Roman" w:eastAsia="Times New Roman" w:hAnsi="Times New Roman" w:cs="Times New Roman"/>
                <w:noProof/>
                <w:kern w:val="2"/>
                <w:sz w:val="28"/>
                <w:szCs w:val="28"/>
                <w:highlight w:val="yellow"/>
                <w:lang w:eastAsia="en-US"/>
              </w:rPr>
              <w:t>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1-6</w:t>
            </w:r>
          </w:p>
        </w:tc>
      </w:tr>
      <w:tr w:rsidR="00ED433E" w:rsidRPr="00CC16C0" w:rsidTr="00ED433E">
        <w:trPr>
          <w:trHeight w:val="596"/>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uppressAutoHyphens/>
              <w:spacing w:after="0" w:line="240" w:lineRule="auto"/>
              <w:jc w:val="center"/>
              <w:rPr>
                <w:rFonts w:ascii="Times New Roman" w:eastAsia="Times New Roman" w:hAnsi="Times New Roman" w:cs="Times New Roman"/>
                <w:noProof/>
                <w:kern w:val="2"/>
                <w:sz w:val="24"/>
                <w:szCs w:val="24"/>
                <w:lang w:val="kk-KZ" w:eastAsia="en-US"/>
              </w:rPr>
            </w:pPr>
            <w:r w:rsidRPr="007D6327">
              <w:rPr>
                <w:rFonts w:ascii="Times New Roman" w:eastAsia="Times New Roman" w:hAnsi="Times New Roman" w:cs="Times New Roman"/>
                <w:kern w:val="2"/>
                <w:sz w:val="24"/>
                <w:szCs w:val="24"/>
                <w:lang w:val="kk-KZ" w:eastAsia="en-US"/>
              </w:rPr>
              <w:t>К</w:t>
            </w:r>
            <w:r w:rsidRPr="007D6327">
              <w:rPr>
                <w:rFonts w:ascii="Times New Roman" w:eastAsia="Times New Roman" w:hAnsi="Times New Roman" w:cs="Times New Roman"/>
                <w:kern w:val="2"/>
                <w:sz w:val="24"/>
                <w:szCs w:val="24"/>
                <w:lang w:eastAsia="en-US"/>
              </w:rPr>
              <w:t>М 11</w:t>
            </w:r>
          </w:p>
        </w:tc>
        <w:tc>
          <w:tcPr>
            <w:tcW w:w="1556" w:type="pct"/>
            <w:tcBorders>
              <w:top w:val="single" w:sz="4" w:space="0" w:color="auto"/>
              <w:left w:val="single" w:sz="4" w:space="0" w:color="auto"/>
              <w:bottom w:val="single" w:sz="4" w:space="0" w:color="auto"/>
              <w:right w:val="single" w:sz="4" w:space="0" w:color="auto"/>
            </w:tcBorders>
          </w:tcPr>
          <w:p w:rsidR="007F3DE3" w:rsidRPr="00246495" w:rsidRDefault="007F3DE3" w:rsidP="007577FA">
            <w:pPr>
              <w:spacing w:after="0" w:line="240" w:lineRule="auto"/>
              <w:contextualSpacing/>
              <w:rPr>
                <w:rFonts w:ascii="Times New Roman" w:hAnsi="Times New Roman"/>
                <w:color w:val="000000" w:themeColor="text1"/>
                <w:sz w:val="24"/>
                <w:szCs w:val="24"/>
                <w:lang w:val="kk-KZ"/>
              </w:rPr>
            </w:pPr>
            <w:r w:rsidRPr="007D6327">
              <w:rPr>
                <w:rFonts w:ascii="Times New Roman" w:hAnsi="Times New Roman"/>
                <w:color w:val="000000" w:themeColor="text1"/>
                <w:sz w:val="24"/>
                <w:szCs w:val="24"/>
                <w:lang w:val="kk-KZ"/>
              </w:rPr>
              <w:t>Бағдарламалық қамтаманы қызметтен алып тастау бойынша нұсқаулық жасау</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tabs>
                <w:tab w:val="left" w:pos="271"/>
                <w:tab w:val="center" w:pos="529"/>
              </w:tabs>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kern w:val="2"/>
                <w:sz w:val="28"/>
                <w:szCs w:val="28"/>
                <w:lang w:eastAsia="en-US"/>
              </w:rPr>
              <w:t>180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30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tabs>
                <w:tab w:val="left" w:pos="188"/>
                <w:tab w:val="center" w:pos="387"/>
              </w:tabs>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tcPr>
          <w:p w:rsidR="007F3DE3" w:rsidRPr="00ED433E" w:rsidRDefault="007F3DE3" w:rsidP="00ED433E">
            <w:pPr>
              <w:suppressAutoHyphens/>
              <w:spacing w:after="0" w:line="240" w:lineRule="auto"/>
              <w:jc w:val="right"/>
              <w:rPr>
                <w:rFonts w:ascii="Times New Roman" w:eastAsia="Times New Roman" w:hAnsi="Times New Roman" w:cs="Times New Roman"/>
                <w:noProof/>
                <w:kern w:val="2"/>
                <w:sz w:val="28"/>
                <w:szCs w:val="28"/>
                <w:lang w:val="kk-KZ" w:eastAsia="en-US"/>
              </w:rPr>
            </w:pPr>
            <w:r w:rsidRPr="00F26A37">
              <w:rPr>
                <w:rFonts w:ascii="Times New Roman" w:eastAsia="Times New Roman" w:hAnsi="Times New Roman" w:cs="Times New Roman"/>
                <w:noProof/>
                <w:kern w:val="2"/>
                <w:sz w:val="28"/>
                <w:szCs w:val="28"/>
                <w:lang w:eastAsia="en-US"/>
              </w:rPr>
              <w:t>12</w:t>
            </w:r>
            <w:r w:rsidR="00ED433E">
              <w:rPr>
                <w:rFonts w:ascii="Times New Roman" w:eastAsia="Times New Roman" w:hAnsi="Times New Roman" w:cs="Times New Roman"/>
                <w:noProof/>
                <w:kern w:val="2"/>
                <w:sz w:val="28"/>
                <w:szCs w:val="28"/>
                <w:lang w:val="kk-KZ" w:eastAsia="en-US"/>
              </w:rPr>
              <w:t>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90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1-6</w:t>
            </w: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uppressAutoHyphens/>
              <w:spacing w:after="0" w:line="240" w:lineRule="auto"/>
              <w:jc w:val="center"/>
              <w:rPr>
                <w:rFonts w:ascii="Times New Roman" w:eastAsia="Times New Roman" w:hAnsi="Times New Roman" w:cs="Times New Roman"/>
                <w:kern w:val="2"/>
                <w:sz w:val="24"/>
                <w:szCs w:val="24"/>
                <w:lang w:val="kk-KZ" w:eastAsia="en-US"/>
              </w:rPr>
            </w:pPr>
          </w:p>
        </w:tc>
        <w:tc>
          <w:tcPr>
            <w:tcW w:w="1556"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uppressAutoHyphens/>
              <w:autoSpaceDE w:val="0"/>
              <w:autoSpaceDN w:val="0"/>
              <w:adjustRightInd w:val="0"/>
              <w:spacing w:after="0" w:line="240" w:lineRule="auto"/>
              <w:rPr>
                <w:rFonts w:ascii="Times New Roman" w:eastAsia="Times New Roman" w:hAnsi="Times New Roman" w:cs="Times New Roman"/>
                <w:b/>
                <w:bCs/>
                <w:kern w:val="2"/>
                <w:sz w:val="24"/>
                <w:szCs w:val="24"/>
                <w:lang w:eastAsia="en-US"/>
              </w:rPr>
            </w:pPr>
            <w:r w:rsidRPr="007D6327">
              <w:rPr>
                <w:rFonts w:ascii="Times New Roman" w:eastAsia="Times New Roman" w:hAnsi="Times New Roman" w:cs="Times New Roman"/>
                <w:b/>
                <w:bCs/>
                <w:kern w:val="2"/>
                <w:sz w:val="24"/>
                <w:szCs w:val="24"/>
                <w:lang w:eastAsia="en-US"/>
              </w:rPr>
              <w:t>Итого:</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114</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3420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1770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1140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510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1860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1560</w:t>
            </w:r>
          </w:p>
        </w:tc>
        <w:tc>
          <w:tcPr>
            <w:tcW w:w="285"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highlight w:val="yellow"/>
                <w:lang w:eastAsia="en-US"/>
              </w:rPr>
            </w:pPr>
            <w:r w:rsidRPr="00F26A37">
              <w:rPr>
                <w:rFonts w:ascii="Times New Roman" w:eastAsia="Times New Roman" w:hAnsi="Times New Roman" w:cs="Times New Roman"/>
                <w:b/>
                <w:noProof/>
                <w:kern w:val="2"/>
                <w:sz w:val="28"/>
                <w:szCs w:val="28"/>
                <w:highlight w:val="yellow"/>
                <w:lang w:eastAsia="en-US"/>
              </w:rPr>
              <w:t>750</w:t>
            </w:r>
          </w:p>
        </w:tc>
        <w:tc>
          <w:tcPr>
            <w:tcW w:w="24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pacing w:before="14" w:after="0" w:line="240" w:lineRule="auto"/>
              <w:ind w:left="108" w:right="-20"/>
              <w:rPr>
                <w:rFonts w:ascii="Times New Roman" w:eastAsia="Times New Roman" w:hAnsi="Times New Roman" w:cs="Times New Roman"/>
                <w:color w:val="000000"/>
                <w:sz w:val="24"/>
                <w:szCs w:val="24"/>
              </w:rPr>
            </w:pPr>
            <w:r w:rsidRPr="007D6327">
              <w:rPr>
                <w:rFonts w:ascii="Times New Roman" w:eastAsia="Times New Roman" w:hAnsi="Times New Roman" w:cs="Times New Roman"/>
                <w:color w:val="000000"/>
                <w:spacing w:val="-1"/>
                <w:sz w:val="24"/>
                <w:szCs w:val="24"/>
              </w:rPr>
              <w:t>КП</w:t>
            </w:r>
          </w:p>
        </w:tc>
        <w:tc>
          <w:tcPr>
            <w:tcW w:w="1556"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pacing w:before="14" w:after="0" w:line="240" w:lineRule="auto"/>
              <w:ind w:left="108" w:right="136"/>
              <w:jc w:val="both"/>
              <w:rPr>
                <w:rFonts w:ascii="Times New Roman" w:eastAsia="Times New Roman" w:hAnsi="Times New Roman" w:cs="Times New Roman"/>
                <w:color w:val="000000"/>
                <w:sz w:val="24"/>
                <w:szCs w:val="24"/>
              </w:rPr>
            </w:pPr>
            <w:r w:rsidRPr="007D6327">
              <w:rPr>
                <w:rFonts w:ascii="Times New Roman" w:eastAsia="Times New Roman" w:hAnsi="Times New Roman" w:cs="Times New Roman"/>
                <w:color w:val="000000"/>
                <w:spacing w:val="-1"/>
                <w:sz w:val="24"/>
                <w:szCs w:val="24"/>
              </w:rPr>
              <w:t xml:space="preserve">Кәсіптік практика (оқу, өндірістік, диплом </w:t>
            </w:r>
            <w:r w:rsidR="00711226" w:rsidRPr="007D6327">
              <w:rPr>
                <w:rFonts w:ascii="Times New Roman" w:eastAsia="Times New Roman" w:hAnsi="Times New Roman" w:cs="Times New Roman"/>
                <w:color w:val="000000"/>
                <w:spacing w:val="-1"/>
                <w:sz w:val="24"/>
                <w:szCs w:val="24"/>
              </w:rPr>
              <w:t>алды</w:t>
            </w:r>
            <w:r w:rsidR="00711226" w:rsidRPr="007D6327">
              <w:rPr>
                <w:rFonts w:ascii="Times New Roman" w:eastAsia="Times New Roman" w:hAnsi="Times New Roman" w:cs="Times New Roman"/>
                <w:color w:val="000000"/>
                <w:sz w:val="24"/>
                <w:szCs w:val="24"/>
              </w:rPr>
              <w:t>) *</w:t>
            </w:r>
            <w:r w:rsidRPr="007D6327">
              <w:rPr>
                <w:rFonts w:ascii="Times New Roman" w:eastAsia="Times New Roman" w:hAnsi="Times New Roman" w:cs="Times New Roman"/>
                <w:color w:val="000000"/>
                <w:sz w:val="24"/>
                <w:szCs w:val="24"/>
              </w:rPr>
              <w:t>*</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42</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1260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1260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180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1080</w:t>
            </w:r>
          </w:p>
        </w:tc>
        <w:tc>
          <w:tcPr>
            <w:tcW w:w="285"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300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pacing w:before="14" w:after="0" w:line="240" w:lineRule="auto"/>
              <w:ind w:left="108" w:right="-20"/>
              <w:rPr>
                <w:rFonts w:ascii="Times New Roman" w:eastAsia="Times New Roman" w:hAnsi="Times New Roman" w:cs="Times New Roman"/>
                <w:color w:val="000000"/>
                <w:sz w:val="24"/>
                <w:szCs w:val="24"/>
              </w:rPr>
            </w:pPr>
            <w:r w:rsidRPr="007D6327">
              <w:rPr>
                <w:rFonts w:ascii="Times New Roman" w:eastAsia="Times New Roman" w:hAnsi="Times New Roman" w:cs="Times New Roman"/>
                <w:color w:val="000000"/>
                <w:sz w:val="24"/>
                <w:szCs w:val="24"/>
              </w:rPr>
              <w:t>ДЖ</w:t>
            </w:r>
          </w:p>
        </w:tc>
        <w:tc>
          <w:tcPr>
            <w:tcW w:w="1556"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pacing w:before="14" w:after="0" w:line="240" w:lineRule="auto"/>
              <w:ind w:left="108" w:right="1165"/>
              <w:rPr>
                <w:rFonts w:ascii="Times New Roman" w:eastAsia="Times New Roman" w:hAnsi="Times New Roman" w:cs="Times New Roman"/>
                <w:color w:val="000000"/>
                <w:sz w:val="24"/>
                <w:szCs w:val="24"/>
              </w:rPr>
            </w:pPr>
            <w:r w:rsidRPr="007D6327">
              <w:rPr>
                <w:rFonts w:ascii="Times New Roman" w:eastAsia="Times New Roman" w:hAnsi="Times New Roman" w:cs="Times New Roman"/>
                <w:color w:val="000000"/>
                <w:sz w:val="24"/>
                <w:szCs w:val="24"/>
              </w:rPr>
              <w:t>Дипломдық жобалау</w:t>
            </w:r>
            <w:r w:rsidRPr="007D6327">
              <w:rPr>
                <w:rFonts w:ascii="Times New Roman" w:eastAsia="Times New Roman" w:hAnsi="Times New Roman" w:cs="Times New Roman"/>
                <w:color w:val="000000"/>
                <w:spacing w:val="-1"/>
                <w:sz w:val="24"/>
                <w:szCs w:val="24"/>
              </w:rPr>
              <w:t>*</w:t>
            </w:r>
            <w:r w:rsidRPr="007D6327">
              <w:rPr>
                <w:rFonts w:ascii="Times New Roman" w:eastAsia="Times New Roman" w:hAnsi="Times New Roman" w:cs="Times New Roman"/>
                <w:color w:val="000000"/>
                <w:sz w:val="24"/>
                <w:szCs w:val="24"/>
              </w:rPr>
              <w:t>**</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270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270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60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210</w:t>
            </w:r>
          </w:p>
        </w:tc>
        <w:tc>
          <w:tcPr>
            <w:tcW w:w="285"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30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jc w:val="center"/>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АА</w:t>
            </w:r>
          </w:p>
        </w:tc>
        <w:tc>
          <w:tcPr>
            <w:tcW w:w="1556"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Аралық аттестация</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10</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300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r w:rsidRPr="00F26A37">
              <w:rPr>
                <w:rFonts w:ascii="Times New Roman" w:eastAsia="Times New Roman" w:hAnsi="Times New Roman" w:cs="Times New Roman"/>
                <w:noProof/>
                <w:kern w:val="2"/>
                <w:sz w:val="28"/>
                <w:szCs w:val="28"/>
                <w:highlight w:val="yellow"/>
                <w:lang w:eastAsia="en-US"/>
              </w:rPr>
              <w:t>10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jc w:val="center"/>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ҚА</w:t>
            </w:r>
          </w:p>
        </w:tc>
        <w:tc>
          <w:tcPr>
            <w:tcW w:w="1556"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Қорытынды аттестация</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2</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kern w:val="2"/>
                <w:sz w:val="28"/>
                <w:szCs w:val="28"/>
                <w:lang w:eastAsia="en-US"/>
              </w:rPr>
            </w:pPr>
            <w:r w:rsidRPr="00F26A37">
              <w:rPr>
                <w:rFonts w:ascii="Times New Roman" w:eastAsia="Times New Roman" w:hAnsi="Times New Roman" w:cs="Times New Roman"/>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90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vAlign w:val="center"/>
          </w:tcPr>
          <w:p w:rsidR="007F3DE3" w:rsidRPr="007D6327" w:rsidRDefault="007F3DE3" w:rsidP="00E30496">
            <w:pPr>
              <w:spacing w:after="0" w:line="240" w:lineRule="auto"/>
              <w:jc w:val="center"/>
              <w:rPr>
                <w:rFonts w:ascii="Times New Roman" w:eastAsia="Times New Roman" w:hAnsi="Times New Roman" w:cs="Times New Roman"/>
                <w:sz w:val="24"/>
                <w:szCs w:val="24"/>
                <w:lang w:eastAsia="ru-RU"/>
              </w:rPr>
            </w:pPr>
            <w:r w:rsidRPr="007D6327">
              <w:rPr>
                <w:rFonts w:ascii="Times New Roman" w:eastAsia="Times New Roman" w:hAnsi="Times New Roman" w:cs="Times New Roman"/>
                <w:sz w:val="24"/>
                <w:szCs w:val="24"/>
                <w:lang w:eastAsia="ru-RU"/>
              </w:rPr>
              <w:t> </w:t>
            </w:r>
          </w:p>
        </w:tc>
        <w:tc>
          <w:tcPr>
            <w:tcW w:w="1556"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711226">
            <w:pPr>
              <w:spacing w:after="0" w:line="240" w:lineRule="auto"/>
              <w:rPr>
                <w:rFonts w:ascii="Times New Roman" w:eastAsia="Times New Roman" w:hAnsi="Times New Roman" w:cs="Times New Roman"/>
                <w:b/>
                <w:sz w:val="24"/>
                <w:szCs w:val="24"/>
                <w:lang w:val="kk-KZ" w:eastAsia="ru-RU"/>
              </w:rPr>
            </w:pPr>
            <w:r w:rsidRPr="007D6327">
              <w:rPr>
                <w:rFonts w:ascii="Times New Roman" w:eastAsia="Times New Roman" w:hAnsi="Times New Roman" w:cs="Times New Roman"/>
                <w:b/>
                <w:sz w:val="24"/>
                <w:szCs w:val="24"/>
                <w:lang w:val="kk-KZ" w:eastAsia="ru-RU"/>
              </w:rPr>
              <w:t>Міндетті оқыту, барлығы:</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 xml:space="preserve">180 </w:t>
            </w:r>
          </w:p>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(144 +36)</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5400</w:t>
            </w:r>
          </w:p>
          <w:p w:rsidR="007F3DE3" w:rsidRPr="00F26A37" w:rsidRDefault="007577FA" w:rsidP="007577FA">
            <w:pPr>
              <w:suppressAutoHyphens/>
              <w:spacing w:after="0" w:line="240" w:lineRule="auto"/>
              <w:jc w:val="right"/>
              <w:rPr>
                <w:rFonts w:ascii="Times New Roman" w:eastAsia="Times New Roman" w:hAnsi="Times New Roman" w:cs="Times New Roman"/>
                <w:b/>
                <w:kern w:val="2"/>
                <w:sz w:val="28"/>
                <w:szCs w:val="28"/>
                <w:lang w:eastAsia="en-US"/>
              </w:rPr>
            </w:pPr>
            <w:r>
              <w:rPr>
                <w:rFonts w:ascii="Times New Roman" w:eastAsia="Times New Roman" w:hAnsi="Times New Roman" w:cs="Times New Roman"/>
                <w:b/>
                <w:kern w:val="2"/>
                <w:sz w:val="28"/>
                <w:szCs w:val="28"/>
                <w:lang w:eastAsia="en-US"/>
              </w:rPr>
              <w:t>(4320</w:t>
            </w:r>
            <w:r w:rsidR="007F3DE3" w:rsidRPr="00F26A37">
              <w:rPr>
                <w:rFonts w:ascii="Times New Roman" w:eastAsia="Times New Roman" w:hAnsi="Times New Roman" w:cs="Times New Roman"/>
                <w:b/>
                <w:kern w:val="2"/>
                <w:sz w:val="28"/>
                <w:szCs w:val="28"/>
                <w:lang w:eastAsia="en-US"/>
              </w:rPr>
              <w:t>+1080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2130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1410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1770</w:t>
            </w:r>
          </w:p>
        </w:tc>
        <w:tc>
          <w:tcPr>
            <w:tcW w:w="289"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2460</w:t>
            </w:r>
          </w:p>
        </w:tc>
        <w:tc>
          <w:tcPr>
            <w:tcW w:w="33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2850</w:t>
            </w:r>
          </w:p>
        </w:tc>
        <w:tc>
          <w:tcPr>
            <w:tcW w:w="285"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highlight w:val="yellow"/>
                <w:lang w:eastAsia="en-US"/>
              </w:rPr>
            </w:pPr>
            <w:r w:rsidRPr="00F26A37">
              <w:rPr>
                <w:rFonts w:ascii="Times New Roman" w:eastAsia="Times New Roman" w:hAnsi="Times New Roman" w:cs="Times New Roman"/>
                <w:b/>
                <w:noProof/>
                <w:kern w:val="2"/>
                <w:sz w:val="28"/>
                <w:szCs w:val="28"/>
                <w:highlight w:val="yellow"/>
                <w:lang w:eastAsia="en-US"/>
              </w:rPr>
              <w:t>1080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r>
      <w:tr w:rsidR="00ED433E" w:rsidRPr="007D6327" w:rsidTr="00ED433E">
        <w:tc>
          <w:tcPr>
            <w:tcW w:w="317"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jc w:val="center"/>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К</w:t>
            </w:r>
          </w:p>
        </w:tc>
        <w:tc>
          <w:tcPr>
            <w:tcW w:w="1556"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Консультациялар</w:t>
            </w:r>
          </w:p>
        </w:tc>
        <w:tc>
          <w:tcPr>
            <w:tcW w:w="289"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10</w:t>
            </w:r>
          </w:p>
        </w:tc>
        <w:tc>
          <w:tcPr>
            <w:tcW w:w="192"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300</w:t>
            </w:r>
          </w:p>
        </w:tc>
        <w:tc>
          <w:tcPr>
            <w:tcW w:w="336"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300</w:t>
            </w:r>
          </w:p>
        </w:tc>
        <w:tc>
          <w:tcPr>
            <w:tcW w:w="289"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300</w:t>
            </w:r>
          </w:p>
        </w:tc>
        <w:tc>
          <w:tcPr>
            <w:tcW w:w="285"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r>
      <w:tr w:rsidR="00ED433E" w:rsidRPr="007D6327" w:rsidTr="00ED433E">
        <w:tc>
          <w:tcPr>
            <w:tcW w:w="317"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jc w:val="center"/>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Ф</w:t>
            </w:r>
          </w:p>
        </w:tc>
        <w:tc>
          <w:tcPr>
            <w:tcW w:w="1556" w:type="pct"/>
            <w:tcBorders>
              <w:top w:val="single" w:sz="4" w:space="0" w:color="auto"/>
              <w:left w:val="single" w:sz="4" w:space="0" w:color="auto"/>
              <w:bottom w:val="single" w:sz="4" w:space="0" w:color="auto"/>
              <w:right w:val="single" w:sz="4" w:space="0" w:color="auto"/>
            </w:tcBorders>
            <w:vAlign w:val="center"/>
            <w:hideMark/>
          </w:tcPr>
          <w:p w:rsidR="007F3DE3" w:rsidRPr="007D6327" w:rsidRDefault="007F3DE3" w:rsidP="00E30496">
            <w:pPr>
              <w:spacing w:after="0" w:line="240" w:lineRule="auto"/>
              <w:rPr>
                <w:rFonts w:ascii="Times New Roman" w:eastAsia="Times New Roman" w:hAnsi="Times New Roman" w:cs="Times New Roman"/>
                <w:sz w:val="24"/>
                <w:szCs w:val="24"/>
                <w:lang w:val="kk-KZ" w:eastAsia="ru-RU"/>
              </w:rPr>
            </w:pPr>
            <w:r w:rsidRPr="007D6327">
              <w:rPr>
                <w:rFonts w:ascii="Times New Roman" w:eastAsia="Times New Roman" w:hAnsi="Times New Roman" w:cs="Times New Roman"/>
                <w:sz w:val="24"/>
                <w:szCs w:val="24"/>
                <w:lang w:val="kk-KZ" w:eastAsia="ru-RU"/>
              </w:rPr>
              <w:t>Факультативтер</w:t>
            </w:r>
          </w:p>
        </w:tc>
        <w:tc>
          <w:tcPr>
            <w:tcW w:w="289"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11</w:t>
            </w:r>
          </w:p>
        </w:tc>
        <w:tc>
          <w:tcPr>
            <w:tcW w:w="192"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330</w:t>
            </w:r>
          </w:p>
        </w:tc>
        <w:tc>
          <w:tcPr>
            <w:tcW w:w="336"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330</w:t>
            </w:r>
          </w:p>
        </w:tc>
        <w:tc>
          <w:tcPr>
            <w:tcW w:w="289"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lang w:eastAsia="en-US"/>
              </w:rPr>
            </w:pPr>
            <w:r w:rsidRPr="00F26A37">
              <w:rPr>
                <w:rFonts w:ascii="Times New Roman" w:eastAsia="Times New Roman" w:hAnsi="Times New Roman" w:cs="Times New Roman"/>
                <w:noProof/>
                <w:kern w:val="2"/>
                <w:sz w:val="28"/>
                <w:szCs w:val="28"/>
                <w:lang w:eastAsia="en-US"/>
              </w:rPr>
              <w:t>330</w:t>
            </w:r>
          </w:p>
        </w:tc>
        <w:tc>
          <w:tcPr>
            <w:tcW w:w="285"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right"/>
              <w:rPr>
                <w:rFonts w:ascii="Times New Roman" w:eastAsia="Times New Roman" w:hAnsi="Times New Roman" w:cs="Times New Roman"/>
                <w:noProof/>
                <w:kern w:val="2"/>
                <w:sz w:val="28"/>
                <w:szCs w:val="28"/>
                <w:highlight w:val="yellow"/>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7F3DE3" w:rsidRPr="00F26A37" w:rsidRDefault="007F3DE3" w:rsidP="00E30496">
            <w:pPr>
              <w:suppressAutoHyphens/>
              <w:spacing w:after="0" w:line="240" w:lineRule="auto"/>
              <w:jc w:val="center"/>
              <w:rPr>
                <w:rFonts w:ascii="Times New Roman" w:eastAsia="Times New Roman" w:hAnsi="Times New Roman" w:cs="Times New Roman"/>
                <w:noProof/>
                <w:kern w:val="2"/>
                <w:sz w:val="28"/>
                <w:szCs w:val="28"/>
                <w:lang w:eastAsia="en-US"/>
              </w:rPr>
            </w:pPr>
          </w:p>
        </w:tc>
      </w:tr>
      <w:tr w:rsidR="00ED433E" w:rsidRPr="007D6327" w:rsidTr="00ED433E">
        <w:trPr>
          <w:trHeight w:val="70"/>
        </w:trPr>
        <w:tc>
          <w:tcPr>
            <w:tcW w:w="317" w:type="pct"/>
            <w:tcBorders>
              <w:top w:val="single" w:sz="4" w:space="0" w:color="auto"/>
              <w:left w:val="single" w:sz="4" w:space="0" w:color="auto"/>
              <w:bottom w:val="single" w:sz="4" w:space="0" w:color="auto"/>
              <w:right w:val="single" w:sz="4" w:space="0" w:color="auto"/>
            </w:tcBorders>
          </w:tcPr>
          <w:p w:rsidR="007F3DE3" w:rsidRPr="007D6327" w:rsidRDefault="007F3DE3" w:rsidP="00E30496">
            <w:pPr>
              <w:spacing w:after="0" w:line="240" w:lineRule="auto"/>
              <w:rPr>
                <w:rFonts w:ascii="Times New Roman" w:hAnsi="Times New Roman" w:cs="Times New Roman"/>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rsidR="007F3DE3" w:rsidRPr="007D6327" w:rsidRDefault="007F3DE3" w:rsidP="00E30496">
            <w:pPr>
              <w:spacing w:before="21" w:after="0" w:line="240" w:lineRule="auto"/>
              <w:ind w:left="2273" w:right="-20"/>
              <w:rPr>
                <w:rFonts w:ascii="Times New Roman" w:eastAsia="Times New Roman" w:hAnsi="Times New Roman" w:cs="Times New Roman"/>
                <w:b/>
                <w:bCs/>
                <w:color w:val="000000"/>
                <w:sz w:val="24"/>
                <w:szCs w:val="24"/>
              </w:rPr>
            </w:pPr>
            <w:r w:rsidRPr="007D6327">
              <w:rPr>
                <w:rFonts w:ascii="Times New Roman" w:eastAsia="Times New Roman" w:hAnsi="Times New Roman" w:cs="Times New Roman"/>
                <w:b/>
                <w:bCs/>
                <w:color w:val="000000"/>
                <w:spacing w:val="-1"/>
                <w:sz w:val="24"/>
                <w:szCs w:val="24"/>
                <w:lang w:val="kk-KZ"/>
              </w:rPr>
              <w:t>ЖАЛПЫ:</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 xml:space="preserve">201 </w:t>
            </w:r>
          </w:p>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(165 +36)</w:t>
            </w: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rPr>
                <w:rFonts w:ascii="Times New Roman" w:eastAsia="Times New Roman" w:hAnsi="Times New Roman" w:cs="Times New Roman"/>
                <w:b/>
                <w:noProof/>
                <w:kern w:val="2"/>
                <w:sz w:val="28"/>
                <w:szCs w:val="28"/>
                <w:lang w:eastAsia="en-US"/>
              </w:rPr>
            </w:pPr>
          </w:p>
        </w:tc>
        <w:tc>
          <w:tcPr>
            <w:tcW w:w="192"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 xml:space="preserve">6030 </w:t>
            </w:r>
          </w:p>
          <w:p w:rsidR="007F3DE3" w:rsidRPr="00F26A37" w:rsidRDefault="007F3DE3" w:rsidP="00ED433E">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(4950 +1080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2760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1410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kern w:val="2"/>
                <w:sz w:val="28"/>
                <w:szCs w:val="28"/>
                <w:lang w:eastAsia="en-US"/>
              </w:rPr>
            </w:pPr>
            <w:r w:rsidRPr="00F26A37">
              <w:rPr>
                <w:rFonts w:ascii="Times New Roman" w:eastAsia="Times New Roman" w:hAnsi="Times New Roman" w:cs="Times New Roman"/>
                <w:b/>
                <w:kern w:val="2"/>
                <w:sz w:val="28"/>
                <w:szCs w:val="28"/>
                <w:lang w:eastAsia="en-US"/>
              </w:rPr>
              <w:t>1770</w:t>
            </w:r>
          </w:p>
        </w:tc>
        <w:tc>
          <w:tcPr>
            <w:tcW w:w="289"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2460</w:t>
            </w:r>
          </w:p>
        </w:tc>
        <w:tc>
          <w:tcPr>
            <w:tcW w:w="336"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lang w:eastAsia="en-US"/>
              </w:rPr>
            </w:pPr>
            <w:r w:rsidRPr="00F26A37">
              <w:rPr>
                <w:rFonts w:ascii="Times New Roman" w:eastAsia="Times New Roman" w:hAnsi="Times New Roman" w:cs="Times New Roman"/>
                <w:b/>
                <w:noProof/>
                <w:kern w:val="2"/>
                <w:sz w:val="28"/>
                <w:szCs w:val="28"/>
                <w:lang w:eastAsia="en-US"/>
              </w:rPr>
              <w:t>3480</w:t>
            </w:r>
          </w:p>
        </w:tc>
        <w:tc>
          <w:tcPr>
            <w:tcW w:w="285" w:type="pct"/>
            <w:tcBorders>
              <w:top w:val="single" w:sz="4" w:space="0" w:color="auto"/>
              <w:left w:val="single" w:sz="4" w:space="0" w:color="auto"/>
              <w:bottom w:val="single" w:sz="4" w:space="0" w:color="auto"/>
              <w:right w:val="single" w:sz="4" w:space="0" w:color="auto"/>
            </w:tcBorders>
            <w:hideMark/>
          </w:tcPr>
          <w:p w:rsidR="007F3DE3" w:rsidRPr="00F26A37" w:rsidRDefault="007F3DE3" w:rsidP="00E30496">
            <w:pPr>
              <w:suppressAutoHyphens/>
              <w:spacing w:after="0" w:line="240" w:lineRule="auto"/>
              <w:jc w:val="right"/>
              <w:rPr>
                <w:rFonts w:ascii="Times New Roman" w:eastAsia="Times New Roman" w:hAnsi="Times New Roman" w:cs="Times New Roman"/>
                <w:b/>
                <w:noProof/>
                <w:kern w:val="2"/>
                <w:sz w:val="28"/>
                <w:szCs w:val="28"/>
                <w:highlight w:val="yellow"/>
                <w:lang w:eastAsia="en-US"/>
              </w:rPr>
            </w:pPr>
            <w:r w:rsidRPr="00F26A37">
              <w:rPr>
                <w:rFonts w:ascii="Times New Roman" w:eastAsia="Times New Roman" w:hAnsi="Times New Roman" w:cs="Times New Roman"/>
                <w:b/>
                <w:noProof/>
                <w:kern w:val="2"/>
                <w:sz w:val="28"/>
                <w:szCs w:val="28"/>
                <w:highlight w:val="yellow"/>
                <w:lang w:eastAsia="en-US"/>
              </w:rPr>
              <w:t>1080</w:t>
            </w:r>
          </w:p>
        </w:tc>
        <w:tc>
          <w:tcPr>
            <w:tcW w:w="246" w:type="pct"/>
            <w:tcBorders>
              <w:top w:val="single" w:sz="4" w:space="0" w:color="auto"/>
              <w:left w:val="single" w:sz="4" w:space="0" w:color="auto"/>
              <w:bottom w:val="single" w:sz="4" w:space="0" w:color="auto"/>
              <w:right w:val="single" w:sz="4" w:space="0" w:color="auto"/>
            </w:tcBorders>
          </w:tcPr>
          <w:p w:rsidR="007F3DE3" w:rsidRPr="00F26A37" w:rsidRDefault="007F3DE3" w:rsidP="00E30496">
            <w:pPr>
              <w:suppressAutoHyphens/>
              <w:spacing w:after="0" w:line="240" w:lineRule="auto"/>
              <w:jc w:val="center"/>
              <w:rPr>
                <w:rFonts w:ascii="Times New Roman" w:eastAsia="Times New Roman" w:hAnsi="Times New Roman" w:cs="Times New Roman"/>
                <w:b/>
                <w:noProof/>
                <w:kern w:val="2"/>
                <w:sz w:val="28"/>
                <w:szCs w:val="28"/>
                <w:lang w:eastAsia="en-US"/>
              </w:rPr>
            </w:pPr>
          </w:p>
        </w:tc>
      </w:tr>
    </w:tbl>
    <w:p w:rsidR="00727222" w:rsidRPr="007D6327" w:rsidRDefault="00727222" w:rsidP="00E30496">
      <w:pPr>
        <w:suppressAutoHyphens/>
        <w:spacing w:after="0" w:line="240" w:lineRule="auto"/>
        <w:jc w:val="both"/>
        <w:rPr>
          <w:rFonts w:ascii="Times New Roman" w:eastAsia="Times New Roman" w:hAnsi="Times New Roman" w:cs="Times New Roman"/>
          <w:kern w:val="2"/>
          <w:sz w:val="24"/>
          <w:szCs w:val="24"/>
          <w:lang w:eastAsia="en-US"/>
        </w:rPr>
      </w:pPr>
    </w:p>
    <w:p w:rsidR="008107CC" w:rsidRPr="007D6327" w:rsidRDefault="008107CC" w:rsidP="00E30496">
      <w:pPr>
        <w:spacing w:after="0" w:line="240" w:lineRule="auto"/>
        <w:ind w:right="270"/>
        <w:jc w:val="both"/>
        <w:rPr>
          <w:rFonts w:ascii="Times New Roman" w:eastAsia="Times New Roman" w:hAnsi="Times New Roman" w:cs="Times New Roman"/>
          <w:color w:val="000000"/>
          <w:kern w:val="24"/>
          <w:sz w:val="24"/>
          <w:szCs w:val="24"/>
          <w:lang w:val="kk-KZ"/>
        </w:rPr>
      </w:pPr>
      <w:r w:rsidRPr="007D6327">
        <w:rPr>
          <w:rFonts w:ascii="Times New Roman" w:eastAsia="Times New Roman" w:hAnsi="Times New Roman" w:cs="Times New Roman"/>
          <w:b/>
          <w:bCs/>
          <w:color w:val="000000"/>
          <w:sz w:val="24"/>
          <w:szCs w:val="24"/>
          <w:lang w:val="kk-KZ"/>
        </w:rPr>
        <w:t>Ескерту</w:t>
      </w:r>
      <w:r w:rsidRPr="007D6327">
        <w:rPr>
          <w:rFonts w:ascii="Times New Roman" w:eastAsia="Times New Roman" w:hAnsi="Times New Roman" w:cs="Times New Roman"/>
          <w:b/>
          <w:bCs/>
          <w:color w:val="000000"/>
          <w:sz w:val="24"/>
          <w:szCs w:val="24"/>
        </w:rPr>
        <w:t>:</w:t>
      </w:r>
      <w:r w:rsidRPr="007D6327">
        <w:rPr>
          <w:rFonts w:ascii="Times New Roman" w:eastAsia="Times New Roman" w:hAnsi="Times New Roman" w:cs="Times New Roman"/>
          <w:color w:val="000000"/>
          <w:sz w:val="24"/>
          <w:szCs w:val="24"/>
        </w:rPr>
        <w:t xml:space="preserve"> *</w:t>
      </w:r>
      <w:r w:rsidRPr="007D6327">
        <w:rPr>
          <w:rFonts w:ascii="Times New Roman" w:eastAsia="Times New Roman" w:hAnsi="Times New Roman" w:cs="Times New Roman"/>
          <w:color w:val="000000"/>
          <w:kern w:val="24"/>
          <w:sz w:val="24"/>
          <w:szCs w:val="24"/>
        </w:rPr>
        <w:t xml:space="preserve">Таңдау бойынша компонент </w:t>
      </w:r>
      <w:r w:rsidRPr="007D6327">
        <w:rPr>
          <w:rFonts w:ascii="Times New Roman" w:eastAsia="Times New Roman" w:hAnsi="Times New Roman" w:cs="Times New Roman"/>
          <w:color w:val="000000"/>
          <w:kern w:val="24"/>
          <w:sz w:val="24"/>
          <w:szCs w:val="24"/>
          <w:lang w:val="kk-KZ"/>
        </w:rPr>
        <w:t>нақты өңірдің әлеуметтік-экономикалық даму ерекшелігін және еңбек нарығының қажеттілігін</w:t>
      </w:r>
      <w:r w:rsidRPr="007D6327">
        <w:rPr>
          <w:rFonts w:ascii="Times New Roman" w:eastAsia="Times New Roman" w:hAnsi="Times New Roman" w:cs="Times New Roman"/>
          <w:color w:val="000000"/>
          <w:spacing w:val="45"/>
          <w:sz w:val="24"/>
          <w:szCs w:val="24"/>
          <w:lang w:val="kk-KZ"/>
        </w:rPr>
        <w:t xml:space="preserve">, </w:t>
      </w:r>
      <w:r w:rsidRPr="007D6327">
        <w:rPr>
          <w:rFonts w:ascii="Times New Roman" w:eastAsia="Times New Roman" w:hAnsi="Times New Roman" w:cs="Times New Roman"/>
          <w:color w:val="000000"/>
          <w:kern w:val="24"/>
          <w:sz w:val="24"/>
          <w:szCs w:val="24"/>
          <w:lang w:val="kk-KZ"/>
        </w:rPr>
        <w:t xml:space="preserve">сондай-ақ білім алушының жеке қызығушылықтарын ескереді. Таңдау бойынша компонент жұмыс берушілер мен білім беру ұйымы серіктестерінің, пәндік-циклдық комиссиялардыңкафедралардың ұсыныстары бойынша қалыптастырылады. </w:t>
      </w:r>
    </w:p>
    <w:p w:rsidR="008107CC" w:rsidRPr="007D6327" w:rsidRDefault="008107CC" w:rsidP="00E30496">
      <w:pPr>
        <w:spacing w:after="0" w:line="240" w:lineRule="auto"/>
        <w:ind w:right="-20"/>
        <w:rPr>
          <w:rFonts w:ascii="Times New Roman" w:eastAsia="Times New Roman" w:hAnsi="Times New Roman" w:cs="Times New Roman"/>
          <w:color w:val="000000"/>
          <w:kern w:val="24"/>
          <w:sz w:val="24"/>
          <w:szCs w:val="24"/>
          <w:lang w:val="kk-KZ"/>
        </w:rPr>
      </w:pPr>
      <w:r w:rsidRPr="007D6327">
        <w:rPr>
          <w:rFonts w:ascii="Times New Roman" w:eastAsia="Times New Roman" w:hAnsi="Times New Roman" w:cs="Times New Roman"/>
          <w:color w:val="000000"/>
          <w:kern w:val="24"/>
          <w:sz w:val="24"/>
          <w:szCs w:val="24"/>
          <w:lang w:val="kk-KZ"/>
        </w:rPr>
        <w:t>** Жұмыс оқу жоспарларын әзірлеу кезінде кәсіптік практика кәсіптік модульдермен ықпалдасуы мүмкін.</w:t>
      </w:r>
    </w:p>
    <w:p w:rsidR="008107CC" w:rsidRPr="007D6327" w:rsidRDefault="008107CC" w:rsidP="00E30496">
      <w:pPr>
        <w:spacing w:after="0" w:line="240" w:lineRule="auto"/>
        <w:ind w:right="226"/>
        <w:rPr>
          <w:rFonts w:ascii="Times New Roman" w:eastAsia="Times New Roman" w:hAnsi="Times New Roman" w:cs="Times New Roman"/>
          <w:color w:val="000000"/>
          <w:kern w:val="24"/>
          <w:sz w:val="24"/>
          <w:szCs w:val="24"/>
          <w:lang w:val="kk-KZ"/>
        </w:rPr>
      </w:pPr>
      <w:r w:rsidRPr="007D6327">
        <w:rPr>
          <w:rFonts w:ascii="Times New Roman" w:eastAsia="Times New Roman" w:hAnsi="Times New Roman" w:cs="Times New Roman"/>
          <w:color w:val="000000"/>
          <w:kern w:val="24"/>
          <w:sz w:val="24"/>
          <w:szCs w:val="24"/>
          <w:lang w:val="kk-KZ"/>
        </w:rPr>
        <w:t>*** Қорытынды аттестацияны емтихан нысанында жүргізу кезінде дипломдық жобалау сағаттары кәсіптік модульге қайта бөлінуі мүмкін.</w:t>
      </w:r>
    </w:p>
    <w:p w:rsidR="00C256CE" w:rsidRPr="007D6327" w:rsidRDefault="00C256CE" w:rsidP="00E30496">
      <w:pPr>
        <w:spacing w:after="0" w:line="240" w:lineRule="auto"/>
        <w:jc w:val="center"/>
        <w:rPr>
          <w:rFonts w:ascii="Times New Roman" w:hAnsi="Times New Roman" w:cs="Times New Roman"/>
          <w:sz w:val="24"/>
          <w:szCs w:val="24"/>
          <w:lang w:val="kk-KZ"/>
        </w:rPr>
      </w:pPr>
    </w:p>
    <w:p w:rsidR="00C256CE" w:rsidRPr="007D6327" w:rsidRDefault="00C256CE" w:rsidP="00E30496">
      <w:pPr>
        <w:spacing w:after="0" w:line="240" w:lineRule="auto"/>
        <w:jc w:val="center"/>
        <w:rPr>
          <w:rFonts w:ascii="Times New Roman" w:hAnsi="Times New Roman" w:cs="Times New Roman"/>
          <w:sz w:val="24"/>
          <w:szCs w:val="24"/>
          <w:lang w:val="kk-KZ"/>
        </w:rPr>
      </w:pPr>
    </w:p>
    <w:p w:rsidR="00727222" w:rsidRPr="007D6327" w:rsidRDefault="00727222" w:rsidP="00E30496">
      <w:pPr>
        <w:spacing w:after="0" w:line="240" w:lineRule="auto"/>
        <w:jc w:val="center"/>
        <w:rPr>
          <w:rFonts w:ascii="Times New Roman" w:hAnsi="Times New Roman" w:cs="Times New Roman"/>
          <w:sz w:val="24"/>
          <w:szCs w:val="24"/>
          <w:lang w:val="kk-KZ"/>
        </w:rPr>
        <w:sectPr w:rsidR="00727222" w:rsidRPr="007D6327" w:rsidSect="00727222">
          <w:pgSz w:w="16838" w:h="11906" w:orient="landscape"/>
          <w:pgMar w:top="851" w:right="1134" w:bottom="1701" w:left="1134" w:header="709" w:footer="709" w:gutter="0"/>
          <w:cols w:space="708"/>
          <w:docGrid w:linePitch="360"/>
        </w:sectPr>
      </w:pPr>
    </w:p>
    <w:p w:rsidR="00C256CE" w:rsidRPr="007D6327" w:rsidRDefault="00C256CE" w:rsidP="00E30496">
      <w:pPr>
        <w:spacing w:after="0" w:line="240" w:lineRule="auto"/>
        <w:jc w:val="center"/>
        <w:rPr>
          <w:rFonts w:ascii="Times New Roman" w:hAnsi="Times New Roman" w:cs="Times New Roman"/>
          <w:sz w:val="24"/>
          <w:szCs w:val="24"/>
          <w:lang w:val="kk-KZ"/>
        </w:rPr>
      </w:pPr>
    </w:p>
    <w:sectPr w:rsidR="00C256CE" w:rsidRPr="007D6327" w:rsidSect="005351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E5" w:rsidRDefault="002819E5" w:rsidP="0093225C">
      <w:pPr>
        <w:spacing w:after="0" w:line="240" w:lineRule="auto"/>
      </w:pPr>
      <w:r>
        <w:separator/>
      </w:r>
    </w:p>
  </w:endnote>
  <w:endnote w:type="continuationSeparator" w:id="0">
    <w:p w:rsidR="002819E5" w:rsidRDefault="002819E5" w:rsidP="0093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51771"/>
      <w:docPartObj>
        <w:docPartGallery w:val="Page Numbers (Bottom of Page)"/>
        <w:docPartUnique/>
      </w:docPartObj>
    </w:sdtPr>
    <w:sdtContent>
      <w:p w:rsidR="00E30496" w:rsidRDefault="00E30496">
        <w:pPr>
          <w:pStyle w:val="a9"/>
          <w:jc w:val="center"/>
        </w:pPr>
        <w:r>
          <w:fldChar w:fldCharType="begin"/>
        </w:r>
        <w:r>
          <w:instrText>PAGE   \* MERGEFORMAT</w:instrText>
        </w:r>
        <w:r>
          <w:fldChar w:fldCharType="separate"/>
        </w:r>
        <w:r w:rsidR="00761812">
          <w:rPr>
            <w:noProof/>
          </w:rPr>
          <w:t>64</w:t>
        </w:r>
        <w:r>
          <w:fldChar w:fldCharType="end"/>
        </w:r>
      </w:p>
    </w:sdtContent>
  </w:sdt>
  <w:p w:rsidR="00E30496" w:rsidRDefault="00E304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E5" w:rsidRDefault="002819E5" w:rsidP="0093225C">
      <w:pPr>
        <w:spacing w:after="0" w:line="240" w:lineRule="auto"/>
      </w:pPr>
      <w:r>
        <w:separator/>
      </w:r>
    </w:p>
  </w:footnote>
  <w:footnote w:type="continuationSeparator" w:id="0">
    <w:p w:rsidR="002819E5" w:rsidRDefault="002819E5" w:rsidP="00932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4A"/>
    <w:rsid w:val="0000339A"/>
    <w:rsid w:val="00016DCE"/>
    <w:rsid w:val="00032333"/>
    <w:rsid w:val="00034075"/>
    <w:rsid w:val="00064C49"/>
    <w:rsid w:val="000850E1"/>
    <w:rsid w:val="000B2FBB"/>
    <w:rsid w:val="000B63CA"/>
    <w:rsid w:val="000C0D4A"/>
    <w:rsid w:val="000E11A3"/>
    <w:rsid w:val="000E32B2"/>
    <w:rsid w:val="001205D2"/>
    <w:rsid w:val="001370BE"/>
    <w:rsid w:val="00141B24"/>
    <w:rsid w:val="00157FBC"/>
    <w:rsid w:val="00173A2A"/>
    <w:rsid w:val="00187FE1"/>
    <w:rsid w:val="00191B0A"/>
    <w:rsid w:val="001B4371"/>
    <w:rsid w:val="001C27EA"/>
    <w:rsid w:val="001C7B01"/>
    <w:rsid w:val="001D0742"/>
    <w:rsid w:val="001D3FB9"/>
    <w:rsid w:val="001D569B"/>
    <w:rsid w:val="00200A5E"/>
    <w:rsid w:val="002011B2"/>
    <w:rsid w:val="0023453A"/>
    <w:rsid w:val="002413A3"/>
    <w:rsid w:val="00246495"/>
    <w:rsid w:val="00257170"/>
    <w:rsid w:val="00263E1E"/>
    <w:rsid w:val="00264D17"/>
    <w:rsid w:val="002819E5"/>
    <w:rsid w:val="002A6E12"/>
    <w:rsid w:val="002B4550"/>
    <w:rsid w:val="002B7492"/>
    <w:rsid w:val="002F44CF"/>
    <w:rsid w:val="00303D2A"/>
    <w:rsid w:val="0030629E"/>
    <w:rsid w:val="00360C19"/>
    <w:rsid w:val="00370000"/>
    <w:rsid w:val="0039615C"/>
    <w:rsid w:val="003A31A9"/>
    <w:rsid w:val="003A45CC"/>
    <w:rsid w:val="003A4626"/>
    <w:rsid w:val="003C075D"/>
    <w:rsid w:val="003C4D6D"/>
    <w:rsid w:val="003E56FF"/>
    <w:rsid w:val="0041323C"/>
    <w:rsid w:val="00434892"/>
    <w:rsid w:val="00435D10"/>
    <w:rsid w:val="00443894"/>
    <w:rsid w:val="00453E23"/>
    <w:rsid w:val="004563E6"/>
    <w:rsid w:val="004606F9"/>
    <w:rsid w:val="00461B68"/>
    <w:rsid w:val="0046206B"/>
    <w:rsid w:val="00486DD2"/>
    <w:rsid w:val="004E14CC"/>
    <w:rsid w:val="004E37AD"/>
    <w:rsid w:val="0050348B"/>
    <w:rsid w:val="0051538B"/>
    <w:rsid w:val="0053514F"/>
    <w:rsid w:val="00535CB8"/>
    <w:rsid w:val="00564F4A"/>
    <w:rsid w:val="005720FB"/>
    <w:rsid w:val="005A55BE"/>
    <w:rsid w:val="005A6A55"/>
    <w:rsid w:val="005B5885"/>
    <w:rsid w:val="005C7E59"/>
    <w:rsid w:val="006207BD"/>
    <w:rsid w:val="0065766E"/>
    <w:rsid w:val="00660D19"/>
    <w:rsid w:val="00664AAA"/>
    <w:rsid w:val="00667B5E"/>
    <w:rsid w:val="0067459A"/>
    <w:rsid w:val="00674857"/>
    <w:rsid w:val="0067754C"/>
    <w:rsid w:val="00685516"/>
    <w:rsid w:val="006A0304"/>
    <w:rsid w:val="006A50E4"/>
    <w:rsid w:val="006C235F"/>
    <w:rsid w:val="006C62CF"/>
    <w:rsid w:val="006D77A1"/>
    <w:rsid w:val="006E041A"/>
    <w:rsid w:val="006F380F"/>
    <w:rsid w:val="006F38CC"/>
    <w:rsid w:val="006F7C86"/>
    <w:rsid w:val="00710333"/>
    <w:rsid w:val="007111E5"/>
    <w:rsid w:val="00711226"/>
    <w:rsid w:val="007123CB"/>
    <w:rsid w:val="007202E2"/>
    <w:rsid w:val="00727222"/>
    <w:rsid w:val="007577FA"/>
    <w:rsid w:val="00761812"/>
    <w:rsid w:val="007966FF"/>
    <w:rsid w:val="007B240E"/>
    <w:rsid w:val="007D1E54"/>
    <w:rsid w:val="007D6327"/>
    <w:rsid w:val="007E3E10"/>
    <w:rsid w:val="007F3DE3"/>
    <w:rsid w:val="008107CC"/>
    <w:rsid w:val="008357EA"/>
    <w:rsid w:val="008440E6"/>
    <w:rsid w:val="008525F9"/>
    <w:rsid w:val="00872DB7"/>
    <w:rsid w:val="00883CFF"/>
    <w:rsid w:val="00884FE9"/>
    <w:rsid w:val="008901D8"/>
    <w:rsid w:val="008A16BD"/>
    <w:rsid w:val="008D3CEB"/>
    <w:rsid w:val="008E187B"/>
    <w:rsid w:val="008E52C2"/>
    <w:rsid w:val="008E5BAD"/>
    <w:rsid w:val="00900138"/>
    <w:rsid w:val="00923690"/>
    <w:rsid w:val="00926892"/>
    <w:rsid w:val="00926BEF"/>
    <w:rsid w:val="00927A5A"/>
    <w:rsid w:val="00930ADB"/>
    <w:rsid w:val="0093225C"/>
    <w:rsid w:val="009344CB"/>
    <w:rsid w:val="00937A02"/>
    <w:rsid w:val="0095222E"/>
    <w:rsid w:val="0095361D"/>
    <w:rsid w:val="00964B24"/>
    <w:rsid w:val="00974217"/>
    <w:rsid w:val="00982551"/>
    <w:rsid w:val="0098611F"/>
    <w:rsid w:val="009A2FAD"/>
    <w:rsid w:val="009B7DFB"/>
    <w:rsid w:val="009C0A17"/>
    <w:rsid w:val="009C1C11"/>
    <w:rsid w:val="009F0D7A"/>
    <w:rsid w:val="009F433B"/>
    <w:rsid w:val="009F68F6"/>
    <w:rsid w:val="00A0728F"/>
    <w:rsid w:val="00A12A3B"/>
    <w:rsid w:val="00A23FA4"/>
    <w:rsid w:val="00A523C2"/>
    <w:rsid w:val="00A640CD"/>
    <w:rsid w:val="00A87A03"/>
    <w:rsid w:val="00A965C0"/>
    <w:rsid w:val="00AC44CC"/>
    <w:rsid w:val="00AC4A4E"/>
    <w:rsid w:val="00AF5C1D"/>
    <w:rsid w:val="00B22F6E"/>
    <w:rsid w:val="00B30226"/>
    <w:rsid w:val="00B466BC"/>
    <w:rsid w:val="00B661FF"/>
    <w:rsid w:val="00B67125"/>
    <w:rsid w:val="00B76CCB"/>
    <w:rsid w:val="00B7747F"/>
    <w:rsid w:val="00B81E29"/>
    <w:rsid w:val="00B974E8"/>
    <w:rsid w:val="00BA471E"/>
    <w:rsid w:val="00BB5D01"/>
    <w:rsid w:val="00BC3EEB"/>
    <w:rsid w:val="00BD2A6E"/>
    <w:rsid w:val="00BD6229"/>
    <w:rsid w:val="00BE4063"/>
    <w:rsid w:val="00BF1B8D"/>
    <w:rsid w:val="00BF4FAD"/>
    <w:rsid w:val="00BF7227"/>
    <w:rsid w:val="00C05C65"/>
    <w:rsid w:val="00C20112"/>
    <w:rsid w:val="00C20B0B"/>
    <w:rsid w:val="00C2471D"/>
    <w:rsid w:val="00C256CE"/>
    <w:rsid w:val="00C26BCD"/>
    <w:rsid w:val="00C31E7D"/>
    <w:rsid w:val="00C378B9"/>
    <w:rsid w:val="00C403D2"/>
    <w:rsid w:val="00C43E7B"/>
    <w:rsid w:val="00C462FB"/>
    <w:rsid w:val="00C56D1C"/>
    <w:rsid w:val="00C62CB4"/>
    <w:rsid w:val="00C6454D"/>
    <w:rsid w:val="00C72663"/>
    <w:rsid w:val="00C7799B"/>
    <w:rsid w:val="00C779C6"/>
    <w:rsid w:val="00C97F57"/>
    <w:rsid w:val="00CA7A95"/>
    <w:rsid w:val="00CB5136"/>
    <w:rsid w:val="00CC16C0"/>
    <w:rsid w:val="00CD054C"/>
    <w:rsid w:val="00CD57ED"/>
    <w:rsid w:val="00CD6479"/>
    <w:rsid w:val="00CE092F"/>
    <w:rsid w:val="00D47807"/>
    <w:rsid w:val="00D60185"/>
    <w:rsid w:val="00D63E19"/>
    <w:rsid w:val="00D660FB"/>
    <w:rsid w:val="00D8495B"/>
    <w:rsid w:val="00DB40A1"/>
    <w:rsid w:val="00DB4C7D"/>
    <w:rsid w:val="00DC32A6"/>
    <w:rsid w:val="00DC518B"/>
    <w:rsid w:val="00DD16D0"/>
    <w:rsid w:val="00DD1C79"/>
    <w:rsid w:val="00DD6635"/>
    <w:rsid w:val="00DD7289"/>
    <w:rsid w:val="00DF2B81"/>
    <w:rsid w:val="00DF6105"/>
    <w:rsid w:val="00E069D2"/>
    <w:rsid w:val="00E116C5"/>
    <w:rsid w:val="00E15B46"/>
    <w:rsid w:val="00E23BAE"/>
    <w:rsid w:val="00E24BBA"/>
    <w:rsid w:val="00E279E9"/>
    <w:rsid w:val="00E30496"/>
    <w:rsid w:val="00E35A74"/>
    <w:rsid w:val="00E40A1E"/>
    <w:rsid w:val="00E82B10"/>
    <w:rsid w:val="00E94F59"/>
    <w:rsid w:val="00EA583C"/>
    <w:rsid w:val="00EB381A"/>
    <w:rsid w:val="00EB5C0D"/>
    <w:rsid w:val="00EC24A9"/>
    <w:rsid w:val="00EC2CC5"/>
    <w:rsid w:val="00ED433E"/>
    <w:rsid w:val="00EE2AF6"/>
    <w:rsid w:val="00EF1797"/>
    <w:rsid w:val="00F00E9D"/>
    <w:rsid w:val="00F03955"/>
    <w:rsid w:val="00F04456"/>
    <w:rsid w:val="00F26A71"/>
    <w:rsid w:val="00F43833"/>
    <w:rsid w:val="00F52F2B"/>
    <w:rsid w:val="00F62CEC"/>
    <w:rsid w:val="00F71F47"/>
    <w:rsid w:val="00FB3A8A"/>
    <w:rsid w:val="00FC0C76"/>
    <w:rsid w:val="00FC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EA5EE-A2EF-4D04-AC26-E4925FD6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4CC"/>
    <w:rPr>
      <w:rFonts w:eastAsiaTheme="minorEastAsia"/>
      <w:lang w:eastAsia="ko-KR"/>
    </w:rPr>
  </w:style>
  <w:style w:type="paragraph" w:styleId="1">
    <w:name w:val="heading 1"/>
    <w:basedOn w:val="a"/>
    <w:next w:val="a"/>
    <w:link w:val="10"/>
    <w:uiPriority w:val="9"/>
    <w:qFormat/>
    <w:rsid w:val="00C256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461B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61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C256CE"/>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маркированный,Heading1,Colorful List - Accent 11"/>
    <w:basedOn w:val="a"/>
    <w:link w:val="a5"/>
    <w:uiPriority w:val="99"/>
    <w:qFormat/>
    <w:rsid w:val="00C256CE"/>
    <w:pPr>
      <w:ind w:left="720"/>
      <w:contextualSpacing/>
    </w:pPr>
    <w:rPr>
      <w:lang w:eastAsia="en-US"/>
    </w:rPr>
  </w:style>
  <w:style w:type="character" w:customStyle="1" w:styleId="a5">
    <w:name w:val="Абзац списка Знак"/>
    <w:aliases w:val="маркированный Знак,Heading1 Знак,Colorful List - Accent 11 Знак"/>
    <w:link w:val="a4"/>
    <w:uiPriority w:val="99"/>
    <w:locked/>
    <w:rsid w:val="00C256CE"/>
    <w:rPr>
      <w:rFonts w:eastAsiaTheme="minorEastAsia"/>
    </w:rPr>
  </w:style>
  <w:style w:type="character" w:customStyle="1" w:styleId="10">
    <w:name w:val="Заголовок 1 Знак"/>
    <w:basedOn w:val="a0"/>
    <w:link w:val="1"/>
    <w:uiPriority w:val="9"/>
    <w:rsid w:val="00C256CE"/>
    <w:rPr>
      <w:rFonts w:asciiTheme="majorHAnsi" w:eastAsiaTheme="majorEastAsia" w:hAnsiTheme="majorHAnsi" w:cstheme="majorBidi"/>
      <w:color w:val="2E74B5" w:themeColor="accent1" w:themeShade="BF"/>
      <w:sz w:val="32"/>
      <w:szCs w:val="32"/>
      <w:lang w:eastAsia="ko-KR"/>
    </w:rPr>
  </w:style>
  <w:style w:type="paragraph" w:styleId="a6">
    <w:name w:val="Balloon Text"/>
    <w:basedOn w:val="a"/>
    <w:link w:val="a7"/>
    <w:uiPriority w:val="99"/>
    <w:semiHidden/>
    <w:unhideWhenUsed/>
    <w:rsid w:val="00CA7A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7A95"/>
    <w:rPr>
      <w:rFonts w:ascii="Segoe UI" w:eastAsiaTheme="minorEastAsia" w:hAnsi="Segoe UI" w:cs="Segoe UI"/>
      <w:sz w:val="18"/>
      <w:szCs w:val="18"/>
      <w:lang w:eastAsia="ko-KR"/>
    </w:rPr>
  </w:style>
  <w:style w:type="paragraph" w:customStyle="1" w:styleId="a8">
    <w:name w:val="Заголовок"/>
    <w:basedOn w:val="1"/>
    <w:uiPriority w:val="99"/>
    <w:rsid w:val="00EF1797"/>
    <w:pPr>
      <w:keepLines w:val="0"/>
      <w:spacing w:before="0" w:line="240" w:lineRule="auto"/>
      <w:ind w:firstLine="709"/>
      <w:jc w:val="both"/>
    </w:pPr>
    <w:rPr>
      <w:rFonts w:ascii="Times New Roman" w:eastAsia="Times New Roman" w:hAnsi="Times New Roman" w:cs="Times New Roman"/>
      <w:b/>
      <w:bCs/>
      <w:color w:val="auto"/>
      <w:sz w:val="28"/>
      <w:szCs w:val="28"/>
      <w:lang w:eastAsia="ru-RU"/>
    </w:rPr>
  </w:style>
  <w:style w:type="paragraph" w:customStyle="1" w:styleId="Default">
    <w:name w:val="Default"/>
    <w:rsid w:val="00435D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er"/>
    <w:basedOn w:val="a"/>
    <w:link w:val="aa"/>
    <w:uiPriority w:val="99"/>
    <w:unhideWhenUsed/>
    <w:rsid w:val="00435D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5D10"/>
    <w:rPr>
      <w:rFonts w:eastAsiaTheme="minorEastAsia"/>
      <w:lang w:eastAsia="ko-KR"/>
    </w:rPr>
  </w:style>
  <w:style w:type="paragraph" w:styleId="ab">
    <w:name w:val="header"/>
    <w:basedOn w:val="a"/>
    <w:link w:val="ac"/>
    <w:uiPriority w:val="99"/>
    <w:unhideWhenUsed/>
    <w:rsid w:val="009322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3225C"/>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p.kz/descript?cat=people&amp;id=91578" TargetMode="External"/><Relationship Id="rId13" Type="http://schemas.openxmlformats.org/officeDocument/2006/relationships/hyperlink" Target="http://www.flip.kz/descript?cat=people&amp;id=91579" TargetMode="External"/><Relationship Id="rId18" Type="http://schemas.openxmlformats.org/officeDocument/2006/relationships/hyperlink" Target="https://www.flip.kz/descript?cat=people&amp;id=29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lip.kz/descript?cat=people&amp;id=91578" TargetMode="External"/><Relationship Id="rId17" Type="http://schemas.openxmlformats.org/officeDocument/2006/relationships/hyperlink" Target="https://www.flip.kz/descript?cat=people&amp;id=1809" TargetMode="External"/><Relationship Id="rId2" Type="http://schemas.openxmlformats.org/officeDocument/2006/relationships/numbering" Target="numbering.xml"/><Relationship Id="rId16" Type="http://schemas.openxmlformats.org/officeDocument/2006/relationships/hyperlink" Target="https://www.flip.kz/descript?cat=people&amp;id=2456" TargetMode="External"/><Relationship Id="rId20" Type="http://schemas.openxmlformats.org/officeDocument/2006/relationships/hyperlink" Target="https://www.flip.kz/descript?cat=people&amp;id=150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p.kz/descript?cat=people&amp;id=91579" TargetMode="External"/><Relationship Id="rId5" Type="http://schemas.openxmlformats.org/officeDocument/2006/relationships/webSettings" Target="webSettings.xml"/><Relationship Id="rId15" Type="http://schemas.openxmlformats.org/officeDocument/2006/relationships/hyperlink" Target="https://www.flip.kz/descript?cat=people&amp;id=2876" TargetMode="External"/><Relationship Id="rId23" Type="http://schemas.openxmlformats.org/officeDocument/2006/relationships/theme" Target="theme/theme1.xml"/><Relationship Id="rId10" Type="http://schemas.openxmlformats.org/officeDocument/2006/relationships/hyperlink" Target="http://www.flip.kz/descript?cat=people&amp;id=91578" TargetMode="External"/><Relationship Id="rId19" Type="http://schemas.openxmlformats.org/officeDocument/2006/relationships/hyperlink" Target="https://www.flip.kz/descript?cat=people&amp;id=150178" TargetMode="External"/><Relationship Id="rId4" Type="http://schemas.openxmlformats.org/officeDocument/2006/relationships/settings" Target="settings.xml"/><Relationship Id="rId9" Type="http://schemas.openxmlformats.org/officeDocument/2006/relationships/hyperlink" Target="http://www.flip.kz/descript?cat=people&amp;id=91579" TargetMode="External"/><Relationship Id="rId14" Type="http://schemas.openxmlformats.org/officeDocument/2006/relationships/hyperlink" Target="https://www.flip.kz/descript?cat=people&amp;id=227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C889-7B22-4FD9-B664-F82D1070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64</Pages>
  <Words>11680</Words>
  <Characters>66580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dc:creator>
  <cp:keywords/>
  <dc:description/>
  <cp:lastModifiedBy>Asil</cp:lastModifiedBy>
  <cp:revision>151</cp:revision>
  <cp:lastPrinted>2018-08-29T12:18:00Z</cp:lastPrinted>
  <dcterms:created xsi:type="dcterms:W3CDTF">2018-08-27T03:33:00Z</dcterms:created>
  <dcterms:modified xsi:type="dcterms:W3CDTF">2018-10-10T16:00:00Z</dcterms:modified>
</cp:coreProperties>
</file>