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E71" w:rsidRPr="00345CBD" w:rsidRDefault="00880E71" w:rsidP="00880E71">
      <w:pPr>
        <w:tabs>
          <w:tab w:val="left" w:pos="10205"/>
        </w:tabs>
        <w:spacing w:after="0" w:line="240" w:lineRule="auto"/>
        <w:jc w:val="center"/>
        <w:rPr>
          <w:rFonts w:ascii="Times New Roman" w:hAnsi="Times New Roman"/>
          <w:iCs/>
          <w:spacing w:val="-2"/>
          <w:sz w:val="28"/>
          <w:szCs w:val="28"/>
          <w:lang w:eastAsia="ru-RU"/>
        </w:rPr>
      </w:pPr>
      <w:r w:rsidRPr="00345CBD">
        <w:rPr>
          <w:rFonts w:ascii="Times New Roman" w:hAnsi="Times New Roman"/>
          <w:iCs/>
          <w:spacing w:val="-2"/>
          <w:sz w:val="28"/>
          <w:szCs w:val="28"/>
          <w:lang w:eastAsia="ru-RU"/>
        </w:rPr>
        <w:t>ҚАЗАҚСТАН РЕСПУБЛИКАСЫ ЕҢБЕК ЖӘНЕ ӘЛЕУМЕТТІК ҚОРҒАУ МИНИСТРЛІГІ</w:t>
      </w:r>
    </w:p>
    <w:p w:rsidR="00880E71" w:rsidRPr="00345CBD" w:rsidRDefault="00880E71" w:rsidP="00880E71">
      <w:pPr>
        <w:tabs>
          <w:tab w:val="left" w:pos="10205"/>
        </w:tabs>
        <w:spacing w:after="0" w:line="240" w:lineRule="auto"/>
        <w:jc w:val="center"/>
        <w:rPr>
          <w:rFonts w:ascii="Times New Roman" w:hAnsi="Times New Roman"/>
          <w:iCs/>
          <w:spacing w:val="-2"/>
          <w:sz w:val="28"/>
          <w:szCs w:val="28"/>
          <w:lang w:eastAsia="ru-RU"/>
        </w:rPr>
      </w:pPr>
    </w:p>
    <w:p w:rsidR="00880E71" w:rsidRPr="000A2558" w:rsidRDefault="00880E71" w:rsidP="00880E71">
      <w:pPr>
        <w:tabs>
          <w:tab w:val="left" w:pos="10205"/>
        </w:tabs>
        <w:spacing w:after="0" w:line="240" w:lineRule="auto"/>
        <w:jc w:val="center"/>
        <w:rPr>
          <w:rFonts w:ascii="Times New Roman" w:hAnsi="Times New Roman"/>
          <w:b/>
          <w:sz w:val="28"/>
          <w:szCs w:val="28"/>
          <w:lang w:eastAsia="ru-RU"/>
        </w:rPr>
      </w:pPr>
      <w:r w:rsidRPr="00345CBD">
        <w:rPr>
          <w:rFonts w:ascii="Times New Roman" w:hAnsi="Times New Roman"/>
          <w:iCs/>
          <w:spacing w:val="-2"/>
          <w:sz w:val="28"/>
          <w:szCs w:val="28"/>
          <w:lang w:eastAsia="ru-RU"/>
        </w:rPr>
        <w:t>"ЕҢБЕК ДАҒДЫЛАРЫН ДАМЫТУ ЖӘНЕ ЖҰМЫС ОРЫНДАРЫН ЫНТАЛАНДЫРУ " ЖОБАСЫ</w:t>
      </w: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0A2558" w:rsidRDefault="00880E71" w:rsidP="00880E71">
      <w:pPr>
        <w:tabs>
          <w:tab w:val="left" w:pos="10205"/>
        </w:tabs>
        <w:spacing w:after="0" w:line="240" w:lineRule="auto"/>
        <w:jc w:val="both"/>
        <w:rPr>
          <w:rFonts w:ascii="Times New Roman" w:hAnsi="Times New Roman"/>
          <w:b/>
          <w:sz w:val="28"/>
          <w:szCs w:val="28"/>
          <w:lang w:eastAsia="ru-RU"/>
        </w:rPr>
      </w:pPr>
    </w:p>
    <w:p w:rsidR="00880E71" w:rsidRPr="00345CBD" w:rsidRDefault="00880E71" w:rsidP="00880E71">
      <w:pPr>
        <w:spacing w:after="0" w:line="240" w:lineRule="auto"/>
        <w:jc w:val="center"/>
        <w:rPr>
          <w:rFonts w:ascii="Times New Roman" w:hAnsi="Times New Roman"/>
          <w:b/>
          <w:sz w:val="28"/>
          <w:szCs w:val="28"/>
          <w:u w:val="single"/>
          <w:lang w:eastAsia="ru-RU"/>
        </w:rPr>
      </w:pPr>
      <w:r>
        <w:rPr>
          <w:rFonts w:ascii="Times New Roman" w:hAnsi="Times New Roman"/>
          <w:b/>
          <w:sz w:val="28"/>
          <w:szCs w:val="28"/>
          <w:u w:val="single"/>
          <w:lang w:val="kk-KZ" w:eastAsia="ru-RU"/>
        </w:rPr>
        <w:t xml:space="preserve">        </w:t>
      </w:r>
      <w:r w:rsidRPr="00345CBD">
        <w:rPr>
          <w:rFonts w:ascii="Times New Roman" w:hAnsi="Times New Roman"/>
          <w:b/>
          <w:sz w:val="28"/>
          <w:szCs w:val="28"/>
          <w:u w:val="single"/>
          <w:lang w:eastAsia="ru-RU"/>
        </w:rPr>
        <w:t>0916000</w:t>
      </w:r>
      <w:r w:rsidRPr="00345CBD">
        <w:rPr>
          <w:rFonts w:ascii="Times New Roman" w:hAnsi="Times New Roman"/>
          <w:b/>
          <w:sz w:val="28"/>
          <w:szCs w:val="28"/>
          <w:u w:val="single"/>
          <w:lang w:val="kk-KZ" w:eastAsia="ru-RU"/>
        </w:rPr>
        <w:t xml:space="preserve"> </w:t>
      </w:r>
      <w:proofErr w:type="gramStart"/>
      <w:r w:rsidRPr="00345CBD">
        <w:rPr>
          <w:rFonts w:ascii="Times New Roman" w:hAnsi="Times New Roman"/>
          <w:b/>
          <w:sz w:val="28"/>
          <w:szCs w:val="28"/>
          <w:u w:val="single"/>
          <w:lang w:eastAsia="ru-RU"/>
        </w:rPr>
        <w:t xml:space="preserve">– </w:t>
      </w:r>
      <w:r w:rsidRPr="00345CBD">
        <w:rPr>
          <w:rFonts w:ascii="Times New Roman" w:hAnsi="Times New Roman"/>
          <w:b/>
          <w:sz w:val="28"/>
          <w:szCs w:val="28"/>
          <w:u w:val="single"/>
          <w:lang w:val="kk-KZ" w:eastAsia="ru-RU"/>
        </w:rPr>
        <w:t xml:space="preserve"> </w:t>
      </w:r>
      <w:r w:rsidRPr="00345CBD">
        <w:rPr>
          <w:rFonts w:ascii="Times New Roman" w:hAnsi="Times New Roman"/>
          <w:b/>
          <w:sz w:val="28"/>
          <w:szCs w:val="28"/>
          <w:u w:val="single"/>
          <w:lang w:eastAsia="ru-RU"/>
        </w:rPr>
        <w:t>Гибрид</w:t>
      </w:r>
      <w:r w:rsidRPr="00345CBD">
        <w:rPr>
          <w:rFonts w:ascii="Times New Roman" w:hAnsi="Times New Roman"/>
          <w:b/>
          <w:sz w:val="28"/>
          <w:szCs w:val="28"/>
          <w:u w:val="single"/>
          <w:lang w:val="kk-KZ" w:eastAsia="ru-RU"/>
        </w:rPr>
        <w:t>ті</w:t>
      </w:r>
      <w:proofErr w:type="gramEnd"/>
      <w:r w:rsidRPr="00345CBD">
        <w:rPr>
          <w:rFonts w:ascii="Times New Roman" w:hAnsi="Times New Roman"/>
          <w:b/>
          <w:sz w:val="28"/>
          <w:szCs w:val="28"/>
          <w:u w:val="single"/>
          <w:lang w:val="kk-KZ" w:eastAsia="ru-RU"/>
        </w:rPr>
        <w:t xml:space="preserve"> </w:t>
      </w:r>
      <w:r w:rsidRPr="00345CBD">
        <w:rPr>
          <w:rFonts w:ascii="Times New Roman" w:hAnsi="Times New Roman"/>
          <w:b/>
          <w:sz w:val="28"/>
          <w:szCs w:val="28"/>
          <w:u w:val="single"/>
          <w:lang w:eastAsia="ru-RU"/>
        </w:rPr>
        <w:t>энергия_____</w:t>
      </w:r>
    </w:p>
    <w:p w:rsidR="00880E71" w:rsidRPr="00345CBD" w:rsidRDefault="00880E71" w:rsidP="00880E71">
      <w:pPr>
        <w:spacing w:after="0" w:line="240" w:lineRule="auto"/>
        <w:jc w:val="center"/>
        <w:rPr>
          <w:rFonts w:ascii="Times New Roman" w:hAnsi="Times New Roman"/>
          <w:szCs w:val="28"/>
          <w:lang w:eastAsia="ru-RU"/>
        </w:rPr>
      </w:pPr>
      <w:r w:rsidRPr="00345CBD">
        <w:rPr>
          <w:rFonts w:ascii="Times New Roman" w:hAnsi="Times New Roman"/>
          <w:szCs w:val="28"/>
          <w:lang w:eastAsia="ru-RU"/>
        </w:rPr>
        <w:t>(мамандықтың шифры/коды мен атауы)</w:t>
      </w:r>
    </w:p>
    <w:p w:rsidR="00880E71" w:rsidRPr="00345CBD" w:rsidRDefault="00880E71" w:rsidP="00880E71">
      <w:pPr>
        <w:spacing w:after="0" w:line="240" w:lineRule="auto"/>
        <w:ind w:left="851" w:hanging="851"/>
        <w:jc w:val="center"/>
        <w:rPr>
          <w:rFonts w:ascii="Times New Roman" w:hAnsi="Times New Roman"/>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r w:rsidRPr="00345CBD">
        <w:rPr>
          <w:rFonts w:ascii="Times New Roman" w:hAnsi="Times New Roman"/>
          <w:sz w:val="28"/>
          <w:szCs w:val="28"/>
          <w:lang w:eastAsia="ru-RU"/>
        </w:rPr>
        <w:t>мамандығы бойынша</w:t>
      </w:r>
    </w:p>
    <w:p w:rsidR="00880E71" w:rsidRPr="00345CBD" w:rsidRDefault="00880E71" w:rsidP="00880E71">
      <w:pPr>
        <w:spacing w:after="0" w:line="240" w:lineRule="auto"/>
        <w:jc w:val="center"/>
        <w:rPr>
          <w:rFonts w:ascii="Times New Roman" w:hAnsi="Times New Roman"/>
          <w:b/>
          <w:sz w:val="28"/>
          <w:szCs w:val="28"/>
          <w:lang w:eastAsia="ru-RU"/>
        </w:rPr>
      </w:pPr>
    </w:p>
    <w:p w:rsidR="00880E71" w:rsidRPr="00345CBD" w:rsidRDefault="00880E71" w:rsidP="00880E71">
      <w:pPr>
        <w:spacing w:after="0" w:line="240" w:lineRule="auto"/>
        <w:jc w:val="center"/>
        <w:rPr>
          <w:rFonts w:ascii="Times New Roman" w:hAnsi="Times New Roman"/>
          <w:b/>
          <w:sz w:val="28"/>
          <w:szCs w:val="28"/>
          <w:lang w:eastAsia="ru-RU"/>
        </w:rPr>
      </w:pPr>
      <w:r w:rsidRPr="00345CBD">
        <w:rPr>
          <w:rFonts w:ascii="Times New Roman" w:hAnsi="Times New Roman"/>
          <w:b/>
          <w:sz w:val="28"/>
          <w:szCs w:val="28"/>
          <w:lang w:eastAsia="ru-RU"/>
        </w:rPr>
        <w:t>БІЛІМ БЕРУ БАҒДАРЛАМАСЫ</w:t>
      </w: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45CBD" w:rsidRDefault="00880E71" w:rsidP="00880E71">
      <w:pPr>
        <w:spacing w:after="0" w:line="240" w:lineRule="auto"/>
        <w:jc w:val="center"/>
        <w:rPr>
          <w:rFonts w:ascii="Times New Roman" w:hAnsi="Times New Roman"/>
          <w:sz w:val="28"/>
          <w:szCs w:val="28"/>
          <w:lang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jc w:val="center"/>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3867FB" w:rsidRDefault="00880E71" w:rsidP="00880E71">
      <w:pPr>
        <w:spacing w:after="0" w:line="240" w:lineRule="auto"/>
        <w:rPr>
          <w:rFonts w:ascii="Times New Roman" w:hAnsi="Times New Roman"/>
          <w:bCs/>
          <w:sz w:val="28"/>
          <w:szCs w:val="28"/>
          <w:lang w:val="kk-KZ" w:eastAsia="ru-RU"/>
        </w:rPr>
      </w:pPr>
    </w:p>
    <w:p w:rsidR="00880E71" w:rsidRPr="00473EC7" w:rsidRDefault="00880E71" w:rsidP="00880E71">
      <w:pPr>
        <w:spacing w:after="0" w:line="240" w:lineRule="auto"/>
        <w:jc w:val="center"/>
        <w:rPr>
          <w:rFonts w:ascii="Times New Roman" w:hAnsi="Times New Roman"/>
          <w:bCs/>
          <w:sz w:val="28"/>
          <w:szCs w:val="28"/>
          <w:lang w:val="kk-KZ" w:eastAsia="ru-RU"/>
        </w:rPr>
      </w:pPr>
      <w:r>
        <w:rPr>
          <w:rFonts w:ascii="Times New Roman" w:hAnsi="Times New Roman"/>
          <w:b/>
          <w:bCs/>
          <w:noProof/>
          <w:sz w:val="28"/>
          <w:szCs w:val="28"/>
          <w:lang w:eastAsia="ru-RU"/>
        </w:rPr>
        <mc:AlternateContent>
          <mc:Choice Requires="wps">
            <w:drawing>
              <wp:anchor distT="0" distB="0" distL="114300" distR="114300" simplePos="0" relativeHeight="251672576" behindDoc="0" locked="0" layoutInCell="1" allowOverlap="1" wp14:anchorId="40B37295" wp14:editId="3F3F9DAA">
                <wp:simplePos x="0" y="0"/>
                <wp:positionH relativeFrom="column">
                  <wp:posOffset>6066790</wp:posOffset>
                </wp:positionH>
                <wp:positionV relativeFrom="paragraph">
                  <wp:posOffset>295275</wp:posOffset>
                </wp:positionV>
                <wp:extent cx="247650" cy="4191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476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1E3E9" id="Прямоугольник 8" o:spid="_x0000_s1026" style="position:absolute;margin-left:477.7pt;margin-top:23.25pt;width:19.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" fillcolor="white [3212]" strokecolor="white [3212]" strokeweight="1pt"/>
            </w:pict>
          </mc:Fallback>
        </mc:AlternateContent>
      </w:r>
      <w:r w:rsidRPr="000A2558">
        <w:rPr>
          <w:rFonts w:ascii="Times New Roman" w:hAnsi="Times New Roman"/>
          <w:b/>
          <w:bCs/>
          <w:noProof/>
          <w:sz w:val="28"/>
          <w:szCs w:val="28"/>
          <w:lang w:eastAsia="ru-RU"/>
        </w:rPr>
        <mc:AlternateContent>
          <mc:Choice Requires="wps">
            <w:drawing>
              <wp:anchor distT="0" distB="0" distL="114300" distR="114300" simplePos="0" relativeHeight="251671552" behindDoc="0" locked="0" layoutInCell="1" allowOverlap="1" wp14:anchorId="06904CF1" wp14:editId="68E46648">
                <wp:simplePos x="0" y="0"/>
                <wp:positionH relativeFrom="column">
                  <wp:posOffset>2771140</wp:posOffset>
                </wp:positionH>
                <wp:positionV relativeFrom="paragraph">
                  <wp:posOffset>299085</wp:posOffset>
                </wp:positionV>
                <wp:extent cx="552450" cy="390525"/>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4E9E" id="Прямоугольник 9" o:spid="_x0000_s1026" style="position:absolute;margin-left:218.2pt;margin-top:23.55pt;width:43.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" stroked="f"/>
            </w:pict>
          </mc:Fallback>
        </mc:AlternateContent>
      </w:r>
      <w:r w:rsidRPr="000A2558">
        <w:rPr>
          <w:rFonts w:ascii="Times New Roman" w:hAnsi="Times New Roman"/>
          <w:bCs/>
          <w:noProof/>
          <w:sz w:val="28"/>
          <w:szCs w:val="28"/>
          <w:lang w:eastAsia="ru-RU"/>
        </w:rPr>
        <mc:AlternateContent>
          <mc:Choice Requires="wps">
            <w:drawing>
              <wp:anchor distT="0" distB="0" distL="114300" distR="114300" simplePos="0" relativeHeight="251670528" behindDoc="0" locked="0" layoutInCell="1" allowOverlap="1" wp14:anchorId="1D34C2DB" wp14:editId="0C241837">
                <wp:simplePos x="0" y="0"/>
                <wp:positionH relativeFrom="column">
                  <wp:posOffset>2847340</wp:posOffset>
                </wp:positionH>
                <wp:positionV relativeFrom="paragraph">
                  <wp:posOffset>9033510</wp:posOffset>
                </wp:positionV>
                <wp:extent cx="552450" cy="390525"/>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0DBA6" id="Прямоугольник 10" o:spid="_x0000_s1026" style="position:absolute;margin-left:224.2pt;margin-top:711.3pt;width:43.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" stroked="f"/>
            </w:pict>
          </mc:Fallback>
        </mc:AlternateContent>
      </w:r>
      <w:r w:rsidRPr="003867FB">
        <w:rPr>
          <w:rFonts w:ascii="Times New Roman" w:hAnsi="Times New Roman"/>
          <w:bCs/>
          <w:sz w:val="28"/>
          <w:szCs w:val="28"/>
          <w:lang w:val="kk-KZ" w:eastAsia="ru-RU"/>
        </w:rPr>
        <w:t>А</w:t>
      </w:r>
      <w:r>
        <w:rPr>
          <w:rFonts w:ascii="Times New Roman" w:hAnsi="Times New Roman"/>
          <w:bCs/>
          <w:sz w:val="28"/>
          <w:szCs w:val="28"/>
          <w:lang w:val="kk-KZ" w:eastAsia="ru-RU"/>
        </w:rPr>
        <w:t>қтөбе</w:t>
      </w:r>
      <w:r w:rsidRPr="003867FB">
        <w:rPr>
          <w:rFonts w:ascii="Times New Roman" w:hAnsi="Times New Roman"/>
          <w:bCs/>
          <w:sz w:val="28"/>
          <w:szCs w:val="28"/>
          <w:lang w:val="kk-KZ" w:eastAsia="ru-RU"/>
        </w:rPr>
        <w:t>,</w:t>
      </w:r>
      <w:r>
        <w:rPr>
          <w:rFonts w:ascii="Times New Roman" w:hAnsi="Times New Roman"/>
          <w:bCs/>
          <w:sz w:val="28"/>
          <w:szCs w:val="28"/>
          <w:lang w:val="kk-KZ" w:eastAsia="ru-RU"/>
        </w:rPr>
        <w:t xml:space="preserve"> </w:t>
      </w:r>
      <w:r w:rsidRPr="003867FB">
        <w:rPr>
          <w:rFonts w:ascii="Times New Roman" w:hAnsi="Times New Roman"/>
          <w:bCs/>
          <w:sz w:val="28"/>
          <w:szCs w:val="28"/>
          <w:lang w:val="kk-KZ" w:eastAsia="ru-RU"/>
        </w:rPr>
        <w:t xml:space="preserve">2018 </w:t>
      </w:r>
      <w:r>
        <w:rPr>
          <w:rFonts w:ascii="Times New Roman" w:hAnsi="Times New Roman"/>
          <w:bCs/>
          <w:sz w:val="28"/>
          <w:szCs w:val="28"/>
          <w:lang w:val="kk-KZ" w:eastAsia="ru-RU"/>
        </w:rPr>
        <w:t>жыл</w:t>
      </w:r>
    </w:p>
    <w:p w:rsidR="00880E71" w:rsidRPr="003867FB" w:rsidRDefault="00880E71" w:rsidP="00880E71">
      <w:pPr>
        <w:spacing w:after="0" w:line="240" w:lineRule="auto"/>
        <w:jc w:val="center"/>
        <w:rPr>
          <w:rFonts w:ascii="Times New Roman" w:hAnsi="Times New Roman"/>
          <w:bCs/>
          <w:sz w:val="28"/>
          <w:szCs w:val="28"/>
          <w:lang w:val="kk-KZ" w:eastAsia="ru-RU"/>
        </w:rPr>
        <w:sectPr w:rsidR="00880E71" w:rsidRPr="003867FB" w:rsidSect="00921DBC">
          <w:footerReference w:type="default" r:id="rId8"/>
          <w:pgSz w:w="11906" w:h="16838"/>
          <w:pgMar w:top="1134" w:right="851" w:bottom="1134" w:left="1276" w:header="709" w:footer="709" w:gutter="0"/>
          <w:cols w:space="708"/>
          <w:docGrid w:linePitch="360"/>
        </w:sectPr>
      </w:pPr>
    </w:p>
    <w:p w:rsidR="00345CBD" w:rsidRPr="00880E71" w:rsidRDefault="00345CBD" w:rsidP="00345CBD">
      <w:pPr>
        <w:tabs>
          <w:tab w:val="left" w:pos="10205"/>
        </w:tabs>
        <w:spacing w:after="0" w:line="240" w:lineRule="auto"/>
        <w:jc w:val="center"/>
        <w:rPr>
          <w:rFonts w:ascii="Times New Roman" w:hAnsi="Times New Roman"/>
          <w:iCs/>
          <w:spacing w:val="-2"/>
          <w:sz w:val="28"/>
          <w:szCs w:val="28"/>
          <w:lang w:val="kk-KZ" w:eastAsia="ru-RU"/>
        </w:rPr>
      </w:pPr>
      <w:r w:rsidRPr="00880E71">
        <w:rPr>
          <w:rFonts w:ascii="Times New Roman" w:hAnsi="Times New Roman"/>
          <w:iCs/>
          <w:spacing w:val="-2"/>
          <w:sz w:val="28"/>
          <w:szCs w:val="28"/>
          <w:lang w:val="kk-KZ" w:eastAsia="ru-RU"/>
        </w:rPr>
        <w:lastRenderedPageBreak/>
        <w:t>ҚАЗАҚСТАН РЕСПУБЛИКАСЫ ЕҢБЕК ЖӘНЕ ӘЛЕУМЕТТІК ҚОРҒАУ МИНИСТРЛІГІ</w:t>
      </w:r>
    </w:p>
    <w:p w:rsidR="00345CBD" w:rsidRPr="00880E71" w:rsidRDefault="00345CBD" w:rsidP="00345CBD">
      <w:pPr>
        <w:tabs>
          <w:tab w:val="left" w:pos="10205"/>
        </w:tabs>
        <w:spacing w:after="0" w:line="240" w:lineRule="auto"/>
        <w:jc w:val="center"/>
        <w:rPr>
          <w:rFonts w:ascii="Times New Roman" w:hAnsi="Times New Roman"/>
          <w:iCs/>
          <w:spacing w:val="-2"/>
          <w:sz w:val="28"/>
          <w:szCs w:val="28"/>
          <w:lang w:val="kk-KZ" w:eastAsia="ru-RU"/>
        </w:rPr>
      </w:pPr>
    </w:p>
    <w:p w:rsidR="00345CBD" w:rsidRPr="00536423" w:rsidRDefault="00345CBD" w:rsidP="00345CBD">
      <w:pPr>
        <w:tabs>
          <w:tab w:val="left" w:pos="10205"/>
        </w:tabs>
        <w:spacing w:after="0" w:line="240" w:lineRule="auto"/>
        <w:jc w:val="center"/>
        <w:rPr>
          <w:rFonts w:ascii="Times New Roman" w:hAnsi="Times New Roman"/>
          <w:b/>
          <w:sz w:val="28"/>
          <w:szCs w:val="28"/>
          <w:lang w:val="kk-KZ" w:eastAsia="ru-RU"/>
        </w:rPr>
      </w:pPr>
      <w:r w:rsidRPr="00536423">
        <w:rPr>
          <w:rFonts w:ascii="Times New Roman" w:hAnsi="Times New Roman"/>
          <w:iCs/>
          <w:spacing w:val="-2"/>
          <w:sz w:val="28"/>
          <w:szCs w:val="28"/>
          <w:lang w:val="kk-KZ" w:eastAsia="ru-RU"/>
        </w:rPr>
        <w:t>"ЕҢБЕК ДАҒДЫЛАРЫН ДАМЫТУ ЖӘНЕ ЖҰМЫС ОРЫНДАРЫН ЫНТАЛАНДЫРУ " ЖОБАСЫ</w:t>
      </w: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536423" w:rsidRDefault="00345CBD" w:rsidP="00345CBD">
      <w:pPr>
        <w:tabs>
          <w:tab w:val="left" w:pos="10205"/>
        </w:tabs>
        <w:spacing w:after="0" w:line="240" w:lineRule="auto"/>
        <w:jc w:val="both"/>
        <w:rPr>
          <w:rFonts w:ascii="Times New Roman" w:hAnsi="Times New Roman"/>
          <w:b/>
          <w:sz w:val="28"/>
          <w:szCs w:val="28"/>
          <w:lang w:val="kk-KZ" w:eastAsia="ru-RU"/>
        </w:rPr>
      </w:pPr>
    </w:p>
    <w:p w:rsidR="00345CBD" w:rsidRPr="00345CBD" w:rsidRDefault="00345CBD" w:rsidP="00345CBD">
      <w:pPr>
        <w:spacing w:after="0" w:line="240" w:lineRule="auto"/>
        <w:jc w:val="center"/>
        <w:rPr>
          <w:rFonts w:ascii="Times New Roman" w:hAnsi="Times New Roman"/>
          <w:b/>
          <w:sz w:val="28"/>
          <w:szCs w:val="28"/>
          <w:u w:val="single"/>
          <w:lang w:eastAsia="ru-RU"/>
        </w:rPr>
      </w:pPr>
      <w:r>
        <w:rPr>
          <w:rFonts w:ascii="Times New Roman" w:hAnsi="Times New Roman"/>
          <w:b/>
          <w:sz w:val="28"/>
          <w:szCs w:val="28"/>
          <w:u w:val="single"/>
          <w:lang w:val="kk-KZ" w:eastAsia="ru-RU"/>
        </w:rPr>
        <w:t xml:space="preserve">        </w:t>
      </w:r>
      <w:r w:rsidRPr="00345CBD">
        <w:rPr>
          <w:rFonts w:ascii="Times New Roman" w:hAnsi="Times New Roman"/>
          <w:b/>
          <w:sz w:val="28"/>
          <w:szCs w:val="28"/>
          <w:u w:val="single"/>
          <w:lang w:eastAsia="ru-RU"/>
        </w:rPr>
        <w:t>0916000</w:t>
      </w:r>
      <w:r w:rsidRPr="00345CBD">
        <w:rPr>
          <w:rFonts w:ascii="Times New Roman" w:hAnsi="Times New Roman"/>
          <w:b/>
          <w:sz w:val="28"/>
          <w:szCs w:val="28"/>
          <w:u w:val="single"/>
          <w:lang w:val="kk-KZ" w:eastAsia="ru-RU"/>
        </w:rPr>
        <w:t xml:space="preserve"> </w:t>
      </w:r>
      <w:proofErr w:type="gramStart"/>
      <w:r w:rsidRPr="00345CBD">
        <w:rPr>
          <w:rFonts w:ascii="Times New Roman" w:hAnsi="Times New Roman"/>
          <w:b/>
          <w:sz w:val="28"/>
          <w:szCs w:val="28"/>
          <w:u w:val="single"/>
          <w:lang w:eastAsia="ru-RU"/>
        </w:rPr>
        <w:t xml:space="preserve">– </w:t>
      </w:r>
      <w:r w:rsidRPr="00345CBD">
        <w:rPr>
          <w:rFonts w:ascii="Times New Roman" w:hAnsi="Times New Roman"/>
          <w:b/>
          <w:sz w:val="28"/>
          <w:szCs w:val="28"/>
          <w:u w:val="single"/>
          <w:lang w:val="kk-KZ" w:eastAsia="ru-RU"/>
        </w:rPr>
        <w:t xml:space="preserve"> </w:t>
      </w:r>
      <w:r w:rsidRPr="00345CBD">
        <w:rPr>
          <w:rFonts w:ascii="Times New Roman" w:hAnsi="Times New Roman"/>
          <w:b/>
          <w:sz w:val="28"/>
          <w:szCs w:val="28"/>
          <w:u w:val="single"/>
          <w:lang w:eastAsia="ru-RU"/>
        </w:rPr>
        <w:t>Гибрид</w:t>
      </w:r>
      <w:r w:rsidRPr="00345CBD">
        <w:rPr>
          <w:rFonts w:ascii="Times New Roman" w:hAnsi="Times New Roman"/>
          <w:b/>
          <w:sz w:val="28"/>
          <w:szCs w:val="28"/>
          <w:u w:val="single"/>
          <w:lang w:val="kk-KZ" w:eastAsia="ru-RU"/>
        </w:rPr>
        <w:t>ті</w:t>
      </w:r>
      <w:proofErr w:type="gramEnd"/>
      <w:r w:rsidRPr="00345CBD">
        <w:rPr>
          <w:rFonts w:ascii="Times New Roman" w:hAnsi="Times New Roman"/>
          <w:b/>
          <w:sz w:val="28"/>
          <w:szCs w:val="28"/>
          <w:u w:val="single"/>
          <w:lang w:val="kk-KZ" w:eastAsia="ru-RU"/>
        </w:rPr>
        <w:t xml:space="preserve"> </w:t>
      </w:r>
      <w:r w:rsidRPr="00345CBD">
        <w:rPr>
          <w:rFonts w:ascii="Times New Roman" w:hAnsi="Times New Roman"/>
          <w:b/>
          <w:sz w:val="28"/>
          <w:szCs w:val="28"/>
          <w:u w:val="single"/>
          <w:lang w:eastAsia="ru-RU"/>
        </w:rPr>
        <w:t>энергия_____</w:t>
      </w:r>
    </w:p>
    <w:p w:rsidR="00345CBD" w:rsidRPr="00345CBD" w:rsidRDefault="00345CBD" w:rsidP="00345CBD">
      <w:pPr>
        <w:spacing w:after="0" w:line="240" w:lineRule="auto"/>
        <w:jc w:val="center"/>
        <w:rPr>
          <w:rFonts w:ascii="Times New Roman" w:hAnsi="Times New Roman"/>
          <w:szCs w:val="28"/>
          <w:lang w:eastAsia="ru-RU"/>
        </w:rPr>
      </w:pPr>
      <w:r w:rsidRPr="00345CBD">
        <w:rPr>
          <w:rFonts w:ascii="Times New Roman" w:hAnsi="Times New Roman"/>
          <w:szCs w:val="28"/>
          <w:lang w:eastAsia="ru-RU"/>
        </w:rPr>
        <w:t>(мамандықтың шифры/коды мен атауы)</w:t>
      </w:r>
    </w:p>
    <w:p w:rsidR="00345CBD" w:rsidRPr="00345CBD" w:rsidRDefault="00345CBD" w:rsidP="00345CBD">
      <w:pPr>
        <w:spacing w:after="0" w:line="240" w:lineRule="auto"/>
        <w:ind w:left="851" w:hanging="851"/>
        <w:jc w:val="center"/>
        <w:rPr>
          <w:rFonts w:ascii="Times New Roman" w:hAnsi="Times New Roman"/>
          <w:sz w:val="28"/>
          <w:szCs w:val="28"/>
          <w:lang w:eastAsia="ru-RU"/>
        </w:rPr>
      </w:pPr>
    </w:p>
    <w:p w:rsidR="00345CBD" w:rsidRPr="00345CBD" w:rsidRDefault="00345CBD" w:rsidP="00345CBD">
      <w:pPr>
        <w:spacing w:after="0" w:line="240" w:lineRule="auto"/>
        <w:jc w:val="center"/>
        <w:rPr>
          <w:rFonts w:ascii="Times New Roman" w:hAnsi="Times New Roman"/>
          <w:sz w:val="28"/>
          <w:szCs w:val="28"/>
          <w:lang w:eastAsia="ru-RU"/>
        </w:rPr>
      </w:pPr>
      <w:r w:rsidRPr="00345CBD">
        <w:rPr>
          <w:rFonts w:ascii="Times New Roman" w:hAnsi="Times New Roman"/>
          <w:sz w:val="28"/>
          <w:szCs w:val="28"/>
          <w:lang w:eastAsia="ru-RU"/>
        </w:rPr>
        <w:t>мамандығы бойынша</w:t>
      </w:r>
    </w:p>
    <w:p w:rsidR="00345CBD" w:rsidRPr="00345CBD" w:rsidRDefault="00345CBD" w:rsidP="00345CBD">
      <w:pPr>
        <w:spacing w:after="0" w:line="240" w:lineRule="auto"/>
        <w:jc w:val="center"/>
        <w:rPr>
          <w:rFonts w:ascii="Times New Roman" w:hAnsi="Times New Roman"/>
          <w:b/>
          <w:sz w:val="28"/>
          <w:szCs w:val="28"/>
          <w:lang w:eastAsia="ru-RU"/>
        </w:rPr>
      </w:pPr>
    </w:p>
    <w:p w:rsidR="00345CBD" w:rsidRPr="00345CBD" w:rsidRDefault="00345CBD" w:rsidP="00345CBD">
      <w:pPr>
        <w:spacing w:after="0" w:line="240" w:lineRule="auto"/>
        <w:jc w:val="center"/>
        <w:rPr>
          <w:rFonts w:ascii="Times New Roman" w:hAnsi="Times New Roman"/>
          <w:b/>
          <w:sz w:val="28"/>
          <w:szCs w:val="28"/>
          <w:lang w:eastAsia="ru-RU"/>
        </w:rPr>
      </w:pPr>
      <w:r w:rsidRPr="00345CBD">
        <w:rPr>
          <w:rFonts w:ascii="Times New Roman" w:hAnsi="Times New Roman"/>
          <w:b/>
          <w:sz w:val="28"/>
          <w:szCs w:val="28"/>
          <w:lang w:eastAsia="ru-RU"/>
        </w:rPr>
        <w:t>БІЛІМ БЕРУ БАҒДАРЛАМАСЫ</w:t>
      </w:r>
    </w:p>
    <w:p w:rsidR="00345CBD" w:rsidRPr="00345CBD" w:rsidRDefault="00345CBD" w:rsidP="00345CBD">
      <w:pPr>
        <w:spacing w:after="0" w:line="240" w:lineRule="auto"/>
        <w:jc w:val="center"/>
        <w:rPr>
          <w:rFonts w:ascii="Times New Roman" w:hAnsi="Times New Roman"/>
          <w:sz w:val="28"/>
          <w:szCs w:val="28"/>
          <w:lang w:eastAsia="ru-RU"/>
        </w:rPr>
      </w:pPr>
    </w:p>
    <w:p w:rsidR="00345CBD" w:rsidRPr="00345CBD" w:rsidRDefault="00345CBD" w:rsidP="00345CBD">
      <w:pPr>
        <w:spacing w:after="0" w:line="240" w:lineRule="auto"/>
        <w:jc w:val="center"/>
        <w:rPr>
          <w:rFonts w:ascii="Times New Roman" w:hAnsi="Times New Roman"/>
          <w:sz w:val="28"/>
          <w:szCs w:val="28"/>
          <w:lang w:eastAsia="ru-RU"/>
        </w:rPr>
      </w:pPr>
    </w:p>
    <w:p w:rsidR="00345CBD" w:rsidRPr="00345CBD" w:rsidRDefault="00345CBD" w:rsidP="00345CBD">
      <w:pPr>
        <w:spacing w:after="0" w:line="240" w:lineRule="auto"/>
        <w:jc w:val="center"/>
        <w:rPr>
          <w:rFonts w:ascii="Times New Roman" w:hAnsi="Times New Roman"/>
          <w:sz w:val="28"/>
          <w:szCs w:val="28"/>
          <w:lang w:eastAsia="ru-RU"/>
        </w:rPr>
      </w:pPr>
    </w:p>
    <w:p w:rsidR="00345CBD" w:rsidRPr="00345CBD" w:rsidRDefault="00345CBD" w:rsidP="00345CBD">
      <w:pPr>
        <w:spacing w:after="0" w:line="240" w:lineRule="auto"/>
        <w:jc w:val="center"/>
        <w:rPr>
          <w:rFonts w:ascii="Times New Roman" w:hAnsi="Times New Roman"/>
          <w:sz w:val="28"/>
          <w:szCs w:val="28"/>
          <w:lang w:eastAsia="ru-RU"/>
        </w:rPr>
      </w:pPr>
    </w:p>
    <w:p w:rsidR="00345CBD" w:rsidRPr="00345CBD" w:rsidRDefault="00345CBD" w:rsidP="00345CBD">
      <w:pPr>
        <w:spacing w:after="0" w:line="240" w:lineRule="auto"/>
        <w:rPr>
          <w:rFonts w:ascii="Times New Roman" w:hAnsi="Times New Roman"/>
          <w:sz w:val="28"/>
          <w:szCs w:val="28"/>
          <w:lang w:val="kk-KZ" w:eastAsia="ru-RU"/>
        </w:rPr>
      </w:pPr>
      <w:r w:rsidRPr="00345CBD">
        <w:rPr>
          <w:rFonts w:ascii="Times New Roman" w:hAnsi="Times New Roman"/>
          <w:sz w:val="28"/>
          <w:szCs w:val="28"/>
          <w:lang w:eastAsia="ru-RU"/>
        </w:rPr>
        <w:t xml:space="preserve">   Кәсіптік қызметінің </w:t>
      </w:r>
      <w:proofErr w:type="gramStart"/>
      <w:r w:rsidRPr="00345CBD">
        <w:rPr>
          <w:rFonts w:ascii="Times New Roman" w:hAnsi="Times New Roman"/>
          <w:sz w:val="28"/>
          <w:szCs w:val="28"/>
          <w:lang w:eastAsia="ru-RU"/>
        </w:rPr>
        <w:t xml:space="preserve">деңгейі:  </w:t>
      </w:r>
      <w:r w:rsidRPr="00345CBD">
        <w:rPr>
          <w:rFonts w:ascii="Times New Roman" w:hAnsi="Times New Roman"/>
          <w:sz w:val="28"/>
          <w:szCs w:val="28"/>
          <w:u w:val="single"/>
          <w:lang w:val="kk-KZ" w:eastAsia="ru-RU"/>
        </w:rPr>
        <w:t>орта</w:t>
      </w:r>
      <w:proofErr w:type="gramEnd"/>
      <w:r w:rsidRPr="00345CBD">
        <w:rPr>
          <w:rFonts w:ascii="Times New Roman" w:hAnsi="Times New Roman"/>
          <w:sz w:val="28"/>
          <w:szCs w:val="28"/>
          <w:u w:val="single"/>
          <w:lang w:val="kk-KZ" w:eastAsia="ru-RU"/>
        </w:rPr>
        <w:t xml:space="preserve"> буын маманы</w:t>
      </w:r>
    </w:p>
    <w:p w:rsidR="00345CBD" w:rsidRPr="00345CBD" w:rsidRDefault="00345CBD" w:rsidP="00345CBD">
      <w:pPr>
        <w:spacing w:after="0" w:line="240" w:lineRule="auto"/>
        <w:rPr>
          <w:rFonts w:ascii="Times New Roman" w:hAnsi="Times New Roman"/>
          <w:sz w:val="28"/>
          <w:szCs w:val="28"/>
          <w:lang w:val="kk-KZ" w:eastAsia="ru-RU"/>
        </w:rPr>
      </w:pPr>
      <w:r w:rsidRPr="00345CBD">
        <w:rPr>
          <w:rFonts w:ascii="Times New Roman" w:hAnsi="Times New Roman"/>
          <w:sz w:val="28"/>
          <w:szCs w:val="28"/>
          <w:lang w:val="kk-KZ" w:eastAsia="ru-RU"/>
        </w:rPr>
        <w:t xml:space="preserve">   Оқу мерзімі:  </w:t>
      </w:r>
      <w:r w:rsidRPr="00345CBD">
        <w:rPr>
          <w:rFonts w:ascii="Times New Roman" w:hAnsi="Times New Roman"/>
          <w:sz w:val="28"/>
          <w:szCs w:val="28"/>
          <w:u w:val="single"/>
          <w:lang w:val="kk-KZ" w:eastAsia="ru-RU"/>
        </w:rPr>
        <w:t>3 жыл 10 ай</w:t>
      </w: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jc w:val="center"/>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3867FB" w:rsidRDefault="00345CBD" w:rsidP="00345CBD">
      <w:pPr>
        <w:spacing w:after="0" w:line="240" w:lineRule="auto"/>
        <w:rPr>
          <w:rFonts w:ascii="Times New Roman" w:hAnsi="Times New Roman"/>
          <w:bCs/>
          <w:sz w:val="28"/>
          <w:szCs w:val="28"/>
          <w:lang w:val="kk-KZ" w:eastAsia="ru-RU"/>
        </w:rPr>
      </w:pPr>
    </w:p>
    <w:p w:rsidR="00345CBD" w:rsidRPr="00473EC7" w:rsidRDefault="00AC54CE" w:rsidP="00345CBD">
      <w:pPr>
        <w:spacing w:after="0" w:line="240" w:lineRule="auto"/>
        <w:jc w:val="center"/>
        <w:rPr>
          <w:rFonts w:ascii="Times New Roman" w:hAnsi="Times New Roman"/>
          <w:bCs/>
          <w:sz w:val="28"/>
          <w:szCs w:val="28"/>
          <w:lang w:val="kk-KZ" w:eastAsia="ru-RU"/>
        </w:rPr>
      </w:pPr>
      <w:r>
        <w:rPr>
          <w:rFonts w:ascii="Times New Roman" w:hAnsi="Times New Roman"/>
          <w:b/>
          <w:bCs/>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6066790</wp:posOffset>
                </wp:positionH>
                <wp:positionV relativeFrom="paragraph">
                  <wp:posOffset>295275</wp:posOffset>
                </wp:positionV>
                <wp:extent cx="247650" cy="4191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476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D8B1" id="Прямоугольник 6" o:spid="_x0000_s1026" style="position:absolute;margin-left:477.7pt;margin-top:23.25pt;width:19.5pt;height: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" fillcolor="white [3212]" strokecolor="white [3212]" strokeweight="1pt"/>
            </w:pict>
          </mc:Fallback>
        </mc:AlternateContent>
      </w:r>
      <w:r w:rsidR="00345CBD" w:rsidRPr="000A2558">
        <w:rPr>
          <w:rFonts w:ascii="Times New Roman" w:hAnsi="Times New Roman"/>
          <w:b/>
          <w:bCs/>
          <w:noProof/>
          <w:sz w:val="28"/>
          <w:szCs w:val="28"/>
          <w:lang w:eastAsia="ru-RU"/>
        </w:rPr>
        <mc:AlternateContent>
          <mc:Choice Requires="wps">
            <w:drawing>
              <wp:anchor distT="0" distB="0" distL="114300" distR="114300" simplePos="0" relativeHeight="251666432" behindDoc="0" locked="0" layoutInCell="1" allowOverlap="1" wp14:anchorId="6E983E37" wp14:editId="6197C6F4">
                <wp:simplePos x="0" y="0"/>
                <wp:positionH relativeFrom="column">
                  <wp:posOffset>2771140</wp:posOffset>
                </wp:positionH>
                <wp:positionV relativeFrom="paragraph">
                  <wp:posOffset>299085</wp:posOffset>
                </wp:positionV>
                <wp:extent cx="552450" cy="39052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A1B29" id="Прямоугольник 5" o:spid="_x0000_s1026" style="position:absolute;margin-left:218.2pt;margin-top:23.55pt;width:43.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" stroked="f"/>
            </w:pict>
          </mc:Fallback>
        </mc:AlternateContent>
      </w:r>
      <w:r w:rsidR="00345CBD" w:rsidRPr="000A2558">
        <w:rPr>
          <w:rFonts w:ascii="Times New Roman" w:hAnsi="Times New Roman"/>
          <w:bCs/>
          <w:noProof/>
          <w:sz w:val="28"/>
          <w:szCs w:val="28"/>
          <w:lang w:eastAsia="ru-RU"/>
        </w:rPr>
        <mc:AlternateContent>
          <mc:Choice Requires="wps">
            <w:drawing>
              <wp:anchor distT="0" distB="0" distL="114300" distR="114300" simplePos="0" relativeHeight="251665408" behindDoc="0" locked="0" layoutInCell="1" allowOverlap="1" wp14:anchorId="16B86BF7" wp14:editId="3C1296BB">
                <wp:simplePos x="0" y="0"/>
                <wp:positionH relativeFrom="column">
                  <wp:posOffset>2847340</wp:posOffset>
                </wp:positionH>
                <wp:positionV relativeFrom="paragraph">
                  <wp:posOffset>9033510</wp:posOffset>
                </wp:positionV>
                <wp:extent cx="552450" cy="39052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0960B" id="Прямоугольник 4" o:spid="_x0000_s1026" style="position:absolute;margin-left:224.2pt;margin-top:711.3pt;width:43.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" stroked="f"/>
            </w:pict>
          </mc:Fallback>
        </mc:AlternateContent>
      </w:r>
      <w:r w:rsidR="00345CBD" w:rsidRPr="003867FB">
        <w:rPr>
          <w:rFonts w:ascii="Times New Roman" w:hAnsi="Times New Roman"/>
          <w:bCs/>
          <w:sz w:val="28"/>
          <w:szCs w:val="28"/>
          <w:lang w:val="kk-KZ" w:eastAsia="ru-RU"/>
        </w:rPr>
        <w:t>А</w:t>
      </w:r>
      <w:r w:rsidR="00345CBD">
        <w:rPr>
          <w:rFonts w:ascii="Times New Roman" w:hAnsi="Times New Roman"/>
          <w:bCs/>
          <w:sz w:val="28"/>
          <w:szCs w:val="28"/>
          <w:lang w:val="kk-KZ" w:eastAsia="ru-RU"/>
        </w:rPr>
        <w:t>қтөбе</w:t>
      </w:r>
      <w:r w:rsidR="00345CBD" w:rsidRPr="003867FB">
        <w:rPr>
          <w:rFonts w:ascii="Times New Roman" w:hAnsi="Times New Roman"/>
          <w:bCs/>
          <w:sz w:val="28"/>
          <w:szCs w:val="28"/>
          <w:lang w:val="kk-KZ" w:eastAsia="ru-RU"/>
        </w:rPr>
        <w:t>,</w:t>
      </w:r>
      <w:r w:rsidR="00345CBD">
        <w:rPr>
          <w:rFonts w:ascii="Times New Roman" w:hAnsi="Times New Roman"/>
          <w:bCs/>
          <w:sz w:val="28"/>
          <w:szCs w:val="28"/>
          <w:lang w:val="kk-KZ" w:eastAsia="ru-RU"/>
        </w:rPr>
        <w:t xml:space="preserve"> </w:t>
      </w:r>
      <w:r w:rsidR="00345CBD" w:rsidRPr="003867FB">
        <w:rPr>
          <w:rFonts w:ascii="Times New Roman" w:hAnsi="Times New Roman"/>
          <w:bCs/>
          <w:sz w:val="28"/>
          <w:szCs w:val="28"/>
          <w:lang w:val="kk-KZ" w:eastAsia="ru-RU"/>
        </w:rPr>
        <w:t xml:space="preserve">2018 </w:t>
      </w:r>
      <w:r w:rsidR="00345CBD">
        <w:rPr>
          <w:rFonts w:ascii="Times New Roman" w:hAnsi="Times New Roman"/>
          <w:bCs/>
          <w:sz w:val="28"/>
          <w:szCs w:val="28"/>
          <w:lang w:val="kk-KZ" w:eastAsia="ru-RU"/>
        </w:rPr>
        <w:t>жыл</w:t>
      </w:r>
    </w:p>
    <w:p w:rsidR="00345CBD" w:rsidRPr="003867FB" w:rsidRDefault="00345CBD" w:rsidP="00345CBD">
      <w:pPr>
        <w:spacing w:after="0" w:line="240" w:lineRule="auto"/>
        <w:jc w:val="center"/>
        <w:rPr>
          <w:rFonts w:ascii="Times New Roman" w:hAnsi="Times New Roman"/>
          <w:bCs/>
          <w:sz w:val="28"/>
          <w:szCs w:val="28"/>
          <w:lang w:val="kk-KZ" w:eastAsia="ru-RU"/>
        </w:rPr>
        <w:sectPr w:rsidR="00345CBD" w:rsidRPr="003867FB" w:rsidSect="00921DBC">
          <w:footerReference w:type="default" r:id="rId9"/>
          <w:pgSz w:w="11906" w:h="16838"/>
          <w:pgMar w:top="1134" w:right="851" w:bottom="1134" w:left="1276" w:header="709" w:footer="709" w:gutter="0"/>
          <w:cols w:space="708"/>
          <w:docGrid w:linePitch="360"/>
        </w:sectPr>
      </w:pPr>
    </w:p>
    <w:p w:rsidR="00345CBD" w:rsidRPr="008B561A" w:rsidRDefault="00345CBD" w:rsidP="00345CBD">
      <w:pPr>
        <w:tabs>
          <w:tab w:val="left" w:pos="1080"/>
        </w:tabs>
        <w:ind w:firstLine="709"/>
        <w:jc w:val="both"/>
        <w:rPr>
          <w:rFonts w:ascii="Times New Roman" w:eastAsia="Times New Roman" w:hAnsi="Times New Roman"/>
          <w:color w:val="000000"/>
          <w:sz w:val="28"/>
          <w:szCs w:val="28"/>
          <w:lang w:val="kk-KZ" w:eastAsia="ru-RU"/>
        </w:rPr>
      </w:pPr>
      <w:r w:rsidRPr="008B561A">
        <w:rPr>
          <w:rFonts w:ascii="Times New Roman" w:eastAsia="Lucida Sans Unicode" w:hAnsi="Times New Roman"/>
          <w:b/>
          <w:bCs/>
          <w:color w:val="000000"/>
          <w:sz w:val="28"/>
          <w:szCs w:val="28"/>
          <w:lang w:val="kk-KZ" w:eastAsia="ru-RU"/>
        </w:rPr>
        <w:lastRenderedPageBreak/>
        <w:t xml:space="preserve">Білім бағдарламасы </w:t>
      </w:r>
      <w:r w:rsidRPr="008B561A">
        <w:rPr>
          <w:rFonts w:ascii="Times New Roman" w:eastAsia="Times New Roman" w:hAnsi="Times New Roman"/>
          <w:color w:val="000000"/>
          <w:sz w:val="28"/>
          <w:szCs w:val="28"/>
          <w:lang w:val="kk-KZ" w:eastAsia="ru-RU"/>
        </w:rPr>
        <w:t>(білім беру ұйымының атауы) Оқу-әдістемелік кеңесімен қарастырылып ұсынылған</w:t>
      </w:r>
    </w:p>
    <w:p w:rsidR="00345CBD" w:rsidRPr="008B561A" w:rsidRDefault="00345CBD" w:rsidP="00345CBD">
      <w:pPr>
        <w:tabs>
          <w:tab w:val="left" w:pos="1080"/>
        </w:tabs>
        <w:ind w:firstLine="709"/>
        <w:jc w:val="both"/>
        <w:rPr>
          <w:rFonts w:ascii="Times New Roman" w:eastAsia="Times New Roman" w:hAnsi="Times New Roman"/>
          <w:i/>
          <w:color w:val="000000"/>
          <w:sz w:val="28"/>
          <w:szCs w:val="28"/>
          <w:lang w:val="kk-KZ" w:eastAsia="ru-RU"/>
        </w:rPr>
      </w:pPr>
    </w:p>
    <w:p w:rsidR="00345CBD" w:rsidRPr="008B561A" w:rsidRDefault="00345CBD" w:rsidP="00345CBD">
      <w:pPr>
        <w:tabs>
          <w:tab w:val="left" w:pos="1080"/>
        </w:tabs>
        <w:spacing w:after="0" w:line="240" w:lineRule="auto"/>
        <w:ind w:firstLine="709"/>
        <w:jc w:val="both"/>
        <w:rPr>
          <w:rFonts w:ascii="Times New Roman" w:eastAsia="Times New Roman" w:hAnsi="Times New Roman"/>
          <w:i/>
          <w:color w:val="000000"/>
          <w:sz w:val="28"/>
          <w:szCs w:val="28"/>
          <w:lang w:eastAsia="ru-RU"/>
        </w:rPr>
      </w:pPr>
      <w:r w:rsidRPr="008B561A">
        <w:rPr>
          <w:rFonts w:ascii="Times New Roman" w:eastAsia="Times New Roman" w:hAnsi="Times New Roman"/>
          <w:i/>
          <w:color w:val="000000"/>
          <w:sz w:val="28"/>
          <w:szCs w:val="28"/>
          <w:lang w:val="kk-KZ" w:eastAsia="ru-RU"/>
        </w:rPr>
        <w:t>«____» _________ 201__ ж. № ___ хаттама</w:t>
      </w:r>
    </w:p>
    <w:p w:rsidR="00345CBD" w:rsidRPr="000A2558" w:rsidRDefault="00345CBD" w:rsidP="00345CBD">
      <w:pPr>
        <w:tabs>
          <w:tab w:val="left" w:pos="1080"/>
        </w:tabs>
        <w:spacing w:after="0" w:line="240" w:lineRule="auto"/>
        <w:ind w:firstLine="709"/>
        <w:jc w:val="both"/>
        <w:rPr>
          <w:rFonts w:ascii="Times New Roman" w:hAnsi="Times New Roman"/>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sz w:val="28"/>
          <w:szCs w:val="28"/>
          <w:lang w:eastAsia="ru-RU"/>
        </w:rPr>
      </w:pPr>
    </w:p>
    <w:p w:rsidR="00345CBD" w:rsidRPr="000A2558" w:rsidRDefault="00345CBD" w:rsidP="00345CBD">
      <w:pPr>
        <w:tabs>
          <w:tab w:val="left" w:pos="0"/>
        </w:tabs>
        <w:spacing w:after="0" w:line="240" w:lineRule="auto"/>
        <w:jc w:val="both"/>
        <w:rPr>
          <w:rFonts w:ascii="Times New Roman" w:hAnsi="Times New Roman"/>
          <w:b/>
          <w:sz w:val="28"/>
          <w:szCs w:val="28"/>
          <w:lang w:eastAsia="ru-RU"/>
        </w:rPr>
      </w:pPr>
      <w:r w:rsidRPr="00473EC7">
        <w:rPr>
          <w:rFonts w:ascii="Times New Roman" w:hAnsi="Times New Roman"/>
          <w:b/>
          <w:sz w:val="28"/>
          <w:szCs w:val="28"/>
          <w:lang w:eastAsia="ru-RU"/>
        </w:rPr>
        <w:t>Әзірлеуші-авторлар:</w:t>
      </w:r>
    </w:p>
    <w:p w:rsidR="00345CBD" w:rsidRPr="000A2558" w:rsidRDefault="00345CBD" w:rsidP="00345CBD">
      <w:pPr>
        <w:tabs>
          <w:tab w:val="left" w:pos="0"/>
        </w:tabs>
        <w:spacing w:after="0" w:line="240" w:lineRule="auto"/>
        <w:jc w:val="both"/>
        <w:rPr>
          <w:rFonts w:ascii="Times New Roman" w:hAnsi="Times New Roman"/>
          <w:sz w:val="28"/>
          <w:szCs w:val="28"/>
          <w:lang w:eastAsia="ru-RU"/>
        </w:rPr>
      </w:pPr>
    </w:p>
    <w:p w:rsidR="00345CBD" w:rsidRPr="00D46FFB"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D46FFB">
        <w:rPr>
          <w:rFonts w:ascii="Times New Roman" w:hAnsi="Times New Roman"/>
          <w:bCs/>
          <w:sz w:val="28"/>
          <w:szCs w:val="28"/>
          <w:lang w:eastAsia="ru-RU"/>
        </w:rPr>
        <w:t xml:space="preserve">Молдабаева Меруерт Набиевна </w:t>
      </w:r>
      <w:r>
        <w:rPr>
          <w:rFonts w:ascii="Times New Roman" w:hAnsi="Times New Roman"/>
          <w:bCs/>
          <w:sz w:val="28"/>
          <w:szCs w:val="28"/>
          <w:lang w:eastAsia="ru-RU"/>
        </w:rPr>
        <w:t>–</w:t>
      </w:r>
      <w:r w:rsidRPr="00D46FFB">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АҚ «Ақтөбе политехникалық колледжі» арнайы пән оқытушысы  </w:t>
      </w:r>
    </w:p>
    <w:p w:rsidR="00345CBD" w:rsidRPr="00D46FFB"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D46FFB">
        <w:rPr>
          <w:rFonts w:ascii="Times New Roman" w:hAnsi="Times New Roman"/>
          <w:bCs/>
          <w:sz w:val="28"/>
          <w:szCs w:val="28"/>
          <w:lang w:eastAsia="ru-RU"/>
        </w:rPr>
        <w:t xml:space="preserve">Балгынова Акжаркын Мерекеевна – </w:t>
      </w:r>
      <w:r>
        <w:rPr>
          <w:rFonts w:ascii="Times New Roman" w:hAnsi="Times New Roman"/>
          <w:bCs/>
          <w:sz w:val="28"/>
          <w:szCs w:val="28"/>
          <w:lang w:val="kk-KZ" w:eastAsia="ru-RU"/>
        </w:rPr>
        <w:t>т.ғ.к</w:t>
      </w:r>
      <w:r w:rsidRPr="00D46FFB">
        <w:rPr>
          <w:rFonts w:ascii="Times New Roman" w:hAnsi="Times New Roman"/>
          <w:bCs/>
          <w:sz w:val="28"/>
          <w:szCs w:val="28"/>
          <w:lang w:eastAsia="ru-RU"/>
        </w:rPr>
        <w:t>., «</w:t>
      </w:r>
      <w:r>
        <w:rPr>
          <w:rFonts w:ascii="Times New Roman" w:hAnsi="Times New Roman"/>
          <w:bCs/>
          <w:sz w:val="28"/>
          <w:szCs w:val="28"/>
          <w:lang w:val="kk-KZ" w:eastAsia="ru-RU"/>
        </w:rPr>
        <w:t>Мұнайгаз ісі</w:t>
      </w:r>
      <w:r w:rsidRPr="00D46FFB">
        <w:rPr>
          <w:rFonts w:ascii="Times New Roman" w:hAnsi="Times New Roman"/>
          <w:bCs/>
          <w:sz w:val="28"/>
          <w:szCs w:val="28"/>
          <w:lang w:eastAsia="ru-RU"/>
        </w:rPr>
        <w:t>»</w:t>
      </w:r>
      <w:r>
        <w:rPr>
          <w:rFonts w:ascii="Times New Roman" w:hAnsi="Times New Roman"/>
          <w:bCs/>
          <w:sz w:val="28"/>
          <w:szCs w:val="28"/>
          <w:lang w:val="kk-KZ" w:eastAsia="ru-RU"/>
        </w:rPr>
        <w:t xml:space="preserve"> кафедрасының </w:t>
      </w:r>
      <w:r w:rsidRPr="00D46FFB">
        <w:rPr>
          <w:rFonts w:ascii="Times New Roman" w:hAnsi="Times New Roman"/>
          <w:bCs/>
          <w:sz w:val="28"/>
          <w:szCs w:val="28"/>
          <w:lang w:eastAsia="ru-RU"/>
        </w:rPr>
        <w:t>доцент</w:t>
      </w:r>
      <w:r>
        <w:rPr>
          <w:rFonts w:ascii="Times New Roman" w:hAnsi="Times New Roman"/>
          <w:bCs/>
          <w:sz w:val="28"/>
          <w:szCs w:val="28"/>
          <w:lang w:val="kk-KZ" w:eastAsia="ru-RU"/>
        </w:rPr>
        <w:t xml:space="preserve">і, Қ.Жұбанов атындағы Ақтөбе өңірлік мемлекеттік университеті </w:t>
      </w:r>
      <w:r w:rsidRPr="00D46FFB">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 </w:t>
      </w:r>
    </w:p>
    <w:p w:rsidR="00345CBD" w:rsidRPr="00D46FFB"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D46FFB">
        <w:rPr>
          <w:rFonts w:ascii="Times New Roman" w:hAnsi="Times New Roman"/>
          <w:bCs/>
          <w:sz w:val="28"/>
          <w:szCs w:val="28"/>
          <w:lang w:eastAsia="ru-RU"/>
        </w:rPr>
        <w:t xml:space="preserve">Баймаханова Зейнегул Айдаровна – </w:t>
      </w:r>
      <w:r>
        <w:rPr>
          <w:rFonts w:ascii="Times New Roman" w:hAnsi="Times New Roman"/>
          <w:bCs/>
          <w:sz w:val="28"/>
          <w:szCs w:val="28"/>
          <w:lang w:val="kk-KZ" w:eastAsia="ru-RU"/>
        </w:rPr>
        <w:t>т.ғ.к</w:t>
      </w:r>
      <w:r w:rsidRPr="00D46FFB">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арнайы пән оқытушысы, </w:t>
      </w:r>
      <w:r w:rsidRPr="00473EC7">
        <w:rPr>
          <w:rFonts w:ascii="Times New Roman" w:hAnsi="Times New Roman"/>
          <w:bCs/>
          <w:sz w:val="28"/>
          <w:szCs w:val="28"/>
          <w:lang w:eastAsia="ru-RU"/>
        </w:rPr>
        <w:t xml:space="preserve">МКҚК </w:t>
      </w:r>
      <w:r w:rsidRPr="00D46FFB">
        <w:rPr>
          <w:rFonts w:ascii="Times New Roman" w:hAnsi="Times New Roman"/>
          <w:bCs/>
          <w:sz w:val="28"/>
          <w:szCs w:val="28"/>
          <w:lang w:eastAsia="ru-RU"/>
        </w:rPr>
        <w:t>«№12</w:t>
      </w:r>
      <w:r>
        <w:rPr>
          <w:rFonts w:ascii="Times New Roman" w:hAnsi="Times New Roman"/>
          <w:bCs/>
          <w:sz w:val="28"/>
          <w:szCs w:val="28"/>
          <w:lang w:val="kk-KZ" w:eastAsia="ru-RU"/>
        </w:rPr>
        <w:t xml:space="preserve"> </w:t>
      </w:r>
      <w:r w:rsidRPr="00D46FFB">
        <w:rPr>
          <w:rFonts w:ascii="Times New Roman" w:hAnsi="Times New Roman"/>
          <w:bCs/>
          <w:sz w:val="28"/>
          <w:szCs w:val="28"/>
          <w:lang w:eastAsia="ru-RU"/>
        </w:rPr>
        <w:t>Тараз колледж</w:t>
      </w:r>
      <w:r>
        <w:rPr>
          <w:rFonts w:ascii="Times New Roman" w:hAnsi="Times New Roman"/>
          <w:bCs/>
          <w:sz w:val="28"/>
          <w:szCs w:val="28"/>
          <w:lang w:val="kk-KZ" w:eastAsia="ru-RU"/>
        </w:rPr>
        <w:t>і</w:t>
      </w:r>
      <w:r w:rsidRPr="00D46FFB">
        <w:rPr>
          <w:rFonts w:ascii="Times New Roman" w:hAnsi="Times New Roman"/>
          <w:bCs/>
          <w:sz w:val="28"/>
          <w:szCs w:val="28"/>
          <w:lang w:eastAsia="ru-RU"/>
        </w:rPr>
        <w:t>»</w:t>
      </w:r>
    </w:p>
    <w:p w:rsidR="00345CBD" w:rsidRPr="00473EC7"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473EC7">
        <w:rPr>
          <w:rFonts w:ascii="Times New Roman" w:hAnsi="Times New Roman"/>
          <w:bCs/>
          <w:sz w:val="28"/>
          <w:szCs w:val="28"/>
          <w:lang w:eastAsia="ru-RU"/>
        </w:rPr>
        <w:t xml:space="preserve">Изимов Галымжан Куанышұлы - </w:t>
      </w:r>
      <w:r w:rsidRPr="00473EC7">
        <w:rPr>
          <w:rFonts w:ascii="Times New Roman" w:hAnsi="Times New Roman"/>
          <w:bCs/>
          <w:sz w:val="28"/>
          <w:szCs w:val="28"/>
          <w:lang w:val="kk-KZ" w:eastAsia="ru-RU"/>
        </w:rPr>
        <w:t xml:space="preserve">АҚ «Ақтөбе политехникалық колледжі» арнайы пән оқытушысы  </w:t>
      </w:r>
    </w:p>
    <w:p w:rsidR="00345CBD" w:rsidRPr="00536423" w:rsidRDefault="00345CBD" w:rsidP="00CF4425">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473EC7">
        <w:rPr>
          <w:rFonts w:ascii="Times New Roman" w:hAnsi="Times New Roman"/>
          <w:bCs/>
          <w:sz w:val="28"/>
          <w:szCs w:val="28"/>
          <w:lang w:eastAsia="ru-RU"/>
        </w:rPr>
        <w:t xml:space="preserve">Абдукадирова Урзада Аманкуловна </w:t>
      </w:r>
      <w:r>
        <w:rPr>
          <w:rFonts w:ascii="Times New Roman" w:hAnsi="Times New Roman"/>
          <w:bCs/>
          <w:sz w:val="28"/>
          <w:szCs w:val="28"/>
          <w:lang w:eastAsia="ru-RU"/>
        </w:rPr>
        <w:t>–</w:t>
      </w:r>
      <w:r w:rsidRPr="00473EC7">
        <w:rPr>
          <w:rFonts w:ascii="Times New Roman" w:hAnsi="Times New Roman"/>
          <w:bCs/>
          <w:sz w:val="28"/>
          <w:szCs w:val="28"/>
          <w:lang w:eastAsia="ru-RU"/>
        </w:rPr>
        <w:t xml:space="preserve"> </w:t>
      </w:r>
      <w:r>
        <w:rPr>
          <w:rFonts w:ascii="Times New Roman" w:hAnsi="Times New Roman"/>
          <w:bCs/>
          <w:sz w:val="28"/>
          <w:szCs w:val="28"/>
          <w:lang w:val="kk-KZ" w:eastAsia="ru-RU"/>
        </w:rPr>
        <w:t xml:space="preserve">Оңтүстік-Қазақстан политехникалық колледжі </w:t>
      </w:r>
      <w:r w:rsidRPr="00473EC7">
        <w:rPr>
          <w:rFonts w:ascii="Times New Roman" w:hAnsi="Times New Roman"/>
          <w:bCs/>
          <w:sz w:val="28"/>
          <w:szCs w:val="28"/>
          <w:lang w:val="kk-KZ" w:eastAsia="ru-RU"/>
        </w:rPr>
        <w:t xml:space="preserve">арнайы пән оқытушысы  </w:t>
      </w:r>
    </w:p>
    <w:p w:rsidR="00536423" w:rsidRPr="00B94A7B" w:rsidRDefault="00536423" w:rsidP="00536423">
      <w:pPr>
        <w:numPr>
          <w:ilvl w:val="0"/>
          <w:numId w:val="1"/>
        </w:numPr>
        <w:tabs>
          <w:tab w:val="left" w:pos="0"/>
        </w:tabs>
        <w:spacing w:after="0" w:line="240" w:lineRule="auto"/>
        <w:ind w:left="0" w:firstLine="0"/>
        <w:jc w:val="both"/>
        <w:rPr>
          <w:rFonts w:ascii="Times New Roman" w:hAnsi="Times New Roman"/>
          <w:bCs/>
          <w:sz w:val="28"/>
          <w:szCs w:val="28"/>
          <w:lang w:eastAsia="ru-RU"/>
        </w:rPr>
      </w:pPr>
      <w:r w:rsidRPr="00536423">
        <w:rPr>
          <w:rFonts w:ascii="Times New Roman" w:hAnsi="Times New Roman"/>
          <w:bCs/>
          <w:sz w:val="28"/>
          <w:szCs w:val="28"/>
          <w:lang w:eastAsia="ru-RU"/>
        </w:rPr>
        <w:t xml:space="preserve">Курманбаев Галымжан Бекзулдаевич - </w:t>
      </w:r>
      <w:r w:rsidRPr="00B94A7B">
        <w:rPr>
          <w:rFonts w:ascii="Times New Roman" w:hAnsi="Times New Roman"/>
          <w:bCs/>
          <w:sz w:val="28"/>
          <w:szCs w:val="28"/>
          <w:lang w:val="kk-KZ" w:eastAsia="ru-RU"/>
        </w:rPr>
        <w:t>«ПетроКазахстанКумкольРисорсиз» АҚ, Құмкөл кенорындағы газтурбиналық электрлі стансасының электрлік бөліміннің бастығы</w:t>
      </w:r>
    </w:p>
    <w:p w:rsidR="00536423" w:rsidRPr="00536423" w:rsidRDefault="00536423" w:rsidP="00536423">
      <w:pPr>
        <w:tabs>
          <w:tab w:val="left" w:pos="0"/>
        </w:tabs>
        <w:spacing w:after="0" w:line="240" w:lineRule="auto"/>
        <w:jc w:val="both"/>
        <w:rPr>
          <w:rFonts w:ascii="Times New Roman" w:hAnsi="Times New Roman"/>
          <w:bCs/>
          <w:sz w:val="28"/>
          <w:szCs w:val="28"/>
          <w:lang w:eastAsia="ru-RU"/>
        </w:rPr>
      </w:pPr>
    </w:p>
    <w:p w:rsidR="00345CBD"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880E71" w:rsidRPr="000A2558" w:rsidRDefault="00880E71"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jc w:val="both"/>
        <w:rPr>
          <w:rFonts w:ascii="Times New Roman" w:hAnsi="Times New Roman"/>
          <w:b/>
          <w:bCs/>
          <w:sz w:val="28"/>
          <w:szCs w:val="28"/>
          <w:lang w:eastAsia="ru-RU"/>
        </w:rPr>
      </w:pPr>
      <w:r w:rsidRPr="00473EC7">
        <w:rPr>
          <w:rFonts w:ascii="Times New Roman" w:hAnsi="Times New Roman"/>
          <w:b/>
          <w:bCs/>
          <w:sz w:val="28"/>
          <w:szCs w:val="28"/>
          <w:lang w:eastAsia="ru-RU"/>
        </w:rPr>
        <w:t>Сарапшылар</w:t>
      </w:r>
      <w:r w:rsidRPr="000A2558">
        <w:rPr>
          <w:rFonts w:ascii="Times New Roman" w:hAnsi="Times New Roman"/>
          <w:b/>
          <w:bCs/>
          <w:sz w:val="28"/>
          <w:szCs w:val="28"/>
          <w:lang w:eastAsia="ru-RU"/>
        </w:rPr>
        <w:t>:</w:t>
      </w:r>
    </w:p>
    <w:p w:rsidR="00345CBD" w:rsidRPr="000A2558" w:rsidRDefault="00345CBD" w:rsidP="00345CBD">
      <w:pPr>
        <w:tabs>
          <w:tab w:val="left" w:pos="1080"/>
        </w:tabs>
        <w:spacing w:after="0" w:line="240" w:lineRule="auto"/>
        <w:ind w:firstLine="709"/>
        <w:jc w:val="both"/>
        <w:rPr>
          <w:rFonts w:ascii="Times New Roman" w:hAnsi="Times New Roman"/>
          <w:b/>
          <w:bCs/>
          <w:i/>
          <w:sz w:val="28"/>
          <w:szCs w:val="28"/>
          <w:lang w:eastAsia="ru-RU"/>
        </w:rPr>
      </w:pPr>
    </w:p>
    <w:p w:rsidR="00345CBD" w:rsidRPr="005C1F03" w:rsidRDefault="00345CBD" w:rsidP="00345CBD">
      <w:pPr>
        <w:tabs>
          <w:tab w:val="left" w:pos="1080"/>
        </w:tabs>
        <w:spacing w:after="0" w:line="240" w:lineRule="auto"/>
        <w:ind w:firstLine="709"/>
        <w:jc w:val="both"/>
        <w:rPr>
          <w:rFonts w:ascii="Times New Roman" w:hAnsi="Times New Roman"/>
          <w:bCs/>
          <w:sz w:val="28"/>
          <w:szCs w:val="28"/>
          <w:lang w:eastAsia="ru-RU"/>
        </w:rPr>
      </w:pPr>
      <w:r w:rsidRPr="005C1F03">
        <w:rPr>
          <w:rFonts w:ascii="Times New Roman" w:hAnsi="Times New Roman"/>
          <w:bCs/>
          <w:sz w:val="28"/>
          <w:szCs w:val="28"/>
          <w:lang w:eastAsia="ru-RU"/>
        </w:rPr>
        <w:t xml:space="preserve">Абдрасил А. Б. -  </w:t>
      </w:r>
      <w:r>
        <w:rPr>
          <w:rFonts w:ascii="Times New Roman" w:hAnsi="Times New Roman"/>
          <w:bCs/>
          <w:sz w:val="28"/>
          <w:szCs w:val="28"/>
          <w:lang w:val="kk-KZ" w:eastAsia="ru-RU"/>
        </w:rPr>
        <w:t xml:space="preserve">Алматы энергетика және электронды технологиялар колледжі </w:t>
      </w:r>
      <w:r w:rsidRPr="00473EC7">
        <w:rPr>
          <w:rFonts w:ascii="Times New Roman" w:hAnsi="Times New Roman"/>
          <w:bCs/>
          <w:sz w:val="28"/>
          <w:szCs w:val="28"/>
          <w:lang w:val="kk-KZ" w:eastAsia="ru-RU"/>
        </w:rPr>
        <w:t xml:space="preserve">арнайы пән оқытушысы  </w:t>
      </w: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r w:rsidRPr="005C1F03">
        <w:rPr>
          <w:rFonts w:ascii="Times New Roman" w:hAnsi="Times New Roman"/>
          <w:bCs/>
          <w:sz w:val="28"/>
          <w:szCs w:val="28"/>
          <w:lang w:eastAsia="ru-RU"/>
        </w:rPr>
        <w:t xml:space="preserve">Шарипов Т.Н. - </w:t>
      </w:r>
      <w:r>
        <w:rPr>
          <w:rFonts w:ascii="Times New Roman" w:hAnsi="Times New Roman"/>
          <w:bCs/>
          <w:sz w:val="28"/>
          <w:szCs w:val="28"/>
          <w:lang w:val="kk-KZ" w:eastAsia="ru-RU"/>
        </w:rPr>
        <w:t xml:space="preserve">Алматы энергетика және электронды технологиялар колледжі </w:t>
      </w:r>
      <w:r w:rsidRPr="00473EC7">
        <w:rPr>
          <w:rFonts w:ascii="Times New Roman" w:hAnsi="Times New Roman"/>
          <w:bCs/>
          <w:sz w:val="28"/>
          <w:szCs w:val="28"/>
          <w:lang w:val="kk-KZ" w:eastAsia="ru-RU"/>
        </w:rPr>
        <w:t xml:space="preserve">арнайы пән оқытушысы </w:t>
      </w: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0A2558" w:rsidRDefault="00345CBD" w:rsidP="00345CBD">
      <w:pPr>
        <w:tabs>
          <w:tab w:val="left" w:pos="1080"/>
        </w:tabs>
        <w:spacing w:after="0" w:line="240" w:lineRule="auto"/>
        <w:ind w:firstLine="709"/>
        <w:jc w:val="both"/>
        <w:rPr>
          <w:rFonts w:ascii="Times New Roman" w:hAnsi="Times New Roman"/>
          <w:b/>
          <w:bCs/>
          <w:sz w:val="28"/>
          <w:szCs w:val="28"/>
          <w:lang w:eastAsia="ru-RU"/>
        </w:rPr>
      </w:pPr>
    </w:p>
    <w:p w:rsidR="00345CBD" w:rsidRPr="00345CBD" w:rsidRDefault="00AC54CE" w:rsidP="00536423">
      <w:pPr>
        <w:tabs>
          <w:tab w:val="left" w:pos="1080"/>
        </w:tabs>
        <w:spacing w:after="0" w:line="240" w:lineRule="auto"/>
        <w:ind w:firstLine="709"/>
        <w:jc w:val="center"/>
        <w:rPr>
          <w:rFonts w:ascii="Times New Roman" w:hAnsi="Times New Roman"/>
          <w:b/>
          <w:bCs/>
          <w:caps/>
          <w:sz w:val="28"/>
          <w:szCs w:val="28"/>
          <w:lang w:val="kk-KZ" w:eastAsia="ru-RU"/>
        </w:rPr>
      </w:pPr>
      <w:r>
        <w:rPr>
          <w:rFonts w:ascii="Times New Roman" w:hAnsi="Times New Roman"/>
          <w:b/>
          <w:noProof/>
          <w:sz w:val="28"/>
          <w:szCs w:val="28"/>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6000115</wp:posOffset>
                </wp:positionH>
                <wp:positionV relativeFrom="paragraph">
                  <wp:posOffset>138430</wp:posOffset>
                </wp:positionV>
                <wp:extent cx="333375" cy="3333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3333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246C4" id="Прямоугольник 7" o:spid="_x0000_s1026" style="position:absolute;margin-left:472.45pt;margin-top:10.9pt;width:26.2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" fillcolor="white [3212]" strokecolor="white [3212]" strokeweight="1pt"/>
            </w:pict>
          </mc:Fallback>
        </mc:AlternateContent>
      </w:r>
      <w:r w:rsidR="00345CBD">
        <w:rPr>
          <w:rFonts w:ascii="Times New Roman" w:hAnsi="Times New Roman"/>
          <w:b/>
          <w:bCs/>
          <w:caps/>
          <w:sz w:val="28"/>
          <w:szCs w:val="28"/>
          <w:lang w:val="kk-KZ" w:eastAsia="ru-RU"/>
        </w:rPr>
        <w:t>МАЗМҰНЫ</w:t>
      </w:r>
    </w:p>
    <w:p w:rsidR="00345CBD" w:rsidRDefault="00345CBD" w:rsidP="00345CBD">
      <w:pPr>
        <w:tabs>
          <w:tab w:val="left" w:pos="1080"/>
        </w:tabs>
        <w:spacing w:after="0" w:line="240" w:lineRule="auto"/>
        <w:ind w:firstLine="709"/>
        <w:jc w:val="center"/>
        <w:rPr>
          <w:rFonts w:ascii="Times New Roman" w:hAnsi="Times New Roman"/>
          <w:b/>
          <w:bCs/>
          <w:caps/>
          <w:sz w:val="28"/>
          <w:szCs w:val="28"/>
          <w:lang w:val="en-US" w:eastAsia="ru-RU"/>
        </w:rPr>
      </w:pPr>
    </w:p>
    <w:p w:rsidR="00345CBD" w:rsidRDefault="00345CBD" w:rsidP="00345CBD">
      <w:pPr>
        <w:tabs>
          <w:tab w:val="left" w:pos="1080"/>
        </w:tabs>
        <w:spacing w:after="0" w:line="240" w:lineRule="auto"/>
        <w:ind w:firstLine="709"/>
        <w:jc w:val="center"/>
        <w:rPr>
          <w:rFonts w:ascii="Times New Roman" w:hAnsi="Times New Roman"/>
          <w:b/>
          <w:bCs/>
          <w:caps/>
          <w:sz w:val="28"/>
          <w:szCs w:val="28"/>
          <w:lang w:val="en-US" w:eastAsia="ru-RU"/>
        </w:rPr>
      </w:pPr>
    </w:p>
    <w:tbl>
      <w:tblPr>
        <w:tblW w:w="1004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7842"/>
        <w:gridCol w:w="1244"/>
      </w:tblGrid>
      <w:tr w:rsidR="00AC2D21" w:rsidRPr="005C1F03" w:rsidTr="00AC2D21">
        <w:tc>
          <w:tcPr>
            <w:tcW w:w="954" w:type="dxa"/>
          </w:tcPr>
          <w:p w:rsidR="00AC2D21" w:rsidRPr="00345CBD" w:rsidRDefault="00AC2D21" w:rsidP="00AC2D21">
            <w:pPr>
              <w:spacing w:after="0" w:line="240" w:lineRule="auto"/>
              <w:rPr>
                <w:rFonts w:ascii="Times New Roman" w:eastAsia="Times New Roman" w:hAnsi="Times New Roman"/>
                <w:b/>
                <w:bCs/>
                <w:caps/>
                <w:sz w:val="28"/>
                <w:szCs w:val="28"/>
                <w:lang w:val="kk-KZ" w:eastAsia="ru-RU"/>
              </w:rPr>
            </w:pPr>
          </w:p>
        </w:tc>
        <w:tc>
          <w:tcPr>
            <w:tcW w:w="7842" w:type="dxa"/>
          </w:tcPr>
          <w:p w:rsidR="00AC2D21" w:rsidRPr="00345CBD" w:rsidRDefault="00AC2D21" w:rsidP="00AC2D21">
            <w:pPr>
              <w:spacing w:after="0" w:line="240" w:lineRule="auto"/>
              <w:rPr>
                <w:rFonts w:ascii="Times New Roman" w:eastAsia="Times New Roman" w:hAnsi="Times New Roman"/>
                <w:b/>
                <w:bCs/>
                <w:caps/>
                <w:sz w:val="28"/>
                <w:szCs w:val="28"/>
                <w:lang w:val="kk-KZ" w:eastAsia="ru-RU"/>
              </w:rPr>
            </w:pPr>
            <w:r>
              <w:rPr>
                <w:rFonts w:ascii="Times New Roman" w:eastAsia="Times New Roman" w:hAnsi="Times New Roman"/>
                <w:sz w:val="28"/>
                <w:szCs w:val="28"/>
                <w:lang w:val="kk-KZ"/>
              </w:rPr>
              <w:t>Кіріспе</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1</w:t>
            </w:r>
          </w:p>
        </w:tc>
        <w:tc>
          <w:tcPr>
            <w:tcW w:w="7842" w:type="dxa"/>
          </w:tcPr>
          <w:p w:rsidR="00AC2D21" w:rsidRPr="005C1F03" w:rsidRDefault="00AC2D21" w:rsidP="00AC2D21">
            <w:pPr>
              <w:spacing w:after="0" w:line="240" w:lineRule="auto"/>
              <w:rPr>
                <w:rFonts w:ascii="Times New Roman" w:eastAsia="Times New Roman" w:hAnsi="Times New Roman"/>
                <w:b/>
                <w:bCs/>
                <w:caps/>
                <w:sz w:val="28"/>
                <w:szCs w:val="28"/>
                <w:lang w:eastAsia="ru-RU"/>
              </w:rPr>
            </w:pPr>
            <w:r w:rsidRPr="00345CBD">
              <w:rPr>
                <w:rFonts w:ascii="Times New Roman" w:eastAsia="Times New Roman" w:hAnsi="Times New Roman"/>
                <w:bCs/>
                <w:sz w:val="28"/>
                <w:szCs w:val="28"/>
                <w:lang w:eastAsia="ar-SA"/>
              </w:rPr>
              <w:t>Қолданылатын қысқартулар мен белгіле</w:t>
            </w:r>
            <w:r>
              <w:rPr>
                <w:rFonts w:ascii="Times New Roman" w:eastAsia="Times New Roman" w:hAnsi="Times New Roman"/>
                <w:bCs/>
                <w:sz w:val="28"/>
                <w:szCs w:val="28"/>
                <w:lang w:val="kk-KZ" w:eastAsia="ar-SA"/>
              </w:rPr>
              <w:t>н</w:t>
            </w:r>
            <w:r w:rsidRPr="00345CBD">
              <w:rPr>
                <w:rFonts w:ascii="Times New Roman" w:eastAsia="Times New Roman" w:hAnsi="Times New Roman"/>
                <w:bCs/>
                <w:sz w:val="28"/>
                <w:szCs w:val="28"/>
                <w:lang w:eastAsia="ar-SA"/>
              </w:rPr>
              <w:t>улер</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6</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2</w:t>
            </w:r>
          </w:p>
        </w:tc>
        <w:tc>
          <w:tcPr>
            <w:tcW w:w="7842" w:type="dxa"/>
          </w:tcPr>
          <w:p w:rsidR="00AC2D21" w:rsidRPr="005C1F03" w:rsidRDefault="00AC2D21" w:rsidP="00AC2D21">
            <w:pPr>
              <w:spacing w:after="0" w:line="240" w:lineRule="auto"/>
              <w:rPr>
                <w:rFonts w:ascii="Times New Roman" w:eastAsia="Times New Roman" w:hAnsi="Times New Roman"/>
                <w:b/>
                <w:bCs/>
                <w:caps/>
                <w:sz w:val="28"/>
                <w:szCs w:val="28"/>
                <w:lang w:eastAsia="ru-RU"/>
              </w:rPr>
            </w:pPr>
            <w:r w:rsidRPr="00345CBD">
              <w:rPr>
                <w:rFonts w:ascii="Times New Roman" w:eastAsia="Times New Roman" w:hAnsi="Times New Roman"/>
                <w:bCs/>
                <w:sz w:val="28"/>
                <w:szCs w:val="28"/>
              </w:rPr>
              <w:t>Б</w:t>
            </w:r>
            <w:r>
              <w:rPr>
                <w:rFonts w:ascii="Times New Roman" w:eastAsia="Times New Roman" w:hAnsi="Times New Roman"/>
                <w:bCs/>
                <w:sz w:val="28"/>
                <w:szCs w:val="28"/>
                <w:lang w:val="kk-KZ"/>
              </w:rPr>
              <w:t>ілім беру бағдарламасының</w:t>
            </w:r>
            <w:r w:rsidRPr="00345CBD">
              <w:rPr>
                <w:rFonts w:ascii="Times New Roman" w:eastAsia="Times New Roman" w:hAnsi="Times New Roman"/>
                <w:bCs/>
                <w:sz w:val="28"/>
                <w:szCs w:val="28"/>
              </w:rPr>
              <w:t xml:space="preserve"> паспорты</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7</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3</w:t>
            </w:r>
          </w:p>
        </w:tc>
        <w:tc>
          <w:tcPr>
            <w:tcW w:w="7842" w:type="dxa"/>
          </w:tcPr>
          <w:p w:rsidR="00AC2D21" w:rsidRPr="005C1F03" w:rsidRDefault="00AC2D21" w:rsidP="00AC2D21">
            <w:pPr>
              <w:spacing w:after="0" w:line="240" w:lineRule="auto"/>
              <w:rPr>
                <w:rFonts w:ascii="Times New Roman" w:eastAsia="Times New Roman" w:hAnsi="Times New Roman"/>
                <w:b/>
                <w:bCs/>
                <w:caps/>
                <w:sz w:val="28"/>
                <w:szCs w:val="28"/>
                <w:lang w:eastAsia="ru-RU"/>
              </w:rPr>
            </w:pPr>
            <w:r w:rsidRPr="00345CBD">
              <w:rPr>
                <w:rFonts w:ascii="Times New Roman" w:eastAsia="Times New Roman" w:hAnsi="Times New Roman"/>
                <w:sz w:val="28"/>
                <w:szCs w:val="28"/>
                <w:lang w:val="kk-KZ"/>
              </w:rPr>
              <w:t>Құзіреттер бейіні</w:t>
            </w:r>
          </w:p>
        </w:tc>
        <w:tc>
          <w:tcPr>
            <w:tcW w:w="1244" w:type="dxa"/>
          </w:tcPr>
          <w:p w:rsidR="00AC2D21" w:rsidRPr="00BE484D"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8</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4</w:t>
            </w:r>
          </w:p>
        </w:tc>
        <w:tc>
          <w:tcPr>
            <w:tcW w:w="7842" w:type="dxa"/>
          </w:tcPr>
          <w:p w:rsidR="00AC2D21" w:rsidRPr="005C1F03" w:rsidRDefault="00AC2D21" w:rsidP="00AC2D21">
            <w:pPr>
              <w:spacing w:after="0" w:line="240" w:lineRule="auto"/>
              <w:rPr>
                <w:rFonts w:eastAsia="Times New Roman"/>
                <w:b/>
                <w:bCs/>
                <w:caps/>
                <w:sz w:val="28"/>
                <w:szCs w:val="28"/>
                <w:lang w:eastAsia="ru-RU"/>
              </w:rPr>
            </w:pPr>
            <w:r w:rsidRPr="00345CBD">
              <w:rPr>
                <w:rFonts w:ascii="Times New Roman" w:eastAsia="Lucida Sans Unicode" w:hAnsi="Times New Roman"/>
                <w:kern w:val="2"/>
                <w:sz w:val="28"/>
                <w:szCs w:val="28"/>
                <w:lang w:val="kk-KZ"/>
              </w:rPr>
              <w:t>Оқыту модульдері мен нәтижелерінің тізбесі</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sidRPr="005C1F03">
              <w:rPr>
                <w:rFonts w:ascii="Times New Roman" w:eastAsia="Times New Roman" w:hAnsi="Times New Roman"/>
                <w:bCs/>
                <w:caps/>
                <w:sz w:val="28"/>
                <w:szCs w:val="28"/>
                <w:lang w:eastAsia="ru-RU"/>
              </w:rPr>
              <w:t>1</w:t>
            </w:r>
            <w:r>
              <w:rPr>
                <w:rFonts w:ascii="Times New Roman" w:eastAsia="Times New Roman" w:hAnsi="Times New Roman"/>
                <w:bCs/>
                <w:caps/>
                <w:sz w:val="28"/>
                <w:szCs w:val="28"/>
                <w:lang w:val="en-US" w:eastAsia="ru-RU"/>
              </w:rPr>
              <w:t>1</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w:t>
            </w:r>
          </w:p>
        </w:tc>
        <w:tc>
          <w:tcPr>
            <w:tcW w:w="7842" w:type="dxa"/>
          </w:tcPr>
          <w:p w:rsidR="00AC2D21" w:rsidRPr="005C1F03" w:rsidRDefault="00AC2D21" w:rsidP="00AC2D21">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Оқыту нәтижесінің сипаттамасы</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val="en-US" w:eastAsia="ru-RU"/>
              </w:rPr>
              <w:t>3</w:t>
            </w:r>
            <w:r>
              <w:rPr>
                <w:rFonts w:ascii="Times New Roman" w:eastAsia="Times New Roman" w:hAnsi="Times New Roman"/>
                <w:bCs/>
                <w:caps/>
                <w:sz w:val="28"/>
                <w:szCs w:val="28"/>
                <w:lang w:eastAsia="ru-RU"/>
              </w:rPr>
              <w:t>2</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5.1</w:t>
            </w:r>
          </w:p>
        </w:tc>
        <w:tc>
          <w:tcPr>
            <w:tcW w:w="7842" w:type="dxa"/>
          </w:tcPr>
          <w:p w:rsidR="00AC2D21" w:rsidRPr="005C1F03" w:rsidRDefault="00AC2D21" w:rsidP="00AC2D21">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БМ 1 «</w:t>
            </w:r>
            <w:r w:rsidRPr="000F7D72">
              <w:rPr>
                <w:rFonts w:ascii="Times New Roman" w:eastAsia="Times New Roman" w:hAnsi="Times New Roman"/>
                <w:sz w:val="28"/>
                <w:szCs w:val="28"/>
                <w:lang w:val="kk-KZ"/>
              </w:rPr>
              <w:t>Кәсіптік қызмет саласында кәсіби лексиканы қолдану және іскерлік құжаттарды әзірлеу</w:t>
            </w:r>
            <w:r>
              <w:rPr>
                <w:rFonts w:ascii="Times New Roman" w:eastAsia="Times New Roman" w:hAnsi="Times New Roman"/>
                <w:sz w:val="28"/>
                <w:szCs w:val="28"/>
                <w:lang w:val="kk-KZ"/>
              </w:rPr>
              <w:t xml:space="preserve">» базалық модуль ерекшелігі  </w:t>
            </w:r>
            <w:r w:rsidRPr="00345CB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32</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5.2</w:t>
            </w:r>
          </w:p>
        </w:tc>
        <w:tc>
          <w:tcPr>
            <w:tcW w:w="7842" w:type="dxa"/>
          </w:tcPr>
          <w:p w:rsidR="00AC2D21" w:rsidRPr="005C1F03" w:rsidRDefault="00AC2D21" w:rsidP="00AC2D21">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БМ 2 «</w:t>
            </w:r>
            <w:r w:rsidRPr="00891179">
              <w:rPr>
                <w:rFonts w:ascii="Times New Roman" w:hAnsi="Times New Roman"/>
                <w:sz w:val="28"/>
                <w:szCs w:val="27"/>
                <w:lang w:val="kk-KZ"/>
              </w:rPr>
              <w:t>Қоғам мен еңбек ұжымында әлеуметтену және бейімделу үшін философияның негізгі білімдерін, әлеуметтік ғылымдар негіздерін қолдану</w:t>
            </w:r>
            <w:r>
              <w:rPr>
                <w:rFonts w:ascii="Times New Roman" w:hAnsi="Times New Roman"/>
                <w:sz w:val="28"/>
                <w:szCs w:val="27"/>
                <w:lang w:val="kk-KZ"/>
              </w:rPr>
              <w:t xml:space="preserve">» </w:t>
            </w:r>
            <w:r w:rsidRPr="005C1F03">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базалық модуль ерекшелігі  </w:t>
            </w:r>
            <w:r w:rsidRPr="00345CB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en-US" w:eastAsia="ru-RU"/>
              </w:rPr>
            </w:pPr>
            <w:r>
              <w:rPr>
                <w:rFonts w:ascii="Times New Roman" w:eastAsia="Times New Roman" w:hAnsi="Times New Roman"/>
                <w:bCs/>
                <w:caps/>
                <w:sz w:val="28"/>
                <w:szCs w:val="28"/>
                <w:lang w:val="en-US" w:eastAsia="ru-RU"/>
              </w:rPr>
              <w:t>34</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5.3</w:t>
            </w:r>
          </w:p>
        </w:tc>
        <w:tc>
          <w:tcPr>
            <w:tcW w:w="7842" w:type="dxa"/>
          </w:tcPr>
          <w:p w:rsidR="00AC2D21" w:rsidRPr="005C1F03" w:rsidRDefault="00AC2D21" w:rsidP="00AC2D2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rPr>
              <w:t>БМ 3 «</w:t>
            </w:r>
            <w:r w:rsidRPr="00681333">
              <w:rPr>
                <w:rFonts w:ascii="Times New Roman" w:eastAsia="Times New Roman" w:hAnsi="Times New Roman"/>
                <w:sz w:val="28"/>
                <w:szCs w:val="28"/>
                <w:lang w:val="kk-KZ"/>
              </w:rPr>
              <w:t>Қазақстан тарихын, рөлін және әлемдік қоғамдағы орнын түсіну, тарихи мұраға және мәдени дәстүрге мұқият және құрметпен қарау</w:t>
            </w:r>
            <w:r>
              <w:rPr>
                <w:rFonts w:ascii="Times New Roman" w:eastAsia="Times New Roman" w:hAnsi="Times New Roman"/>
                <w:sz w:val="28"/>
                <w:szCs w:val="28"/>
                <w:lang w:val="kk-KZ"/>
              </w:rPr>
              <w:t xml:space="preserve">» </w:t>
            </w:r>
            <w:r w:rsidRPr="00921DBC">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базалық модуль ерекшелігі  </w:t>
            </w:r>
            <w:r w:rsidRPr="00345CB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36</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5.4</w:t>
            </w:r>
          </w:p>
        </w:tc>
        <w:tc>
          <w:tcPr>
            <w:tcW w:w="7842" w:type="dxa"/>
          </w:tcPr>
          <w:p w:rsidR="00AC2D21" w:rsidRPr="005C1F03" w:rsidRDefault="00AC2D21" w:rsidP="00AC2D21">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БМ 4 «</w:t>
            </w:r>
            <w:r w:rsidRPr="00AB07BF">
              <w:rPr>
                <w:rFonts w:ascii="Times New Roman" w:eastAsia="Times New Roman" w:hAnsi="Times New Roman"/>
                <w:sz w:val="28"/>
                <w:szCs w:val="28"/>
                <w:lang w:val="kk-KZ"/>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r>
              <w:rPr>
                <w:rFonts w:ascii="Times New Roman" w:eastAsia="Times New Roman" w:hAnsi="Times New Roman"/>
                <w:sz w:val="28"/>
                <w:szCs w:val="28"/>
                <w:lang w:val="kk-KZ"/>
              </w:rPr>
              <w:t xml:space="preserve">» </w:t>
            </w:r>
            <w:r w:rsidRPr="00921DBC">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базалық модуль ерекшелігі  </w:t>
            </w:r>
            <w:r w:rsidRPr="00345CB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38</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5.5</w:t>
            </w:r>
          </w:p>
        </w:tc>
        <w:tc>
          <w:tcPr>
            <w:tcW w:w="7842" w:type="dxa"/>
          </w:tcPr>
          <w:p w:rsidR="00AC2D21" w:rsidRPr="005C1F03" w:rsidRDefault="00AC2D21" w:rsidP="00AC2D21">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БМ 5 «</w:t>
            </w:r>
            <w:r w:rsidRPr="00921DBC">
              <w:rPr>
                <w:rFonts w:ascii="Times New Roman" w:eastAsia="Times New Roman" w:hAnsi="Times New Roman"/>
                <w:sz w:val="28"/>
                <w:szCs w:val="28"/>
                <w:lang w:val="kk-KZ"/>
              </w:rPr>
              <w:t>Физикалық қасиеттерді дамыту және жетілдіру</w:t>
            </w:r>
            <w:r>
              <w:rPr>
                <w:rFonts w:ascii="Times New Roman" w:eastAsia="Times New Roman" w:hAnsi="Times New Roman"/>
                <w:sz w:val="28"/>
                <w:szCs w:val="28"/>
                <w:lang w:val="kk-KZ"/>
              </w:rPr>
              <w:t xml:space="preserve">» базалық модуль ерекшелігі  </w:t>
            </w:r>
            <w:r w:rsidRPr="00345CB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40</w:t>
            </w:r>
          </w:p>
        </w:tc>
      </w:tr>
      <w:tr w:rsidR="00AC2D21" w:rsidRPr="005C1F03" w:rsidTr="00AC2D21">
        <w:tc>
          <w:tcPr>
            <w:tcW w:w="954" w:type="dxa"/>
          </w:tcPr>
          <w:p w:rsidR="00AC2D21" w:rsidRPr="005C1F03" w:rsidRDefault="00AC2D21" w:rsidP="00AC2D21">
            <w:pPr>
              <w:spacing w:after="0" w:line="240" w:lineRule="auto"/>
              <w:jc w:val="center"/>
              <w:rPr>
                <w:rFonts w:ascii="Times New Roman" w:eastAsia="Times New Roman" w:hAnsi="Times New Roman"/>
                <w:bCs/>
                <w:caps/>
                <w:sz w:val="28"/>
                <w:szCs w:val="28"/>
                <w:lang w:eastAsia="ru-RU"/>
              </w:rPr>
            </w:pPr>
            <w:r w:rsidRPr="005C1F03">
              <w:rPr>
                <w:rFonts w:ascii="Times New Roman" w:eastAsia="Times New Roman" w:hAnsi="Times New Roman"/>
                <w:bCs/>
                <w:caps/>
                <w:sz w:val="28"/>
                <w:szCs w:val="28"/>
                <w:lang w:eastAsia="ru-RU"/>
              </w:rPr>
              <w:t>5.6</w:t>
            </w:r>
          </w:p>
        </w:tc>
        <w:tc>
          <w:tcPr>
            <w:tcW w:w="7842" w:type="dxa"/>
          </w:tcPr>
          <w:p w:rsidR="00AC2D21" w:rsidRPr="005C1F03" w:rsidRDefault="00AC2D21" w:rsidP="00AC2D21">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val="kk-KZ"/>
              </w:rPr>
              <w:t>БМ 6 «</w:t>
            </w:r>
            <w:r w:rsidRPr="00F61681">
              <w:rPr>
                <w:rFonts w:ascii="Times New Roman" w:eastAsia="Times New Roman" w:hAnsi="Times New Roman"/>
                <w:sz w:val="28"/>
                <w:szCs w:val="28"/>
                <w:lang w:val="kk-KZ"/>
              </w:rPr>
              <w:t xml:space="preserve">Қолданбалы бағдарламаларды </w:t>
            </w:r>
            <w:r>
              <w:rPr>
                <w:rFonts w:ascii="Times New Roman" w:eastAsia="Times New Roman" w:hAnsi="Times New Roman"/>
                <w:sz w:val="28"/>
                <w:szCs w:val="28"/>
                <w:lang w:val="kk-KZ"/>
              </w:rPr>
              <w:t>пайдалана</w:t>
            </w:r>
            <w:r w:rsidRPr="00F61681">
              <w:rPr>
                <w:rFonts w:ascii="Times New Roman" w:eastAsia="Times New Roman" w:hAnsi="Times New Roman"/>
                <w:sz w:val="28"/>
                <w:szCs w:val="28"/>
                <w:lang w:val="kk-KZ"/>
              </w:rPr>
              <w:t xml:space="preserve"> отырып</w:t>
            </w:r>
            <w:r>
              <w:rPr>
                <w:rFonts w:ascii="Times New Roman" w:eastAsia="Times New Roman" w:hAnsi="Times New Roman"/>
                <w:sz w:val="28"/>
                <w:szCs w:val="28"/>
                <w:lang w:val="kk-KZ"/>
              </w:rPr>
              <w:t xml:space="preserve"> </w:t>
            </w:r>
            <w:r w:rsidRPr="00F61681">
              <w:rPr>
                <w:rFonts w:ascii="Times New Roman" w:eastAsia="Times New Roman" w:hAnsi="Times New Roman"/>
                <w:sz w:val="28"/>
                <w:szCs w:val="28"/>
                <w:lang w:val="kk-KZ"/>
              </w:rPr>
              <w:t xml:space="preserve">жобалық және технологиялық құжаттамаларды орындау, жобалау, </w:t>
            </w:r>
            <w:r>
              <w:rPr>
                <w:rFonts w:ascii="Times New Roman" w:eastAsia="Times New Roman" w:hAnsi="Times New Roman"/>
                <w:sz w:val="28"/>
                <w:szCs w:val="28"/>
                <w:lang w:val="kk-KZ"/>
              </w:rPr>
              <w:t xml:space="preserve">оқу» </w:t>
            </w:r>
            <w:r w:rsidRPr="00921DBC">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базалық модуль ерекшелігі  </w:t>
            </w:r>
            <w:r w:rsidRPr="00345CB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42</w:t>
            </w:r>
          </w:p>
        </w:tc>
      </w:tr>
      <w:tr w:rsidR="00AC2D21" w:rsidRPr="005C1F03" w:rsidTr="00AC2D21">
        <w:tc>
          <w:tcPr>
            <w:tcW w:w="954" w:type="dxa"/>
          </w:tcPr>
          <w:p w:rsidR="00AC2D21" w:rsidRPr="00F61681"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5.7</w:t>
            </w:r>
          </w:p>
        </w:tc>
        <w:tc>
          <w:tcPr>
            <w:tcW w:w="7842" w:type="dxa"/>
          </w:tcPr>
          <w:p w:rsidR="00AC2D21" w:rsidRPr="00F61681" w:rsidRDefault="00AC2D21" w:rsidP="00AC2D21">
            <w:pPr>
              <w:spacing w:after="0" w:line="240" w:lineRule="auto"/>
              <w:rPr>
                <w:rFonts w:eastAsia="Times New Roman"/>
                <w:sz w:val="24"/>
                <w:szCs w:val="24"/>
                <w:lang w:val="kk-KZ" w:eastAsia="ru-RU"/>
              </w:rPr>
            </w:pPr>
            <w:r>
              <w:rPr>
                <w:rFonts w:ascii="Times New Roman" w:eastAsia="Times New Roman" w:hAnsi="Times New Roman"/>
                <w:sz w:val="28"/>
                <w:szCs w:val="28"/>
                <w:lang w:val="kk-KZ"/>
              </w:rPr>
              <w:t>КМ 1</w:t>
            </w:r>
            <w:r w:rsidRPr="00F61681">
              <w:rPr>
                <w:lang w:val="kk-KZ"/>
              </w:rPr>
              <w:t xml:space="preserve"> </w:t>
            </w:r>
            <w:r>
              <w:rPr>
                <w:lang w:val="kk-KZ"/>
              </w:rPr>
              <w:t>«</w:t>
            </w:r>
            <w:r w:rsidRPr="00921DBC">
              <w:rPr>
                <w:rFonts w:ascii="Times New Roman" w:eastAsia="Times New Roman" w:hAnsi="Times New Roman"/>
                <w:sz w:val="28"/>
                <w:szCs w:val="28"/>
                <w:lang w:val="kk-KZ"/>
              </w:rPr>
              <w:t>Дәстүрлі жаңа және баламалы энергия көздері бар станциялардағы жабдықтарға техникалық қызмет көрсету бойынша жұмыстарды орындау</w:t>
            </w:r>
            <w:r>
              <w:rPr>
                <w:rFonts w:ascii="Times New Roman" w:eastAsia="Times New Roman" w:hAnsi="Times New Roman"/>
                <w:sz w:val="28"/>
                <w:szCs w:val="28"/>
                <w:lang w:val="kk-KZ"/>
              </w:rPr>
              <w:t>» кәсіптік модуль  ерекшелігі</w:t>
            </w:r>
            <w:r w:rsidRPr="005C1F03">
              <w:rPr>
                <w:rFonts w:ascii="Times New Roman" w:eastAsia="Times New Roman" w:hAnsi="Times New Roman"/>
                <w:sz w:val="28"/>
                <w:szCs w:val="28"/>
                <w:lang w:val="kk-KZ"/>
              </w:rPr>
              <w:t xml:space="preserve"> </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p>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44</w:t>
            </w:r>
          </w:p>
        </w:tc>
      </w:tr>
      <w:tr w:rsidR="00AC2D21" w:rsidRPr="005C1F03" w:rsidTr="00AC2D21">
        <w:tc>
          <w:tcPr>
            <w:tcW w:w="954" w:type="dxa"/>
          </w:tcPr>
          <w:p w:rsidR="00AC2D21" w:rsidRPr="00F61681"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5.8</w:t>
            </w:r>
          </w:p>
        </w:tc>
        <w:tc>
          <w:tcPr>
            <w:tcW w:w="7842" w:type="dxa"/>
          </w:tcPr>
          <w:p w:rsidR="00AC2D21" w:rsidRPr="00536423" w:rsidRDefault="00AC2D21" w:rsidP="00AC2D2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sz w:val="28"/>
                <w:szCs w:val="28"/>
                <w:lang w:val="kk-KZ"/>
              </w:rPr>
              <w:t>КМ 2 «</w:t>
            </w:r>
            <w:r w:rsidRPr="00921DBC">
              <w:rPr>
                <w:rFonts w:ascii="Times New Roman" w:eastAsia="Times New Roman" w:hAnsi="Times New Roman"/>
                <w:sz w:val="28"/>
                <w:szCs w:val="28"/>
                <w:lang w:val="kk-KZ"/>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r>
              <w:rPr>
                <w:rFonts w:ascii="Times New Roman" w:eastAsia="Times New Roman" w:hAnsi="Times New Roman"/>
                <w:sz w:val="28"/>
                <w:szCs w:val="28"/>
                <w:lang w:val="kk-KZ"/>
              </w:rPr>
              <w:t>» кәсіптік модуль  ерекшелігі</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47</w:t>
            </w:r>
          </w:p>
        </w:tc>
      </w:tr>
      <w:tr w:rsidR="00AC2D21" w:rsidRPr="005C1F03" w:rsidTr="00AC2D21">
        <w:tc>
          <w:tcPr>
            <w:tcW w:w="954" w:type="dxa"/>
          </w:tcPr>
          <w:p w:rsidR="00AC2D21" w:rsidRPr="00F61681"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5.9</w:t>
            </w:r>
          </w:p>
        </w:tc>
        <w:tc>
          <w:tcPr>
            <w:tcW w:w="7842" w:type="dxa"/>
          </w:tcPr>
          <w:p w:rsidR="00AC2D21" w:rsidRPr="00536423" w:rsidRDefault="00AC2D21" w:rsidP="00AC2D2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sz w:val="28"/>
                <w:szCs w:val="28"/>
                <w:lang w:val="kk-KZ"/>
              </w:rPr>
              <w:t>КМ 3 «</w:t>
            </w:r>
            <w:r w:rsidRPr="00921DBC">
              <w:rPr>
                <w:rFonts w:ascii="Times New Roman" w:eastAsia="Times New Roman" w:hAnsi="Times New Roman"/>
                <w:sz w:val="28"/>
                <w:szCs w:val="28"/>
                <w:lang w:val="kk-KZ"/>
              </w:rPr>
              <w:t>ЭГҚК негізіндегі энергетикалық қондырғыларды техникалық пайдалану, жөндеу  және жаңғыртуды жүргізу</w:t>
            </w:r>
            <w:r>
              <w:rPr>
                <w:rFonts w:ascii="Times New Roman" w:eastAsia="Times New Roman" w:hAnsi="Times New Roman"/>
                <w:sz w:val="28"/>
                <w:szCs w:val="28"/>
                <w:lang w:val="kk-KZ"/>
              </w:rPr>
              <w:t>» кәсіптік модуль  ерекшелігі</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51</w:t>
            </w:r>
          </w:p>
        </w:tc>
      </w:tr>
      <w:tr w:rsidR="00AC2D21" w:rsidRPr="005C1F03" w:rsidTr="00AC2D21">
        <w:tc>
          <w:tcPr>
            <w:tcW w:w="954" w:type="dxa"/>
          </w:tcPr>
          <w:p w:rsidR="00AC2D21" w:rsidRPr="00F61681"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5.10</w:t>
            </w:r>
          </w:p>
        </w:tc>
        <w:tc>
          <w:tcPr>
            <w:tcW w:w="7842" w:type="dxa"/>
          </w:tcPr>
          <w:p w:rsidR="00AC2D21" w:rsidRPr="00536423" w:rsidRDefault="00AC2D21" w:rsidP="00AC2D21">
            <w:pPr>
              <w:spacing w:after="0" w:line="240" w:lineRule="auto"/>
              <w:rPr>
                <w:rFonts w:eastAsia="Times New Roman"/>
                <w:sz w:val="24"/>
                <w:szCs w:val="24"/>
                <w:lang w:val="kk-KZ" w:eastAsia="ru-RU"/>
              </w:rPr>
            </w:pPr>
            <w:r>
              <w:rPr>
                <w:rFonts w:ascii="Times New Roman" w:eastAsia="Times New Roman" w:hAnsi="Times New Roman"/>
                <w:sz w:val="28"/>
                <w:szCs w:val="28"/>
                <w:lang w:val="kk-KZ"/>
              </w:rPr>
              <w:t>КМ 4 «</w:t>
            </w:r>
            <w:r w:rsidRPr="00921DBC">
              <w:rPr>
                <w:rFonts w:ascii="Times New Roman" w:eastAsia="Times New Roman" w:hAnsi="Times New Roman"/>
                <w:sz w:val="28"/>
                <w:szCs w:val="28"/>
                <w:lang w:val="kk-KZ"/>
              </w:rPr>
              <w:t>ЭГҚК негізіндегі пайдаланылатын энергетикалық жабдықтарды пайдалануға енгізу және жұмысын бақылауды орындау</w:t>
            </w:r>
            <w:r>
              <w:rPr>
                <w:rFonts w:ascii="Times New Roman" w:eastAsia="Times New Roman" w:hAnsi="Times New Roman"/>
                <w:sz w:val="28"/>
                <w:szCs w:val="28"/>
                <w:lang w:val="kk-KZ"/>
              </w:rPr>
              <w:t>» кәсіптік модуль  ерекшелігі</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54</w:t>
            </w:r>
          </w:p>
        </w:tc>
      </w:tr>
      <w:tr w:rsidR="00AC2D21" w:rsidRPr="005C1F03" w:rsidTr="00AC2D21">
        <w:tc>
          <w:tcPr>
            <w:tcW w:w="954" w:type="dxa"/>
          </w:tcPr>
          <w:p w:rsidR="00AC2D21" w:rsidRPr="00F61681"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5.11</w:t>
            </w:r>
          </w:p>
        </w:tc>
        <w:tc>
          <w:tcPr>
            <w:tcW w:w="7842" w:type="dxa"/>
          </w:tcPr>
          <w:p w:rsidR="00AC2D21" w:rsidRPr="00113B38" w:rsidRDefault="00AC2D21" w:rsidP="00AC2D21">
            <w:pPr>
              <w:spacing w:after="0" w:line="240" w:lineRule="auto"/>
              <w:rPr>
                <w:rFonts w:ascii="Times New Roman" w:eastAsia="Times New Roman" w:hAnsi="Times New Roman"/>
                <w:color w:val="000000"/>
                <w:sz w:val="20"/>
                <w:szCs w:val="20"/>
                <w:lang w:val="kk-KZ" w:eastAsia="ru-RU"/>
              </w:rPr>
            </w:pPr>
            <w:r>
              <w:rPr>
                <w:rFonts w:ascii="Times New Roman" w:eastAsia="Times New Roman" w:hAnsi="Times New Roman"/>
                <w:sz w:val="28"/>
                <w:szCs w:val="28"/>
                <w:lang w:val="kk-KZ"/>
              </w:rPr>
              <w:t>КМ 5 «</w:t>
            </w:r>
            <w:r w:rsidRPr="00113B38">
              <w:rPr>
                <w:rFonts w:ascii="Times New Roman" w:eastAsia="Times New Roman" w:hAnsi="Times New Roman"/>
                <w:sz w:val="28"/>
                <w:szCs w:val="28"/>
                <w:lang w:val="kk-KZ"/>
              </w:rPr>
              <w:t>Өндірісті жоспарлау бойынша жұмыстарды ұйымдастыру және қауіпсіз жұмысын қамтамасыз ету</w:t>
            </w:r>
            <w:r>
              <w:rPr>
                <w:rFonts w:ascii="Times New Roman" w:eastAsia="Times New Roman" w:hAnsi="Times New Roman"/>
                <w:sz w:val="28"/>
                <w:szCs w:val="28"/>
                <w:lang w:val="kk-KZ"/>
              </w:rPr>
              <w:t>»</w:t>
            </w:r>
            <w:r w:rsidRPr="00F61681">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кәсіптік модуль  ерекшелігі</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57</w:t>
            </w:r>
          </w:p>
        </w:tc>
      </w:tr>
      <w:tr w:rsidR="00AC2D21" w:rsidRPr="005C1F03" w:rsidTr="00AC2D21">
        <w:tc>
          <w:tcPr>
            <w:tcW w:w="954" w:type="dxa"/>
          </w:tcPr>
          <w:p w:rsidR="00AC2D21" w:rsidRPr="00F61681"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6</w:t>
            </w:r>
          </w:p>
        </w:tc>
        <w:tc>
          <w:tcPr>
            <w:tcW w:w="7842" w:type="dxa"/>
          </w:tcPr>
          <w:p w:rsidR="00AC2D21" w:rsidRPr="005C1F03" w:rsidRDefault="00AC2D21" w:rsidP="00AC2D21">
            <w:pPr>
              <w:spacing w:after="0" w:line="240" w:lineRule="auto"/>
              <w:rPr>
                <w:rFonts w:ascii="Times New Roman" w:eastAsia="Times New Roman" w:hAnsi="Times New Roman"/>
                <w:sz w:val="28"/>
                <w:szCs w:val="28"/>
                <w:lang w:val="kk-KZ"/>
              </w:rPr>
            </w:pPr>
            <w:r w:rsidRPr="00C263A0">
              <w:rPr>
                <w:rFonts w:ascii="Times New Roman" w:eastAsia="Times New Roman" w:hAnsi="Times New Roman"/>
                <w:sz w:val="28"/>
                <w:szCs w:val="28"/>
                <w:lang w:val="kk-KZ"/>
              </w:rPr>
              <w:t>Оқу процессінің жоспары</w:t>
            </w:r>
          </w:p>
        </w:tc>
        <w:tc>
          <w:tcPr>
            <w:tcW w:w="1244" w:type="dxa"/>
          </w:tcPr>
          <w:p w:rsidR="00AC2D21" w:rsidRPr="005C1F03" w:rsidRDefault="00AC2D21" w:rsidP="00AC2D21">
            <w:pPr>
              <w:spacing w:after="0" w:line="240" w:lineRule="auto"/>
              <w:jc w:val="center"/>
              <w:rPr>
                <w:rFonts w:ascii="Times New Roman" w:eastAsia="Times New Roman" w:hAnsi="Times New Roman"/>
                <w:bCs/>
                <w:caps/>
                <w:sz w:val="28"/>
                <w:szCs w:val="28"/>
                <w:lang w:val="kk-KZ" w:eastAsia="ru-RU"/>
              </w:rPr>
            </w:pPr>
            <w:r>
              <w:rPr>
                <w:rFonts w:ascii="Times New Roman" w:eastAsia="Times New Roman" w:hAnsi="Times New Roman"/>
                <w:bCs/>
                <w:caps/>
                <w:sz w:val="28"/>
                <w:szCs w:val="28"/>
                <w:lang w:val="kk-KZ" w:eastAsia="ru-RU"/>
              </w:rPr>
              <w:t>61</w:t>
            </w:r>
          </w:p>
        </w:tc>
      </w:tr>
    </w:tbl>
    <w:p w:rsidR="00345CBD" w:rsidRPr="00C263A0" w:rsidRDefault="00C263A0" w:rsidP="00345CBD">
      <w:pPr>
        <w:spacing w:after="0" w:line="240" w:lineRule="auto"/>
        <w:jc w:val="center"/>
        <w:rPr>
          <w:rFonts w:ascii="Times New Roman" w:hAnsi="Times New Roman"/>
          <w:b/>
          <w:bCs/>
          <w:caps/>
          <w:sz w:val="28"/>
          <w:szCs w:val="28"/>
          <w:lang w:val="kk-KZ" w:eastAsia="ru-RU"/>
        </w:rPr>
      </w:pPr>
      <w:r>
        <w:rPr>
          <w:rFonts w:ascii="Times New Roman" w:hAnsi="Times New Roman"/>
          <w:b/>
          <w:bCs/>
          <w:caps/>
          <w:sz w:val="28"/>
          <w:szCs w:val="28"/>
          <w:lang w:val="kk-KZ" w:eastAsia="ru-RU"/>
        </w:rPr>
        <w:lastRenderedPageBreak/>
        <w:t>КІРІСПЕ</w:t>
      </w:r>
    </w:p>
    <w:p w:rsidR="00345CBD" w:rsidRPr="000A2558" w:rsidRDefault="00345CBD" w:rsidP="00345CBD">
      <w:pPr>
        <w:spacing w:after="0" w:line="240" w:lineRule="auto"/>
        <w:jc w:val="center"/>
        <w:rPr>
          <w:rFonts w:ascii="Times New Roman" w:hAnsi="Times New Roman"/>
          <w:bCs/>
          <w:sz w:val="16"/>
          <w:szCs w:val="16"/>
          <w:lang w:eastAsia="ru-RU"/>
        </w:rPr>
      </w:pP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Осы ББ «0916000- Гибридтік энергия» мамандығы бойынша оқыту мазмұнын анықтайтын, негізгі нормативтік құжаттар - Қазақстан Республикасы Үкіметінің 2012 жылғы 23 тамыздағы № 1080 қаулысымен  бекітілген «Техникалық және кәсіби білім берудің мемлекеттік жалпыға міндетті стандартына; ұлттық біліктіліктер шеңберіне (Қазақстан Республикасы Еңбек және халықты әлеуметтік қорғау министрінің м.а. 2012 жылғы 24 қыркүйектегі № 373-ө-м және Қазақстан Республикасы Білім және ғылым министрінің 2012 жылғы 28 қыркүйектегі № 444 Бірлескен бұйрығы); № 12-03-333 хаттамамен 2016 жылдың 17 қарашасында бекітілген «Электроэнергетика» аясында Салалық біліктілік шеңберіне; 1-нұсқа, 2015 жыл, ЗТҚ «"KAZENERGY"мұнайгаз және энергетикалық кешені ұйымдарының Қазақстандың Қауымдастығымен» құрастырылған «Электр станциялары мен желілерді электжабдықтау (түрлері бойынша)» кәсіби стандартының жобасына негізінде және «Техникалық және кәсіптік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2017 жылғы 31 қазандағы № 553 бұйрығын ескерумен  әзірленген.</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 xml:space="preserve">Бағдарлама білім беруді басқарудың, академиялық еркіндік шекараларын </w:t>
      </w:r>
      <w:proofErr w:type="gramStart"/>
      <w:r w:rsidRPr="00C263A0">
        <w:rPr>
          <w:rFonts w:ascii="Times New Roman" w:eastAsia="Lucida Sans Unicode" w:hAnsi="Times New Roman"/>
          <w:bCs/>
          <w:sz w:val="28"/>
          <w:szCs w:val="28"/>
          <w:lang w:eastAsia="ru-RU"/>
        </w:rPr>
        <w:t>кеңейтудің  демократиялық</w:t>
      </w:r>
      <w:proofErr w:type="gramEnd"/>
      <w:r w:rsidRPr="00C263A0">
        <w:rPr>
          <w:rFonts w:ascii="Times New Roman" w:eastAsia="Lucida Sans Unicode" w:hAnsi="Times New Roman"/>
          <w:bCs/>
          <w:sz w:val="28"/>
          <w:szCs w:val="28"/>
          <w:lang w:eastAsia="ru-RU"/>
        </w:rPr>
        <w:t xml:space="preserve"> сипаттағы қағидаларын және оқу орындарының өкілеттіктерін іске асыруға бағдарланған, бұл   техникалық және кәсіптік білім беру жүйесін қоғамның, экономика мен еңбек нарығының өзгеріп отыратын қажеттіліктеріне бейімделуін қамтамасыз етеді. Бағдарламаның икемділігі жеке тұлғаның, өндірістің және қоғамның қабілеттіліктерін және қажеттіліктерін ескеруге мүмкіндік береді.</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Модульдік- құзыреттілік тәсіл негізгі білім беру нәтижелері, оқытудың сараланған тәсілін қолдану мүмкіндігі түрінде оқу орындарының білім алушыларының құзыреттілігін бағалау мен оқытуды әзірлеуге негізделген.</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Құзыреттілікке негізделген бағдарлама өмір бойы оқытудың тұжырымдамасына сәйкес келеді, себебі ол бір жағынан жұмыс әлеміндегі өзгеретін жағдайға бейімделуге қабілетті жоғары білікті мамандарды құруға, екінші жағынан кәсіптік өсу мен білімді жалғастыруға бағытталған. Оқуға деген осы көзқарас студенттің оқу үрдісін ұйымдастыру арқылы жасайтын әрбір студентке жетістік сезімін қалыптастыруға мүмкіндік береді, онда білім алушы өзі дайындауға жауапкершілікті өзіне үйрететін және одан әрі өз кәсіби өсуі мен мансабы үшін өз оқуын басқара алуы және басқаруы керек. Осылайша, тұтынушы біліммен қанағаттанатын болады, ол өз өмірінде оны жақсарта алады, еңбек нарығындағы өзгерістерге жауап береді. Құрастырылған білім беру бағдарламасы оқытудың кредиттік технологиясын қолдана отырып оқу үрдісін ұйымдастыруға мүмкіндік береді.</w:t>
      </w:r>
    </w:p>
    <w:p w:rsidR="00C263A0" w:rsidRPr="00C263A0" w:rsidRDefault="00C263A0" w:rsidP="00C263A0">
      <w:pPr>
        <w:spacing w:after="0" w:line="240" w:lineRule="auto"/>
        <w:ind w:firstLine="567"/>
        <w:jc w:val="both"/>
        <w:rPr>
          <w:rFonts w:ascii="Times New Roman" w:eastAsia="Lucida Sans Unicode" w:hAnsi="Times New Roman"/>
          <w:bCs/>
          <w:sz w:val="28"/>
          <w:szCs w:val="28"/>
          <w:lang w:eastAsia="ru-RU"/>
        </w:rPr>
      </w:pPr>
      <w:r w:rsidRPr="00C263A0">
        <w:rPr>
          <w:rFonts w:ascii="Times New Roman" w:eastAsia="Lucida Sans Unicode" w:hAnsi="Times New Roman"/>
          <w:bCs/>
          <w:sz w:val="28"/>
          <w:szCs w:val="28"/>
          <w:lang w:eastAsia="ru-RU"/>
        </w:rPr>
        <w:t>Осы ББ негізінде, білім беру ұйымы жұмыс оқу-жоспарлау құжаттамасы үшін тиісті әдістемелік ұсынымдарын қолдана отырып, жұмыс оқу жоспарлары мен бағдарламаларын әзірлейді.</w:t>
      </w:r>
    </w:p>
    <w:p w:rsidR="00C263A0" w:rsidRPr="00C263A0" w:rsidRDefault="00C263A0" w:rsidP="00C263A0">
      <w:pPr>
        <w:spacing w:after="0" w:line="240" w:lineRule="auto"/>
        <w:ind w:firstLine="567"/>
        <w:jc w:val="center"/>
        <w:rPr>
          <w:rFonts w:ascii="Times New Roman" w:eastAsia="Lucida Sans Unicode" w:hAnsi="Times New Roman"/>
          <w:bCs/>
          <w:sz w:val="28"/>
          <w:szCs w:val="28"/>
          <w:lang w:eastAsia="ru-RU"/>
        </w:rPr>
      </w:pPr>
    </w:p>
    <w:p w:rsidR="00C263A0" w:rsidRDefault="00C263A0" w:rsidP="00345CBD">
      <w:pPr>
        <w:spacing w:after="0" w:line="240" w:lineRule="auto"/>
        <w:ind w:firstLine="567"/>
        <w:jc w:val="center"/>
        <w:rPr>
          <w:rFonts w:ascii="Times New Roman" w:eastAsia="Times New Roman" w:hAnsi="Times New Roman"/>
          <w:b/>
          <w:bCs/>
          <w:sz w:val="28"/>
          <w:szCs w:val="28"/>
          <w:lang w:eastAsia="x-none"/>
        </w:rPr>
      </w:pPr>
    </w:p>
    <w:p w:rsidR="00C263A0" w:rsidRDefault="00C263A0" w:rsidP="00C263A0">
      <w:pPr>
        <w:ind w:firstLine="567"/>
        <w:jc w:val="center"/>
        <w:rPr>
          <w:rStyle w:val="s1"/>
          <w:rFonts w:eastAsia="Lucida Sans Unicode"/>
        </w:rPr>
      </w:pPr>
      <w:r w:rsidRPr="00EA6E55">
        <w:rPr>
          <w:rStyle w:val="s1"/>
          <w:rFonts w:eastAsia="Lucida Sans Unicode"/>
        </w:rPr>
        <w:lastRenderedPageBreak/>
        <w:t>Қолданылатын қысқартулар мен белгілеулер</w:t>
      </w:r>
    </w:p>
    <w:p w:rsidR="00C263A0" w:rsidRDefault="00C263A0" w:rsidP="00C263A0">
      <w:pPr>
        <w:ind w:firstLine="567"/>
        <w:jc w:val="center"/>
        <w:rPr>
          <w:rStyle w:val="s1"/>
          <w:rFonts w:eastAsia="Lucida Sans Unicode"/>
        </w:rPr>
      </w:pPr>
    </w:p>
    <w:tbl>
      <w:tblPr>
        <w:tblW w:w="9637" w:type="dxa"/>
        <w:tblLayout w:type="fixed"/>
        <w:tblLook w:val="00A0" w:firstRow="1" w:lastRow="0" w:firstColumn="1" w:lastColumn="0" w:noHBand="0" w:noVBand="0"/>
      </w:tblPr>
      <w:tblGrid>
        <w:gridCol w:w="1526"/>
        <w:gridCol w:w="8111"/>
      </w:tblGrid>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rPr>
              <w:t>Б</w:t>
            </w:r>
            <w:r w:rsidRPr="001D446B">
              <w:rPr>
                <w:rFonts w:ascii="Times New Roman" w:hAnsi="Times New Roman"/>
                <w:sz w:val="28"/>
                <w:szCs w:val="26"/>
                <w:lang w:val="kk-KZ"/>
              </w:rPr>
              <w:t>Қ</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rPr>
              <w:t>Баз</w:t>
            </w:r>
            <w:r w:rsidRPr="001D446B">
              <w:rPr>
                <w:rFonts w:ascii="Times New Roman" w:hAnsi="Times New Roman"/>
                <w:sz w:val="28"/>
                <w:szCs w:val="26"/>
                <w:lang w:val="kk-KZ"/>
              </w:rPr>
              <w:t>алық</w:t>
            </w:r>
            <w:r w:rsidRPr="001D446B">
              <w:rPr>
                <w:rFonts w:ascii="Times New Roman" w:hAnsi="Times New Roman"/>
                <w:sz w:val="28"/>
                <w:szCs w:val="26"/>
              </w:rPr>
              <w:t xml:space="preserve"> </w:t>
            </w:r>
            <w:r w:rsidRPr="001D446B">
              <w:rPr>
                <w:rFonts w:ascii="Times New Roman" w:hAnsi="Times New Roman"/>
                <w:sz w:val="28"/>
                <w:szCs w:val="26"/>
                <w:lang w:val="kk-KZ"/>
              </w:rPr>
              <w:t>құзырет</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rPr>
              <w:t>БМ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Баз</w:t>
            </w:r>
            <w:r w:rsidRPr="001D446B">
              <w:rPr>
                <w:rFonts w:ascii="Times New Roman" w:hAnsi="Times New Roman"/>
                <w:sz w:val="28"/>
                <w:szCs w:val="26"/>
                <w:lang w:val="kk-KZ"/>
              </w:rPr>
              <w:t>алық</w:t>
            </w:r>
            <w:r w:rsidRPr="001D446B">
              <w:rPr>
                <w:rFonts w:ascii="Times New Roman" w:hAnsi="Times New Roman"/>
                <w:sz w:val="28"/>
                <w:szCs w:val="26"/>
              </w:rPr>
              <w:t xml:space="preserve"> 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ЖО</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Жоғарғы  білім</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lang w:val="kk-KZ"/>
              </w:rPr>
              <w:t>МЖМС</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Білім берудің мемлекеттік жалпыға міндетті стандарты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rPr>
              <w:t>Е</w:t>
            </w:r>
            <w:r w:rsidRPr="001D446B">
              <w:rPr>
                <w:rFonts w:ascii="Times New Roman" w:hAnsi="Times New Roman"/>
                <w:sz w:val="28"/>
                <w:szCs w:val="26"/>
                <w:lang w:val="kk-KZ"/>
              </w:rPr>
              <w:t>БШ</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Европ</w:t>
            </w:r>
            <w:r w:rsidRPr="001D446B">
              <w:rPr>
                <w:rFonts w:ascii="Times New Roman" w:hAnsi="Times New Roman"/>
                <w:sz w:val="28"/>
                <w:szCs w:val="26"/>
                <w:lang w:val="kk-KZ"/>
              </w:rPr>
              <w:t>алық біліктілік шеңбері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ББД</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Білім, білік, дағды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ҰКЖ</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Ұлттық кәсіптер жіктегіші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ҰБШ</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Ұлттық</w:t>
            </w:r>
            <w:r w:rsidRPr="001D446B">
              <w:rPr>
                <w:sz w:val="28"/>
              </w:rPr>
              <w:t xml:space="preserve"> </w:t>
            </w:r>
            <w:r w:rsidRPr="001D446B">
              <w:rPr>
                <w:rFonts w:ascii="Times New Roman" w:hAnsi="Times New Roman"/>
                <w:sz w:val="28"/>
                <w:szCs w:val="26"/>
              </w:rPr>
              <w:t>біліктілік ше</w:t>
            </w:r>
            <w:r w:rsidRPr="001D446B">
              <w:rPr>
                <w:rFonts w:ascii="Times New Roman" w:hAnsi="Times New Roman"/>
                <w:sz w:val="28"/>
                <w:szCs w:val="26"/>
                <w:lang w:val="kk-KZ"/>
              </w:rPr>
              <w:t>ң</w:t>
            </w:r>
            <w:r w:rsidRPr="001D446B">
              <w:rPr>
                <w:rFonts w:ascii="Times New Roman" w:hAnsi="Times New Roman"/>
                <w:sz w:val="28"/>
                <w:szCs w:val="26"/>
              </w:rPr>
              <w:t>бері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ҰБЖ</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Ұлттық біліктілік жүйесі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ЖГМ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Жалпы гуминтарлық</w:t>
            </w:r>
            <w:r w:rsidRPr="001D446B">
              <w:rPr>
                <w:rFonts w:ascii="Times New Roman" w:hAnsi="Times New Roman"/>
                <w:sz w:val="28"/>
                <w:szCs w:val="26"/>
              </w:rPr>
              <w:t xml:space="preserve"> 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highlight w:val="yellow"/>
              </w:rPr>
            </w:pPr>
            <w:r w:rsidRPr="001D446B">
              <w:rPr>
                <w:rFonts w:ascii="Times New Roman" w:hAnsi="Times New Roman"/>
                <w:sz w:val="28"/>
                <w:szCs w:val="26"/>
                <w:lang w:val="kk-KZ"/>
              </w:rPr>
              <w:t>ЭҚТЖЖ</w:t>
            </w:r>
            <w:r w:rsidRPr="001D446B">
              <w:rPr>
                <w:rFonts w:ascii="Times New Roman" w:hAnsi="Times New Roman"/>
                <w:sz w:val="28"/>
                <w:szCs w:val="26"/>
                <w:highlight w:val="yellow"/>
                <w:lang w:val="kk-KZ"/>
              </w:rPr>
              <w:t xml:space="preserve"> </w:t>
            </w:r>
          </w:p>
        </w:tc>
        <w:tc>
          <w:tcPr>
            <w:tcW w:w="8111" w:type="dxa"/>
          </w:tcPr>
          <w:p w:rsidR="00C263A0" w:rsidRPr="001D446B" w:rsidRDefault="00C263A0" w:rsidP="003867FB">
            <w:pPr>
              <w:spacing w:line="228" w:lineRule="auto"/>
              <w:ind w:firstLine="176"/>
              <w:contextualSpacing/>
              <w:rPr>
                <w:rFonts w:ascii="Times New Roman" w:hAnsi="Times New Roman"/>
                <w:sz w:val="28"/>
                <w:szCs w:val="26"/>
                <w:highlight w:val="yellow"/>
              </w:rPr>
            </w:pPr>
            <w:r w:rsidRPr="001D446B">
              <w:rPr>
                <w:rFonts w:ascii="Times New Roman" w:hAnsi="Times New Roman"/>
                <w:sz w:val="28"/>
                <w:szCs w:val="26"/>
                <w:lang w:val="kk-KZ"/>
              </w:rPr>
              <w:t xml:space="preserve">Экономикалық қызмет түрлерінің жалпы жіктемесі </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ЖМ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 xml:space="preserve">Жалпы </w:t>
            </w:r>
            <w:r w:rsidRPr="001D446B">
              <w:rPr>
                <w:rFonts w:ascii="Times New Roman" w:hAnsi="Times New Roman"/>
                <w:sz w:val="28"/>
                <w:szCs w:val="26"/>
              </w:rPr>
              <w:t>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ББ</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Білім бағдарламасы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ЖКМ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Жалпы кәсіптік</w:t>
            </w:r>
            <w:r w:rsidRPr="001D446B">
              <w:rPr>
                <w:rFonts w:ascii="Times New Roman" w:hAnsi="Times New Roman"/>
                <w:sz w:val="28"/>
                <w:szCs w:val="26"/>
              </w:rPr>
              <w:t xml:space="preserve"> 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СБШ</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Салалық</w:t>
            </w:r>
            <w:r w:rsidRPr="001D446B">
              <w:rPr>
                <w:rFonts w:ascii="Times New Roman" w:hAnsi="Times New Roman"/>
                <w:sz w:val="28"/>
                <w:szCs w:val="26"/>
              </w:rPr>
              <w:t xml:space="preserve"> біліктілік шеңбері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lang w:val="kk-KZ"/>
              </w:rPr>
              <w:t>К</w:t>
            </w:r>
            <w:r w:rsidRPr="001D446B">
              <w:rPr>
                <w:rFonts w:ascii="Times New Roman" w:hAnsi="Times New Roman"/>
                <w:sz w:val="28"/>
                <w:szCs w:val="26"/>
              </w:rPr>
              <w:t>С</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Кәсіптік</w:t>
            </w:r>
            <w:r w:rsidRPr="001D446B">
              <w:rPr>
                <w:rFonts w:ascii="Times New Roman" w:hAnsi="Times New Roman"/>
                <w:sz w:val="28"/>
                <w:szCs w:val="26"/>
              </w:rPr>
              <w:t xml:space="preserve"> стандарт</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КҚ</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Кәсіптік құзірет</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lang w:val="kk-KZ"/>
              </w:rPr>
              <w:t>К</w:t>
            </w:r>
            <w:r w:rsidRPr="001D446B">
              <w:rPr>
                <w:rFonts w:ascii="Times New Roman" w:hAnsi="Times New Roman"/>
                <w:sz w:val="28"/>
                <w:szCs w:val="26"/>
              </w:rPr>
              <w:t>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Кәсіптік</w:t>
            </w:r>
            <w:r w:rsidRPr="001D446B">
              <w:rPr>
                <w:rFonts w:ascii="Times New Roman" w:hAnsi="Times New Roman"/>
                <w:sz w:val="28"/>
                <w:szCs w:val="26"/>
              </w:rPr>
              <w:t xml:space="preserve"> 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ҚР</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Қ</w:t>
            </w:r>
            <w:r w:rsidRPr="001D446B">
              <w:rPr>
                <w:rFonts w:ascii="Times New Roman" w:hAnsi="Times New Roman"/>
                <w:sz w:val="28"/>
                <w:szCs w:val="26"/>
              </w:rPr>
              <w:t>аза</w:t>
            </w:r>
            <w:r w:rsidRPr="001D446B">
              <w:rPr>
                <w:rFonts w:ascii="Times New Roman" w:hAnsi="Times New Roman"/>
                <w:sz w:val="28"/>
                <w:szCs w:val="26"/>
                <w:lang w:val="kk-KZ"/>
              </w:rPr>
              <w:t>қ</w:t>
            </w:r>
            <w:r w:rsidRPr="001D446B">
              <w:rPr>
                <w:rFonts w:ascii="Times New Roman" w:hAnsi="Times New Roman"/>
                <w:sz w:val="28"/>
                <w:szCs w:val="26"/>
              </w:rPr>
              <w:t>стан Республика</w:t>
            </w:r>
            <w:r w:rsidRPr="001D446B">
              <w:rPr>
                <w:rFonts w:ascii="Times New Roman" w:hAnsi="Times New Roman"/>
                <w:sz w:val="28"/>
                <w:szCs w:val="26"/>
                <w:lang w:val="kk-KZ"/>
              </w:rPr>
              <w:t>сы</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ОН</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Оқыту нәтижесі</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lang w:val="kk-KZ"/>
              </w:rPr>
              <w:t>А</w:t>
            </w:r>
            <w:r w:rsidRPr="001D446B">
              <w:rPr>
                <w:rFonts w:ascii="Times New Roman" w:hAnsi="Times New Roman"/>
                <w:sz w:val="28"/>
                <w:szCs w:val="26"/>
              </w:rPr>
              <w:t>М</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lang w:val="kk-KZ"/>
              </w:rPr>
              <w:t xml:space="preserve">Арнайы </w:t>
            </w:r>
            <w:r w:rsidRPr="001D446B">
              <w:rPr>
                <w:rFonts w:ascii="Times New Roman" w:hAnsi="Times New Roman"/>
                <w:sz w:val="28"/>
                <w:szCs w:val="26"/>
              </w:rPr>
              <w:t>модуль</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rPr>
            </w:pPr>
            <w:r w:rsidRPr="001D446B">
              <w:rPr>
                <w:rFonts w:ascii="Times New Roman" w:hAnsi="Times New Roman"/>
                <w:sz w:val="28"/>
                <w:szCs w:val="26"/>
              </w:rPr>
              <w:t>Т</w:t>
            </w:r>
            <w:r w:rsidRPr="001D446B">
              <w:rPr>
                <w:rFonts w:ascii="Times New Roman" w:hAnsi="Times New Roman"/>
                <w:sz w:val="28"/>
                <w:szCs w:val="26"/>
                <w:lang w:val="kk-KZ"/>
              </w:rPr>
              <w:t>жКБ</w:t>
            </w:r>
          </w:p>
        </w:tc>
        <w:tc>
          <w:tcPr>
            <w:tcW w:w="8111" w:type="dxa"/>
          </w:tcPr>
          <w:p w:rsidR="00C263A0" w:rsidRPr="001D446B" w:rsidRDefault="00C263A0" w:rsidP="003867FB">
            <w:pPr>
              <w:spacing w:line="228" w:lineRule="auto"/>
              <w:ind w:firstLine="176"/>
              <w:contextualSpacing/>
              <w:rPr>
                <w:rFonts w:ascii="Times New Roman" w:hAnsi="Times New Roman"/>
                <w:sz w:val="28"/>
                <w:szCs w:val="26"/>
              </w:rPr>
            </w:pPr>
            <w:r w:rsidRPr="001D446B">
              <w:rPr>
                <w:rFonts w:ascii="Times New Roman" w:hAnsi="Times New Roman"/>
                <w:sz w:val="28"/>
                <w:szCs w:val="26"/>
              </w:rPr>
              <w:t>Техни</w:t>
            </w:r>
            <w:r w:rsidRPr="001D446B">
              <w:rPr>
                <w:rFonts w:ascii="Times New Roman" w:hAnsi="Times New Roman"/>
                <w:sz w:val="28"/>
                <w:szCs w:val="26"/>
                <w:lang w:val="kk-KZ"/>
              </w:rPr>
              <w:t xml:space="preserve">калық және кәсіптік білім беру </w:t>
            </w:r>
          </w:p>
        </w:tc>
      </w:tr>
      <w:tr w:rsidR="00C263A0" w:rsidRPr="001D446B" w:rsidTr="003867FB">
        <w:tc>
          <w:tcPr>
            <w:tcW w:w="1526" w:type="dxa"/>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ЭГҚК</w:t>
            </w:r>
          </w:p>
        </w:tc>
        <w:tc>
          <w:tcPr>
            <w:tcW w:w="8111" w:type="dxa"/>
          </w:tcPr>
          <w:p w:rsidR="00C263A0" w:rsidRPr="001D446B" w:rsidRDefault="00C263A0" w:rsidP="003867FB">
            <w:pPr>
              <w:spacing w:line="228" w:lineRule="auto"/>
              <w:ind w:firstLine="176"/>
              <w:contextualSpacing/>
              <w:rPr>
                <w:rFonts w:ascii="Times New Roman" w:hAnsi="Times New Roman"/>
                <w:sz w:val="28"/>
                <w:szCs w:val="26"/>
                <w:lang w:val="kk-KZ"/>
              </w:rPr>
            </w:pPr>
            <w:r w:rsidRPr="001D446B">
              <w:rPr>
                <w:rFonts w:ascii="Times New Roman" w:hAnsi="Times New Roman"/>
                <w:sz w:val="28"/>
                <w:szCs w:val="26"/>
                <w:lang w:val="kk-KZ"/>
              </w:rPr>
              <w:t>Энергияның гибридтік қорек көзі</w:t>
            </w:r>
          </w:p>
        </w:tc>
      </w:tr>
      <w:tr w:rsidR="00C263A0" w:rsidRPr="001D446B" w:rsidTr="00C263A0">
        <w:tc>
          <w:tcPr>
            <w:tcW w:w="1526" w:type="dxa"/>
            <w:shd w:val="clear" w:color="auto" w:fill="auto"/>
          </w:tcPr>
          <w:p w:rsidR="00C263A0" w:rsidRPr="001D446B" w:rsidRDefault="00C263A0" w:rsidP="003867FB">
            <w:pPr>
              <w:spacing w:line="228" w:lineRule="auto"/>
              <w:contextualSpacing/>
              <w:rPr>
                <w:rFonts w:ascii="Times New Roman" w:hAnsi="Times New Roman"/>
                <w:sz w:val="28"/>
                <w:szCs w:val="26"/>
                <w:lang w:val="kk-KZ"/>
              </w:rPr>
            </w:pPr>
            <w:r w:rsidRPr="001D446B">
              <w:rPr>
                <w:rFonts w:ascii="Times New Roman" w:hAnsi="Times New Roman"/>
                <w:sz w:val="28"/>
                <w:szCs w:val="26"/>
                <w:lang w:val="kk-KZ"/>
              </w:rPr>
              <w:t>ДежЖЭ</w:t>
            </w:r>
          </w:p>
          <w:p w:rsidR="00C263A0" w:rsidRPr="001D446B" w:rsidRDefault="00C263A0" w:rsidP="003867FB">
            <w:pPr>
              <w:spacing w:line="228" w:lineRule="auto"/>
              <w:contextualSpacing/>
              <w:rPr>
                <w:rFonts w:ascii="Times New Roman" w:hAnsi="Times New Roman"/>
                <w:sz w:val="28"/>
                <w:szCs w:val="26"/>
                <w:lang w:val="kk-KZ"/>
              </w:rPr>
            </w:pPr>
          </w:p>
        </w:tc>
        <w:tc>
          <w:tcPr>
            <w:tcW w:w="8111" w:type="dxa"/>
            <w:shd w:val="clear" w:color="auto" w:fill="auto"/>
          </w:tcPr>
          <w:p w:rsidR="00C263A0" w:rsidRPr="001D446B" w:rsidRDefault="00C263A0" w:rsidP="003867FB">
            <w:pPr>
              <w:spacing w:line="204" w:lineRule="auto"/>
              <w:ind w:left="176"/>
              <w:contextualSpacing/>
              <w:rPr>
                <w:rFonts w:ascii="Times New Roman" w:hAnsi="Times New Roman"/>
                <w:sz w:val="28"/>
                <w:szCs w:val="26"/>
                <w:lang w:val="kk-KZ"/>
              </w:rPr>
            </w:pPr>
            <w:r w:rsidRPr="001D446B">
              <w:rPr>
                <w:rFonts w:ascii="Times New Roman" w:hAnsi="Times New Roman"/>
                <w:sz w:val="28"/>
                <w:szCs w:val="26"/>
                <w:lang w:val="kk-KZ"/>
              </w:rPr>
              <w:t>Дәстүрлі емес және жаңартылатын энергия</w:t>
            </w:r>
          </w:p>
          <w:p w:rsidR="00C263A0" w:rsidRPr="001D446B" w:rsidRDefault="00C263A0" w:rsidP="003867FB">
            <w:pPr>
              <w:spacing w:line="204" w:lineRule="auto"/>
              <w:ind w:left="176"/>
              <w:contextualSpacing/>
              <w:rPr>
                <w:rFonts w:ascii="Times New Roman" w:hAnsi="Times New Roman"/>
                <w:sz w:val="28"/>
                <w:szCs w:val="26"/>
                <w:lang w:val="kk-KZ"/>
              </w:rPr>
            </w:pPr>
          </w:p>
        </w:tc>
      </w:tr>
    </w:tbl>
    <w:p w:rsidR="00C263A0" w:rsidRDefault="00C263A0" w:rsidP="00345CBD">
      <w:pPr>
        <w:spacing w:after="0" w:line="240" w:lineRule="auto"/>
        <w:ind w:firstLine="567"/>
        <w:jc w:val="center"/>
        <w:rPr>
          <w:rFonts w:ascii="Times New Roman" w:eastAsia="Times New Roman" w:hAnsi="Times New Roman"/>
          <w:b/>
          <w:bCs/>
          <w:sz w:val="28"/>
          <w:szCs w:val="28"/>
          <w:lang w:eastAsia="x-none"/>
        </w:rPr>
      </w:pPr>
    </w:p>
    <w:p w:rsidR="00C263A0" w:rsidRDefault="00C263A0" w:rsidP="00345CBD">
      <w:pPr>
        <w:spacing w:after="0" w:line="240" w:lineRule="auto"/>
        <w:jc w:val="center"/>
        <w:rPr>
          <w:rFonts w:ascii="Times New Roman" w:hAnsi="Times New Roman"/>
          <w:b/>
          <w:sz w:val="28"/>
          <w:szCs w:val="28"/>
          <w:lang w:eastAsia="ru-RU"/>
        </w:rPr>
      </w:pPr>
    </w:p>
    <w:p w:rsidR="00C263A0" w:rsidRDefault="00C263A0" w:rsidP="00345CBD">
      <w:pPr>
        <w:spacing w:after="0" w:line="240" w:lineRule="auto"/>
        <w:jc w:val="center"/>
        <w:rPr>
          <w:rFonts w:ascii="Times New Roman" w:hAnsi="Times New Roman"/>
          <w:b/>
          <w:sz w:val="28"/>
          <w:szCs w:val="28"/>
          <w:lang w:eastAsia="ru-RU"/>
        </w:rPr>
      </w:pPr>
    </w:p>
    <w:p w:rsidR="00C263A0" w:rsidRDefault="00C263A0"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0A7613" w:rsidRDefault="000A7613" w:rsidP="00345CBD">
      <w:pPr>
        <w:spacing w:after="0" w:line="240" w:lineRule="auto"/>
        <w:jc w:val="center"/>
        <w:rPr>
          <w:rFonts w:ascii="Times New Roman" w:hAnsi="Times New Roman"/>
          <w:b/>
          <w:sz w:val="28"/>
          <w:szCs w:val="28"/>
          <w:lang w:eastAsia="ru-RU"/>
        </w:rPr>
      </w:pPr>
    </w:p>
    <w:p w:rsidR="00F61681" w:rsidRDefault="00F61681" w:rsidP="00345CBD">
      <w:pPr>
        <w:spacing w:after="0" w:line="240" w:lineRule="auto"/>
        <w:jc w:val="center"/>
        <w:rPr>
          <w:rFonts w:ascii="Times New Roman" w:hAnsi="Times New Roman"/>
          <w:b/>
          <w:sz w:val="28"/>
          <w:szCs w:val="28"/>
          <w:lang w:eastAsia="ru-RU"/>
        </w:rPr>
      </w:pPr>
    </w:p>
    <w:p w:rsidR="000A7613" w:rsidRPr="00FA4080" w:rsidRDefault="000A7613" w:rsidP="000A7613">
      <w:pPr>
        <w:spacing w:after="0" w:line="240" w:lineRule="auto"/>
        <w:jc w:val="center"/>
        <w:rPr>
          <w:rFonts w:ascii="Times New Roman" w:hAnsi="Times New Roman"/>
          <w:b/>
          <w:sz w:val="28"/>
          <w:szCs w:val="28"/>
          <w:lang w:val="kk-KZ" w:eastAsia="ru-RU"/>
        </w:rPr>
      </w:pPr>
      <w:r w:rsidRPr="00FA4080">
        <w:rPr>
          <w:rFonts w:ascii="Times New Roman" w:hAnsi="Times New Roman"/>
          <w:b/>
          <w:sz w:val="28"/>
          <w:szCs w:val="28"/>
          <w:lang w:eastAsia="ru-RU"/>
        </w:rPr>
        <w:lastRenderedPageBreak/>
        <w:t>БІЛІМ БАҒДАРЛАМАСЫНЫҢ ПАСПОРТЫ</w:t>
      </w:r>
    </w:p>
    <w:p w:rsidR="000A7613" w:rsidRPr="00FA4080" w:rsidRDefault="000A7613" w:rsidP="000A7613">
      <w:pPr>
        <w:spacing w:after="0" w:line="240" w:lineRule="auto"/>
        <w:jc w:val="both"/>
        <w:rPr>
          <w:rFonts w:ascii="Times New Roman" w:hAnsi="Times New Roman"/>
          <w:sz w:val="28"/>
          <w:szCs w:val="28"/>
          <w:lang w:eastAsia="ru-RU"/>
        </w:rPr>
      </w:pPr>
      <w:r w:rsidRPr="00FA4080">
        <w:rPr>
          <w:rFonts w:ascii="Times New Roman" w:eastAsia="Times New Roman" w:hAnsi="Times New Roman"/>
          <w:b/>
          <w:sz w:val="28"/>
          <w:szCs w:val="28"/>
          <w:lang w:val="kk-KZ" w:eastAsia="ru-RU"/>
        </w:rPr>
        <w:t xml:space="preserve">Атауы </w:t>
      </w:r>
      <w:r w:rsidRPr="00FA4080">
        <w:rPr>
          <w:rFonts w:ascii="Times New Roman" w:eastAsia="Times New Roman" w:hAnsi="Times New Roman"/>
          <w:i/>
          <w:sz w:val="28"/>
          <w:szCs w:val="28"/>
          <w:lang w:val="kk-KZ" w:eastAsia="ru-RU"/>
        </w:rPr>
        <w:t xml:space="preserve">(мамандықтың коды мен атауы) </w:t>
      </w:r>
      <w:r w:rsidRPr="00FA4080">
        <w:rPr>
          <w:rFonts w:ascii="Times New Roman" w:hAnsi="Times New Roman"/>
          <w:b/>
          <w:sz w:val="28"/>
          <w:szCs w:val="28"/>
          <w:lang w:eastAsia="ru-RU"/>
        </w:rPr>
        <w:t xml:space="preserve"> </w:t>
      </w:r>
      <w:r w:rsidRPr="00FA4080">
        <w:rPr>
          <w:rFonts w:ascii="Times New Roman" w:hAnsi="Times New Roman"/>
          <w:sz w:val="28"/>
          <w:szCs w:val="28"/>
          <w:lang w:eastAsia="ru-RU"/>
        </w:rPr>
        <w:t>0916000 – Гибрид</w:t>
      </w:r>
      <w:r>
        <w:rPr>
          <w:rFonts w:ascii="Times New Roman" w:hAnsi="Times New Roman"/>
          <w:sz w:val="28"/>
          <w:szCs w:val="28"/>
          <w:lang w:val="kk-KZ" w:eastAsia="ru-RU"/>
        </w:rPr>
        <w:t>ті</w:t>
      </w:r>
      <w:r w:rsidRPr="00FA4080">
        <w:rPr>
          <w:rFonts w:ascii="Times New Roman" w:hAnsi="Times New Roman"/>
          <w:sz w:val="28"/>
          <w:szCs w:val="28"/>
          <w:lang w:eastAsia="ru-RU"/>
        </w:rPr>
        <w:t xml:space="preserve"> энергия</w:t>
      </w:r>
    </w:p>
    <w:p w:rsidR="000A7613" w:rsidRPr="00FA4080" w:rsidRDefault="000A7613" w:rsidP="000A7613">
      <w:pPr>
        <w:spacing w:after="0" w:line="240" w:lineRule="auto"/>
        <w:jc w:val="both"/>
        <w:rPr>
          <w:rFonts w:ascii="Times New Roman" w:hAnsi="Times New Roman"/>
          <w:sz w:val="28"/>
          <w:szCs w:val="28"/>
          <w:lang w:eastAsia="ru-RU"/>
        </w:rPr>
      </w:pPr>
      <w:r w:rsidRPr="00FA4080">
        <w:rPr>
          <w:rFonts w:ascii="Times New Roman" w:hAnsi="Times New Roman"/>
          <w:b/>
          <w:sz w:val="28"/>
          <w:szCs w:val="28"/>
          <w:lang w:eastAsia="ru-RU"/>
        </w:rPr>
        <w:t xml:space="preserve">Біліктіліктің атауы мен коды </w:t>
      </w:r>
      <w:r w:rsidRPr="001B23A5">
        <w:rPr>
          <w:rFonts w:ascii="Times New Roman" w:hAnsi="Times New Roman"/>
          <w:sz w:val="28"/>
          <w:szCs w:val="28"/>
          <w:lang w:eastAsia="ru-RU"/>
        </w:rPr>
        <w:t>091600</w:t>
      </w:r>
      <w:r w:rsidR="00A31A7D" w:rsidRPr="001B23A5">
        <w:rPr>
          <w:rFonts w:ascii="Times New Roman" w:hAnsi="Times New Roman"/>
          <w:sz w:val="28"/>
          <w:szCs w:val="28"/>
          <w:lang w:val="kk-KZ" w:eastAsia="ru-RU"/>
        </w:rPr>
        <w:t>1</w:t>
      </w:r>
      <w:r w:rsidRPr="001B23A5">
        <w:rPr>
          <w:rFonts w:ascii="Times New Roman" w:hAnsi="Times New Roman"/>
          <w:sz w:val="28"/>
          <w:szCs w:val="28"/>
          <w:lang w:eastAsia="ru-RU"/>
        </w:rPr>
        <w:t xml:space="preserve"> – «Жаңа және баламалы энергия көзінің операторы», </w:t>
      </w:r>
      <w:r w:rsidR="006A351A" w:rsidRPr="001B23A5">
        <w:rPr>
          <w:rFonts w:ascii="Times New Roman" w:hAnsi="Times New Roman"/>
          <w:sz w:val="28"/>
          <w:szCs w:val="28"/>
          <w:lang w:eastAsia="ru-RU"/>
        </w:rPr>
        <w:t>091600</w:t>
      </w:r>
      <w:r w:rsidR="00A31A7D" w:rsidRPr="001B23A5">
        <w:rPr>
          <w:rFonts w:ascii="Times New Roman" w:hAnsi="Times New Roman"/>
          <w:sz w:val="28"/>
          <w:szCs w:val="28"/>
          <w:lang w:val="kk-KZ" w:eastAsia="ru-RU"/>
        </w:rPr>
        <w:t>3</w:t>
      </w:r>
      <w:r w:rsidRPr="001B23A5">
        <w:rPr>
          <w:rFonts w:ascii="Times New Roman" w:hAnsi="Times New Roman"/>
          <w:sz w:val="28"/>
          <w:szCs w:val="28"/>
          <w:lang w:eastAsia="ru-RU"/>
        </w:rPr>
        <w:t xml:space="preserve"> – «Техник-энергетик»</w:t>
      </w:r>
      <w:r w:rsidRPr="00FA4080">
        <w:rPr>
          <w:sz w:val="28"/>
          <w:szCs w:val="28"/>
        </w:rPr>
        <w:t xml:space="preserve"> </w:t>
      </w:r>
      <w:r w:rsidRPr="00FA4080">
        <w:rPr>
          <w:sz w:val="28"/>
          <w:szCs w:val="28"/>
          <w:lang w:val="kk-KZ"/>
        </w:rPr>
        <w:t xml:space="preserve"> </w:t>
      </w:r>
    </w:p>
    <w:p w:rsidR="000A7613" w:rsidRPr="002208C2" w:rsidRDefault="000A7613" w:rsidP="000A7613">
      <w:pPr>
        <w:spacing w:after="0" w:line="240" w:lineRule="auto"/>
        <w:jc w:val="both"/>
        <w:rPr>
          <w:rFonts w:ascii="Times New Roman" w:eastAsia="Batang" w:hAnsi="Times New Roman"/>
          <w:sz w:val="28"/>
          <w:szCs w:val="28"/>
          <w:lang w:eastAsia="ko-KR"/>
        </w:rPr>
      </w:pPr>
      <w:r w:rsidRPr="00FA4080">
        <w:rPr>
          <w:rFonts w:ascii="Times New Roman" w:hAnsi="Times New Roman"/>
          <w:b/>
          <w:sz w:val="28"/>
          <w:szCs w:val="28"/>
          <w:lang w:eastAsia="ru-RU"/>
        </w:rPr>
        <w:t xml:space="preserve">Жұмыс білім бағдарламасының мақсаты     </w:t>
      </w:r>
      <w:r w:rsidRPr="002208C2">
        <w:rPr>
          <w:rFonts w:ascii="Times New Roman" w:hAnsi="Times New Roman"/>
          <w:sz w:val="28"/>
          <w:szCs w:val="28"/>
          <w:lang w:eastAsia="ru-RU"/>
        </w:rPr>
        <w:t>Гибридтік энергияның техникалық мүмкіндіктері</w:t>
      </w:r>
      <w:r w:rsidRPr="002208C2">
        <w:rPr>
          <w:rFonts w:ascii="Times New Roman" w:hAnsi="Times New Roman"/>
          <w:sz w:val="28"/>
          <w:szCs w:val="28"/>
          <w:lang w:val="kk-KZ" w:eastAsia="ru-RU"/>
        </w:rPr>
        <w:t xml:space="preserve">, </w:t>
      </w:r>
      <w:r w:rsidRPr="002208C2">
        <w:rPr>
          <w:rFonts w:ascii="Times New Roman" w:hAnsi="Times New Roman"/>
          <w:sz w:val="28"/>
          <w:szCs w:val="28"/>
          <w:lang w:eastAsia="ru-RU"/>
        </w:rPr>
        <w:t xml:space="preserve">дәстүрлі емес энергия ресурстарын </w:t>
      </w:r>
      <w:r w:rsidRPr="002208C2">
        <w:rPr>
          <w:rFonts w:ascii="Times New Roman" w:hAnsi="Times New Roman"/>
          <w:sz w:val="28"/>
          <w:szCs w:val="28"/>
          <w:lang w:val="kk-KZ" w:eastAsia="ru-RU"/>
        </w:rPr>
        <w:t>түрлендіруге</w:t>
      </w:r>
      <w:r w:rsidRPr="002208C2">
        <w:rPr>
          <w:rFonts w:ascii="Times New Roman" w:hAnsi="Times New Roman"/>
          <w:sz w:val="28"/>
          <w:szCs w:val="28"/>
          <w:lang w:eastAsia="ru-RU"/>
        </w:rPr>
        <w:t xml:space="preserve"> арналған құрылғыларды</w:t>
      </w:r>
      <w:r w:rsidRPr="002208C2">
        <w:rPr>
          <w:rFonts w:ascii="Times New Roman" w:hAnsi="Times New Roman"/>
          <w:sz w:val="28"/>
          <w:szCs w:val="28"/>
          <w:lang w:val="kk-KZ" w:eastAsia="ru-RU"/>
        </w:rPr>
        <w:t xml:space="preserve">ң жұмыс қағидалары және олардың негізінде энергия тиімді технологияларды енгізу жолдары туралы </w:t>
      </w:r>
      <w:r w:rsidRPr="002208C2">
        <w:rPr>
          <w:rFonts w:ascii="Times New Roman" w:hAnsi="Times New Roman"/>
          <w:sz w:val="28"/>
          <w:szCs w:val="28"/>
          <w:lang w:eastAsia="ru-RU"/>
        </w:rPr>
        <w:t>білімі бар білікті мамандар даярлау</w:t>
      </w:r>
      <w:r w:rsidRPr="002208C2">
        <w:rPr>
          <w:rFonts w:ascii="Times New Roman" w:eastAsia="Batang" w:hAnsi="Times New Roman"/>
          <w:sz w:val="28"/>
          <w:szCs w:val="28"/>
          <w:lang w:eastAsia="ko-KR"/>
        </w:rPr>
        <w:t xml:space="preserve">. </w:t>
      </w:r>
    </w:p>
    <w:p w:rsidR="000A7613" w:rsidRPr="002208C2" w:rsidRDefault="000A7613" w:rsidP="000A7613">
      <w:pPr>
        <w:spacing w:after="0" w:line="240" w:lineRule="auto"/>
        <w:jc w:val="both"/>
        <w:rPr>
          <w:rFonts w:ascii="Times New Roman" w:hAnsi="Times New Roman"/>
          <w:sz w:val="36"/>
          <w:szCs w:val="28"/>
          <w:lang w:eastAsia="ru-RU"/>
        </w:rPr>
      </w:pPr>
      <w:r w:rsidRPr="00FA4080">
        <w:rPr>
          <w:rFonts w:ascii="Times New Roman" w:hAnsi="Times New Roman"/>
          <w:b/>
          <w:sz w:val="28"/>
          <w:szCs w:val="28"/>
          <w:lang w:eastAsia="ru-RU"/>
        </w:rPr>
        <w:t xml:space="preserve">Білім деңгейі </w:t>
      </w:r>
      <w:r w:rsidRPr="00FA4080">
        <w:rPr>
          <w:rFonts w:ascii="Times New Roman" w:hAnsi="Times New Roman"/>
          <w:sz w:val="28"/>
          <w:szCs w:val="28"/>
          <w:lang w:eastAsia="ru-RU"/>
        </w:rPr>
        <w:t>техни</w:t>
      </w:r>
      <w:r>
        <w:rPr>
          <w:rFonts w:ascii="Times New Roman" w:hAnsi="Times New Roman"/>
          <w:sz w:val="28"/>
          <w:szCs w:val="28"/>
          <w:lang w:val="kk-KZ" w:eastAsia="ru-RU"/>
        </w:rPr>
        <w:t xml:space="preserve">калық және кәсіптік </w:t>
      </w:r>
    </w:p>
    <w:p w:rsidR="000A7613" w:rsidRPr="00FA4080" w:rsidRDefault="000A7613" w:rsidP="000A7613">
      <w:pPr>
        <w:spacing w:after="0" w:line="240" w:lineRule="auto"/>
        <w:jc w:val="both"/>
        <w:rPr>
          <w:rFonts w:ascii="Times New Roman" w:hAnsi="Times New Roman"/>
          <w:b/>
          <w:sz w:val="28"/>
          <w:szCs w:val="28"/>
          <w:lang w:val="kk-KZ" w:eastAsia="ru-RU"/>
        </w:rPr>
      </w:pPr>
      <w:r w:rsidRPr="00FA4080">
        <w:rPr>
          <w:rFonts w:ascii="Times New Roman" w:hAnsi="Times New Roman"/>
          <w:b/>
          <w:sz w:val="28"/>
          <w:szCs w:val="28"/>
        </w:rPr>
        <w:t xml:space="preserve">Кәсіби біліктілік деңгейі </w:t>
      </w:r>
      <w:r>
        <w:rPr>
          <w:rFonts w:ascii="Times New Roman" w:hAnsi="Times New Roman"/>
          <w:sz w:val="28"/>
          <w:szCs w:val="28"/>
          <w:lang w:val="kk-KZ" w:eastAsia="ru-RU"/>
        </w:rPr>
        <w:t>жоғар</w:t>
      </w:r>
      <w:r w:rsidR="006A351A">
        <w:rPr>
          <w:rFonts w:ascii="Times New Roman" w:hAnsi="Times New Roman"/>
          <w:sz w:val="28"/>
          <w:szCs w:val="28"/>
          <w:lang w:val="kk-KZ" w:eastAsia="ru-RU"/>
        </w:rPr>
        <w:t>ы</w:t>
      </w:r>
      <w:r>
        <w:rPr>
          <w:rFonts w:ascii="Times New Roman" w:hAnsi="Times New Roman"/>
          <w:sz w:val="28"/>
          <w:szCs w:val="28"/>
          <w:lang w:val="kk-KZ" w:eastAsia="ru-RU"/>
        </w:rPr>
        <w:t>лытылған деңгей, орта буын маманы</w:t>
      </w:r>
    </w:p>
    <w:p w:rsidR="000A7613" w:rsidRPr="00706BB8" w:rsidRDefault="000A7613" w:rsidP="000A7613">
      <w:pPr>
        <w:spacing w:after="0" w:line="240" w:lineRule="auto"/>
        <w:jc w:val="both"/>
        <w:rPr>
          <w:rFonts w:ascii="Times New Roman" w:hAnsi="Times New Roman"/>
          <w:b/>
          <w:sz w:val="28"/>
          <w:szCs w:val="28"/>
          <w:lang w:val="kk-KZ" w:eastAsia="ru-RU"/>
        </w:rPr>
      </w:pPr>
      <w:r w:rsidRPr="00706BB8">
        <w:rPr>
          <w:rFonts w:ascii="Times New Roman" w:hAnsi="Times New Roman"/>
          <w:b/>
          <w:sz w:val="28"/>
          <w:szCs w:val="28"/>
          <w:lang w:val="kk-KZ" w:eastAsia="ru-RU"/>
        </w:rPr>
        <w:t xml:space="preserve">ҰБШ/СБШ бойынша біліктілік деңгейлері </w:t>
      </w:r>
      <w:r w:rsidRPr="00706BB8">
        <w:rPr>
          <w:rFonts w:ascii="Times New Roman" w:hAnsi="Times New Roman"/>
          <w:sz w:val="28"/>
          <w:szCs w:val="28"/>
          <w:lang w:val="kk-KZ" w:eastAsia="ru-RU"/>
        </w:rPr>
        <w:t>3, 4</w:t>
      </w:r>
    </w:p>
    <w:p w:rsidR="000A7613" w:rsidRPr="002208C2" w:rsidRDefault="000A7613" w:rsidP="000A7613">
      <w:pPr>
        <w:pStyle w:val="Default"/>
        <w:contextualSpacing/>
        <w:jc w:val="both"/>
        <w:rPr>
          <w:b/>
          <w:sz w:val="28"/>
          <w:szCs w:val="28"/>
          <w:lang w:val="kk-KZ"/>
        </w:rPr>
      </w:pPr>
      <w:r w:rsidRPr="00FA4080">
        <w:rPr>
          <w:b/>
          <w:sz w:val="28"/>
          <w:szCs w:val="28"/>
          <w:lang w:val="kk-KZ"/>
        </w:rPr>
        <w:t>Кәсіби қызмет саласы*</w:t>
      </w:r>
      <w:r w:rsidRPr="002208C2">
        <w:rPr>
          <w:sz w:val="28"/>
          <w:szCs w:val="28"/>
          <w:lang w:val="kk-KZ"/>
        </w:rPr>
        <w:t xml:space="preserve"> </w:t>
      </w:r>
      <w:r w:rsidRPr="00CD7568">
        <w:rPr>
          <w:sz w:val="28"/>
          <w:szCs w:val="28"/>
          <w:lang w:val="kk-KZ"/>
        </w:rPr>
        <w:t>Электрэнергияны жіберу және тарату</w:t>
      </w:r>
      <w:r>
        <w:rPr>
          <w:sz w:val="28"/>
          <w:szCs w:val="28"/>
          <w:lang w:val="kk-KZ"/>
        </w:rPr>
        <w:t xml:space="preserve"> </w:t>
      </w:r>
      <w:r w:rsidRPr="002208C2">
        <w:rPr>
          <w:sz w:val="28"/>
          <w:szCs w:val="28"/>
          <w:lang w:val="kk-KZ"/>
        </w:rPr>
        <w:t>(</w:t>
      </w:r>
      <w:r>
        <w:rPr>
          <w:sz w:val="28"/>
          <w:szCs w:val="28"/>
          <w:lang w:val="kk-KZ"/>
        </w:rPr>
        <w:t>Энергияның гибридтік қорек көздері стан</w:t>
      </w:r>
      <w:r w:rsidR="001D446B">
        <w:rPr>
          <w:sz w:val="28"/>
          <w:szCs w:val="28"/>
          <w:lang w:val="kk-KZ"/>
        </w:rPr>
        <w:t>цияла</w:t>
      </w:r>
      <w:r>
        <w:rPr>
          <w:sz w:val="28"/>
          <w:szCs w:val="28"/>
          <w:lang w:val="kk-KZ"/>
        </w:rPr>
        <w:t xml:space="preserve">ры, тораптар мен жүйелер электржабдықтарына техникалық қызмет көрсету, жөңдеу, баптау және сынау бойынша жұмыстарды ұйымдастыру және жүргізу) </w:t>
      </w:r>
    </w:p>
    <w:p w:rsidR="000A7613" w:rsidRDefault="000A7613" w:rsidP="000A7613">
      <w:pPr>
        <w:pStyle w:val="Default"/>
        <w:contextualSpacing/>
        <w:jc w:val="both"/>
        <w:rPr>
          <w:sz w:val="28"/>
          <w:szCs w:val="28"/>
          <w:lang w:val="kk-KZ"/>
        </w:rPr>
      </w:pPr>
      <w:r w:rsidRPr="002208C2">
        <w:rPr>
          <w:b/>
          <w:sz w:val="28"/>
          <w:szCs w:val="28"/>
          <w:lang w:val="kk-KZ"/>
        </w:rPr>
        <w:t>Кәсіби қызмет объекті(лер)сі (ҰКЖ бойынша, бастауыш топ)**</w:t>
      </w:r>
      <w:r w:rsidRPr="002208C2">
        <w:rPr>
          <w:sz w:val="28"/>
          <w:szCs w:val="28"/>
          <w:lang w:val="kk-KZ"/>
        </w:rPr>
        <w:t xml:space="preserve"> </w:t>
      </w:r>
    </w:p>
    <w:p w:rsidR="000E2684" w:rsidRDefault="000E2684" w:rsidP="000A7613">
      <w:pPr>
        <w:spacing w:after="0" w:line="240" w:lineRule="auto"/>
        <w:jc w:val="both"/>
        <w:rPr>
          <w:rFonts w:ascii="Times New Roman" w:hAnsi="Times New Roman"/>
          <w:color w:val="000000"/>
          <w:sz w:val="28"/>
          <w:szCs w:val="28"/>
          <w:lang w:val="kk-KZ" w:eastAsia="ru-RU"/>
        </w:rPr>
      </w:pPr>
      <w:r w:rsidRPr="000E2684">
        <w:rPr>
          <w:rFonts w:ascii="Times New Roman" w:hAnsi="Times New Roman"/>
          <w:color w:val="000000"/>
          <w:sz w:val="28"/>
          <w:szCs w:val="28"/>
          <w:lang w:val="kk-KZ" w:eastAsia="ru-RU"/>
        </w:rPr>
        <w:t>Электр станцияларының электр жабдықтарын жөндеу, монтаждау, жөндеу, сынау, жөндеу, пайдалану және диагностикалауды ұйымдастыру</w:t>
      </w:r>
      <w:r>
        <w:rPr>
          <w:rFonts w:ascii="Times New Roman" w:hAnsi="Times New Roman"/>
          <w:color w:val="000000"/>
          <w:sz w:val="28"/>
          <w:szCs w:val="28"/>
          <w:lang w:val="kk-KZ" w:eastAsia="ru-RU"/>
        </w:rPr>
        <w:t xml:space="preserve">, </w:t>
      </w:r>
      <w:r w:rsidRPr="000E2684">
        <w:rPr>
          <w:rFonts w:ascii="Times New Roman" w:hAnsi="Times New Roman"/>
          <w:color w:val="000000"/>
          <w:sz w:val="28"/>
          <w:szCs w:val="28"/>
          <w:lang w:val="kk-KZ" w:eastAsia="ru-RU"/>
        </w:rPr>
        <w:t xml:space="preserve"> электр энергиясын өндіру технологиялық үдерістерін бақылау және басқару</w:t>
      </w:r>
    </w:p>
    <w:p w:rsidR="000A7613" w:rsidRPr="002208C2" w:rsidRDefault="000A7613" w:rsidP="000A7613">
      <w:pPr>
        <w:spacing w:after="0" w:line="240" w:lineRule="auto"/>
        <w:jc w:val="both"/>
        <w:rPr>
          <w:rFonts w:ascii="Times New Roman" w:hAnsi="Times New Roman"/>
          <w:b/>
          <w:sz w:val="28"/>
          <w:szCs w:val="28"/>
          <w:lang w:val="kk-KZ" w:eastAsia="ru-RU"/>
        </w:rPr>
      </w:pPr>
      <w:r w:rsidRPr="002208C2">
        <w:rPr>
          <w:rFonts w:ascii="Times New Roman" w:hAnsi="Times New Roman"/>
          <w:b/>
          <w:sz w:val="28"/>
          <w:szCs w:val="28"/>
          <w:lang w:val="kk-KZ" w:eastAsia="ru-RU"/>
        </w:rPr>
        <w:t xml:space="preserve">Кәсіби қызмет объекті(лер)сі (ҰКЖ бойынша, бастауыш топ)***  </w:t>
      </w:r>
      <w:r w:rsidRPr="002208C2">
        <w:rPr>
          <w:rFonts w:ascii="Times New Roman" w:hAnsi="Times New Roman"/>
          <w:sz w:val="28"/>
          <w:szCs w:val="28"/>
          <w:lang w:val="kk-KZ" w:eastAsia="ru-RU"/>
        </w:rPr>
        <w:t>Электрстан</w:t>
      </w:r>
      <w:r w:rsidR="006A351A">
        <w:rPr>
          <w:rFonts w:ascii="Times New Roman" w:hAnsi="Times New Roman"/>
          <w:sz w:val="28"/>
          <w:szCs w:val="28"/>
          <w:lang w:val="kk-KZ" w:eastAsia="ru-RU"/>
        </w:rPr>
        <w:t>ция</w:t>
      </w:r>
      <w:r w:rsidRPr="002208C2">
        <w:rPr>
          <w:rFonts w:ascii="Times New Roman" w:hAnsi="Times New Roman"/>
          <w:sz w:val="28"/>
          <w:szCs w:val="28"/>
          <w:lang w:val="kk-KZ" w:eastAsia="ru-RU"/>
        </w:rPr>
        <w:t>лар, энергетикалық компаниялар, өндір</w:t>
      </w:r>
      <w:r w:rsidR="003867FB">
        <w:rPr>
          <w:rFonts w:ascii="Times New Roman" w:hAnsi="Times New Roman"/>
          <w:sz w:val="28"/>
          <w:szCs w:val="28"/>
          <w:lang w:val="kk-KZ" w:eastAsia="ru-RU"/>
        </w:rPr>
        <w:t>істік цехтар, жабдықтарды жөңдеу</w:t>
      </w:r>
      <w:r w:rsidRPr="002208C2">
        <w:rPr>
          <w:rFonts w:ascii="Times New Roman" w:hAnsi="Times New Roman"/>
          <w:sz w:val="28"/>
          <w:szCs w:val="28"/>
          <w:lang w:val="kk-KZ" w:eastAsia="ru-RU"/>
        </w:rPr>
        <w:t xml:space="preserve"> бөлімшелері</w:t>
      </w:r>
    </w:p>
    <w:p w:rsidR="000A7613" w:rsidRPr="000A7613" w:rsidRDefault="000A7613" w:rsidP="000A7613">
      <w:pPr>
        <w:spacing w:after="0" w:line="240" w:lineRule="auto"/>
        <w:jc w:val="both"/>
        <w:rPr>
          <w:rFonts w:ascii="Times New Roman" w:hAnsi="Times New Roman"/>
          <w:b/>
          <w:sz w:val="28"/>
          <w:szCs w:val="28"/>
          <w:lang w:val="kk-KZ" w:eastAsia="ru-RU"/>
        </w:rPr>
      </w:pPr>
      <w:r w:rsidRPr="000A7613">
        <w:rPr>
          <w:rFonts w:ascii="Times New Roman" w:hAnsi="Times New Roman"/>
          <w:b/>
          <w:sz w:val="28"/>
          <w:szCs w:val="28"/>
          <w:lang w:val="kk-KZ" w:eastAsia="ru-RU"/>
        </w:rPr>
        <w:t xml:space="preserve">Бағдарламаның ерекшеліктері**** </w:t>
      </w:r>
      <w:r w:rsidRPr="000A7613">
        <w:rPr>
          <w:rFonts w:ascii="Times New Roman" w:hAnsi="Times New Roman"/>
          <w:sz w:val="28"/>
          <w:szCs w:val="28"/>
          <w:lang w:val="kk-KZ" w:eastAsia="ru-RU"/>
        </w:rPr>
        <w:t>Дуалды білім беру, кредиттік технология пайдалану мүмкіншіліктері</w:t>
      </w:r>
    </w:p>
    <w:p w:rsidR="000A7613" w:rsidRPr="000A7613"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0A7613">
        <w:rPr>
          <w:rFonts w:ascii="Times New Roman" w:hAnsi="Times New Roman"/>
          <w:b/>
          <w:sz w:val="28"/>
          <w:szCs w:val="28"/>
          <w:lang w:val="kk-KZ" w:eastAsia="ru-RU"/>
        </w:rPr>
        <w:t xml:space="preserve">Оқыту нысаны   </w:t>
      </w:r>
      <w:r w:rsidRPr="000A7613">
        <w:rPr>
          <w:rFonts w:ascii="Times New Roman" w:hAnsi="Times New Roman"/>
          <w:sz w:val="28"/>
          <w:szCs w:val="28"/>
          <w:lang w:val="kk-KZ" w:eastAsia="ru-RU"/>
        </w:rPr>
        <w:t>күндізгі</w:t>
      </w:r>
    </w:p>
    <w:p w:rsidR="000A7613" w:rsidRPr="00FA4080"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FA4080">
        <w:rPr>
          <w:rFonts w:ascii="Times New Roman" w:hAnsi="Times New Roman"/>
          <w:b/>
          <w:sz w:val="28"/>
          <w:szCs w:val="28"/>
          <w:lang w:val="kk-KZ" w:eastAsia="ru-RU"/>
        </w:rPr>
        <w:t xml:space="preserve">Оқыту мерзімдері   </w:t>
      </w:r>
      <w:r w:rsidRPr="00FA4080">
        <w:rPr>
          <w:rFonts w:ascii="Times New Roman" w:hAnsi="Times New Roman"/>
          <w:sz w:val="28"/>
          <w:szCs w:val="28"/>
          <w:lang w:val="kk-KZ" w:eastAsia="ru-RU"/>
        </w:rPr>
        <w:t>3 жыл 10 ай</w:t>
      </w:r>
    </w:p>
    <w:p w:rsidR="000A7613" w:rsidRPr="007D0CCD"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7D0CCD">
        <w:rPr>
          <w:rFonts w:ascii="Times New Roman" w:hAnsi="Times New Roman"/>
          <w:b/>
          <w:sz w:val="28"/>
          <w:szCs w:val="28"/>
          <w:lang w:val="kk-KZ" w:eastAsia="ru-RU"/>
        </w:rPr>
        <w:t xml:space="preserve">Оқыту тілі     </w:t>
      </w:r>
      <w:r w:rsidRPr="007D0CCD">
        <w:rPr>
          <w:rFonts w:ascii="Times New Roman" w:hAnsi="Times New Roman"/>
          <w:sz w:val="28"/>
          <w:szCs w:val="28"/>
          <w:lang w:val="kk-KZ" w:eastAsia="ru-RU"/>
        </w:rPr>
        <w:t>казақ, орыс тілі</w:t>
      </w:r>
    </w:p>
    <w:p w:rsidR="000A7613" w:rsidRPr="00FA4080" w:rsidRDefault="000A7613" w:rsidP="000A7613">
      <w:pPr>
        <w:autoSpaceDE w:val="0"/>
        <w:autoSpaceDN w:val="0"/>
        <w:adjustRightInd w:val="0"/>
        <w:spacing w:after="0" w:line="240" w:lineRule="auto"/>
        <w:jc w:val="both"/>
        <w:rPr>
          <w:rFonts w:ascii="Times New Roman" w:hAnsi="Times New Roman"/>
          <w:b/>
          <w:sz w:val="28"/>
          <w:szCs w:val="28"/>
          <w:lang w:val="kk-KZ" w:eastAsia="ru-RU"/>
        </w:rPr>
      </w:pPr>
      <w:r w:rsidRPr="007D0CCD">
        <w:rPr>
          <w:rFonts w:ascii="Times New Roman" w:hAnsi="Times New Roman"/>
          <w:b/>
          <w:sz w:val="28"/>
          <w:szCs w:val="28"/>
          <w:lang w:val="kk-KZ" w:eastAsia="ru-RU"/>
        </w:rPr>
        <w:t xml:space="preserve">Кредиттер/сағаттар көлемі </w:t>
      </w:r>
      <w:r w:rsidRPr="007D0CCD">
        <w:rPr>
          <w:rFonts w:ascii="Times New Roman" w:hAnsi="Times New Roman"/>
          <w:sz w:val="28"/>
          <w:szCs w:val="28"/>
          <w:lang w:val="kk-KZ" w:eastAsia="ru-RU"/>
        </w:rPr>
        <w:t xml:space="preserve">6588 </w:t>
      </w:r>
      <w:r w:rsidRPr="00FA4080">
        <w:rPr>
          <w:rFonts w:ascii="Times New Roman" w:hAnsi="Times New Roman"/>
          <w:sz w:val="28"/>
          <w:szCs w:val="28"/>
          <w:lang w:val="kk-KZ" w:eastAsia="ru-RU"/>
        </w:rPr>
        <w:t>сағат</w:t>
      </w:r>
    </w:p>
    <w:p w:rsidR="000A7613" w:rsidRPr="003867FB" w:rsidRDefault="000A7613" w:rsidP="000A7613">
      <w:pPr>
        <w:autoSpaceDE w:val="0"/>
        <w:autoSpaceDN w:val="0"/>
        <w:adjustRightInd w:val="0"/>
        <w:spacing w:after="0" w:line="240" w:lineRule="auto"/>
        <w:contextualSpacing/>
        <w:jc w:val="both"/>
        <w:rPr>
          <w:rFonts w:ascii="Times New Roman" w:hAnsi="Times New Roman"/>
          <w:sz w:val="28"/>
          <w:szCs w:val="28"/>
          <w:lang w:val="kk-KZ" w:eastAsia="ru-RU"/>
        </w:rPr>
      </w:pPr>
      <w:r w:rsidRPr="00706BB8">
        <w:rPr>
          <w:rFonts w:ascii="Times New Roman" w:hAnsi="Times New Roman"/>
          <w:b/>
          <w:sz w:val="28"/>
          <w:szCs w:val="28"/>
          <w:lang w:val="kk-KZ" w:eastAsia="ru-RU"/>
        </w:rPr>
        <w:t xml:space="preserve">Білім алушыларға қойылатын талаптар***** </w:t>
      </w:r>
      <w:r w:rsidRPr="00706BB8">
        <w:rPr>
          <w:rFonts w:ascii="Times New Roman" w:hAnsi="Times New Roman"/>
          <w:sz w:val="28"/>
          <w:szCs w:val="28"/>
          <w:lang w:val="kk-KZ" w:eastAsia="ru-RU"/>
        </w:rPr>
        <w:t>негізгі орта</w:t>
      </w:r>
      <w:r w:rsidR="003867FB">
        <w:rPr>
          <w:rFonts w:ascii="Times New Roman" w:hAnsi="Times New Roman"/>
          <w:sz w:val="28"/>
          <w:szCs w:val="28"/>
          <w:lang w:val="kk-KZ" w:eastAsia="ru-RU"/>
        </w:rPr>
        <w:t>/ жалпы орта</w:t>
      </w:r>
    </w:p>
    <w:p w:rsidR="000A7613" w:rsidRPr="003867FB" w:rsidRDefault="000A7613" w:rsidP="000A7613">
      <w:pPr>
        <w:autoSpaceDE w:val="0"/>
        <w:autoSpaceDN w:val="0"/>
        <w:adjustRightInd w:val="0"/>
        <w:spacing w:after="0" w:line="240" w:lineRule="auto"/>
        <w:contextualSpacing/>
        <w:jc w:val="both"/>
        <w:rPr>
          <w:rFonts w:ascii="Times New Roman" w:hAnsi="Times New Roman"/>
          <w:sz w:val="24"/>
          <w:szCs w:val="28"/>
          <w:lang w:val="kk-KZ"/>
        </w:rPr>
      </w:pPr>
      <w:r w:rsidRPr="003867FB">
        <w:rPr>
          <w:rFonts w:ascii="Times New Roman" w:hAnsi="Times New Roman"/>
          <w:b/>
          <w:sz w:val="24"/>
          <w:szCs w:val="28"/>
          <w:lang w:val="kk-KZ"/>
        </w:rPr>
        <w:t>*</w:t>
      </w:r>
      <w:r w:rsidRPr="003867FB">
        <w:rPr>
          <w:rFonts w:ascii="Times New Roman" w:hAnsi="Times New Roman"/>
          <w:sz w:val="24"/>
          <w:szCs w:val="28"/>
          <w:lang w:val="kk-KZ"/>
        </w:rPr>
        <w:t>СБШ параметрлері бойынша көрсетіледі (Салалық біліктіліктер шеңберін әзірлеу және рәсімдеу бойынша әдістеме</w:t>
      </w:r>
      <w:r w:rsidR="003867FB" w:rsidRPr="003867FB">
        <w:rPr>
          <w:rFonts w:ascii="Times New Roman" w:hAnsi="Times New Roman"/>
          <w:sz w:val="24"/>
          <w:szCs w:val="28"/>
          <w:lang w:val="kk-KZ"/>
        </w:rPr>
        <w:t>лік нұсқаулар, Астана, 2016ж.).</w:t>
      </w:r>
    </w:p>
    <w:p w:rsidR="000A7613" w:rsidRPr="003867FB" w:rsidRDefault="000A7613" w:rsidP="000A7613">
      <w:pPr>
        <w:keepNext/>
        <w:keepLines/>
        <w:tabs>
          <w:tab w:val="left" w:pos="14570"/>
        </w:tabs>
        <w:spacing w:after="0" w:line="240" w:lineRule="auto"/>
        <w:ind w:right="-31"/>
        <w:jc w:val="both"/>
        <w:outlineLvl w:val="0"/>
        <w:rPr>
          <w:rFonts w:ascii="Times New Roman" w:eastAsia="Times New Roman" w:hAnsi="Times New Roman"/>
          <w:bCs/>
          <w:sz w:val="24"/>
          <w:szCs w:val="28"/>
          <w:lang w:val="kk-KZ" w:eastAsia="ru-RU"/>
        </w:rPr>
      </w:pPr>
      <w:r w:rsidRPr="003867FB">
        <w:rPr>
          <w:rFonts w:ascii="Times New Roman" w:eastAsia="Times New Roman" w:hAnsi="Times New Roman"/>
          <w:bCs/>
          <w:sz w:val="24"/>
          <w:szCs w:val="28"/>
          <w:lang w:val="kk-KZ" w:eastAsia="ru-RU"/>
        </w:rPr>
        <w:t>**КС бойынша көрсетіледі (Кәсіби стандарттар әзірлеу және рәсімдеу бойынша әдістемелік нұсқаулар, Астана, 2017)</w:t>
      </w:r>
    </w:p>
    <w:p w:rsidR="000A7613" w:rsidRPr="003867FB" w:rsidRDefault="000A7613" w:rsidP="000A7613">
      <w:pPr>
        <w:autoSpaceDE w:val="0"/>
        <w:autoSpaceDN w:val="0"/>
        <w:adjustRightInd w:val="0"/>
        <w:spacing w:after="0" w:line="240" w:lineRule="auto"/>
        <w:contextualSpacing/>
        <w:jc w:val="both"/>
        <w:rPr>
          <w:rFonts w:ascii="Times New Roman" w:hAnsi="Times New Roman"/>
          <w:sz w:val="24"/>
          <w:szCs w:val="28"/>
          <w:lang w:val="kk-KZ"/>
        </w:rPr>
      </w:pPr>
      <w:r w:rsidRPr="003867FB">
        <w:rPr>
          <w:rFonts w:ascii="Times New Roman" w:hAnsi="Times New Roman"/>
          <w:sz w:val="24"/>
          <w:szCs w:val="28"/>
          <w:lang w:val="kk-KZ"/>
        </w:rPr>
        <w:t>*** Қызмет соған бағытталған жүйелер, пәндер (объектілер), құбылыстар, процестер, технологиялар көрсетіледі.</w:t>
      </w:r>
    </w:p>
    <w:p w:rsidR="000A7613" w:rsidRPr="00FA4080" w:rsidRDefault="000A7613" w:rsidP="000A7613">
      <w:pPr>
        <w:autoSpaceDE w:val="0"/>
        <w:autoSpaceDN w:val="0"/>
        <w:adjustRightInd w:val="0"/>
        <w:spacing w:after="0" w:line="240" w:lineRule="auto"/>
        <w:contextualSpacing/>
        <w:jc w:val="both"/>
        <w:rPr>
          <w:rFonts w:ascii="Times New Roman" w:hAnsi="Times New Roman"/>
          <w:i/>
          <w:sz w:val="24"/>
          <w:szCs w:val="24"/>
          <w:lang w:val="kk-KZ"/>
        </w:rPr>
      </w:pPr>
      <w:r w:rsidRPr="00FA4080">
        <w:rPr>
          <w:rFonts w:ascii="Times New Roman" w:hAnsi="Times New Roman"/>
          <w:b/>
          <w:sz w:val="24"/>
          <w:szCs w:val="24"/>
          <w:lang w:val="kk-KZ"/>
        </w:rPr>
        <w:t>****</w:t>
      </w:r>
      <w:r w:rsidRPr="00FA4080">
        <w:rPr>
          <w:rFonts w:ascii="Times New Roman" w:hAnsi="Times New Roman"/>
          <w:sz w:val="24"/>
          <w:szCs w:val="24"/>
          <w:lang w:val="kk-KZ"/>
        </w:rPr>
        <w:t>Дуалды білім беру/ қашықтықтан оқыту/ кредиттік технология көрсетіледі</w:t>
      </w:r>
    </w:p>
    <w:p w:rsidR="000A7613" w:rsidRPr="00FA4080" w:rsidRDefault="000A7613" w:rsidP="000A7613">
      <w:pPr>
        <w:autoSpaceDE w:val="0"/>
        <w:autoSpaceDN w:val="0"/>
        <w:adjustRightInd w:val="0"/>
        <w:spacing w:after="0" w:line="240" w:lineRule="auto"/>
        <w:contextualSpacing/>
        <w:jc w:val="both"/>
        <w:rPr>
          <w:rFonts w:ascii="Times New Roman" w:hAnsi="Times New Roman"/>
          <w:color w:val="000000"/>
          <w:sz w:val="24"/>
          <w:szCs w:val="24"/>
          <w:lang w:val="kk-KZ" w:eastAsia="ru-RU"/>
        </w:rPr>
        <w:sectPr w:rsidR="000A7613" w:rsidRPr="00FA4080" w:rsidSect="003867FB">
          <w:footerReference w:type="default" r:id="rId10"/>
          <w:pgSz w:w="11906" w:h="16838"/>
          <w:pgMar w:top="1134" w:right="709" w:bottom="1134" w:left="1276" w:header="709" w:footer="709" w:gutter="0"/>
          <w:cols w:space="708"/>
          <w:docGrid w:linePitch="360"/>
        </w:sectPr>
      </w:pPr>
      <w:r w:rsidRPr="00FA4080">
        <w:rPr>
          <w:rFonts w:ascii="Times New Roman" w:hAnsi="Times New Roman"/>
          <w:b/>
          <w:color w:val="000000"/>
          <w:sz w:val="24"/>
          <w:szCs w:val="24"/>
          <w:lang w:val="kk-KZ"/>
        </w:rPr>
        <w:t xml:space="preserve">***** </w:t>
      </w:r>
      <w:r w:rsidRPr="00FA4080">
        <w:rPr>
          <w:rFonts w:ascii="Times New Roman" w:hAnsi="Times New Roman"/>
          <w:color w:val="000000"/>
          <w:sz w:val="24"/>
          <w:szCs w:val="24"/>
          <w:lang w:val="kk-KZ"/>
        </w:rPr>
        <w:t>Алдыңғы білімі көрсетіледі: негізгі орта/ жалпы орта / техникалық және кәсіптік білім</w:t>
      </w:r>
    </w:p>
    <w:p w:rsidR="00AD4F1A" w:rsidRDefault="00AD4F1A" w:rsidP="00AD4F1A">
      <w:pPr>
        <w:spacing w:after="0" w:line="240" w:lineRule="auto"/>
        <w:jc w:val="center"/>
        <w:rPr>
          <w:rFonts w:ascii="Times New Roman" w:hAnsi="Times New Roman"/>
          <w:b/>
          <w:caps/>
          <w:color w:val="000000"/>
          <w:sz w:val="28"/>
          <w:szCs w:val="28"/>
          <w:lang w:val="kk-KZ" w:eastAsia="ru-RU"/>
        </w:rPr>
      </w:pPr>
      <w:r w:rsidRPr="008B561A">
        <w:rPr>
          <w:rFonts w:ascii="Times New Roman" w:hAnsi="Times New Roman"/>
          <w:b/>
          <w:caps/>
          <w:color w:val="000000"/>
          <w:sz w:val="28"/>
          <w:szCs w:val="28"/>
          <w:lang w:val="kk-KZ" w:eastAsia="ru-RU"/>
        </w:rPr>
        <w:lastRenderedPageBreak/>
        <w:t>ҚҰЗЫРЕТТЕР БЕЙІНІ</w:t>
      </w:r>
    </w:p>
    <w:p w:rsidR="00AD4F1A" w:rsidRPr="00FA4080" w:rsidRDefault="00AD4F1A" w:rsidP="00AD4F1A">
      <w:pPr>
        <w:spacing w:after="0" w:line="240" w:lineRule="auto"/>
        <w:jc w:val="center"/>
        <w:rPr>
          <w:rFonts w:ascii="Times New Roman" w:hAnsi="Times New Roman"/>
          <w:b/>
          <w:caps/>
          <w:color w:val="000000"/>
          <w:sz w:val="24"/>
          <w:szCs w:val="24"/>
          <w:highlight w:val="yellow"/>
          <w:lang w:val="kk-KZ" w:eastAsia="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55"/>
        <w:gridCol w:w="2694"/>
        <w:gridCol w:w="3264"/>
      </w:tblGrid>
      <w:tr w:rsidR="00AD4F1A" w:rsidRPr="00710F1D" w:rsidTr="00E136F9">
        <w:trPr>
          <w:trHeight w:val="465"/>
        </w:trPr>
        <w:tc>
          <w:tcPr>
            <w:tcW w:w="3964" w:type="dxa"/>
            <w:gridSpan w:val="2"/>
          </w:tcPr>
          <w:p w:rsidR="00AD4F1A" w:rsidRPr="006332E5" w:rsidRDefault="00AD4F1A" w:rsidP="00E136F9">
            <w:pPr>
              <w:pStyle w:val="a3"/>
              <w:spacing w:before="0" w:beforeAutospacing="0" w:after="0" w:afterAutospacing="0"/>
              <w:jc w:val="both"/>
              <w:rPr>
                <w:sz w:val="28"/>
              </w:rPr>
            </w:pPr>
            <w:r w:rsidRPr="006332E5">
              <w:rPr>
                <w:sz w:val="28"/>
              </w:rPr>
              <w:t xml:space="preserve">Оқыту мақсаты  </w:t>
            </w:r>
          </w:p>
          <w:p w:rsidR="00AD4F1A" w:rsidRPr="006332E5" w:rsidRDefault="00AD4F1A" w:rsidP="00E136F9">
            <w:pPr>
              <w:pStyle w:val="a3"/>
              <w:spacing w:before="0" w:beforeAutospacing="0" w:after="0" w:afterAutospacing="0"/>
              <w:jc w:val="both"/>
              <w:rPr>
                <w:sz w:val="28"/>
                <w:lang w:val="kk-KZ"/>
              </w:rPr>
            </w:pPr>
          </w:p>
        </w:tc>
        <w:tc>
          <w:tcPr>
            <w:tcW w:w="5958" w:type="dxa"/>
            <w:gridSpan w:val="2"/>
          </w:tcPr>
          <w:p w:rsidR="00AD4F1A" w:rsidRDefault="00AD4F1A" w:rsidP="00E136F9">
            <w:pPr>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Оқу аяқталғаннан кейін білім алушы ГЭК (гибридтік энергия көздері) негізіндегі энергетикалық жабдықтарды қолдану арқасында электр энергиясын өндіру үшін «Жаңа және баламалы энергия көзінің операторы» және «Техник-энергетик» біліктіліктерін алады.</w:t>
            </w:r>
          </w:p>
          <w:p w:rsidR="00265832" w:rsidRDefault="00265832" w:rsidP="00E136F9">
            <w:pPr>
              <w:spacing w:after="0" w:line="240" w:lineRule="auto"/>
              <w:jc w:val="both"/>
              <w:rPr>
                <w:rFonts w:ascii="Times New Roman" w:hAnsi="Times New Roman"/>
                <w:sz w:val="28"/>
                <w:szCs w:val="28"/>
                <w:lang w:val="kk-KZ" w:eastAsia="ru-RU"/>
              </w:rPr>
            </w:pPr>
          </w:p>
          <w:p w:rsidR="00265832" w:rsidRPr="007D0CCD" w:rsidRDefault="00265832" w:rsidP="00E136F9">
            <w:pPr>
              <w:spacing w:after="0" w:line="240" w:lineRule="auto"/>
              <w:jc w:val="both"/>
              <w:rPr>
                <w:rFonts w:ascii="Times New Roman" w:hAnsi="Times New Roman"/>
                <w:sz w:val="28"/>
                <w:szCs w:val="28"/>
                <w:lang w:val="kk-KZ" w:eastAsia="ru-RU"/>
              </w:rPr>
            </w:pPr>
          </w:p>
        </w:tc>
      </w:tr>
      <w:tr w:rsidR="00AD4F1A" w:rsidRPr="00551F97" w:rsidTr="00E136F9">
        <w:tc>
          <w:tcPr>
            <w:tcW w:w="3964" w:type="dxa"/>
            <w:gridSpan w:val="2"/>
          </w:tcPr>
          <w:p w:rsidR="00AD4F1A" w:rsidRDefault="00AD4F1A" w:rsidP="00E136F9">
            <w:pPr>
              <w:pStyle w:val="a3"/>
              <w:spacing w:before="0" w:beforeAutospacing="0" w:after="0" w:afterAutospacing="0"/>
              <w:jc w:val="both"/>
              <w:rPr>
                <w:i/>
                <w:sz w:val="28"/>
                <w:lang w:val="kk-KZ"/>
              </w:rPr>
            </w:pPr>
            <w:r w:rsidRPr="00C111AC">
              <w:rPr>
                <w:sz w:val="28"/>
                <w:lang w:val="kk-KZ"/>
              </w:rPr>
              <w:t>Секцияның, тараудың, топтың, сыныптың және кіші сыныптың ЭҚТЖЖ* сәйкес атаулары</w:t>
            </w:r>
            <w:r w:rsidRPr="007D0CCD">
              <w:rPr>
                <w:sz w:val="28"/>
                <w:lang w:val="kk-KZ"/>
              </w:rPr>
              <w:t xml:space="preserve"> (</w:t>
            </w:r>
            <w:r>
              <w:rPr>
                <w:i/>
                <w:sz w:val="28"/>
                <w:lang w:val="kk-KZ"/>
              </w:rPr>
              <w:t>К</w:t>
            </w:r>
            <w:r w:rsidRPr="007D0CCD">
              <w:rPr>
                <w:i/>
                <w:sz w:val="28"/>
                <w:lang w:val="kk-KZ"/>
              </w:rPr>
              <w:t>С</w:t>
            </w:r>
            <w:r w:rsidRPr="00C111AC">
              <w:rPr>
                <w:i/>
                <w:sz w:val="28"/>
                <w:lang w:val="kk-KZ"/>
              </w:rPr>
              <w:t xml:space="preserve"> бойынша</w:t>
            </w:r>
            <w:r w:rsidRPr="007D0CCD">
              <w:rPr>
                <w:i/>
                <w:sz w:val="28"/>
                <w:lang w:val="kk-KZ"/>
              </w:rPr>
              <w:t>)</w:t>
            </w:r>
          </w:p>
          <w:p w:rsidR="00AD4F1A" w:rsidRDefault="00AD4F1A" w:rsidP="00E136F9">
            <w:pPr>
              <w:pStyle w:val="a3"/>
              <w:spacing w:before="0" w:beforeAutospacing="0" w:after="0" w:afterAutospacing="0"/>
              <w:jc w:val="both"/>
              <w:rPr>
                <w:i/>
                <w:sz w:val="28"/>
                <w:lang w:val="kk-KZ"/>
              </w:rPr>
            </w:pPr>
          </w:p>
          <w:p w:rsidR="00AD4F1A" w:rsidRPr="00323136" w:rsidRDefault="00AD4F1A" w:rsidP="00E136F9">
            <w:pPr>
              <w:spacing w:after="0" w:line="240" w:lineRule="auto"/>
              <w:jc w:val="both"/>
              <w:rPr>
                <w:strike/>
                <w:sz w:val="28"/>
                <w:lang w:val="kk-KZ"/>
              </w:rPr>
            </w:pPr>
          </w:p>
        </w:tc>
        <w:tc>
          <w:tcPr>
            <w:tcW w:w="5958" w:type="dxa"/>
            <w:gridSpan w:val="2"/>
          </w:tcPr>
          <w:p w:rsidR="00AD4F1A" w:rsidRPr="00323136" w:rsidRDefault="00AD4F1A" w:rsidP="00E136F9">
            <w:pPr>
              <w:spacing w:after="0" w:line="240" w:lineRule="auto"/>
              <w:jc w:val="both"/>
              <w:rPr>
                <w:rFonts w:ascii="Times New Roman" w:hAnsi="Times New Roman"/>
                <w:sz w:val="28"/>
                <w:szCs w:val="28"/>
                <w:lang w:val="kk-KZ" w:eastAsia="ru-RU"/>
              </w:rPr>
            </w:pPr>
            <w:r w:rsidRPr="00323136">
              <w:rPr>
                <w:rFonts w:ascii="Times New Roman" w:hAnsi="Times New Roman"/>
                <w:b/>
                <w:sz w:val="28"/>
                <w:szCs w:val="28"/>
                <w:lang w:val="kk-KZ" w:eastAsia="ru-RU"/>
              </w:rPr>
              <w:t>Секция</w:t>
            </w:r>
            <w:r w:rsidRPr="00323136">
              <w:rPr>
                <w:rFonts w:ascii="Times New Roman" w:eastAsia="Times New Roman" w:hAnsi="Times New Roman"/>
                <w:b/>
                <w:sz w:val="28"/>
                <w:szCs w:val="28"/>
                <w:lang w:val="kk-KZ" w:eastAsia="ru-RU"/>
              </w:rPr>
              <w:t xml:space="preserve"> D</w:t>
            </w:r>
            <w:r w:rsidRPr="00323136">
              <w:rPr>
                <w:rFonts w:ascii="Times New Roman" w:hAnsi="Times New Roman"/>
                <w:b/>
                <w:sz w:val="28"/>
                <w:szCs w:val="28"/>
                <w:lang w:val="kk-KZ" w:eastAsia="ru-RU"/>
              </w:rPr>
              <w:t>:</w:t>
            </w:r>
            <w:r w:rsidRPr="00323136">
              <w:rPr>
                <w:rFonts w:ascii="Times New Roman" w:hAnsi="Times New Roman"/>
                <w:sz w:val="28"/>
                <w:szCs w:val="28"/>
                <w:lang w:val="kk-KZ" w:eastAsia="ru-RU"/>
              </w:rPr>
              <w:tab/>
              <w:t xml:space="preserve">Электрмен қамтамасыз ету, газ, бу беру және әуелік салқындату </w:t>
            </w:r>
          </w:p>
          <w:p w:rsidR="00AD4F1A" w:rsidRPr="00323136" w:rsidRDefault="00AD4F1A" w:rsidP="00E136F9">
            <w:pPr>
              <w:spacing w:after="0" w:line="240" w:lineRule="auto"/>
              <w:jc w:val="both"/>
              <w:rPr>
                <w:rFonts w:ascii="Times New Roman" w:hAnsi="Times New Roman"/>
                <w:b/>
                <w:sz w:val="28"/>
                <w:szCs w:val="28"/>
                <w:lang w:val="kk-KZ" w:eastAsia="ru-RU"/>
              </w:rPr>
            </w:pPr>
            <w:r w:rsidRPr="00323136">
              <w:rPr>
                <w:rFonts w:ascii="Times New Roman" w:hAnsi="Times New Roman"/>
                <w:b/>
                <w:sz w:val="28"/>
                <w:szCs w:val="28"/>
                <w:lang w:val="kk-KZ" w:eastAsia="ru-RU"/>
              </w:rPr>
              <w:t xml:space="preserve">Бөлім [35]: </w:t>
            </w:r>
            <w:r w:rsidRPr="00323136">
              <w:rPr>
                <w:rFonts w:ascii="Times New Roman" w:hAnsi="Times New Roman"/>
                <w:sz w:val="28"/>
                <w:szCs w:val="28"/>
                <w:lang w:val="kk-KZ" w:eastAsia="ru-RU"/>
              </w:rPr>
              <w:t xml:space="preserve">Электрмен қамтамасыз ету, газ, бу беру және әуелік салқындату </w:t>
            </w:r>
          </w:p>
          <w:p w:rsidR="00AD4F1A" w:rsidRPr="00323136" w:rsidRDefault="00AD4F1A" w:rsidP="00E136F9">
            <w:pPr>
              <w:spacing w:after="0" w:line="240" w:lineRule="auto"/>
              <w:jc w:val="both"/>
              <w:rPr>
                <w:rFonts w:ascii="Times New Roman" w:hAnsi="Times New Roman"/>
                <w:b/>
                <w:sz w:val="28"/>
                <w:szCs w:val="28"/>
                <w:lang w:eastAsia="ru-RU"/>
              </w:rPr>
            </w:pPr>
            <w:r w:rsidRPr="00323136">
              <w:rPr>
                <w:rFonts w:ascii="Times New Roman" w:hAnsi="Times New Roman"/>
                <w:b/>
                <w:sz w:val="28"/>
                <w:szCs w:val="28"/>
                <w:lang w:eastAsia="ru-RU"/>
              </w:rPr>
              <w:t>Топ[351</w:t>
            </w:r>
            <w:proofErr w:type="gramStart"/>
            <w:r w:rsidRPr="00323136">
              <w:rPr>
                <w:rFonts w:ascii="Times New Roman" w:hAnsi="Times New Roman"/>
                <w:b/>
                <w:sz w:val="28"/>
                <w:szCs w:val="28"/>
                <w:lang w:eastAsia="ru-RU"/>
              </w:rPr>
              <w:t xml:space="preserve">]:  </w:t>
            </w:r>
            <w:r w:rsidRPr="00323136">
              <w:rPr>
                <w:rFonts w:ascii="Times New Roman" w:hAnsi="Times New Roman"/>
                <w:sz w:val="28"/>
                <w:szCs w:val="28"/>
                <w:lang w:eastAsia="ru-RU"/>
              </w:rPr>
              <w:t>Электрэнергияны</w:t>
            </w:r>
            <w:proofErr w:type="gramEnd"/>
            <w:r w:rsidRPr="00323136">
              <w:rPr>
                <w:rFonts w:ascii="Times New Roman" w:hAnsi="Times New Roman"/>
                <w:sz w:val="28"/>
                <w:szCs w:val="28"/>
                <w:lang w:eastAsia="ru-RU"/>
              </w:rPr>
              <w:t xml:space="preserve"> өндіру, беру, және тарату</w:t>
            </w:r>
            <w:r w:rsidRPr="00323136">
              <w:rPr>
                <w:rFonts w:ascii="Times New Roman" w:hAnsi="Times New Roman"/>
                <w:b/>
                <w:sz w:val="28"/>
                <w:szCs w:val="28"/>
                <w:lang w:eastAsia="ru-RU"/>
              </w:rPr>
              <w:t xml:space="preserve"> </w:t>
            </w:r>
          </w:p>
          <w:p w:rsidR="00AD4F1A" w:rsidRDefault="00AD4F1A" w:rsidP="00E136F9">
            <w:pPr>
              <w:spacing w:after="0" w:line="240" w:lineRule="auto"/>
              <w:jc w:val="both"/>
              <w:rPr>
                <w:rFonts w:ascii="Times New Roman" w:hAnsi="Times New Roman"/>
                <w:sz w:val="28"/>
                <w:szCs w:val="28"/>
                <w:lang w:val="kk-KZ" w:eastAsia="ru-RU"/>
              </w:rPr>
            </w:pPr>
            <w:r w:rsidRPr="00323136">
              <w:rPr>
                <w:rFonts w:ascii="Times New Roman" w:hAnsi="Times New Roman"/>
                <w:b/>
                <w:sz w:val="28"/>
                <w:szCs w:val="28"/>
                <w:lang w:eastAsia="ru-RU"/>
              </w:rPr>
              <w:t>Класс[351</w:t>
            </w:r>
            <w:r w:rsidRPr="00323136">
              <w:rPr>
                <w:rFonts w:ascii="Times New Roman" w:hAnsi="Times New Roman"/>
                <w:b/>
                <w:sz w:val="28"/>
                <w:szCs w:val="28"/>
                <w:lang w:val="kk-KZ" w:eastAsia="ru-RU"/>
              </w:rPr>
              <w:t>1</w:t>
            </w:r>
            <w:r w:rsidRPr="00323136">
              <w:rPr>
                <w:rFonts w:ascii="Times New Roman" w:hAnsi="Times New Roman"/>
                <w:b/>
                <w:sz w:val="28"/>
                <w:szCs w:val="28"/>
                <w:lang w:eastAsia="ru-RU"/>
              </w:rPr>
              <w:t>]:</w:t>
            </w:r>
            <w:r w:rsidRPr="00323136">
              <w:rPr>
                <w:rFonts w:ascii="Times New Roman" w:hAnsi="Times New Roman"/>
                <w:b/>
                <w:sz w:val="28"/>
                <w:szCs w:val="28"/>
                <w:lang w:val="kk-KZ" w:eastAsia="ru-RU"/>
              </w:rPr>
              <w:t xml:space="preserve"> </w:t>
            </w:r>
            <w:r w:rsidRPr="00323136">
              <w:rPr>
                <w:rFonts w:ascii="Times New Roman" w:hAnsi="Times New Roman"/>
                <w:sz w:val="28"/>
                <w:szCs w:val="28"/>
                <w:lang w:val="kk-KZ" w:eastAsia="ru-RU"/>
              </w:rPr>
              <w:t>Электрэнергияны өңдіру</w:t>
            </w:r>
          </w:p>
          <w:p w:rsidR="00265832" w:rsidRDefault="00265832" w:rsidP="00E136F9">
            <w:pPr>
              <w:spacing w:after="0" w:line="240" w:lineRule="auto"/>
              <w:jc w:val="both"/>
              <w:rPr>
                <w:rFonts w:ascii="Times New Roman" w:hAnsi="Times New Roman"/>
                <w:sz w:val="28"/>
                <w:szCs w:val="28"/>
                <w:lang w:val="kk-KZ" w:eastAsia="ru-RU"/>
              </w:rPr>
            </w:pPr>
          </w:p>
          <w:p w:rsidR="00265832" w:rsidRPr="00323136" w:rsidRDefault="00265832" w:rsidP="00E136F9">
            <w:pPr>
              <w:spacing w:after="0" w:line="240" w:lineRule="auto"/>
              <w:jc w:val="both"/>
              <w:rPr>
                <w:rFonts w:ascii="Times New Roman" w:hAnsi="Times New Roman"/>
                <w:sz w:val="28"/>
                <w:szCs w:val="28"/>
                <w:lang w:val="kk-KZ" w:eastAsia="ru-RU"/>
              </w:rPr>
            </w:pPr>
          </w:p>
        </w:tc>
      </w:tr>
      <w:tr w:rsidR="00AD4F1A" w:rsidRPr="00710F1D" w:rsidTr="00E136F9">
        <w:tc>
          <w:tcPr>
            <w:tcW w:w="3964" w:type="dxa"/>
            <w:gridSpan w:val="2"/>
          </w:tcPr>
          <w:p w:rsidR="00AD4F1A" w:rsidRPr="006332E5" w:rsidRDefault="00AD4F1A" w:rsidP="00E136F9">
            <w:pPr>
              <w:pStyle w:val="a3"/>
              <w:spacing w:before="0" w:beforeAutospacing="0" w:after="0" w:afterAutospacing="0"/>
              <w:jc w:val="both"/>
              <w:rPr>
                <w:sz w:val="28"/>
              </w:rPr>
            </w:pPr>
            <w:r w:rsidRPr="006332E5">
              <w:rPr>
                <w:sz w:val="28"/>
                <w:lang w:val="kk-KZ"/>
              </w:rPr>
              <w:t>Құзыреттер саласы</w:t>
            </w:r>
            <w:r w:rsidRPr="006332E5">
              <w:rPr>
                <w:sz w:val="28"/>
              </w:rPr>
              <w:t xml:space="preserve"> (</w:t>
            </w:r>
            <w:r w:rsidRPr="006332E5">
              <w:rPr>
                <w:sz w:val="28"/>
                <w:lang w:val="kk-KZ"/>
              </w:rPr>
              <w:t>кәсіптік стандарттың негізгі еңбек функциялары немесе кәсіпті талдау бойынша</w:t>
            </w:r>
            <w:r w:rsidRPr="006332E5">
              <w:rPr>
                <w:sz w:val="28"/>
              </w:rPr>
              <w:t>)**</w:t>
            </w:r>
          </w:p>
        </w:tc>
        <w:tc>
          <w:tcPr>
            <w:tcW w:w="5958" w:type="dxa"/>
            <w:gridSpan w:val="2"/>
          </w:tcPr>
          <w:p w:rsidR="00AD4F1A" w:rsidRPr="00BE2F76" w:rsidRDefault="00AD4F1A" w:rsidP="00E136F9">
            <w:pPr>
              <w:spacing w:after="0" w:line="240" w:lineRule="auto"/>
              <w:jc w:val="both"/>
              <w:rPr>
                <w:rFonts w:ascii="Times New Roman" w:hAnsi="Times New Roman"/>
                <w:sz w:val="28"/>
                <w:szCs w:val="28"/>
                <w:lang w:eastAsia="ru-RU"/>
              </w:rPr>
            </w:pPr>
            <w:r w:rsidRPr="00BE2F76">
              <w:rPr>
                <w:rFonts w:ascii="Times New Roman" w:hAnsi="Times New Roman"/>
                <w:sz w:val="28"/>
                <w:szCs w:val="28"/>
                <w:lang w:eastAsia="ru-RU"/>
              </w:rPr>
              <w:t xml:space="preserve">1. </w:t>
            </w:r>
            <w:r w:rsidRPr="00BE2F76">
              <w:rPr>
                <w:rFonts w:ascii="Times New Roman" w:hAnsi="Times New Roman"/>
                <w:sz w:val="28"/>
                <w:szCs w:val="28"/>
                <w:lang w:val="kk-KZ" w:eastAsia="ru-RU"/>
              </w:rPr>
              <w:t xml:space="preserve">Энергияның дәстүрлі жаңа және баламалы көздері бар электр станция жабдықтарына қызмет </w:t>
            </w:r>
            <w:proofErr w:type="gramStart"/>
            <w:r w:rsidRPr="00BE2F76">
              <w:rPr>
                <w:rFonts w:ascii="Times New Roman" w:hAnsi="Times New Roman"/>
                <w:sz w:val="28"/>
                <w:szCs w:val="28"/>
                <w:lang w:val="kk-KZ" w:eastAsia="ru-RU"/>
              </w:rPr>
              <w:t xml:space="preserve">көрсету  </w:t>
            </w:r>
            <w:r w:rsidRPr="00BE2F76">
              <w:rPr>
                <w:rFonts w:ascii="Times New Roman" w:hAnsi="Times New Roman"/>
                <w:sz w:val="28"/>
                <w:szCs w:val="28"/>
                <w:lang w:eastAsia="ru-RU"/>
              </w:rPr>
              <w:t>бойынша</w:t>
            </w:r>
            <w:proofErr w:type="gramEnd"/>
            <w:r w:rsidRPr="00BE2F76">
              <w:rPr>
                <w:rFonts w:ascii="Times New Roman" w:hAnsi="Times New Roman"/>
                <w:sz w:val="28"/>
                <w:szCs w:val="28"/>
                <w:lang w:eastAsia="ru-RU"/>
              </w:rPr>
              <w:t xml:space="preserve"> жұмыстарды орындау </w:t>
            </w:r>
          </w:p>
          <w:p w:rsidR="00AD4F1A" w:rsidRPr="00BE2F76" w:rsidRDefault="00AD4F1A" w:rsidP="00E136F9">
            <w:pPr>
              <w:spacing w:after="0" w:line="240" w:lineRule="auto"/>
              <w:jc w:val="both"/>
              <w:rPr>
                <w:rFonts w:ascii="Times New Roman" w:hAnsi="Times New Roman"/>
                <w:sz w:val="28"/>
                <w:szCs w:val="28"/>
                <w:lang w:val="kk-KZ" w:eastAsia="ru-RU"/>
              </w:rPr>
            </w:pPr>
            <w:r w:rsidRPr="00BE2F76">
              <w:rPr>
                <w:rFonts w:ascii="Times New Roman" w:hAnsi="Times New Roman"/>
                <w:sz w:val="28"/>
                <w:szCs w:val="28"/>
                <w:lang w:eastAsia="ru-RU"/>
              </w:rPr>
              <w:t xml:space="preserve">2. </w:t>
            </w:r>
            <w:r w:rsidRPr="00BE2F76">
              <w:rPr>
                <w:rFonts w:ascii="Times New Roman" w:hAnsi="Times New Roman"/>
                <w:sz w:val="28"/>
                <w:szCs w:val="28"/>
                <w:lang w:val="kk-KZ" w:eastAsia="ru-RU"/>
              </w:rPr>
              <w:t xml:space="preserve">Энергияның гибридтік қорек көздерін енгізе отырып энергетикалық жабдықтарды және автоматтандырылған жүйелерді басқару мен бақылау, электрмен қамтамасыз ету бойынша </w:t>
            </w:r>
          </w:p>
          <w:p w:rsidR="00AD4F1A" w:rsidRPr="00AD4F1A" w:rsidRDefault="00AD4F1A" w:rsidP="00E136F9">
            <w:pPr>
              <w:spacing w:after="0" w:line="240" w:lineRule="auto"/>
              <w:jc w:val="both"/>
              <w:rPr>
                <w:rFonts w:ascii="Times New Roman" w:hAnsi="Times New Roman"/>
                <w:sz w:val="28"/>
                <w:szCs w:val="28"/>
                <w:lang w:val="kk-KZ" w:eastAsia="ru-RU"/>
              </w:rPr>
            </w:pPr>
            <w:r w:rsidRPr="00BE2F76">
              <w:rPr>
                <w:rFonts w:ascii="Times New Roman" w:hAnsi="Times New Roman"/>
                <w:sz w:val="28"/>
                <w:szCs w:val="28"/>
                <w:lang w:val="kk-KZ" w:eastAsia="ru-RU"/>
              </w:rPr>
              <w:t>ж</w:t>
            </w:r>
            <w:r w:rsidRPr="00AD4F1A">
              <w:rPr>
                <w:rFonts w:ascii="Times New Roman" w:hAnsi="Times New Roman"/>
                <w:sz w:val="28"/>
                <w:szCs w:val="28"/>
                <w:lang w:val="kk-KZ" w:eastAsia="ru-RU"/>
              </w:rPr>
              <w:t xml:space="preserve">ұмыс жүргізу </w:t>
            </w:r>
          </w:p>
          <w:p w:rsidR="00265832" w:rsidRPr="00BE2F76" w:rsidRDefault="00AD4F1A" w:rsidP="00E136F9">
            <w:pPr>
              <w:spacing w:after="0" w:line="240" w:lineRule="auto"/>
              <w:jc w:val="both"/>
              <w:rPr>
                <w:rFonts w:ascii="Times New Roman" w:hAnsi="Times New Roman"/>
                <w:sz w:val="28"/>
                <w:szCs w:val="28"/>
                <w:lang w:val="kk-KZ" w:eastAsia="ru-RU"/>
              </w:rPr>
            </w:pPr>
            <w:r w:rsidRPr="00AD4F1A">
              <w:rPr>
                <w:rFonts w:ascii="Times New Roman" w:hAnsi="Times New Roman"/>
                <w:sz w:val="28"/>
                <w:szCs w:val="28"/>
                <w:lang w:val="kk-KZ" w:eastAsia="ru-RU"/>
              </w:rPr>
              <w:t xml:space="preserve">3. </w:t>
            </w:r>
            <w:r w:rsidRPr="00BE2F76">
              <w:rPr>
                <w:rFonts w:ascii="Times New Roman" w:hAnsi="Times New Roman"/>
                <w:sz w:val="28"/>
                <w:szCs w:val="28"/>
                <w:lang w:val="kk-KZ" w:eastAsia="ru-RU"/>
              </w:rPr>
              <w:t xml:space="preserve">Энергияның гибридтік қорек көздерінің негізіндегі энергоқондырғылардың энергетикалық құрылымдарын және негізгі энергетикалық және қосымша жабдықтарды   техникалық пайдалану, жөндеу және жаңғырту </w:t>
            </w:r>
            <w:r w:rsidRPr="00AD4F1A">
              <w:rPr>
                <w:rFonts w:ascii="Times New Roman" w:hAnsi="Times New Roman"/>
                <w:sz w:val="28"/>
                <w:szCs w:val="28"/>
                <w:lang w:val="kk-KZ" w:eastAsia="ru-RU"/>
              </w:rPr>
              <w:t xml:space="preserve">4. </w:t>
            </w:r>
            <w:r w:rsidRPr="00BE2F76">
              <w:rPr>
                <w:rFonts w:ascii="Times New Roman" w:hAnsi="Times New Roman"/>
                <w:sz w:val="28"/>
                <w:szCs w:val="28"/>
                <w:lang w:val="kk-KZ" w:eastAsia="ru-RU"/>
              </w:rPr>
              <w:t>Энергияның гибридтік қорек көздерінің негізіндегі электр станциялар мен энергокешендерінің, энергоқондырғылардың энергетикалық құрылымдарын және пайдаланылатын энергия жабдықтарының жұмыстарын бақылауды ұйымдастыру</w:t>
            </w:r>
            <w:r w:rsidRPr="00AD4F1A">
              <w:rPr>
                <w:rFonts w:ascii="Times New Roman" w:hAnsi="Times New Roman"/>
                <w:sz w:val="28"/>
                <w:szCs w:val="28"/>
                <w:lang w:val="kk-KZ" w:eastAsia="ru-RU"/>
              </w:rPr>
              <w:t xml:space="preserve"> </w:t>
            </w:r>
            <w:r w:rsidRPr="00BE2F76">
              <w:rPr>
                <w:rFonts w:ascii="Times New Roman" w:hAnsi="Times New Roman"/>
                <w:sz w:val="28"/>
                <w:szCs w:val="28"/>
                <w:lang w:val="kk-KZ" w:eastAsia="ru-RU"/>
              </w:rPr>
              <w:t xml:space="preserve"> </w:t>
            </w:r>
          </w:p>
        </w:tc>
      </w:tr>
      <w:tr w:rsidR="00AD4F1A" w:rsidRPr="00710F1D" w:rsidTr="00E136F9">
        <w:tc>
          <w:tcPr>
            <w:tcW w:w="9922" w:type="dxa"/>
            <w:gridSpan w:val="4"/>
          </w:tcPr>
          <w:p w:rsidR="00AD4F1A" w:rsidRPr="00AD4F1A" w:rsidRDefault="00AD4F1A" w:rsidP="00E136F9">
            <w:pPr>
              <w:spacing w:after="0" w:line="240" w:lineRule="auto"/>
              <w:jc w:val="center"/>
              <w:rPr>
                <w:rFonts w:ascii="Times New Roman" w:hAnsi="Times New Roman"/>
                <w:sz w:val="28"/>
                <w:szCs w:val="28"/>
                <w:lang w:val="kk-KZ" w:eastAsia="ru-RU"/>
              </w:rPr>
            </w:pPr>
            <w:r w:rsidRPr="00AD4F1A">
              <w:rPr>
                <w:rFonts w:ascii="Times New Roman" w:hAnsi="Times New Roman"/>
                <w:b/>
                <w:sz w:val="28"/>
                <w:szCs w:val="28"/>
                <w:lang w:val="kk-KZ" w:eastAsia="ru-RU"/>
              </w:rPr>
              <w:t>Академиялық дәреже / біліктілік / кәсіп кескініндегі құзыреттер мен модульдердің тізімі</w:t>
            </w:r>
          </w:p>
        </w:tc>
      </w:tr>
      <w:tr w:rsidR="00AD4F1A" w:rsidRPr="00551F97" w:rsidTr="00E136F9">
        <w:tc>
          <w:tcPr>
            <w:tcW w:w="1809" w:type="dxa"/>
            <w:shd w:val="clear" w:color="auto" w:fill="EEECE1"/>
          </w:tcPr>
          <w:p w:rsidR="00AD4F1A" w:rsidRPr="006332E5" w:rsidRDefault="00AD4F1A" w:rsidP="00E136F9">
            <w:pPr>
              <w:jc w:val="center"/>
              <w:rPr>
                <w:rFonts w:ascii="Times New Roman" w:hAnsi="Times New Roman"/>
                <w:b/>
                <w:sz w:val="28"/>
                <w:lang w:val="kk-KZ"/>
              </w:rPr>
            </w:pPr>
            <w:r w:rsidRPr="006332E5">
              <w:rPr>
                <w:rFonts w:ascii="Times New Roman" w:hAnsi="Times New Roman"/>
                <w:b/>
                <w:sz w:val="28"/>
                <w:lang w:val="kk-KZ"/>
              </w:rPr>
              <w:t>Құзырет коды</w:t>
            </w:r>
          </w:p>
        </w:tc>
        <w:tc>
          <w:tcPr>
            <w:tcW w:w="4849" w:type="dxa"/>
            <w:gridSpan w:val="2"/>
            <w:shd w:val="clear" w:color="auto" w:fill="EEECE1"/>
          </w:tcPr>
          <w:p w:rsidR="00AD4F1A" w:rsidRPr="006332E5" w:rsidRDefault="00AD4F1A" w:rsidP="00E136F9">
            <w:pPr>
              <w:spacing w:after="0" w:line="240" w:lineRule="auto"/>
              <w:jc w:val="center"/>
              <w:rPr>
                <w:rFonts w:ascii="Times New Roman" w:hAnsi="Times New Roman"/>
                <w:b/>
                <w:sz w:val="28"/>
                <w:lang w:val="kk-KZ"/>
              </w:rPr>
            </w:pPr>
            <w:r w:rsidRPr="006332E5">
              <w:rPr>
                <w:rFonts w:ascii="Times New Roman" w:hAnsi="Times New Roman"/>
                <w:b/>
                <w:sz w:val="28"/>
                <w:lang w:val="kk-KZ"/>
              </w:rPr>
              <w:t>Құзыреттер</w:t>
            </w:r>
          </w:p>
          <w:p w:rsidR="00AD4F1A" w:rsidRPr="006332E5" w:rsidRDefault="00AD4F1A" w:rsidP="00E136F9">
            <w:pPr>
              <w:spacing w:after="0" w:line="240" w:lineRule="auto"/>
              <w:jc w:val="center"/>
              <w:rPr>
                <w:rFonts w:ascii="Times New Roman" w:hAnsi="Times New Roman"/>
                <w:b/>
                <w:strike/>
                <w:sz w:val="28"/>
                <w:lang w:val="kk-KZ"/>
              </w:rPr>
            </w:pPr>
            <w:r w:rsidRPr="006332E5">
              <w:rPr>
                <w:rFonts w:ascii="Times New Roman" w:hAnsi="Times New Roman"/>
                <w:b/>
                <w:sz w:val="28"/>
                <w:lang w:val="kk-KZ"/>
              </w:rPr>
              <w:t>(еңбек функцияларына және біліктілік деңгейлеріне сәйкес)</w:t>
            </w:r>
          </w:p>
        </w:tc>
        <w:tc>
          <w:tcPr>
            <w:tcW w:w="3264" w:type="dxa"/>
            <w:shd w:val="clear" w:color="auto" w:fill="EEECE1"/>
          </w:tcPr>
          <w:p w:rsidR="00AD4F1A" w:rsidRPr="006332E5" w:rsidRDefault="00AD4F1A" w:rsidP="00E136F9">
            <w:pPr>
              <w:jc w:val="center"/>
              <w:rPr>
                <w:rFonts w:ascii="Times New Roman" w:hAnsi="Times New Roman"/>
                <w:b/>
                <w:sz w:val="28"/>
                <w:lang w:val="kk-KZ"/>
              </w:rPr>
            </w:pPr>
            <w:r w:rsidRPr="006332E5">
              <w:rPr>
                <w:rFonts w:ascii="Times New Roman" w:hAnsi="Times New Roman"/>
                <w:b/>
                <w:sz w:val="28"/>
              </w:rPr>
              <w:t>Модул</w:t>
            </w:r>
            <w:r w:rsidRPr="006332E5">
              <w:rPr>
                <w:rFonts w:ascii="Times New Roman" w:hAnsi="Times New Roman"/>
                <w:b/>
                <w:sz w:val="28"/>
                <w:lang w:val="kk-KZ"/>
              </w:rPr>
              <w:t>ьдер</w:t>
            </w:r>
          </w:p>
        </w:tc>
      </w:tr>
      <w:tr w:rsidR="00AD4F1A" w:rsidRPr="00551F97" w:rsidTr="00E136F9">
        <w:tc>
          <w:tcPr>
            <w:tcW w:w="9922" w:type="dxa"/>
            <w:gridSpan w:val="4"/>
          </w:tcPr>
          <w:p w:rsidR="00AD4F1A" w:rsidRPr="00551F97" w:rsidRDefault="00AD4F1A" w:rsidP="00E136F9">
            <w:pPr>
              <w:spacing w:after="0" w:line="240" w:lineRule="auto"/>
              <w:jc w:val="center"/>
              <w:rPr>
                <w:rFonts w:ascii="Times New Roman" w:eastAsia="Times New Roman" w:hAnsi="Times New Roman"/>
                <w:b/>
                <w:sz w:val="28"/>
                <w:szCs w:val="28"/>
                <w:lang w:eastAsia="ru-RU"/>
              </w:rPr>
            </w:pPr>
            <w:r w:rsidRPr="007F6E78">
              <w:rPr>
                <w:rFonts w:ascii="Times New Roman" w:eastAsia="Times New Roman" w:hAnsi="Times New Roman"/>
                <w:b/>
                <w:sz w:val="28"/>
                <w:szCs w:val="28"/>
                <w:lang w:eastAsia="ru-RU"/>
              </w:rPr>
              <w:lastRenderedPageBreak/>
              <w:t>Кәсіптік құзыреттер</w:t>
            </w:r>
          </w:p>
        </w:tc>
      </w:tr>
      <w:tr w:rsidR="00AD4F1A" w:rsidRPr="00551F97" w:rsidTr="00E136F9">
        <w:trPr>
          <w:trHeight w:val="1410"/>
        </w:trPr>
        <w:tc>
          <w:tcPr>
            <w:tcW w:w="1809"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val="kk-KZ" w:eastAsia="ru-RU"/>
              </w:rPr>
              <w:t>КҚ</w:t>
            </w:r>
            <w:r w:rsidRPr="00386D1F">
              <w:rPr>
                <w:rFonts w:ascii="Times New Roman" w:eastAsia="Times New Roman" w:hAnsi="Times New Roman"/>
                <w:sz w:val="28"/>
                <w:szCs w:val="28"/>
                <w:lang w:eastAsia="ru-RU"/>
              </w:rPr>
              <w:t xml:space="preserve"> 1</w:t>
            </w:r>
          </w:p>
        </w:tc>
        <w:tc>
          <w:tcPr>
            <w:tcW w:w="4849" w:type="dxa"/>
            <w:gridSpan w:val="2"/>
          </w:tcPr>
          <w:p w:rsidR="00AD4F1A" w:rsidRPr="00386D1F" w:rsidRDefault="00AD4F1A" w:rsidP="00E136F9">
            <w:pPr>
              <w:spacing w:after="0" w:line="100" w:lineRule="atLeast"/>
              <w:jc w:val="both"/>
              <w:rPr>
                <w:rFonts w:ascii="Times New Roman" w:hAnsi="Times New Roman"/>
                <w:sz w:val="28"/>
                <w:szCs w:val="28"/>
                <w:highlight w:val="green"/>
                <w:lang w:eastAsia="ru-RU"/>
              </w:rPr>
            </w:pPr>
            <w:r w:rsidRPr="00386D1F">
              <w:rPr>
                <w:rFonts w:ascii="Times New Roman" w:hAnsi="Times New Roman"/>
                <w:sz w:val="28"/>
                <w:szCs w:val="28"/>
                <w:lang w:val="kk-KZ" w:eastAsia="ru-RU"/>
              </w:rPr>
              <w:t xml:space="preserve">Энергияның дәстүрлі жаңа және баламалы көздері бар электр станция жабдықтарына қызмет көрсету  </w:t>
            </w:r>
            <w:r w:rsidRPr="00386D1F">
              <w:rPr>
                <w:rFonts w:ascii="Times New Roman" w:hAnsi="Times New Roman"/>
                <w:sz w:val="28"/>
                <w:szCs w:val="28"/>
                <w:lang w:eastAsia="ru-RU"/>
              </w:rPr>
              <w:t xml:space="preserve">бойынша жұмыстарды орындау </w:t>
            </w:r>
          </w:p>
        </w:tc>
        <w:tc>
          <w:tcPr>
            <w:tcW w:w="3264" w:type="dxa"/>
          </w:tcPr>
          <w:p w:rsidR="00AD4F1A" w:rsidRPr="00323136" w:rsidRDefault="00AD4F1A" w:rsidP="00E136F9">
            <w:pPr>
              <w:spacing w:after="0" w:line="240" w:lineRule="auto"/>
              <w:jc w:val="both"/>
              <w:rPr>
                <w:rFonts w:ascii="Times New Roman" w:hAnsi="Times New Roman"/>
                <w:sz w:val="28"/>
                <w:szCs w:val="28"/>
                <w:highlight w:val="green"/>
                <w:lang w:eastAsia="ru-RU"/>
              </w:rPr>
            </w:pPr>
            <w:r w:rsidRPr="00323136">
              <w:rPr>
                <w:rFonts w:ascii="Times New Roman" w:hAnsi="Times New Roman"/>
                <w:sz w:val="28"/>
                <w:szCs w:val="28"/>
                <w:lang w:eastAsia="ru-RU"/>
              </w:rPr>
              <w:t xml:space="preserve">КМ 1. </w:t>
            </w:r>
            <w:r w:rsidRPr="00AD4F1A">
              <w:rPr>
                <w:rFonts w:ascii="Times New Roman" w:hAnsi="Times New Roman"/>
                <w:sz w:val="28"/>
                <w:szCs w:val="28"/>
                <w:lang w:eastAsia="ru-RU"/>
              </w:rPr>
              <w:t xml:space="preserve">Дәстүрлі жаңа және баламалы энергия көздері бар станциялардағы жабдықтарға техникалық қызмет көрсету бойынша жұмыстарды орындау </w:t>
            </w:r>
          </w:p>
        </w:tc>
      </w:tr>
      <w:tr w:rsidR="00AD4F1A" w:rsidRPr="00551F97" w:rsidTr="00E136F9">
        <w:trPr>
          <w:trHeight w:val="315"/>
        </w:trPr>
        <w:tc>
          <w:tcPr>
            <w:tcW w:w="1809"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2</w:t>
            </w:r>
          </w:p>
        </w:tc>
        <w:tc>
          <w:tcPr>
            <w:tcW w:w="4849" w:type="dxa"/>
            <w:gridSpan w:val="2"/>
          </w:tcPr>
          <w:p w:rsidR="00AD4F1A" w:rsidRPr="00386D1F" w:rsidRDefault="00AD4F1A" w:rsidP="00E136F9">
            <w:pPr>
              <w:spacing w:after="0" w:line="100" w:lineRule="atLeast"/>
              <w:jc w:val="both"/>
              <w:rPr>
                <w:rFonts w:ascii="Times New Roman" w:hAnsi="Times New Roman"/>
                <w:sz w:val="28"/>
                <w:szCs w:val="28"/>
                <w:lang w:eastAsia="ru-RU"/>
              </w:rPr>
            </w:pPr>
            <w:r w:rsidRPr="00386D1F">
              <w:rPr>
                <w:rFonts w:ascii="Times New Roman" w:hAnsi="Times New Roman"/>
                <w:sz w:val="28"/>
                <w:szCs w:val="28"/>
                <w:lang w:eastAsia="ru-RU"/>
              </w:rPr>
              <w:t xml:space="preserve">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w:t>
            </w:r>
            <w:r w:rsidRPr="00386D1F">
              <w:rPr>
                <w:rFonts w:ascii="Times New Roman" w:hAnsi="Times New Roman"/>
                <w:sz w:val="28"/>
                <w:szCs w:val="28"/>
                <w:lang w:val="kk-KZ" w:eastAsia="ru-RU"/>
              </w:rPr>
              <w:t>қамтамасыз ету</w:t>
            </w:r>
            <w:r w:rsidRPr="00386D1F">
              <w:rPr>
                <w:rFonts w:ascii="Times New Roman" w:hAnsi="Times New Roman"/>
                <w:sz w:val="28"/>
                <w:szCs w:val="28"/>
                <w:lang w:eastAsia="ru-RU"/>
              </w:rPr>
              <w:t xml:space="preserve"> </w:t>
            </w:r>
          </w:p>
        </w:tc>
        <w:tc>
          <w:tcPr>
            <w:tcW w:w="3264" w:type="dxa"/>
          </w:tcPr>
          <w:p w:rsidR="00AD4F1A" w:rsidRPr="00323136" w:rsidRDefault="00AD4F1A" w:rsidP="00E136F9">
            <w:pPr>
              <w:spacing w:after="0" w:line="240" w:lineRule="auto"/>
              <w:jc w:val="both"/>
              <w:rPr>
                <w:rFonts w:ascii="Times New Roman" w:hAnsi="Times New Roman"/>
                <w:sz w:val="28"/>
                <w:szCs w:val="28"/>
                <w:lang w:eastAsia="ru-RU"/>
              </w:rPr>
            </w:pPr>
            <w:r w:rsidRPr="00323136">
              <w:rPr>
                <w:rFonts w:ascii="Times New Roman" w:hAnsi="Times New Roman"/>
                <w:sz w:val="28"/>
                <w:szCs w:val="28"/>
                <w:lang w:eastAsia="ru-RU"/>
              </w:rPr>
              <w:t xml:space="preserve">КМ 2. </w:t>
            </w:r>
            <w:r w:rsidRPr="00AD4F1A">
              <w:rPr>
                <w:rFonts w:ascii="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r>
      <w:tr w:rsidR="00AD4F1A" w:rsidRPr="00551F97" w:rsidTr="00E136F9">
        <w:trPr>
          <w:trHeight w:val="345"/>
        </w:trPr>
        <w:tc>
          <w:tcPr>
            <w:tcW w:w="1809"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3</w:t>
            </w:r>
          </w:p>
        </w:tc>
        <w:tc>
          <w:tcPr>
            <w:tcW w:w="4849" w:type="dxa"/>
            <w:gridSpan w:val="2"/>
          </w:tcPr>
          <w:p w:rsidR="00AD4F1A" w:rsidRPr="00386D1F" w:rsidRDefault="00AD4F1A" w:rsidP="000E2684">
            <w:pPr>
              <w:spacing w:after="0" w:line="100" w:lineRule="atLeast"/>
              <w:jc w:val="both"/>
              <w:rPr>
                <w:rFonts w:ascii="Times New Roman" w:hAnsi="Times New Roman"/>
                <w:sz w:val="28"/>
                <w:szCs w:val="28"/>
                <w:lang w:eastAsia="ru-RU"/>
              </w:rPr>
            </w:pPr>
            <w:r w:rsidRPr="00386D1F">
              <w:rPr>
                <w:rFonts w:ascii="Times New Roman" w:hAnsi="Times New Roman"/>
                <w:sz w:val="28"/>
                <w:szCs w:val="28"/>
                <w:lang w:eastAsia="ru-RU"/>
              </w:rPr>
              <w:t>ЭГҚК негізіндегі энергетикалық қондырғыларды техникалық пайдалану, жөндеу және жаңғыртуды жүргізу</w:t>
            </w:r>
            <w:r w:rsidRPr="00386D1F">
              <w:rPr>
                <w:rFonts w:ascii="Times New Roman" w:hAnsi="Times New Roman"/>
                <w:sz w:val="28"/>
                <w:szCs w:val="28"/>
                <w:lang w:val="kk-KZ" w:eastAsia="ru-RU"/>
              </w:rPr>
              <w:t>ді жүзеге асыру</w:t>
            </w:r>
            <w:r w:rsidRPr="00386D1F">
              <w:rPr>
                <w:rFonts w:ascii="Times New Roman" w:hAnsi="Times New Roman"/>
                <w:sz w:val="28"/>
                <w:szCs w:val="28"/>
                <w:lang w:eastAsia="ru-RU"/>
              </w:rPr>
              <w:t xml:space="preserve"> </w:t>
            </w:r>
          </w:p>
        </w:tc>
        <w:tc>
          <w:tcPr>
            <w:tcW w:w="3264" w:type="dxa"/>
          </w:tcPr>
          <w:p w:rsidR="00AD4F1A" w:rsidRPr="00323136" w:rsidRDefault="00AD4F1A" w:rsidP="00265832">
            <w:pPr>
              <w:spacing w:after="0" w:line="240" w:lineRule="auto"/>
              <w:jc w:val="both"/>
              <w:rPr>
                <w:rFonts w:ascii="Times New Roman" w:hAnsi="Times New Roman"/>
                <w:sz w:val="28"/>
                <w:szCs w:val="28"/>
                <w:lang w:eastAsia="ru-RU"/>
              </w:rPr>
            </w:pPr>
            <w:r w:rsidRPr="00323136">
              <w:rPr>
                <w:rFonts w:ascii="Times New Roman" w:hAnsi="Times New Roman"/>
                <w:sz w:val="28"/>
                <w:szCs w:val="28"/>
                <w:lang w:eastAsia="ru-RU"/>
              </w:rPr>
              <w:t>КМ 3. ЭГҚК негізіндегі энергетикалық қондырғыларды техникалық пайдалану, жөндеу және жаңғыртуды жүргізу</w:t>
            </w:r>
          </w:p>
        </w:tc>
      </w:tr>
      <w:tr w:rsidR="00AD4F1A" w:rsidRPr="00551F97" w:rsidTr="00E136F9">
        <w:trPr>
          <w:trHeight w:val="285"/>
        </w:trPr>
        <w:tc>
          <w:tcPr>
            <w:tcW w:w="1809" w:type="dxa"/>
          </w:tcPr>
          <w:p w:rsidR="00AD4F1A" w:rsidRPr="00386D1F" w:rsidRDefault="00AD4F1A" w:rsidP="00E136F9">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4</w:t>
            </w:r>
          </w:p>
        </w:tc>
        <w:tc>
          <w:tcPr>
            <w:tcW w:w="4849" w:type="dxa"/>
            <w:gridSpan w:val="2"/>
          </w:tcPr>
          <w:p w:rsidR="00AD4F1A" w:rsidRPr="00386D1F" w:rsidRDefault="00AD4F1A" w:rsidP="00E136F9">
            <w:pPr>
              <w:spacing w:after="0" w:line="100" w:lineRule="atLeast"/>
              <w:jc w:val="both"/>
              <w:rPr>
                <w:rFonts w:ascii="Times New Roman" w:hAnsi="Times New Roman"/>
                <w:sz w:val="28"/>
                <w:szCs w:val="28"/>
                <w:lang w:eastAsia="ru-RU"/>
              </w:rPr>
            </w:pPr>
            <w:r w:rsidRPr="00386D1F">
              <w:rPr>
                <w:rFonts w:ascii="Times New Roman" w:hAnsi="Times New Roman"/>
                <w:sz w:val="28"/>
                <w:szCs w:val="28"/>
                <w:lang w:eastAsia="ru-RU"/>
              </w:rPr>
              <w:t xml:space="preserve">ЭГҚК негізіндегі пайдаланылатын энергетикалық жабдықтарды пайдалануға енгізу және жұмысын бақылауды </w:t>
            </w:r>
            <w:r w:rsidRPr="00386D1F">
              <w:rPr>
                <w:rFonts w:ascii="Times New Roman" w:hAnsi="Times New Roman"/>
                <w:sz w:val="28"/>
                <w:szCs w:val="28"/>
                <w:lang w:val="kk-KZ" w:eastAsia="ru-RU"/>
              </w:rPr>
              <w:t>жүзеге асыру</w:t>
            </w:r>
            <w:r w:rsidRPr="00386D1F">
              <w:rPr>
                <w:rFonts w:ascii="Times New Roman" w:hAnsi="Times New Roman"/>
                <w:sz w:val="28"/>
                <w:szCs w:val="28"/>
                <w:lang w:eastAsia="ru-RU"/>
              </w:rPr>
              <w:t xml:space="preserve">  </w:t>
            </w:r>
          </w:p>
        </w:tc>
        <w:tc>
          <w:tcPr>
            <w:tcW w:w="3264" w:type="dxa"/>
          </w:tcPr>
          <w:p w:rsidR="00AD4F1A" w:rsidRPr="00323136" w:rsidRDefault="00AD4F1A" w:rsidP="00E136F9">
            <w:pPr>
              <w:spacing w:after="0" w:line="240" w:lineRule="auto"/>
              <w:jc w:val="both"/>
              <w:rPr>
                <w:rFonts w:ascii="Times New Roman" w:hAnsi="Times New Roman"/>
                <w:sz w:val="28"/>
                <w:szCs w:val="28"/>
                <w:lang w:eastAsia="ru-RU"/>
              </w:rPr>
            </w:pPr>
            <w:r w:rsidRPr="00323136">
              <w:rPr>
                <w:rFonts w:ascii="Times New Roman" w:hAnsi="Times New Roman"/>
                <w:sz w:val="28"/>
                <w:szCs w:val="28"/>
                <w:lang w:eastAsia="ru-RU"/>
              </w:rPr>
              <w:t>КМ 4. ЭГҚК негізіндегі пайдаланылатын энергетикалық жабдықтарды пайдалануға енгізу және жұмысын бақылауды орындау</w:t>
            </w:r>
          </w:p>
        </w:tc>
      </w:tr>
      <w:tr w:rsidR="00113B38" w:rsidRPr="00710F1D" w:rsidTr="00E136F9">
        <w:trPr>
          <w:trHeight w:val="195"/>
        </w:trPr>
        <w:tc>
          <w:tcPr>
            <w:tcW w:w="1809" w:type="dxa"/>
          </w:tcPr>
          <w:p w:rsidR="00113B38" w:rsidRPr="00386D1F" w:rsidRDefault="00113B38" w:rsidP="00113B38">
            <w:pPr>
              <w:spacing w:after="0" w:line="240" w:lineRule="auto"/>
              <w:jc w:val="center"/>
              <w:rPr>
                <w:rFonts w:ascii="Times New Roman" w:eastAsia="Times New Roman" w:hAnsi="Times New Roman"/>
                <w:sz w:val="28"/>
                <w:szCs w:val="28"/>
                <w:lang w:eastAsia="ru-RU"/>
              </w:rPr>
            </w:pPr>
            <w:r w:rsidRPr="00386D1F">
              <w:rPr>
                <w:rFonts w:ascii="Times New Roman" w:eastAsia="Times New Roman" w:hAnsi="Times New Roman"/>
                <w:sz w:val="28"/>
                <w:szCs w:val="28"/>
                <w:lang w:eastAsia="ru-RU"/>
              </w:rPr>
              <w:t>КҚ 5</w:t>
            </w:r>
          </w:p>
        </w:tc>
        <w:tc>
          <w:tcPr>
            <w:tcW w:w="4849" w:type="dxa"/>
            <w:gridSpan w:val="2"/>
          </w:tcPr>
          <w:p w:rsidR="00113B38" w:rsidRPr="00386D1F" w:rsidRDefault="00113B38" w:rsidP="00113B38">
            <w:pPr>
              <w:autoSpaceDE w:val="0"/>
              <w:autoSpaceDN w:val="0"/>
              <w:adjustRightInd w:val="0"/>
              <w:spacing w:after="0" w:line="240" w:lineRule="auto"/>
              <w:jc w:val="both"/>
              <w:rPr>
                <w:rFonts w:ascii="Times New Roman" w:hAnsi="Times New Roman"/>
                <w:sz w:val="28"/>
                <w:szCs w:val="28"/>
                <w:lang w:val="kk-KZ" w:eastAsia="ru-RU"/>
              </w:rPr>
            </w:pPr>
            <w:r w:rsidRPr="00386D1F">
              <w:rPr>
                <w:rFonts w:ascii="Times New Roman" w:hAnsi="Times New Roman"/>
                <w:sz w:val="28"/>
                <w:szCs w:val="28"/>
                <w:lang w:eastAsia="ru-RU"/>
              </w:rPr>
              <w:t>Біліктілік бойынша негізгі жұмыс түрлерін орындау</w:t>
            </w:r>
            <w:r w:rsidRPr="00386D1F">
              <w:rPr>
                <w:rFonts w:ascii="Times New Roman" w:hAnsi="Times New Roman"/>
                <w:sz w:val="28"/>
                <w:szCs w:val="28"/>
                <w:lang w:val="kk-KZ" w:eastAsia="ru-RU"/>
              </w:rPr>
              <w:t>ды жүзеге асыру</w:t>
            </w:r>
          </w:p>
        </w:tc>
        <w:tc>
          <w:tcPr>
            <w:tcW w:w="3264" w:type="dxa"/>
          </w:tcPr>
          <w:p w:rsidR="00113B38" w:rsidRPr="00AD4F1A" w:rsidRDefault="00113B38" w:rsidP="00113B38">
            <w:pPr>
              <w:spacing w:after="0" w:line="240" w:lineRule="auto"/>
              <w:jc w:val="both"/>
              <w:rPr>
                <w:rFonts w:ascii="Times New Roman" w:hAnsi="Times New Roman"/>
                <w:sz w:val="28"/>
                <w:szCs w:val="28"/>
                <w:highlight w:val="yellow"/>
                <w:lang w:val="kk-KZ" w:eastAsia="ru-RU"/>
              </w:rPr>
            </w:pPr>
            <w:r w:rsidRPr="00AD4F1A">
              <w:rPr>
                <w:rFonts w:ascii="Times New Roman" w:hAnsi="Times New Roman"/>
                <w:sz w:val="28"/>
                <w:szCs w:val="28"/>
                <w:lang w:val="kk-KZ" w:eastAsia="ru-RU"/>
              </w:rPr>
              <w:t xml:space="preserve">КМ 5 </w:t>
            </w:r>
            <w:r w:rsidRPr="00113B38">
              <w:rPr>
                <w:rFonts w:ascii="Times New Roman" w:hAnsi="Times New Roman"/>
                <w:sz w:val="28"/>
                <w:szCs w:val="28"/>
                <w:lang w:val="kk-KZ" w:eastAsia="ru-RU"/>
              </w:rPr>
              <w:t>Өндірісті жоспарлау бойынша жұмыстарды ұйымдастыру және қауіпсіз жұмысын қамтамасыз ету</w:t>
            </w:r>
          </w:p>
        </w:tc>
      </w:tr>
      <w:tr w:rsidR="00AD4F1A" w:rsidRPr="00551F97" w:rsidTr="00E136F9">
        <w:tc>
          <w:tcPr>
            <w:tcW w:w="9922" w:type="dxa"/>
            <w:gridSpan w:val="4"/>
          </w:tcPr>
          <w:p w:rsidR="00AD4F1A" w:rsidRPr="00386D1F" w:rsidRDefault="00AD4F1A" w:rsidP="00E136F9">
            <w:pPr>
              <w:spacing w:after="0" w:line="240" w:lineRule="auto"/>
              <w:jc w:val="center"/>
              <w:rPr>
                <w:rFonts w:ascii="Times New Roman" w:eastAsia="Times New Roman" w:hAnsi="Times New Roman"/>
                <w:kern w:val="1"/>
                <w:sz w:val="28"/>
                <w:szCs w:val="28"/>
                <w:lang w:eastAsia="ru-RU"/>
              </w:rPr>
            </w:pPr>
            <w:r w:rsidRPr="00386D1F">
              <w:rPr>
                <w:rFonts w:ascii="Times New Roman" w:eastAsia="Times New Roman" w:hAnsi="Times New Roman"/>
                <w:b/>
                <w:sz w:val="28"/>
                <w:szCs w:val="28"/>
                <w:lang w:val="kk-KZ" w:eastAsia="ru-RU"/>
              </w:rPr>
              <w:t>Б</w:t>
            </w:r>
            <w:r w:rsidRPr="00386D1F">
              <w:rPr>
                <w:rFonts w:ascii="Times New Roman" w:eastAsia="Times New Roman" w:hAnsi="Times New Roman"/>
                <w:b/>
                <w:sz w:val="28"/>
                <w:szCs w:val="28"/>
                <w:lang w:eastAsia="ru-RU"/>
              </w:rPr>
              <w:t>азалық құзыреттер</w:t>
            </w:r>
          </w:p>
        </w:tc>
      </w:tr>
      <w:tr w:rsidR="00AD4F1A" w:rsidRPr="00551F97" w:rsidTr="00E136F9">
        <w:tc>
          <w:tcPr>
            <w:tcW w:w="1809" w:type="dxa"/>
          </w:tcPr>
          <w:p w:rsidR="00AD4F1A" w:rsidRPr="00386D1F" w:rsidRDefault="00AD4F1A" w:rsidP="00E136F9">
            <w:pPr>
              <w:spacing w:line="100" w:lineRule="atLeast"/>
              <w:jc w:val="center"/>
              <w:rPr>
                <w:rFonts w:ascii="Times New Roman" w:hAnsi="Times New Roman"/>
                <w:sz w:val="28"/>
                <w:szCs w:val="28"/>
              </w:rPr>
            </w:pPr>
            <w:r w:rsidRPr="00386D1F">
              <w:rPr>
                <w:rFonts w:ascii="Times New Roman" w:hAnsi="Times New Roman"/>
                <w:sz w:val="28"/>
                <w:szCs w:val="28"/>
              </w:rPr>
              <w:t>Б</w:t>
            </w:r>
            <w:r w:rsidRPr="00386D1F">
              <w:rPr>
                <w:rFonts w:ascii="Times New Roman" w:hAnsi="Times New Roman"/>
                <w:sz w:val="28"/>
                <w:szCs w:val="28"/>
                <w:lang w:val="kk-KZ"/>
              </w:rPr>
              <w:t>Қ</w:t>
            </w:r>
            <w:r w:rsidRPr="00386D1F">
              <w:rPr>
                <w:rFonts w:ascii="Times New Roman" w:hAnsi="Times New Roman"/>
                <w:sz w:val="28"/>
                <w:szCs w:val="28"/>
              </w:rPr>
              <w:t xml:space="preserve"> 1</w:t>
            </w:r>
            <w:r w:rsidRPr="00386D1F">
              <w:t xml:space="preserve"> </w:t>
            </w:r>
          </w:p>
        </w:tc>
        <w:tc>
          <w:tcPr>
            <w:tcW w:w="4849" w:type="dxa"/>
            <w:gridSpan w:val="2"/>
          </w:tcPr>
          <w:p w:rsidR="00AD4F1A" w:rsidRPr="00386D1F" w:rsidRDefault="00AD4F1A" w:rsidP="00E136F9">
            <w:pPr>
              <w:spacing w:line="100" w:lineRule="atLeast"/>
              <w:jc w:val="both"/>
              <w:rPr>
                <w:rFonts w:ascii="Times New Roman" w:hAnsi="Times New Roman"/>
                <w:sz w:val="28"/>
                <w:szCs w:val="28"/>
                <w:highlight w:val="yellow"/>
              </w:rPr>
            </w:pPr>
            <w:r w:rsidRPr="00386D1F">
              <w:rPr>
                <w:rFonts w:ascii="Times New Roman" w:hAnsi="Times New Roman"/>
                <w:sz w:val="28"/>
                <w:szCs w:val="28"/>
              </w:rPr>
              <w:t xml:space="preserve">Жеке тұлғааралық және мәдениетаралық өзара әрекеттесу мәселелерін шешу үшін кәсіби лексиканы қолданып, қызмет аясында </w:t>
            </w:r>
            <w:r w:rsidRPr="00386D1F">
              <w:rPr>
                <w:rFonts w:ascii="Times New Roman" w:hAnsi="Times New Roman"/>
                <w:sz w:val="28"/>
                <w:szCs w:val="28"/>
              </w:rPr>
              <w:lastRenderedPageBreak/>
              <w:t>іскерлік құжаттарды құрастыру және рәсімдеу</w:t>
            </w:r>
          </w:p>
        </w:tc>
        <w:tc>
          <w:tcPr>
            <w:tcW w:w="3264" w:type="dxa"/>
          </w:tcPr>
          <w:p w:rsidR="00AD4F1A" w:rsidRPr="00C558F9" w:rsidRDefault="00AD4F1A" w:rsidP="000F7D72">
            <w:pPr>
              <w:autoSpaceDE w:val="0"/>
              <w:spacing w:after="0" w:line="240" w:lineRule="auto"/>
              <w:jc w:val="both"/>
              <w:rPr>
                <w:rFonts w:ascii="Times New Roman" w:hAnsi="Times New Roman"/>
                <w:sz w:val="28"/>
                <w:szCs w:val="27"/>
                <w:highlight w:val="yellow"/>
              </w:rPr>
            </w:pPr>
            <w:r w:rsidRPr="00797B92">
              <w:rPr>
                <w:rFonts w:ascii="Times New Roman" w:hAnsi="Times New Roman"/>
                <w:sz w:val="28"/>
                <w:szCs w:val="27"/>
              </w:rPr>
              <w:lastRenderedPageBreak/>
              <w:t xml:space="preserve">БМ </w:t>
            </w:r>
            <w:proofErr w:type="gramStart"/>
            <w:r w:rsidRPr="00797B92">
              <w:rPr>
                <w:rFonts w:ascii="Times New Roman" w:hAnsi="Times New Roman"/>
                <w:sz w:val="28"/>
                <w:szCs w:val="27"/>
              </w:rPr>
              <w:t xml:space="preserve">1  </w:t>
            </w:r>
            <w:r w:rsidR="000F7D72" w:rsidRPr="000F7D72">
              <w:rPr>
                <w:rFonts w:ascii="Times New Roman" w:hAnsi="Times New Roman"/>
                <w:sz w:val="28"/>
                <w:szCs w:val="27"/>
              </w:rPr>
              <w:t>Кәсіптік</w:t>
            </w:r>
            <w:proofErr w:type="gramEnd"/>
            <w:r w:rsidR="000F7D72" w:rsidRPr="000F7D72">
              <w:rPr>
                <w:rFonts w:ascii="Times New Roman" w:hAnsi="Times New Roman"/>
                <w:sz w:val="28"/>
                <w:szCs w:val="27"/>
              </w:rPr>
              <w:t xml:space="preserve"> қызмет саласында кәсіби лексиканы қолдану және іскерлік құжаттарды әзірлеу</w:t>
            </w:r>
          </w:p>
        </w:tc>
      </w:tr>
      <w:tr w:rsidR="00AD4F1A" w:rsidRPr="00710F1D" w:rsidTr="00E136F9">
        <w:tc>
          <w:tcPr>
            <w:tcW w:w="1809" w:type="dxa"/>
          </w:tcPr>
          <w:p w:rsidR="00AD4F1A" w:rsidRPr="00386D1F" w:rsidRDefault="00AD4F1A" w:rsidP="00E136F9">
            <w:pPr>
              <w:spacing w:line="100" w:lineRule="atLeast"/>
              <w:jc w:val="center"/>
              <w:rPr>
                <w:rFonts w:ascii="Times New Roman" w:hAnsi="Times New Roman"/>
                <w:sz w:val="28"/>
                <w:szCs w:val="28"/>
              </w:rPr>
            </w:pPr>
            <w:r w:rsidRPr="00386D1F">
              <w:rPr>
                <w:rFonts w:ascii="Times New Roman" w:hAnsi="Times New Roman"/>
                <w:sz w:val="28"/>
                <w:szCs w:val="28"/>
              </w:rPr>
              <w:lastRenderedPageBreak/>
              <w:t>БҚ 2</w:t>
            </w:r>
            <w:r w:rsidRPr="00386D1F">
              <w:t xml:space="preserve"> </w:t>
            </w:r>
          </w:p>
        </w:tc>
        <w:tc>
          <w:tcPr>
            <w:tcW w:w="4849" w:type="dxa"/>
            <w:gridSpan w:val="2"/>
          </w:tcPr>
          <w:p w:rsidR="00AD4F1A" w:rsidRPr="00386D1F" w:rsidRDefault="00AD4F1A" w:rsidP="00E136F9">
            <w:pPr>
              <w:spacing w:line="100" w:lineRule="atLeast"/>
              <w:jc w:val="both"/>
              <w:rPr>
                <w:rFonts w:ascii="Times New Roman" w:hAnsi="Times New Roman"/>
                <w:sz w:val="28"/>
                <w:szCs w:val="28"/>
                <w:highlight w:val="yellow"/>
                <w:lang w:val="kk-KZ"/>
              </w:rPr>
            </w:pPr>
            <w:r w:rsidRPr="00386D1F">
              <w:rPr>
                <w:rFonts w:ascii="Times New Roman" w:hAnsi="Times New Roman"/>
                <w:sz w:val="28"/>
                <w:szCs w:val="28"/>
              </w:rPr>
              <w:t>Философиялық білімдердің негіздерін қолдану, өзін-өзі тану және қоғамда өмір сүру, әлеуметтік, саяси, этникалық, конфессиялық және мәдени дамуына толерантты қарау</w:t>
            </w:r>
          </w:p>
        </w:tc>
        <w:tc>
          <w:tcPr>
            <w:tcW w:w="3264" w:type="dxa"/>
          </w:tcPr>
          <w:p w:rsidR="00AD4F1A" w:rsidRPr="007F6E78" w:rsidRDefault="00AD4F1A" w:rsidP="00AB07BF">
            <w:pPr>
              <w:spacing w:after="0" w:line="240" w:lineRule="auto"/>
              <w:jc w:val="both"/>
              <w:rPr>
                <w:rFonts w:ascii="Times New Roman" w:hAnsi="Times New Roman"/>
                <w:sz w:val="28"/>
                <w:szCs w:val="27"/>
                <w:highlight w:val="yellow"/>
                <w:lang w:val="kk-KZ"/>
              </w:rPr>
            </w:pPr>
            <w:r w:rsidRPr="007F6E78">
              <w:rPr>
                <w:rFonts w:ascii="Times New Roman" w:hAnsi="Times New Roman"/>
                <w:sz w:val="28"/>
                <w:szCs w:val="27"/>
                <w:lang w:val="kk-KZ"/>
              </w:rPr>
              <w:t xml:space="preserve">БМ2. </w:t>
            </w:r>
            <w:r w:rsidR="00891179" w:rsidRPr="00891179">
              <w:rPr>
                <w:rFonts w:ascii="Times New Roman" w:hAnsi="Times New Roman"/>
                <w:sz w:val="28"/>
                <w:szCs w:val="27"/>
                <w:lang w:val="kk-KZ"/>
              </w:rPr>
              <w:t>Қоғам мен еңбек ұжымында әлеуметтену және бейімделу үшін философияның негізгі білімдерін, әлеуметтік ғылымдар негіздерін қолдану</w:t>
            </w:r>
          </w:p>
        </w:tc>
      </w:tr>
      <w:tr w:rsidR="00AD4F1A" w:rsidRPr="00710F1D" w:rsidTr="00E136F9">
        <w:tc>
          <w:tcPr>
            <w:tcW w:w="1809" w:type="dxa"/>
          </w:tcPr>
          <w:p w:rsidR="00AD4F1A" w:rsidRPr="00797B92" w:rsidRDefault="00AD4F1A" w:rsidP="00E136F9">
            <w:pPr>
              <w:spacing w:line="100" w:lineRule="atLeast"/>
              <w:jc w:val="center"/>
              <w:rPr>
                <w:rFonts w:ascii="Times New Roman" w:hAnsi="Times New Roman"/>
                <w:sz w:val="28"/>
                <w:szCs w:val="28"/>
              </w:rPr>
            </w:pPr>
            <w:r w:rsidRPr="00797B92">
              <w:rPr>
                <w:rFonts w:ascii="Times New Roman" w:hAnsi="Times New Roman"/>
                <w:sz w:val="28"/>
                <w:szCs w:val="28"/>
              </w:rPr>
              <w:t>Б</w:t>
            </w:r>
            <w:r w:rsidRPr="00797B92">
              <w:rPr>
                <w:rFonts w:ascii="Times New Roman" w:hAnsi="Times New Roman"/>
                <w:sz w:val="28"/>
                <w:szCs w:val="28"/>
                <w:lang w:val="kk-KZ"/>
              </w:rPr>
              <w:t>Қ</w:t>
            </w:r>
            <w:r w:rsidRPr="00797B92">
              <w:rPr>
                <w:rFonts w:ascii="Times New Roman" w:hAnsi="Times New Roman"/>
                <w:sz w:val="28"/>
                <w:szCs w:val="28"/>
              </w:rPr>
              <w:t xml:space="preserve"> 3</w:t>
            </w:r>
          </w:p>
        </w:tc>
        <w:tc>
          <w:tcPr>
            <w:tcW w:w="4849" w:type="dxa"/>
            <w:gridSpan w:val="2"/>
          </w:tcPr>
          <w:p w:rsidR="00AD4F1A" w:rsidRPr="00872771" w:rsidRDefault="00AD4F1A" w:rsidP="00E136F9">
            <w:pPr>
              <w:spacing w:line="100" w:lineRule="atLeast"/>
              <w:jc w:val="both"/>
              <w:rPr>
                <w:rFonts w:ascii="Times New Roman" w:hAnsi="Times New Roman"/>
                <w:sz w:val="28"/>
                <w:szCs w:val="28"/>
                <w:highlight w:val="yellow"/>
                <w:lang w:val="kk-KZ"/>
              </w:rPr>
            </w:pPr>
            <w:r w:rsidRPr="00872771">
              <w:rPr>
                <w:rFonts w:ascii="Times New Roman" w:hAnsi="Times New Roman"/>
                <w:sz w:val="28"/>
                <w:szCs w:val="28"/>
              </w:rPr>
              <w:t xml:space="preserve">Қазақстанның тарихын, әлемдік қауымдастықтағы рөлі мен орнын </w:t>
            </w:r>
            <w:r>
              <w:rPr>
                <w:rFonts w:ascii="Times New Roman" w:hAnsi="Times New Roman"/>
                <w:sz w:val="28"/>
                <w:szCs w:val="28"/>
                <w:lang w:val="kk-KZ"/>
              </w:rPr>
              <w:t>түсіну</w:t>
            </w:r>
          </w:p>
        </w:tc>
        <w:tc>
          <w:tcPr>
            <w:tcW w:w="3264" w:type="dxa"/>
          </w:tcPr>
          <w:p w:rsidR="00AD4F1A" w:rsidRPr="007F6E78" w:rsidRDefault="00AD4F1A" w:rsidP="00681333">
            <w:pPr>
              <w:spacing w:after="0" w:line="240" w:lineRule="auto"/>
              <w:jc w:val="both"/>
              <w:rPr>
                <w:rFonts w:ascii="Times New Roman" w:hAnsi="Times New Roman"/>
                <w:sz w:val="28"/>
                <w:szCs w:val="27"/>
                <w:highlight w:val="yellow"/>
                <w:lang w:val="kk-KZ"/>
              </w:rPr>
            </w:pPr>
            <w:r w:rsidRPr="007F6E78">
              <w:rPr>
                <w:rFonts w:ascii="Times New Roman" w:hAnsi="Times New Roman"/>
                <w:sz w:val="28"/>
                <w:szCs w:val="27"/>
                <w:lang w:val="kk-KZ"/>
              </w:rPr>
              <w:t xml:space="preserve">БМ3.  </w:t>
            </w:r>
            <w:r w:rsidR="000F7D72" w:rsidRPr="000F7D72">
              <w:rPr>
                <w:rFonts w:ascii="Times New Roman" w:hAnsi="Times New Roman"/>
                <w:sz w:val="28"/>
                <w:szCs w:val="27"/>
                <w:lang w:val="kk-KZ"/>
              </w:rPr>
              <w:t>Қазақстан тарихын, рөлін және әлемдік қоғамдағы орнын түсіну</w:t>
            </w:r>
            <w:r w:rsidR="00681333">
              <w:rPr>
                <w:rFonts w:ascii="Times New Roman" w:hAnsi="Times New Roman"/>
                <w:sz w:val="28"/>
                <w:szCs w:val="27"/>
                <w:lang w:val="kk-KZ"/>
              </w:rPr>
              <w:t xml:space="preserve">, </w:t>
            </w:r>
            <w:r w:rsidR="00681333" w:rsidRPr="00681333">
              <w:rPr>
                <w:rFonts w:ascii="Times New Roman" w:hAnsi="Times New Roman"/>
                <w:sz w:val="28"/>
                <w:szCs w:val="27"/>
                <w:lang w:val="kk-KZ"/>
              </w:rPr>
              <w:t xml:space="preserve">тарихи мұраға және мәдени дәстүрге мұқият және </w:t>
            </w:r>
            <w:r w:rsidR="00681333">
              <w:rPr>
                <w:rFonts w:ascii="Times New Roman" w:hAnsi="Times New Roman"/>
                <w:sz w:val="28"/>
                <w:szCs w:val="27"/>
                <w:lang w:val="kk-KZ"/>
              </w:rPr>
              <w:t>құрметпен</w:t>
            </w:r>
            <w:r w:rsidR="00681333" w:rsidRPr="00681333">
              <w:rPr>
                <w:rFonts w:ascii="Times New Roman" w:hAnsi="Times New Roman"/>
                <w:sz w:val="28"/>
                <w:szCs w:val="27"/>
                <w:lang w:val="kk-KZ"/>
              </w:rPr>
              <w:t xml:space="preserve"> қарау</w:t>
            </w:r>
          </w:p>
        </w:tc>
      </w:tr>
      <w:tr w:rsidR="00AD4F1A" w:rsidRPr="00551F97" w:rsidTr="00E136F9">
        <w:tc>
          <w:tcPr>
            <w:tcW w:w="1809" w:type="dxa"/>
          </w:tcPr>
          <w:p w:rsidR="00AD4F1A" w:rsidRPr="00797B92" w:rsidRDefault="00AD4F1A" w:rsidP="00E136F9">
            <w:pPr>
              <w:spacing w:line="100" w:lineRule="atLeast"/>
              <w:jc w:val="center"/>
              <w:rPr>
                <w:rFonts w:ascii="Times New Roman" w:hAnsi="Times New Roman"/>
                <w:sz w:val="28"/>
                <w:szCs w:val="28"/>
              </w:rPr>
            </w:pPr>
            <w:r w:rsidRPr="00797B92">
              <w:rPr>
                <w:rFonts w:ascii="Times New Roman" w:hAnsi="Times New Roman"/>
                <w:sz w:val="28"/>
                <w:szCs w:val="28"/>
              </w:rPr>
              <w:t>БҚ 4</w:t>
            </w:r>
            <w:r>
              <w:t xml:space="preserve"> </w:t>
            </w:r>
          </w:p>
        </w:tc>
        <w:tc>
          <w:tcPr>
            <w:tcW w:w="4849" w:type="dxa"/>
            <w:gridSpan w:val="2"/>
          </w:tcPr>
          <w:p w:rsidR="00AD4F1A" w:rsidRPr="00C558F9" w:rsidRDefault="00AD4F1A" w:rsidP="00E136F9">
            <w:pPr>
              <w:spacing w:line="100" w:lineRule="atLeast"/>
              <w:jc w:val="both"/>
              <w:rPr>
                <w:rFonts w:ascii="Times New Roman" w:hAnsi="Times New Roman"/>
                <w:sz w:val="28"/>
                <w:szCs w:val="28"/>
                <w:highlight w:val="yellow"/>
              </w:rPr>
            </w:pPr>
            <w:r w:rsidRPr="00872771">
              <w:rPr>
                <w:rFonts w:ascii="Times New Roman" w:hAnsi="Times New Roman"/>
                <w:sz w:val="28"/>
                <w:szCs w:val="28"/>
              </w:rPr>
              <w:t>Қазіргі экономикалық жүйенің жұмыс істеуінің негізгі заңдылықтары мен тетіктерін түсіну</w:t>
            </w:r>
          </w:p>
        </w:tc>
        <w:tc>
          <w:tcPr>
            <w:tcW w:w="3264" w:type="dxa"/>
          </w:tcPr>
          <w:p w:rsidR="00AD4F1A" w:rsidRPr="00C558F9" w:rsidRDefault="00AD4F1A" w:rsidP="00AB07BF">
            <w:pPr>
              <w:spacing w:after="0" w:line="240" w:lineRule="auto"/>
              <w:jc w:val="both"/>
              <w:rPr>
                <w:rFonts w:ascii="Times New Roman" w:hAnsi="Times New Roman"/>
                <w:sz w:val="28"/>
                <w:szCs w:val="27"/>
                <w:highlight w:val="yellow"/>
              </w:rPr>
            </w:pPr>
            <w:r w:rsidRPr="00797B92">
              <w:rPr>
                <w:rFonts w:ascii="Times New Roman" w:hAnsi="Times New Roman"/>
                <w:sz w:val="28"/>
                <w:szCs w:val="27"/>
              </w:rPr>
              <w:t xml:space="preserve">БМ4. </w:t>
            </w:r>
            <w:r w:rsidR="000F7D72" w:rsidRPr="000F7D72">
              <w:rPr>
                <w:rFonts w:ascii="Times New Roman" w:hAnsi="Times New Roman"/>
                <w:sz w:val="28"/>
                <w:szCs w:val="27"/>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r>
      <w:tr w:rsidR="00AD4F1A" w:rsidRPr="00551F97" w:rsidTr="00E136F9">
        <w:tc>
          <w:tcPr>
            <w:tcW w:w="1809" w:type="dxa"/>
          </w:tcPr>
          <w:p w:rsidR="00AD4F1A" w:rsidRPr="00797B92" w:rsidRDefault="00AD4F1A" w:rsidP="00E136F9">
            <w:pPr>
              <w:spacing w:line="100" w:lineRule="atLeast"/>
              <w:jc w:val="center"/>
              <w:rPr>
                <w:rFonts w:ascii="Times New Roman" w:hAnsi="Times New Roman"/>
                <w:sz w:val="28"/>
                <w:szCs w:val="28"/>
              </w:rPr>
            </w:pPr>
            <w:r w:rsidRPr="00797B92">
              <w:rPr>
                <w:rFonts w:ascii="Times New Roman" w:hAnsi="Times New Roman"/>
                <w:sz w:val="28"/>
                <w:szCs w:val="28"/>
              </w:rPr>
              <w:t>БҚ 5</w:t>
            </w:r>
            <w:r>
              <w:t xml:space="preserve"> </w:t>
            </w:r>
          </w:p>
        </w:tc>
        <w:tc>
          <w:tcPr>
            <w:tcW w:w="4849" w:type="dxa"/>
            <w:gridSpan w:val="2"/>
          </w:tcPr>
          <w:p w:rsidR="00AD4F1A" w:rsidRPr="00C558F9" w:rsidRDefault="00AD4F1A" w:rsidP="00E136F9">
            <w:pPr>
              <w:spacing w:line="100" w:lineRule="atLeast"/>
              <w:jc w:val="both"/>
              <w:rPr>
                <w:rFonts w:ascii="Times New Roman" w:hAnsi="Times New Roman"/>
                <w:sz w:val="28"/>
                <w:szCs w:val="28"/>
                <w:highlight w:val="yellow"/>
              </w:rPr>
            </w:pPr>
            <w:r w:rsidRPr="00872771">
              <w:rPr>
                <w:rFonts w:ascii="Times New Roman" w:hAnsi="Times New Roman"/>
                <w:sz w:val="28"/>
                <w:szCs w:val="28"/>
              </w:rPr>
              <w:t>Толық әлеуметтік және кәсіби қызметті қамтамасыз ету үшін дене шынықтырудың тиісті деңгейін сақтау және дамыту</w:t>
            </w:r>
          </w:p>
        </w:tc>
        <w:tc>
          <w:tcPr>
            <w:tcW w:w="3264" w:type="dxa"/>
          </w:tcPr>
          <w:p w:rsidR="00AD4F1A" w:rsidRPr="00C558F9" w:rsidRDefault="00AD4F1A" w:rsidP="00AB07BF">
            <w:pPr>
              <w:spacing w:after="0" w:line="240" w:lineRule="auto"/>
              <w:jc w:val="both"/>
              <w:rPr>
                <w:rFonts w:ascii="Times New Roman" w:hAnsi="Times New Roman"/>
                <w:sz w:val="28"/>
                <w:szCs w:val="27"/>
                <w:highlight w:val="yellow"/>
              </w:rPr>
            </w:pPr>
            <w:r w:rsidRPr="00797B92">
              <w:rPr>
                <w:rFonts w:ascii="Times New Roman" w:hAnsi="Times New Roman"/>
                <w:sz w:val="28"/>
                <w:szCs w:val="27"/>
              </w:rPr>
              <w:t>БМ5. Физикалық қасиеттерді дамыту және жетілдіру</w:t>
            </w:r>
          </w:p>
        </w:tc>
      </w:tr>
      <w:tr w:rsidR="00AD4F1A" w:rsidRPr="00551F97" w:rsidTr="00E136F9">
        <w:tc>
          <w:tcPr>
            <w:tcW w:w="1809" w:type="dxa"/>
          </w:tcPr>
          <w:p w:rsidR="00AD4F1A" w:rsidRPr="00872771" w:rsidRDefault="00AD4F1A" w:rsidP="00E136F9">
            <w:pPr>
              <w:spacing w:line="100" w:lineRule="atLeast"/>
              <w:jc w:val="center"/>
              <w:rPr>
                <w:rFonts w:ascii="Times New Roman" w:hAnsi="Times New Roman"/>
                <w:sz w:val="28"/>
                <w:szCs w:val="28"/>
              </w:rPr>
            </w:pPr>
            <w:r w:rsidRPr="00872771">
              <w:rPr>
                <w:rFonts w:ascii="Times New Roman" w:hAnsi="Times New Roman"/>
                <w:sz w:val="28"/>
                <w:szCs w:val="28"/>
              </w:rPr>
              <w:t>БҚ 6</w:t>
            </w:r>
            <w:r>
              <w:t xml:space="preserve"> </w:t>
            </w:r>
          </w:p>
          <w:p w:rsidR="00AD4F1A" w:rsidRPr="00872771" w:rsidRDefault="00AD4F1A" w:rsidP="00E136F9">
            <w:pPr>
              <w:spacing w:line="100" w:lineRule="atLeast"/>
              <w:jc w:val="center"/>
              <w:rPr>
                <w:rFonts w:ascii="Times New Roman" w:hAnsi="Times New Roman"/>
                <w:sz w:val="28"/>
                <w:szCs w:val="28"/>
              </w:rPr>
            </w:pPr>
          </w:p>
        </w:tc>
        <w:tc>
          <w:tcPr>
            <w:tcW w:w="4849" w:type="dxa"/>
            <w:gridSpan w:val="2"/>
          </w:tcPr>
          <w:p w:rsidR="00AD4F1A" w:rsidRPr="00872771" w:rsidRDefault="00681333" w:rsidP="00E136F9">
            <w:pPr>
              <w:spacing w:line="100" w:lineRule="atLeast"/>
              <w:jc w:val="both"/>
              <w:rPr>
                <w:rFonts w:ascii="Times New Roman" w:hAnsi="Times New Roman"/>
                <w:sz w:val="28"/>
                <w:szCs w:val="28"/>
              </w:rPr>
            </w:pPr>
            <w:r w:rsidRPr="00681333">
              <w:rPr>
                <w:rFonts w:ascii="Times New Roman" w:hAnsi="Times New Roman"/>
                <w:sz w:val="28"/>
                <w:szCs w:val="28"/>
              </w:rPr>
              <w:t>Қолданбалы бағдарламаларды пайдалана отырып жобалық және технологиялық құжаттамаларды орындау, жобалау, оқу</w:t>
            </w:r>
          </w:p>
        </w:tc>
        <w:tc>
          <w:tcPr>
            <w:tcW w:w="3264" w:type="dxa"/>
          </w:tcPr>
          <w:p w:rsidR="00AD4F1A" w:rsidRPr="00C558F9" w:rsidRDefault="00AD4F1A" w:rsidP="00AB07BF">
            <w:pPr>
              <w:spacing w:after="0" w:line="240" w:lineRule="auto"/>
              <w:jc w:val="both"/>
              <w:rPr>
                <w:rFonts w:ascii="Times New Roman" w:hAnsi="Times New Roman"/>
                <w:sz w:val="28"/>
                <w:szCs w:val="27"/>
                <w:highlight w:val="yellow"/>
              </w:rPr>
            </w:pPr>
            <w:r w:rsidRPr="00797B92">
              <w:rPr>
                <w:rFonts w:ascii="Times New Roman" w:hAnsi="Times New Roman"/>
                <w:sz w:val="28"/>
                <w:szCs w:val="27"/>
              </w:rPr>
              <w:t xml:space="preserve">БМ 06.  </w:t>
            </w:r>
            <w:r w:rsidR="00681333" w:rsidRPr="00681333">
              <w:rPr>
                <w:rFonts w:ascii="Times New Roman" w:hAnsi="Times New Roman"/>
                <w:sz w:val="28"/>
                <w:szCs w:val="27"/>
              </w:rPr>
              <w:t>Қолданбалы бағдарламаларды пайдалана отырып жобалық және технологиялық құжаттамаларды орындау, жобалау, оқу</w:t>
            </w:r>
          </w:p>
        </w:tc>
      </w:tr>
    </w:tbl>
    <w:p w:rsidR="00AD4F1A" w:rsidRPr="00551F97" w:rsidRDefault="00AD4F1A" w:rsidP="00AD4F1A">
      <w:pPr>
        <w:autoSpaceDE w:val="0"/>
        <w:autoSpaceDN w:val="0"/>
        <w:adjustRightInd w:val="0"/>
        <w:spacing w:after="0" w:line="240" w:lineRule="auto"/>
        <w:jc w:val="both"/>
        <w:rPr>
          <w:rFonts w:ascii="Times New Roman" w:hAnsi="Times New Roman"/>
          <w:color w:val="000000"/>
          <w:sz w:val="24"/>
          <w:szCs w:val="24"/>
          <w:lang w:eastAsia="ru-RU"/>
        </w:rPr>
      </w:pPr>
    </w:p>
    <w:p w:rsidR="00AD4F1A" w:rsidRPr="007F6E78" w:rsidRDefault="00AD4F1A" w:rsidP="00AD4F1A">
      <w:pPr>
        <w:spacing w:after="0" w:line="240" w:lineRule="auto"/>
        <w:jc w:val="both"/>
        <w:rPr>
          <w:rFonts w:ascii="Times New Roman" w:eastAsia="Times New Roman" w:hAnsi="Times New Roman"/>
          <w:b/>
          <w:sz w:val="24"/>
          <w:szCs w:val="24"/>
          <w:lang w:val="kk-KZ" w:eastAsia="ru-RU"/>
        </w:rPr>
      </w:pPr>
      <w:r w:rsidRPr="007F6E78">
        <w:rPr>
          <w:rFonts w:ascii="Times New Roman" w:eastAsia="Times New Roman" w:hAnsi="Times New Roman"/>
          <w:b/>
          <w:sz w:val="24"/>
          <w:szCs w:val="24"/>
          <w:lang w:val="kk-KZ" w:eastAsia="ru-RU"/>
        </w:rPr>
        <w:t xml:space="preserve">* </w:t>
      </w:r>
      <w:r w:rsidRPr="007F6E78">
        <w:rPr>
          <w:rFonts w:ascii="Times New Roman" w:eastAsia="Times New Roman" w:hAnsi="Times New Roman"/>
          <w:sz w:val="24"/>
          <w:szCs w:val="24"/>
          <w:lang w:val="kk-KZ" w:eastAsia="ru-RU"/>
        </w:rPr>
        <w:t>Экономикалық қызмет түрлерінің жалпы жіктемесі (ЭҚТЖЖ) – экономикалық қызметінің барлық түрлерін жіктеуге және кодтауға арналған құжат.</w:t>
      </w:r>
    </w:p>
    <w:p w:rsidR="00AD4F1A" w:rsidRDefault="00AD4F1A" w:rsidP="00AD4F1A">
      <w:pPr>
        <w:spacing w:after="0" w:line="240" w:lineRule="auto"/>
        <w:jc w:val="both"/>
        <w:rPr>
          <w:rFonts w:ascii="Times New Roman" w:hAnsi="Times New Roman"/>
          <w:sz w:val="28"/>
          <w:szCs w:val="28"/>
          <w:lang w:val="kk-KZ" w:eastAsia="ru-RU"/>
        </w:rPr>
      </w:pPr>
      <w:r w:rsidRPr="007F6E78">
        <w:rPr>
          <w:rFonts w:ascii="Times New Roman" w:eastAsia="Times New Roman" w:hAnsi="Times New Roman"/>
          <w:b/>
          <w:sz w:val="24"/>
          <w:szCs w:val="24"/>
          <w:lang w:val="kk-KZ" w:eastAsia="ru-RU"/>
        </w:rPr>
        <w:t>**</w:t>
      </w:r>
      <w:r w:rsidRPr="007F6E78">
        <w:rPr>
          <w:rFonts w:ascii="Times New Roman" w:eastAsia="Times New Roman" w:hAnsi="Times New Roman"/>
          <w:sz w:val="24"/>
          <w:szCs w:val="24"/>
          <w:lang w:val="kk-KZ" w:eastAsia="ru-RU"/>
        </w:rPr>
        <w:t xml:space="preserve"> Мамандықтың/кәсіптің негізгі мақсатына қол жеткізуге мүмкіндік беретін еңбек функцияларының қысқаша сипаттамасы. Функциялардың саны кәсіптің күрделілігіне байланысты.</w:t>
      </w:r>
      <w:r w:rsidRPr="007F6E78">
        <w:rPr>
          <w:rFonts w:ascii="Times New Roman" w:hAnsi="Times New Roman"/>
          <w:sz w:val="28"/>
          <w:szCs w:val="28"/>
          <w:lang w:val="kk-KZ" w:eastAsia="ru-RU"/>
        </w:rPr>
        <w:t xml:space="preserve"> </w:t>
      </w:r>
    </w:p>
    <w:p w:rsidR="00681333" w:rsidRDefault="00681333" w:rsidP="00AD4F1A">
      <w:pPr>
        <w:spacing w:after="0" w:line="240" w:lineRule="auto"/>
        <w:jc w:val="both"/>
        <w:rPr>
          <w:rFonts w:ascii="Times New Roman" w:hAnsi="Times New Roman"/>
          <w:sz w:val="28"/>
          <w:szCs w:val="28"/>
          <w:lang w:val="kk-KZ" w:eastAsia="ru-RU"/>
        </w:rPr>
      </w:pPr>
    </w:p>
    <w:p w:rsidR="00681333" w:rsidRPr="007F6E78" w:rsidRDefault="00681333" w:rsidP="00AD4F1A">
      <w:pPr>
        <w:spacing w:after="0" w:line="240" w:lineRule="auto"/>
        <w:jc w:val="both"/>
        <w:rPr>
          <w:rFonts w:ascii="Times New Roman" w:hAnsi="Times New Roman"/>
          <w:b/>
          <w:sz w:val="28"/>
          <w:szCs w:val="28"/>
          <w:lang w:val="kk-KZ" w:eastAsia="ru-RU"/>
        </w:rPr>
      </w:pPr>
    </w:p>
    <w:p w:rsidR="00AD4F1A" w:rsidRPr="007F6E78" w:rsidRDefault="00AD4F1A" w:rsidP="00AD4F1A">
      <w:pPr>
        <w:spacing w:after="160" w:line="259" w:lineRule="auto"/>
        <w:jc w:val="center"/>
        <w:rPr>
          <w:rFonts w:ascii="Times New Roman" w:eastAsia="Times New Roman" w:hAnsi="Times New Roman"/>
          <w:b/>
          <w:sz w:val="28"/>
          <w:szCs w:val="28"/>
          <w:lang w:val="kk-KZ" w:eastAsia="ru-RU"/>
        </w:rPr>
      </w:pPr>
      <w:r w:rsidRPr="007F6E78">
        <w:rPr>
          <w:rFonts w:ascii="Times New Roman" w:eastAsia="Times New Roman" w:hAnsi="Times New Roman"/>
          <w:b/>
          <w:sz w:val="28"/>
          <w:szCs w:val="28"/>
          <w:lang w:val="kk-KZ" w:eastAsia="ru-RU"/>
        </w:rPr>
        <w:lastRenderedPageBreak/>
        <w:t>ОҚЫТУ МОДУЛЬДЕРІ МЕН НӘТИЖЕЛЕРІНІҢ ТІЗБЕСІ</w:t>
      </w:r>
    </w:p>
    <w:p w:rsidR="00345CBD" w:rsidRPr="000A2558" w:rsidRDefault="00345CBD" w:rsidP="00345CBD">
      <w:pPr>
        <w:spacing w:after="0" w:line="240" w:lineRule="auto"/>
        <w:rPr>
          <w:rFonts w:ascii="Times New Roman" w:hAnsi="Times New Roman"/>
          <w:b/>
          <w:sz w:val="28"/>
          <w:szCs w:val="28"/>
          <w:lang w:eastAsia="ru-RU"/>
        </w:rPr>
      </w:pPr>
    </w:p>
    <w:tbl>
      <w:tblPr>
        <w:tblpPr w:leftFromText="180" w:rightFromText="180" w:vertAnchor="text" w:horzAnchor="margin" w:tblpY="58"/>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976"/>
        <w:gridCol w:w="2835"/>
        <w:gridCol w:w="1978"/>
      </w:tblGrid>
      <w:tr w:rsidR="00EF5BA3" w:rsidRPr="00243EC1" w:rsidTr="00921DBC">
        <w:tc>
          <w:tcPr>
            <w:tcW w:w="2802" w:type="dxa"/>
            <w:shd w:val="clear" w:color="auto" w:fill="EEECE1"/>
          </w:tcPr>
          <w:p w:rsidR="00EF5BA3" w:rsidRPr="0083636D" w:rsidRDefault="00EF5BA3" w:rsidP="00EF5BA3">
            <w:pPr>
              <w:spacing w:after="0" w:line="240" w:lineRule="auto"/>
              <w:jc w:val="center"/>
              <w:rPr>
                <w:rFonts w:ascii="Times New Roman" w:hAnsi="Times New Roman"/>
                <w:b/>
                <w:sz w:val="28"/>
              </w:rPr>
            </w:pPr>
            <w:r w:rsidRPr="0083636D">
              <w:rPr>
                <w:rFonts w:ascii="Times New Roman" w:hAnsi="Times New Roman"/>
                <w:b/>
                <w:sz w:val="28"/>
              </w:rPr>
              <w:t>Модульдің атауы</w:t>
            </w:r>
          </w:p>
        </w:tc>
        <w:tc>
          <w:tcPr>
            <w:tcW w:w="2976" w:type="dxa"/>
            <w:shd w:val="clear" w:color="auto" w:fill="EEECE1"/>
          </w:tcPr>
          <w:p w:rsidR="00EF5BA3" w:rsidRPr="0083636D" w:rsidRDefault="00EF5BA3" w:rsidP="00EF5BA3">
            <w:pPr>
              <w:widowControl w:val="0"/>
              <w:tabs>
                <w:tab w:val="left" w:pos="142"/>
                <w:tab w:val="left" w:pos="567"/>
              </w:tabs>
              <w:suppressAutoHyphens/>
              <w:spacing w:after="0" w:line="240" w:lineRule="auto"/>
              <w:contextualSpacing/>
              <w:mirrorIndents/>
              <w:jc w:val="center"/>
              <w:rPr>
                <w:rFonts w:ascii="Times New Roman" w:hAnsi="Times New Roman"/>
                <w:b/>
                <w:sz w:val="28"/>
              </w:rPr>
            </w:pPr>
            <w:r w:rsidRPr="0083636D">
              <w:rPr>
                <w:rFonts w:ascii="Times New Roman" w:hAnsi="Times New Roman"/>
                <w:b/>
                <w:sz w:val="28"/>
              </w:rPr>
              <w:t>Оқыту нәтижелері (кәсіби тапсырмаларға сәйкес)</w:t>
            </w:r>
          </w:p>
        </w:tc>
        <w:tc>
          <w:tcPr>
            <w:tcW w:w="2835" w:type="dxa"/>
            <w:shd w:val="clear" w:color="auto" w:fill="EEECE1"/>
          </w:tcPr>
          <w:p w:rsidR="00EF5BA3" w:rsidRPr="0083636D" w:rsidRDefault="00EF5BA3" w:rsidP="00EF5BA3">
            <w:pPr>
              <w:spacing w:after="0" w:line="240" w:lineRule="auto"/>
              <w:jc w:val="center"/>
              <w:rPr>
                <w:rFonts w:ascii="Times New Roman" w:hAnsi="Times New Roman"/>
                <w:b/>
                <w:sz w:val="28"/>
              </w:rPr>
            </w:pPr>
            <w:r w:rsidRPr="0083636D">
              <w:rPr>
                <w:rFonts w:ascii="Times New Roman" w:hAnsi="Times New Roman"/>
                <w:b/>
                <w:sz w:val="28"/>
                <w:lang w:val="kk-KZ"/>
              </w:rPr>
              <w:t>Оқыту нәтижелерін бағалау к</w:t>
            </w:r>
            <w:r w:rsidRPr="0083636D">
              <w:rPr>
                <w:rFonts w:ascii="Times New Roman" w:hAnsi="Times New Roman"/>
                <w:b/>
                <w:sz w:val="28"/>
              </w:rPr>
              <w:t>ритери</w:t>
            </w:r>
            <w:r w:rsidRPr="0083636D">
              <w:rPr>
                <w:rFonts w:ascii="Times New Roman" w:hAnsi="Times New Roman"/>
                <w:b/>
                <w:sz w:val="28"/>
                <w:lang w:val="kk-KZ"/>
              </w:rPr>
              <w:t>йлері</w:t>
            </w:r>
          </w:p>
        </w:tc>
        <w:tc>
          <w:tcPr>
            <w:tcW w:w="1978" w:type="dxa"/>
            <w:shd w:val="clear" w:color="auto" w:fill="EEECE1"/>
          </w:tcPr>
          <w:p w:rsidR="00EF5BA3" w:rsidRPr="0083636D" w:rsidRDefault="00EF5BA3" w:rsidP="00EF5BA3">
            <w:pPr>
              <w:spacing w:after="0" w:line="240" w:lineRule="auto"/>
              <w:jc w:val="center"/>
              <w:rPr>
                <w:rFonts w:ascii="Times New Roman" w:hAnsi="Times New Roman"/>
                <w:b/>
                <w:sz w:val="28"/>
              </w:rPr>
            </w:pPr>
            <w:r w:rsidRPr="0083636D">
              <w:rPr>
                <w:rFonts w:ascii="Times New Roman" w:hAnsi="Times New Roman"/>
                <w:b/>
                <w:sz w:val="28"/>
              </w:rPr>
              <w:t>Модульді қалыптастыратын пәндер</w:t>
            </w:r>
          </w:p>
          <w:p w:rsidR="00EF5BA3" w:rsidRPr="0083636D" w:rsidRDefault="00EF5BA3" w:rsidP="00EF5BA3">
            <w:pPr>
              <w:spacing w:after="0" w:line="240" w:lineRule="auto"/>
              <w:jc w:val="center"/>
              <w:rPr>
                <w:rFonts w:ascii="Times New Roman" w:hAnsi="Times New Roman"/>
                <w:b/>
                <w:sz w:val="28"/>
              </w:rPr>
            </w:pPr>
          </w:p>
        </w:tc>
      </w:tr>
      <w:tr w:rsidR="00345CBD" w:rsidRPr="00243EC1" w:rsidTr="00921DBC">
        <w:tc>
          <w:tcPr>
            <w:tcW w:w="10591" w:type="dxa"/>
            <w:gridSpan w:val="4"/>
            <w:shd w:val="clear" w:color="auto" w:fill="FFFFFF"/>
          </w:tcPr>
          <w:p w:rsidR="00345CBD" w:rsidRPr="00243EC1" w:rsidRDefault="00EF5BA3" w:rsidP="00921DBC">
            <w:pPr>
              <w:pStyle w:val="Rahmeninhalt"/>
              <w:jc w:val="center"/>
              <w:rPr>
                <w:color w:val="auto"/>
                <w:sz w:val="26"/>
                <w:szCs w:val="26"/>
              </w:rPr>
            </w:pPr>
            <w:r w:rsidRPr="00EF5BA3">
              <w:rPr>
                <w:rFonts w:ascii="Times New Roman" w:eastAsia="Times New Roman" w:hAnsi="Times New Roman"/>
                <w:b/>
                <w:color w:val="auto"/>
                <w:sz w:val="26"/>
                <w:szCs w:val="26"/>
              </w:rPr>
              <w:t>Кәсіби модульдер</w:t>
            </w:r>
          </w:p>
        </w:tc>
      </w:tr>
      <w:tr w:rsidR="00345CBD" w:rsidRPr="00710F1D" w:rsidTr="00FB5591">
        <w:trPr>
          <w:trHeight w:val="4249"/>
        </w:trPr>
        <w:tc>
          <w:tcPr>
            <w:tcW w:w="2802" w:type="dxa"/>
            <w:vMerge w:val="restart"/>
            <w:shd w:val="clear" w:color="auto" w:fill="FFFFFF"/>
          </w:tcPr>
          <w:p w:rsidR="00345CBD" w:rsidRPr="00243EC1" w:rsidRDefault="00EF5BA3" w:rsidP="00921DBC">
            <w:pPr>
              <w:spacing w:after="0" w:line="240" w:lineRule="auto"/>
              <w:rPr>
                <w:rFonts w:ascii="Times New Roman" w:hAnsi="Times New Roman"/>
                <w:sz w:val="26"/>
                <w:szCs w:val="26"/>
                <w:lang w:eastAsia="ru-RU"/>
              </w:rPr>
            </w:pPr>
            <w:r w:rsidRPr="00EF5BA3">
              <w:rPr>
                <w:rFonts w:ascii="Times New Roman" w:hAnsi="Times New Roman"/>
                <w:sz w:val="26"/>
                <w:szCs w:val="26"/>
                <w:lang w:eastAsia="ru-RU"/>
              </w:rPr>
              <w:t>КМ 1. Дәстүрлі жаңа және баламалы энергия көздері бар станциялардағы жабдықтарға техникалық қызмет көрсету бойынша жұмыстарды орындау</w:t>
            </w:r>
          </w:p>
        </w:tc>
        <w:tc>
          <w:tcPr>
            <w:tcW w:w="2976" w:type="dxa"/>
            <w:vMerge w:val="restart"/>
            <w:shd w:val="clear" w:color="auto" w:fill="FFFFFF"/>
          </w:tcPr>
          <w:p w:rsidR="00345CBD" w:rsidRPr="00243EC1" w:rsidRDefault="00937009" w:rsidP="00921DBC">
            <w:pPr>
              <w:spacing w:after="0" w:line="240" w:lineRule="auto"/>
              <w:rPr>
                <w:rFonts w:ascii="Times New Roman" w:hAnsi="Times New Roman"/>
                <w:sz w:val="26"/>
                <w:szCs w:val="26"/>
                <w:lang w:eastAsia="ru-RU"/>
              </w:rPr>
            </w:pPr>
            <w:r w:rsidRPr="00937009">
              <w:rPr>
                <w:rFonts w:ascii="Times New Roman" w:hAnsi="Times New Roman"/>
                <w:sz w:val="26"/>
                <w:szCs w:val="26"/>
                <w:lang w:eastAsia="ru-RU"/>
              </w:rPr>
              <w:t>ОН 1.  Таңдап алған мамандық бойынша, энергияның түрлендірілуінің тәсілдері мен физикалық процестері бойынша түсініктің болуы</w:t>
            </w:r>
          </w:p>
          <w:p w:rsidR="00345CBD" w:rsidRPr="00243EC1" w:rsidRDefault="00345CBD" w:rsidP="00921DBC">
            <w:pPr>
              <w:spacing w:after="0" w:line="240" w:lineRule="auto"/>
              <w:rPr>
                <w:rFonts w:ascii="Times New Roman" w:hAnsi="Times New Roman"/>
                <w:sz w:val="26"/>
                <w:szCs w:val="26"/>
                <w:lang w:eastAsia="ru-RU"/>
              </w:rPr>
            </w:pPr>
          </w:p>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E136F9">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rsidR="00E136F9" w:rsidRPr="00E136F9">
              <w:rPr>
                <w:rFonts w:ascii="Times New Roman" w:hAnsi="Times New Roman"/>
                <w:sz w:val="26"/>
                <w:szCs w:val="26"/>
                <w:lang w:eastAsia="ru-RU"/>
              </w:rPr>
              <w:t>ДЕжБ э</w:t>
            </w:r>
            <w:r w:rsidR="00E136F9" w:rsidRPr="00E136F9">
              <w:rPr>
                <w:rFonts w:ascii="Times New Roman" w:hAnsi="Times New Roman"/>
                <w:sz w:val="26"/>
                <w:szCs w:val="26"/>
              </w:rPr>
              <w:t>нергия ресурстарының негізгі түрлерін түсіндір</w:t>
            </w:r>
            <w:r w:rsidR="00E136F9">
              <w:rPr>
                <w:rFonts w:ascii="Times New Roman" w:hAnsi="Times New Roman"/>
                <w:sz w:val="26"/>
                <w:szCs w:val="26"/>
              </w:rPr>
              <w:t>ед</w:t>
            </w:r>
            <w:r w:rsidR="00E136F9">
              <w:rPr>
                <w:rFonts w:ascii="Times New Roman" w:hAnsi="Times New Roman"/>
                <w:sz w:val="26"/>
                <w:szCs w:val="26"/>
                <w:lang w:val="kk-KZ"/>
              </w:rPr>
              <w:t>і</w:t>
            </w:r>
            <w:r w:rsidR="00E136F9">
              <w:t xml:space="preserve">, </w:t>
            </w:r>
            <w:r w:rsidR="00E136F9" w:rsidRPr="00E136F9">
              <w:rPr>
                <w:rFonts w:ascii="Times New Roman" w:hAnsi="Times New Roman"/>
                <w:sz w:val="26"/>
                <w:szCs w:val="26"/>
                <w:lang w:eastAsia="ru-RU"/>
              </w:rPr>
              <w:t>ДЕжБ энергияны электр және жылу энерги</w:t>
            </w:r>
            <w:r w:rsidR="00E136F9">
              <w:rPr>
                <w:rFonts w:ascii="Times New Roman" w:hAnsi="Times New Roman"/>
                <w:sz w:val="26"/>
                <w:szCs w:val="26"/>
                <w:lang w:eastAsia="ru-RU"/>
              </w:rPr>
              <w:t>я</w:t>
            </w:r>
            <w:r w:rsidR="00E136F9" w:rsidRPr="00E136F9">
              <w:rPr>
                <w:rFonts w:ascii="Times New Roman" w:hAnsi="Times New Roman"/>
                <w:sz w:val="26"/>
                <w:szCs w:val="26"/>
                <w:lang w:eastAsia="ru-RU"/>
              </w:rPr>
              <w:t xml:space="preserve">сына түрлендірудің тәсілдерін және физикалық процестерін </w:t>
            </w:r>
            <w:r w:rsidR="00E136F9">
              <w:rPr>
                <w:rFonts w:ascii="Times New Roman" w:hAnsi="Times New Roman"/>
                <w:sz w:val="26"/>
                <w:szCs w:val="26"/>
                <w:lang w:val="kk-KZ" w:eastAsia="ru-RU"/>
              </w:rPr>
              <w:t>баяндайды</w:t>
            </w:r>
            <w:r w:rsidR="00E136F9" w:rsidRPr="00E136F9">
              <w:rPr>
                <w:rFonts w:ascii="Times New Roman" w:hAnsi="Times New Roman"/>
                <w:sz w:val="26"/>
                <w:szCs w:val="26"/>
                <w:lang w:eastAsia="ru-RU"/>
              </w:rPr>
              <w:t>.</w:t>
            </w:r>
            <w:r w:rsidR="00E136F9">
              <w:rPr>
                <w:rFonts w:ascii="Times New Roman" w:hAnsi="Times New Roman"/>
                <w:sz w:val="26"/>
                <w:szCs w:val="26"/>
                <w:lang w:eastAsia="ru-RU"/>
              </w:rPr>
              <w:t xml:space="preserve"> </w:t>
            </w:r>
          </w:p>
        </w:tc>
        <w:tc>
          <w:tcPr>
            <w:tcW w:w="1978" w:type="dxa"/>
            <w:vMerge w:val="restart"/>
            <w:shd w:val="clear" w:color="auto" w:fill="FFFFFF"/>
          </w:tcPr>
          <w:p w:rsidR="00345CBD" w:rsidRDefault="00FB5591" w:rsidP="00921DBC">
            <w:pPr>
              <w:autoSpaceDE w:val="0"/>
              <w:autoSpaceDN w:val="0"/>
              <w:adjustRightInd w:val="0"/>
              <w:spacing w:after="0" w:line="240" w:lineRule="auto"/>
              <w:rPr>
                <w:rFonts w:ascii="Times New Roman" w:hAnsi="Times New Roman"/>
                <w:sz w:val="26"/>
                <w:szCs w:val="26"/>
                <w:lang w:eastAsia="ru-RU"/>
              </w:rPr>
            </w:pPr>
            <w:r w:rsidRPr="00FB5591">
              <w:rPr>
                <w:rFonts w:ascii="Times New Roman" w:hAnsi="Times New Roman"/>
                <w:sz w:val="26"/>
                <w:szCs w:val="26"/>
                <w:lang w:eastAsia="ru-RU"/>
              </w:rPr>
              <w:t xml:space="preserve">Мамандыққа кіріспе </w:t>
            </w:r>
          </w:p>
          <w:p w:rsidR="00FB5591" w:rsidRPr="00243EC1" w:rsidRDefault="00FB5591" w:rsidP="00921DBC">
            <w:pPr>
              <w:autoSpaceDE w:val="0"/>
              <w:autoSpaceDN w:val="0"/>
              <w:adjustRightInd w:val="0"/>
              <w:spacing w:after="0" w:line="240" w:lineRule="auto"/>
              <w:rPr>
                <w:rFonts w:ascii="Times New Roman" w:hAnsi="Times New Roman"/>
                <w:sz w:val="26"/>
                <w:szCs w:val="26"/>
                <w:lang w:eastAsia="ru-RU"/>
              </w:rPr>
            </w:pPr>
          </w:p>
          <w:p w:rsidR="00345CBD" w:rsidRDefault="00FB5591" w:rsidP="00921DBC">
            <w:pPr>
              <w:autoSpaceDE w:val="0"/>
              <w:autoSpaceDN w:val="0"/>
              <w:adjustRightInd w:val="0"/>
              <w:spacing w:after="0" w:line="240" w:lineRule="auto"/>
              <w:rPr>
                <w:rFonts w:ascii="Times New Roman" w:hAnsi="Times New Roman"/>
                <w:sz w:val="26"/>
                <w:szCs w:val="26"/>
                <w:lang w:eastAsia="ru-RU"/>
              </w:rPr>
            </w:pPr>
            <w:r w:rsidRPr="00FB5591">
              <w:rPr>
                <w:rFonts w:ascii="Times New Roman" w:hAnsi="Times New Roman"/>
                <w:sz w:val="26"/>
                <w:szCs w:val="26"/>
                <w:lang w:eastAsia="ru-RU"/>
              </w:rPr>
              <w:t xml:space="preserve">Дәстүрлі емес және баламалы энергетиканың физикалық негіздері </w:t>
            </w:r>
          </w:p>
          <w:p w:rsidR="00C01788" w:rsidRPr="00243EC1" w:rsidRDefault="00C01788" w:rsidP="00921DBC">
            <w:pPr>
              <w:autoSpaceDE w:val="0"/>
              <w:autoSpaceDN w:val="0"/>
              <w:adjustRightInd w:val="0"/>
              <w:spacing w:after="0" w:line="240" w:lineRule="auto"/>
              <w:rPr>
                <w:rFonts w:ascii="Times New Roman" w:hAnsi="Times New Roman"/>
                <w:sz w:val="26"/>
                <w:szCs w:val="26"/>
                <w:lang w:eastAsia="ru-RU"/>
              </w:rPr>
            </w:pPr>
          </w:p>
          <w:p w:rsidR="00345CBD" w:rsidRPr="00C01788" w:rsidRDefault="00C01788" w:rsidP="00921DBC">
            <w:pPr>
              <w:autoSpaceDE w:val="0"/>
              <w:autoSpaceDN w:val="0"/>
              <w:adjustRightInd w:val="0"/>
              <w:spacing w:after="0" w:line="240" w:lineRule="auto"/>
              <w:rPr>
                <w:rFonts w:ascii="Times New Roman" w:hAnsi="Times New Roman"/>
                <w:sz w:val="26"/>
                <w:szCs w:val="26"/>
                <w:lang w:val="kk-KZ" w:eastAsia="ru-RU"/>
              </w:rPr>
            </w:pPr>
            <w:r>
              <w:rPr>
                <w:rFonts w:ascii="Times New Roman" w:hAnsi="Times New Roman"/>
                <w:sz w:val="26"/>
                <w:szCs w:val="26"/>
                <w:lang w:val="kk-KZ" w:eastAsia="ru-RU"/>
              </w:rPr>
              <w:t>Электр өлшеулері</w:t>
            </w:r>
          </w:p>
          <w:p w:rsidR="00345CBD" w:rsidRPr="00243EC1" w:rsidRDefault="00345CBD" w:rsidP="00921DBC">
            <w:pPr>
              <w:autoSpaceDE w:val="0"/>
              <w:autoSpaceDN w:val="0"/>
              <w:adjustRightInd w:val="0"/>
              <w:spacing w:after="0" w:line="240" w:lineRule="auto"/>
              <w:rPr>
                <w:rFonts w:ascii="Times New Roman" w:hAnsi="Times New Roman"/>
                <w:sz w:val="26"/>
                <w:szCs w:val="26"/>
                <w:lang w:eastAsia="ru-RU"/>
              </w:rPr>
            </w:pPr>
          </w:p>
          <w:p w:rsidR="00345CBD" w:rsidRDefault="00FB5591" w:rsidP="00921DBC">
            <w:pPr>
              <w:autoSpaceDE w:val="0"/>
              <w:autoSpaceDN w:val="0"/>
              <w:adjustRightInd w:val="0"/>
              <w:spacing w:after="0" w:line="240" w:lineRule="auto"/>
              <w:rPr>
                <w:rFonts w:ascii="Times New Roman" w:hAnsi="Times New Roman"/>
                <w:sz w:val="26"/>
                <w:szCs w:val="26"/>
                <w:lang w:eastAsia="ru-RU"/>
              </w:rPr>
            </w:pPr>
            <w:r w:rsidRPr="00FB5591">
              <w:rPr>
                <w:rFonts w:ascii="Times New Roman" w:hAnsi="Times New Roman"/>
                <w:sz w:val="26"/>
                <w:szCs w:val="26"/>
                <w:lang w:eastAsia="ru-RU"/>
              </w:rPr>
              <w:t xml:space="preserve">Компьютерлік сауаттылық негіздері </w:t>
            </w:r>
          </w:p>
          <w:p w:rsidR="00FB5591" w:rsidRPr="00243EC1" w:rsidRDefault="00FB5591" w:rsidP="00921DBC">
            <w:pPr>
              <w:autoSpaceDE w:val="0"/>
              <w:autoSpaceDN w:val="0"/>
              <w:adjustRightInd w:val="0"/>
              <w:spacing w:after="0" w:line="240" w:lineRule="auto"/>
              <w:rPr>
                <w:rFonts w:ascii="Times New Roman" w:hAnsi="Times New Roman"/>
                <w:sz w:val="26"/>
                <w:szCs w:val="26"/>
                <w:lang w:eastAsia="ru-RU"/>
              </w:rPr>
            </w:pPr>
          </w:p>
          <w:p w:rsidR="00345CBD" w:rsidRDefault="00FB5591" w:rsidP="00921DBC">
            <w:pPr>
              <w:autoSpaceDE w:val="0"/>
              <w:autoSpaceDN w:val="0"/>
              <w:adjustRightInd w:val="0"/>
              <w:spacing w:after="0" w:line="240" w:lineRule="auto"/>
              <w:rPr>
                <w:rFonts w:ascii="Times New Roman" w:hAnsi="Times New Roman"/>
                <w:sz w:val="26"/>
                <w:szCs w:val="26"/>
                <w:lang w:val="kk-KZ" w:eastAsia="ru-RU"/>
              </w:rPr>
            </w:pPr>
            <w:r>
              <w:rPr>
                <w:rFonts w:ascii="Times New Roman" w:hAnsi="Times New Roman"/>
                <w:sz w:val="26"/>
                <w:szCs w:val="26"/>
                <w:lang w:val="kk-KZ" w:eastAsia="ru-RU"/>
              </w:rPr>
              <w:t xml:space="preserve">Сызу </w:t>
            </w:r>
          </w:p>
          <w:p w:rsidR="00FB5591" w:rsidRDefault="00FB5591" w:rsidP="00921DBC">
            <w:pPr>
              <w:autoSpaceDE w:val="0"/>
              <w:autoSpaceDN w:val="0"/>
              <w:adjustRightInd w:val="0"/>
              <w:spacing w:after="0" w:line="240" w:lineRule="auto"/>
              <w:rPr>
                <w:rFonts w:ascii="Times New Roman" w:hAnsi="Times New Roman"/>
                <w:sz w:val="26"/>
                <w:szCs w:val="26"/>
                <w:lang w:val="kk-KZ" w:eastAsia="ru-RU"/>
              </w:rPr>
            </w:pPr>
          </w:p>
          <w:p w:rsidR="00345CBD" w:rsidRPr="00FB5591" w:rsidRDefault="00FB5591" w:rsidP="00921DBC">
            <w:pPr>
              <w:autoSpaceDE w:val="0"/>
              <w:autoSpaceDN w:val="0"/>
              <w:adjustRightInd w:val="0"/>
              <w:spacing w:after="0" w:line="240" w:lineRule="auto"/>
              <w:rPr>
                <w:rFonts w:ascii="Times New Roman" w:hAnsi="Times New Roman"/>
                <w:sz w:val="26"/>
                <w:szCs w:val="26"/>
                <w:lang w:val="kk-KZ" w:eastAsia="ru-RU"/>
              </w:rPr>
            </w:pPr>
            <w:r w:rsidRPr="00FB5591">
              <w:rPr>
                <w:rFonts w:ascii="Times New Roman" w:hAnsi="Times New Roman"/>
                <w:sz w:val="26"/>
                <w:szCs w:val="26"/>
                <w:lang w:val="kk-KZ" w:eastAsia="ru-RU"/>
              </w:rPr>
              <w:t xml:space="preserve">Станция электржабдықтарына қызмет көрсету жұмыстарын ұйымдастыру </w:t>
            </w:r>
          </w:p>
          <w:p w:rsidR="00FB5591" w:rsidRPr="00FB5591" w:rsidRDefault="00FB5591"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FB5591" w:rsidP="00921DBC">
            <w:pPr>
              <w:autoSpaceDE w:val="0"/>
              <w:autoSpaceDN w:val="0"/>
              <w:adjustRightInd w:val="0"/>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 xml:space="preserve">Еңбекті қорғау және техника қауіпсіздігі </w:t>
            </w:r>
          </w:p>
          <w:p w:rsidR="00FB5591" w:rsidRPr="009823D1" w:rsidRDefault="00FB5591"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FB5591" w:rsidP="00921DBC">
            <w:pPr>
              <w:autoSpaceDE w:val="0"/>
              <w:autoSpaceDN w:val="0"/>
              <w:adjustRightInd w:val="0"/>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Оқу-өндірістік оқыту</w:t>
            </w: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p w:rsidR="00345CBD" w:rsidRPr="009823D1" w:rsidRDefault="00345CBD" w:rsidP="00921DBC">
            <w:pPr>
              <w:autoSpaceDE w:val="0"/>
              <w:autoSpaceDN w:val="0"/>
              <w:adjustRightInd w:val="0"/>
              <w:spacing w:after="0" w:line="240" w:lineRule="auto"/>
              <w:rPr>
                <w:rFonts w:ascii="Times New Roman" w:hAnsi="Times New Roman"/>
                <w:sz w:val="26"/>
                <w:szCs w:val="26"/>
                <w:lang w:val="kk-KZ" w:eastAsia="ru-RU"/>
              </w:rPr>
            </w:pPr>
          </w:p>
        </w:tc>
      </w:tr>
      <w:tr w:rsidR="00345CBD" w:rsidRPr="00710F1D" w:rsidTr="00921DBC">
        <w:tc>
          <w:tcPr>
            <w:tcW w:w="2802" w:type="dxa"/>
            <w:vMerge/>
            <w:shd w:val="clear" w:color="auto" w:fill="FFFFFF"/>
          </w:tcPr>
          <w:p w:rsidR="00345CBD" w:rsidRPr="009823D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9823D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9823D1" w:rsidRDefault="00345CBD" w:rsidP="00921DBC">
            <w:pPr>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 xml:space="preserve">2.  </w:t>
            </w:r>
            <w:r w:rsidR="00E136F9" w:rsidRPr="009823D1">
              <w:rPr>
                <w:lang w:val="kk-KZ"/>
              </w:rPr>
              <w:t xml:space="preserve"> </w:t>
            </w:r>
            <w:r w:rsidR="00E136F9" w:rsidRPr="009823D1">
              <w:rPr>
                <w:rFonts w:ascii="Times New Roman" w:hAnsi="Times New Roman"/>
                <w:sz w:val="26"/>
                <w:szCs w:val="26"/>
                <w:lang w:val="kk-KZ" w:eastAsia="ru-RU"/>
              </w:rPr>
              <w:t>ДЕжБ энергия қондырғыларының құрамын және жеке түйіндердің тағайындалуын сипаттайды.</w:t>
            </w:r>
          </w:p>
        </w:tc>
        <w:tc>
          <w:tcPr>
            <w:tcW w:w="1978" w:type="dxa"/>
            <w:vMerge/>
            <w:shd w:val="clear" w:color="auto" w:fill="FFFFFF"/>
          </w:tcPr>
          <w:p w:rsidR="00345CBD" w:rsidRPr="009823D1" w:rsidRDefault="00345CBD" w:rsidP="00921DBC">
            <w:pPr>
              <w:pStyle w:val="Rahmeninhalt"/>
              <w:rPr>
                <w:color w:val="auto"/>
                <w:sz w:val="26"/>
                <w:szCs w:val="26"/>
                <w:lang w:val="kk-KZ"/>
              </w:rPr>
            </w:pPr>
          </w:p>
        </w:tc>
      </w:tr>
      <w:tr w:rsidR="00345CBD" w:rsidRPr="00710F1D" w:rsidTr="00921DBC">
        <w:trPr>
          <w:trHeight w:val="4840"/>
        </w:trPr>
        <w:tc>
          <w:tcPr>
            <w:tcW w:w="2802" w:type="dxa"/>
            <w:vMerge/>
            <w:shd w:val="clear" w:color="auto" w:fill="FFFFFF"/>
          </w:tcPr>
          <w:p w:rsidR="00345CBD" w:rsidRPr="009823D1" w:rsidRDefault="00345CBD" w:rsidP="00921DBC">
            <w:pPr>
              <w:spacing w:after="0" w:line="240" w:lineRule="auto"/>
              <w:rPr>
                <w:rFonts w:ascii="Times New Roman" w:hAnsi="Times New Roman"/>
                <w:sz w:val="26"/>
                <w:szCs w:val="26"/>
                <w:lang w:val="kk-KZ" w:eastAsia="ru-RU"/>
              </w:rPr>
            </w:pPr>
          </w:p>
        </w:tc>
        <w:tc>
          <w:tcPr>
            <w:tcW w:w="2976" w:type="dxa"/>
            <w:vMerge w:val="restart"/>
            <w:shd w:val="clear" w:color="auto" w:fill="FFFFFF"/>
          </w:tcPr>
          <w:p w:rsidR="00FB5591" w:rsidRPr="009823D1" w:rsidRDefault="00FB5591" w:rsidP="00921DBC">
            <w:pPr>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ОН 2.  Жабдық жұмысындағы ақауларды жеке белгілері және аспаптардың көрсетулері бойынша анықтау</w:t>
            </w:r>
          </w:p>
          <w:p w:rsidR="00345CBD" w:rsidRPr="009823D1" w:rsidRDefault="00345CBD" w:rsidP="00921DBC">
            <w:pPr>
              <w:spacing w:after="0" w:line="240" w:lineRule="auto"/>
              <w:rPr>
                <w:rFonts w:ascii="Times New Roman" w:hAnsi="Times New Roman"/>
                <w:sz w:val="26"/>
                <w:szCs w:val="26"/>
                <w:lang w:val="kk-KZ" w:eastAsia="ru-RU"/>
              </w:rPr>
            </w:pPr>
          </w:p>
          <w:p w:rsidR="00345CBD" w:rsidRPr="009823D1" w:rsidRDefault="00345CBD" w:rsidP="00921DBC">
            <w:pPr>
              <w:spacing w:after="0" w:line="240" w:lineRule="auto"/>
              <w:rPr>
                <w:rFonts w:ascii="Times New Roman" w:hAnsi="Times New Roman"/>
                <w:sz w:val="26"/>
                <w:szCs w:val="26"/>
                <w:lang w:val="kk-KZ" w:eastAsia="ru-RU"/>
              </w:rPr>
            </w:pPr>
          </w:p>
          <w:p w:rsidR="00345CBD" w:rsidRPr="009823D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FB5591" w:rsidRDefault="00345CBD" w:rsidP="00921DBC">
            <w:pPr>
              <w:spacing w:after="0" w:line="240" w:lineRule="auto"/>
              <w:rPr>
                <w:rFonts w:ascii="Times New Roman" w:hAnsi="Times New Roman"/>
                <w:sz w:val="26"/>
                <w:szCs w:val="26"/>
                <w:lang w:val="kk-KZ" w:eastAsia="ru-RU"/>
              </w:rPr>
            </w:pPr>
            <w:r w:rsidRPr="009823D1">
              <w:rPr>
                <w:rFonts w:ascii="Times New Roman" w:hAnsi="Times New Roman"/>
                <w:sz w:val="26"/>
                <w:szCs w:val="26"/>
                <w:lang w:val="kk-KZ" w:eastAsia="ru-RU"/>
              </w:rPr>
              <w:t>1.</w:t>
            </w:r>
            <w:r w:rsidR="00FB5591" w:rsidRPr="009823D1">
              <w:rPr>
                <w:lang w:val="kk-KZ"/>
              </w:rPr>
              <w:t xml:space="preserve"> </w:t>
            </w:r>
            <w:r w:rsidR="00FB5591" w:rsidRPr="009823D1">
              <w:rPr>
                <w:rFonts w:ascii="Times New Roman" w:hAnsi="Times New Roman"/>
                <w:sz w:val="26"/>
                <w:szCs w:val="26"/>
                <w:lang w:val="kk-KZ" w:eastAsia="ru-RU"/>
              </w:rPr>
              <w:t>Электрлік өлшеулерді жүргізе</w:t>
            </w:r>
            <w:r w:rsidR="00FB5591">
              <w:rPr>
                <w:rFonts w:ascii="Times New Roman" w:hAnsi="Times New Roman"/>
                <w:sz w:val="26"/>
                <w:szCs w:val="26"/>
                <w:lang w:val="kk-KZ" w:eastAsia="ru-RU"/>
              </w:rPr>
              <w:t>ді, ө</w:t>
            </w:r>
            <w:r w:rsidR="00FB5591" w:rsidRPr="009823D1">
              <w:rPr>
                <w:rFonts w:ascii="Times New Roman" w:hAnsi="Times New Roman"/>
                <w:sz w:val="26"/>
                <w:szCs w:val="26"/>
                <w:lang w:val="kk-KZ" w:eastAsia="ru-RU"/>
              </w:rPr>
              <w:t>лшеу құралдары мен дабыл жүйесі көрсеткіштерін тексереді</w:t>
            </w:r>
            <w:r w:rsidR="00FB5591">
              <w:rPr>
                <w:rFonts w:ascii="Times New Roman" w:hAnsi="Times New Roman"/>
                <w:sz w:val="26"/>
                <w:szCs w:val="26"/>
                <w:lang w:val="kk-KZ" w:eastAsia="ru-RU"/>
              </w:rPr>
              <w:t>,</w:t>
            </w:r>
            <w:r w:rsidR="00FB5591" w:rsidRPr="009823D1">
              <w:rPr>
                <w:lang w:val="kk-KZ"/>
              </w:rPr>
              <w:t xml:space="preserve"> </w:t>
            </w:r>
            <w:r w:rsidR="00FB5591" w:rsidRPr="00FB5591">
              <w:rPr>
                <w:sz w:val="26"/>
                <w:szCs w:val="26"/>
                <w:lang w:val="kk-KZ"/>
              </w:rPr>
              <w:t>э</w:t>
            </w:r>
            <w:r w:rsidR="00FB5591" w:rsidRPr="00FB5591">
              <w:rPr>
                <w:rFonts w:ascii="Times New Roman" w:hAnsi="Times New Roman"/>
                <w:sz w:val="26"/>
                <w:szCs w:val="26"/>
                <w:lang w:val="kk-KZ" w:eastAsia="ru-RU"/>
              </w:rPr>
              <w:t>лектр жабдықтарына техникалық қ</w:t>
            </w:r>
            <w:r w:rsidR="00FB5591">
              <w:rPr>
                <w:rFonts w:ascii="Times New Roman" w:hAnsi="Times New Roman"/>
                <w:sz w:val="26"/>
                <w:szCs w:val="26"/>
                <w:lang w:val="kk-KZ" w:eastAsia="ru-RU"/>
              </w:rPr>
              <w:t>ызмет көрсету ережелерін біледі, э</w:t>
            </w:r>
            <w:r w:rsidR="00FB5591" w:rsidRPr="00FB5591">
              <w:rPr>
                <w:rFonts w:ascii="Times New Roman" w:hAnsi="Times New Roman"/>
                <w:sz w:val="26"/>
                <w:szCs w:val="26"/>
                <w:lang w:val="kk-KZ" w:eastAsia="ru-RU"/>
              </w:rPr>
              <w:t>лектр жабдығының істен шығуының негізгі себептерін анықтай</w:t>
            </w:r>
            <w:r w:rsidR="00FB5591">
              <w:rPr>
                <w:rFonts w:ascii="Times New Roman" w:hAnsi="Times New Roman"/>
                <w:sz w:val="26"/>
                <w:szCs w:val="26"/>
                <w:lang w:val="kk-KZ" w:eastAsia="ru-RU"/>
              </w:rPr>
              <w:t>ды</w:t>
            </w:r>
            <w:r w:rsidR="00FB5591" w:rsidRPr="00FB5591">
              <w:rPr>
                <w:rFonts w:ascii="Times New Roman" w:hAnsi="Times New Roman"/>
                <w:sz w:val="26"/>
                <w:szCs w:val="26"/>
                <w:lang w:val="kk-KZ" w:eastAsia="ru-RU"/>
              </w:rPr>
              <w:t xml:space="preserve"> алады.</w:t>
            </w:r>
          </w:p>
        </w:tc>
        <w:tc>
          <w:tcPr>
            <w:tcW w:w="1978" w:type="dxa"/>
            <w:vMerge/>
            <w:shd w:val="clear" w:color="auto" w:fill="FFFFFF"/>
          </w:tcPr>
          <w:p w:rsidR="00345CBD" w:rsidRPr="009823D1"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9823D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9823D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D81191" w:rsidRDefault="00345CBD" w:rsidP="00262E60">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 xml:space="preserve">2. </w:t>
            </w:r>
            <w:r w:rsidR="00FB5591" w:rsidRPr="00D81191">
              <w:rPr>
                <w:rFonts w:ascii="Times New Roman" w:hAnsi="Times New Roman"/>
                <w:sz w:val="26"/>
                <w:szCs w:val="26"/>
                <w:lang w:val="kk-KZ" w:eastAsia="ru-RU"/>
              </w:rPr>
              <w:t>Технологиялық құжаттарды толтыра</w:t>
            </w:r>
            <w:r w:rsidR="00FB5591">
              <w:rPr>
                <w:rFonts w:ascii="Times New Roman" w:hAnsi="Times New Roman"/>
                <w:sz w:val="26"/>
                <w:szCs w:val="26"/>
                <w:lang w:val="kk-KZ" w:eastAsia="ru-RU"/>
              </w:rPr>
              <w:t xml:space="preserve">ды, </w:t>
            </w:r>
            <w:r w:rsidR="00262E60">
              <w:rPr>
                <w:rFonts w:ascii="Times New Roman" w:hAnsi="Times New Roman"/>
                <w:sz w:val="26"/>
                <w:szCs w:val="26"/>
                <w:lang w:val="kk-KZ" w:eastAsia="ru-RU"/>
              </w:rPr>
              <w:t>ж</w:t>
            </w:r>
            <w:r w:rsidR="00FB5591" w:rsidRPr="00D81191">
              <w:rPr>
                <w:rFonts w:ascii="Times New Roman" w:hAnsi="Times New Roman"/>
                <w:sz w:val="26"/>
                <w:szCs w:val="26"/>
                <w:lang w:val="kk-KZ" w:eastAsia="ru-RU"/>
              </w:rPr>
              <w:t xml:space="preserve">асалған </w:t>
            </w:r>
            <w:r w:rsidR="00FB5591" w:rsidRPr="00D81191">
              <w:rPr>
                <w:rFonts w:ascii="Times New Roman" w:hAnsi="Times New Roman"/>
                <w:sz w:val="26"/>
                <w:szCs w:val="26"/>
                <w:lang w:val="kk-KZ" w:eastAsia="ru-RU"/>
              </w:rPr>
              <w:lastRenderedPageBreak/>
              <w:t>жұмыс бойынша есеп жүргізе</w:t>
            </w:r>
            <w:r w:rsidR="00262E60">
              <w:rPr>
                <w:rFonts w:ascii="Times New Roman" w:hAnsi="Times New Roman"/>
                <w:sz w:val="26"/>
                <w:szCs w:val="26"/>
                <w:lang w:val="kk-KZ" w:eastAsia="ru-RU"/>
              </w:rPr>
              <w:t>ді</w:t>
            </w:r>
            <w:r w:rsidR="00744E15">
              <w:rPr>
                <w:rFonts w:ascii="Times New Roman" w:hAnsi="Times New Roman"/>
                <w:sz w:val="26"/>
                <w:szCs w:val="26"/>
                <w:lang w:val="kk-KZ" w:eastAsia="ru-RU"/>
              </w:rPr>
              <w:t>.</w:t>
            </w:r>
            <w:r w:rsidR="00262E60">
              <w:rPr>
                <w:rFonts w:ascii="Times New Roman" w:hAnsi="Times New Roman"/>
                <w:sz w:val="26"/>
                <w:szCs w:val="26"/>
                <w:lang w:val="kk-KZ" w:eastAsia="ru-RU"/>
              </w:rPr>
              <w:t xml:space="preserve"> </w:t>
            </w:r>
            <w:r w:rsidR="00FB5591" w:rsidRPr="00D81191">
              <w:rPr>
                <w:rFonts w:ascii="Times New Roman" w:hAnsi="Times New Roman"/>
                <w:sz w:val="26"/>
                <w:szCs w:val="26"/>
                <w:lang w:val="kk-KZ" w:eastAsia="ru-RU"/>
              </w:rPr>
              <w:t xml:space="preserve"> </w:t>
            </w:r>
          </w:p>
        </w:tc>
        <w:tc>
          <w:tcPr>
            <w:tcW w:w="1978" w:type="dxa"/>
            <w:vMerge/>
            <w:shd w:val="clear" w:color="auto" w:fill="FFFFFF"/>
          </w:tcPr>
          <w:p w:rsidR="00345CBD" w:rsidRPr="00D81191" w:rsidRDefault="00345CBD" w:rsidP="00921DBC">
            <w:pPr>
              <w:pStyle w:val="Rahmeninhalt"/>
              <w:rPr>
                <w:color w:val="auto"/>
                <w:sz w:val="26"/>
                <w:szCs w:val="26"/>
                <w:lang w:val="kk-KZ"/>
              </w:rPr>
            </w:pPr>
          </w:p>
        </w:tc>
      </w:tr>
      <w:tr w:rsidR="00345CBD" w:rsidRPr="00710F1D" w:rsidTr="00921DBC">
        <w:trPr>
          <w:trHeight w:val="4298"/>
        </w:trPr>
        <w:tc>
          <w:tcPr>
            <w:tcW w:w="2802" w:type="dxa"/>
            <w:vMerge/>
            <w:shd w:val="clear" w:color="auto" w:fill="FFFFFF"/>
          </w:tcPr>
          <w:p w:rsidR="00345CBD" w:rsidRPr="00D8119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D8119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D81191" w:rsidRDefault="00345CBD" w:rsidP="00262E60">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 xml:space="preserve">3. </w:t>
            </w:r>
            <w:r w:rsidR="00262E60" w:rsidRPr="00D81191">
              <w:rPr>
                <w:rFonts w:ascii="Times New Roman" w:hAnsi="Times New Roman"/>
                <w:sz w:val="26"/>
                <w:szCs w:val="26"/>
                <w:lang w:val="kk-KZ" w:eastAsia="ru-RU"/>
              </w:rPr>
              <w:t xml:space="preserve">Мәліметтер базасынан және әртүрлі ақпарат көздерінен мәліметті іздеуді, сақтауды, өңдеуді және сараптауды жүзеге асырады, </w:t>
            </w:r>
            <w:r w:rsidR="00262E60">
              <w:rPr>
                <w:rFonts w:ascii="Times New Roman" w:hAnsi="Times New Roman"/>
                <w:sz w:val="26"/>
                <w:szCs w:val="26"/>
                <w:lang w:val="kk-KZ" w:eastAsia="ru-RU"/>
              </w:rPr>
              <w:t>қ</w:t>
            </w:r>
            <w:r w:rsidR="00262E60" w:rsidRPr="00D81191">
              <w:rPr>
                <w:rFonts w:ascii="Times New Roman" w:hAnsi="Times New Roman"/>
                <w:sz w:val="26"/>
                <w:szCs w:val="26"/>
                <w:lang w:val="kk-KZ" w:eastAsia="ru-RU"/>
              </w:rPr>
              <w:t xml:space="preserve">олданбалы бағдарламаның негізгі, жүйелік, қызметтік бағдарламалық өнімдерді және </w:t>
            </w:r>
            <w:r w:rsidR="00570EAD">
              <w:rPr>
                <w:rFonts w:ascii="Times New Roman" w:hAnsi="Times New Roman"/>
                <w:sz w:val="26"/>
                <w:szCs w:val="26"/>
                <w:lang w:val="kk-KZ" w:eastAsia="ru-RU"/>
              </w:rPr>
              <w:t xml:space="preserve">бағдарламалық </w:t>
            </w:r>
            <w:r w:rsidR="00262E60" w:rsidRPr="00D81191">
              <w:rPr>
                <w:rFonts w:ascii="Times New Roman" w:hAnsi="Times New Roman"/>
                <w:sz w:val="26"/>
                <w:szCs w:val="26"/>
                <w:lang w:val="kk-KZ" w:eastAsia="ru-RU"/>
              </w:rPr>
              <w:t>пакеттерді қолдана</w:t>
            </w:r>
            <w:r w:rsidR="00262E60">
              <w:rPr>
                <w:rFonts w:ascii="Times New Roman" w:hAnsi="Times New Roman"/>
                <w:sz w:val="26"/>
                <w:szCs w:val="26"/>
                <w:lang w:val="kk-KZ" w:eastAsia="ru-RU"/>
              </w:rPr>
              <w:t>ды, с</w:t>
            </w:r>
            <w:r w:rsidR="00262E60" w:rsidRPr="00D81191">
              <w:rPr>
                <w:rFonts w:ascii="Times New Roman" w:hAnsi="Times New Roman"/>
                <w:sz w:val="26"/>
                <w:szCs w:val="26"/>
                <w:lang w:val="kk-KZ" w:eastAsia="ru-RU"/>
              </w:rPr>
              <w:t xml:space="preserve">ызбалар мен сұлбаларды тұрғызу және </w:t>
            </w:r>
            <w:r w:rsidR="00262E60">
              <w:rPr>
                <w:rFonts w:ascii="Times New Roman" w:hAnsi="Times New Roman"/>
                <w:sz w:val="26"/>
                <w:szCs w:val="26"/>
                <w:lang w:val="kk-KZ" w:eastAsia="ru-RU"/>
              </w:rPr>
              <w:t xml:space="preserve">оларды </w:t>
            </w:r>
            <w:r w:rsidR="00262E60" w:rsidRPr="00D81191">
              <w:rPr>
                <w:rFonts w:ascii="Times New Roman" w:hAnsi="Times New Roman"/>
                <w:sz w:val="26"/>
                <w:szCs w:val="26"/>
                <w:lang w:val="kk-KZ" w:eastAsia="ru-RU"/>
              </w:rPr>
              <w:t>оқу ережелерін игер</w:t>
            </w:r>
            <w:r w:rsidR="00262E60">
              <w:rPr>
                <w:rFonts w:ascii="Times New Roman" w:hAnsi="Times New Roman"/>
                <w:sz w:val="26"/>
                <w:szCs w:val="26"/>
                <w:lang w:val="kk-KZ" w:eastAsia="ru-RU"/>
              </w:rPr>
              <w:t>е</w:t>
            </w:r>
            <w:r w:rsidR="00262E60" w:rsidRPr="00D81191">
              <w:rPr>
                <w:rFonts w:ascii="Times New Roman" w:hAnsi="Times New Roman"/>
                <w:sz w:val="26"/>
                <w:szCs w:val="26"/>
                <w:lang w:val="kk-KZ" w:eastAsia="ru-RU"/>
              </w:rPr>
              <w:t>ді.</w:t>
            </w:r>
            <w:r w:rsidR="00262E60">
              <w:rPr>
                <w:rFonts w:ascii="Times New Roman" w:hAnsi="Times New Roman"/>
                <w:sz w:val="26"/>
                <w:szCs w:val="26"/>
                <w:lang w:val="kk-KZ" w:eastAsia="ru-RU"/>
              </w:rPr>
              <w:t xml:space="preserve"> </w:t>
            </w:r>
          </w:p>
        </w:tc>
        <w:tc>
          <w:tcPr>
            <w:tcW w:w="1978" w:type="dxa"/>
            <w:vMerge/>
            <w:shd w:val="clear" w:color="auto" w:fill="FFFFFF"/>
          </w:tcPr>
          <w:p w:rsidR="00345CBD" w:rsidRPr="00D81191"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D81191" w:rsidRDefault="00345CBD" w:rsidP="00921DBC">
            <w:pPr>
              <w:spacing w:after="0" w:line="240" w:lineRule="auto"/>
              <w:rPr>
                <w:rFonts w:ascii="Times New Roman" w:hAnsi="Times New Roman"/>
                <w:sz w:val="26"/>
                <w:szCs w:val="26"/>
                <w:lang w:val="kk-KZ" w:eastAsia="ru-RU"/>
              </w:rPr>
            </w:pPr>
          </w:p>
        </w:tc>
        <w:tc>
          <w:tcPr>
            <w:tcW w:w="2976" w:type="dxa"/>
            <w:vMerge w:val="restart"/>
            <w:shd w:val="clear" w:color="auto" w:fill="FFFFFF"/>
          </w:tcPr>
          <w:p w:rsidR="00345CBD" w:rsidRPr="00D81191" w:rsidRDefault="00744E15" w:rsidP="00921DBC">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ОН3.  Дәстүрлі жаңа және баламалы энергия көздері бар станция жабдықтарына техникалық қызмет көрсету және алдын-ала тексеру жүргізу.</w:t>
            </w:r>
          </w:p>
        </w:tc>
        <w:tc>
          <w:tcPr>
            <w:tcW w:w="2835" w:type="dxa"/>
            <w:shd w:val="clear" w:color="auto" w:fill="FFFFFF"/>
          </w:tcPr>
          <w:p w:rsidR="00744E15" w:rsidRPr="00D81191" w:rsidRDefault="00345CBD" w:rsidP="00744E15">
            <w:pPr>
              <w:spacing w:after="0" w:line="240" w:lineRule="auto"/>
              <w:rPr>
                <w:rFonts w:ascii="Times New Roman" w:hAnsi="Times New Roman"/>
                <w:sz w:val="26"/>
                <w:szCs w:val="26"/>
                <w:lang w:val="kk-KZ" w:eastAsia="ru-RU"/>
              </w:rPr>
            </w:pPr>
            <w:r w:rsidRPr="00D81191">
              <w:rPr>
                <w:rFonts w:ascii="Times New Roman" w:hAnsi="Times New Roman"/>
                <w:sz w:val="26"/>
                <w:szCs w:val="26"/>
                <w:lang w:val="kk-KZ" w:eastAsia="ru-RU"/>
              </w:rPr>
              <w:t xml:space="preserve">1. </w:t>
            </w:r>
            <w:r w:rsidR="00744E15" w:rsidRPr="00D81191">
              <w:rPr>
                <w:rFonts w:ascii="Times New Roman" w:hAnsi="Times New Roman"/>
                <w:sz w:val="26"/>
                <w:szCs w:val="26"/>
                <w:lang w:val="kk-KZ" w:eastAsia="ru-RU"/>
              </w:rPr>
              <w:t xml:space="preserve">Электр жабдықтарының негізгі ақау түрлерін анықтайды, </w:t>
            </w:r>
            <w:r w:rsidR="00744E15">
              <w:rPr>
                <w:rFonts w:ascii="Times New Roman" w:hAnsi="Times New Roman"/>
                <w:sz w:val="26"/>
                <w:szCs w:val="26"/>
                <w:lang w:val="kk-KZ" w:eastAsia="ru-RU"/>
              </w:rPr>
              <w:t xml:space="preserve">құрылғылардың сипаттамалары және станция жабдықтарын қауіпсіз пайдаланады.  </w:t>
            </w:r>
          </w:p>
          <w:p w:rsidR="00345CBD" w:rsidRPr="00D81191" w:rsidRDefault="00345CBD" w:rsidP="00744E15">
            <w:pPr>
              <w:spacing w:after="0" w:line="240" w:lineRule="auto"/>
              <w:rPr>
                <w:rFonts w:ascii="Times New Roman" w:hAnsi="Times New Roman"/>
                <w:sz w:val="26"/>
                <w:szCs w:val="26"/>
                <w:lang w:val="kk-KZ" w:eastAsia="ru-RU"/>
              </w:rPr>
            </w:pPr>
          </w:p>
        </w:tc>
        <w:tc>
          <w:tcPr>
            <w:tcW w:w="1978" w:type="dxa"/>
            <w:vMerge/>
            <w:shd w:val="clear" w:color="auto" w:fill="FFFFFF"/>
          </w:tcPr>
          <w:p w:rsidR="00345CBD" w:rsidRPr="00D81191"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D8119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D8119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0F6881" w:rsidRDefault="00345CBD" w:rsidP="0045712D">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2. </w:t>
            </w:r>
            <w:r w:rsidR="00744E15" w:rsidRPr="000F6881">
              <w:rPr>
                <w:lang w:val="kk-KZ"/>
              </w:rPr>
              <w:t xml:space="preserve"> </w:t>
            </w:r>
            <w:r w:rsidR="00744E15" w:rsidRPr="000F6881">
              <w:rPr>
                <w:rFonts w:ascii="Times New Roman" w:hAnsi="Times New Roman"/>
                <w:sz w:val="26"/>
                <w:szCs w:val="26"/>
                <w:lang w:val="kk-KZ" w:eastAsia="ru-RU"/>
              </w:rPr>
              <w:t xml:space="preserve">Электр жабдықтарында қауіпсіз жұмыс жасау әдістерін ажыратады, </w:t>
            </w:r>
            <w:r w:rsidR="00744E15" w:rsidRPr="000F6881">
              <w:rPr>
                <w:lang w:val="kk-KZ"/>
              </w:rPr>
              <w:t xml:space="preserve"> </w:t>
            </w:r>
            <w:r w:rsidR="00744E15" w:rsidRPr="000F6881">
              <w:rPr>
                <w:rFonts w:ascii="Times New Roman" w:hAnsi="Times New Roman"/>
                <w:sz w:val="26"/>
                <w:szCs w:val="26"/>
                <w:lang w:val="kk-KZ" w:eastAsia="ru-RU"/>
              </w:rPr>
              <w:t>электр жабдыққа қызмет көрсету кезінде құрал-саймандарды, аспаптарды, аппаратураларды және өлшеу құралдарын қолданады.</w:t>
            </w:r>
            <w:r w:rsidR="00744E15">
              <w:rPr>
                <w:rFonts w:ascii="Times New Roman" w:hAnsi="Times New Roman"/>
                <w:sz w:val="26"/>
                <w:szCs w:val="26"/>
                <w:lang w:val="kk-KZ" w:eastAsia="ru-RU"/>
              </w:rPr>
              <w:t xml:space="preserve"> </w:t>
            </w:r>
          </w:p>
        </w:tc>
        <w:tc>
          <w:tcPr>
            <w:tcW w:w="1978" w:type="dxa"/>
            <w:vMerge/>
            <w:shd w:val="clear" w:color="auto" w:fill="FFFFFF"/>
          </w:tcPr>
          <w:p w:rsidR="00345CBD" w:rsidRPr="000F6881" w:rsidRDefault="00345CBD" w:rsidP="00921DBC">
            <w:pPr>
              <w:pStyle w:val="Rahmeninhalt"/>
              <w:rPr>
                <w:color w:val="auto"/>
                <w:sz w:val="26"/>
                <w:szCs w:val="26"/>
                <w:lang w:val="kk-KZ"/>
              </w:rPr>
            </w:pPr>
          </w:p>
        </w:tc>
      </w:tr>
      <w:tr w:rsidR="00345CBD" w:rsidRPr="00710F1D" w:rsidTr="00921DBC">
        <w:tc>
          <w:tcPr>
            <w:tcW w:w="2802" w:type="dxa"/>
            <w:vMerge w:val="restart"/>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0F6881" w:rsidRDefault="00345CBD" w:rsidP="0045712D">
            <w:pPr>
              <w:spacing w:after="0" w:line="240" w:lineRule="auto"/>
              <w:ind w:right="-39"/>
              <w:rPr>
                <w:rFonts w:ascii="Times New Roman" w:hAnsi="Times New Roman"/>
                <w:sz w:val="26"/>
                <w:szCs w:val="26"/>
                <w:lang w:val="kk-KZ" w:eastAsia="ru-RU"/>
              </w:rPr>
            </w:pPr>
            <w:r w:rsidRPr="000F6881">
              <w:rPr>
                <w:rFonts w:ascii="Times New Roman" w:hAnsi="Times New Roman"/>
                <w:sz w:val="26"/>
                <w:szCs w:val="26"/>
                <w:lang w:val="kk-KZ" w:eastAsia="ru-RU"/>
              </w:rPr>
              <w:t xml:space="preserve">3. </w:t>
            </w:r>
            <w:r w:rsidR="0045712D" w:rsidRPr="000F6881">
              <w:rPr>
                <w:lang w:val="kk-KZ"/>
              </w:rPr>
              <w:t xml:space="preserve"> </w:t>
            </w:r>
            <w:r w:rsidR="0045712D" w:rsidRPr="000F6881">
              <w:rPr>
                <w:rFonts w:ascii="Times New Roman" w:hAnsi="Times New Roman"/>
                <w:sz w:val="26"/>
                <w:szCs w:val="26"/>
                <w:lang w:val="kk-KZ" w:eastAsia="ru-RU"/>
              </w:rPr>
              <w:t xml:space="preserve">Электр жабдықтың сыртқы тұрқын, жұмыс жасау қабілетін тексереді, зақымдануын анықтайды </w:t>
            </w:r>
            <w:r w:rsidR="0045712D">
              <w:rPr>
                <w:rFonts w:ascii="Times New Roman" w:hAnsi="Times New Roman"/>
                <w:sz w:val="26"/>
                <w:szCs w:val="26"/>
                <w:lang w:val="kk-KZ" w:eastAsia="ru-RU"/>
              </w:rPr>
              <w:t xml:space="preserve">және </w:t>
            </w:r>
            <w:r w:rsidR="0045712D" w:rsidRPr="000F6881">
              <w:rPr>
                <w:lang w:val="kk-KZ"/>
              </w:rPr>
              <w:t xml:space="preserve"> </w:t>
            </w:r>
            <w:r w:rsidR="0045712D">
              <w:rPr>
                <w:lang w:val="kk-KZ"/>
              </w:rPr>
              <w:t>э</w:t>
            </w:r>
            <w:r w:rsidR="0045712D" w:rsidRPr="0045712D">
              <w:rPr>
                <w:rFonts w:ascii="Times New Roman" w:hAnsi="Times New Roman"/>
                <w:sz w:val="26"/>
                <w:szCs w:val="26"/>
                <w:lang w:val="kk-KZ" w:eastAsia="ru-RU"/>
              </w:rPr>
              <w:t xml:space="preserve">лектр жабдығына </w:t>
            </w:r>
            <w:r w:rsidR="0045712D" w:rsidRPr="0045712D">
              <w:rPr>
                <w:rFonts w:ascii="Times New Roman" w:hAnsi="Times New Roman"/>
                <w:sz w:val="26"/>
                <w:szCs w:val="26"/>
                <w:lang w:val="kk-KZ" w:eastAsia="ru-RU"/>
              </w:rPr>
              <w:lastRenderedPageBreak/>
              <w:t>қызмет көрсету бойынша техникалық құжаттарды рәсімдейді.</w:t>
            </w:r>
            <w:r w:rsidR="0045712D">
              <w:rPr>
                <w:rFonts w:ascii="Times New Roman" w:hAnsi="Times New Roman"/>
                <w:sz w:val="26"/>
                <w:szCs w:val="26"/>
                <w:lang w:val="kk-KZ" w:eastAsia="ru-RU"/>
              </w:rPr>
              <w:t xml:space="preserve"> </w:t>
            </w:r>
          </w:p>
        </w:tc>
        <w:tc>
          <w:tcPr>
            <w:tcW w:w="1978" w:type="dxa"/>
            <w:vMerge/>
            <w:shd w:val="clear" w:color="auto" w:fill="FFFFFF"/>
          </w:tcPr>
          <w:p w:rsidR="00345CBD" w:rsidRPr="000F6881" w:rsidRDefault="00345CBD" w:rsidP="00921DBC">
            <w:pPr>
              <w:pStyle w:val="Rahmeninhalt"/>
              <w:rPr>
                <w:color w:val="auto"/>
                <w:sz w:val="26"/>
                <w:szCs w:val="26"/>
                <w:lang w:val="kk-KZ"/>
              </w:rPr>
            </w:pPr>
          </w:p>
        </w:tc>
      </w:tr>
      <w:tr w:rsidR="00345CBD" w:rsidRPr="00710F1D" w:rsidTr="00921DBC">
        <w:trPr>
          <w:trHeight w:val="4641"/>
        </w:trPr>
        <w:tc>
          <w:tcPr>
            <w:tcW w:w="2802" w:type="dxa"/>
            <w:vMerge/>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0F6881" w:rsidRDefault="00345CBD" w:rsidP="0045712D">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4. </w:t>
            </w:r>
            <w:r w:rsidR="0045712D" w:rsidRPr="000F6881">
              <w:rPr>
                <w:rFonts w:ascii="Times New Roman" w:hAnsi="Times New Roman"/>
                <w:sz w:val="26"/>
                <w:szCs w:val="26"/>
                <w:lang w:val="kk-KZ" w:eastAsia="ru-RU"/>
              </w:rPr>
              <w:t xml:space="preserve">Өндірістік санитария, электрқауіпсіздігі, өрт қауіпсіздігі талаптарын ажыратады, </w:t>
            </w:r>
            <w:r w:rsidR="0045712D">
              <w:rPr>
                <w:rFonts w:ascii="Times New Roman" w:hAnsi="Times New Roman"/>
                <w:sz w:val="26"/>
                <w:szCs w:val="26"/>
                <w:lang w:val="kk-KZ" w:eastAsia="ru-RU"/>
              </w:rPr>
              <w:t>ж</w:t>
            </w:r>
            <w:r w:rsidR="0045712D" w:rsidRPr="000F6881">
              <w:rPr>
                <w:rFonts w:ascii="Times New Roman" w:hAnsi="Times New Roman"/>
                <w:sz w:val="26"/>
                <w:szCs w:val="26"/>
                <w:lang w:val="kk-KZ" w:eastAsia="ru-RU"/>
              </w:rPr>
              <w:t xml:space="preserve">еке және ұжымдық қорғаныс құралдарының түрлерін және тағайындалуын  ажыратады, </w:t>
            </w:r>
            <w:r w:rsidR="0045712D">
              <w:rPr>
                <w:rFonts w:ascii="Times New Roman" w:hAnsi="Times New Roman"/>
                <w:sz w:val="26"/>
                <w:szCs w:val="26"/>
                <w:lang w:val="kk-KZ" w:eastAsia="ru-RU"/>
              </w:rPr>
              <w:t>қ</w:t>
            </w:r>
            <w:r w:rsidR="0045712D" w:rsidRPr="000F6881">
              <w:rPr>
                <w:rFonts w:ascii="Times New Roman" w:hAnsi="Times New Roman"/>
                <w:sz w:val="26"/>
                <w:szCs w:val="26"/>
                <w:lang w:val="kk-KZ" w:eastAsia="ru-RU"/>
              </w:rPr>
              <w:t>ауіпсіздік техникасы және электр қондырғыларына қызмет көрсету ережелерін пайдаланады.</w:t>
            </w:r>
            <w:r w:rsidR="0045712D">
              <w:rPr>
                <w:rFonts w:ascii="Times New Roman" w:hAnsi="Times New Roman"/>
                <w:sz w:val="26"/>
                <w:szCs w:val="26"/>
                <w:lang w:val="kk-KZ" w:eastAsia="ru-RU"/>
              </w:rPr>
              <w:t xml:space="preserve"> </w:t>
            </w:r>
          </w:p>
        </w:tc>
        <w:tc>
          <w:tcPr>
            <w:tcW w:w="1978" w:type="dxa"/>
            <w:vMerge/>
            <w:shd w:val="clear" w:color="auto" w:fill="FFFFFF"/>
          </w:tcPr>
          <w:p w:rsidR="00345CBD" w:rsidRPr="000F6881" w:rsidRDefault="00345CBD" w:rsidP="00921DBC">
            <w:pPr>
              <w:pStyle w:val="Rahmeninhalt"/>
              <w:rPr>
                <w:color w:val="auto"/>
                <w:sz w:val="26"/>
                <w:szCs w:val="26"/>
                <w:lang w:val="kk-KZ"/>
              </w:rPr>
            </w:pPr>
          </w:p>
        </w:tc>
      </w:tr>
      <w:tr w:rsidR="00345CBD" w:rsidRPr="00710F1D" w:rsidTr="00921DBC">
        <w:tc>
          <w:tcPr>
            <w:tcW w:w="2802" w:type="dxa"/>
            <w:vMerge w:val="restart"/>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976" w:type="dxa"/>
            <w:vMerge w:val="restart"/>
            <w:shd w:val="clear" w:color="auto" w:fill="FFFFFF"/>
          </w:tcPr>
          <w:p w:rsidR="00345CBD" w:rsidRPr="000F6881" w:rsidRDefault="0045712D" w:rsidP="00921DBC">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ОН 4.  «Жаңа және баламалы энергия көзі операторы» біліктілігі бойынша негізгі жұмыс түрлерін орындау.</w:t>
            </w:r>
          </w:p>
        </w:tc>
        <w:tc>
          <w:tcPr>
            <w:tcW w:w="2835" w:type="dxa"/>
            <w:shd w:val="clear" w:color="auto" w:fill="FFFFFF"/>
          </w:tcPr>
          <w:p w:rsidR="00345CBD" w:rsidRPr="000F6881" w:rsidRDefault="00345CBD" w:rsidP="00DF5DF4">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1. </w:t>
            </w:r>
            <w:r w:rsidR="00E66CBE" w:rsidRPr="000F6881">
              <w:rPr>
                <w:lang w:val="kk-KZ"/>
              </w:rPr>
              <w:t xml:space="preserve"> </w:t>
            </w:r>
            <w:r w:rsidR="00E66CBE" w:rsidRPr="000F6881">
              <w:rPr>
                <w:rFonts w:ascii="Times New Roman" w:hAnsi="Times New Roman"/>
                <w:sz w:val="26"/>
                <w:szCs w:val="26"/>
                <w:lang w:val="kk-KZ" w:eastAsia="ru-RU"/>
              </w:rPr>
              <w:t>Жабдыққа қызмет көрсету бойынша бөлімшенің құрылымы және негізгі</w:t>
            </w:r>
            <w:r w:rsidR="00DF5DF4" w:rsidRPr="000F6881">
              <w:rPr>
                <w:rFonts w:ascii="Times New Roman" w:hAnsi="Times New Roman"/>
                <w:sz w:val="26"/>
                <w:szCs w:val="26"/>
                <w:lang w:val="kk-KZ" w:eastAsia="ru-RU"/>
              </w:rPr>
              <w:t xml:space="preserve"> міндеттері   туралы білімі бар, </w:t>
            </w:r>
            <w:r w:rsidR="00DF5DF4" w:rsidRPr="000F6881">
              <w:rPr>
                <w:lang w:val="kk-KZ"/>
              </w:rPr>
              <w:t xml:space="preserve"> </w:t>
            </w:r>
            <w:r w:rsidR="00DF5DF4" w:rsidRPr="000F6881">
              <w:rPr>
                <w:rFonts w:ascii="Times New Roman" w:hAnsi="Times New Roman"/>
                <w:sz w:val="26"/>
                <w:szCs w:val="26"/>
                <w:lang w:val="kk-KZ" w:eastAsia="ru-RU"/>
              </w:rPr>
              <w:t>кәсіпорынның жұмыс жасау режимін сақтайды</w:t>
            </w:r>
            <w:r w:rsidR="00DF5DF4">
              <w:rPr>
                <w:rFonts w:ascii="Times New Roman" w:hAnsi="Times New Roman"/>
                <w:sz w:val="26"/>
                <w:szCs w:val="26"/>
                <w:lang w:val="kk-KZ" w:eastAsia="ru-RU"/>
              </w:rPr>
              <w:t xml:space="preserve"> және і</w:t>
            </w:r>
            <w:r w:rsidR="00DF5DF4" w:rsidRPr="00DF5DF4">
              <w:rPr>
                <w:rFonts w:ascii="Times New Roman" w:hAnsi="Times New Roman"/>
                <w:sz w:val="26"/>
                <w:szCs w:val="26"/>
                <w:lang w:val="kk-KZ" w:eastAsia="ru-RU"/>
              </w:rPr>
              <w:t>шкі еңбек тәртіптер ережелерін сипаттайды.</w:t>
            </w:r>
            <w:r w:rsidR="00DF5DF4">
              <w:rPr>
                <w:rFonts w:ascii="Times New Roman" w:hAnsi="Times New Roman"/>
                <w:sz w:val="26"/>
                <w:szCs w:val="26"/>
                <w:lang w:val="kk-KZ" w:eastAsia="ru-RU"/>
              </w:rPr>
              <w:t xml:space="preserve"> </w:t>
            </w:r>
          </w:p>
        </w:tc>
        <w:tc>
          <w:tcPr>
            <w:tcW w:w="1978" w:type="dxa"/>
            <w:vMerge/>
            <w:shd w:val="clear" w:color="auto" w:fill="FFFFFF"/>
          </w:tcPr>
          <w:p w:rsidR="00345CBD" w:rsidRPr="000F6881"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2. </w:t>
            </w:r>
            <w:r w:rsidR="00DF5DF4" w:rsidRPr="000F6881">
              <w:rPr>
                <w:lang w:val="kk-KZ"/>
              </w:rPr>
              <w:t xml:space="preserve"> </w:t>
            </w:r>
            <w:r w:rsidR="00DF5DF4" w:rsidRPr="000F6881">
              <w:rPr>
                <w:rFonts w:ascii="Times New Roman" w:hAnsi="Times New Roman"/>
                <w:sz w:val="26"/>
                <w:szCs w:val="26"/>
                <w:lang w:val="kk-KZ" w:eastAsia="ru-RU"/>
              </w:rPr>
              <w:t>Техника қауіпсіздігі бойынша бастапқы нұсқаулықты сақтайды.</w:t>
            </w:r>
          </w:p>
        </w:tc>
        <w:tc>
          <w:tcPr>
            <w:tcW w:w="1978" w:type="dxa"/>
            <w:vMerge/>
            <w:shd w:val="clear" w:color="auto" w:fill="FFFFFF"/>
          </w:tcPr>
          <w:p w:rsidR="00345CBD" w:rsidRPr="000F6881"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976" w:type="dxa"/>
            <w:vMerge/>
            <w:shd w:val="clear" w:color="auto" w:fill="FFFFFF"/>
          </w:tcPr>
          <w:p w:rsidR="00345CBD" w:rsidRPr="000F6881"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0F6881" w:rsidRDefault="00345CBD" w:rsidP="00DF5DF4">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t xml:space="preserve">3. </w:t>
            </w:r>
            <w:r w:rsidR="00DF5DF4" w:rsidRPr="000F6881">
              <w:rPr>
                <w:lang w:val="kk-KZ"/>
              </w:rPr>
              <w:t xml:space="preserve"> </w:t>
            </w:r>
            <w:r w:rsidR="00DF5DF4" w:rsidRPr="000F6881">
              <w:rPr>
                <w:rFonts w:ascii="Times New Roman" w:hAnsi="Times New Roman"/>
                <w:sz w:val="26"/>
                <w:szCs w:val="26"/>
                <w:lang w:val="kk-KZ" w:eastAsia="ru-RU"/>
              </w:rPr>
              <w:t xml:space="preserve">Станция жабдықтарына қызмет көрсету және алдын-ала тексеру бойынша жұмыс түрлерін ажыратады, </w:t>
            </w:r>
            <w:r w:rsidR="00DF5DF4">
              <w:rPr>
                <w:rFonts w:ascii="Times New Roman" w:hAnsi="Times New Roman"/>
                <w:sz w:val="26"/>
                <w:szCs w:val="26"/>
                <w:lang w:val="kk-KZ" w:eastAsia="ru-RU"/>
              </w:rPr>
              <w:t>ж</w:t>
            </w:r>
            <w:r w:rsidR="00DF5DF4" w:rsidRPr="000F6881">
              <w:rPr>
                <w:rFonts w:ascii="Times New Roman" w:hAnsi="Times New Roman"/>
                <w:sz w:val="26"/>
                <w:szCs w:val="26"/>
                <w:lang w:val="kk-KZ" w:eastAsia="ru-RU"/>
              </w:rPr>
              <w:t>абдық жұмысында ақаудың және ықтимал апаттық жағдайдың орын алуы туралы ескертеді, ал егер ондай жағдай орын алса, жою үшін шаралар қолданады.</w:t>
            </w:r>
            <w:r w:rsidR="00DF5DF4">
              <w:rPr>
                <w:rFonts w:ascii="Times New Roman" w:hAnsi="Times New Roman"/>
                <w:sz w:val="26"/>
                <w:szCs w:val="26"/>
                <w:lang w:val="kk-KZ" w:eastAsia="ru-RU"/>
              </w:rPr>
              <w:t xml:space="preserve"> </w:t>
            </w:r>
          </w:p>
        </w:tc>
        <w:tc>
          <w:tcPr>
            <w:tcW w:w="1978" w:type="dxa"/>
            <w:vMerge/>
            <w:shd w:val="clear" w:color="auto" w:fill="FFFFFF"/>
          </w:tcPr>
          <w:p w:rsidR="00345CBD" w:rsidRPr="000F6881" w:rsidRDefault="00345CBD" w:rsidP="00921DBC">
            <w:pPr>
              <w:pStyle w:val="Rahmeninhalt"/>
              <w:rPr>
                <w:color w:val="auto"/>
                <w:sz w:val="26"/>
                <w:szCs w:val="26"/>
                <w:lang w:val="kk-KZ"/>
              </w:rPr>
            </w:pPr>
          </w:p>
        </w:tc>
      </w:tr>
      <w:tr w:rsidR="00345CBD" w:rsidRPr="00243EC1" w:rsidTr="00921DBC">
        <w:tc>
          <w:tcPr>
            <w:tcW w:w="2802" w:type="dxa"/>
            <w:vMerge w:val="restart"/>
            <w:shd w:val="clear" w:color="auto" w:fill="FFFFFF"/>
          </w:tcPr>
          <w:p w:rsidR="00345CBD" w:rsidRPr="000F6881" w:rsidRDefault="00EE4CCD" w:rsidP="00921DBC">
            <w:pPr>
              <w:spacing w:after="0" w:line="240" w:lineRule="auto"/>
              <w:rPr>
                <w:rFonts w:ascii="Times New Roman" w:hAnsi="Times New Roman"/>
                <w:sz w:val="26"/>
                <w:szCs w:val="26"/>
                <w:lang w:val="kk-KZ" w:eastAsia="ru-RU"/>
              </w:rPr>
            </w:pPr>
            <w:r w:rsidRPr="000F6881">
              <w:rPr>
                <w:rFonts w:ascii="Times New Roman" w:hAnsi="Times New Roman"/>
                <w:sz w:val="26"/>
                <w:szCs w:val="26"/>
                <w:lang w:val="kk-KZ" w:eastAsia="ru-RU"/>
              </w:rPr>
              <w:lastRenderedPageBreak/>
              <w:t>КМ 2. 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c>
          <w:tcPr>
            <w:tcW w:w="2976" w:type="dxa"/>
            <w:vMerge w:val="restart"/>
            <w:shd w:val="clear" w:color="auto" w:fill="FFFFFF"/>
          </w:tcPr>
          <w:p w:rsidR="00345CBD" w:rsidRPr="00E8417C" w:rsidRDefault="00EE4CCD" w:rsidP="00EE4CCD">
            <w:pPr>
              <w:spacing w:after="0" w:line="240" w:lineRule="auto"/>
              <w:rPr>
                <w:rFonts w:ascii="Times New Roman" w:hAnsi="Times New Roman"/>
                <w:sz w:val="26"/>
                <w:szCs w:val="26"/>
                <w:lang w:val="kk-KZ" w:eastAsia="ru-RU"/>
              </w:rPr>
            </w:pPr>
            <w:r w:rsidRPr="00E8417C">
              <w:rPr>
                <w:rFonts w:ascii="Times New Roman" w:hAnsi="Times New Roman"/>
                <w:sz w:val="26"/>
                <w:szCs w:val="26"/>
                <w:lang w:val="kk-KZ" w:eastAsia="ru-RU"/>
              </w:rPr>
              <w:t xml:space="preserve">ОН 1. </w:t>
            </w:r>
            <w:r w:rsidRPr="00E8417C">
              <w:rPr>
                <w:lang w:val="kk-KZ"/>
              </w:rPr>
              <w:t xml:space="preserve"> </w:t>
            </w:r>
            <w:r w:rsidRPr="00E8417C">
              <w:rPr>
                <w:rFonts w:ascii="Times New Roman" w:hAnsi="Times New Roman"/>
                <w:sz w:val="26"/>
                <w:szCs w:val="26"/>
                <w:lang w:val="kk-KZ" w:eastAsia="ru-RU"/>
              </w:rPr>
              <w:t>Күш жүйелеріндегі тепе-теңдік шарттары</w:t>
            </w:r>
            <w:r>
              <w:rPr>
                <w:rFonts w:ascii="Times New Roman" w:hAnsi="Times New Roman"/>
                <w:sz w:val="26"/>
                <w:szCs w:val="26"/>
                <w:lang w:val="kk-KZ" w:eastAsia="ru-RU"/>
              </w:rPr>
              <w:t>н</w:t>
            </w:r>
            <w:r w:rsidRPr="00E8417C">
              <w:rPr>
                <w:rFonts w:ascii="Times New Roman" w:hAnsi="Times New Roman"/>
                <w:sz w:val="26"/>
                <w:szCs w:val="26"/>
                <w:lang w:val="kk-KZ" w:eastAsia="ru-RU"/>
              </w:rPr>
              <w:t>,</w:t>
            </w:r>
            <w:r w:rsidRPr="00E8417C">
              <w:rPr>
                <w:lang w:val="kk-KZ"/>
              </w:rPr>
              <w:t xml:space="preserve"> </w:t>
            </w:r>
            <w:r w:rsidRPr="00E8417C">
              <w:rPr>
                <w:rFonts w:ascii="Times New Roman" w:hAnsi="Times New Roman"/>
                <w:sz w:val="26"/>
                <w:szCs w:val="26"/>
                <w:lang w:val="kk-KZ" w:eastAsia="ru-RU"/>
              </w:rPr>
              <w:t xml:space="preserve">материалдар кедергісінің негізгі ережелерін және машиналар тетіктерін есептеу әдістерін қолдану </w:t>
            </w:r>
          </w:p>
          <w:p w:rsidR="00345CBD" w:rsidRPr="00E8417C" w:rsidRDefault="00345CBD" w:rsidP="00921DBC">
            <w:pPr>
              <w:spacing w:after="0" w:line="240" w:lineRule="auto"/>
              <w:rPr>
                <w:rFonts w:ascii="Times New Roman" w:hAnsi="Times New Roman"/>
                <w:sz w:val="26"/>
                <w:szCs w:val="26"/>
                <w:lang w:val="kk-KZ" w:eastAsia="ru-RU"/>
              </w:rPr>
            </w:pPr>
          </w:p>
          <w:p w:rsidR="00345CBD" w:rsidRPr="00E8417C" w:rsidRDefault="00345CBD" w:rsidP="00921DBC">
            <w:pPr>
              <w:spacing w:after="0" w:line="240" w:lineRule="auto"/>
              <w:rPr>
                <w:rFonts w:ascii="Times New Roman" w:hAnsi="Times New Roman"/>
                <w:sz w:val="26"/>
                <w:szCs w:val="26"/>
                <w:lang w:val="kk-KZ" w:eastAsia="ru-RU"/>
              </w:rPr>
            </w:pPr>
          </w:p>
        </w:tc>
        <w:tc>
          <w:tcPr>
            <w:tcW w:w="2835" w:type="dxa"/>
            <w:shd w:val="clear" w:color="auto" w:fill="FFFFFF"/>
          </w:tcPr>
          <w:p w:rsidR="00345CBD" w:rsidRPr="00E8417C" w:rsidRDefault="00345CBD" w:rsidP="00EE4CCD">
            <w:pPr>
              <w:spacing w:after="0" w:line="240" w:lineRule="auto"/>
              <w:ind w:right="-50"/>
              <w:rPr>
                <w:rFonts w:ascii="Times New Roman" w:hAnsi="Times New Roman"/>
                <w:sz w:val="26"/>
                <w:szCs w:val="26"/>
                <w:lang w:val="kk-KZ" w:eastAsia="ru-RU"/>
              </w:rPr>
            </w:pPr>
            <w:r w:rsidRPr="00E8417C">
              <w:rPr>
                <w:rFonts w:ascii="Times New Roman" w:hAnsi="Times New Roman"/>
                <w:sz w:val="26"/>
                <w:szCs w:val="26"/>
                <w:lang w:val="kk-KZ" w:eastAsia="ru-RU"/>
              </w:rPr>
              <w:t xml:space="preserve">1. </w:t>
            </w:r>
            <w:r w:rsidR="00EE4CCD" w:rsidRPr="00E8417C">
              <w:rPr>
                <w:rFonts w:ascii="Times New Roman" w:hAnsi="Times New Roman"/>
                <w:sz w:val="26"/>
                <w:szCs w:val="26"/>
                <w:lang w:val="kk-KZ" w:eastAsia="ru-RU"/>
              </w:rPr>
              <w:t xml:space="preserve">Статистканың негізгі түсініктерін және аксиомаларын,  </w:t>
            </w:r>
            <w:r w:rsidR="00EE4CCD">
              <w:rPr>
                <w:rFonts w:ascii="Times New Roman" w:hAnsi="Times New Roman"/>
                <w:sz w:val="26"/>
                <w:szCs w:val="26"/>
                <w:lang w:val="kk-KZ" w:eastAsia="ru-RU"/>
              </w:rPr>
              <w:t>к</w:t>
            </w:r>
            <w:r w:rsidR="00EE4CCD" w:rsidRPr="00E8417C">
              <w:rPr>
                <w:rFonts w:ascii="Times New Roman" w:hAnsi="Times New Roman"/>
                <w:sz w:val="26"/>
                <w:szCs w:val="26"/>
                <w:lang w:val="kk-KZ" w:eastAsia="ru-RU"/>
              </w:rPr>
              <w:t>үш жүйелерінде тепе-теңдік шарттарын меңгереді</w:t>
            </w:r>
          </w:p>
        </w:tc>
        <w:tc>
          <w:tcPr>
            <w:tcW w:w="1978" w:type="dxa"/>
            <w:vMerge w:val="restart"/>
            <w:shd w:val="clear" w:color="auto" w:fill="FFFFFF"/>
          </w:tcPr>
          <w:p w:rsidR="00345CBD" w:rsidRPr="00E8417C" w:rsidRDefault="00CC676B" w:rsidP="00921DBC">
            <w:pPr>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Теориялық механика</w:t>
            </w:r>
          </w:p>
          <w:p w:rsidR="00CC676B" w:rsidRPr="00E8417C" w:rsidRDefault="00CC676B" w:rsidP="00921DBC">
            <w:pPr>
              <w:spacing w:after="0" w:line="240" w:lineRule="auto"/>
              <w:rPr>
                <w:rFonts w:ascii="Times New Roman" w:eastAsia="Times New Roman" w:hAnsi="Times New Roman"/>
                <w:sz w:val="26"/>
                <w:szCs w:val="26"/>
                <w:lang w:val="kk-KZ" w:eastAsia="ru-RU"/>
              </w:rPr>
            </w:pPr>
          </w:p>
          <w:p w:rsidR="00345CBD" w:rsidRPr="00E8417C" w:rsidRDefault="00CC676B" w:rsidP="00921DBC">
            <w:pPr>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Электротехниканың теориялық негіздері  </w:t>
            </w:r>
          </w:p>
          <w:p w:rsidR="00CC676B" w:rsidRPr="00E8417C" w:rsidRDefault="00CC676B" w:rsidP="00921DBC">
            <w:pPr>
              <w:spacing w:after="0" w:line="240" w:lineRule="auto"/>
              <w:rPr>
                <w:rFonts w:ascii="Times New Roman" w:eastAsia="Times New Roman" w:hAnsi="Times New Roman"/>
                <w:sz w:val="26"/>
                <w:szCs w:val="26"/>
                <w:lang w:val="kk-KZ" w:eastAsia="ru-RU"/>
              </w:rPr>
            </w:pPr>
          </w:p>
          <w:p w:rsidR="00345CBD" w:rsidRPr="00E8417C" w:rsidRDefault="00CC676B" w:rsidP="00921DBC">
            <w:pPr>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Дәстүрлі емес және баламалы энергетиканың теориялық негіздері </w:t>
            </w:r>
          </w:p>
          <w:p w:rsidR="00CC676B" w:rsidRPr="00E8417C" w:rsidRDefault="00CC676B" w:rsidP="00921DBC">
            <w:pPr>
              <w:spacing w:after="0" w:line="240" w:lineRule="auto"/>
              <w:rPr>
                <w:rFonts w:ascii="Times New Roman" w:eastAsia="Times New Roman" w:hAnsi="Times New Roman"/>
                <w:sz w:val="26"/>
                <w:szCs w:val="26"/>
                <w:lang w:val="kk-KZ" w:eastAsia="ru-RU"/>
              </w:rPr>
            </w:pPr>
          </w:p>
          <w:p w:rsidR="00345CBD" w:rsidRDefault="00CC676B" w:rsidP="00921DBC">
            <w:pPr>
              <w:spacing w:after="0" w:line="240" w:lineRule="auto"/>
              <w:rPr>
                <w:rFonts w:ascii="Times New Roman" w:eastAsia="Times New Roman" w:hAnsi="Times New Roman"/>
                <w:sz w:val="26"/>
                <w:szCs w:val="26"/>
                <w:lang w:eastAsia="ru-RU"/>
              </w:rPr>
            </w:pPr>
            <w:r w:rsidRPr="00CC676B">
              <w:rPr>
                <w:rFonts w:ascii="Times New Roman" w:eastAsia="Times New Roman" w:hAnsi="Times New Roman"/>
                <w:sz w:val="26"/>
                <w:szCs w:val="26"/>
                <w:lang w:eastAsia="ru-RU"/>
              </w:rPr>
              <w:t>Электр машиналары</w:t>
            </w:r>
          </w:p>
          <w:p w:rsidR="00CC676B" w:rsidRPr="00243EC1" w:rsidRDefault="00CC676B" w:rsidP="00921DBC">
            <w:pPr>
              <w:spacing w:after="0" w:line="240" w:lineRule="auto"/>
              <w:rPr>
                <w:rFonts w:ascii="Times New Roman" w:eastAsia="Times New Roman" w:hAnsi="Times New Roman"/>
                <w:sz w:val="26"/>
                <w:szCs w:val="26"/>
                <w:lang w:eastAsia="ru-RU"/>
              </w:rPr>
            </w:pPr>
          </w:p>
          <w:p w:rsidR="00345CBD" w:rsidRPr="00CC676B" w:rsidRDefault="00CC676B" w:rsidP="00921DBC">
            <w:pPr>
              <w:spacing w:after="0" w:line="240" w:lineRule="auto"/>
              <w:rPr>
                <w:rFonts w:ascii="Times New Roman" w:eastAsia="Times New Roman" w:hAnsi="Times New Roman"/>
                <w:sz w:val="26"/>
                <w:szCs w:val="26"/>
                <w:lang w:val="kk-KZ" w:eastAsia="ru-RU"/>
              </w:rPr>
            </w:pPr>
            <w:r w:rsidRPr="00CC676B">
              <w:rPr>
                <w:rFonts w:ascii="Times New Roman" w:eastAsia="Times New Roman" w:hAnsi="Times New Roman"/>
                <w:sz w:val="26"/>
                <w:szCs w:val="26"/>
                <w:lang w:val="kk-KZ" w:eastAsia="ru-RU"/>
              </w:rPr>
              <w:t xml:space="preserve">ЭГҚК </w:t>
            </w:r>
            <w:r>
              <w:rPr>
                <w:rFonts w:ascii="Times New Roman" w:eastAsia="Times New Roman" w:hAnsi="Times New Roman"/>
                <w:sz w:val="26"/>
                <w:szCs w:val="26"/>
                <w:lang w:val="kk-KZ" w:eastAsia="ru-RU"/>
              </w:rPr>
              <w:t xml:space="preserve">электрмен қамтамасыздандыру  </w:t>
            </w:r>
          </w:p>
          <w:p w:rsidR="00345CBD" w:rsidRPr="00243EC1" w:rsidRDefault="00345CBD" w:rsidP="00921DBC">
            <w:pPr>
              <w:spacing w:after="0" w:line="240" w:lineRule="auto"/>
              <w:rPr>
                <w:rFonts w:ascii="Times New Roman" w:eastAsia="Times New Roman" w:hAnsi="Times New Roman"/>
                <w:sz w:val="26"/>
                <w:szCs w:val="26"/>
                <w:lang w:eastAsia="ru-RU"/>
              </w:rPr>
            </w:pPr>
          </w:p>
          <w:p w:rsidR="00CC676B" w:rsidRPr="00CC676B" w:rsidRDefault="00345CBD" w:rsidP="00CC676B">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 </w:t>
            </w:r>
            <w:r w:rsidRPr="00243EC1">
              <w:rPr>
                <w:rFonts w:ascii="Times New Roman" w:hAnsi="Times New Roman"/>
                <w:sz w:val="26"/>
                <w:szCs w:val="26"/>
                <w:lang w:eastAsia="ru-RU"/>
              </w:rPr>
              <w:t xml:space="preserve"> </w:t>
            </w:r>
            <w:r w:rsidR="00CC676B">
              <w:t xml:space="preserve"> </w:t>
            </w:r>
            <w:r w:rsidR="00CC676B" w:rsidRPr="00CC676B">
              <w:rPr>
                <w:rFonts w:ascii="Times New Roman" w:eastAsia="Times New Roman" w:hAnsi="Times New Roman"/>
                <w:sz w:val="26"/>
                <w:szCs w:val="26"/>
                <w:lang w:eastAsia="ru-RU"/>
              </w:rPr>
              <w:t>Энергетикадағы автоматты басқару</w:t>
            </w:r>
          </w:p>
          <w:p w:rsidR="00CC676B" w:rsidRPr="00CC676B" w:rsidRDefault="00CC676B" w:rsidP="00CC676B">
            <w:pPr>
              <w:spacing w:after="0" w:line="240" w:lineRule="auto"/>
              <w:rPr>
                <w:rFonts w:ascii="Times New Roman" w:eastAsia="Times New Roman" w:hAnsi="Times New Roman"/>
                <w:sz w:val="26"/>
                <w:szCs w:val="26"/>
                <w:lang w:eastAsia="ru-RU"/>
              </w:rPr>
            </w:pPr>
            <w:r w:rsidRPr="00CC676B">
              <w:rPr>
                <w:rFonts w:ascii="Times New Roman" w:eastAsia="Times New Roman" w:hAnsi="Times New Roman"/>
                <w:sz w:val="26"/>
                <w:szCs w:val="26"/>
                <w:lang w:eastAsia="ru-RU"/>
              </w:rPr>
              <w:t xml:space="preserve">  </w:t>
            </w:r>
          </w:p>
          <w:p w:rsidR="00345CBD" w:rsidRPr="00243EC1" w:rsidRDefault="00CC676B" w:rsidP="00CC676B">
            <w:pPr>
              <w:spacing w:after="0" w:line="240" w:lineRule="auto"/>
              <w:rPr>
                <w:rFonts w:ascii="Times New Roman" w:eastAsia="Times New Roman" w:hAnsi="Times New Roman"/>
                <w:sz w:val="26"/>
                <w:szCs w:val="26"/>
                <w:lang w:eastAsia="ru-RU"/>
              </w:rPr>
            </w:pPr>
            <w:r w:rsidRPr="00CC676B">
              <w:rPr>
                <w:rFonts w:ascii="Times New Roman" w:eastAsia="Times New Roman" w:hAnsi="Times New Roman"/>
                <w:sz w:val="26"/>
                <w:szCs w:val="26"/>
                <w:lang w:eastAsia="ru-RU"/>
              </w:rPr>
              <w:t>Өндірістік тәжірибе</w:t>
            </w: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EE4CCD">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2.</w:t>
            </w:r>
            <w:r w:rsidR="00EE4CCD" w:rsidRPr="00EE4CCD">
              <w:rPr>
                <w:rFonts w:ascii="Times New Roman" w:hAnsi="Times New Roman"/>
                <w:sz w:val="26"/>
                <w:szCs w:val="26"/>
                <w:lang w:eastAsia="ru-RU"/>
              </w:rPr>
              <w:t>Нүкте және ос</w:t>
            </w:r>
            <w:r w:rsidR="00EE4CCD">
              <w:rPr>
                <w:rFonts w:ascii="Times New Roman" w:hAnsi="Times New Roman"/>
                <w:sz w:val="26"/>
                <w:szCs w:val="26"/>
                <w:lang w:eastAsia="ru-RU"/>
              </w:rPr>
              <w:t xml:space="preserve">ьпен салыстырғанда күш моментін, </w:t>
            </w:r>
            <w:r w:rsidR="00EE4CCD">
              <w:rPr>
                <w:rFonts w:ascii="Times New Roman" w:hAnsi="Times New Roman"/>
                <w:sz w:val="26"/>
                <w:szCs w:val="26"/>
                <w:lang w:val="kk-KZ" w:eastAsia="ru-RU"/>
              </w:rPr>
              <w:t>ө</w:t>
            </w:r>
            <w:r w:rsidR="00EE4CCD" w:rsidRPr="00EE4CCD">
              <w:rPr>
                <w:rFonts w:ascii="Times New Roman" w:hAnsi="Times New Roman"/>
                <w:sz w:val="26"/>
                <w:szCs w:val="26"/>
                <w:lang w:eastAsia="ru-RU"/>
              </w:rPr>
              <w:t>зекті және арқалық жүйелердің реакцияларын</w:t>
            </w:r>
            <w:r w:rsidR="00EE4CCD">
              <w:rPr>
                <w:rFonts w:ascii="Times New Roman" w:hAnsi="Times New Roman"/>
                <w:sz w:val="26"/>
                <w:szCs w:val="26"/>
                <w:lang w:val="kk-KZ" w:eastAsia="ru-RU"/>
              </w:rPr>
              <w:t>, ж</w:t>
            </w:r>
            <w:r w:rsidR="00EE4CCD" w:rsidRPr="00EE4CCD">
              <w:rPr>
                <w:rFonts w:ascii="Times New Roman" w:hAnsi="Times New Roman"/>
                <w:sz w:val="26"/>
                <w:szCs w:val="26"/>
                <w:lang w:val="kk-KZ" w:eastAsia="ru-RU"/>
              </w:rPr>
              <w:t>азық геометриялық пішіндердің және стандартты профильдердің ауырлық күш центрін анықтайды.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EE4CCD" w:rsidRDefault="00345CBD" w:rsidP="00EE4CCD">
            <w:pPr>
              <w:spacing w:after="0" w:line="240" w:lineRule="auto"/>
              <w:rPr>
                <w:rFonts w:ascii="Times New Roman" w:hAnsi="Times New Roman"/>
                <w:sz w:val="26"/>
                <w:szCs w:val="26"/>
                <w:lang w:val="kk-KZ" w:eastAsia="ru-RU"/>
              </w:rPr>
            </w:pPr>
            <w:r w:rsidRPr="00243EC1">
              <w:rPr>
                <w:rFonts w:ascii="Times New Roman" w:hAnsi="Times New Roman"/>
                <w:sz w:val="26"/>
                <w:szCs w:val="26"/>
                <w:lang w:eastAsia="ru-RU"/>
              </w:rPr>
              <w:t>3.</w:t>
            </w:r>
            <w:r w:rsidR="00EE4CCD" w:rsidRPr="00EE4CCD">
              <w:rPr>
                <w:rFonts w:ascii="Times New Roman" w:hAnsi="Times New Roman"/>
                <w:sz w:val="26"/>
                <w:szCs w:val="26"/>
                <w:lang w:eastAsia="ru-RU"/>
              </w:rPr>
              <w:t>Қию және майыстыруды есептеу дағдыларын меңгереді</w:t>
            </w:r>
            <w:r w:rsidR="00EE4CCD">
              <w:rPr>
                <w:rFonts w:ascii="Times New Roman" w:hAnsi="Times New Roman"/>
                <w:sz w:val="26"/>
                <w:szCs w:val="26"/>
                <w:lang w:val="kk-KZ" w:eastAsia="ru-RU"/>
              </w:rPr>
              <w:t>, т</w:t>
            </w:r>
            <w:r w:rsidR="00EE4CCD" w:rsidRPr="00EE4CCD">
              <w:rPr>
                <w:rFonts w:ascii="Times New Roman" w:hAnsi="Times New Roman"/>
                <w:sz w:val="26"/>
                <w:szCs w:val="26"/>
                <w:lang w:eastAsia="ru-RU"/>
              </w:rPr>
              <w:t>етіктердің тегіс қималарының геомет</w:t>
            </w:r>
            <w:r w:rsidR="00EE4CCD">
              <w:rPr>
                <w:rFonts w:ascii="Times New Roman" w:hAnsi="Times New Roman"/>
                <w:sz w:val="26"/>
                <w:szCs w:val="26"/>
                <w:lang w:eastAsia="ru-RU"/>
              </w:rPr>
              <w:t xml:space="preserve">риялық сипаттамаларын қолданады, </w:t>
            </w:r>
            <w:r w:rsidR="00EE4CCD">
              <w:rPr>
                <w:rFonts w:ascii="Times New Roman" w:hAnsi="Times New Roman"/>
                <w:sz w:val="26"/>
                <w:szCs w:val="26"/>
                <w:lang w:val="kk-KZ" w:eastAsia="ru-RU"/>
              </w:rPr>
              <w:t>д</w:t>
            </w:r>
            <w:r w:rsidR="00EE4CCD" w:rsidRPr="00EE4CCD">
              <w:rPr>
                <w:rFonts w:ascii="Times New Roman" w:hAnsi="Times New Roman"/>
                <w:sz w:val="26"/>
                <w:szCs w:val="26"/>
                <w:lang w:eastAsia="ru-RU"/>
              </w:rPr>
              <w:t xml:space="preserve">инамикалық және қайталанатын айнымалы жүктемелер әрекеті туралы </w:t>
            </w:r>
            <w:r w:rsidR="00EE4CCD">
              <w:rPr>
                <w:rFonts w:ascii="Times New Roman" w:hAnsi="Times New Roman"/>
                <w:sz w:val="26"/>
                <w:szCs w:val="26"/>
                <w:lang w:val="kk-KZ" w:eastAsia="ru-RU"/>
              </w:rPr>
              <w:t>түсіндіреді, б</w:t>
            </w:r>
            <w:r w:rsidR="00EE4CCD" w:rsidRPr="00EE4CCD">
              <w:rPr>
                <w:rFonts w:ascii="Times New Roman" w:hAnsi="Times New Roman"/>
                <w:sz w:val="26"/>
                <w:szCs w:val="26"/>
                <w:lang w:val="kk-KZ" w:eastAsia="ru-RU"/>
              </w:rPr>
              <w:t>ерілістер мен біліктердің</w:t>
            </w:r>
            <w:r w:rsidR="00EE4CCD">
              <w:rPr>
                <w:rFonts w:ascii="Times New Roman" w:hAnsi="Times New Roman"/>
                <w:sz w:val="26"/>
                <w:szCs w:val="26"/>
                <w:lang w:val="kk-KZ" w:eastAsia="ru-RU"/>
              </w:rPr>
              <w:t xml:space="preserve"> жобалық есептеулерін жүргізеді және т</w:t>
            </w:r>
            <w:r w:rsidR="00EE4CCD" w:rsidRPr="00EE4CCD">
              <w:rPr>
                <w:rFonts w:ascii="Times New Roman" w:hAnsi="Times New Roman"/>
                <w:sz w:val="26"/>
                <w:szCs w:val="26"/>
                <w:lang w:val="kk-KZ" w:eastAsia="ru-RU"/>
              </w:rPr>
              <w:t xml:space="preserve">етіктерді, берілістерді, қосылыстар мен құрылыстарын есептеу әдістерін </w:t>
            </w:r>
            <w:proofErr w:type="gramStart"/>
            <w:r w:rsidR="00EE4CCD" w:rsidRPr="00EE4CCD">
              <w:rPr>
                <w:rFonts w:ascii="Times New Roman" w:hAnsi="Times New Roman"/>
                <w:sz w:val="26"/>
                <w:szCs w:val="26"/>
                <w:lang w:val="kk-KZ" w:eastAsia="ru-RU"/>
              </w:rPr>
              <w:t>меңгерді.</w:t>
            </w:r>
            <w:r w:rsidR="00EE4CCD">
              <w:rPr>
                <w:rFonts w:ascii="Times New Roman" w:hAnsi="Times New Roman"/>
                <w:sz w:val="26"/>
                <w:szCs w:val="26"/>
                <w:lang w:val="kk-KZ" w:eastAsia="ru-RU"/>
              </w:rPr>
              <w:t xml:space="preserve">  </w:t>
            </w:r>
            <w:proofErr w:type="gramEnd"/>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CC676B">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4.</w:t>
            </w:r>
            <w:r w:rsidR="00F7447C" w:rsidRPr="00F7447C">
              <w:rPr>
                <w:rFonts w:ascii="Times New Roman" w:hAnsi="Times New Roman"/>
                <w:sz w:val="26"/>
                <w:szCs w:val="26"/>
                <w:lang w:eastAsia="ru-RU"/>
              </w:rPr>
              <w:t>Машиналардың тетіктері туралы негізгі түсініктері бар</w:t>
            </w:r>
            <w:r w:rsidR="00CC676B">
              <w:rPr>
                <w:rFonts w:ascii="Times New Roman" w:hAnsi="Times New Roman"/>
                <w:sz w:val="26"/>
                <w:szCs w:val="26"/>
                <w:lang w:val="kk-KZ" w:eastAsia="ru-RU"/>
              </w:rPr>
              <w:t>, м</w:t>
            </w:r>
            <w:r w:rsidR="00F7447C" w:rsidRPr="00F7447C">
              <w:rPr>
                <w:rFonts w:ascii="Times New Roman" w:hAnsi="Times New Roman"/>
                <w:sz w:val="26"/>
                <w:szCs w:val="26"/>
                <w:lang w:eastAsia="ru-RU"/>
              </w:rPr>
              <w:t xml:space="preserve">еханикалық </w:t>
            </w:r>
            <w:proofErr w:type="gramStart"/>
            <w:r w:rsidR="00F7447C" w:rsidRPr="00F7447C">
              <w:rPr>
                <w:rFonts w:ascii="Times New Roman" w:hAnsi="Times New Roman"/>
                <w:sz w:val="26"/>
                <w:szCs w:val="26"/>
                <w:lang w:eastAsia="ru-RU"/>
              </w:rPr>
              <w:t>берілістердің  түрлерін</w:t>
            </w:r>
            <w:proofErr w:type="gramEnd"/>
            <w:r w:rsidR="00F7447C" w:rsidRPr="00F7447C">
              <w:rPr>
                <w:rFonts w:ascii="Times New Roman" w:hAnsi="Times New Roman"/>
                <w:sz w:val="26"/>
                <w:szCs w:val="26"/>
                <w:lang w:eastAsia="ru-RU"/>
              </w:rPr>
              <w:t xml:space="preserve"> және олардың қасиеттерін, біліктерін, осьтерін, подшипниктерін, муфталарын сипаттай </w:t>
            </w:r>
            <w:r w:rsidR="00F7447C" w:rsidRPr="00F7447C">
              <w:rPr>
                <w:rFonts w:ascii="Times New Roman" w:hAnsi="Times New Roman"/>
                <w:sz w:val="26"/>
                <w:szCs w:val="26"/>
                <w:lang w:eastAsia="ru-RU"/>
              </w:rPr>
              <w:lastRenderedPageBreak/>
              <w:t>алады</w:t>
            </w:r>
            <w:r w:rsidR="00CC676B">
              <w:rPr>
                <w:rFonts w:ascii="Times New Roman" w:hAnsi="Times New Roman"/>
                <w:sz w:val="26"/>
                <w:szCs w:val="26"/>
                <w:lang w:val="kk-KZ" w:eastAsia="ru-RU"/>
              </w:rPr>
              <w:t xml:space="preserve"> және</w:t>
            </w:r>
            <w:r w:rsidR="00CC676B">
              <w:t xml:space="preserve"> </w:t>
            </w:r>
            <w:r w:rsidR="00CC676B" w:rsidRPr="00CC676B">
              <w:rPr>
                <w:sz w:val="26"/>
                <w:szCs w:val="26"/>
                <w:lang w:val="kk-KZ"/>
              </w:rPr>
              <w:t>м</w:t>
            </w:r>
            <w:r w:rsidR="00CC676B" w:rsidRPr="00CC676B">
              <w:rPr>
                <w:rFonts w:ascii="Times New Roman" w:hAnsi="Times New Roman"/>
                <w:sz w:val="26"/>
                <w:szCs w:val="26"/>
                <w:lang w:eastAsia="ru-RU"/>
              </w:rPr>
              <w:t>ашина тетіктерінің қосылыстарын және олардың сипаттамаларын түсінеді.</w:t>
            </w:r>
            <w:r w:rsidR="00CC676B">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9823D1" w:rsidRDefault="009823D1" w:rsidP="00921DBC">
            <w:pPr>
              <w:spacing w:after="0" w:line="240" w:lineRule="auto"/>
              <w:rPr>
                <w:rFonts w:ascii="Times New Roman" w:hAnsi="Times New Roman"/>
                <w:sz w:val="26"/>
                <w:szCs w:val="26"/>
                <w:lang w:eastAsia="ru-RU"/>
              </w:rPr>
            </w:pPr>
            <w:r w:rsidRPr="009823D1">
              <w:rPr>
                <w:rFonts w:ascii="Times New Roman" w:hAnsi="Times New Roman"/>
                <w:sz w:val="26"/>
                <w:szCs w:val="26"/>
                <w:lang w:eastAsia="ru-RU"/>
              </w:rPr>
              <w:t xml:space="preserve">ОН </w:t>
            </w:r>
            <w:r>
              <w:rPr>
                <w:rFonts w:ascii="Times New Roman" w:hAnsi="Times New Roman"/>
                <w:sz w:val="26"/>
                <w:szCs w:val="26"/>
                <w:lang w:val="kk-KZ" w:eastAsia="ru-RU"/>
              </w:rPr>
              <w:t>2</w:t>
            </w:r>
            <w:r w:rsidRPr="009823D1">
              <w:rPr>
                <w:rFonts w:ascii="Times New Roman" w:hAnsi="Times New Roman"/>
                <w:sz w:val="26"/>
                <w:szCs w:val="26"/>
                <w:lang w:eastAsia="ru-RU"/>
              </w:rPr>
              <w:t xml:space="preserve">.  Электр тізбектерін </w:t>
            </w:r>
            <w:r>
              <w:rPr>
                <w:rFonts w:ascii="Times New Roman" w:hAnsi="Times New Roman"/>
                <w:sz w:val="26"/>
                <w:szCs w:val="26"/>
                <w:lang w:val="kk-KZ" w:eastAsia="ru-RU"/>
              </w:rPr>
              <w:t xml:space="preserve">аналитикалық және графикалық әдістермен </w:t>
            </w:r>
            <w:r w:rsidRPr="009823D1">
              <w:rPr>
                <w:rFonts w:ascii="Times New Roman" w:hAnsi="Times New Roman"/>
                <w:sz w:val="26"/>
                <w:szCs w:val="26"/>
                <w:lang w:eastAsia="ru-RU"/>
              </w:rPr>
              <w:t>есептеу және негізгі заңдылықтарды</w:t>
            </w:r>
            <w:r>
              <w:rPr>
                <w:rFonts w:ascii="Times New Roman" w:hAnsi="Times New Roman"/>
                <w:sz w:val="26"/>
                <w:szCs w:val="26"/>
                <w:lang w:val="kk-KZ" w:eastAsia="ru-RU"/>
              </w:rPr>
              <w:t>,</w:t>
            </w:r>
            <w:r w:rsidRPr="009823D1">
              <w:rPr>
                <w:rFonts w:ascii="Times New Roman" w:hAnsi="Times New Roman"/>
                <w:sz w:val="26"/>
                <w:szCs w:val="26"/>
                <w:lang w:eastAsia="ru-RU"/>
              </w:rPr>
              <w:t xml:space="preserve"> сипаттамаларды сараптау</w:t>
            </w:r>
          </w:p>
          <w:p w:rsidR="00345CBD" w:rsidRPr="00243EC1" w:rsidRDefault="00345CBD" w:rsidP="00921DBC">
            <w:pPr>
              <w:spacing w:after="0" w:line="240" w:lineRule="auto"/>
              <w:rPr>
                <w:rFonts w:ascii="Times New Roman" w:hAnsi="Times New Roman"/>
                <w:sz w:val="26"/>
                <w:szCs w:val="26"/>
                <w:lang w:eastAsia="ru-RU"/>
              </w:rPr>
            </w:pPr>
          </w:p>
          <w:p w:rsidR="00345CBD" w:rsidRPr="00243EC1" w:rsidRDefault="00345CBD" w:rsidP="00921DBC">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  </w:t>
            </w:r>
          </w:p>
        </w:tc>
        <w:tc>
          <w:tcPr>
            <w:tcW w:w="2835" w:type="dxa"/>
            <w:shd w:val="clear" w:color="auto" w:fill="FFFFFF"/>
          </w:tcPr>
          <w:p w:rsidR="00345CBD" w:rsidRPr="00243EC1" w:rsidRDefault="00345CBD" w:rsidP="009823D1">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1. </w:t>
            </w:r>
            <w:r w:rsidR="009823D1" w:rsidRPr="009823D1">
              <w:rPr>
                <w:rFonts w:ascii="Times New Roman" w:hAnsi="Times New Roman"/>
                <w:sz w:val="26"/>
                <w:szCs w:val="26"/>
                <w:lang w:eastAsia="ru-RU"/>
              </w:rPr>
              <w:t>Электр тізбегінің негізгі құрылымдық бөліктерін сараптайды</w:t>
            </w:r>
            <w:r w:rsidR="009823D1">
              <w:rPr>
                <w:rFonts w:ascii="Times New Roman" w:hAnsi="Times New Roman"/>
                <w:sz w:val="26"/>
                <w:szCs w:val="26"/>
                <w:lang w:val="kk-KZ" w:eastAsia="ru-RU"/>
              </w:rPr>
              <w:t>, э</w:t>
            </w:r>
            <w:r w:rsidR="009823D1" w:rsidRPr="009823D1">
              <w:rPr>
                <w:rFonts w:ascii="Times New Roman" w:hAnsi="Times New Roman"/>
                <w:sz w:val="26"/>
                <w:szCs w:val="26"/>
                <w:lang w:eastAsia="ru-RU"/>
              </w:rPr>
              <w:t>лектр энергиясының қорек көздерін және тұтынушылардың тағайындалуын</w:t>
            </w:r>
            <w:r w:rsidR="009823D1">
              <w:rPr>
                <w:rFonts w:ascii="Times New Roman" w:hAnsi="Times New Roman"/>
                <w:sz w:val="26"/>
                <w:szCs w:val="26"/>
                <w:lang w:val="kk-KZ" w:eastAsia="ru-RU"/>
              </w:rPr>
              <w:t>, э</w:t>
            </w:r>
            <w:r w:rsidR="009823D1" w:rsidRPr="009823D1">
              <w:rPr>
                <w:rFonts w:ascii="Times New Roman" w:hAnsi="Times New Roman"/>
                <w:sz w:val="26"/>
                <w:szCs w:val="26"/>
                <w:lang w:eastAsia="ru-RU"/>
              </w:rPr>
              <w:t xml:space="preserve">лектр және магнит тізбектерінің негізгі заңдылықтарын және қасиеттерін </w:t>
            </w:r>
            <w:r w:rsidR="009823D1">
              <w:rPr>
                <w:rFonts w:ascii="Times New Roman" w:hAnsi="Times New Roman"/>
                <w:sz w:val="26"/>
                <w:szCs w:val="26"/>
                <w:lang w:eastAsia="ru-RU"/>
              </w:rPr>
              <w:t xml:space="preserve">анықтайды, </w:t>
            </w:r>
            <w:r w:rsidR="009823D1">
              <w:rPr>
                <w:rFonts w:ascii="Times New Roman" w:hAnsi="Times New Roman"/>
                <w:sz w:val="26"/>
                <w:szCs w:val="26"/>
                <w:lang w:val="kk-KZ" w:eastAsia="ru-RU"/>
              </w:rPr>
              <w:t>э</w:t>
            </w:r>
            <w:r w:rsidR="009823D1" w:rsidRPr="009823D1">
              <w:rPr>
                <w:rFonts w:ascii="Times New Roman" w:hAnsi="Times New Roman"/>
                <w:sz w:val="26"/>
                <w:szCs w:val="26"/>
                <w:lang w:eastAsia="ru-RU"/>
              </w:rPr>
              <w:t>лектр және магнит өріст</w:t>
            </w:r>
            <w:r w:rsidR="009823D1">
              <w:rPr>
                <w:rFonts w:ascii="Times New Roman" w:hAnsi="Times New Roman"/>
                <w:sz w:val="26"/>
                <w:szCs w:val="26"/>
                <w:lang w:eastAsia="ru-RU"/>
              </w:rPr>
              <w:t xml:space="preserve">ерінің заңдылықтарын сипаттайды, </w:t>
            </w:r>
            <w:r w:rsidR="009823D1">
              <w:rPr>
                <w:rFonts w:ascii="Times New Roman" w:hAnsi="Times New Roman"/>
                <w:sz w:val="26"/>
                <w:szCs w:val="26"/>
                <w:lang w:val="kk-KZ" w:eastAsia="ru-RU"/>
              </w:rPr>
              <w:t>т</w:t>
            </w:r>
            <w:r w:rsidR="009823D1" w:rsidRPr="009823D1">
              <w:rPr>
                <w:rFonts w:ascii="Times New Roman" w:hAnsi="Times New Roman"/>
                <w:sz w:val="26"/>
                <w:szCs w:val="26"/>
                <w:lang w:eastAsia="ru-RU"/>
              </w:rPr>
              <w:t>ұрақты ток және айнымалы ток, сызықты және сызықты емес тізбектердің ерекшеліктерін ажыратады.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570EAD" w:rsidP="009823D1">
            <w:pPr>
              <w:spacing w:after="0" w:line="240" w:lineRule="auto"/>
              <w:rPr>
                <w:rFonts w:ascii="Times New Roman" w:hAnsi="Times New Roman"/>
                <w:sz w:val="26"/>
                <w:szCs w:val="26"/>
                <w:lang w:eastAsia="ru-RU"/>
              </w:rPr>
            </w:pPr>
            <w:r>
              <w:rPr>
                <w:rFonts w:ascii="Times New Roman" w:hAnsi="Times New Roman"/>
                <w:sz w:val="26"/>
                <w:szCs w:val="26"/>
                <w:lang w:val="kk-KZ" w:eastAsia="ru-RU"/>
              </w:rPr>
              <w:t>2</w:t>
            </w:r>
            <w:r w:rsidR="00DC6FA2">
              <w:rPr>
                <w:rFonts w:ascii="Times New Roman" w:hAnsi="Times New Roman"/>
                <w:sz w:val="26"/>
                <w:szCs w:val="26"/>
                <w:lang w:val="kk-KZ" w:eastAsia="ru-RU"/>
              </w:rPr>
              <w:t>е</w:t>
            </w:r>
            <w:r w:rsidR="009823D1" w:rsidRPr="009823D1">
              <w:rPr>
                <w:rFonts w:ascii="Times New Roman" w:hAnsi="Times New Roman"/>
                <w:sz w:val="26"/>
                <w:szCs w:val="26"/>
                <w:lang w:eastAsia="ru-RU"/>
              </w:rPr>
              <w:t xml:space="preserve">. Сызықты және сызықты </w:t>
            </w:r>
            <w:proofErr w:type="gramStart"/>
            <w:r w:rsidR="009823D1" w:rsidRPr="009823D1">
              <w:rPr>
                <w:rFonts w:ascii="Times New Roman" w:hAnsi="Times New Roman"/>
                <w:sz w:val="26"/>
                <w:szCs w:val="26"/>
                <w:lang w:eastAsia="ru-RU"/>
              </w:rPr>
              <w:t>емес  тұ</w:t>
            </w:r>
            <w:r w:rsidR="009823D1">
              <w:rPr>
                <w:rFonts w:ascii="Times New Roman" w:hAnsi="Times New Roman"/>
                <w:sz w:val="26"/>
                <w:szCs w:val="26"/>
                <w:lang w:eastAsia="ru-RU"/>
              </w:rPr>
              <w:t>рақты</w:t>
            </w:r>
            <w:proofErr w:type="gramEnd"/>
            <w:r w:rsidR="009823D1">
              <w:rPr>
                <w:rFonts w:ascii="Times New Roman" w:hAnsi="Times New Roman"/>
                <w:sz w:val="26"/>
                <w:szCs w:val="26"/>
                <w:lang w:eastAsia="ru-RU"/>
              </w:rPr>
              <w:t xml:space="preserve"> ток тізбектерін, </w:t>
            </w:r>
            <w:r w:rsidR="009823D1">
              <w:rPr>
                <w:rFonts w:ascii="Times New Roman" w:hAnsi="Times New Roman"/>
                <w:sz w:val="26"/>
                <w:szCs w:val="26"/>
                <w:lang w:val="kk-KZ" w:eastAsia="ru-RU"/>
              </w:rPr>
              <w:t>б</w:t>
            </w:r>
            <w:r w:rsidR="009823D1" w:rsidRPr="009823D1">
              <w:rPr>
                <w:rFonts w:ascii="Times New Roman" w:hAnsi="Times New Roman"/>
                <w:sz w:val="26"/>
                <w:szCs w:val="26"/>
                <w:lang w:eastAsia="ru-RU"/>
              </w:rPr>
              <w:t xml:space="preserve">ір  фазалы айнымалы ток тізбектерін </w:t>
            </w:r>
            <w:r w:rsidR="009823D1">
              <w:rPr>
                <w:rFonts w:ascii="Times New Roman" w:hAnsi="Times New Roman"/>
                <w:sz w:val="26"/>
                <w:szCs w:val="26"/>
                <w:lang w:val="kk-KZ" w:eastAsia="ru-RU"/>
              </w:rPr>
              <w:t>және с</w:t>
            </w:r>
            <w:r w:rsidR="009823D1" w:rsidRPr="009823D1">
              <w:rPr>
                <w:rFonts w:ascii="Times New Roman" w:hAnsi="Times New Roman"/>
                <w:sz w:val="26"/>
                <w:szCs w:val="26"/>
                <w:lang w:eastAsia="ru-RU"/>
              </w:rPr>
              <w:t xml:space="preserve">имметриялық және симметриялық емес үш фазалы айнымалы ток тізбектерін </w:t>
            </w:r>
            <w:r w:rsidR="009823D1">
              <w:rPr>
                <w:rFonts w:ascii="Times New Roman" w:hAnsi="Times New Roman"/>
                <w:sz w:val="26"/>
                <w:szCs w:val="26"/>
                <w:lang w:eastAsia="ru-RU"/>
              </w:rPr>
              <w:t xml:space="preserve">есептейді.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9823D1" w:rsidP="009823D1">
            <w:pPr>
              <w:spacing w:after="0" w:line="240" w:lineRule="auto"/>
              <w:rPr>
                <w:rFonts w:ascii="Times New Roman" w:hAnsi="Times New Roman"/>
                <w:sz w:val="26"/>
                <w:szCs w:val="26"/>
                <w:lang w:eastAsia="ru-RU"/>
              </w:rPr>
            </w:pPr>
            <w:r w:rsidRPr="009823D1">
              <w:rPr>
                <w:rFonts w:ascii="Times New Roman" w:hAnsi="Times New Roman"/>
                <w:sz w:val="26"/>
                <w:szCs w:val="26"/>
                <w:lang w:eastAsia="ru-RU"/>
              </w:rPr>
              <w:t xml:space="preserve">ОН </w:t>
            </w:r>
            <w:r>
              <w:rPr>
                <w:rFonts w:ascii="Times New Roman" w:hAnsi="Times New Roman"/>
                <w:sz w:val="26"/>
                <w:szCs w:val="26"/>
                <w:lang w:val="kk-KZ" w:eastAsia="ru-RU"/>
              </w:rPr>
              <w:t>3</w:t>
            </w:r>
            <w:r w:rsidRPr="009823D1">
              <w:rPr>
                <w:rFonts w:ascii="Times New Roman" w:hAnsi="Times New Roman"/>
                <w:sz w:val="26"/>
                <w:szCs w:val="26"/>
                <w:lang w:eastAsia="ru-RU"/>
              </w:rPr>
              <w:t>. Дәстүрлі емес, баламалы энергияның заманауи бағыттарының негіздерін және кәсіби қызметтің басқа да негіздерін түсіну</w:t>
            </w:r>
          </w:p>
        </w:tc>
        <w:tc>
          <w:tcPr>
            <w:tcW w:w="2835" w:type="dxa"/>
            <w:shd w:val="clear" w:color="auto" w:fill="FFFFFF"/>
          </w:tcPr>
          <w:p w:rsidR="00345CBD" w:rsidRPr="00243EC1" w:rsidRDefault="009823D1" w:rsidP="009823D1">
            <w:pPr>
              <w:spacing w:after="0" w:line="240" w:lineRule="auto"/>
              <w:rPr>
                <w:rFonts w:ascii="Times New Roman" w:eastAsia="Times New Roman" w:hAnsi="Times New Roman"/>
                <w:sz w:val="26"/>
                <w:szCs w:val="26"/>
                <w:lang w:eastAsia="ru-RU"/>
              </w:rPr>
            </w:pPr>
            <w:r w:rsidRPr="009823D1">
              <w:rPr>
                <w:rFonts w:ascii="Times New Roman" w:eastAsia="Times New Roman" w:hAnsi="Times New Roman"/>
                <w:sz w:val="26"/>
                <w:szCs w:val="26"/>
                <w:lang w:eastAsia="ru-RU"/>
              </w:rPr>
              <w:t xml:space="preserve">1.  Дәстүрлі емес энергия түрлерін өндіру бойынша қолданылатын қондырғылардың жұмыс жасау негізінде жатқан </w:t>
            </w:r>
            <w:proofErr w:type="gramStart"/>
            <w:r w:rsidRPr="009823D1">
              <w:rPr>
                <w:rFonts w:ascii="Times New Roman" w:eastAsia="Times New Roman" w:hAnsi="Times New Roman"/>
                <w:sz w:val="26"/>
                <w:szCs w:val="26"/>
                <w:lang w:eastAsia="ru-RU"/>
              </w:rPr>
              <w:t>физикалық  қағидаларын</w:t>
            </w:r>
            <w:proofErr w:type="gramEnd"/>
            <w:r w:rsidRPr="009823D1">
              <w:rPr>
                <w:rFonts w:ascii="Times New Roman" w:eastAsia="Times New Roman" w:hAnsi="Times New Roman"/>
                <w:sz w:val="26"/>
                <w:szCs w:val="26"/>
                <w:lang w:eastAsia="ru-RU"/>
              </w:rPr>
              <w:t xml:space="preserve"> біледі</w:t>
            </w:r>
            <w:r>
              <w:rPr>
                <w:rFonts w:ascii="Times New Roman" w:eastAsia="Times New Roman" w:hAnsi="Times New Roman"/>
                <w:sz w:val="26"/>
                <w:szCs w:val="26"/>
                <w:lang w:val="kk-KZ" w:eastAsia="ru-RU"/>
              </w:rPr>
              <w:t>, э</w:t>
            </w:r>
            <w:r w:rsidRPr="009823D1">
              <w:rPr>
                <w:rFonts w:ascii="Times New Roman" w:eastAsia="Times New Roman" w:hAnsi="Times New Roman"/>
                <w:sz w:val="26"/>
                <w:szCs w:val="26"/>
                <w:lang w:eastAsia="ru-RU"/>
              </w:rPr>
              <w:t xml:space="preserve">нергияны түрлендірудің үлгілік </w:t>
            </w:r>
            <w:r w:rsidRPr="009823D1">
              <w:rPr>
                <w:rFonts w:ascii="Times New Roman" w:eastAsia="Times New Roman" w:hAnsi="Times New Roman"/>
                <w:sz w:val="26"/>
                <w:szCs w:val="26"/>
                <w:lang w:eastAsia="ru-RU"/>
              </w:rPr>
              <w:lastRenderedPageBreak/>
              <w:t>электротехнологиялық процестерін ажыратады.</w:t>
            </w:r>
            <w:r>
              <w:rPr>
                <w:rFonts w:ascii="Times New Roman" w:eastAsia="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2. </w:t>
            </w:r>
            <w:r w:rsidRPr="00243EC1">
              <w:rPr>
                <w:rFonts w:ascii="Times New Roman" w:hAnsi="Times New Roman"/>
                <w:sz w:val="26"/>
                <w:szCs w:val="26"/>
                <w:lang w:eastAsia="ru-RU"/>
              </w:rPr>
              <w:t xml:space="preserve">  </w:t>
            </w:r>
            <w:r w:rsidR="009823D1">
              <w:t xml:space="preserve"> </w:t>
            </w:r>
            <w:r w:rsidR="009823D1" w:rsidRPr="009823D1">
              <w:rPr>
                <w:rFonts w:ascii="Times New Roman" w:hAnsi="Times New Roman"/>
                <w:sz w:val="26"/>
                <w:szCs w:val="26"/>
                <w:lang w:eastAsia="ru-RU"/>
              </w:rPr>
              <w:t xml:space="preserve">Дәстүрлі емес энергия </w:t>
            </w:r>
            <w:proofErr w:type="gramStart"/>
            <w:r w:rsidR="009823D1" w:rsidRPr="009823D1">
              <w:rPr>
                <w:rFonts w:ascii="Times New Roman" w:hAnsi="Times New Roman"/>
                <w:sz w:val="26"/>
                <w:szCs w:val="26"/>
                <w:lang w:eastAsia="ru-RU"/>
              </w:rPr>
              <w:t>түрлерін  түрлендірудің</w:t>
            </w:r>
            <w:proofErr w:type="gramEnd"/>
            <w:r w:rsidR="009823D1" w:rsidRPr="009823D1">
              <w:rPr>
                <w:rFonts w:ascii="Times New Roman" w:hAnsi="Times New Roman"/>
                <w:sz w:val="26"/>
                <w:szCs w:val="26"/>
                <w:lang w:eastAsia="ru-RU"/>
              </w:rPr>
              <w:t xml:space="preserve"> электротехнологиялық тәсілдерін ендіреді.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ind w:right="-181"/>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rsidR="009823D1">
              <w:t xml:space="preserve"> </w:t>
            </w:r>
            <w:r w:rsidR="009823D1" w:rsidRPr="009823D1">
              <w:rPr>
                <w:rFonts w:ascii="Times New Roman" w:hAnsi="Times New Roman"/>
                <w:sz w:val="26"/>
                <w:szCs w:val="26"/>
                <w:lang w:eastAsia="ru-RU"/>
              </w:rPr>
              <w:t>Электротехнологиялық және энергетикалық қондырғыларды пайдаланады.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6C61FB" w:rsidP="00921DBC">
            <w:pPr>
              <w:spacing w:after="0" w:line="240" w:lineRule="auto"/>
              <w:rPr>
                <w:rFonts w:ascii="Times New Roman" w:hAnsi="Times New Roman"/>
                <w:sz w:val="26"/>
                <w:szCs w:val="26"/>
                <w:lang w:eastAsia="ru-RU"/>
              </w:rPr>
            </w:pPr>
            <w:r>
              <w:rPr>
                <w:rFonts w:ascii="Times New Roman" w:hAnsi="Times New Roman"/>
                <w:sz w:val="26"/>
                <w:szCs w:val="26"/>
                <w:lang w:eastAsia="ru-RU"/>
              </w:rPr>
              <w:t>ОН 4</w:t>
            </w:r>
            <w:r w:rsidRPr="006C61FB">
              <w:rPr>
                <w:rFonts w:ascii="Times New Roman" w:hAnsi="Times New Roman"/>
                <w:sz w:val="26"/>
                <w:szCs w:val="26"/>
                <w:lang w:eastAsia="ru-RU"/>
              </w:rPr>
              <w:t>. Құрылысы және құжаттық мәліметтер бойынша электр машиналарының түрін анықтау</w:t>
            </w:r>
          </w:p>
        </w:tc>
        <w:tc>
          <w:tcPr>
            <w:tcW w:w="2835" w:type="dxa"/>
            <w:shd w:val="clear" w:color="auto" w:fill="FFFFFF"/>
          </w:tcPr>
          <w:p w:rsidR="00345CBD" w:rsidRPr="00243EC1" w:rsidRDefault="00345CBD" w:rsidP="00921DBC">
            <w:pPr>
              <w:spacing w:after="0" w:line="240" w:lineRule="auto"/>
              <w:ind w:right="-181"/>
              <w:rPr>
                <w:rFonts w:ascii="Times New Roman" w:eastAsia="Times New Roman" w:hAnsi="Times New Roman"/>
                <w:sz w:val="26"/>
                <w:szCs w:val="26"/>
                <w:lang w:eastAsia="ru-RU"/>
              </w:rPr>
            </w:pPr>
            <w:r w:rsidRPr="00243EC1">
              <w:rPr>
                <w:rFonts w:ascii="Times New Roman" w:hAnsi="Times New Roman"/>
                <w:sz w:val="26"/>
                <w:szCs w:val="26"/>
                <w:lang w:eastAsia="ru-RU"/>
              </w:rPr>
              <w:t>1.</w:t>
            </w:r>
            <w:r w:rsidR="006C61FB">
              <w:t xml:space="preserve"> </w:t>
            </w:r>
            <w:r w:rsidR="006C61FB" w:rsidRPr="006C61FB">
              <w:rPr>
                <w:rFonts w:ascii="Times New Roman" w:hAnsi="Times New Roman"/>
                <w:sz w:val="26"/>
                <w:szCs w:val="26"/>
                <w:lang w:eastAsia="ru-RU"/>
              </w:rPr>
              <w:t>Электр машиналарының жұмыс жасау қағидасын, қолданылу саласын, құрылыстарын, жіктелуін сипаттайды.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rsidR="006C61FB">
              <w:t xml:space="preserve"> </w:t>
            </w:r>
            <w:r w:rsidR="006C61FB" w:rsidRPr="006C61FB">
              <w:rPr>
                <w:rFonts w:ascii="Times New Roman" w:hAnsi="Times New Roman"/>
                <w:sz w:val="26"/>
                <w:szCs w:val="26"/>
                <w:lang w:eastAsia="ru-RU"/>
              </w:rPr>
              <w:t>Электр машиналардың сипаттамаларын тұрғызу және есептеу әдістерін қолданады.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6C61FB" w:rsidP="006C61FB">
            <w:pPr>
              <w:spacing w:after="0" w:line="240" w:lineRule="auto"/>
              <w:rPr>
                <w:rFonts w:ascii="Times New Roman" w:hAnsi="Times New Roman"/>
                <w:sz w:val="26"/>
                <w:szCs w:val="26"/>
                <w:lang w:eastAsia="ru-RU"/>
              </w:rPr>
            </w:pPr>
            <w:r>
              <w:rPr>
                <w:rFonts w:ascii="Times New Roman" w:hAnsi="Times New Roman"/>
                <w:sz w:val="26"/>
                <w:szCs w:val="26"/>
                <w:lang w:eastAsia="ru-RU"/>
              </w:rPr>
              <w:t>ОН 5</w:t>
            </w:r>
            <w:r w:rsidRPr="006C61FB">
              <w:rPr>
                <w:rFonts w:ascii="Times New Roman" w:hAnsi="Times New Roman"/>
                <w:sz w:val="26"/>
                <w:szCs w:val="26"/>
                <w:lang w:eastAsia="ru-RU"/>
              </w:rPr>
              <w:t xml:space="preserve">.  Үзіліссіз электрмен қамтамасыздандыруды жүзеге асыру </w:t>
            </w:r>
            <w:r>
              <w:rPr>
                <w:rFonts w:ascii="Times New Roman" w:hAnsi="Times New Roman"/>
                <w:sz w:val="26"/>
                <w:szCs w:val="26"/>
                <w:lang w:val="kk-KZ" w:eastAsia="ru-RU"/>
              </w:rPr>
              <w:t>және э</w:t>
            </w:r>
            <w:r w:rsidRPr="006C61FB">
              <w:rPr>
                <w:rFonts w:ascii="Times New Roman" w:hAnsi="Times New Roman"/>
                <w:sz w:val="26"/>
                <w:szCs w:val="26"/>
                <w:lang w:val="kk-KZ" w:eastAsia="ru-RU"/>
              </w:rPr>
              <w:t>лектрмен қамтамасыз ету тораптары үшін қорғанысты және электроавтоматиканы таңдауды жүргізу.</w:t>
            </w:r>
            <w:r>
              <w:rPr>
                <w:rFonts w:ascii="Times New Roman" w:hAnsi="Times New Roman"/>
                <w:sz w:val="26"/>
                <w:szCs w:val="26"/>
                <w:lang w:val="kk-KZ" w:eastAsia="ru-RU"/>
              </w:rPr>
              <w:t xml:space="preserve"> </w:t>
            </w:r>
          </w:p>
        </w:tc>
        <w:tc>
          <w:tcPr>
            <w:tcW w:w="2835" w:type="dxa"/>
            <w:shd w:val="clear" w:color="auto" w:fill="FFFFFF"/>
          </w:tcPr>
          <w:p w:rsidR="00345CBD" w:rsidRPr="00243EC1" w:rsidRDefault="006C61FB" w:rsidP="006C61F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1.</w:t>
            </w:r>
            <w:r w:rsidRPr="006C61FB">
              <w:rPr>
                <w:rFonts w:ascii="Times New Roman" w:eastAsia="Times New Roman" w:hAnsi="Times New Roman"/>
                <w:sz w:val="26"/>
                <w:szCs w:val="26"/>
                <w:lang w:eastAsia="ru-RU"/>
              </w:rPr>
              <w:t>Әртүрлі нысандарды электрмен қамтамасыздандыру жүйелері бойынша және олардың өзіндік ерекшеліктері бойынша мәлімет біледі</w:t>
            </w:r>
            <w:r>
              <w:rPr>
                <w:rFonts w:ascii="Times New Roman" w:eastAsia="Times New Roman" w:hAnsi="Times New Roman"/>
                <w:sz w:val="26"/>
                <w:szCs w:val="26"/>
                <w:lang w:val="kk-KZ" w:eastAsia="ru-RU"/>
              </w:rPr>
              <w:t xml:space="preserve">, </w:t>
            </w:r>
            <w:r>
              <w:t xml:space="preserve"> </w:t>
            </w:r>
            <w:r>
              <w:rPr>
                <w:rFonts w:ascii="Times New Roman" w:eastAsia="Times New Roman" w:hAnsi="Times New Roman"/>
                <w:sz w:val="26"/>
                <w:szCs w:val="26"/>
                <w:lang w:val="kk-KZ" w:eastAsia="ru-RU"/>
              </w:rPr>
              <w:t>э</w:t>
            </w:r>
            <w:r w:rsidRPr="006C61FB">
              <w:rPr>
                <w:rFonts w:ascii="Times New Roman" w:eastAsia="Times New Roman" w:hAnsi="Times New Roman"/>
                <w:sz w:val="26"/>
                <w:szCs w:val="26"/>
                <w:lang w:val="kk-KZ" w:eastAsia="ru-RU"/>
              </w:rPr>
              <w:t>лектр қабылдағыштардың негізгі түрлерін және олардың жұмыс режимдерін ажыратады</w:t>
            </w:r>
            <w:r>
              <w:rPr>
                <w:rFonts w:ascii="Times New Roman" w:eastAsia="Times New Roman" w:hAnsi="Times New Roman"/>
                <w:sz w:val="26"/>
                <w:szCs w:val="26"/>
                <w:lang w:val="kk-KZ" w:eastAsia="ru-RU"/>
              </w:rPr>
              <w:t xml:space="preserve"> және </w:t>
            </w:r>
            <w:r>
              <w:t xml:space="preserve"> </w:t>
            </w:r>
            <w:r>
              <w:rPr>
                <w:lang w:val="kk-KZ"/>
              </w:rPr>
              <w:t>ә</w:t>
            </w:r>
            <w:r w:rsidRPr="006C61FB">
              <w:rPr>
                <w:rFonts w:ascii="Times New Roman" w:eastAsia="Times New Roman" w:hAnsi="Times New Roman"/>
                <w:sz w:val="26"/>
                <w:szCs w:val="26"/>
                <w:lang w:val="kk-KZ" w:eastAsia="ru-RU"/>
              </w:rPr>
              <w:t>ртүрлі бағыттағы электрмен қамтамасыз ету жүйелерінде электр тұтыну режимдерін сипаттайды.</w:t>
            </w:r>
            <w:r>
              <w:rPr>
                <w:rFonts w:ascii="Times New Roman" w:eastAsia="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val="restart"/>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highlight w:val="yellow"/>
                <w:lang w:eastAsia="ru-RU"/>
              </w:rPr>
            </w:pP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2. </w:t>
            </w:r>
            <w:r w:rsidR="006C61FB">
              <w:t xml:space="preserve"> </w:t>
            </w:r>
            <w:r w:rsidR="006C61FB" w:rsidRPr="006C61FB">
              <w:rPr>
                <w:rFonts w:ascii="Times New Roman" w:eastAsia="Times New Roman" w:hAnsi="Times New Roman"/>
                <w:sz w:val="26"/>
                <w:szCs w:val="26"/>
                <w:lang w:eastAsia="ru-RU"/>
              </w:rPr>
              <w:t xml:space="preserve">Режимдердің интегралды сипаттамаларын есептеу әдістерін және жүктемелердің есептік </w:t>
            </w:r>
            <w:r w:rsidR="006C61FB" w:rsidRPr="006C61FB">
              <w:rPr>
                <w:rFonts w:ascii="Times New Roman" w:eastAsia="Times New Roman" w:hAnsi="Times New Roman"/>
                <w:sz w:val="26"/>
                <w:szCs w:val="26"/>
                <w:lang w:eastAsia="ru-RU"/>
              </w:rPr>
              <w:lastRenderedPageBreak/>
              <w:t>мәндерін анықтау әдістерін меңгер</w:t>
            </w:r>
            <w:r w:rsidR="00DC6FA2">
              <w:rPr>
                <w:rFonts w:ascii="Times New Roman" w:eastAsia="Times New Roman" w:hAnsi="Times New Roman"/>
                <w:sz w:val="26"/>
                <w:szCs w:val="26"/>
                <w:lang w:val="kk-KZ" w:eastAsia="ru-RU"/>
              </w:rPr>
              <w:t>е</w:t>
            </w:r>
            <w:r w:rsidR="006C61FB" w:rsidRPr="006C61FB">
              <w:rPr>
                <w:rFonts w:ascii="Times New Roman" w:eastAsia="Times New Roman" w:hAnsi="Times New Roman"/>
                <w:sz w:val="26"/>
                <w:szCs w:val="26"/>
                <w:lang w:eastAsia="ru-RU"/>
              </w:rPr>
              <w:t>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rPr>
          <w:trHeight w:val="1539"/>
        </w:trPr>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highlight w:val="yellow"/>
                <w:lang w:eastAsia="ru-RU"/>
              </w:rPr>
            </w:pP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3. </w:t>
            </w:r>
            <w:r w:rsidR="006C61FB">
              <w:t xml:space="preserve"> </w:t>
            </w:r>
            <w:r w:rsidR="006C61FB" w:rsidRPr="006C61FB">
              <w:rPr>
                <w:rFonts w:ascii="Times New Roman" w:eastAsia="Times New Roman" w:hAnsi="Times New Roman"/>
                <w:sz w:val="26"/>
                <w:szCs w:val="26"/>
                <w:lang w:eastAsia="ru-RU"/>
              </w:rPr>
              <w:t>Электрмен қамтамасыз ету жүйелерінде электр энергиясының сапасын қамтамасыз етеді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rPr>
          <w:trHeight w:val="7093"/>
        </w:trPr>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6C61FB" w:rsidRDefault="00345CBD" w:rsidP="00921DBC">
            <w:pPr>
              <w:spacing w:after="0" w:line="240" w:lineRule="auto"/>
              <w:rPr>
                <w:rFonts w:ascii="Times New Roman" w:hAnsi="Times New Roman"/>
                <w:sz w:val="26"/>
                <w:szCs w:val="26"/>
                <w:lang w:val="kk-KZ" w:eastAsia="ru-RU"/>
              </w:rPr>
            </w:pPr>
            <w:r w:rsidRPr="00243EC1">
              <w:rPr>
                <w:rFonts w:ascii="Times New Roman" w:hAnsi="Times New Roman"/>
                <w:sz w:val="26"/>
                <w:szCs w:val="26"/>
                <w:lang w:eastAsia="ru-RU"/>
              </w:rPr>
              <w:t xml:space="preserve">4. </w:t>
            </w:r>
            <w:r w:rsidR="006C61FB" w:rsidRPr="006C61FB">
              <w:rPr>
                <w:rFonts w:ascii="Times New Roman" w:hAnsi="Times New Roman"/>
                <w:sz w:val="26"/>
                <w:szCs w:val="26"/>
                <w:lang w:eastAsia="ru-RU"/>
              </w:rPr>
              <w:t>Релелік қорғаныс сұлбаларында қолданылатын реле түрлерінің құрылыстарын және жұм</w:t>
            </w:r>
            <w:r w:rsidR="006C61FB">
              <w:rPr>
                <w:rFonts w:ascii="Times New Roman" w:hAnsi="Times New Roman"/>
                <w:sz w:val="26"/>
                <w:szCs w:val="26"/>
                <w:lang w:eastAsia="ru-RU"/>
              </w:rPr>
              <w:t xml:space="preserve">ыс жасау қағидаларын сипаттайды, </w:t>
            </w:r>
            <w:r w:rsidR="006C61FB">
              <w:rPr>
                <w:rFonts w:ascii="Times New Roman" w:hAnsi="Times New Roman"/>
                <w:sz w:val="26"/>
                <w:szCs w:val="26"/>
                <w:lang w:val="kk-KZ" w:eastAsia="ru-RU"/>
              </w:rPr>
              <w:t>р</w:t>
            </w:r>
            <w:r w:rsidR="006C61FB" w:rsidRPr="006C61FB">
              <w:rPr>
                <w:rFonts w:ascii="Times New Roman" w:hAnsi="Times New Roman"/>
                <w:sz w:val="26"/>
                <w:szCs w:val="26"/>
                <w:lang w:eastAsia="ru-RU"/>
              </w:rPr>
              <w:t>еле</w:t>
            </w:r>
            <w:r w:rsidR="006C61FB">
              <w:rPr>
                <w:rFonts w:ascii="Times New Roman" w:hAnsi="Times New Roman"/>
                <w:sz w:val="26"/>
                <w:szCs w:val="26"/>
                <w:lang w:eastAsia="ru-RU"/>
              </w:rPr>
              <w:t xml:space="preserve">лік қорғаныс түрлерін анықтайды, </w:t>
            </w:r>
            <w:r w:rsidR="006C61FB">
              <w:rPr>
                <w:rFonts w:ascii="Times New Roman" w:hAnsi="Times New Roman"/>
                <w:sz w:val="26"/>
                <w:szCs w:val="26"/>
                <w:lang w:val="kk-KZ" w:eastAsia="ru-RU"/>
              </w:rPr>
              <w:t>э</w:t>
            </w:r>
            <w:r w:rsidR="006C61FB" w:rsidRPr="006C61FB">
              <w:rPr>
                <w:rFonts w:ascii="Times New Roman" w:hAnsi="Times New Roman"/>
                <w:sz w:val="26"/>
                <w:szCs w:val="26"/>
                <w:lang w:eastAsia="ru-RU"/>
              </w:rPr>
              <w:t>лектрмен қамтамасыз ету жүйесінің жеке эле</w:t>
            </w:r>
            <w:r w:rsidR="006C61FB">
              <w:rPr>
                <w:rFonts w:ascii="Times New Roman" w:hAnsi="Times New Roman"/>
                <w:sz w:val="26"/>
                <w:szCs w:val="26"/>
                <w:lang w:eastAsia="ru-RU"/>
              </w:rPr>
              <w:t>менттерінің қорғаныс сұлбаларын,</w:t>
            </w:r>
            <w:r w:rsidR="006C61FB">
              <w:rPr>
                <w:rFonts w:ascii="Times New Roman" w:hAnsi="Times New Roman"/>
                <w:sz w:val="26"/>
                <w:szCs w:val="26"/>
                <w:lang w:val="kk-KZ" w:eastAsia="ru-RU"/>
              </w:rPr>
              <w:t xml:space="preserve"> э</w:t>
            </w:r>
            <w:r w:rsidR="006C61FB" w:rsidRPr="006C61FB">
              <w:rPr>
                <w:rFonts w:ascii="Times New Roman" w:hAnsi="Times New Roman"/>
                <w:sz w:val="26"/>
                <w:szCs w:val="26"/>
                <w:lang w:eastAsia="ru-RU"/>
              </w:rPr>
              <w:t>лектр жабдықта</w:t>
            </w:r>
            <w:r w:rsidR="006C61FB">
              <w:rPr>
                <w:rFonts w:ascii="Times New Roman" w:hAnsi="Times New Roman"/>
                <w:sz w:val="26"/>
                <w:szCs w:val="26"/>
                <w:lang w:eastAsia="ru-RU"/>
              </w:rPr>
              <w:t xml:space="preserve">рды басқару сұлбаларын түсінеді, </w:t>
            </w:r>
            <w:r w:rsidR="006C61FB">
              <w:rPr>
                <w:rFonts w:ascii="Times New Roman" w:hAnsi="Times New Roman"/>
                <w:sz w:val="26"/>
                <w:szCs w:val="26"/>
                <w:lang w:val="kk-KZ" w:eastAsia="ru-RU"/>
              </w:rPr>
              <w:t>э</w:t>
            </w:r>
            <w:r w:rsidR="006C61FB" w:rsidRPr="006C61FB">
              <w:rPr>
                <w:rFonts w:ascii="Times New Roman" w:hAnsi="Times New Roman"/>
                <w:sz w:val="26"/>
                <w:szCs w:val="26"/>
                <w:lang w:eastAsia="ru-RU"/>
              </w:rPr>
              <w:t xml:space="preserve">лектрмен қамтамасыздандыру жүйелеріндегі автоматтандыру құрылғыларының түрлерін, қолданылуын, негізгі талаптарын </w:t>
            </w:r>
            <w:r w:rsidR="006C61FB">
              <w:rPr>
                <w:rFonts w:ascii="Times New Roman" w:hAnsi="Times New Roman"/>
                <w:sz w:val="26"/>
                <w:szCs w:val="26"/>
                <w:lang w:eastAsia="ru-RU"/>
              </w:rPr>
              <w:t xml:space="preserve">сипаттайды, </w:t>
            </w:r>
            <w:r w:rsidR="006C61FB">
              <w:rPr>
                <w:rFonts w:ascii="Times New Roman" w:hAnsi="Times New Roman"/>
                <w:sz w:val="26"/>
                <w:szCs w:val="26"/>
                <w:lang w:val="kk-KZ" w:eastAsia="ru-RU"/>
              </w:rPr>
              <w:t>э</w:t>
            </w:r>
            <w:r w:rsidR="006C61FB" w:rsidRPr="006C61FB">
              <w:rPr>
                <w:rFonts w:ascii="Times New Roman" w:hAnsi="Times New Roman"/>
                <w:sz w:val="26"/>
                <w:szCs w:val="26"/>
                <w:lang w:eastAsia="ru-RU"/>
              </w:rPr>
              <w:t>лектрмен қамтамасыздандыру тораптары үшін қорғаныс түрлерін және электроавтоматиканы таңдауды орындайды</w:t>
            </w:r>
            <w:r w:rsidR="006C61FB">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val="restart"/>
            <w:shd w:val="clear" w:color="auto" w:fill="FFFFFF"/>
          </w:tcPr>
          <w:p w:rsidR="00345CBD" w:rsidRPr="00243EC1" w:rsidRDefault="001A0837" w:rsidP="00921DBC">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t xml:space="preserve">КМ 3. ЭГҚК негізіндегі энергетикалық қондырғыларды техникалық пайдалану, </w:t>
            </w:r>
            <w:proofErr w:type="gramStart"/>
            <w:r w:rsidRPr="001A0837">
              <w:rPr>
                <w:rFonts w:ascii="Times New Roman" w:hAnsi="Times New Roman"/>
                <w:sz w:val="26"/>
                <w:szCs w:val="26"/>
                <w:lang w:eastAsia="ru-RU"/>
              </w:rPr>
              <w:t>жөндеу  және</w:t>
            </w:r>
            <w:proofErr w:type="gramEnd"/>
            <w:r w:rsidRPr="001A0837">
              <w:rPr>
                <w:rFonts w:ascii="Times New Roman" w:hAnsi="Times New Roman"/>
                <w:sz w:val="26"/>
                <w:szCs w:val="26"/>
                <w:lang w:eastAsia="ru-RU"/>
              </w:rPr>
              <w:t xml:space="preserve"> жаңғыртуды жүргізу</w:t>
            </w:r>
          </w:p>
        </w:tc>
        <w:tc>
          <w:tcPr>
            <w:tcW w:w="2976" w:type="dxa"/>
            <w:vMerge w:val="restart"/>
            <w:shd w:val="clear" w:color="auto" w:fill="FFFFFF"/>
          </w:tcPr>
          <w:p w:rsidR="00345CBD" w:rsidRPr="00243EC1" w:rsidRDefault="001A0837" w:rsidP="00921DBC">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t xml:space="preserve">ОН 1.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қондырғылардың негізгі энергетикалық және көмекші жабдықтарын таңдауды орындау</w:t>
            </w:r>
          </w:p>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ind w:right="-39"/>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rsidR="001A0837">
              <w:t xml:space="preserve"> </w:t>
            </w:r>
            <w:proofErr w:type="gramStart"/>
            <w:r w:rsidR="001A0837" w:rsidRPr="001A0837">
              <w:rPr>
                <w:rFonts w:ascii="Times New Roman" w:hAnsi="Times New Roman"/>
                <w:sz w:val="26"/>
                <w:szCs w:val="26"/>
                <w:lang w:eastAsia="ru-RU"/>
              </w:rPr>
              <w:t>ЭГҚК  негізіндегі</w:t>
            </w:r>
            <w:proofErr w:type="gramEnd"/>
            <w:r w:rsidR="001A0837" w:rsidRPr="001A0837">
              <w:rPr>
                <w:rFonts w:ascii="Times New Roman" w:hAnsi="Times New Roman"/>
                <w:sz w:val="26"/>
                <w:szCs w:val="26"/>
                <w:lang w:eastAsia="ru-RU"/>
              </w:rPr>
              <w:t xml:space="preserve"> қондырғылардың негізгі энергетикалық және көмекші жабдықтарын және олардың негізгі энергетикалық, экономикалық  және экологиялық </w:t>
            </w:r>
            <w:r w:rsidR="001A0837" w:rsidRPr="001A0837">
              <w:rPr>
                <w:rFonts w:ascii="Times New Roman" w:hAnsi="Times New Roman"/>
                <w:sz w:val="26"/>
                <w:szCs w:val="26"/>
                <w:lang w:eastAsia="ru-RU"/>
              </w:rPr>
              <w:lastRenderedPageBreak/>
              <w:t>сипаттамаларын таңдайды.</w:t>
            </w:r>
          </w:p>
        </w:tc>
        <w:tc>
          <w:tcPr>
            <w:tcW w:w="1978" w:type="dxa"/>
            <w:vMerge w:val="restart"/>
            <w:shd w:val="clear" w:color="auto" w:fill="FFFFFF"/>
          </w:tcPr>
          <w:p w:rsidR="00345CBD" w:rsidRDefault="001A0837" w:rsidP="00921DBC">
            <w:pPr>
              <w:spacing w:after="0" w:line="240" w:lineRule="auto"/>
              <w:ind w:right="-16"/>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lastRenderedPageBreak/>
              <w:t xml:space="preserve">ЭГҚК қондырғыларының негізгі энергетикалық жабдықтары  </w:t>
            </w:r>
          </w:p>
          <w:p w:rsidR="001A0837" w:rsidRPr="00243EC1" w:rsidRDefault="001A0837" w:rsidP="00921DBC">
            <w:pPr>
              <w:spacing w:after="0" w:line="240" w:lineRule="auto"/>
              <w:ind w:right="-16"/>
              <w:rPr>
                <w:rFonts w:ascii="Times New Roman" w:eastAsia="Times New Roman" w:hAnsi="Times New Roman"/>
                <w:sz w:val="26"/>
                <w:szCs w:val="26"/>
                <w:lang w:eastAsia="ru-RU"/>
              </w:rPr>
            </w:pPr>
          </w:p>
          <w:p w:rsidR="00345CBD" w:rsidRDefault="001A0837" w:rsidP="00921DBC">
            <w:pPr>
              <w:spacing w:after="0" w:line="240" w:lineRule="auto"/>
              <w:ind w:right="-16"/>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ЭГҚК қондырғылары</w:t>
            </w:r>
            <w:r w:rsidRPr="001A0837">
              <w:rPr>
                <w:rFonts w:ascii="Times New Roman" w:eastAsia="Times New Roman" w:hAnsi="Times New Roman"/>
                <w:sz w:val="26"/>
                <w:szCs w:val="26"/>
                <w:lang w:eastAsia="ru-RU"/>
              </w:rPr>
              <w:lastRenderedPageBreak/>
              <w:t xml:space="preserve">ның көмекші жабдықтары  </w:t>
            </w:r>
          </w:p>
          <w:p w:rsidR="001A0837" w:rsidRPr="00243EC1" w:rsidRDefault="001A0837" w:rsidP="00921DBC">
            <w:pPr>
              <w:spacing w:after="0" w:line="240" w:lineRule="auto"/>
              <w:ind w:right="-16"/>
              <w:rPr>
                <w:rFonts w:ascii="Times New Roman" w:eastAsia="Times New Roman" w:hAnsi="Times New Roman"/>
                <w:sz w:val="26"/>
                <w:szCs w:val="26"/>
                <w:lang w:eastAsia="ru-RU"/>
              </w:rPr>
            </w:pPr>
          </w:p>
          <w:p w:rsidR="00345CBD" w:rsidRPr="00243EC1" w:rsidRDefault="001A0837" w:rsidP="00921DBC">
            <w:pPr>
              <w:spacing w:after="0" w:line="240" w:lineRule="auto"/>
              <w:ind w:right="-158"/>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Электр станцияларының және қосалқы станцияларының электр жабдықтары</w:t>
            </w:r>
          </w:p>
          <w:p w:rsidR="00345CBD" w:rsidRPr="00243EC1" w:rsidRDefault="00345CBD" w:rsidP="00921DBC">
            <w:pPr>
              <w:spacing w:after="0" w:line="240" w:lineRule="auto"/>
              <w:ind w:right="-16"/>
              <w:rPr>
                <w:rFonts w:ascii="Times New Roman" w:eastAsia="Times New Roman" w:hAnsi="Times New Roman"/>
                <w:sz w:val="26"/>
                <w:szCs w:val="26"/>
                <w:lang w:eastAsia="ru-RU"/>
              </w:rPr>
            </w:pPr>
          </w:p>
          <w:p w:rsidR="00345CBD" w:rsidRDefault="001A0837" w:rsidP="00921DBC">
            <w:pPr>
              <w:spacing w:after="0" w:line="240" w:lineRule="auto"/>
              <w:rPr>
                <w:rFonts w:ascii="Times New Roman" w:eastAsia="Times New Roman" w:hAnsi="Times New Roman"/>
                <w:sz w:val="26"/>
                <w:szCs w:val="26"/>
                <w:lang w:eastAsia="ru-RU"/>
              </w:rPr>
            </w:pPr>
            <w:proofErr w:type="gramStart"/>
            <w:r w:rsidRPr="001A0837">
              <w:rPr>
                <w:rFonts w:ascii="Times New Roman" w:eastAsia="Times New Roman" w:hAnsi="Times New Roman"/>
                <w:sz w:val="26"/>
                <w:szCs w:val="26"/>
                <w:lang w:eastAsia="ru-RU"/>
              </w:rPr>
              <w:t>ЭГҚК  негізіндегі</w:t>
            </w:r>
            <w:proofErr w:type="gramEnd"/>
            <w:r w:rsidRPr="001A0837">
              <w:rPr>
                <w:rFonts w:ascii="Times New Roman" w:eastAsia="Times New Roman" w:hAnsi="Times New Roman"/>
                <w:sz w:val="26"/>
                <w:szCs w:val="26"/>
                <w:lang w:eastAsia="ru-RU"/>
              </w:rPr>
              <w:t xml:space="preserve"> станциялар электр жабдықтарын пайдалану және жөндеу    </w:t>
            </w:r>
          </w:p>
          <w:p w:rsidR="001A0837" w:rsidRPr="00243EC1" w:rsidRDefault="001A0837" w:rsidP="00921DBC">
            <w:pPr>
              <w:spacing w:after="0" w:line="240" w:lineRule="auto"/>
              <w:rPr>
                <w:rFonts w:ascii="Times New Roman" w:eastAsia="Times New Roman" w:hAnsi="Times New Roman"/>
                <w:sz w:val="26"/>
                <w:szCs w:val="26"/>
                <w:lang w:eastAsia="ru-RU"/>
              </w:rPr>
            </w:pPr>
          </w:p>
          <w:p w:rsidR="001A0837" w:rsidRPr="001A0837" w:rsidRDefault="001A0837" w:rsidP="001A0837">
            <w:pPr>
              <w:spacing w:after="0" w:line="240" w:lineRule="auto"/>
              <w:ind w:right="-158"/>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Энергетикадағы жаңа технологиялар</w:t>
            </w:r>
          </w:p>
          <w:p w:rsidR="001A0837" w:rsidRPr="001A0837" w:rsidRDefault="001A0837" w:rsidP="001A0837">
            <w:pPr>
              <w:spacing w:after="0" w:line="240" w:lineRule="auto"/>
              <w:ind w:right="-158"/>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 xml:space="preserve"> </w:t>
            </w:r>
          </w:p>
          <w:p w:rsidR="00345CBD" w:rsidRPr="00243EC1" w:rsidRDefault="001A0837" w:rsidP="001A0837">
            <w:pPr>
              <w:spacing w:after="0" w:line="240" w:lineRule="auto"/>
              <w:rPr>
                <w:rFonts w:ascii="Times New Roman" w:eastAsia="Times New Roman" w:hAnsi="Times New Roman"/>
                <w:sz w:val="26"/>
                <w:szCs w:val="26"/>
                <w:lang w:eastAsia="ru-RU"/>
              </w:rPr>
            </w:pPr>
            <w:r w:rsidRPr="001A0837">
              <w:rPr>
                <w:rFonts w:ascii="Times New Roman" w:eastAsia="Times New Roman" w:hAnsi="Times New Roman"/>
                <w:sz w:val="26"/>
                <w:szCs w:val="26"/>
                <w:lang w:eastAsia="ru-RU"/>
              </w:rPr>
              <w:t>Өндірістік тәжірибе</w:t>
            </w: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rsidR="001A0837">
              <w:t xml:space="preserve"> </w:t>
            </w:r>
            <w:proofErr w:type="gramStart"/>
            <w:r w:rsidR="001A0837" w:rsidRPr="001A0837">
              <w:rPr>
                <w:rFonts w:ascii="Times New Roman" w:hAnsi="Times New Roman"/>
                <w:sz w:val="26"/>
                <w:szCs w:val="26"/>
                <w:lang w:eastAsia="ru-RU"/>
              </w:rPr>
              <w:t>ЭГҚК  негізіндегі</w:t>
            </w:r>
            <w:proofErr w:type="gramEnd"/>
            <w:r w:rsidR="001A0837" w:rsidRPr="001A0837">
              <w:rPr>
                <w:rFonts w:ascii="Times New Roman" w:hAnsi="Times New Roman"/>
                <w:sz w:val="26"/>
                <w:szCs w:val="26"/>
                <w:lang w:eastAsia="ru-RU"/>
              </w:rPr>
              <w:t xml:space="preserve"> қондырғылардың негізгі энергетикалық және көмекші жабдықтарының  қолданылуын, жіктелуін, құрылысын және жұмысының физикалық негіздерін түсінеді.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1A0837">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proofErr w:type="gramStart"/>
            <w:r w:rsidR="001A0837" w:rsidRPr="001A0837">
              <w:rPr>
                <w:rFonts w:ascii="Times New Roman" w:hAnsi="Times New Roman"/>
                <w:sz w:val="26"/>
                <w:szCs w:val="26"/>
                <w:lang w:eastAsia="ru-RU"/>
              </w:rPr>
              <w:t>ЭГҚК  негізіндегі</w:t>
            </w:r>
            <w:proofErr w:type="gramEnd"/>
            <w:r w:rsidR="001A0837" w:rsidRPr="001A0837">
              <w:rPr>
                <w:rFonts w:ascii="Times New Roman" w:hAnsi="Times New Roman"/>
                <w:sz w:val="26"/>
                <w:szCs w:val="26"/>
                <w:lang w:eastAsia="ru-RU"/>
              </w:rPr>
              <w:t xml:space="preserve"> генерациялаушы қондырғылардың негізгі  энергетикалық, экономикалық  және эколо</w:t>
            </w:r>
            <w:r w:rsidR="001A0837">
              <w:rPr>
                <w:rFonts w:ascii="Times New Roman" w:hAnsi="Times New Roman"/>
                <w:sz w:val="26"/>
                <w:szCs w:val="26"/>
                <w:lang w:eastAsia="ru-RU"/>
              </w:rPr>
              <w:t xml:space="preserve">гиялық сипаттамаларын ажыратады және </w:t>
            </w:r>
            <w:r w:rsidR="001A0837" w:rsidRPr="001A0837">
              <w:rPr>
                <w:rFonts w:ascii="Times New Roman" w:hAnsi="Times New Roman"/>
                <w:sz w:val="26"/>
                <w:szCs w:val="26"/>
                <w:lang w:eastAsia="ru-RU"/>
              </w:rPr>
              <w:t>ЭГҚК  негізіндегі   қондырғылардың  басты энергетикалық және көмекші жабдықтарының құрамын таңдауда және параметрлерін есептеуде арнайы әдістерді қолданады.</w:t>
            </w:r>
            <w:r w:rsidR="001A0837">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1A0837" w:rsidP="00921DBC">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t xml:space="preserve">ОН2.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энергетикалық қондырғыларын техникалық пайдаланудың негізгі ережелерін қолдану</w:t>
            </w:r>
          </w:p>
        </w:tc>
        <w:tc>
          <w:tcPr>
            <w:tcW w:w="2835" w:type="dxa"/>
            <w:shd w:val="clear" w:color="auto" w:fill="FFFFFF"/>
          </w:tcPr>
          <w:p w:rsidR="00345CBD" w:rsidRPr="00243EC1" w:rsidRDefault="00345CBD" w:rsidP="001A0837">
            <w:pPr>
              <w:spacing w:after="0" w:line="240" w:lineRule="auto"/>
              <w:rPr>
                <w:rFonts w:ascii="Times New Roman" w:eastAsia="Times New Roman" w:hAnsi="Times New Roman"/>
                <w:sz w:val="26"/>
                <w:szCs w:val="26"/>
                <w:lang w:eastAsia="ru-RU"/>
              </w:rPr>
            </w:pPr>
            <w:proofErr w:type="gramStart"/>
            <w:r w:rsidRPr="00243EC1">
              <w:rPr>
                <w:rFonts w:ascii="Times New Roman" w:hAnsi="Times New Roman"/>
                <w:sz w:val="26"/>
                <w:szCs w:val="26"/>
                <w:lang w:eastAsia="ru-RU"/>
              </w:rPr>
              <w:t>1.</w:t>
            </w:r>
            <w:r w:rsidR="001A0837" w:rsidRPr="001A0837">
              <w:rPr>
                <w:rFonts w:ascii="Times New Roman" w:hAnsi="Times New Roman"/>
                <w:sz w:val="26"/>
                <w:szCs w:val="26"/>
                <w:lang w:eastAsia="ru-RU"/>
              </w:rPr>
              <w:t>ЭГҚК  негізіндегі</w:t>
            </w:r>
            <w:proofErr w:type="gramEnd"/>
            <w:r w:rsidR="001A0837" w:rsidRPr="001A0837">
              <w:rPr>
                <w:rFonts w:ascii="Times New Roman" w:hAnsi="Times New Roman"/>
                <w:sz w:val="26"/>
                <w:szCs w:val="26"/>
                <w:lang w:eastAsia="ru-RU"/>
              </w:rPr>
              <w:t xml:space="preserve"> қондырғыларды пайдалануға жабдықтарды қабылдау бойынша техни</w:t>
            </w:r>
            <w:r w:rsidR="001A0837">
              <w:rPr>
                <w:rFonts w:ascii="Times New Roman" w:hAnsi="Times New Roman"/>
                <w:sz w:val="26"/>
                <w:szCs w:val="26"/>
                <w:lang w:eastAsia="ru-RU"/>
              </w:rPr>
              <w:t xml:space="preserve">калық құжаттармен жұмыс жасайды және </w:t>
            </w:r>
            <w:r w:rsidR="001A0837">
              <w:rPr>
                <w:rFonts w:ascii="Times New Roman" w:hAnsi="Times New Roman"/>
                <w:sz w:val="26"/>
                <w:szCs w:val="26"/>
                <w:lang w:val="kk-KZ" w:eastAsia="ru-RU"/>
              </w:rPr>
              <w:t>э</w:t>
            </w:r>
            <w:r w:rsidR="001A0837" w:rsidRPr="001A0837">
              <w:rPr>
                <w:rFonts w:ascii="Times New Roman" w:hAnsi="Times New Roman"/>
                <w:sz w:val="26"/>
                <w:szCs w:val="26"/>
                <w:lang w:eastAsia="ru-RU"/>
              </w:rPr>
              <w:t>лектржабдықтарды тексеру және сынақтан өткізу хаттамаларын рәсімдеуді жүргізеді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autoSpaceDE w:val="0"/>
              <w:autoSpaceDN w:val="0"/>
              <w:adjustRightInd w:val="0"/>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1A0837">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2. </w:t>
            </w:r>
            <w:r w:rsidR="001A0837" w:rsidRPr="001A0837">
              <w:rPr>
                <w:rFonts w:ascii="Times New Roman" w:hAnsi="Times New Roman"/>
                <w:sz w:val="26"/>
                <w:szCs w:val="26"/>
                <w:lang w:eastAsia="ru-RU"/>
              </w:rPr>
              <w:t>Практикалық қызметте оперативтік қайта қосуды орындау тәртіптерін қо</w:t>
            </w:r>
            <w:r w:rsidR="001A0837">
              <w:rPr>
                <w:rFonts w:ascii="Times New Roman" w:hAnsi="Times New Roman"/>
                <w:sz w:val="26"/>
                <w:szCs w:val="26"/>
                <w:lang w:eastAsia="ru-RU"/>
              </w:rPr>
              <w:t xml:space="preserve">лданады, </w:t>
            </w:r>
            <w:r w:rsidR="001A0837">
              <w:rPr>
                <w:rFonts w:ascii="Times New Roman" w:hAnsi="Times New Roman"/>
                <w:sz w:val="26"/>
                <w:szCs w:val="26"/>
                <w:lang w:val="kk-KZ" w:eastAsia="ru-RU"/>
              </w:rPr>
              <w:t>қ</w:t>
            </w:r>
            <w:r w:rsidR="001A0837" w:rsidRPr="001A0837">
              <w:rPr>
                <w:rFonts w:ascii="Times New Roman" w:hAnsi="Times New Roman"/>
                <w:sz w:val="26"/>
                <w:szCs w:val="26"/>
                <w:lang w:eastAsia="ru-RU"/>
              </w:rPr>
              <w:t xml:space="preserve">алыпты және апаттық режимдерде электр </w:t>
            </w:r>
            <w:r w:rsidR="001A0837" w:rsidRPr="001A0837">
              <w:rPr>
                <w:rFonts w:ascii="Times New Roman" w:hAnsi="Times New Roman"/>
                <w:sz w:val="26"/>
                <w:szCs w:val="26"/>
                <w:lang w:eastAsia="ru-RU"/>
              </w:rPr>
              <w:lastRenderedPageBreak/>
              <w:t>жабдықтарды жөндеуге шығаруда қайта қосу бланктерін толтырады.</w:t>
            </w:r>
            <w:r w:rsidR="001A0837">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autoSpaceDE w:val="0"/>
              <w:autoSpaceDN w:val="0"/>
              <w:adjustRightInd w:val="0"/>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rsidR="001A0837">
              <w:t xml:space="preserve"> </w:t>
            </w:r>
            <w:r w:rsidR="001A0837" w:rsidRPr="001A0837">
              <w:rPr>
                <w:rFonts w:ascii="Times New Roman" w:hAnsi="Times New Roman"/>
                <w:sz w:val="26"/>
                <w:szCs w:val="26"/>
                <w:lang w:eastAsia="ru-RU"/>
              </w:rPr>
              <w:t>ЭГҚК станцияларында апаттарды жою үшін шешімдер қабылдайды.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1A0837" w:rsidP="00921DBC">
            <w:pPr>
              <w:spacing w:after="0" w:line="240" w:lineRule="auto"/>
              <w:rPr>
                <w:rFonts w:ascii="Times New Roman" w:hAnsi="Times New Roman"/>
                <w:sz w:val="26"/>
                <w:szCs w:val="26"/>
                <w:lang w:eastAsia="ru-RU"/>
              </w:rPr>
            </w:pPr>
            <w:r w:rsidRPr="001A0837">
              <w:rPr>
                <w:rFonts w:ascii="Times New Roman" w:hAnsi="Times New Roman"/>
                <w:sz w:val="26"/>
                <w:szCs w:val="26"/>
                <w:lang w:eastAsia="ru-RU"/>
              </w:rPr>
              <w:t xml:space="preserve">ОН 3.  </w:t>
            </w:r>
            <w:proofErr w:type="gramStart"/>
            <w:r w:rsidRPr="001A0837">
              <w:rPr>
                <w:rFonts w:ascii="Times New Roman" w:hAnsi="Times New Roman"/>
                <w:sz w:val="26"/>
                <w:szCs w:val="26"/>
                <w:lang w:eastAsia="ru-RU"/>
              </w:rPr>
              <w:t>ЭГҚК  негізіндегі</w:t>
            </w:r>
            <w:proofErr w:type="gramEnd"/>
            <w:r w:rsidRPr="001A0837">
              <w:rPr>
                <w:rFonts w:ascii="Times New Roman" w:hAnsi="Times New Roman"/>
                <w:sz w:val="26"/>
                <w:szCs w:val="26"/>
                <w:lang w:eastAsia="ru-RU"/>
              </w:rPr>
              <w:t xml:space="preserve"> электр қондырғыларды жөндеу жұмыстарын жүргізу</w:t>
            </w:r>
          </w:p>
        </w:tc>
        <w:tc>
          <w:tcPr>
            <w:tcW w:w="2835" w:type="dxa"/>
            <w:shd w:val="clear" w:color="auto" w:fill="FFFFFF"/>
          </w:tcPr>
          <w:p w:rsidR="00345CBD" w:rsidRPr="00243EC1" w:rsidRDefault="00345CBD" w:rsidP="001A0837">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1.  </w:t>
            </w:r>
            <w:r w:rsidR="001A0837">
              <w:t xml:space="preserve"> </w:t>
            </w:r>
            <w:r w:rsidR="001A0837" w:rsidRPr="001A0837">
              <w:rPr>
                <w:rFonts w:ascii="Times New Roman" w:hAnsi="Times New Roman"/>
                <w:sz w:val="26"/>
                <w:szCs w:val="26"/>
                <w:lang w:eastAsia="ru-RU"/>
              </w:rPr>
              <w:t xml:space="preserve">Электр сұлбаларындағы шартты белгілерді </w:t>
            </w:r>
            <w:r w:rsidR="001A0837">
              <w:rPr>
                <w:rFonts w:ascii="Times New Roman" w:hAnsi="Times New Roman"/>
                <w:sz w:val="26"/>
                <w:szCs w:val="26"/>
                <w:lang w:val="kk-KZ" w:eastAsia="ru-RU"/>
              </w:rPr>
              <w:t xml:space="preserve">және электр схемаларын </w:t>
            </w:r>
            <w:proofErr w:type="gramStart"/>
            <w:r w:rsidR="001A0837" w:rsidRPr="001A0837">
              <w:rPr>
                <w:rFonts w:ascii="Times New Roman" w:hAnsi="Times New Roman"/>
                <w:sz w:val="26"/>
                <w:szCs w:val="26"/>
                <w:lang w:eastAsia="ru-RU"/>
              </w:rPr>
              <w:t>оқиды</w:t>
            </w:r>
            <w:r w:rsidR="001A0837">
              <w:rPr>
                <w:rFonts w:ascii="Times New Roman" w:hAnsi="Times New Roman"/>
                <w:sz w:val="26"/>
                <w:szCs w:val="26"/>
                <w:lang w:val="kk-KZ" w:eastAsia="ru-RU"/>
              </w:rPr>
              <w:t xml:space="preserve">. </w:t>
            </w:r>
            <w:r w:rsidR="001A0837" w:rsidRPr="001A0837">
              <w:rPr>
                <w:rFonts w:ascii="Times New Roman" w:hAnsi="Times New Roman"/>
                <w:sz w:val="26"/>
                <w:szCs w:val="26"/>
                <w:lang w:eastAsia="ru-RU"/>
              </w:rPr>
              <w:t xml:space="preserve"> </w:t>
            </w:r>
            <w:proofErr w:type="gramEnd"/>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rsidR="001A0837">
              <w:t xml:space="preserve"> </w:t>
            </w:r>
            <w:proofErr w:type="gramStart"/>
            <w:r w:rsidR="001A0837" w:rsidRPr="001A0837">
              <w:rPr>
                <w:rFonts w:ascii="Times New Roman" w:hAnsi="Times New Roman"/>
                <w:sz w:val="26"/>
                <w:szCs w:val="26"/>
                <w:lang w:eastAsia="ru-RU"/>
              </w:rPr>
              <w:t>ЭГҚК  негізіндегі</w:t>
            </w:r>
            <w:proofErr w:type="gramEnd"/>
            <w:r w:rsidR="001A0837" w:rsidRPr="001A0837">
              <w:rPr>
                <w:rFonts w:ascii="Times New Roman" w:hAnsi="Times New Roman"/>
                <w:sz w:val="26"/>
                <w:szCs w:val="26"/>
                <w:lang w:eastAsia="ru-RU"/>
              </w:rPr>
              <w:t xml:space="preserve"> қондырғылардың негізгі энергетикалық және көмекші жабдықтарын жөндеудің технологиялық процестерін орындайды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3. </w:t>
            </w:r>
            <w:r w:rsidR="001A0837">
              <w:t xml:space="preserve"> </w:t>
            </w:r>
            <w:r w:rsidR="001A0837" w:rsidRPr="001A0837">
              <w:rPr>
                <w:rFonts w:ascii="Times New Roman" w:hAnsi="Times New Roman"/>
                <w:sz w:val="26"/>
                <w:szCs w:val="26"/>
                <w:lang w:eastAsia="ru-RU"/>
              </w:rPr>
              <w:t xml:space="preserve">Жөндеу жұмыстарын </w:t>
            </w:r>
            <w:proofErr w:type="gramStart"/>
            <w:r w:rsidR="001A0837" w:rsidRPr="001A0837">
              <w:rPr>
                <w:rFonts w:ascii="Times New Roman" w:hAnsi="Times New Roman"/>
                <w:sz w:val="26"/>
                <w:szCs w:val="26"/>
                <w:lang w:eastAsia="ru-RU"/>
              </w:rPr>
              <w:t>жүргізу  үшін</w:t>
            </w:r>
            <w:proofErr w:type="gramEnd"/>
            <w:r w:rsidR="001A0837" w:rsidRPr="001A0837">
              <w:rPr>
                <w:rFonts w:ascii="Times New Roman" w:hAnsi="Times New Roman"/>
                <w:sz w:val="26"/>
                <w:szCs w:val="26"/>
                <w:lang w:eastAsia="ru-RU"/>
              </w:rPr>
              <w:t xml:space="preserve"> арналған құралдар мен механизмдердің, бұйымдардың атын, таңбалануын (маркировка), материалдардың қасиеттерін анықтайды.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A84941">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4. </w:t>
            </w:r>
            <w:r w:rsidR="00A84941">
              <w:t xml:space="preserve"> </w:t>
            </w:r>
            <w:r w:rsidR="00A84941" w:rsidRPr="00A84941">
              <w:rPr>
                <w:rFonts w:ascii="Times New Roman" w:hAnsi="Times New Roman"/>
                <w:sz w:val="26"/>
                <w:szCs w:val="26"/>
                <w:lang w:eastAsia="ru-RU"/>
              </w:rPr>
              <w:t xml:space="preserve">Жөндеу жұмыстарын орындағанда қауіпсіздік талаптарын сақтайды </w:t>
            </w:r>
            <w:proofErr w:type="gramStart"/>
            <w:r w:rsidR="00A84941">
              <w:rPr>
                <w:rFonts w:ascii="Times New Roman" w:hAnsi="Times New Roman"/>
                <w:sz w:val="26"/>
                <w:szCs w:val="26"/>
                <w:lang w:val="kk-KZ" w:eastAsia="ru-RU"/>
              </w:rPr>
              <w:t xml:space="preserve">және </w:t>
            </w:r>
            <w:r w:rsidR="00A84941">
              <w:t xml:space="preserve"> </w:t>
            </w:r>
            <w:r w:rsidR="00A84941">
              <w:rPr>
                <w:rFonts w:ascii="Times New Roman" w:hAnsi="Times New Roman"/>
                <w:sz w:val="26"/>
                <w:szCs w:val="26"/>
                <w:lang w:val="kk-KZ" w:eastAsia="ru-RU"/>
              </w:rPr>
              <w:t>ж</w:t>
            </w:r>
            <w:r w:rsidR="00A84941" w:rsidRPr="00A84941">
              <w:rPr>
                <w:rFonts w:ascii="Times New Roman" w:hAnsi="Times New Roman"/>
                <w:sz w:val="26"/>
                <w:szCs w:val="26"/>
                <w:lang w:val="kk-KZ" w:eastAsia="ru-RU"/>
              </w:rPr>
              <w:t>өндеу</w:t>
            </w:r>
            <w:proofErr w:type="gramEnd"/>
            <w:r w:rsidR="00A84941" w:rsidRPr="00A84941">
              <w:rPr>
                <w:rFonts w:ascii="Times New Roman" w:hAnsi="Times New Roman"/>
                <w:sz w:val="26"/>
                <w:szCs w:val="26"/>
                <w:lang w:val="kk-KZ" w:eastAsia="ru-RU"/>
              </w:rPr>
              <w:t xml:space="preserve"> жұмыстарын өндірістік жұмыстар жобаларына, жұмыс сызбаларына, нормативті құжаттардың талаптарына сәйкес жүргізеді.</w:t>
            </w:r>
            <w:r w:rsidR="00A84941">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A84941" w:rsidP="00921DBC">
            <w:pPr>
              <w:spacing w:after="0" w:line="240" w:lineRule="auto"/>
              <w:rPr>
                <w:rFonts w:ascii="Times New Roman" w:hAnsi="Times New Roman"/>
                <w:sz w:val="26"/>
                <w:szCs w:val="26"/>
                <w:lang w:eastAsia="ru-RU"/>
              </w:rPr>
            </w:pPr>
            <w:r w:rsidRPr="00A84941">
              <w:rPr>
                <w:rFonts w:ascii="Times New Roman" w:hAnsi="Times New Roman"/>
                <w:sz w:val="26"/>
                <w:szCs w:val="26"/>
                <w:lang w:eastAsia="ru-RU"/>
              </w:rPr>
              <w:t>ОН 4. ЭГҚК негізіндегі энергетикалық қондырғыларды жаңғырту бойынша жұмыстарды жүргізу</w:t>
            </w:r>
          </w:p>
        </w:tc>
        <w:tc>
          <w:tcPr>
            <w:tcW w:w="2835" w:type="dxa"/>
            <w:shd w:val="clear" w:color="auto" w:fill="FFFFFF"/>
          </w:tcPr>
          <w:p w:rsidR="00345CBD" w:rsidRPr="00243EC1" w:rsidRDefault="00345CBD" w:rsidP="000F6881">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rsidR="00A84941" w:rsidRPr="00A84941">
              <w:rPr>
                <w:rFonts w:ascii="Times New Roman" w:hAnsi="Times New Roman"/>
                <w:sz w:val="26"/>
                <w:szCs w:val="26"/>
                <w:lang w:eastAsia="ru-RU"/>
              </w:rPr>
              <w:t>Энергияны үнемдеу технологиялары</w:t>
            </w:r>
            <w:r w:rsidR="00A84941">
              <w:rPr>
                <w:rFonts w:ascii="Times New Roman" w:hAnsi="Times New Roman"/>
                <w:sz w:val="26"/>
                <w:szCs w:val="26"/>
                <w:lang w:eastAsia="ru-RU"/>
              </w:rPr>
              <w:t xml:space="preserve">н дамыту принциптерін меңгереді және </w:t>
            </w:r>
            <w:r w:rsidR="00A84941">
              <w:rPr>
                <w:rFonts w:ascii="Times New Roman" w:hAnsi="Times New Roman"/>
                <w:sz w:val="26"/>
                <w:szCs w:val="26"/>
                <w:lang w:val="kk-KZ" w:eastAsia="ru-RU"/>
              </w:rPr>
              <w:t>ө</w:t>
            </w:r>
            <w:r w:rsidR="00A84941" w:rsidRPr="00A84941">
              <w:rPr>
                <w:rFonts w:ascii="Times New Roman" w:hAnsi="Times New Roman"/>
                <w:sz w:val="26"/>
                <w:szCs w:val="26"/>
                <w:lang w:eastAsia="ru-RU"/>
              </w:rPr>
              <w:t>ндірістің негізгі технологиялық нысандарының энергияны үнемдеуді жүзеге асыру үшін арнайы шараларды құрастырады</w:t>
            </w:r>
            <w:r w:rsidR="00A84941">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val="restart"/>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2. </w:t>
            </w:r>
            <w:r w:rsidR="00A84941">
              <w:t xml:space="preserve"> </w:t>
            </w:r>
            <w:r w:rsidR="00A84941" w:rsidRPr="00A84941">
              <w:rPr>
                <w:rFonts w:ascii="Times New Roman" w:hAnsi="Times New Roman"/>
                <w:sz w:val="26"/>
                <w:szCs w:val="26"/>
                <w:lang w:eastAsia="ru-RU"/>
              </w:rPr>
              <w:t xml:space="preserve">Кәсіпорынды энергиямен қамтамасыздандыруда инновацияларды </w:t>
            </w:r>
            <w:r w:rsidR="00D237D7">
              <w:rPr>
                <w:rFonts w:ascii="Times New Roman" w:hAnsi="Times New Roman"/>
                <w:sz w:val="26"/>
                <w:szCs w:val="26"/>
                <w:lang w:val="kk-KZ" w:eastAsia="ru-RU"/>
              </w:rPr>
              <w:t xml:space="preserve">және заманауи технологиялар мен жабдықтарды </w:t>
            </w:r>
            <w:r w:rsidR="00A84941" w:rsidRPr="00A84941">
              <w:rPr>
                <w:rFonts w:ascii="Times New Roman" w:hAnsi="Times New Roman"/>
                <w:sz w:val="26"/>
                <w:szCs w:val="26"/>
                <w:lang w:eastAsia="ru-RU"/>
              </w:rPr>
              <w:t>енгізеді.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A84941" w:rsidRDefault="00345CBD" w:rsidP="00921DBC">
            <w:pPr>
              <w:spacing w:after="0" w:line="240" w:lineRule="auto"/>
              <w:rPr>
                <w:rFonts w:ascii="Times New Roman" w:hAnsi="Times New Roman"/>
                <w:sz w:val="26"/>
                <w:szCs w:val="26"/>
                <w:lang w:val="kk-KZ" w:eastAsia="ru-RU"/>
              </w:rPr>
            </w:pPr>
            <w:r w:rsidRPr="00243EC1">
              <w:rPr>
                <w:rFonts w:ascii="Times New Roman" w:hAnsi="Times New Roman"/>
                <w:sz w:val="26"/>
                <w:szCs w:val="26"/>
                <w:lang w:eastAsia="ru-RU"/>
              </w:rPr>
              <w:t xml:space="preserve">3. </w:t>
            </w:r>
            <w:r w:rsidR="00A84941">
              <w:t xml:space="preserve"> </w:t>
            </w:r>
            <w:r w:rsidR="00A84941" w:rsidRPr="00A84941">
              <w:rPr>
                <w:rFonts w:ascii="Times New Roman" w:hAnsi="Times New Roman"/>
                <w:sz w:val="26"/>
                <w:szCs w:val="26"/>
                <w:lang w:eastAsia="ru-RU"/>
              </w:rPr>
              <w:t>Аз қалдықты және ресурстарды үнемдейтін технологияларды ұсынады</w:t>
            </w:r>
            <w:r w:rsidR="00A84941">
              <w:rPr>
                <w:rFonts w:ascii="Times New Roman" w:hAnsi="Times New Roman"/>
                <w:sz w:val="26"/>
                <w:szCs w:val="26"/>
                <w:lang w:val="kk-KZ" w:eastAsia="ru-RU"/>
              </w:rPr>
              <w:t>.</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val="restart"/>
            <w:shd w:val="clear" w:color="auto" w:fill="FFFFFF"/>
          </w:tcPr>
          <w:p w:rsidR="00D81191" w:rsidRDefault="00D81191" w:rsidP="00921DBC">
            <w:pPr>
              <w:spacing w:after="0" w:line="240" w:lineRule="auto"/>
              <w:rPr>
                <w:rFonts w:ascii="Times New Roman" w:hAnsi="Times New Roman"/>
                <w:sz w:val="26"/>
                <w:szCs w:val="26"/>
                <w:lang w:eastAsia="ru-RU"/>
              </w:rPr>
            </w:pPr>
            <w:r w:rsidRPr="00D81191">
              <w:rPr>
                <w:rFonts w:ascii="Times New Roman" w:hAnsi="Times New Roman"/>
                <w:sz w:val="26"/>
                <w:szCs w:val="26"/>
                <w:lang w:eastAsia="ru-RU"/>
              </w:rPr>
              <w:t>КМ 4. ЭГҚК негізіндегі пайдаланылатын энергетикалық жабдықтарды пайдалануға енгізу және жұмысын бақылауды орындау</w:t>
            </w:r>
          </w:p>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D81191" w:rsidP="00921DBC">
            <w:pPr>
              <w:spacing w:after="0" w:line="240" w:lineRule="auto"/>
              <w:rPr>
                <w:rFonts w:ascii="Times New Roman" w:hAnsi="Times New Roman"/>
                <w:sz w:val="26"/>
                <w:szCs w:val="26"/>
                <w:lang w:eastAsia="ru-RU"/>
              </w:rPr>
            </w:pPr>
            <w:r w:rsidRPr="00D81191">
              <w:rPr>
                <w:rFonts w:ascii="Times New Roman" w:hAnsi="Times New Roman"/>
                <w:sz w:val="26"/>
                <w:szCs w:val="26"/>
                <w:lang w:eastAsia="ru-RU"/>
              </w:rPr>
              <w:t>ОН 1.  Электрлік және электротехникалық шамаларды өлшеу құрылғыларын және негізгі әдістерін қолдану, өлшеу техникасын таңдау</w:t>
            </w:r>
          </w:p>
        </w:tc>
        <w:tc>
          <w:tcPr>
            <w:tcW w:w="2835" w:type="dxa"/>
            <w:shd w:val="clear" w:color="auto" w:fill="FFFFFF"/>
          </w:tcPr>
          <w:p w:rsidR="00345CBD" w:rsidRPr="00243EC1" w:rsidRDefault="00345CBD" w:rsidP="00D81191">
            <w:pPr>
              <w:spacing w:after="0" w:line="240" w:lineRule="auto"/>
              <w:rPr>
                <w:rFonts w:ascii="Times New Roman" w:hAnsi="Times New Roman"/>
                <w:sz w:val="26"/>
                <w:szCs w:val="26"/>
                <w:lang w:eastAsia="ru-RU"/>
              </w:rPr>
            </w:pPr>
            <w:r w:rsidRPr="00243EC1">
              <w:rPr>
                <w:rFonts w:ascii="Times New Roman" w:hAnsi="Times New Roman"/>
                <w:sz w:val="26"/>
                <w:szCs w:val="26"/>
                <w:lang w:eastAsia="ru-RU"/>
              </w:rPr>
              <w:t xml:space="preserve">1. </w:t>
            </w:r>
            <w:r w:rsidR="00D81191" w:rsidRPr="00D81191">
              <w:rPr>
                <w:rFonts w:ascii="Times New Roman" w:hAnsi="Times New Roman"/>
                <w:sz w:val="26"/>
                <w:szCs w:val="26"/>
                <w:lang w:eastAsia="ru-RU"/>
              </w:rPr>
              <w:t>Өлшеу сұлбаларын құрастырады</w:t>
            </w:r>
            <w:r w:rsidR="00D81191">
              <w:rPr>
                <w:rFonts w:ascii="Times New Roman" w:hAnsi="Times New Roman"/>
                <w:sz w:val="26"/>
                <w:szCs w:val="26"/>
                <w:lang w:eastAsia="ru-RU"/>
              </w:rPr>
              <w:t xml:space="preserve">, </w:t>
            </w:r>
            <w:r w:rsidR="00D81191">
              <w:rPr>
                <w:rFonts w:ascii="Times New Roman" w:hAnsi="Times New Roman"/>
                <w:sz w:val="26"/>
                <w:szCs w:val="26"/>
                <w:lang w:val="kk-KZ" w:eastAsia="ru-RU"/>
              </w:rPr>
              <w:t>ө</w:t>
            </w:r>
            <w:r w:rsidR="00D81191">
              <w:rPr>
                <w:rFonts w:ascii="Times New Roman" w:hAnsi="Times New Roman"/>
                <w:sz w:val="26"/>
                <w:szCs w:val="26"/>
                <w:lang w:eastAsia="ru-RU"/>
              </w:rPr>
              <w:t xml:space="preserve">лшеу құрылғыларын таңдайды және </w:t>
            </w:r>
            <w:r w:rsidR="00D81191">
              <w:rPr>
                <w:rFonts w:ascii="Times New Roman" w:hAnsi="Times New Roman"/>
                <w:sz w:val="26"/>
                <w:szCs w:val="26"/>
                <w:lang w:val="kk-KZ" w:eastAsia="ru-RU"/>
              </w:rPr>
              <w:t>ә</w:t>
            </w:r>
            <w:r w:rsidR="00D81191" w:rsidRPr="00D81191">
              <w:rPr>
                <w:rFonts w:ascii="Times New Roman" w:hAnsi="Times New Roman"/>
                <w:sz w:val="26"/>
                <w:szCs w:val="26"/>
                <w:lang w:eastAsia="ru-RU"/>
              </w:rPr>
              <w:t>ртүрлі электротехникалық шамаларды берілген дәлдікпен өлшейді</w:t>
            </w:r>
            <w:r w:rsidRPr="00243EC1">
              <w:rPr>
                <w:rFonts w:ascii="Times New Roman" w:hAnsi="Times New Roman"/>
                <w:sz w:val="26"/>
                <w:szCs w:val="26"/>
                <w:lang w:eastAsia="ru-RU"/>
              </w:rPr>
              <w:t xml:space="preserve"> </w:t>
            </w:r>
          </w:p>
        </w:tc>
        <w:tc>
          <w:tcPr>
            <w:tcW w:w="1978" w:type="dxa"/>
            <w:vMerge w:val="restart"/>
            <w:shd w:val="clear" w:color="auto" w:fill="FFFFFF"/>
          </w:tcPr>
          <w:p w:rsidR="000F6881" w:rsidRPr="000F6881" w:rsidRDefault="000F6881" w:rsidP="000F6881">
            <w:pPr>
              <w:spacing w:after="0" w:line="240" w:lineRule="auto"/>
              <w:ind w:right="-16" w:hanging="35"/>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 xml:space="preserve">Ақпараттық – өлшеу техникасы және электроника  </w:t>
            </w:r>
          </w:p>
          <w:p w:rsidR="000F6881" w:rsidRPr="000F6881" w:rsidRDefault="000F6881" w:rsidP="000F6881">
            <w:pPr>
              <w:spacing w:after="0" w:line="240" w:lineRule="auto"/>
              <w:ind w:right="-16" w:hanging="35"/>
              <w:rPr>
                <w:rFonts w:ascii="Times New Roman" w:eastAsia="Times New Roman" w:hAnsi="Times New Roman"/>
                <w:sz w:val="26"/>
                <w:szCs w:val="26"/>
                <w:lang w:eastAsia="ru-RU"/>
              </w:rPr>
            </w:pPr>
          </w:p>
          <w:p w:rsidR="000F6881" w:rsidRPr="000F6881" w:rsidRDefault="000F6881" w:rsidP="000F6881">
            <w:pPr>
              <w:spacing w:after="0" w:line="240" w:lineRule="auto"/>
              <w:ind w:right="-16" w:hanging="35"/>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Релелік қорғаныс және   автоматика</w:t>
            </w:r>
          </w:p>
          <w:p w:rsidR="000F6881" w:rsidRPr="000F6881" w:rsidRDefault="000F6881" w:rsidP="000F6881">
            <w:pPr>
              <w:spacing w:after="0" w:line="240" w:lineRule="auto"/>
              <w:ind w:right="-16" w:hanging="35"/>
              <w:rPr>
                <w:rFonts w:ascii="Times New Roman" w:eastAsia="Times New Roman" w:hAnsi="Times New Roman"/>
                <w:sz w:val="26"/>
                <w:szCs w:val="26"/>
                <w:lang w:eastAsia="ru-RU"/>
              </w:rPr>
            </w:pPr>
          </w:p>
          <w:p w:rsidR="000F6881" w:rsidRDefault="000F6881" w:rsidP="000F6881">
            <w:pPr>
              <w:spacing w:after="0" w:line="240" w:lineRule="auto"/>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Энергияны үнемдеу технологияла</w:t>
            </w:r>
          </w:p>
          <w:p w:rsidR="00345CBD" w:rsidRPr="00243EC1" w:rsidRDefault="000F6881" w:rsidP="000F6881">
            <w:pPr>
              <w:spacing w:after="0" w:line="240" w:lineRule="auto"/>
              <w:rPr>
                <w:rFonts w:ascii="Times New Roman" w:eastAsia="Times New Roman" w:hAnsi="Times New Roman"/>
                <w:sz w:val="26"/>
                <w:szCs w:val="26"/>
                <w:lang w:eastAsia="ru-RU"/>
              </w:rPr>
            </w:pPr>
            <w:r w:rsidRPr="000F6881">
              <w:rPr>
                <w:rFonts w:ascii="Times New Roman" w:eastAsia="Times New Roman" w:hAnsi="Times New Roman"/>
                <w:sz w:val="26"/>
                <w:szCs w:val="26"/>
                <w:lang w:eastAsia="ru-RU"/>
              </w:rPr>
              <w:t xml:space="preserve">ры </w:t>
            </w: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highlight w:val="darkMagenta"/>
                <w:lang w:eastAsia="ru-RU"/>
              </w:rPr>
            </w:pP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2.   </w:t>
            </w:r>
            <w:r w:rsidR="00D81191" w:rsidRPr="00D81191">
              <w:rPr>
                <w:rFonts w:ascii="Times New Roman" w:hAnsi="Times New Roman"/>
                <w:sz w:val="26"/>
                <w:szCs w:val="26"/>
                <w:lang w:eastAsia="ru-RU"/>
              </w:rPr>
              <w:t>Өлшенетін шаманың мәнін және өлшеу дәлдігінің көрсеткіштерін анықтайды.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highlight w:val="darkMagenta"/>
                <w:lang w:eastAsia="ru-RU"/>
              </w:rPr>
            </w:pPr>
          </w:p>
        </w:tc>
        <w:tc>
          <w:tcPr>
            <w:tcW w:w="2835" w:type="dxa"/>
            <w:shd w:val="clear" w:color="auto" w:fill="FFFFFF"/>
          </w:tcPr>
          <w:p w:rsidR="00345CBD" w:rsidRPr="00243EC1" w:rsidRDefault="00345CBD" w:rsidP="000F6881">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rsidR="000F6881" w:rsidRPr="000F6881">
              <w:rPr>
                <w:rFonts w:ascii="Times New Roman" w:hAnsi="Times New Roman"/>
                <w:sz w:val="26"/>
                <w:szCs w:val="26"/>
                <w:lang w:eastAsia="ru-RU"/>
              </w:rPr>
              <w:t>Өлшеу нәтижелерін өңдеу және талдау үшін есептеу техникасы құрылғыларын қолданады</w:t>
            </w:r>
            <w:r w:rsidR="000F6881">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0F6881" w:rsidRDefault="000F6881" w:rsidP="00921DBC">
            <w:pPr>
              <w:spacing w:after="0" w:line="240" w:lineRule="auto"/>
              <w:rPr>
                <w:rFonts w:ascii="Times New Roman" w:hAnsi="Times New Roman"/>
                <w:sz w:val="26"/>
                <w:szCs w:val="26"/>
                <w:lang w:eastAsia="ru-RU"/>
              </w:rPr>
            </w:pPr>
            <w:r w:rsidRPr="000F6881">
              <w:rPr>
                <w:rFonts w:ascii="Times New Roman" w:hAnsi="Times New Roman"/>
                <w:sz w:val="26"/>
                <w:szCs w:val="26"/>
                <w:lang w:eastAsia="ru-RU"/>
              </w:rPr>
              <w:t>ОН 2. ЭГҚК негізіндегі пайдаланылатын энергетикалық жабдықтардың жұмысын бақылауды жүзеге асыру</w:t>
            </w:r>
          </w:p>
          <w:p w:rsidR="00345CBD" w:rsidRPr="00243EC1" w:rsidRDefault="00345CBD" w:rsidP="00921DBC">
            <w:pPr>
              <w:spacing w:after="0" w:line="240" w:lineRule="auto"/>
              <w:rPr>
                <w:rFonts w:ascii="Times New Roman" w:hAnsi="Times New Roman"/>
                <w:sz w:val="26"/>
                <w:szCs w:val="26"/>
                <w:lang w:eastAsia="ru-RU"/>
              </w:rPr>
            </w:pPr>
          </w:p>
        </w:tc>
        <w:tc>
          <w:tcPr>
            <w:tcW w:w="2835" w:type="dxa"/>
            <w:shd w:val="clear" w:color="auto" w:fill="FFFFFF"/>
          </w:tcPr>
          <w:p w:rsidR="00345CBD" w:rsidRPr="00243EC1" w:rsidRDefault="00345CBD" w:rsidP="006E61A5">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lastRenderedPageBreak/>
              <w:t>1.</w:t>
            </w:r>
            <w:r w:rsidR="000F6881" w:rsidRPr="000F6881">
              <w:rPr>
                <w:rFonts w:ascii="Times New Roman" w:hAnsi="Times New Roman"/>
                <w:sz w:val="26"/>
                <w:szCs w:val="26"/>
                <w:lang w:eastAsia="ru-RU"/>
              </w:rPr>
              <w:t xml:space="preserve">Реленің қолданылуын және қолдану </w:t>
            </w:r>
            <w:proofErr w:type="gramStart"/>
            <w:r w:rsidR="000F6881" w:rsidRPr="000F6881">
              <w:rPr>
                <w:rFonts w:ascii="Times New Roman" w:hAnsi="Times New Roman"/>
                <w:sz w:val="26"/>
                <w:szCs w:val="26"/>
                <w:lang w:eastAsia="ru-RU"/>
              </w:rPr>
              <w:t>саласын</w:t>
            </w:r>
            <w:r w:rsidR="006E61A5">
              <w:rPr>
                <w:rFonts w:ascii="Times New Roman" w:hAnsi="Times New Roman"/>
                <w:sz w:val="26"/>
                <w:szCs w:val="26"/>
                <w:lang w:val="kk-KZ" w:eastAsia="ru-RU"/>
              </w:rPr>
              <w:t xml:space="preserve">, </w:t>
            </w:r>
            <w:r w:rsidR="000F6881" w:rsidRPr="000F6881">
              <w:rPr>
                <w:rFonts w:ascii="Times New Roman" w:hAnsi="Times New Roman"/>
                <w:sz w:val="26"/>
                <w:szCs w:val="26"/>
                <w:lang w:eastAsia="ru-RU"/>
              </w:rPr>
              <w:t xml:space="preserve"> реленің</w:t>
            </w:r>
            <w:proofErr w:type="gramEnd"/>
            <w:r w:rsidR="000F6881" w:rsidRPr="000F6881">
              <w:rPr>
                <w:rFonts w:ascii="Times New Roman" w:hAnsi="Times New Roman"/>
                <w:sz w:val="26"/>
                <w:szCs w:val="26"/>
                <w:lang w:eastAsia="ru-RU"/>
              </w:rPr>
              <w:t xml:space="preserve"> қосылу сұлбалары</w:t>
            </w:r>
            <w:r w:rsidR="006E61A5">
              <w:rPr>
                <w:rFonts w:ascii="Times New Roman" w:hAnsi="Times New Roman"/>
                <w:sz w:val="26"/>
                <w:szCs w:val="26"/>
                <w:lang w:val="kk-KZ" w:eastAsia="ru-RU"/>
              </w:rPr>
              <w:t>н</w:t>
            </w:r>
            <w:r w:rsidR="000F6881" w:rsidRPr="000F6881">
              <w:rPr>
                <w:rFonts w:ascii="Times New Roman" w:hAnsi="Times New Roman"/>
                <w:sz w:val="26"/>
                <w:szCs w:val="26"/>
                <w:lang w:eastAsia="ru-RU"/>
              </w:rPr>
              <w:t xml:space="preserve"> сипаттайды</w:t>
            </w:r>
            <w:r w:rsidR="006E61A5">
              <w:rPr>
                <w:rFonts w:ascii="Times New Roman" w:hAnsi="Times New Roman"/>
                <w:sz w:val="26"/>
                <w:szCs w:val="26"/>
                <w:lang w:val="kk-KZ" w:eastAsia="ru-RU"/>
              </w:rPr>
              <w:t>, р</w:t>
            </w:r>
            <w:r w:rsidR="000F6881" w:rsidRPr="000F6881">
              <w:rPr>
                <w:rFonts w:ascii="Times New Roman" w:hAnsi="Times New Roman"/>
                <w:sz w:val="26"/>
                <w:szCs w:val="26"/>
                <w:lang w:eastAsia="ru-RU"/>
              </w:rPr>
              <w:t xml:space="preserve">елелік </w:t>
            </w:r>
            <w:r w:rsidR="000F6881" w:rsidRPr="000F6881">
              <w:rPr>
                <w:rFonts w:ascii="Times New Roman" w:hAnsi="Times New Roman"/>
                <w:sz w:val="26"/>
                <w:szCs w:val="26"/>
                <w:lang w:eastAsia="ru-RU"/>
              </w:rPr>
              <w:lastRenderedPageBreak/>
              <w:t>қорғаныс  функцияларын  және оларға қойылатын талаптарды түсіндіреді</w:t>
            </w:r>
            <w:r w:rsidR="006E61A5">
              <w:rPr>
                <w:rFonts w:ascii="Times New Roman" w:hAnsi="Times New Roman"/>
                <w:sz w:val="26"/>
                <w:szCs w:val="26"/>
                <w:lang w:val="kk-KZ" w:eastAsia="ru-RU"/>
              </w:rPr>
              <w:t xml:space="preserve">, </w:t>
            </w:r>
            <w:r w:rsidR="000F6881" w:rsidRPr="000F6881">
              <w:rPr>
                <w:rFonts w:ascii="Times New Roman" w:hAnsi="Times New Roman"/>
                <w:sz w:val="26"/>
                <w:szCs w:val="26"/>
                <w:lang w:eastAsia="ru-RU"/>
              </w:rPr>
              <w:t xml:space="preserve">реле типтерін және релелік қорғаныс және автоматика параметрлерін  реттеу </w:t>
            </w:r>
            <w:r w:rsidR="00D237D7">
              <w:rPr>
                <w:rFonts w:ascii="Times New Roman" w:hAnsi="Times New Roman"/>
                <w:sz w:val="26"/>
                <w:szCs w:val="26"/>
                <w:lang w:eastAsia="ru-RU"/>
              </w:rPr>
              <w:t>тәсілдерін таңдайды</w:t>
            </w:r>
            <w:r w:rsidR="000F6881">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highlight w:val="darkMagenta"/>
                <w:lang w:eastAsia="ru-RU"/>
              </w:rPr>
            </w:pPr>
          </w:p>
        </w:tc>
        <w:tc>
          <w:tcPr>
            <w:tcW w:w="2835" w:type="dxa"/>
            <w:shd w:val="clear" w:color="auto" w:fill="FFFFFF"/>
          </w:tcPr>
          <w:p w:rsidR="00345CBD" w:rsidRPr="00243EC1" w:rsidRDefault="00345CBD" w:rsidP="006E61A5">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2.</w:t>
            </w:r>
            <w:r w:rsidR="006E61A5" w:rsidRPr="006E61A5">
              <w:rPr>
                <w:rFonts w:ascii="Times New Roman" w:hAnsi="Times New Roman"/>
                <w:sz w:val="26"/>
                <w:szCs w:val="26"/>
                <w:lang w:eastAsia="ru-RU"/>
              </w:rPr>
              <w:t>Дифференциалды қорғаныс сұлбаларын, олардың әрекет етуін және қолданылу саласын ажыратады</w:t>
            </w:r>
            <w:r w:rsidR="006E61A5">
              <w:rPr>
                <w:rFonts w:ascii="Times New Roman" w:hAnsi="Times New Roman"/>
                <w:sz w:val="26"/>
                <w:szCs w:val="26"/>
                <w:lang w:val="kk-KZ" w:eastAsia="ru-RU"/>
              </w:rPr>
              <w:t>, э</w:t>
            </w:r>
            <w:r w:rsidR="006E61A5" w:rsidRPr="006E61A5">
              <w:rPr>
                <w:rFonts w:ascii="Times New Roman" w:hAnsi="Times New Roman"/>
                <w:sz w:val="26"/>
                <w:szCs w:val="26"/>
                <w:lang w:eastAsia="ru-RU"/>
              </w:rPr>
              <w:t>лектр машиналары мен аппараттардың, электр беріліс желілерінің және трансформаторлардың релелік қорғаныс және автоматика сұлбаларын оқиды</w:t>
            </w:r>
            <w:r w:rsidR="006E61A5">
              <w:rPr>
                <w:rFonts w:ascii="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highlight w:val="darkMagenta"/>
                <w:lang w:eastAsia="ru-RU"/>
              </w:rPr>
            </w:pPr>
          </w:p>
        </w:tc>
        <w:tc>
          <w:tcPr>
            <w:tcW w:w="2835" w:type="dxa"/>
            <w:shd w:val="clear" w:color="auto" w:fill="FFFFFF"/>
          </w:tcPr>
          <w:p w:rsidR="00345CBD" w:rsidRPr="00243EC1" w:rsidRDefault="00345CBD" w:rsidP="006E61A5">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rsidR="006E61A5" w:rsidRPr="006E61A5">
              <w:rPr>
                <w:rFonts w:ascii="Times New Roman" w:hAnsi="Times New Roman"/>
                <w:sz w:val="26"/>
                <w:szCs w:val="26"/>
                <w:lang w:eastAsia="ru-RU"/>
              </w:rPr>
              <w:t>Электр беріліс желілерінің, трансформаторлардың, компенсаторлардың, электр қозғалтқыштардың, жинақтаушы шиналардың, блоктардың релелік қорғаныс сұлбаларын талдайды</w:t>
            </w:r>
            <w:r w:rsidR="006E61A5">
              <w:rPr>
                <w:rFonts w:ascii="Times New Roman" w:hAnsi="Times New Roman"/>
                <w:sz w:val="26"/>
                <w:szCs w:val="26"/>
                <w:lang w:val="kk-KZ" w:eastAsia="ru-RU"/>
              </w:rPr>
              <w:t>.</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6E61A5" w:rsidP="00921DBC">
            <w:pPr>
              <w:spacing w:after="0" w:line="240" w:lineRule="auto"/>
              <w:rPr>
                <w:rFonts w:ascii="Times New Roman" w:eastAsia="Times New Roman" w:hAnsi="Times New Roman"/>
                <w:sz w:val="26"/>
                <w:szCs w:val="26"/>
                <w:highlight w:val="darkMagenta"/>
                <w:lang w:eastAsia="ru-RU"/>
              </w:rPr>
            </w:pPr>
            <w:r w:rsidRPr="006E61A5">
              <w:rPr>
                <w:rFonts w:ascii="Times New Roman" w:eastAsia="Times New Roman" w:hAnsi="Times New Roman"/>
                <w:sz w:val="26"/>
                <w:szCs w:val="26"/>
                <w:lang w:eastAsia="ru-RU"/>
              </w:rPr>
              <w:t>ОН 3. Өндіріс аясындағы энергия тиімділікті және энергия үнемділікті ұйымдастыру мен жүргізу тәсілдерін меңгеру</w:t>
            </w:r>
          </w:p>
        </w:tc>
        <w:tc>
          <w:tcPr>
            <w:tcW w:w="2835" w:type="dxa"/>
            <w:shd w:val="clear" w:color="auto" w:fill="FFFFFF"/>
          </w:tcPr>
          <w:p w:rsidR="00345CBD" w:rsidRPr="006E61A5" w:rsidRDefault="00345CBD" w:rsidP="006E61A5">
            <w:pPr>
              <w:spacing w:after="0" w:line="240" w:lineRule="auto"/>
              <w:rPr>
                <w:rFonts w:ascii="Times New Roman" w:eastAsia="Times New Roman" w:hAnsi="Times New Roman"/>
                <w:sz w:val="26"/>
                <w:szCs w:val="26"/>
                <w:lang w:val="kk-KZ" w:eastAsia="ru-RU"/>
              </w:rPr>
            </w:pPr>
            <w:r w:rsidRPr="00243EC1">
              <w:rPr>
                <w:rFonts w:ascii="Times New Roman" w:eastAsia="Times New Roman" w:hAnsi="Times New Roman"/>
                <w:sz w:val="26"/>
                <w:szCs w:val="26"/>
                <w:lang w:eastAsia="ru-RU"/>
              </w:rPr>
              <w:t>1.</w:t>
            </w:r>
            <w:r w:rsidR="006E61A5" w:rsidRPr="006E61A5">
              <w:rPr>
                <w:rFonts w:ascii="Times New Roman" w:eastAsia="Times New Roman" w:hAnsi="Times New Roman"/>
                <w:sz w:val="26"/>
                <w:szCs w:val="26"/>
                <w:lang w:eastAsia="ru-RU"/>
              </w:rPr>
              <w:t xml:space="preserve"> ҚР отын-энергетикалық ресурстарды тиімді пайдалану бойынша мемлекеттік саясаттың заңнамалық-нормативті актілерін біледі</w:t>
            </w:r>
            <w:r w:rsidR="006E61A5">
              <w:rPr>
                <w:rFonts w:ascii="Times New Roman" w:eastAsia="Times New Roman" w:hAnsi="Times New Roman"/>
                <w:sz w:val="26"/>
                <w:szCs w:val="26"/>
                <w:lang w:val="kk-KZ" w:eastAsia="ru-RU"/>
              </w:rPr>
              <w:t xml:space="preserve"> және э</w:t>
            </w:r>
            <w:r w:rsidR="006E61A5" w:rsidRPr="006E61A5">
              <w:rPr>
                <w:rFonts w:ascii="Times New Roman" w:eastAsia="Times New Roman" w:hAnsi="Times New Roman"/>
                <w:sz w:val="26"/>
                <w:szCs w:val="26"/>
                <w:lang w:eastAsia="ru-RU"/>
              </w:rPr>
              <w:t>нергияны үнемдеу технологияларын, ресурстарын үнемдеу тәсілдерін меңгер</w:t>
            </w:r>
            <w:r w:rsidR="006E61A5">
              <w:rPr>
                <w:rFonts w:ascii="Times New Roman" w:eastAsia="Times New Roman" w:hAnsi="Times New Roman"/>
                <w:sz w:val="26"/>
                <w:szCs w:val="26"/>
                <w:lang w:val="kk-KZ" w:eastAsia="ru-RU"/>
              </w:rPr>
              <w:t>еді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val="restart"/>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highlight w:val="darkMagenta"/>
                <w:lang w:eastAsia="ru-RU"/>
              </w:rPr>
            </w:pPr>
          </w:p>
        </w:tc>
        <w:tc>
          <w:tcPr>
            <w:tcW w:w="2835" w:type="dxa"/>
            <w:shd w:val="clear" w:color="auto" w:fill="FFFFFF"/>
          </w:tcPr>
          <w:p w:rsidR="00345CBD" w:rsidRPr="00243EC1" w:rsidRDefault="00345CBD" w:rsidP="006E61A5">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2. </w:t>
            </w:r>
            <w:r w:rsidR="006E61A5" w:rsidRPr="006E61A5">
              <w:rPr>
                <w:rFonts w:ascii="Times New Roman" w:eastAsia="Times New Roman" w:hAnsi="Times New Roman"/>
                <w:sz w:val="26"/>
                <w:szCs w:val="26"/>
                <w:lang w:eastAsia="ru-RU"/>
              </w:rPr>
              <w:t xml:space="preserve">Табиғатты басқарудың ұтымды және ұтымды емес </w:t>
            </w:r>
            <w:proofErr w:type="gramStart"/>
            <w:r w:rsidR="006E61A5" w:rsidRPr="006E61A5">
              <w:rPr>
                <w:rFonts w:ascii="Times New Roman" w:eastAsia="Times New Roman" w:hAnsi="Times New Roman"/>
                <w:sz w:val="26"/>
                <w:szCs w:val="26"/>
                <w:lang w:eastAsia="ru-RU"/>
              </w:rPr>
              <w:t>бағыттарын</w:t>
            </w:r>
            <w:r w:rsidR="006E61A5">
              <w:rPr>
                <w:rFonts w:ascii="Times New Roman" w:eastAsia="Times New Roman" w:hAnsi="Times New Roman"/>
                <w:sz w:val="26"/>
                <w:szCs w:val="26"/>
                <w:lang w:val="kk-KZ" w:eastAsia="ru-RU"/>
              </w:rPr>
              <w:t xml:space="preserve">, </w:t>
            </w:r>
            <w:r w:rsidR="006E61A5" w:rsidRPr="006E61A5">
              <w:rPr>
                <w:rFonts w:ascii="Times New Roman" w:eastAsia="Times New Roman" w:hAnsi="Times New Roman"/>
                <w:sz w:val="26"/>
                <w:szCs w:val="26"/>
                <w:lang w:eastAsia="ru-RU"/>
              </w:rPr>
              <w:t xml:space="preserve"> </w:t>
            </w:r>
            <w:r w:rsidR="006E61A5">
              <w:rPr>
                <w:rFonts w:ascii="Times New Roman" w:eastAsia="Times New Roman" w:hAnsi="Times New Roman"/>
                <w:sz w:val="26"/>
                <w:szCs w:val="26"/>
                <w:lang w:val="kk-KZ" w:eastAsia="ru-RU"/>
              </w:rPr>
              <w:t>ә</w:t>
            </w:r>
            <w:r w:rsidR="006E61A5" w:rsidRPr="006E61A5">
              <w:rPr>
                <w:rFonts w:ascii="Times New Roman" w:eastAsia="Times New Roman" w:hAnsi="Times New Roman"/>
                <w:sz w:val="26"/>
                <w:szCs w:val="26"/>
                <w:lang w:eastAsia="ru-RU"/>
              </w:rPr>
              <w:t>ртүрлі</w:t>
            </w:r>
            <w:proofErr w:type="gramEnd"/>
            <w:r w:rsidR="006E61A5" w:rsidRPr="006E61A5">
              <w:rPr>
                <w:rFonts w:ascii="Times New Roman" w:eastAsia="Times New Roman" w:hAnsi="Times New Roman"/>
                <w:sz w:val="26"/>
                <w:szCs w:val="26"/>
                <w:lang w:eastAsia="ru-RU"/>
              </w:rPr>
              <w:t xml:space="preserve"> электр станциялардағы электр энергиясын өндіру тәсілдерін </w:t>
            </w:r>
            <w:r w:rsidR="006E61A5">
              <w:rPr>
                <w:rFonts w:ascii="Times New Roman" w:eastAsia="Times New Roman" w:hAnsi="Times New Roman"/>
                <w:sz w:val="26"/>
                <w:szCs w:val="26"/>
                <w:lang w:eastAsia="ru-RU"/>
              </w:rPr>
              <w:t>сипаттайды және түсіндіреді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highlight w:val="darkMagenta"/>
                <w:lang w:eastAsia="ru-RU"/>
              </w:rPr>
            </w:pP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3. </w:t>
            </w:r>
            <w:r w:rsidRPr="00243EC1">
              <w:rPr>
                <w:rFonts w:ascii="Times New Roman" w:hAnsi="Times New Roman"/>
                <w:sz w:val="26"/>
                <w:szCs w:val="26"/>
                <w:lang w:eastAsia="ru-RU"/>
              </w:rPr>
              <w:t xml:space="preserve"> </w:t>
            </w:r>
            <w:r w:rsidR="006E61A5" w:rsidRPr="006E61A5">
              <w:rPr>
                <w:rFonts w:ascii="Times New Roman" w:eastAsia="Times New Roman" w:hAnsi="Times New Roman"/>
                <w:sz w:val="26"/>
                <w:szCs w:val="26"/>
                <w:lang w:eastAsia="ru-RU"/>
              </w:rPr>
              <w:t>Ғимараттар мен үймереттерде жылу шығынын азайтудың қарапайым әдістерін қолданады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val="restart"/>
            <w:shd w:val="clear" w:color="auto" w:fill="FFFFFF"/>
          </w:tcPr>
          <w:p w:rsidR="00345CBD" w:rsidRPr="00243EC1" w:rsidRDefault="00FA24C1" w:rsidP="00921DBC">
            <w:pPr>
              <w:spacing w:after="0" w:line="240" w:lineRule="auto"/>
              <w:rPr>
                <w:rFonts w:ascii="Times New Roman" w:eastAsia="Batang" w:hAnsi="Times New Roman"/>
                <w:sz w:val="26"/>
                <w:szCs w:val="26"/>
                <w:lang w:eastAsia="ko-KR"/>
              </w:rPr>
            </w:pPr>
            <w:r w:rsidRPr="00FA24C1">
              <w:rPr>
                <w:rFonts w:ascii="Times New Roman" w:hAnsi="Times New Roman"/>
                <w:sz w:val="26"/>
                <w:szCs w:val="26"/>
                <w:lang w:eastAsia="ru-RU"/>
              </w:rPr>
              <w:t xml:space="preserve">КМ 5 Өндірісті жоспарлау бойынша жұмыстарды ұйымдастыру және қауіпсіз жұмысын қамтамасыз ету </w:t>
            </w:r>
          </w:p>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FA24C1" w:rsidP="00921DBC">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ОН 1. Электр қауіпсіздік</w:t>
            </w:r>
            <w:r>
              <w:rPr>
                <w:rFonts w:ascii="Times New Roman" w:eastAsia="Times New Roman" w:hAnsi="Times New Roman"/>
                <w:sz w:val="26"/>
                <w:szCs w:val="26"/>
                <w:lang w:val="kk-KZ" w:eastAsia="ru-RU"/>
              </w:rPr>
              <w:t xml:space="preserve"> және еңбекті </w:t>
            </w:r>
            <w:proofErr w:type="gramStart"/>
            <w:r>
              <w:rPr>
                <w:rFonts w:ascii="Times New Roman" w:eastAsia="Times New Roman" w:hAnsi="Times New Roman"/>
                <w:sz w:val="26"/>
                <w:szCs w:val="26"/>
                <w:lang w:val="kk-KZ" w:eastAsia="ru-RU"/>
              </w:rPr>
              <w:t xml:space="preserve">қорғау </w:t>
            </w:r>
            <w:r w:rsidRPr="00FA24C1">
              <w:rPr>
                <w:rFonts w:ascii="Times New Roman" w:eastAsia="Times New Roman" w:hAnsi="Times New Roman"/>
                <w:sz w:val="26"/>
                <w:szCs w:val="26"/>
                <w:lang w:eastAsia="ru-RU"/>
              </w:rPr>
              <w:t xml:space="preserve"> талаптарын</w:t>
            </w:r>
            <w:proofErr w:type="gramEnd"/>
            <w:r w:rsidRPr="00FA24C1">
              <w:rPr>
                <w:rFonts w:ascii="Times New Roman" w:eastAsia="Times New Roman" w:hAnsi="Times New Roman"/>
                <w:sz w:val="26"/>
                <w:szCs w:val="26"/>
                <w:lang w:eastAsia="ru-RU"/>
              </w:rPr>
              <w:t xml:space="preserve"> орындау </w:t>
            </w:r>
          </w:p>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FA24C1">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1. </w:t>
            </w:r>
            <w:r w:rsidR="00FA24C1" w:rsidRPr="00FA24C1">
              <w:rPr>
                <w:rFonts w:ascii="Times New Roman" w:eastAsia="Times New Roman" w:hAnsi="Times New Roman"/>
                <w:sz w:val="26"/>
                <w:szCs w:val="26"/>
                <w:lang w:eastAsia="ru-RU"/>
              </w:rPr>
              <w:t>Электр қондырғыларда жұмыс жасауға рұқсат алған қызметкерл</w:t>
            </w:r>
            <w:r w:rsidR="00FA24C1">
              <w:rPr>
                <w:rFonts w:ascii="Times New Roman" w:eastAsia="Times New Roman" w:hAnsi="Times New Roman"/>
                <w:sz w:val="26"/>
                <w:szCs w:val="26"/>
                <w:lang w:eastAsia="ru-RU"/>
              </w:rPr>
              <w:t xml:space="preserve">ерге қойылған талаптарды біледі және </w:t>
            </w:r>
            <w:r w:rsidR="00FA24C1">
              <w:rPr>
                <w:rFonts w:ascii="Times New Roman" w:eastAsia="Times New Roman" w:hAnsi="Times New Roman"/>
                <w:sz w:val="26"/>
                <w:szCs w:val="26"/>
                <w:lang w:val="kk-KZ" w:eastAsia="ru-RU"/>
              </w:rPr>
              <w:t>э</w:t>
            </w:r>
            <w:r w:rsidR="00FA24C1" w:rsidRPr="00FA24C1">
              <w:rPr>
                <w:rFonts w:ascii="Times New Roman" w:eastAsia="Times New Roman" w:hAnsi="Times New Roman"/>
                <w:sz w:val="26"/>
                <w:szCs w:val="26"/>
                <w:lang w:eastAsia="ru-RU"/>
              </w:rPr>
              <w:t>лектр қондырғыларда жұмыс жасаған кезде ұйымдастырушылық және техникалық шараларды ажыратады</w:t>
            </w:r>
          </w:p>
        </w:tc>
        <w:tc>
          <w:tcPr>
            <w:tcW w:w="1978" w:type="dxa"/>
            <w:vMerge w:val="restart"/>
            <w:shd w:val="clear" w:color="auto" w:fill="FFFFFF"/>
          </w:tcPr>
          <w:p w:rsidR="00345CBD" w:rsidRDefault="00FA24C1" w:rsidP="00921DBC">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 xml:space="preserve">Электр қауіпсіздік және еңбекті қорғау  </w:t>
            </w:r>
          </w:p>
          <w:p w:rsidR="00FA24C1" w:rsidRPr="00243EC1" w:rsidRDefault="00FA24C1" w:rsidP="00921DBC">
            <w:pPr>
              <w:spacing w:after="0" w:line="240" w:lineRule="auto"/>
              <w:rPr>
                <w:rFonts w:ascii="Times New Roman" w:eastAsia="Times New Roman" w:hAnsi="Times New Roman"/>
                <w:sz w:val="26"/>
                <w:szCs w:val="26"/>
                <w:lang w:eastAsia="ru-RU"/>
              </w:rPr>
            </w:pPr>
          </w:p>
          <w:p w:rsidR="00FA24C1" w:rsidRPr="00FA24C1" w:rsidRDefault="00FA24C1" w:rsidP="00FA24C1">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 xml:space="preserve">Энергетика экономикасы   </w:t>
            </w:r>
          </w:p>
          <w:p w:rsidR="00FA24C1" w:rsidRPr="00FA24C1" w:rsidRDefault="00FA24C1" w:rsidP="00FA24C1">
            <w:pPr>
              <w:spacing w:after="0" w:line="240" w:lineRule="auto"/>
              <w:rPr>
                <w:rFonts w:ascii="Times New Roman" w:eastAsia="Times New Roman" w:hAnsi="Times New Roman"/>
                <w:sz w:val="26"/>
                <w:szCs w:val="26"/>
                <w:lang w:eastAsia="ru-RU"/>
              </w:rPr>
            </w:pPr>
          </w:p>
          <w:p w:rsidR="00345CBD" w:rsidRPr="00243EC1" w:rsidRDefault="00FA24C1" w:rsidP="00FA24C1">
            <w:pPr>
              <w:spacing w:after="0" w:line="240" w:lineRule="auto"/>
              <w:rPr>
                <w:rFonts w:ascii="Times New Roman" w:eastAsia="Times New Roman" w:hAnsi="Times New Roman"/>
                <w:sz w:val="26"/>
                <w:szCs w:val="26"/>
                <w:lang w:eastAsia="ru-RU"/>
              </w:rPr>
            </w:pPr>
            <w:r w:rsidRPr="00FA24C1">
              <w:rPr>
                <w:rFonts w:ascii="Times New Roman" w:eastAsia="Times New Roman" w:hAnsi="Times New Roman"/>
                <w:sz w:val="26"/>
                <w:szCs w:val="26"/>
                <w:lang w:eastAsia="ru-RU"/>
              </w:rPr>
              <w:t>Диплом алды тәжірибесі</w:t>
            </w: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ind w:right="-39"/>
              <w:rPr>
                <w:rFonts w:ascii="Times New Roman" w:hAnsi="Times New Roman"/>
                <w:sz w:val="26"/>
                <w:szCs w:val="26"/>
                <w:lang w:eastAsia="ru-RU"/>
              </w:rPr>
            </w:pPr>
            <w:r w:rsidRPr="00243EC1">
              <w:rPr>
                <w:rFonts w:ascii="Times New Roman" w:hAnsi="Times New Roman"/>
                <w:sz w:val="26"/>
                <w:szCs w:val="26"/>
                <w:lang w:eastAsia="ru-RU"/>
              </w:rPr>
              <w:t xml:space="preserve">2. </w:t>
            </w:r>
            <w:r w:rsidR="00FA24C1">
              <w:t xml:space="preserve"> </w:t>
            </w:r>
            <w:r w:rsidR="00FA24C1" w:rsidRPr="00FA24C1">
              <w:rPr>
                <w:rFonts w:ascii="Times New Roman" w:hAnsi="Times New Roman"/>
                <w:sz w:val="26"/>
                <w:szCs w:val="26"/>
                <w:lang w:eastAsia="ru-RU"/>
              </w:rPr>
              <w:t>Электр қондырғыларында жұмыс жүргізуге наряд – рұқсатнаманы рәсімдейді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FA24C1">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3. </w:t>
            </w:r>
            <w:r w:rsidR="00FA24C1">
              <w:t xml:space="preserve"> </w:t>
            </w:r>
            <w:r w:rsidR="00FA24C1" w:rsidRPr="00FA24C1">
              <w:rPr>
                <w:rFonts w:ascii="Times New Roman" w:eastAsia="Times New Roman" w:hAnsi="Times New Roman"/>
                <w:sz w:val="26"/>
                <w:szCs w:val="26"/>
                <w:lang w:eastAsia="ru-RU"/>
              </w:rPr>
              <w:t>Электр қондырғыларында жұмыс жасаған кезде жеке және ұжымдық қорғаныс құралдарын қолданады</w:t>
            </w:r>
            <w:r w:rsidR="00FA24C1">
              <w:rPr>
                <w:rFonts w:ascii="Times New Roman" w:eastAsia="Times New Roman" w:hAnsi="Times New Roman"/>
                <w:sz w:val="26"/>
                <w:szCs w:val="26"/>
                <w:lang w:val="kk-KZ" w:eastAsia="ru-RU"/>
              </w:rPr>
              <w:t>, о</w:t>
            </w:r>
            <w:r w:rsidR="00FA24C1" w:rsidRPr="00FA24C1">
              <w:rPr>
                <w:rFonts w:ascii="Times New Roman" w:eastAsia="Times New Roman" w:hAnsi="Times New Roman"/>
                <w:sz w:val="26"/>
                <w:szCs w:val="26"/>
                <w:lang w:eastAsia="ru-RU"/>
              </w:rPr>
              <w:t>перативті коммутацияны жүзеге асырады</w:t>
            </w:r>
            <w:r w:rsidR="00FA24C1">
              <w:rPr>
                <w:rFonts w:ascii="Times New Roman" w:eastAsia="Times New Roman" w:hAnsi="Times New Roman"/>
                <w:sz w:val="26"/>
                <w:szCs w:val="26"/>
                <w:lang w:val="kk-KZ" w:eastAsia="ru-RU"/>
              </w:rPr>
              <w:t xml:space="preserve"> және </w:t>
            </w:r>
            <w:proofErr w:type="gramStart"/>
            <w:r w:rsidR="00FA24C1">
              <w:rPr>
                <w:rFonts w:ascii="Times New Roman" w:eastAsia="Times New Roman" w:hAnsi="Times New Roman"/>
                <w:sz w:val="26"/>
                <w:szCs w:val="26"/>
                <w:lang w:val="kk-KZ" w:eastAsia="ru-RU"/>
              </w:rPr>
              <w:t>қ</w:t>
            </w:r>
            <w:r w:rsidR="00FA24C1" w:rsidRPr="00FA24C1">
              <w:rPr>
                <w:rFonts w:ascii="Times New Roman" w:eastAsia="Times New Roman" w:hAnsi="Times New Roman"/>
                <w:sz w:val="26"/>
                <w:szCs w:val="26"/>
                <w:lang w:eastAsia="ru-RU"/>
              </w:rPr>
              <w:t>олданыстағы  электр</w:t>
            </w:r>
            <w:proofErr w:type="gramEnd"/>
            <w:r w:rsidR="00FA24C1" w:rsidRPr="00FA24C1">
              <w:rPr>
                <w:rFonts w:ascii="Times New Roman" w:eastAsia="Times New Roman" w:hAnsi="Times New Roman"/>
                <w:sz w:val="26"/>
                <w:szCs w:val="26"/>
                <w:lang w:eastAsia="ru-RU"/>
              </w:rPr>
              <w:t xml:space="preserve"> қондырғыларда жұмыс жасайды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FA24C1">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4. </w:t>
            </w:r>
            <w:r w:rsidR="00FA24C1">
              <w:t xml:space="preserve"> </w:t>
            </w:r>
            <w:r w:rsidR="00FA24C1" w:rsidRPr="00FA24C1">
              <w:rPr>
                <w:rFonts w:ascii="Times New Roman" w:eastAsia="Times New Roman" w:hAnsi="Times New Roman"/>
                <w:sz w:val="26"/>
                <w:szCs w:val="26"/>
                <w:lang w:eastAsia="ru-RU"/>
              </w:rPr>
              <w:t>Электр тогынан зардап шеккендерге алғашқы дәрігерлік көмек көрсетеді</w:t>
            </w:r>
            <w:r w:rsidR="00FA24C1">
              <w:rPr>
                <w:rFonts w:ascii="Times New Roman" w:eastAsia="Times New Roman" w:hAnsi="Times New Roman"/>
                <w:sz w:val="26"/>
                <w:szCs w:val="26"/>
                <w:lang w:val="kk-KZ" w:eastAsia="ru-RU"/>
              </w:rPr>
              <w:t xml:space="preserve"> және э</w:t>
            </w:r>
            <w:r w:rsidR="00FA24C1" w:rsidRPr="00FA24C1">
              <w:rPr>
                <w:rFonts w:ascii="Times New Roman" w:eastAsia="Times New Roman" w:hAnsi="Times New Roman"/>
                <w:sz w:val="26"/>
                <w:szCs w:val="26"/>
                <w:lang w:eastAsia="ru-RU"/>
              </w:rPr>
              <w:t xml:space="preserve">лектр жайларын жіктейді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FA24C1" w:rsidP="00921DBC">
            <w:pPr>
              <w:spacing w:after="0" w:line="240" w:lineRule="auto"/>
              <w:rPr>
                <w:rFonts w:ascii="Times New Roman" w:hAnsi="Times New Roman"/>
                <w:sz w:val="26"/>
                <w:szCs w:val="26"/>
                <w:lang w:eastAsia="ru-RU"/>
              </w:rPr>
            </w:pPr>
            <w:r w:rsidRPr="00FA24C1">
              <w:rPr>
                <w:rFonts w:ascii="Times New Roman" w:hAnsi="Times New Roman"/>
                <w:sz w:val="26"/>
                <w:szCs w:val="26"/>
                <w:lang w:eastAsia="ru-RU"/>
              </w:rPr>
              <w:t>ОН 2.  Өндіріс және энергетика ұйымдары қызметін экономика</w:t>
            </w:r>
            <w:r w:rsidR="00ED02FD">
              <w:rPr>
                <w:rFonts w:ascii="Times New Roman" w:hAnsi="Times New Roman"/>
                <w:sz w:val="26"/>
                <w:szCs w:val="26"/>
                <w:lang w:eastAsia="ru-RU"/>
              </w:rPr>
              <w:t>лық талдау нәтижелерін қолдану</w:t>
            </w:r>
          </w:p>
        </w:tc>
        <w:tc>
          <w:tcPr>
            <w:tcW w:w="2835" w:type="dxa"/>
            <w:shd w:val="clear" w:color="auto" w:fill="FFFFFF"/>
          </w:tcPr>
          <w:p w:rsidR="00345CBD" w:rsidRPr="00243EC1" w:rsidRDefault="00345CBD" w:rsidP="000F3FE1">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1.</w:t>
            </w:r>
            <w:r w:rsidR="000F3FE1">
              <w:t xml:space="preserve"> </w:t>
            </w:r>
            <w:r w:rsidR="000F3FE1" w:rsidRPr="000F3FE1">
              <w:rPr>
                <w:rFonts w:ascii="Times New Roman" w:hAnsi="Times New Roman"/>
                <w:sz w:val="26"/>
                <w:szCs w:val="26"/>
                <w:lang w:eastAsia="ru-RU"/>
              </w:rPr>
              <w:t xml:space="preserve">Нарықтық реформаларының </w:t>
            </w:r>
            <w:proofErr w:type="gramStart"/>
            <w:r w:rsidR="000F3FE1" w:rsidRPr="000F3FE1">
              <w:rPr>
                <w:rFonts w:ascii="Times New Roman" w:hAnsi="Times New Roman"/>
                <w:sz w:val="26"/>
                <w:szCs w:val="26"/>
                <w:lang w:eastAsia="ru-RU"/>
              </w:rPr>
              <w:t>мәнін</w:t>
            </w:r>
            <w:r w:rsidR="000F3FE1">
              <w:rPr>
                <w:rFonts w:ascii="Times New Roman" w:hAnsi="Times New Roman"/>
                <w:sz w:val="26"/>
                <w:szCs w:val="26"/>
                <w:lang w:val="kk-KZ" w:eastAsia="ru-RU"/>
              </w:rPr>
              <w:t xml:space="preserve">, </w:t>
            </w:r>
            <w:r w:rsidR="000F3FE1" w:rsidRPr="000F3FE1">
              <w:rPr>
                <w:rFonts w:ascii="Times New Roman" w:hAnsi="Times New Roman"/>
                <w:sz w:val="26"/>
                <w:szCs w:val="26"/>
                <w:lang w:eastAsia="ru-RU"/>
              </w:rPr>
              <w:t xml:space="preserve"> </w:t>
            </w:r>
            <w:r w:rsidR="000F3FE1">
              <w:rPr>
                <w:rFonts w:ascii="Times New Roman" w:hAnsi="Times New Roman"/>
                <w:sz w:val="26"/>
                <w:szCs w:val="26"/>
                <w:lang w:val="kk-KZ" w:eastAsia="ru-RU"/>
              </w:rPr>
              <w:t>к</w:t>
            </w:r>
            <w:r w:rsidR="000F3FE1" w:rsidRPr="000F3FE1">
              <w:rPr>
                <w:rFonts w:ascii="Times New Roman" w:hAnsi="Times New Roman"/>
                <w:sz w:val="26"/>
                <w:szCs w:val="26"/>
                <w:lang w:eastAsia="ru-RU"/>
              </w:rPr>
              <w:t>әсіпорынның</w:t>
            </w:r>
            <w:proofErr w:type="gramEnd"/>
            <w:r w:rsidR="000F3FE1" w:rsidRPr="000F3FE1">
              <w:rPr>
                <w:rFonts w:ascii="Times New Roman" w:hAnsi="Times New Roman"/>
                <w:sz w:val="26"/>
                <w:szCs w:val="26"/>
                <w:lang w:eastAsia="ru-RU"/>
              </w:rPr>
              <w:t xml:space="preserve"> басқару құрылымын түсінеді</w:t>
            </w:r>
            <w:r w:rsidR="000F3FE1">
              <w:rPr>
                <w:rFonts w:ascii="Times New Roman" w:hAnsi="Times New Roman"/>
                <w:sz w:val="26"/>
                <w:szCs w:val="26"/>
                <w:lang w:val="kk-KZ" w:eastAsia="ru-RU"/>
              </w:rPr>
              <w:t xml:space="preserve"> және ж</w:t>
            </w:r>
            <w:r w:rsidR="000F3FE1" w:rsidRPr="000F3FE1">
              <w:rPr>
                <w:rFonts w:ascii="Times New Roman" w:hAnsi="Times New Roman"/>
                <w:sz w:val="26"/>
                <w:szCs w:val="26"/>
                <w:lang w:eastAsia="ru-RU"/>
              </w:rPr>
              <w:t xml:space="preserve">оспарлау негіздерін игереді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2. </w:t>
            </w:r>
            <w:r w:rsidR="000F3FE1">
              <w:t xml:space="preserve"> </w:t>
            </w:r>
            <w:r w:rsidR="000F3FE1" w:rsidRPr="000F3FE1">
              <w:rPr>
                <w:rFonts w:ascii="Times New Roman" w:hAnsi="Times New Roman"/>
                <w:sz w:val="26"/>
                <w:szCs w:val="26"/>
                <w:lang w:eastAsia="ru-RU"/>
              </w:rPr>
              <w:t>Техника-экономикалық көрсеткіштерді есептейді</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0F3FE1">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3. </w:t>
            </w:r>
            <w:r w:rsidR="000F3FE1">
              <w:t xml:space="preserve"> </w:t>
            </w:r>
            <w:r w:rsidR="000F3FE1" w:rsidRPr="000F3FE1">
              <w:rPr>
                <w:rFonts w:ascii="Times New Roman" w:hAnsi="Times New Roman"/>
                <w:sz w:val="26"/>
                <w:szCs w:val="26"/>
                <w:lang w:eastAsia="ru-RU"/>
              </w:rPr>
              <w:t>Қазақстан Республикасы экономикасының даму бағыттарын түсінеді</w:t>
            </w:r>
            <w:r w:rsidR="000F3FE1">
              <w:rPr>
                <w:rFonts w:ascii="Times New Roman" w:hAnsi="Times New Roman"/>
                <w:sz w:val="26"/>
                <w:szCs w:val="26"/>
                <w:lang w:val="kk-KZ" w:eastAsia="ru-RU"/>
              </w:rPr>
              <w:t xml:space="preserve"> және </w:t>
            </w:r>
            <w:r w:rsidR="000F3FE1" w:rsidRPr="000F3FE1">
              <w:rPr>
                <w:rFonts w:ascii="Times New Roman" w:hAnsi="Times New Roman"/>
                <w:sz w:val="26"/>
                <w:szCs w:val="26"/>
                <w:lang w:eastAsia="ru-RU"/>
              </w:rPr>
              <w:t>Қазақстан Республикасындағы реформалардың тиімділігін талда</w:t>
            </w:r>
            <w:r w:rsidR="000F3FE1">
              <w:rPr>
                <w:rFonts w:ascii="Times New Roman" w:hAnsi="Times New Roman"/>
                <w:sz w:val="26"/>
                <w:szCs w:val="26"/>
                <w:lang w:val="kk-KZ" w:eastAsia="ru-RU"/>
              </w:rPr>
              <w:t>й</w:t>
            </w:r>
            <w:r w:rsidR="000F3FE1" w:rsidRPr="000F3FE1">
              <w:rPr>
                <w:rFonts w:ascii="Times New Roman" w:hAnsi="Times New Roman"/>
                <w:sz w:val="26"/>
                <w:szCs w:val="26"/>
                <w:lang w:eastAsia="ru-RU"/>
              </w:rPr>
              <w:t>ды</w:t>
            </w:r>
            <w:r w:rsidR="000F3FE1">
              <w:rPr>
                <w:rFonts w:ascii="Times New Roman" w:hAnsi="Times New Roman"/>
                <w:sz w:val="26"/>
                <w:szCs w:val="26"/>
                <w:lang w:eastAsia="ru-RU"/>
              </w:rPr>
              <w:t>.</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0F3FE1" w:rsidRDefault="00345CBD" w:rsidP="000F3FE1">
            <w:pPr>
              <w:spacing w:after="0" w:line="240" w:lineRule="auto"/>
              <w:rPr>
                <w:rFonts w:ascii="Times New Roman" w:eastAsia="Times New Roman" w:hAnsi="Times New Roman"/>
                <w:sz w:val="26"/>
                <w:szCs w:val="26"/>
                <w:lang w:val="kk-KZ" w:eastAsia="ru-RU"/>
              </w:rPr>
            </w:pPr>
            <w:r w:rsidRPr="00243EC1">
              <w:rPr>
                <w:rFonts w:ascii="Times New Roman" w:hAnsi="Times New Roman"/>
                <w:sz w:val="26"/>
                <w:szCs w:val="26"/>
                <w:lang w:eastAsia="ru-RU"/>
              </w:rPr>
              <w:t xml:space="preserve">4. </w:t>
            </w:r>
            <w:r w:rsidR="000F3FE1" w:rsidRPr="000F3FE1">
              <w:rPr>
                <w:rFonts w:ascii="Times New Roman" w:hAnsi="Times New Roman"/>
                <w:sz w:val="26"/>
                <w:szCs w:val="26"/>
                <w:lang w:eastAsia="ru-RU"/>
              </w:rPr>
              <w:t>Басқару иерархиясын түсінеді</w:t>
            </w:r>
            <w:r w:rsidR="000F3FE1">
              <w:rPr>
                <w:rFonts w:ascii="Times New Roman" w:hAnsi="Times New Roman"/>
                <w:sz w:val="26"/>
                <w:szCs w:val="26"/>
                <w:lang w:val="kk-KZ" w:eastAsia="ru-RU"/>
              </w:rPr>
              <w:t>, ж</w:t>
            </w:r>
            <w:r w:rsidR="000F3FE1" w:rsidRPr="000F3FE1">
              <w:rPr>
                <w:rFonts w:ascii="Times New Roman" w:hAnsi="Times New Roman"/>
                <w:sz w:val="26"/>
                <w:szCs w:val="26"/>
                <w:lang w:eastAsia="ru-RU"/>
              </w:rPr>
              <w:t>обалаудың тиімділігін талда</w:t>
            </w:r>
            <w:r w:rsidR="000F3FE1">
              <w:rPr>
                <w:rFonts w:ascii="Times New Roman" w:hAnsi="Times New Roman"/>
                <w:sz w:val="26"/>
                <w:szCs w:val="26"/>
                <w:lang w:val="kk-KZ" w:eastAsia="ru-RU"/>
              </w:rPr>
              <w:t>й</w:t>
            </w:r>
            <w:r w:rsidR="000F3FE1" w:rsidRPr="000F3FE1">
              <w:rPr>
                <w:rFonts w:ascii="Times New Roman" w:hAnsi="Times New Roman"/>
                <w:sz w:val="26"/>
                <w:szCs w:val="26"/>
                <w:lang w:eastAsia="ru-RU"/>
              </w:rPr>
              <w:t>ды</w:t>
            </w:r>
            <w:r w:rsidR="000F3FE1">
              <w:rPr>
                <w:rFonts w:ascii="Times New Roman" w:hAnsi="Times New Roman"/>
                <w:sz w:val="26"/>
                <w:szCs w:val="26"/>
                <w:lang w:val="kk-KZ" w:eastAsia="ru-RU"/>
              </w:rPr>
              <w:t xml:space="preserve"> және к</w:t>
            </w:r>
            <w:r w:rsidR="000F3FE1" w:rsidRPr="000F3FE1">
              <w:rPr>
                <w:rFonts w:ascii="Times New Roman" w:hAnsi="Times New Roman"/>
                <w:sz w:val="26"/>
                <w:szCs w:val="26"/>
                <w:lang w:eastAsia="ru-RU"/>
              </w:rPr>
              <w:t>үрделі құрылысқа салымдарды есепте</w:t>
            </w:r>
            <w:r w:rsidR="000F3FE1">
              <w:rPr>
                <w:rFonts w:ascii="Times New Roman" w:hAnsi="Times New Roman"/>
                <w:sz w:val="26"/>
                <w:szCs w:val="26"/>
                <w:lang w:val="kk-KZ" w:eastAsia="ru-RU"/>
              </w:rPr>
              <w:t>й</w:t>
            </w:r>
            <w:r w:rsidR="000F3FE1" w:rsidRPr="000F3FE1">
              <w:rPr>
                <w:rFonts w:ascii="Times New Roman" w:hAnsi="Times New Roman"/>
                <w:sz w:val="26"/>
                <w:szCs w:val="26"/>
                <w:lang w:eastAsia="ru-RU"/>
              </w:rPr>
              <w:t>ді</w:t>
            </w:r>
            <w:r w:rsidR="000F3FE1">
              <w:rPr>
                <w:rFonts w:ascii="Times New Roman" w:hAnsi="Times New Roman"/>
                <w:sz w:val="26"/>
                <w:szCs w:val="26"/>
                <w:lang w:val="kk-KZ" w:eastAsia="ru-RU"/>
              </w:rPr>
              <w:t>.</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0F3FE1" w:rsidP="00BE32F8">
            <w:pPr>
              <w:spacing w:after="0" w:line="240" w:lineRule="auto"/>
              <w:rPr>
                <w:rFonts w:ascii="Times New Roman" w:eastAsia="Times New Roman" w:hAnsi="Times New Roman"/>
                <w:sz w:val="26"/>
                <w:szCs w:val="26"/>
                <w:lang w:eastAsia="ru-RU"/>
              </w:rPr>
            </w:pPr>
            <w:r w:rsidRPr="000F3FE1">
              <w:rPr>
                <w:rFonts w:ascii="Times New Roman" w:eastAsia="Times New Roman" w:hAnsi="Times New Roman"/>
                <w:sz w:val="26"/>
                <w:szCs w:val="26"/>
                <w:lang w:eastAsia="ru-RU"/>
              </w:rPr>
              <w:t xml:space="preserve">ОН 3. ЭГҚК </w:t>
            </w:r>
            <w:r w:rsidR="00BE32F8">
              <w:rPr>
                <w:rFonts w:ascii="Times New Roman" w:eastAsia="Times New Roman" w:hAnsi="Times New Roman"/>
                <w:sz w:val="26"/>
                <w:szCs w:val="26"/>
                <w:lang w:eastAsia="ru-RU"/>
              </w:rPr>
              <w:t>не</w:t>
            </w:r>
            <w:r w:rsidR="00BE32F8">
              <w:rPr>
                <w:rFonts w:ascii="Times New Roman" w:eastAsia="Times New Roman" w:hAnsi="Times New Roman"/>
                <w:sz w:val="26"/>
                <w:szCs w:val="26"/>
                <w:lang w:val="kk-KZ" w:eastAsia="ru-RU"/>
              </w:rPr>
              <w:t>гізіндегі</w:t>
            </w:r>
            <w:r w:rsidRPr="000F3FE1">
              <w:rPr>
                <w:rFonts w:ascii="Times New Roman" w:eastAsia="Times New Roman" w:hAnsi="Times New Roman"/>
                <w:sz w:val="26"/>
                <w:szCs w:val="26"/>
                <w:lang w:eastAsia="ru-RU"/>
              </w:rPr>
              <w:t xml:space="preserve"> кәсіпорында техник-</w:t>
            </w:r>
            <w:proofErr w:type="gramStart"/>
            <w:r w:rsidRPr="000F3FE1">
              <w:rPr>
                <w:rFonts w:ascii="Times New Roman" w:eastAsia="Times New Roman" w:hAnsi="Times New Roman"/>
                <w:sz w:val="26"/>
                <w:szCs w:val="26"/>
                <w:lang w:eastAsia="ru-RU"/>
              </w:rPr>
              <w:t>энергетик  қызметі</w:t>
            </w:r>
            <w:proofErr w:type="gramEnd"/>
            <w:r w:rsidRPr="000F3FE1">
              <w:rPr>
                <w:rFonts w:ascii="Times New Roman" w:eastAsia="Times New Roman" w:hAnsi="Times New Roman"/>
                <w:sz w:val="26"/>
                <w:szCs w:val="26"/>
                <w:lang w:eastAsia="ru-RU"/>
              </w:rPr>
              <w:t xml:space="preserve"> бойынша </w:t>
            </w:r>
            <w:r w:rsidR="00ED02FD">
              <w:rPr>
                <w:rFonts w:ascii="Times New Roman" w:eastAsia="Times New Roman" w:hAnsi="Times New Roman"/>
                <w:sz w:val="26"/>
                <w:szCs w:val="26"/>
                <w:lang w:eastAsia="ru-RU"/>
              </w:rPr>
              <w:t>негізгі жұмыс түрлерін орындау</w:t>
            </w:r>
          </w:p>
        </w:tc>
        <w:tc>
          <w:tcPr>
            <w:tcW w:w="2835" w:type="dxa"/>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1. </w:t>
            </w:r>
            <w:r w:rsidR="000F3FE1">
              <w:t xml:space="preserve"> </w:t>
            </w:r>
            <w:r w:rsidR="000F3FE1" w:rsidRPr="000F3FE1">
              <w:rPr>
                <w:rFonts w:ascii="Times New Roman" w:hAnsi="Times New Roman"/>
                <w:sz w:val="26"/>
                <w:szCs w:val="26"/>
                <w:lang w:eastAsia="ru-RU"/>
              </w:rPr>
              <w:t>ЭГҚК электрлік және электромеханикалық жабдықтарды техникалық пайдалану, қызмет көрсету және жөндеу бойынша процестерді сипатта</w:t>
            </w:r>
            <w:r w:rsidR="000F3FE1">
              <w:rPr>
                <w:rFonts w:ascii="Times New Roman" w:hAnsi="Times New Roman"/>
                <w:sz w:val="26"/>
                <w:szCs w:val="26"/>
                <w:lang w:val="kk-KZ" w:eastAsia="ru-RU"/>
              </w:rPr>
              <w:t>й</w:t>
            </w:r>
            <w:r w:rsidR="000F3FE1" w:rsidRPr="000F3FE1">
              <w:rPr>
                <w:rFonts w:ascii="Times New Roman" w:hAnsi="Times New Roman"/>
                <w:sz w:val="26"/>
                <w:szCs w:val="26"/>
                <w:lang w:eastAsia="ru-RU"/>
              </w:rPr>
              <w:t>ды</w:t>
            </w:r>
            <w:r w:rsidRPr="00243EC1">
              <w:rPr>
                <w:rFonts w:ascii="Times New Roman" w:hAnsi="Times New Roman"/>
                <w:sz w:val="26"/>
                <w:szCs w:val="26"/>
                <w:lang w:eastAsia="ru-RU"/>
              </w:rPr>
              <w:t>.</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921DBC">
            <w:pPr>
              <w:spacing w:after="0" w:line="240" w:lineRule="auto"/>
              <w:ind w:right="-39"/>
              <w:rPr>
                <w:rFonts w:ascii="Times New Roman" w:hAnsi="Times New Roman"/>
                <w:sz w:val="26"/>
                <w:szCs w:val="26"/>
                <w:lang w:eastAsia="ru-RU"/>
              </w:rPr>
            </w:pPr>
            <w:r w:rsidRPr="00243EC1">
              <w:rPr>
                <w:rFonts w:ascii="Times New Roman" w:hAnsi="Times New Roman"/>
                <w:sz w:val="26"/>
                <w:szCs w:val="26"/>
                <w:lang w:eastAsia="ru-RU"/>
              </w:rPr>
              <w:t xml:space="preserve">2. </w:t>
            </w:r>
            <w:r w:rsidR="000F3FE1">
              <w:t xml:space="preserve"> </w:t>
            </w:r>
            <w:r w:rsidR="000F3FE1" w:rsidRPr="000F3FE1">
              <w:rPr>
                <w:rFonts w:ascii="Times New Roman" w:hAnsi="Times New Roman"/>
                <w:sz w:val="26"/>
                <w:szCs w:val="26"/>
                <w:lang w:eastAsia="ru-RU"/>
              </w:rPr>
              <w:t xml:space="preserve">Орта буын мамандарына </w:t>
            </w:r>
            <w:proofErr w:type="gramStart"/>
            <w:r w:rsidR="000F3FE1" w:rsidRPr="000F3FE1">
              <w:rPr>
                <w:rFonts w:ascii="Times New Roman" w:hAnsi="Times New Roman"/>
                <w:sz w:val="26"/>
                <w:szCs w:val="26"/>
                <w:lang w:eastAsia="ru-RU"/>
              </w:rPr>
              <w:t>жүктелетін  функциялар</w:t>
            </w:r>
            <w:proofErr w:type="gramEnd"/>
            <w:r w:rsidR="000F3FE1" w:rsidRPr="000F3FE1">
              <w:rPr>
                <w:rFonts w:ascii="Times New Roman" w:hAnsi="Times New Roman"/>
                <w:sz w:val="26"/>
                <w:szCs w:val="26"/>
                <w:lang w:eastAsia="ru-RU"/>
              </w:rPr>
              <w:t xml:space="preserve"> шеңберінде бөлек өндіріс</w:t>
            </w:r>
            <w:r w:rsidR="000F3FE1">
              <w:rPr>
                <w:rFonts w:ascii="Times New Roman" w:hAnsi="Times New Roman"/>
                <w:sz w:val="26"/>
                <w:szCs w:val="26"/>
                <w:lang w:eastAsia="ru-RU"/>
              </w:rPr>
              <w:t>тік бірлікті басқару дағдысын қолданады</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243EC1" w:rsidRDefault="00345CBD" w:rsidP="000F3FE1">
            <w:pPr>
              <w:spacing w:after="0" w:line="240" w:lineRule="auto"/>
              <w:rPr>
                <w:rFonts w:ascii="Times New Roman" w:eastAsia="Times New Roman" w:hAnsi="Times New Roman"/>
                <w:sz w:val="26"/>
                <w:szCs w:val="26"/>
                <w:lang w:eastAsia="ru-RU"/>
              </w:rPr>
            </w:pPr>
            <w:r w:rsidRPr="00243EC1">
              <w:rPr>
                <w:rFonts w:ascii="Times New Roman" w:hAnsi="Times New Roman"/>
                <w:sz w:val="26"/>
                <w:szCs w:val="26"/>
                <w:lang w:eastAsia="ru-RU"/>
              </w:rPr>
              <w:t xml:space="preserve"> 3.</w:t>
            </w:r>
            <w:r w:rsidR="000F3FE1">
              <w:t xml:space="preserve"> </w:t>
            </w:r>
            <w:r w:rsidR="000F3FE1" w:rsidRPr="000F3FE1">
              <w:rPr>
                <w:rFonts w:ascii="Times New Roman" w:hAnsi="Times New Roman"/>
                <w:sz w:val="26"/>
                <w:szCs w:val="26"/>
                <w:lang w:eastAsia="ru-RU"/>
              </w:rPr>
              <w:t xml:space="preserve">ЭГҚК негізіндегі қондырғылардың негізгі электрлік және көмекші жабдықтарын </w:t>
            </w:r>
            <w:r w:rsidR="000F3FE1" w:rsidRPr="000F3FE1">
              <w:rPr>
                <w:rFonts w:ascii="Times New Roman" w:hAnsi="Times New Roman"/>
                <w:sz w:val="26"/>
                <w:szCs w:val="26"/>
                <w:lang w:eastAsia="ru-RU"/>
              </w:rPr>
              <w:lastRenderedPageBreak/>
              <w:t>пайдалануды ұйымдастыр</w:t>
            </w:r>
            <w:r w:rsidR="000F3FE1">
              <w:rPr>
                <w:rFonts w:ascii="Times New Roman" w:hAnsi="Times New Roman"/>
                <w:sz w:val="26"/>
                <w:szCs w:val="26"/>
                <w:lang w:val="kk-KZ" w:eastAsia="ru-RU"/>
              </w:rPr>
              <w:t>а</w:t>
            </w:r>
            <w:r w:rsidR="000F3FE1" w:rsidRPr="000F3FE1">
              <w:rPr>
                <w:rFonts w:ascii="Times New Roman" w:hAnsi="Times New Roman"/>
                <w:sz w:val="26"/>
                <w:szCs w:val="26"/>
                <w:lang w:eastAsia="ru-RU"/>
              </w:rPr>
              <w:t>ды</w:t>
            </w:r>
            <w:r w:rsidR="000F3FE1">
              <w:rPr>
                <w:rFonts w:ascii="Times New Roman" w:hAnsi="Times New Roman"/>
                <w:sz w:val="26"/>
                <w:szCs w:val="26"/>
                <w:lang w:val="kk-KZ" w:eastAsia="ru-RU"/>
              </w:rPr>
              <w:t xml:space="preserve"> және </w:t>
            </w:r>
            <w:r w:rsidR="000F3FE1" w:rsidRPr="000F3FE1">
              <w:rPr>
                <w:rFonts w:ascii="Times New Roman" w:hAnsi="Times New Roman"/>
                <w:sz w:val="26"/>
                <w:szCs w:val="26"/>
                <w:lang w:eastAsia="ru-RU"/>
              </w:rPr>
              <w:t>ЭГҚК негізіндегі қондырғылардың негізгі электрлік және көмекші жабдықтарын техникалық пайдалану, қызмет көрсету және жөндеу бойынша өндірістік бөлімшенің жұмысын ұйымдастыруды жүзеге асыр</w:t>
            </w:r>
            <w:r w:rsidR="000F3FE1">
              <w:rPr>
                <w:rFonts w:ascii="Times New Roman" w:hAnsi="Times New Roman"/>
                <w:sz w:val="26"/>
                <w:szCs w:val="26"/>
                <w:lang w:val="kk-KZ" w:eastAsia="ru-RU"/>
              </w:rPr>
              <w:t>а</w:t>
            </w:r>
            <w:r w:rsidR="000F3FE1" w:rsidRPr="000F3FE1">
              <w:rPr>
                <w:rFonts w:ascii="Times New Roman" w:hAnsi="Times New Roman"/>
                <w:sz w:val="26"/>
                <w:szCs w:val="26"/>
                <w:lang w:eastAsia="ru-RU"/>
              </w:rPr>
              <w:t>ды</w:t>
            </w:r>
            <w:r w:rsidR="00D04D15">
              <w:rPr>
                <w:rFonts w:ascii="Times New Roman" w:hAnsi="Times New Roman"/>
                <w:sz w:val="26"/>
                <w:szCs w:val="26"/>
                <w:lang w:eastAsia="ru-RU"/>
              </w:rPr>
              <w:t>.</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val="restart"/>
            <w:shd w:val="clear" w:color="auto" w:fill="FFFFFF"/>
          </w:tcPr>
          <w:p w:rsidR="00345CBD" w:rsidRPr="00243EC1" w:rsidRDefault="00D04D15" w:rsidP="00921DBC">
            <w:pPr>
              <w:spacing w:after="0" w:line="240" w:lineRule="auto"/>
              <w:rPr>
                <w:rFonts w:ascii="Times New Roman" w:eastAsia="Times New Roman" w:hAnsi="Times New Roman"/>
                <w:sz w:val="26"/>
                <w:szCs w:val="26"/>
                <w:lang w:eastAsia="ru-RU"/>
              </w:rPr>
            </w:pPr>
            <w:r w:rsidRPr="00D04D15">
              <w:rPr>
                <w:rFonts w:ascii="Times New Roman" w:eastAsia="Times New Roman" w:hAnsi="Times New Roman"/>
                <w:sz w:val="26"/>
                <w:szCs w:val="26"/>
                <w:lang w:eastAsia="ru-RU"/>
              </w:rPr>
              <w:t>ОН 4. ЭГҚК нысандарын дипломдық жобалау үшін бастапқы материалдарды жинақтау</w:t>
            </w:r>
          </w:p>
        </w:tc>
        <w:tc>
          <w:tcPr>
            <w:tcW w:w="2835" w:type="dxa"/>
            <w:shd w:val="clear" w:color="auto" w:fill="FFFFFF"/>
          </w:tcPr>
          <w:p w:rsidR="00345CBD" w:rsidRPr="00243EC1" w:rsidRDefault="00345CBD" w:rsidP="00D04D15">
            <w:pPr>
              <w:spacing w:after="0" w:line="240" w:lineRule="auto"/>
              <w:rPr>
                <w:rFonts w:ascii="Times New Roman" w:eastAsia="Times New Roman" w:hAnsi="Times New Roman"/>
                <w:sz w:val="26"/>
                <w:szCs w:val="26"/>
                <w:lang w:eastAsia="ru-RU"/>
              </w:rPr>
            </w:pPr>
            <w:r w:rsidRPr="00243EC1">
              <w:rPr>
                <w:rFonts w:ascii="Times New Roman" w:eastAsia="Times New Roman" w:hAnsi="Times New Roman"/>
                <w:sz w:val="26"/>
                <w:szCs w:val="26"/>
                <w:lang w:eastAsia="ru-RU"/>
              </w:rPr>
              <w:t xml:space="preserve">1. </w:t>
            </w:r>
            <w:r w:rsidR="00D04D15">
              <w:t xml:space="preserve"> </w:t>
            </w:r>
            <w:r w:rsidR="00D04D15" w:rsidRPr="00D04D15">
              <w:rPr>
                <w:rFonts w:ascii="Times New Roman" w:eastAsia="Times New Roman" w:hAnsi="Times New Roman"/>
                <w:sz w:val="26"/>
                <w:szCs w:val="26"/>
                <w:lang w:eastAsia="ru-RU"/>
              </w:rPr>
              <w:t xml:space="preserve">ЭГҚК   нысандарын   нормативті техникалық </w:t>
            </w:r>
            <w:proofErr w:type="gramStart"/>
            <w:r w:rsidR="00D04D15" w:rsidRPr="00D04D15">
              <w:rPr>
                <w:rFonts w:ascii="Times New Roman" w:eastAsia="Times New Roman" w:hAnsi="Times New Roman"/>
                <w:sz w:val="26"/>
                <w:szCs w:val="26"/>
                <w:lang w:eastAsia="ru-RU"/>
              </w:rPr>
              <w:t xml:space="preserve">құжаттарға </w:t>
            </w:r>
            <w:r w:rsidR="00D04D15">
              <w:rPr>
                <w:rFonts w:ascii="Times New Roman" w:eastAsia="Times New Roman" w:hAnsi="Times New Roman"/>
                <w:sz w:val="26"/>
                <w:szCs w:val="26"/>
                <w:lang w:val="kk-KZ" w:eastAsia="ru-RU"/>
              </w:rPr>
              <w:t xml:space="preserve"> және</w:t>
            </w:r>
            <w:proofErr w:type="gramEnd"/>
            <w:r w:rsidR="00D04D15">
              <w:rPr>
                <w:rFonts w:ascii="Times New Roman" w:eastAsia="Times New Roman" w:hAnsi="Times New Roman"/>
                <w:sz w:val="26"/>
                <w:szCs w:val="26"/>
                <w:lang w:val="kk-KZ" w:eastAsia="ru-RU"/>
              </w:rPr>
              <w:t xml:space="preserve"> д</w:t>
            </w:r>
            <w:r w:rsidR="00D04D15" w:rsidRPr="00D04D15">
              <w:rPr>
                <w:rFonts w:ascii="Times New Roman" w:eastAsia="Times New Roman" w:hAnsi="Times New Roman"/>
                <w:sz w:val="26"/>
                <w:szCs w:val="26"/>
                <w:lang w:eastAsia="ru-RU"/>
              </w:rPr>
              <w:t>ипломдық жобалау  тапсырмасына сәйкес дипломдық жобалау үшін бастапқы материалдарды жинақта</w:t>
            </w:r>
            <w:r w:rsidR="00D04D15">
              <w:rPr>
                <w:rFonts w:ascii="Times New Roman" w:eastAsia="Times New Roman" w:hAnsi="Times New Roman"/>
                <w:sz w:val="26"/>
                <w:szCs w:val="26"/>
                <w:lang w:val="kk-KZ" w:eastAsia="ru-RU"/>
              </w:rPr>
              <w:t>й</w:t>
            </w:r>
            <w:r w:rsidR="00D04D15" w:rsidRPr="00D04D15">
              <w:rPr>
                <w:rFonts w:ascii="Times New Roman" w:eastAsia="Times New Roman" w:hAnsi="Times New Roman"/>
                <w:sz w:val="26"/>
                <w:szCs w:val="26"/>
                <w:lang w:eastAsia="ru-RU"/>
              </w:rPr>
              <w:t>ды</w:t>
            </w:r>
            <w:r w:rsidR="00D04D15">
              <w:rPr>
                <w:rFonts w:ascii="Times New Roman" w:eastAsia="Times New Roman" w:hAnsi="Times New Roman"/>
                <w:sz w:val="26"/>
                <w:szCs w:val="26"/>
                <w:lang w:val="kk-KZ" w:eastAsia="ru-RU"/>
              </w:rPr>
              <w:t>.</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spacing w:after="0" w:line="240" w:lineRule="auto"/>
              <w:rPr>
                <w:rFonts w:ascii="Times New Roman" w:hAnsi="Times New Roman"/>
                <w:sz w:val="26"/>
                <w:szCs w:val="26"/>
                <w:lang w:eastAsia="ru-RU"/>
              </w:rPr>
            </w:pPr>
          </w:p>
        </w:tc>
        <w:tc>
          <w:tcPr>
            <w:tcW w:w="2976" w:type="dxa"/>
            <w:vMerge/>
            <w:shd w:val="clear" w:color="auto" w:fill="FFFFFF"/>
          </w:tcPr>
          <w:p w:rsidR="00345CBD" w:rsidRPr="00243EC1" w:rsidRDefault="00345CBD" w:rsidP="00921DBC">
            <w:pPr>
              <w:spacing w:after="0" w:line="240" w:lineRule="auto"/>
              <w:rPr>
                <w:rFonts w:ascii="Times New Roman" w:eastAsia="Times New Roman" w:hAnsi="Times New Roman"/>
                <w:sz w:val="26"/>
                <w:szCs w:val="26"/>
                <w:lang w:eastAsia="ru-RU"/>
              </w:rPr>
            </w:pPr>
          </w:p>
        </w:tc>
        <w:tc>
          <w:tcPr>
            <w:tcW w:w="2835" w:type="dxa"/>
            <w:shd w:val="clear" w:color="auto" w:fill="FFFFFF"/>
          </w:tcPr>
          <w:p w:rsidR="00345CBD" w:rsidRPr="00D04D15" w:rsidRDefault="00345CBD" w:rsidP="00F9712A">
            <w:pPr>
              <w:spacing w:after="0" w:line="240" w:lineRule="auto"/>
              <w:rPr>
                <w:rFonts w:ascii="Times New Roman" w:eastAsia="Times New Roman" w:hAnsi="Times New Roman"/>
                <w:sz w:val="26"/>
                <w:szCs w:val="26"/>
                <w:lang w:val="kk-KZ" w:eastAsia="ru-RU"/>
              </w:rPr>
            </w:pPr>
            <w:r w:rsidRPr="00243EC1">
              <w:rPr>
                <w:rFonts w:ascii="Times New Roman" w:eastAsia="Times New Roman" w:hAnsi="Times New Roman"/>
                <w:sz w:val="26"/>
                <w:szCs w:val="26"/>
                <w:lang w:eastAsia="ru-RU"/>
              </w:rPr>
              <w:t xml:space="preserve">2. </w:t>
            </w:r>
            <w:r w:rsidR="00D04D15">
              <w:t xml:space="preserve"> </w:t>
            </w:r>
            <w:r w:rsidR="00D04D15" w:rsidRPr="00D04D15">
              <w:rPr>
                <w:rFonts w:ascii="Times New Roman" w:eastAsia="Times New Roman" w:hAnsi="Times New Roman"/>
                <w:sz w:val="26"/>
                <w:szCs w:val="26"/>
                <w:lang w:eastAsia="ru-RU"/>
              </w:rPr>
              <w:t>Нормативті техникалық құжатпен, анықтама әдебиеттерімен жұмыс жасау дағдыларын иелен</w:t>
            </w:r>
            <w:r w:rsidR="00D04D15">
              <w:rPr>
                <w:rFonts w:ascii="Times New Roman" w:eastAsia="Times New Roman" w:hAnsi="Times New Roman"/>
                <w:sz w:val="26"/>
                <w:szCs w:val="26"/>
                <w:lang w:val="kk-KZ" w:eastAsia="ru-RU"/>
              </w:rPr>
              <w:t>е</w:t>
            </w:r>
            <w:r w:rsidR="00D04D15" w:rsidRPr="00D04D15">
              <w:rPr>
                <w:rFonts w:ascii="Times New Roman" w:eastAsia="Times New Roman" w:hAnsi="Times New Roman"/>
                <w:sz w:val="26"/>
                <w:szCs w:val="26"/>
                <w:lang w:eastAsia="ru-RU"/>
              </w:rPr>
              <w:t>ді</w:t>
            </w:r>
            <w:r w:rsidR="00D04D15">
              <w:rPr>
                <w:rFonts w:ascii="Times New Roman" w:eastAsia="Times New Roman" w:hAnsi="Times New Roman"/>
                <w:sz w:val="26"/>
                <w:szCs w:val="26"/>
                <w:lang w:val="kk-KZ" w:eastAsia="ru-RU"/>
              </w:rPr>
              <w:t xml:space="preserve">. </w:t>
            </w:r>
          </w:p>
        </w:tc>
        <w:tc>
          <w:tcPr>
            <w:tcW w:w="1978" w:type="dxa"/>
            <w:vMerge/>
            <w:shd w:val="clear" w:color="auto" w:fill="FFFFFF"/>
          </w:tcPr>
          <w:p w:rsidR="00345CBD" w:rsidRPr="00243EC1" w:rsidRDefault="00345CBD" w:rsidP="00921DBC">
            <w:pPr>
              <w:pStyle w:val="Rahmeninhalt"/>
              <w:rPr>
                <w:color w:val="auto"/>
                <w:sz w:val="26"/>
                <w:szCs w:val="26"/>
              </w:rPr>
            </w:pPr>
          </w:p>
        </w:tc>
      </w:tr>
      <w:tr w:rsidR="00345CBD" w:rsidRPr="00243EC1" w:rsidTr="00921DBC">
        <w:tc>
          <w:tcPr>
            <w:tcW w:w="10591" w:type="dxa"/>
            <w:gridSpan w:val="4"/>
            <w:shd w:val="clear" w:color="auto" w:fill="FFFFFF"/>
          </w:tcPr>
          <w:p w:rsidR="00345CBD" w:rsidRPr="00243EC1" w:rsidRDefault="00955011" w:rsidP="00921DBC">
            <w:pPr>
              <w:pStyle w:val="Rahmeninhalt"/>
              <w:jc w:val="center"/>
              <w:rPr>
                <w:color w:val="auto"/>
                <w:sz w:val="26"/>
                <w:szCs w:val="26"/>
              </w:rPr>
            </w:pPr>
            <w:r w:rsidRPr="00955011">
              <w:rPr>
                <w:rFonts w:ascii="Times New Roman" w:eastAsia="Times New Roman" w:hAnsi="Times New Roman"/>
                <w:b/>
                <w:color w:val="auto"/>
                <w:sz w:val="26"/>
                <w:szCs w:val="26"/>
              </w:rPr>
              <w:t>Базалық модульдер</w:t>
            </w:r>
          </w:p>
        </w:tc>
      </w:tr>
      <w:tr w:rsidR="00AB07BF" w:rsidRPr="00243EC1" w:rsidTr="00921DBC">
        <w:tc>
          <w:tcPr>
            <w:tcW w:w="2802" w:type="dxa"/>
            <w:vMerge w:val="restart"/>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r w:rsidRPr="00955011">
              <w:rPr>
                <w:rFonts w:ascii="Times New Roman" w:eastAsia="Times New Roman" w:hAnsi="Times New Roman"/>
                <w:sz w:val="26"/>
                <w:szCs w:val="26"/>
                <w:lang w:eastAsia="ru-RU"/>
              </w:rPr>
              <w:t xml:space="preserve">БМ </w:t>
            </w:r>
            <w:proofErr w:type="gramStart"/>
            <w:r w:rsidRPr="00955011">
              <w:rPr>
                <w:rFonts w:ascii="Times New Roman" w:eastAsia="Times New Roman" w:hAnsi="Times New Roman"/>
                <w:sz w:val="26"/>
                <w:szCs w:val="26"/>
                <w:lang w:eastAsia="ru-RU"/>
              </w:rPr>
              <w:t xml:space="preserve">1  </w:t>
            </w:r>
            <w:r w:rsidRPr="00260AB6">
              <w:rPr>
                <w:rFonts w:ascii="Times New Roman" w:eastAsia="Times New Roman" w:hAnsi="Times New Roman"/>
                <w:sz w:val="26"/>
                <w:szCs w:val="26"/>
                <w:lang w:eastAsia="ru-RU"/>
              </w:rPr>
              <w:t>Кәсіптік</w:t>
            </w:r>
            <w:proofErr w:type="gramEnd"/>
            <w:r w:rsidRPr="00260AB6">
              <w:rPr>
                <w:rFonts w:ascii="Times New Roman" w:eastAsia="Times New Roman" w:hAnsi="Times New Roman"/>
                <w:sz w:val="26"/>
                <w:szCs w:val="26"/>
                <w:lang w:eastAsia="ru-RU"/>
              </w:rPr>
              <w:t xml:space="preserve"> қызмет саласында кәсіби лексиканы қолдану және іскерлік құжаттарды әзірлеу</w:t>
            </w:r>
          </w:p>
        </w:tc>
        <w:tc>
          <w:tcPr>
            <w:tcW w:w="2976" w:type="dxa"/>
            <w:vMerge w:val="restart"/>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r w:rsidRPr="00AB07BF">
              <w:rPr>
                <w:rFonts w:ascii="Times New Roman" w:eastAsia="Times New Roman" w:hAnsi="Times New Roman"/>
                <w:sz w:val="26"/>
                <w:szCs w:val="26"/>
                <w:lang w:eastAsia="ru-RU"/>
              </w:rPr>
              <w:t>ОН1. Өзінің кәсіптік қызметі саласында тілдесу үшін қазақ (орыс) және шетел тіліндегі грамматика мен терминологияны меңгеру</w:t>
            </w:r>
          </w:p>
        </w:tc>
        <w:tc>
          <w:tcPr>
            <w:tcW w:w="2835" w:type="dxa"/>
            <w:shd w:val="clear" w:color="auto" w:fill="FFFFFF"/>
          </w:tcPr>
          <w:p w:rsidR="00AB07BF" w:rsidRPr="00243EC1" w:rsidRDefault="00AB07BF" w:rsidP="00921DBC">
            <w:pPr>
              <w:spacing w:after="0" w:line="240" w:lineRule="auto"/>
              <w:rPr>
                <w:rFonts w:ascii="Times New Roman" w:hAnsi="Times New Roman"/>
                <w:sz w:val="26"/>
                <w:szCs w:val="26"/>
              </w:rPr>
            </w:pPr>
            <w:r w:rsidRPr="00243EC1">
              <w:rPr>
                <w:rFonts w:ascii="Times New Roman" w:hAnsi="Times New Roman"/>
                <w:sz w:val="26"/>
                <w:szCs w:val="26"/>
              </w:rPr>
              <w:t xml:space="preserve">1. </w:t>
            </w:r>
            <w:r>
              <w:t xml:space="preserve">  </w:t>
            </w:r>
            <w:r w:rsidRPr="00AB07BF">
              <w:rPr>
                <w:rFonts w:ascii="Times New Roman" w:hAnsi="Times New Roman"/>
                <w:sz w:val="26"/>
                <w:szCs w:val="26"/>
              </w:rPr>
              <w:t xml:space="preserve">Кәсіптік қатынасу үшін қажетті мамандық бойынша лексика-грамматикалық материалды </w:t>
            </w:r>
            <w:r>
              <w:rPr>
                <w:rFonts w:ascii="Times New Roman" w:hAnsi="Times New Roman"/>
                <w:sz w:val="26"/>
                <w:szCs w:val="26"/>
              </w:rPr>
              <w:t>меңгереді</w:t>
            </w:r>
          </w:p>
        </w:tc>
        <w:tc>
          <w:tcPr>
            <w:tcW w:w="1978" w:type="dxa"/>
            <w:vMerge w:val="restart"/>
            <w:shd w:val="clear" w:color="auto" w:fill="FFFFFF"/>
          </w:tcPr>
          <w:p w:rsidR="00AB07BF" w:rsidRDefault="00AB07BF" w:rsidP="00AB07BF">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Кәсіптік қазақ  (орыс) тілі.</w:t>
            </w:r>
          </w:p>
          <w:p w:rsidR="00AB07BF" w:rsidRPr="00AB07BF" w:rsidRDefault="00AB07BF" w:rsidP="00AB07BF">
            <w:pPr>
              <w:tabs>
                <w:tab w:val="left" w:pos="2618"/>
              </w:tabs>
              <w:spacing w:after="0" w:line="240" w:lineRule="auto"/>
              <w:rPr>
                <w:rFonts w:ascii="Times New Roman" w:eastAsia="Times New Roman" w:hAnsi="Times New Roman"/>
                <w:noProof/>
                <w:sz w:val="26"/>
                <w:szCs w:val="26"/>
                <w:lang w:eastAsia="ru-RU"/>
              </w:rPr>
            </w:pPr>
          </w:p>
          <w:p w:rsidR="00AB07BF" w:rsidRDefault="00AB07BF" w:rsidP="00AB07BF">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Кәсіптік шет тілі.</w:t>
            </w:r>
          </w:p>
          <w:p w:rsidR="00AB07BF" w:rsidRPr="00AB07BF" w:rsidRDefault="00AB07BF" w:rsidP="00AB07BF">
            <w:pPr>
              <w:tabs>
                <w:tab w:val="left" w:pos="2618"/>
              </w:tabs>
              <w:spacing w:after="0" w:line="240" w:lineRule="auto"/>
              <w:rPr>
                <w:rFonts w:ascii="Times New Roman" w:eastAsia="Times New Roman" w:hAnsi="Times New Roman"/>
                <w:noProof/>
                <w:sz w:val="26"/>
                <w:szCs w:val="26"/>
                <w:lang w:eastAsia="ru-RU"/>
              </w:rPr>
            </w:pPr>
          </w:p>
          <w:p w:rsidR="00AB07BF" w:rsidRDefault="00AB07BF" w:rsidP="00AB07BF">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 xml:space="preserve">Кәсіптік-бағытталған шет тілі. </w:t>
            </w:r>
          </w:p>
          <w:p w:rsidR="00AB07BF" w:rsidRPr="00AB07BF" w:rsidRDefault="00AB07BF" w:rsidP="00AB07BF">
            <w:pPr>
              <w:tabs>
                <w:tab w:val="left" w:pos="2618"/>
              </w:tabs>
              <w:spacing w:after="0" w:line="240" w:lineRule="auto"/>
              <w:rPr>
                <w:rFonts w:ascii="Times New Roman" w:eastAsia="Times New Roman" w:hAnsi="Times New Roman"/>
                <w:noProof/>
                <w:sz w:val="26"/>
                <w:szCs w:val="26"/>
                <w:lang w:eastAsia="ru-RU"/>
              </w:rPr>
            </w:pPr>
          </w:p>
          <w:p w:rsidR="00AB07BF" w:rsidRPr="00AB07BF" w:rsidRDefault="00AB07BF" w:rsidP="00AB07BF">
            <w:pPr>
              <w:tabs>
                <w:tab w:val="left" w:pos="2618"/>
              </w:tabs>
              <w:spacing w:after="0" w:line="240" w:lineRule="auto"/>
              <w:rPr>
                <w:rFonts w:ascii="Times New Roman" w:eastAsia="Times New Roman" w:hAnsi="Times New Roman"/>
                <w:noProof/>
                <w:sz w:val="26"/>
                <w:szCs w:val="26"/>
                <w:lang w:eastAsia="ru-RU"/>
              </w:rPr>
            </w:pPr>
            <w:r w:rsidRPr="00AB07BF">
              <w:rPr>
                <w:rFonts w:ascii="Times New Roman" w:eastAsia="Times New Roman" w:hAnsi="Times New Roman"/>
                <w:noProof/>
                <w:sz w:val="26"/>
                <w:szCs w:val="26"/>
                <w:lang w:eastAsia="ru-RU"/>
              </w:rPr>
              <w:t>Мемлекеттік тілде іс қағаздарын жүргізу</w:t>
            </w:r>
          </w:p>
          <w:p w:rsidR="00AB07BF" w:rsidRPr="00AB07BF" w:rsidRDefault="00AB07BF" w:rsidP="00921DBC">
            <w:pPr>
              <w:tabs>
                <w:tab w:val="left" w:pos="2618"/>
              </w:tabs>
              <w:spacing w:after="0" w:line="240" w:lineRule="auto"/>
              <w:rPr>
                <w:rFonts w:ascii="Times New Roman" w:eastAsia="Times New Roman" w:hAnsi="Times New Roman"/>
                <w:sz w:val="26"/>
                <w:szCs w:val="26"/>
                <w:lang w:eastAsia="ru-RU"/>
              </w:rPr>
            </w:pPr>
          </w:p>
        </w:tc>
      </w:tr>
      <w:tr w:rsidR="00AB07BF" w:rsidRPr="00243EC1" w:rsidTr="00921DBC">
        <w:tc>
          <w:tcPr>
            <w:tcW w:w="2802" w:type="dxa"/>
            <w:vMerge/>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AB07BF" w:rsidRPr="00243EC1" w:rsidRDefault="00AB07BF" w:rsidP="00955011">
            <w:pPr>
              <w:spacing w:after="0" w:line="240" w:lineRule="auto"/>
              <w:rPr>
                <w:rFonts w:ascii="Times New Roman" w:hAnsi="Times New Roman"/>
                <w:sz w:val="26"/>
                <w:szCs w:val="26"/>
              </w:rPr>
            </w:pPr>
            <w:r w:rsidRPr="00243EC1">
              <w:rPr>
                <w:rFonts w:ascii="Times New Roman" w:hAnsi="Times New Roman"/>
                <w:sz w:val="26"/>
                <w:szCs w:val="26"/>
              </w:rPr>
              <w:t xml:space="preserve">2. </w:t>
            </w:r>
            <w:r>
              <w:t xml:space="preserve"> </w:t>
            </w:r>
            <w:r w:rsidRPr="00AB07BF">
              <w:rPr>
                <w:rFonts w:ascii="Times New Roman" w:hAnsi="Times New Roman"/>
                <w:sz w:val="26"/>
                <w:szCs w:val="26"/>
                <w:lang w:val="kk-KZ"/>
              </w:rPr>
              <w:t>Қазақ (орыс) және шет тілдерінде жазбаша және ауызша қатынасу құндылықтарын түсін</w:t>
            </w:r>
            <w:r>
              <w:rPr>
                <w:rFonts w:ascii="Times New Roman" w:hAnsi="Times New Roman"/>
                <w:sz w:val="26"/>
                <w:szCs w:val="26"/>
                <w:lang w:val="kk-KZ"/>
              </w:rPr>
              <w:t>еді.</w:t>
            </w:r>
          </w:p>
        </w:tc>
        <w:tc>
          <w:tcPr>
            <w:tcW w:w="1978" w:type="dxa"/>
            <w:vMerge/>
            <w:shd w:val="clear" w:color="auto" w:fill="FFFFFF"/>
          </w:tcPr>
          <w:p w:rsidR="00AB07BF" w:rsidRPr="00243EC1" w:rsidRDefault="00AB07BF" w:rsidP="00921DBC">
            <w:pPr>
              <w:pStyle w:val="Rahmeninhalt"/>
              <w:rPr>
                <w:color w:val="auto"/>
                <w:sz w:val="26"/>
                <w:szCs w:val="26"/>
              </w:rPr>
            </w:pPr>
          </w:p>
        </w:tc>
      </w:tr>
      <w:tr w:rsidR="00AB07BF" w:rsidRPr="00243EC1" w:rsidTr="00921DBC">
        <w:tc>
          <w:tcPr>
            <w:tcW w:w="2802" w:type="dxa"/>
            <w:vMerge/>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AB07BF" w:rsidRPr="00955011" w:rsidRDefault="00AB07BF" w:rsidP="00955011">
            <w:pPr>
              <w:spacing w:after="0" w:line="240" w:lineRule="auto"/>
              <w:rPr>
                <w:rFonts w:ascii="Times New Roman" w:hAnsi="Times New Roman"/>
                <w:sz w:val="26"/>
                <w:szCs w:val="26"/>
                <w:lang w:val="kk-KZ"/>
              </w:rPr>
            </w:pPr>
            <w:r w:rsidRPr="00243EC1">
              <w:rPr>
                <w:rFonts w:ascii="Times New Roman" w:hAnsi="Times New Roman"/>
                <w:sz w:val="26"/>
                <w:szCs w:val="26"/>
              </w:rPr>
              <w:t xml:space="preserve">3. </w:t>
            </w:r>
            <w:r>
              <w:t xml:space="preserve">   </w:t>
            </w:r>
            <w:r w:rsidRPr="00AB07BF">
              <w:rPr>
                <w:rFonts w:ascii="Times New Roman" w:hAnsi="Times New Roman"/>
                <w:sz w:val="26"/>
                <w:szCs w:val="26"/>
              </w:rPr>
              <w:t>Қазақ (орыс) және шет тілдерінде жазбаша және ауыз</w:t>
            </w:r>
            <w:r>
              <w:rPr>
                <w:rFonts w:ascii="Times New Roman" w:hAnsi="Times New Roman"/>
                <w:sz w:val="26"/>
                <w:szCs w:val="26"/>
              </w:rPr>
              <w:t>ша қатынасу құндылықтарын түсінеді.</w:t>
            </w:r>
          </w:p>
        </w:tc>
        <w:tc>
          <w:tcPr>
            <w:tcW w:w="1978" w:type="dxa"/>
            <w:vMerge/>
            <w:shd w:val="clear" w:color="auto" w:fill="FFFFFF"/>
          </w:tcPr>
          <w:p w:rsidR="00AB07BF" w:rsidRPr="00243EC1" w:rsidRDefault="00AB07BF" w:rsidP="00921DBC">
            <w:pPr>
              <w:pStyle w:val="Rahmeninhalt"/>
              <w:rPr>
                <w:color w:val="auto"/>
                <w:sz w:val="26"/>
                <w:szCs w:val="26"/>
              </w:rPr>
            </w:pPr>
          </w:p>
        </w:tc>
      </w:tr>
      <w:tr w:rsidR="00AB07BF" w:rsidRPr="00243EC1" w:rsidTr="00921DBC">
        <w:tc>
          <w:tcPr>
            <w:tcW w:w="2802" w:type="dxa"/>
            <w:vMerge/>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AB07BF" w:rsidRPr="00243EC1" w:rsidRDefault="00AB07BF" w:rsidP="00921DBC">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AB07BF" w:rsidRPr="00243EC1" w:rsidRDefault="00AB07BF" w:rsidP="00955011">
            <w:pPr>
              <w:spacing w:after="0" w:line="240" w:lineRule="auto"/>
              <w:rPr>
                <w:rFonts w:ascii="Times New Roman" w:hAnsi="Times New Roman"/>
                <w:sz w:val="26"/>
                <w:szCs w:val="26"/>
              </w:rPr>
            </w:pPr>
            <w:r w:rsidRPr="00AB07BF">
              <w:rPr>
                <w:rFonts w:ascii="Times New Roman" w:hAnsi="Times New Roman"/>
                <w:sz w:val="26"/>
                <w:szCs w:val="26"/>
              </w:rPr>
              <w:t xml:space="preserve">4.  Әртүрлі </w:t>
            </w:r>
            <w:proofErr w:type="gramStart"/>
            <w:r w:rsidRPr="00AB07BF">
              <w:rPr>
                <w:rFonts w:ascii="Times New Roman" w:hAnsi="Times New Roman"/>
                <w:sz w:val="26"/>
                <w:szCs w:val="26"/>
              </w:rPr>
              <w:t>үлгіде  ұсыныста</w:t>
            </w:r>
            <w:r>
              <w:rPr>
                <w:rFonts w:ascii="Times New Roman" w:hAnsi="Times New Roman"/>
                <w:sz w:val="26"/>
                <w:szCs w:val="26"/>
              </w:rPr>
              <w:t>рды</w:t>
            </w:r>
            <w:proofErr w:type="gramEnd"/>
            <w:r>
              <w:rPr>
                <w:rFonts w:ascii="Times New Roman" w:hAnsi="Times New Roman"/>
                <w:sz w:val="26"/>
                <w:szCs w:val="26"/>
              </w:rPr>
              <w:t xml:space="preserve"> қолдана отырып мәтіндер жазады.</w:t>
            </w:r>
          </w:p>
        </w:tc>
        <w:tc>
          <w:tcPr>
            <w:tcW w:w="1978" w:type="dxa"/>
            <w:vMerge/>
            <w:shd w:val="clear" w:color="auto" w:fill="FFFFFF"/>
          </w:tcPr>
          <w:p w:rsidR="00AB07BF" w:rsidRPr="00243EC1" w:rsidRDefault="00AB07BF" w:rsidP="00921DBC">
            <w:pPr>
              <w:pStyle w:val="Rahmeninhalt"/>
              <w:rPr>
                <w:color w:val="auto"/>
                <w:sz w:val="26"/>
                <w:szCs w:val="26"/>
              </w:rPr>
            </w:pPr>
          </w:p>
        </w:tc>
      </w:tr>
      <w:tr w:rsidR="00345CBD" w:rsidRPr="00243EC1" w:rsidTr="00921DBC">
        <w:tc>
          <w:tcPr>
            <w:tcW w:w="2802" w:type="dxa"/>
            <w:vMerge/>
            <w:shd w:val="clear" w:color="auto" w:fill="FFFFFF"/>
          </w:tcPr>
          <w:p w:rsidR="00345CBD" w:rsidRPr="00243EC1" w:rsidRDefault="00345CBD" w:rsidP="00921DBC">
            <w:pPr>
              <w:tabs>
                <w:tab w:val="left" w:pos="2618"/>
              </w:tabs>
              <w:spacing w:after="0" w:line="240" w:lineRule="auto"/>
              <w:rPr>
                <w:rFonts w:ascii="Times New Roman" w:eastAsia="Times New Roman" w:hAnsi="Times New Roman"/>
                <w:sz w:val="26"/>
                <w:szCs w:val="26"/>
                <w:lang w:eastAsia="ru-RU"/>
              </w:rPr>
            </w:pPr>
          </w:p>
        </w:tc>
        <w:tc>
          <w:tcPr>
            <w:tcW w:w="2976" w:type="dxa"/>
            <w:vMerge w:val="restart"/>
            <w:shd w:val="clear" w:color="auto" w:fill="FFFFFF"/>
          </w:tcPr>
          <w:p w:rsidR="00345CBD" w:rsidRPr="00243EC1" w:rsidRDefault="00AB07BF" w:rsidP="00921DBC">
            <w:pPr>
              <w:tabs>
                <w:tab w:val="left" w:pos="2618"/>
              </w:tabs>
              <w:spacing w:after="0" w:line="240" w:lineRule="auto"/>
              <w:rPr>
                <w:rFonts w:ascii="Times New Roman" w:eastAsia="Times New Roman" w:hAnsi="Times New Roman"/>
                <w:sz w:val="26"/>
                <w:szCs w:val="26"/>
                <w:lang w:eastAsia="ru-RU"/>
              </w:rPr>
            </w:pPr>
            <w:r w:rsidRPr="00AB07BF">
              <w:rPr>
                <w:rFonts w:ascii="Times New Roman" w:eastAsia="Times New Roman" w:hAnsi="Times New Roman"/>
                <w:sz w:val="26"/>
                <w:szCs w:val="26"/>
                <w:lang w:eastAsia="ru-RU"/>
              </w:rPr>
              <w:t>ОН2. Кәсіби бағыттағы мәтіндерді аудару (сөздікпен) техникасын меңгеру</w:t>
            </w:r>
          </w:p>
        </w:tc>
        <w:tc>
          <w:tcPr>
            <w:tcW w:w="2835" w:type="dxa"/>
            <w:shd w:val="clear" w:color="auto" w:fill="FFFFFF"/>
          </w:tcPr>
          <w:p w:rsidR="00345CBD" w:rsidRPr="00243EC1" w:rsidRDefault="00345CBD" w:rsidP="00921DBC">
            <w:pPr>
              <w:tabs>
                <w:tab w:val="left" w:pos="2618"/>
              </w:tabs>
              <w:spacing w:after="0" w:line="240" w:lineRule="auto"/>
              <w:rPr>
                <w:rFonts w:ascii="Times New Roman" w:hAnsi="Times New Roman"/>
                <w:sz w:val="26"/>
                <w:szCs w:val="26"/>
              </w:rPr>
            </w:pPr>
            <w:r w:rsidRPr="00243EC1">
              <w:rPr>
                <w:rFonts w:ascii="Times New Roman" w:hAnsi="Times New Roman"/>
                <w:sz w:val="26"/>
                <w:szCs w:val="26"/>
              </w:rPr>
              <w:t>1.</w:t>
            </w:r>
            <w:r w:rsidRPr="00243EC1">
              <w:rPr>
                <w:sz w:val="26"/>
                <w:szCs w:val="26"/>
              </w:rPr>
              <w:t xml:space="preserve"> </w:t>
            </w:r>
            <w:r w:rsidR="00955011">
              <w:t xml:space="preserve"> </w:t>
            </w:r>
            <w:r w:rsidR="00955011" w:rsidRPr="00955011">
              <w:rPr>
                <w:rFonts w:ascii="Times New Roman" w:hAnsi="Times New Roman"/>
                <w:sz w:val="26"/>
                <w:szCs w:val="26"/>
              </w:rPr>
              <w:t>Кәсіби бағыттағы мәтіндерді оқиды және аударады (</w:t>
            </w:r>
            <w:proofErr w:type="gramStart"/>
            <w:r w:rsidR="00955011" w:rsidRPr="00955011">
              <w:rPr>
                <w:rFonts w:ascii="Times New Roman" w:hAnsi="Times New Roman"/>
                <w:sz w:val="26"/>
                <w:szCs w:val="26"/>
              </w:rPr>
              <w:t xml:space="preserve">сөздікпен)  </w:t>
            </w:r>
            <w:proofErr w:type="gramEnd"/>
          </w:p>
        </w:tc>
        <w:tc>
          <w:tcPr>
            <w:tcW w:w="1978" w:type="dxa"/>
            <w:vMerge/>
            <w:shd w:val="clear" w:color="auto" w:fill="FFFFFF"/>
          </w:tcPr>
          <w:p w:rsidR="00345CBD" w:rsidRPr="00243EC1" w:rsidRDefault="00345CBD" w:rsidP="00921DBC">
            <w:pPr>
              <w:pStyle w:val="Rahmeninhalt"/>
              <w:rPr>
                <w:color w:val="auto"/>
                <w:sz w:val="26"/>
                <w:szCs w:val="26"/>
              </w:rPr>
            </w:pPr>
          </w:p>
        </w:tc>
      </w:tr>
      <w:tr w:rsidR="00E46F16" w:rsidRPr="00AB07BF" w:rsidTr="00921DBC">
        <w:tc>
          <w:tcPr>
            <w:tcW w:w="2802" w:type="dxa"/>
            <w:vMerge/>
            <w:shd w:val="clear" w:color="auto" w:fill="FFFFFF"/>
          </w:tcPr>
          <w:p w:rsidR="00E46F16" w:rsidRPr="00243EC1" w:rsidRDefault="00E46F16" w:rsidP="00E46F16">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6F16" w:rsidRPr="00243EC1" w:rsidRDefault="00E46F16" w:rsidP="00E46F16">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6F16" w:rsidRPr="00AB07BF" w:rsidRDefault="00E46F16" w:rsidP="00E46F16">
            <w:pPr>
              <w:spacing w:after="0" w:line="240" w:lineRule="auto"/>
              <w:rPr>
                <w:rFonts w:ascii="Times New Roman" w:hAnsi="Times New Roman"/>
                <w:sz w:val="26"/>
                <w:szCs w:val="26"/>
                <w:lang w:val="kk-KZ"/>
              </w:rPr>
            </w:pPr>
            <w:r w:rsidRPr="00AB07BF">
              <w:rPr>
                <w:rFonts w:ascii="Times New Roman" w:hAnsi="Times New Roman"/>
                <w:sz w:val="26"/>
                <w:szCs w:val="26"/>
              </w:rPr>
              <w:t xml:space="preserve">2. </w:t>
            </w:r>
            <w:r w:rsidR="00AB07BF" w:rsidRPr="00AB07BF">
              <w:rPr>
                <w:rFonts w:ascii="Times New Roman" w:hAnsi="Times New Roman"/>
                <w:sz w:val="26"/>
                <w:szCs w:val="26"/>
                <w:lang w:val="kk-KZ"/>
              </w:rPr>
              <w:t xml:space="preserve"> Ұсынылған тақырыпқа сәйкес байланысқан және қисынды негізделген  тұжырымдарды өздігінен құрады</w:t>
            </w:r>
            <w:r w:rsidRPr="00AB07BF">
              <w:rPr>
                <w:rFonts w:ascii="Times New Roman" w:hAnsi="Times New Roman"/>
                <w:sz w:val="26"/>
                <w:szCs w:val="26"/>
                <w:lang w:val="kk-KZ"/>
              </w:rPr>
              <w:t>.</w:t>
            </w:r>
          </w:p>
        </w:tc>
        <w:tc>
          <w:tcPr>
            <w:tcW w:w="1978" w:type="dxa"/>
            <w:vMerge/>
            <w:shd w:val="clear" w:color="auto" w:fill="FFFFFF"/>
          </w:tcPr>
          <w:p w:rsidR="00E46F16" w:rsidRPr="00AB07BF" w:rsidRDefault="00E46F16" w:rsidP="00E46F16">
            <w:pPr>
              <w:pStyle w:val="Rahmeninhalt"/>
              <w:rPr>
                <w:color w:val="auto"/>
                <w:sz w:val="26"/>
                <w:szCs w:val="26"/>
                <w:lang w:val="kk-KZ"/>
              </w:rPr>
            </w:pPr>
          </w:p>
        </w:tc>
      </w:tr>
      <w:tr w:rsidR="00E46F16" w:rsidRPr="00710F1D" w:rsidTr="00921DBC">
        <w:tc>
          <w:tcPr>
            <w:tcW w:w="2802" w:type="dxa"/>
            <w:vMerge/>
            <w:shd w:val="clear" w:color="auto" w:fill="FFFFFF"/>
          </w:tcPr>
          <w:p w:rsidR="00E46F16" w:rsidRPr="00AB07BF" w:rsidRDefault="00E46F16" w:rsidP="00E46F16">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6F16" w:rsidRPr="00AB07BF" w:rsidRDefault="00E46F16" w:rsidP="00E46F16">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6F16" w:rsidRPr="00E46F16" w:rsidRDefault="00E46F16" w:rsidP="00E46F16">
            <w:pPr>
              <w:spacing w:after="0" w:line="240" w:lineRule="auto"/>
              <w:rPr>
                <w:rFonts w:ascii="Times New Roman" w:hAnsi="Times New Roman"/>
                <w:sz w:val="26"/>
                <w:szCs w:val="26"/>
                <w:lang w:val="kk-KZ"/>
              </w:rPr>
            </w:pPr>
            <w:r w:rsidRPr="00C01788">
              <w:rPr>
                <w:rFonts w:ascii="Times New Roman" w:hAnsi="Times New Roman"/>
                <w:sz w:val="26"/>
                <w:szCs w:val="26"/>
                <w:lang w:val="kk-KZ"/>
              </w:rPr>
              <w:t>3.   Талқылау тақырыптарын түсінеді және оны талқылауға қатысады</w:t>
            </w:r>
            <w:r>
              <w:rPr>
                <w:rFonts w:ascii="Times New Roman" w:hAnsi="Times New Roman"/>
                <w:sz w:val="26"/>
                <w:szCs w:val="26"/>
                <w:lang w:val="kk-KZ"/>
              </w:rPr>
              <w:t>.</w:t>
            </w:r>
          </w:p>
        </w:tc>
        <w:tc>
          <w:tcPr>
            <w:tcW w:w="1978" w:type="dxa"/>
            <w:vMerge/>
            <w:shd w:val="clear" w:color="auto" w:fill="FFFFFF"/>
          </w:tcPr>
          <w:p w:rsidR="00E46F16" w:rsidRPr="00C01788" w:rsidRDefault="00E46F16" w:rsidP="00E46F16">
            <w:pPr>
              <w:pStyle w:val="Rahmeninhalt"/>
              <w:rPr>
                <w:color w:val="auto"/>
                <w:sz w:val="26"/>
                <w:szCs w:val="26"/>
                <w:lang w:val="kk-KZ"/>
              </w:rPr>
            </w:pPr>
          </w:p>
        </w:tc>
      </w:tr>
      <w:tr w:rsidR="00345CBD" w:rsidRPr="00710F1D" w:rsidTr="00921DBC">
        <w:tc>
          <w:tcPr>
            <w:tcW w:w="2802"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345CBD" w:rsidRPr="00C01788" w:rsidRDefault="00E46F16" w:rsidP="00E46F16">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3</w:t>
            </w:r>
            <w:r w:rsidRPr="00C01788">
              <w:rPr>
                <w:rFonts w:ascii="Times New Roman" w:eastAsia="Times New Roman" w:hAnsi="Times New Roman"/>
                <w:sz w:val="26"/>
                <w:szCs w:val="26"/>
                <w:lang w:val="kk-KZ" w:eastAsia="ru-RU"/>
              </w:rPr>
              <w:t xml:space="preserve">. </w:t>
            </w:r>
            <w:r w:rsidR="00AB07BF" w:rsidRPr="00C01788">
              <w:rPr>
                <w:lang w:val="kk-KZ"/>
              </w:rPr>
              <w:t xml:space="preserve"> </w:t>
            </w:r>
            <w:r w:rsidR="00AB07BF" w:rsidRPr="00C01788">
              <w:rPr>
                <w:rFonts w:ascii="Times New Roman" w:eastAsia="Times New Roman" w:hAnsi="Times New Roman"/>
                <w:sz w:val="26"/>
                <w:szCs w:val="26"/>
                <w:lang w:val="kk-KZ" w:eastAsia="ru-RU"/>
              </w:rPr>
              <w:t>Компьютерлік технологияларды қолдана отырып, ұйымдық-өкімдік және ақпараттық-анықтамалық құжаттармен жұмыс істеу</w:t>
            </w:r>
          </w:p>
        </w:tc>
        <w:tc>
          <w:tcPr>
            <w:tcW w:w="2835" w:type="dxa"/>
            <w:shd w:val="clear" w:color="auto" w:fill="FFFFFF"/>
          </w:tcPr>
          <w:p w:rsidR="00345CBD" w:rsidRPr="00C01788" w:rsidRDefault="00345CBD" w:rsidP="00E46F16">
            <w:pPr>
              <w:spacing w:after="0" w:line="240" w:lineRule="auto"/>
              <w:rPr>
                <w:rFonts w:ascii="Times New Roman" w:hAnsi="Times New Roman"/>
                <w:sz w:val="26"/>
                <w:szCs w:val="26"/>
                <w:lang w:val="kk-KZ"/>
              </w:rPr>
            </w:pPr>
            <w:r w:rsidRPr="00C01788">
              <w:rPr>
                <w:rFonts w:ascii="Times New Roman" w:hAnsi="Times New Roman"/>
                <w:sz w:val="26"/>
                <w:szCs w:val="26"/>
                <w:lang w:val="kk-KZ"/>
              </w:rPr>
              <w:t xml:space="preserve">1. </w:t>
            </w:r>
            <w:r w:rsidR="00AB07BF" w:rsidRPr="00C01788">
              <w:rPr>
                <w:lang w:val="kk-KZ"/>
              </w:rPr>
              <w:t xml:space="preserve"> </w:t>
            </w:r>
            <w:r w:rsidR="00AB07BF" w:rsidRPr="00AB07BF">
              <w:rPr>
                <w:rFonts w:ascii="Times New Roman" w:hAnsi="Times New Roman"/>
                <w:sz w:val="26"/>
                <w:szCs w:val="26"/>
                <w:lang w:val="kk-KZ"/>
              </w:rPr>
              <w:t>Түйіндемені, өмірбаянды, мінездемені, өтінішті, арызды, сенімхатты, қолхатты қазақ (оры</w:t>
            </w:r>
            <w:r w:rsidR="00AB07BF">
              <w:rPr>
                <w:rFonts w:ascii="Times New Roman" w:hAnsi="Times New Roman"/>
                <w:sz w:val="26"/>
                <w:szCs w:val="26"/>
                <w:lang w:val="kk-KZ"/>
              </w:rPr>
              <w:t>с) және шет тілдерінде құрастырады</w:t>
            </w:r>
            <w:r w:rsidR="00E46F16">
              <w:rPr>
                <w:rFonts w:ascii="Times New Roman" w:hAnsi="Times New Roman"/>
                <w:sz w:val="26"/>
                <w:szCs w:val="26"/>
                <w:lang w:val="kk-KZ"/>
              </w:rPr>
              <w:t xml:space="preserve">. </w:t>
            </w:r>
            <w:r w:rsidR="00E46F16" w:rsidRPr="00E46F16">
              <w:rPr>
                <w:rFonts w:ascii="Times New Roman" w:hAnsi="Times New Roman"/>
                <w:sz w:val="26"/>
                <w:szCs w:val="26"/>
                <w:lang w:val="kk-KZ"/>
              </w:rPr>
              <w:t xml:space="preserve"> </w:t>
            </w:r>
          </w:p>
        </w:tc>
        <w:tc>
          <w:tcPr>
            <w:tcW w:w="1978" w:type="dxa"/>
            <w:vMerge/>
            <w:shd w:val="clear" w:color="auto" w:fill="FFFFFF"/>
          </w:tcPr>
          <w:p w:rsidR="00345CBD" w:rsidRPr="00C01788"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E46F16" w:rsidRDefault="00345CBD" w:rsidP="00AB07BF">
            <w:pPr>
              <w:spacing w:after="0" w:line="240" w:lineRule="auto"/>
              <w:rPr>
                <w:rFonts w:ascii="Times New Roman" w:hAnsi="Times New Roman"/>
                <w:sz w:val="26"/>
                <w:szCs w:val="26"/>
                <w:lang w:val="kk-KZ"/>
              </w:rPr>
            </w:pPr>
            <w:r w:rsidRPr="00C01788">
              <w:rPr>
                <w:rFonts w:ascii="Times New Roman" w:hAnsi="Times New Roman"/>
                <w:sz w:val="26"/>
                <w:szCs w:val="26"/>
                <w:lang w:val="kk-KZ"/>
              </w:rPr>
              <w:t xml:space="preserve">2. </w:t>
            </w:r>
            <w:r w:rsidR="00E46F16" w:rsidRPr="00C01788">
              <w:rPr>
                <w:lang w:val="kk-KZ"/>
              </w:rPr>
              <w:t xml:space="preserve"> </w:t>
            </w:r>
            <w:r w:rsidR="00E46F16" w:rsidRPr="00C01788">
              <w:rPr>
                <w:rFonts w:ascii="Times New Roman" w:hAnsi="Times New Roman"/>
                <w:sz w:val="26"/>
                <w:szCs w:val="26"/>
                <w:lang w:val="kk-KZ"/>
              </w:rPr>
              <w:t xml:space="preserve">Құжаттар мәтіне қойылатын талаптарды </w:t>
            </w:r>
            <w:r w:rsidR="00AB07BF">
              <w:rPr>
                <w:rFonts w:ascii="Times New Roman" w:hAnsi="Times New Roman"/>
                <w:sz w:val="26"/>
                <w:szCs w:val="26"/>
                <w:lang w:val="kk-KZ"/>
              </w:rPr>
              <w:t>сақтайды</w:t>
            </w:r>
            <w:r w:rsidR="00E46F16">
              <w:rPr>
                <w:rFonts w:ascii="Times New Roman" w:hAnsi="Times New Roman"/>
                <w:sz w:val="26"/>
                <w:szCs w:val="26"/>
                <w:lang w:val="kk-KZ"/>
              </w:rPr>
              <w:t>.</w:t>
            </w:r>
          </w:p>
        </w:tc>
        <w:tc>
          <w:tcPr>
            <w:tcW w:w="1978" w:type="dxa"/>
            <w:vMerge/>
            <w:shd w:val="clear" w:color="auto" w:fill="FFFFFF"/>
          </w:tcPr>
          <w:p w:rsidR="00345CBD" w:rsidRPr="00C01788"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C01788" w:rsidRDefault="00345CBD" w:rsidP="00E46F16">
            <w:pPr>
              <w:spacing w:after="0" w:line="240" w:lineRule="auto"/>
              <w:rPr>
                <w:rFonts w:ascii="Times New Roman" w:hAnsi="Times New Roman"/>
                <w:sz w:val="26"/>
                <w:szCs w:val="26"/>
                <w:lang w:val="kk-KZ"/>
              </w:rPr>
            </w:pPr>
            <w:r w:rsidRPr="00C01788">
              <w:rPr>
                <w:rFonts w:ascii="Times New Roman" w:hAnsi="Times New Roman"/>
                <w:sz w:val="26"/>
                <w:szCs w:val="26"/>
                <w:lang w:val="kk-KZ"/>
              </w:rPr>
              <w:t xml:space="preserve">3. </w:t>
            </w:r>
            <w:r w:rsidR="00E46F16" w:rsidRPr="00C01788">
              <w:rPr>
                <w:lang w:val="kk-KZ"/>
              </w:rPr>
              <w:t xml:space="preserve"> </w:t>
            </w:r>
            <w:r w:rsidR="00AB07BF" w:rsidRPr="00C01788">
              <w:rPr>
                <w:lang w:val="kk-KZ"/>
              </w:rPr>
              <w:t xml:space="preserve"> </w:t>
            </w:r>
            <w:r w:rsidR="00AB07BF" w:rsidRPr="00C01788">
              <w:rPr>
                <w:rFonts w:ascii="Times New Roman" w:hAnsi="Times New Roman"/>
                <w:sz w:val="26"/>
                <w:szCs w:val="26"/>
                <w:lang w:val="kk-KZ"/>
              </w:rPr>
              <w:t>Компьютерде қазіргі талаптарға және белгіленген нормативтік актілерге жауап беретін құжаттарды құрады</w:t>
            </w:r>
            <w:r w:rsidR="00E46F16">
              <w:rPr>
                <w:rFonts w:ascii="Times New Roman" w:hAnsi="Times New Roman"/>
                <w:sz w:val="26"/>
                <w:szCs w:val="26"/>
                <w:lang w:val="kk-KZ"/>
              </w:rPr>
              <w:t xml:space="preserve">. </w:t>
            </w:r>
            <w:r w:rsidR="00E46F16" w:rsidRPr="00C01788">
              <w:rPr>
                <w:rFonts w:ascii="Times New Roman" w:hAnsi="Times New Roman"/>
                <w:sz w:val="26"/>
                <w:szCs w:val="26"/>
                <w:lang w:val="kk-KZ"/>
              </w:rPr>
              <w:t xml:space="preserve"> </w:t>
            </w:r>
          </w:p>
        </w:tc>
        <w:tc>
          <w:tcPr>
            <w:tcW w:w="1978" w:type="dxa"/>
            <w:vMerge/>
            <w:shd w:val="clear" w:color="auto" w:fill="FFFFFF"/>
          </w:tcPr>
          <w:p w:rsidR="00345CBD" w:rsidRPr="00C01788" w:rsidRDefault="00345CBD" w:rsidP="00921DBC">
            <w:pPr>
              <w:pStyle w:val="Rahmeninhalt"/>
              <w:rPr>
                <w:color w:val="auto"/>
                <w:sz w:val="26"/>
                <w:szCs w:val="26"/>
                <w:lang w:val="kk-KZ"/>
              </w:rPr>
            </w:pPr>
          </w:p>
        </w:tc>
      </w:tr>
      <w:tr w:rsidR="00345CBD" w:rsidRPr="00710F1D" w:rsidTr="00921DBC">
        <w:tc>
          <w:tcPr>
            <w:tcW w:w="2802" w:type="dxa"/>
            <w:vMerge w:val="restart"/>
            <w:shd w:val="clear" w:color="auto" w:fill="FFFFFF"/>
          </w:tcPr>
          <w:p w:rsidR="00345CBD" w:rsidRPr="00C01788" w:rsidRDefault="006A4B0C" w:rsidP="00921DBC">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БМ2. </w:t>
            </w:r>
            <w:r w:rsidR="00AB07BF" w:rsidRPr="00C01788">
              <w:rPr>
                <w:lang w:val="kk-KZ"/>
              </w:rPr>
              <w:t xml:space="preserve"> </w:t>
            </w:r>
            <w:r w:rsidR="00AB07BF" w:rsidRPr="00C01788">
              <w:rPr>
                <w:rFonts w:ascii="Times New Roman" w:eastAsia="Times New Roman" w:hAnsi="Times New Roman"/>
                <w:sz w:val="26"/>
                <w:szCs w:val="26"/>
                <w:lang w:val="kk-KZ" w:eastAsia="ru-RU"/>
              </w:rPr>
              <w:t>Қоғам мен еңбек ұжымында әлеуметтену және бейімделу үшін философияның негізгі білімдерін, әлеуметтік ғылымдар негіздерін қолдану</w:t>
            </w:r>
          </w:p>
        </w:tc>
        <w:tc>
          <w:tcPr>
            <w:tcW w:w="2976" w:type="dxa"/>
            <w:vMerge w:val="restart"/>
            <w:shd w:val="clear" w:color="auto" w:fill="FFFFFF"/>
          </w:tcPr>
          <w:p w:rsidR="00345CBD" w:rsidRPr="00C01788" w:rsidRDefault="006A4B0C" w:rsidP="006A4B0C">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1</w:t>
            </w:r>
            <w:r w:rsidRPr="00C01788">
              <w:rPr>
                <w:rFonts w:ascii="Times New Roman" w:eastAsia="Times New Roman" w:hAnsi="Times New Roman"/>
                <w:sz w:val="26"/>
                <w:szCs w:val="26"/>
                <w:lang w:val="kk-KZ" w:eastAsia="ru-RU"/>
              </w:rPr>
              <w:t xml:space="preserve">. Адам өмірінде еркіндік пен жауапкершілік, материалдық және рухани құндылықтар сияқты философиялық санаттардың арақатынасын анықтау </w:t>
            </w:r>
          </w:p>
        </w:tc>
        <w:tc>
          <w:tcPr>
            <w:tcW w:w="2835" w:type="dxa"/>
            <w:shd w:val="clear" w:color="auto" w:fill="FFFFFF"/>
          </w:tcPr>
          <w:p w:rsidR="00345CBD" w:rsidRPr="006A4B0C" w:rsidRDefault="00345CBD" w:rsidP="00921DBC">
            <w:pPr>
              <w:spacing w:after="0" w:line="240" w:lineRule="auto"/>
              <w:rPr>
                <w:rFonts w:ascii="Times New Roman" w:hAnsi="Times New Roman"/>
                <w:sz w:val="26"/>
                <w:szCs w:val="26"/>
                <w:lang w:val="kk-KZ"/>
              </w:rPr>
            </w:pPr>
            <w:r w:rsidRPr="00C01788">
              <w:rPr>
                <w:rFonts w:ascii="Times New Roman" w:hAnsi="Times New Roman"/>
                <w:sz w:val="26"/>
                <w:szCs w:val="26"/>
                <w:lang w:val="kk-KZ"/>
              </w:rPr>
              <w:t xml:space="preserve">1.   </w:t>
            </w:r>
            <w:r w:rsidR="006A4B0C" w:rsidRPr="00C01788">
              <w:rPr>
                <w:lang w:val="kk-KZ"/>
              </w:rPr>
              <w:t xml:space="preserve"> </w:t>
            </w:r>
            <w:r w:rsidR="006A4B0C" w:rsidRPr="00C01788">
              <w:rPr>
                <w:rFonts w:ascii="Times New Roman" w:hAnsi="Times New Roman"/>
                <w:sz w:val="26"/>
                <w:szCs w:val="26"/>
                <w:lang w:val="kk-KZ"/>
              </w:rPr>
              <w:t>Ғылымның, техника мен технологиялардың дамуымен және пайдаланылуымен байланысты әлеуметтік және этикалық проблемалардың мәнін түсінеді</w:t>
            </w:r>
            <w:r w:rsidR="006A4B0C">
              <w:rPr>
                <w:rFonts w:ascii="Times New Roman" w:hAnsi="Times New Roman"/>
                <w:sz w:val="26"/>
                <w:szCs w:val="26"/>
                <w:lang w:val="kk-KZ"/>
              </w:rPr>
              <w:t>.</w:t>
            </w:r>
          </w:p>
        </w:tc>
        <w:tc>
          <w:tcPr>
            <w:tcW w:w="1978" w:type="dxa"/>
            <w:vMerge w:val="restart"/>
            <w:shd w:val="clear" w:color="auto" w:fill="FFFFFF"/>
          </w:tcPr>
          <w:p w:rsidR="00D019FF" w:rsidRPr="00D019FF" w:rsidRDefault="00D019FF" w:rsidP="00D019FF">
            <w:pPr>
              <w:tabs>
                <w:tab w:val="left" w:pos="2618"/>
              </w:tabs>
              <w:ind w:right="-79"/>
              <w:rPr>
                <w:rFonts w:ascii="Times New Roman" w:hAnsi="Times New Roman"/>
                <w:sz w:val="26"/>
                <w:szCs w:val="26"/>
                <w:lang w:val="kk-KZ"/>
              </w:rPr>
            </w:pPr>
            <w:r w:rsidRPr="00D019FF">
              <w:rPr>
                <w:rFonts w:ascii="Times New Roman" w:hAnsi="Times New Roman"/>
                <w:sz w:val="26"/>
                <w:szCs w:val="26"/>
                <w:lang w:val="kk-KZ"/>
              </w:rPr>
              <w:t xml:space="preserve">Философия негіздері. </w:t>
            </w:r>
          </w:p>
          <w:p w:rsidR="00D019FF" w:rsidRPr="00D019FF" w:rsidRDefault="00D019FF" w:rsidP="00D019FF">
            <w:pPr>
              <w:tabs>
                <w:tab w:val="left" w:pos="2618"/>
              </w:tabs>
              <w:ind w:right="-79"/>
              <w:rPr>
                <w:rFonts w:ascii="Times New Roman" w:hAnsi="Times New Roman"/>
                <w:sz w:val="26"/>
                <w:szCs w:val="26"/>
                <w:lang w:val="kk-KZ"/>
              </w:rPr>
            </w:pPr>
            <w:r w:rsidRPr="00D019FF">
              <w:rPr>
                <w:rFonts w:ascii="Times New Roman" w:hAnsi="Times New Roman"/>
                <w:sz w:val="26"/>
                <w:szCs w:val="26"/>
                <w:lang w:val="kk-KZ"/>
              </w:rPr>
              <w:t xml:space="preserve">Әлеуметтану және саясаттану негіздері. </w:t>
            </w:r>
          </w:p>
          <w:p w:rsidR="00345CBD" w:rsidRPr="006A4B0C" w:rsidRDefault="00345CBD" w:rsidP="00D019FF">
            <w:pPr>
              <w:tabs>
                <w:tab w:val="left" w:pos="2618"/>
              </w:tabs>
              <w:ind w:right="-79"/>
              <w:rPr>
                <w:rFonts w:ascii="Times New Roman" w:hAnsi="Times New Roman"/>
                <w:sz w:val="26"/>
                <w:szCs w:val="26"/>
                <w:lang w:val="kk-KZ"/>
              </w:rPr>
            </w:pPr>
          </w:p>
        </w:tc>
      </w:tr>
      <w:tr w:rsidR="00345CBD" w:rsidRPr="00710F1D" w:rsidTr="00921DBC">
        <w:tc>
          <w:tcPr>
            <w:tcW w:w="2802" w:type="dxa"/>
            <w:vMerge/>
            <w:shd w:val="clear" w:color="auto" w:fill="FFFFFF"/>
          </w:tcPr>
          <w:p w:rsidR="00345CBD" w:rsidRPr="006A6EF0"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6A6EF0"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E8417C" w:rsidRDefault="00345CBD" w:rsidP="00D019FF">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2. </w:t>
            </w:r>
            <w:r w:rsidR="00D019FF" w:rsidRPr="00D019FF">
              <w:rPr>
                <w:lang w:val="kk-KZ"/>
              </w:rPr>
              <w:t xml:space="preserve"> </w:t>
            </w:r>
            <w:r w:rsidR="00D019FF" w:rsidRPr="00D019FF">
              <w:rPr>
                <w:rFonts w:ascii="Times New Roman" w:hAnsi="Times New Roman"/>
                <w:sz w:val="26"/>
                <w:szCs w:val="26"/>
                <w:lang w:val="kk-KZ"/>
              </w:rPr>
              <w:t xml:space="preserve">Философия тарихындағы таным үдерісінің мәнін және таным үдерісіне әр </w:t>
            </w:r>
            <w:r w:rsidR="00D019FF" w:rsidRPr="00D019FF">
              <w:rPr>
                <w:rFonts w:ascii="Times New Roman" w:hAnsi="Times New Roman"/>
                <w:sz w:val="26"/>
                <w:szCs w:val="26"/>
                <w:lang w:val="kk-KZ"/>
              </w:rPr>
              <w:lastRenderedPageBreak/>
              <w:t xml:space="preserve">түрлі пікірлерді </w:t>
            </w:r>
            <w:r w:rsidR="006A4B0C" w:rsidRPr="00E8417C">
              <w:rPr>
                <w:rFonts w:ascii="Times New Roman" w:hAnsi="Times New Roman"/>
                <w:sz w:val="26"/>
                <w:szCs w:val="26"/>
                <w:lang w:val="kk-KZ"/>
              </w:rPr>
              <w:t>түсін</w:t>
            </w:r>
            <w:r w:rsidR="006A4B0C">
              <w:rPr>
                <w:rFonts w:ascii="Times New Roman" w:hAnsi="Times New Roman"/>
                <w:sz w:val="26"/>
                <w:szCs w:val="26"/>
                <w:lang w:val="kk-KZ"/>
              </w:rPr>
              <w:t xml:space="preserve">еді. </w:t>
            </w:r>
            <w:r w:rsidR="006A4B0C" w:rsidRPr="00E8417C">
              <w:rPr>
                <w:rFonts w:ascii="Times New Roman" w:hAnsi="Times New Roman"/>
                <w:sz w:val="26"/>
                <w:szCs w:val="26"/>
                <w:lang w:val="kk-KZ"/>
              </w:rPr>
              <w:t xml:space="preserve"> </w:t>
            </w:r>
          </w:p>
        </w:tc>
        <w:tc>
          <w:tcPr>
            <w:tcW w:w="1978" w:type="dxa"/>
            <w:vMerge/>
            <w:shd w:val="clear" w:color="auto" w:fill="FFFFFF"/>
          </w:tcPr>
          <w:p w:rsidR="00345CBD" w:rsidRPr="00E8417C"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Default="00345CBD" w:rsidP="006A6EF0">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3.  </w:t>
            </w:r>
            <w:r w:rsidR="006A6EF0" w:rsidRPr="00E8417C">
              <w:rPr>
                <w:lang w:val="kk-KZ"/>
              </w:rPr>
              <w:t xml:space="preserve"> </w:t>
            </w:r>
            <w:r w:rsidR="006A6EF0" w:rsidRPr="00E8417C">
              <w:rPr>
                <w:rFonts w:ascii="Times New Roman" w:hAnsi="Times New Roman"/>
                <w:sz w:val="26"/>
                <w:szCs w:val="26"/>
                <w:lang w:val="kk-KZ"/>
              </w:rPr>
              <w:t xml:space="preserve"> </w:t>
            </w:r>
            <w:r w:rsidR="00D019FF" w:rsidRPr="00D019FF">
              <w:rPr>
                <w:lang w:val="kk-KZ"/>
              </w:rPr>
              <w:t xml:space="preserve"> </w:t>
            </w:r>
            <w:r w:rsidR="00D019FF" w:rsidRPr="00D019FF">
              <w:rPr>
                <w:rFonts w:ascii="Times New Roman" w:hAnsi="Times New Roman"/>
                <w:sz w:val="26"/>
                <w:szCs w:val="26"/>
                <w:lang w:val="kk-KZ"/>
              </w:rPr>
              <w:t>Ғылым дамуының қазргі кезеңінде туындайтын негізгі  дүниетанымдық және әдістемелік мәселе</w:t>
            </w:r>
            <w:r w:rsidR="00D019FF">
              <w:rPr>
                <w:rFonts w:ascii="Times New Roman" w:hAnsi="Times New Roman"/>
                <w:sz w:val="26"/>
                <w:szCs w:val="26"/>
                <w:lang w:val="kk-KZ"/>
              </w:rPr>
              <w:t>лерді талдау дағдыларын қолданады.</w:t>
            </w:r>
          </w:p>
          <w:p w:rsidR="00D019FF" w:rsidRPr="00E8417C" w:rsidRDefault="00D019FF" w:rsidP="006A6EF0">
            <w:pPr>
              <w:spacing w:after="0" w:line="240" w:lineRule="auto"/>
              <w:rPr>
                <w:rFonts w:ascii="Times New Roman" w:hAnsi="Times New Roman"/>
                <w:sz w:val="26"/>
                <w:szCs w:val="26"/>
                <w:lang w:val="kk-KZ"/>
              </w:rPr>
            </w:pPr>
          </w:p>
        </w:tc>
        <w:tc>
          <w:tcPr>
            <w:tcW w:w="1978" w:type="dxa"/>
            <w:vMerge/>
            <w:shd w:val="clear" w:color="auto" w:fill="FFFFFF"/>
          </w:tcPr>
          <w:p w:rsidR="00345CBD" w:rsidRPr="00E8417C"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345CBD" w:rsidRPr="00E8417C" w:rsidRDefault="006A6EF0" w:rsidP="006A6EF0">
            <w:pPr>
              <w:tabs>
                <w:tab w:val="left" w:pos="2618"/>
              </w:tabs>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2</w:t>
            </w:r>
            <w:r w:rsidRPr="00E8417C">
              <w:rPr>
                <w:rFonts w:ascii="Times New Roman" w:eastAsia="Times New Roman" w:hAnsi="Times New Roman"/>
                <w:sz w:val="26"/>
                <w:szCs w:val="26"/>
                <w:lang w:val="kk-KZ" w:eastAsia="ru-RU"/>
              </w:rPr>
              <w:t xml:space="preserve">.  Халықаралық саяси үдерістерді, геосаяси ахуалды түсіну </w:t>
            </w:r>
          </w:p>
        </w:tc>
        <w:tc>
          <w:tcPr>
            <w:tcW w:w="2835" w:type="dxa"/>
            <w:shd w:val="clear" w:color="auto" w:fill="FFFFFF"/>
          </w:tcPr>
          <w:p w:rsidR="00345CBD" w:rsidRPr="00E8417C" w:rsidRDefault="00345CBD" w:rsidP="00D019FF">
            <w:pPr>
              <w:tabs>
                <w:tab w:val="left" w:pos="2618"/>
              </w:tabs>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1. </w:t>
            </w:r>
            <w:r w:rsidRPr="00E8417C">
              <w:rPr>
                <w:sz w:val="26"/>
                <w:szCs w:val="26"/>
                <w:lang w:val="kk-KZ"/>
              </w:rPr>
              <w:t xml:space="preserve"> </w:t>
            </w:r>
            <w:r w:rsidR="006A6EF0" w:rsidRPr="00E8417C">
              <w:rPr>
                <w:lang w:val="kk-KZ"/>
              </w:rPr>
              <w:t xml:space="preserve"> </w:t>
            </w:r>
            <w:r w:rsidR="00D019FF" w:rsidRPr="00D019FF">
              <w:rPr>
                <w:lang w:val="kk-KZ"/>
              </w:rPr>
              <w:t xml:space="preserve"> </w:t>
            </w:r>
            <w:r w:rsidR="00D019FF" w:rsidRPr="00D019FF">
              <w:rPr>
                <w:rFonts w:ascii="Times New Roman" w:hAnsi="Times New Roman"/>
                <w:sz w:val="26"/>
                <w:szCs w:val="26"/>
                <w:lang w:val="kk-KZ"/>
              </w:rPr>
              <w:t xml:space="preserve">Кәсіптік қызметінің күнделікті өмірінде саясаттану білімдерін </w:t>
            </w:r>
            <w:r w:rsidR="006A6EF0" w:rsidRPr="00E8417C">
              <w:rPr>
                <w:rFonts w:ascii="Times New Roman" w:hAnsi="Times New Roman"/>
                <w:sz w:val="26"/>
                <w:szCs w:val="26"/>
                <w:lang w:val="kk-KZ"/>
              </w:rPr>
              <w:t>қолдан</w:t>
            </w:r>
            <w:r w:rsidR="006A6EF0" w:rsidRPr="006A6EF0">
              <w:rPr>
                <w:rFonts w:ascii="Times New Roman" w:hAnsi="Times New Roman"/>
                <w:sz w:val="26"/>
                <w:szCs w:val="26"/>
                <w:lang w:val="kk-KZ"/>
              </w:rPr>
              <w:t>ады.</w:t>
            </w:r>
            <w:r w:rsidR="006A6EF0">
              <w:rPr>
                <w:sz w:val="26"/>
                <w:szCs w:val="26"/>
                <w:lang w:val="kk-KZ"/>
              </w:rPr>
              <w:t xml:space="preserve"> </w:t>
            </w:r>
            <w:r w:rsidR="006A6EF0" w:rsidRPr="00E8417C">
              <w:rPr>
                <w:sz w:val="26"/>
                <w:szCs w:val="26"/>
                <w:lang w:val="kk-KZ"/>
              </w:rPr>
              <w:t xml:space="preserve"> </w:t>
            </w:r>
          </w:p>
        </w:tc>
        <w:tc>
          <w:tcPr>
            <w:tcW w:w="1978" w:type="dxa"/>
            <w:vMerge/>
            <w:shd w:val="clear" w:color="auto" w:fill="FFFFFF"/>
          </w:tcPr>
          <w:p w:rsidR="00345CBD" w:rsidRPr="00E8417C"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D019FF" w:rsidRDefault="00345CBD" w:rsidP="006A6EF0">
            <w:pPr>
              <w:tabs>
                <w:tab w:val="left" w:pos="2618"/>
              </w:tabs>
              <w:spacing w:after="0" w:line="240" w:lineRule="auto"/>
              <w:rPr>
                <w:rFonts w:ascii="Times New Roman" w:hAnsi="Times New Roman"/>
                <w:sz w:val="26"/>
                <w:szCs w:val="26"/>
                <w:lang w:val="kk-KZ"/>
              </w:rPr>
            </w:pPr>
            <w:r w:rsidRPr="00D019FF">
              <w:rPr>
                <w:rFonts w:ascii="Times New Roman" w:hAnsi="Times New Roman"/>
                <w:sz w:val="26"/>
                <w:szCs w:val="26"/>
                <w:lang w:val="kk-KZ"/>
              </w:rPr>
              <w:t xml:space="preserve">2.  </w:t>
            </w:r>
            <w:r w:rsidR="006A6EF0" w:rsidRPr="00D019FF">
              <w:rPr>
                <w:rFonts w:ascii="Times New Roman" w:hAnsi="Times New Roman"/>
                <w:lang w:val="kk-KZ"/>
              </w:rPr>
              <w:t xml:space="preserve"> </w:t>
            </w:r>
            <w:r w:rsidR="00D019FF" w:rsidRPr="00D019FF">
              <w:rPr>
                <w:lang w:val="kk-KZ"/>
              </w:rPr>
              <w:t xml:space="preserve"> </w:t>
            </w:r>
            <w:r w:rsidR="00D019FF" w:rsidRPr="00D019FF">
              <w:rPr>
                <w:rFonts w:ascii="Times New Roman" w:hAnsi="Times New Roman"/>
                <w:sz w:val="26"/>
                <w:szCs w:val="26"/>
                <w:lang w:val="kk-KZ"/>
              </w:rPr>
              <w:t xml:space="preserve">Өзекті мәселелер, проблемалар және даму келешегі бойынша пікірталастарға </w:t>
            </w:r>
            <w:r w:rsidR="006A6EF0" w:rsidRPr="00D019FF">
              <w:rPr>
                <w:rFonts w:ascii="Times New Roman" w:hAnsi="Times New Roman"/>
                <w:sz w:val="26"/>
                <w:szCs w:val="26"/>
                <w:lang w:val="kk-KZ"/>
              </w:rPr>
              <w:t xml:space="preserve"> қатыс</w:t>
            </w:r>
            <w:r w:rsidR="006A6EF0" w:rsidRPr="006A6EF0">
              <w:rPr>
                <w:rFonts w:ascii="Times New Roman" w:hAnsi="Times New Roman"/>
                <w:sz w:val="26"/>
                <w:szCs w:val="26"/>
                <w:lang w:val="kk-KZ"/>
              </w:rPr>
              <w:t>ады.</w:t>
            </w:r>
            <w:r w:rsidR="006A6EF0" w:rsidRPr="00D019FF">
              <w:rPr>
                <w:rFonts w:ascii="Times New Roman" w:hAnsi="Times New Roman"/>
                <w:sz w:val="26"/>
                <w:szCs w:val="26"/>
                <w:lang w:val="kk-KZ"/>
              </w:rPr>
              <w:t xml:space="preserve"> </w:t>
            </w:r>
          </w:p>
        </w:tc>
        <w:tc>
          <w:tcPr>
            <w:tcW w:w="1978" w:type="dxa"/>
            <w:vMerge/>
            <w:shd w:val="clear" w:color="auto" w:fill="FFFFFF"/>
          </w:tcPr>
          <w:p w:rsidR="00345CBD" w:rsidRPr="00D019FF"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D019FF"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D019FF"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D019FF" w:rsidRDefault="00345CBD" w:rsidP="00D019FF">
            <w:pPr>
              <w:tabs>
                <w:tab w:val="left" w:pos="2618"/>
              </w:tabs>
              <w:spacing w:after="0" w:line="240" w:lineRule="auto"/>
              <w:rPr>
                <w:rFonts w:ascii="Times New Roman" w:hAnsi="Times New Roman"/>
                <w:sz w:val="26"/>
                <w:szCs w:val="26"/>
                <w:lang w:val="kk-KZ"/>
              </w:rPr>
            </w:pPr>
            <w:r w:rsidRPr="00D019FF">
              <w:rPr>
                <w:rFonts w:ascii="Times New Roman" w:hAnsi="Times New Roman"/>
                <w:sz w:val="26"/>
                <w:szCs w:val="26"/>
                <w:lang w:val="kk-KZ"/>
              </w:rPr>
              <w:t xml:space="preserve">3. </w:t>
            </w:r>
            <w:r w:rsidRPr="00D019FF">
              <w:rPr>
                <w:sz w:val="26"/>
                <w:szCs w:val="26"/>
                <w:lang w:val="kk-KZ"/>
              </w:rPr>
              <w:t xml:space="preserve"> </w:t>
            </w:r>
            <w:r w:rsidR="006A6EF0" w:rsidRPr="00D019FF">
              <w:rPr>
                <w:lang w:val="kk-KZ"/>
              </w:rPr>
              <w:t xml:space="preserve"> </w:t>
            </w:r>
            <w:r w:rsidR="00D019FF" w:rsidRPr="00D019FF">
              <w:rPr>
                <w:lang w:val="kk-KZ"/>
              </w:rPr>
              <w:t xml:space="preserve"> </w:t>
            </w:r>
            <w:r w:rsidR="00D019FF" w:rsidRPr="00D019FF">
              <w:rPr>
                <w:rFonts w:ascii="Times New Roman" w:hAnsi="Times New Roman"/>
                <w:sz w:val="26"/>
                <w:szCs w:val="26"/>
                <w:lang w:val="kk-KZ"/>
              </w:rPr>
              <w:t>Адамның адамға,  қоғамға, қоршаған ортаға деген қарым-қатынасын реттейтін әлеуметтік, адамгершілік жән</w:t>
            </w:r>
            <w:r w:rsidR="00D019FF">
              <w:rPr>
                <w:rFonts w:ascii="Times New Roman" w:hAnsi="Times New Roman"/>
                <w:sz w:val="26"/>
                <w:szCs w:val="26"/>
                <w:lang w:val="kk-KZ"/>
              </w:rPr>
              <w:t>е құқықтық нормаларын пайдаланады.</w:t>
            </w:r>
          </w:p>
        </w:tc>
        <w:tc>
          <w:tcPr>
            <w:tcW w:w="1978" w:type="dxa"/>
            <w:vMerge/>
            <w:shd w:val="clear" w:color="auto" w:fill="FFFFFF"/>
          </w:tcPr>
          <w:p w:rsidR="00345CBD" w:rsidRPr="00D019FF"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D019FF"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345CBD" w:rsidRPr="00D019FF" w:rsidRDefault="00345CBD" w:rsidP="00921DBC">
            <w:pPr>
              <w:tabs>
                <w:tab w:val="left" w:pos="2618"/>
              </w:tabs>
              <w:spacing w:after="0" w:line="240" w:lineRule="auto"/>
              <w:rPr>
                <w:rFonts w:ascii="Times New Roman" w:eastAsia="Times New Roman" w:hAnsi="Times New Roman"/>
                <w:sz w:val="26"/>
                <w:szCs w:val="26"/>
                <w:lang w:val="kk-KZ" w:eastAsia="ru-RU"/>
              </w:rPr>
            </w:pPr>
            <w:r w:rsidRPr="00D019FF">
              <w:rPr>
                <w:rFonts w:ascii="Times New Roman" w:eastAsia="Times New Roman" w:hAnsi="Times New Roman"/>
                <w:sz w:val="26"/>
                <w:szCs w:val="26"/>
                <w:lang w:val="kk-KZ" w:eastAsia="ru-RU"/>
              </w:rPr>
              <w:t>О</w:t>
            </w:r>
            <w:r w:rsidR="006A6EF0">
              <w:rPr>
                <w:rFonts w:ascii="Times New Roman" w:eastAsia="Times New Roman" w:hAnsi="Times New Roman"/>
                <w:sz w:val="26"/>
                <w:szCs w:val="26"/>
                <w:lang w:val="kk-KZ" w:eastAsia="ru-RU"/>
              </w:rPr>
              <w:t>Н</w:t>
            </w:r>
            <w:r w:rsidRPr="00D019FF">
              <w:rPr>
                <w:rFonts w:ascii="Times New Roman" w:eastAsia="Times New Roman" w:hAnsi="Times New Roman"/>
                <w:sz w:val="26"/>
                <w:szCs w:val="26"/>
                <w:lang w:val="kk-KZ" w:eastAsia="ru-RU"/>
              </w:rPr>
              <w:t xml:space="preserve"> 3. </w:t>
            </w:r>
            <w:r w:rsidRPr="00D019FF">
              <w:rPr>
                <w:sz w:val="26"/>
                <w:szCs w:val="26"/>
                <w:lang w:val="kk-KZ"/>
              </w:rPr>
              <w:t xml:space="preserve"> </w:t>
            </w:r>
            <w:r w:rsidR="006A6EF0" w:rsidRPr="00D019FF">
              <w:rPr>
                <w:lang w:val="kk-KZ"/>
              </w:rPr>
              <w:t xml:space="preserve"> </w:t>
            </w:r>
            <w:r w:rsidR="00D019FF" w:rsidRPr="00D019FF">
              <w:rPr>
                <w:lang w:val="kk-KZ"/>
              </w:rPr>
              <w:t xml:space="preserve"> </w:t>
            </w:r>
            <w:r w:rsidR="00D019FF" w:rsidRPr="00D019FF">
              <w:rPr>
                <w:rFonts w:ascii="Times New Roman" w:eastAsia="Times New Roman" w:hAnsi="Times New Roman"/>
                <w:sz w:val="26"/>
                <w:szCs w:val="26"/>
                <w:lang w:val="kk-KZ" w:eastAsia="ru-RU"/>
              </w:rPr>
              <w:t>Толеранттылықты және белсенді тұлғалық көзқарасты қалыптастыратын моралдық-адамгершілік құндылықтар мен нормаларды түсіну</w:t>
            </w:r>
          </w:p>
        </w:tc>
        <w:tc>
          <w:tcPr>
            <w:tcW w:w="2835" w:type="dxa"/>
            <w:shd w:val="clear" w:color="auto" w:fill="FFFFFF"/>
          </w:tcPr>
          <w:p w:rsidR="00345CBD" w:rsidRPr="006A6EF0" w:rsidRDefault="00345CBD" w:rsidP="006A6EF0">
            <w:pPr>
              <w:tabs>
                <w:tab w:val="left" w:pos="2618"/>
              </w:tabs>
              <w:spacing w:after="0" w:line="240" w:lineRule="auto"/>
              <w:rPr>
                <w:rFonts w:ascii="Times New Roman" w:hAnsi="Times New Roman"/>
                <w:sz w:val="26"/>
                <w:szCs w:val="26"/>
                <w:lang w:val="kk-KZ"/>
              </w:rPr>
            </w:pPr>
            <w:r w:rsidRPr="00C01788">
              <w:rPr>
                <w:rFonts w:ascii="Times New Roman" w:hAnsi="Times New Roman"/>
                <w:sz w:val="26"/>
                <w:szCs w:val="26"/>
                <w:lang w:val="kk-KZ"/>
              </w:rPr>
              <w:t>1</w:t>
            </w:r>
            <w:r w:rsidR="006A6EF0" w:rsidRPr="00C01788">
              <w:rPr>
                <w:lang w:val="kk-KZ"/>
              </w:rPr>
              <w:t xml:space="preserve"> </w:t>
            </w:r>
            <w:r w:rsidR="006A6EF0" w:rsidRPr="00C01788">
              <w:rPr>
                <w:rFonts w:ascii="Times New Roman" w:hAnsi="Times New Roman"/>
                <w:sz w:val="26"/>
                <w:szCs w:val="26"/>
                <w:lang w:val="kk-KZ"/>
              </w:rPr>
              <w:t>Қазақстан халықтарының мәдениетінің әлемдік өркениетт</w:t>
            </w:r>
            <w:r w:rsidR="006A6EF0">
              <w:rPr>
                <w:rFonts w:ascii="Times New Roman" w:hAnsi="Times New Roman"/>
                <w:sz w:val="26"/>
                <w:szCs w:val="26"/>
                <w:lang w:val="kk-KZ"/>
              </w:rPr>
              <w:t>егі</w:t>
            </w:r>
            <w:r w:rsidR="006A6EF0" w:rsidRPr="00C01788">
              <w:rPr>
                <w:rFonts w:ascii="Times New Roman" w:hAnsi="Times New Roman"/>
                <w:sz w:val="26"/>
                <w:szCs w:val="26"/>
                <w:lang w:val="kk-KZ"/>
              </w:rPr>
              <w:t xml:space="preserve"> рөлі мен орнын түсін</w:t>
            </w:r>
            <w:r w:rsidR="006A6EF0">
              <w:rPr>
                <w:rFonts w:ascii="Times New Roman" w:hAnsi="Times New Roman"/>
                <w:sz w:val="26"/>
                <w:szCs w:val="26"/>
                <w:lang w:val="kk-KZ"/>
              </w:rPr>
              <w:t>еді</w:t>
            </w:r>
          </w:p>
        </w:tc>
        <w:tc>
          <w:tcPr>
            <w:tcW w:w="1978" w:type="dxa"/>
            <w:vMerge/>
            <w:shd w:val="clear" w:color="auto" w:fill="FFFFFF"/>
          </w:tcPr>
          <w:p w:rsidR="00345CBD" w:rsidRPr="00C01788"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C01788" w:rsidRDefault="00345CBD" w:rsidP="00D019FF">
            <w:pPr>
              <w:tabs>
                <w:tab w:val="left" w:pos="2618"/>
              </w:tabs>
              <w:spacing w:after="0" w:line="240" w:lineRule="auto"/>
              <w:rPr>
                <w:rFonts w:ascii="Times New Roman" w:hAnsi="Times New Roman"/>
                <w:sz w:val="26"/>
                <w:szCs w:val="26"/>
                <w:lang w:val="kk-KZ"/>
              </w:rPr>
            </w:pPr>
            <w:r w:rsidRPr="00C01788">
              <w:rPr>
                <w:rFonts w:ascii="Times New Roman" w:hAnsi="Times New Roman"/>
                <w:sz w:val="26"/>
                <w:szCs w:val="26"/>
                <w:lang w:val="kk-KZ"/>
              </w:rPr>
              <w:t xml:space="preserve">2. </w:t>
            </w:r>
            <w:r w:rsidRPr="00C01788">
              <w:rPr>
                <w:sz w:val="26"/>
                <w:szCs w:val="26"/>
                <w:lang w:val="kk-KZ"/>
              </w:rPr>
              <w:t xml:space="preserve"> </w:t>
            </w:r>
            <w:r w:rsidR="006A6EF0" w:rsidRPr="00C01788">
              <w:rPr>
                <w:lang w:val="kk-KZ"/>
              </w:rPr>
              <w:t xml:space="preserve"> </w:t>
            </w:r>
            <w:r w:rsidR="00D019FF" w:rsidRPr="00C01788">
              <w:rPr>
                <w:lang w:val="kk-KZ"/>
              </w:rPr>
              <w:t xml:space="preserve"> </w:t>
            </w:r>
            <w:r w:rsidR="00D019FF" w:rsidRPr="00C01788">
              <w:rPr>
                <w:rFonts w:ascii="Times New Roman" w:hAnsi="Times New Roman"/>
                <w:sz w:val="26"/>
                <w:szCs w:val="26"/>
                <w:lang w:val="kk-KZ"/>
              </w:rPr>
              <w:t>Сыни тұрғыдан талдау тәсілдері мен әдістерін қазіргі қоғамның түрлі мәдени формалары мен процестерінде пайдаланады.</w:t>
            </w:r>
          </w:p>
        </w:tc>
        <w:tc>
          <w:tcPr>
            <w:tcW w:w="1978" w:type="dxa"/>
            <w:vMerge/>
            <w:shd w:val="clear" w:color="auto" w:fill="FFFFFF"/>
          </w:tcPr>
          <w:p w:rsidR="00345CBD" w:rsidRPr="00C01788"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C01788"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D019FF" w:rsidRDefault="00345CBD" w:rsidP="00D019FF">
            <w:pPr>
              <w:tabs>
                <w:tab w:val="left" w:pos="2618"/>
              </w:tabs>
              <w:spacing w:after="0" w:line="240" w:lineRule="auto"/>
              <w:rPr>
                <w:rFonts w:ascii="Times New Roman" w:hAnsi="Times New Roman"/>
                <w:sz w:val="26"/>
                <w:szCs w:val="26"/>
                <w:lang w:val="kk-KZ"/>
              </w:rPr>
            </w:pPr>
            <w:r w:rsidRPr="00C01788">
              <w:rPr>
                <w:rFonts w:ascii="Times New Roman" w:hAnsi="Times New Roman"/>
                <w:sz w:val="26"/>
                <w:szCs w:val="26"/>
                <w:lang w:val="kk-KZ"/>
              </w:rPr>
              <w:t xml:space="preserve">3. </w:t>
            </w:r>
            <w:r w:rsidRPr="00C01788">
              <w:rPr>
                <w:sz w:val="26"/>
                <w:szCs w:val="26"/>
                <w:lang w:val="kk-KZ"/>
              </w:rPr>
              <w:t xml:space="preserve"> </w:t>
            </w:r>
            <w:r w:rsidR="006A6EF0" w:rsidRPr="00C01788">
              <w:rPr>
                <w:sz w:val="26"/>
                <w:szCs w:val="26"/>
                <w:lang w:val="kk-KZ"/>
              </w:rPr>
              <w:t xml:space="preserve"> </w:t>
            </w:r>
            <w:r w:rsidR="00D019FF" w:rsidRPr="00D019FF">
              <w:rPr>
                <w:rFonts w:ascii="Times New Roman" w:hAnsi="Times New Roman"/>
                <w:sz w:val="26"/>
                <w:szCs w:val="26"/>
                <w:shd w:val="clear" w:color="auto" w:fill="FFFFFF"/>
                <w:lang w:val="kk-KZ"/>
              </w:rPr>
              <w:t xml:space="preserve"> Кәсіптік қызметінде әлемнің түрлі елдерінің ұлттық дәстүрлері мен салттарын қолданады.</w:t>
            </w:r>
          </w:p>
        </w:tc>
        <w:tc>
          <w:tcPr>
            <w:tcW w:w="1978" w:type="dxa"/>
            <w:vMerge/>
            <w:shd w:val="clear" w:color="auto" w:fill="FFFFFF"/>
          </w:tcPr>
          <w:p w:rsidR="00345CBD" w:rsidRPr="00D019FF" w:rsidRDefault="00345CBD" w:rsidP="00921DBC">
            <w:pPr>
              <w:pStyle w:val="Rahmeninhalt"/>
              <w:rPr>
                <w:color w:val="auto"/>
                <w:sz w:val="26"/>
                <w:szCs w:val="26"/>
                <w:lang w:val="kk-KZ"/>
              </w:rPr>
            </w:pPr>
          </w:p>
        </w:tc>
      </w:tr>
      <w:tr w:rsidR="00345CBD" w:rsidRPr="00710F1D" w:rsidTr="00270F49">
        <w:trPr>
          <w:trHeight w:val="1417"/>
        </w:trPr>
        <w:tc>
          <w:tcPr>
            <w:tcW w:w="2802" w:type="dxa"/>
            <w:vMerge w:val="restart"/>
            <w:shd w:val="clear" w:color="auto" w:fill="FFFFFF"/>
          </w:tcPr>
          <w:p w:rsidR="00345CBD" w:rsidRPr="00D019FF" w:rsidRDefault="00270F49" w:rsidP="00921DBC">
            <w:pPr>
              <w:tabs>
                <w:tab w:val="left" w:pos="2618"/>
              </w:tabs>
              <w:spacing w:after="0" w:line="240" w:lineRule="auto"/>
              <w:rPr>
                <w:rFonts w:ascii="Times New Roman" w:eastAsia="Times New Roman" w:hAnsi="Times New Roman"/>
                <w:sz w:val="26"/>
                <w:szCs w:val="26"/>
                <w:lang w:val="kk-KZ" w:eastAsia="ru-RU"/>
              </w:rPr>
            </w:pPr>
            <w:r w:rsidRPr="00D019FF">
              <w:rPr>
                <w:rFonts w:ascii="Times New Roman" w:eastAsia="Times New Roman" w:hAnsi="Times New Roman"/>
                <w:sz w:val="26"/>
                <w:szCs w:val="26"/>
                <w:lang w:val="kk-KZ" w:eastAsia="ru-RU"/>
              </w:rPr>
              <w:lastRenderedPageBreak/>
              <w:t xml:space="preserve">БМ3.  </w:t>
            </w:r>
            <w:r w:rsidR="00D019FF" w:rsidRPr="00D019FF">
              <w:rPr>
                <w:lang w:val="kk-KZ"/>
              </w:rPr>
              <w:t xml:space="preserve"> </w:t>
            </w:r>
            <w:r w:rsidR="001B23A5" w:rsidRPr="001B23A5">
              <w:rPr>
                <w:lang w:val="kk-KZ"/>
              </w:rPr>
              <w:t xml:space="preserve"> </w:t>
            </w:r>
            <w:r w:rsidR="001B23A5" w:rsidRPr="001B23A5">
              <w:rPr>
                <w:rFonts w:ascii="Times New Roman" w:eastAsia="Times New Roman" w:hAnsi="Times New Roman"/>
                <w:sz w:val="26"/>
                <w:szCs w:val="26"/>
                <w:lang w:val="kk-KZ" w:eastAsia="ru-RU"/>
              </w:rPr>
              <w:t>Қазақстан тарихын, рөлін және әлемдік қоғамдағы орнын түсіну, тарихи мұраға және мәдени дәстүрге мұқият және құрметпен қарау</w:t>
            </w:r>
          </w:p>
        </w:tc>
        <w:tc>
          <w:tcPr>
            <w:tcW w:w="2976" w:type="dxa"/>
            <w:vMerge w:val="restart"/>
            <w:shd w:val="clear" w:color="auto" w:fill="FFFFFF"/>
          </w:tcPr>
          <w:p w:rsidR="00345CBD" w:rsidRPr="00902A19" w:rsidRDefault="00270F49" w:rsidP="00902A19">
            <w:pPr>
              <w:tabs>
                <w:tab w:val="left" w:pos="2618"/>
              </w:tabs>
              <w:spacing w:after="0" w:line="240" w:lineRule="auto"/>
              <w:rPr>
                <w:rFonts w:ascii="Times New Roman" w:eastAsia="Times New Roman" w:hAnsi="Times New Roman"/>
                <w:sz w:val="26"/>
                <w:szCs w:val="26"/>
                <w:lang w:val="kk-KZ" w:eastAsia="ru-RU"/>
              </w:rPr>
            </w:pPr>
            <w:r w:rsidRPr="00902A19">
              <w:rPr>
                <w:rFonts w:ascii="Times New Roman" w:eastAsia="Times New Roman" w:hAnsi="Times New Roman"/>
                <w:sz w:val="26"/>
                <w:szCs w:val="26"/>
                <w:lang w:val="kk-KZ" w:eastAsia="ru-RU"/>
              </w:rPr>
              <w:t xml:space="preserve">ОН 1. </w:t>
            </w:r>
            <w:r w:rsidR="00D019FF" w:rsidRPr="00902A19">
              <w:rPr>
                <w:lang w:val="kk-KZ"/>
              </w:rPr>
              <w:t xml:space="preserve"> </w:t>
            </w:r>
            <w:r w:rsidR="00902A19" w:rsidRPr="00902A19">
              <w:rPr>
                <w:lang w:val="kk-KZ"/>
              </w:rPr>
              <w:t xml:space="preserve"> </w:t>
            </w:r>
            <w:r w:rsidR="00902A19" w:rsidRPr="00902A19">
              <w:rPr>
                <w:rFonts w:ascii="Times New Roman" w:eastAsia="Times New Roman" w:hAnsi="Times New Roman"/>
                <w:sz w:val="26"/>
                <w:szCs w:val="26"/>
                <w:lang w:val="kk-KZ" w:eastAsia="ru-RU"/>
              </w:rPr>
              <w:t>Әлемдік өркениет</w:t>
            </w:r>
            <w:r w:rsidR="00902A19">
              <w:rPr>
                <w:rFonts w:ascii="Times New Roman" w:eastAsia="Times New Roman" w:hAnsi="Times New Roman"/>
                <w:sz w:val="26"/>
                <w:szCs w:val="26"/>
                <w:lang w:val="kk-KZ" w:eastAsia="ru-RU"/>
              </w:rPr>
              <w:t>т</w:t>
            </w:r>
            <w:r w:rsidR="00902A19" w:rsidRPr="00902A19">
              <w:rPr>
                <w:rFonts w:ascii="Times New Roman" w:eastAsia="Times New Roman" w:hAnsi="Times New Roman"/>
                <w:sz w:val="26"/>
                <w:szCs w:val="26"/>
                <w:lang w:val="kk-KZ" w:eastAsia="ru-RU"/>
              </w:rPr>
              <w:t>е Қазақстан Республикасы халықтарының мәдениетінің рөлі мен орнын түсіну</w:t>
            </w:r>
          </w:p>
        </w:tc>
        <w:tc>
          <w:tcPr>
            <w:tcW w:w="2835" w:type="dxa"/>
            <w:shd w:val="clear" w:color="auto" w:fill="FFFFFF"/>
          </w:tcPr>
          <w:p w:rsidR="00345CBD" w:rsidRPr="00C43800" w:rsidRDefault="0053143B" w:rsidP="00C43800">
            <w:pPr>
              <w:spacing w:after="0" w:line="240" w:lineRule="auto"/>
              <w:rPr>
                <w:rFonts w:ascii="Times New Roman" w:hAnsi="Times New Roman"/>
                <w:sz w:val="26"/>
                <w:szCs w:val="26"/>
                <w:lang w:val="kk-KZ"/>
              </w:rPr>
            </w:pPr>
            <w:r w:rsidRPr="00C43800">
              <w:rPr>
                <w:rFonts w:ascii="Times New Roman" w:hAnsi="Times New Roman"/>
                <w:sz w:val="26"/>
                <w:szCs w:val="26"/>
                <w:lang w:val="kk-KZ"/>
              </w:rPr>
              <w:t xml:space="preserve">1. </w:t>
            </w:r>
            <w:r w:rsidR="00C43800" w:rsidRPr="00C43800">
              <w:rPr>
                <w:lang w:val="kk-KZ"/>
              </w:rPr>
              <w:t xml:space="preserve"> </w:t>
            </w:r>
            <w:r w:rsidR="00C43800">
              <w:rPr>
                <w:rFonts w:ascii="Times New Roman" w:hAnsi="Times New Roman"/>
                <w:sz w:val="26"/>
                <w:szCs w:val="26"/>
                <w:lang w:val="kk-KZ"/>
              </w:rPr>
              <w:t>Отандық</w:t>
            </w:r>
            <w:r w:rsidR="00C43800" w:rsidRPr="00C43800">
              <w:rPr>
                <w:rFonts w:ascii="Times New Roman" w:hAnsi="Times New Roman"/>
                <w:sz w:val="26"/>
                <w:szCs w:val="26"/>
                <w:lang w:val="kk-KZ"/>
              </w:rPr>
              <w:t xml:space="preserve"> мәдениетінің тарихы</w:t>
            </w:r>
            <w:r w:rsidR="00C43800">
              <w:rPr>
                <w:rFonts w:ascii="Times New Roman" w:hAnsi="Times New Roman"/>
                <w:sz w:val="26"/>
                <w:szCs w:val="26"/>
                <w:lang w:val="kk-KZ"/>
              </w:rPr>
              <w:t>н</w:t>
            </w:r>
            <w:r w:rsidR="00C43800" w:rsidRPr="00C43800">
              <w:rPr>
                <w:rFonts w:ascii="Times New Roman" w:hAnsi="Times New Roman"/>
                <w:sz w:val="26"/>
                <w:szCs w:val="26"/>
                <w:lang w:val="kk-KZ"/>
              </w:rPr>
              <w:t xml:space="preserve">, дәстүрлі қазақ мәдениетінің құндылықтарын </w:t>
            </w:r>
            <w:r w:rsidR="00C43800">
              <w:rPr>
                <w:rFonts w:ascii="Times New Roman" w:hAnsi="Times New Roman"/>
                <w:sz w:val="26"/>
                <w:szCs w:val="26"/>
                <w:lang w:val="kk-KZ"/>
              </w:rPr>
              <w:t>түсінеді</w:t>
            </w:r>
          </w:p>
        </w:tc>
        <w:tc>
          <w:tcPr>
            <w:tcW w:w="1978" w:type="dxa"/>
            <w:vMerge w:val="restart"/>
            <w:shd w:val="clear" w:color="auto" w:fill="FFFFFF"/>
          </w:tcPr>
          <w:p w:rsidR="00345CBD" w:rsidRDefault="0053143B" w:rsidP="00270F49">
            <w:pPr>
              <w:spacing w:after="0" w:line="240" w:lineRule="auto"/>
              <w:rPr>
                <w:rFonts w:ascii="Times New Roman" w:hAnsi="Times New Roman"/>
                <w:sz w:val="26"/>
                <w:szCs w:val="26"/>
                <w:lang w:val="kk-KZ"/>
              </w:rPr>
            </w:pPr>
            <w:r w:rsidRPr="0053143B">
              <w:rPr>
                <w:rFonts w:ascii="Times New Roman" w:hAnsi="Times New Roman"/>
                <w:sz w:val="26"/>
                <w:szCs w:val="26"/>
                <w:lang w:val="kk-KZ"/>
              </w:rPr>
              <w:t xml:space="preserve">Қазақстан </w:t>
            </w:r>
            <w:r w:rsidR="00C43800">
              <w:rPr>
                <w:rFonts w:ascii="Times New Roman" w:hAnsi="Times New Roman"/>
                <w:sz w:val="26"/>
                <w:szCs w:val="26"/>
                <w:lang w:val="kk-KZ"/>
              </w:rPr>
              <w:t xml:space="preserve">қазіргі заман </w:t>
            </w:r>
            <w:r w:rsidRPr="0053143B">
              <w:rPr>
                <w:rFonts w:ascii="Times New Roman" w:hAnsi="Times New Roman"/>
                <w:sz w:val="26"/>
                <w:szCs w:val="26"/>
                <w:lang w:val="kk-KZ"/>
              </w:rPr>
              <w:t>тарихы</w:t>
            </w:r>
          </w:p>
          <w:p w:rsidR="00C43800" w:rsidRDefault="00C43800" w:rsidP="00270F49">
            <w:pPr>
              <w:spacing w:after="0" w:line="240" w:lineRule="auto"/>
              <w:rPr>
                <w:rFonts w:ascii="Times New Roman" w:hAnsi="Times New Roman"/>
                <w:sz w:val="26"/>
                <w:szCs w:val="26"/>
                <w:lang w:val="kk-KZ"/>
              </w:rPr>
            </w:pPr>
          </w:p>
          <w:p w:rsidR="00C43800" w:rsidRPr="00E8417C" w:rsidRDefault="00C43800" w:rsidP="00270F49">
            <w:pPr>
              <w:spacing w:after="0" w:line="240" w:lineRule="auto"/>
              <w:rPr>
                <w:rFonts w:ascii="Times New Roman" w:hAnsi="Times New Roman"/>
                <w:sz w:val="26"/>
                <w:szCs w:val="26"/>
                <w:lang w:val="kk-KZ"/>
              </w:rPr>
            </w:pPr>
            <w:r>
              <w:rPr>
                <w:rFonts w:ascii="Times New Roman" w:hAnsi="Times New Roman"/>
                <w:sz w:val="26"/>
                <w:szCs w:val="26"/>
                <w:lang w:val="kk-KZ"/>
              </w:rPr>
              <w:t xml:space="preserve">Мәдениеттану </w:t>
            </w:r>
          </w:p>
        </w:tc>
      </w:tr>
      <w:tr w:rsidR="00345CBD" w:rsidRPr="00710F1D" w:rsidTr="00921DBC">
        <w:tc>
          <w:tcPr>
            <w:tcW w:w="2802"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E8417C" w:rsidRDefault="00345CBD" w:rsidP="00921DBC">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2. </w:t>
            </w:r>
            <w:r w:rsidR="00270F49" w:rsidRPr="00E8417C">
              <w:rPr>
                <w:lang w:val="kk-KZ"/>
              </w:rPr>
              <w:t xml:space="preserve"> </w:t>
            </w:r>
            <w:r w:rsidR="0053143B" w:rsidRPr="0053143B">
              <w:rPr>
                <w:lang w:val="kk-KZ"/>
              </w:rPr>
              <w:t xml:space="preserve"> </w:t>
            </w:r>
            <w:r w:rsidR="00C43800" w:rsidRPr="00C43800">
              <w:rPr>
                <w:lang w:val="kk-KZ"/>
              </w:rPr>
              <w:t xml:space="preserve"> </w:t>
            </w:r>
            <w:r w:rsidR="00C43800" w:rsidRPr="00C43800">
              <w:rPr>
                <w:rFonts w:ascii="Times New Roman" w:hAnsi="Times New Roman"/>
                <w:sz w:val="26"/>
                <w:szCs w:val="26"/>
                <w:lang w:val="kk-KZ"/>
              </w:rPr>
              <w:t>Қазақстан халықтарының мәдениетінің әлемдік өркениеттегі рөлі мен орнын түсінеді</w:t>
            </w:r>
          </w:p>
        </w:tc>
        <w:tc>
          <w:tcPr>
            <w:tcW w:w="1978" w:type="dxa"/>
            <w:vMerge/>
            <w:shd w:val="clear" w:color="auto" w:fill="FFFFFF"/>
          </w:tcPr>
          <w:p w:rsidR="00345CBD" w:rsidRPr="00E8417C"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270F49" w:rsidRDefault="00345CBD" w:rsidP="00C43800">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3. </w:t>
            </w:r>
            <w:r w:rsidR="00270F49" w:rsidRPr="00E8417C">
              <w:rPr>
                <w:lang w:val="kk-KZ"/>
              </w:rPr>
              <w:t xml:space="preserve"> </w:t>
            </w:r>
            <w:r w:rsidR="0053143B" w:rsidRPr="00C43800">
              <w:rPr>
                <w:lang w:val="kk-KZ"/>
              </w:rPr>
              <w:t xml:space="preserve"> </w:t>
            </w:r>
            <w:r w:rsidR="00C43800" w:rsidRPr="00C43800">
              <w:rPr>
                <w:lang w:val="kk-KZ"/>
              </w:rPr>
              <w:t xml:space="preserve"> </w:t>
            </w:r>
            <w:r w:rsidR="00C43800" w:rsidRPr="00C43800">
              <w:rPr>
                <w:rFonts w:ascii="Times New Roman" w:hAnsi="Times New Roman"/>
                <w:sz w:val="26"/>
                <w:szCs w:val="26"/>
                <w:lang w:val="kk-KZ"/>
              </w:rPr>
              <w:t>Тәуелсіз Қазақстанның мәдени жетістіктерін сипаттайды.</w:t>
            </w:r>
          </w:p>
        </w:tc>
        <w:tc>
          <w:tcPr>
            <w:tcW w:w="1978" w:type="dxa"/>
            <w:vMerge/>
            <w:shd w:val="clear" w:color="auto" w:fill="FFFFFF"/>
          </w:tcPr>
          <w:p w:rsidR="00345CBD" w:rsidRPr="00E8417C" w:rsidRDefault="00345CBD" w:rsidP="00921DBC">
            <w:pPr>
              <w:pStyle w:val="Rahmeninhalt"/>
              <w:rPr>
                <w:color w:val="auto"/>
                <w:sz w:val="26"/>
                <w:szCs w:val="26"/>
                <w:lang w:val="kk-KZ"/>
              </w:rPr>
            </w:pPr>
          </w:p>
        </w:tc>
      </w:tr>
      <w:tr w:rsidR="00C43800" w:rsidRPr="00710F1D" w:rsidTr="00921DBC">
        <w:tc>
          <w:tcPr>
            <w:tcW w:w="2802" w:type="dxa"/>
            <w:vMerge/>
            <w:shd w:val="clear" w:color="auto" w:fill="FFFFFF"/>
          </w:tcPr>
          <w:p w:rsidR="00C43800" w:rsidRPr="00E8417C" w:rsidRDefault="00C43800"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C43800" w:rsidRPr="00E8417C" w:rsidRDefault="00C43800" w:rsidP="00C43800">
            <w:pPr>
              <w:tabs>
                <w:tab w:val="left" w:pos="2618"/>
              </w:tabs>
              <w:spacing w:after="0" w:line="240" w:lineRule="auto"/>
              <w:rPr>
                <w:rFonts w:ascii="Times New Roman" w:eastAsia="Times New Roman" w:hAnsi="Times New Roman"/>
                <w:sz w:val="26"/>
                <w:szCs w:val="26"/>
                <w:lang w:val="kk-KZ" w:eastAsia="ru-RU"/>
              </w:rPr>
            </w:pPr>
            <w:r w:rsidRPr="00E8417C">
              <w:rPr>
                <w:rFonts w:ascii="Times New Roman" w:eastAsia="Times New Roman" w:hAnsi="Times New Roman"/>
                <w:sz w:val="26"/>
                <w:szCs w:val="26"/>
                <w:lang w:val="kk-KZ" w:eastAsia="ru-RU"/>
              </w:rPr>
              <w:t xml:space="preserve">ОН 2.  </w:t>
            </w:r>
            <w:r w:rsidRPr="00C43800">
              <w:rPr>
                <w:lang w:val="kk-KZ"/>
              </w:rPr>
              <w:t xml:space="preserve">  </w:t>
            </w:r>
            <w:r w:rsidRPr="00C43800">
              <w:rPr>
                <w:rFonts w:ascii="Times New Roman" w:eastAsia="Times New Roman" w:hAnsi="Times New Roman"/>
                <w:sz w:val="26"/>
                <w:szCs w:val="26"/>
                <w:lang w:val="kk-KZ" w:eastAsia="ru-RU"/>
              </w:rPr>
              <w:t>Төзімділік пен  жеке белсенді позицияны қалыптастыратын моральдық-адамгершілік құндылықтарды және нормаларды түсіну</w:t>
            </w:r>
          </w:p>
        </w:tc>
        <w:tc>
          <w:tcPr>
            <w:tcW w:w="2835" w:type="dxa"/>
            <w:shd w:val="clear" w:color="auto" w:fill="FFFFFF"/>
          </w:tcPr>
          <w:p w:rsidR="00C43800" w:rsidRPr="00270F49" w:rsidRDefault="00C43800" w:rsidP="0053143B">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1. </w:t>
            </w:r>
            <w:r w:rsidRPr="00E8417C">
              <w:rPr>
                <w:lang w:val="kk-KZ"/>
              </w:rPr>
              <w:t xml:space="preserve"> </w:t>
            </w:r>
            <w:r w:rsidRPr="0053143B">
              <w:rPr>
                <w:lang w:val="kk-KZ"/>
              </w:rPr>
              <w:t xml:space="preserve"> </w:t>
            </w:r>
            <w:r w:rsidRPr="00C43800">
              <w:rPr>
                <w:lang w:val="kk-KZ"/>
              </w:rPr>
              <w:t xml:space="preserve"> </w:t>
            </w:r>
            <w:r w:rsidRPr="00C43800">
              <w:rPr>
                <w:rFonts w:ascii="Times New Roman" w:hAnsi="Times New Roman"/>
                <w:sz w:val="26"/>
                <w:szCs w:val="26"/>
                <w:lang w:val="kk-KZ"/>
              </w:rPr>
              <w:t>Түрлі мәдениеттер мен өркениеттердің нысандарын, түрлерін және тарихын сипаттайды</w:t>
            </w:r>
            <w:r>
              <w:rPr>
                <w:rFonts w:ascii="Times New Roman" w:hAnsi="Times New Roman"/>
                <w:sz w:val="26"/>
                <w:szCs w:val="26"/>
                <w:lang w:val="kk-KZ"/>
              </w:rPr>
              <w:t>.</w:t>
            </w:r>
          </w:p>
        </w:tc>
        <w:tc>
          <w:tcPr>
            <w:tcW w:w="1978" w:type="dxa"/>
            <w:vMerge/>
            <w:shd w:val="clear" w:color="auto" w:fill="FFFFFF"/>
          </w:tcPr>
          <w:p w:rsidR="00C43800" w:rsidRPr="00E8417C" w:rsidRDefault="00C43800" w:rsidP="00921DBC">
            <w:pPr>
              <w:pStyle w:val="Rahmeninhalt"/>
              <w:rPr>
                <w:color w:val="auto"/>
                <w:sz w:val="26"/>
                <w:szCs w:val="26"/>
                <w:lang w:val="kk-KZ"/>
              </w:rPr>
            </w:pPr>
          </w:p>
        </w:tc>
      </w:tr>
      <w:tr w:rsidR="00C43800" w:rsidRPr="00710F1D" w:rsidTr="00921DBC">
        <w:tc>
          <w:tcPr>
            <w:tcW w:w="2802" w:type="dxa"/>
            <w:vMerge/>
            <w:shd w:val="clear" w:color="auto" w:fill="FFFFFF"/>
          </w:tcPr>
          <w:p w:rsidR="00C43800" w:rsidRPr="00E8417C" w:rsidRDefault="00C43800"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C43800" w:rsidRPr="00E8417C" w:rsidRDefault="00C43800"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C43800" w:rsidRPr="00270F49" w:rsidRDefault="00C43800" w:rsidP="00C43800">
            <w:pPr>
              <w:spacing w:after="0" w:line="240" w:lineRule="auto"/>
              <w:rPr>
                <w:rFonts w:ascii="Times New Roman" w:hAnsi="Times New Roman"/>
                <w:sz w:val="26"/>
                <w:szCs w:val="26"/>
                <w:lang w:val="kk-KZ"/>
              </w:rPr>
            </w:pPr>
            <w:r w:rsidRPr="00E8417C">
              <w:rPr>
                <w:rFonts w:ascii="Times New Roman" w:hAnsi="Times New Roman"/>
                <w:sz w:val="26"/>
                <w:szCs w:val="26"/>
                <w:lang w:val="kk-KZ"/>
              </w:rPr>
              <w:t>2</w:t>
            </w:r>
            <w:r w:rsidRPr="00C43800">
              <w:rPr>
                <w:lang w:val="kk-KZ"/>
              </w:rPr>
              <w:t xml:space="preserve">  </w:t>
            </w:r>
            <w:r>
              <w:rPr>
                <w:lang w:val="kk-KZ"/>
              </w:rPr>
              <w:t>Т</w:t>
            </w:r>
            <w:r w:rsidRPr="00C43800">
              <w:rPr>
                <w:rFonts w:ascii="Times New Roman" w:hAnsi="Times New Roman"/>
                <w:sz w:val="26"/>
                <w:szCs w:val="26"/>
                <w:lang w:val="kk-KZ"/>
              </w:rPr>
              <w:t>арихты біледі</w:t>
            </w:r>
            <w:r>
              <w:rPr>
                <w:rFonts w:ascii="Times New Roman" w:hAnsi="Times New Roman"/>
                <w:sz w:val="26"/>
                <w:szCs w:val="26"/>
                <w:lang w:val="kk-KZ"/>
              </w:rPr>
              <w:t>,</w:t>
            </w:r>
            <w:r w:rsidRPr="00C43800">
              <w:rPr>
                <w:rFonts w:ascii="Times New Roman" w:hAnsi="Times New Roman"/>
                <w:sz w:val="26"/>
                <w:szCs w:val="26"/>
                <w:lang w:val="kk-KZ"/>
              </w:rPr>
              <w:t xml:space="preserve"> әлемдік және дәстүрлі діндердің қазіргі жағдайын түсінеді.</w:t>
            </w:r>
          </w:p>
        </w:tc>
        <w:tc>
          <w:tcPr>
            <w:tcW w:w="1978" w:type="dxa"/>
            <w:vMerge/>
            <w:shd w:val="clear" w:color="auto" w:fill="FFFFFF"/>
          </w:tcPr>
          <w:p w:rsidR="00C43800" w:rsidRPr="00E8417C" w:rsidRDefault="00C43800" w:rsidP="00921DBC">
            <w:pPr>
              <w:pStyle w:val="Rahmeninhalt"/>
              <w:rPr>
                <w:color w:val="auto"/>
                <w:sz w:val="26"/>
                <w:szCs w:val="26"/>
                <w:lang w:val="kk-KZ"/>
              </w:rPr>
            </w:pPr>
          </w:p>
        </w:tc>
      </w:tr>
      <w:tr w:rsidR="00C43800" w:rsidRPr="00B94A7B" w:rsidTr="00921DBC">
        <w:tc>
          <w:tcPr>
            <w:tcW w:w="2802" w:type="dxa"/>
            <w:vMerge/>
            <w:shd w:val="clear" w:color="auto" w:fill="FFFFFF"/>
          </w:tcPr>
          <w:p w:rsidR="00C43800" w:rsidRPr="00E8417C" w:rsidRDefault="00C43800"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C43800" w:rsidRPr="00E8417C" w:rsidRDefault="00C43800"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C43800" w:rsidRPr="00270F49" w:rsidRDefault="00C43800" w:rsidP="00C43800">
            <w:pPr>
              <w:spacing w:after="0" w:line="240" w:lineRule="auto"/>
              <w:rPr>
                <w:rFonts w:ascii="Times New Roman" w:hAnsi="Times New Roman"/>
                <w:sz w:val="26"/>
                <w:szCs w:val="26"/>
                <w:lang w:val="kk-KZ"/>
              </w:rPr>
            </w:pPr>
            <w:r w:rsidRPr="00E8417C">
              <w:rPr>
                <w:rFonts w:ascii="Times New Roman" w:hAnsi="Times New Roman"/>
                <w:sz w:val="26"/>
                <w:szCs w:val="26"/>
                <w:lang w:val="kk-KZ"/>
              </w:rPr>
              <w:t xml:space="preserve">3.  </w:t>
            </w:r>
            <w:r w:rsidRPr="00E8417C">
              <w:rPr>
                <w:lang w:val="kk-KZ"/>
              </w:rPr>
              <w:t xml:space="preserve"> </w:t>
            </w:r>
            <w:r>
              <w:t xml:space="preserve">  </w:t>
            </w:r>
            <w:r w:rsidRPr="00C43800">
              <w:rPr>
                <w:rFonts w:ascii="Times New Roman" w:hAnsi="Times New Roman"/>
                <w:sz w:val="26"/>
                <w:szCs w:val="26"/>
                <w:lang w:val="kk-KZ"/>
              </w:rPr>
              <w:t>Экстремистік радикалды және террористік идеологияны ажыратады.</w:t>
            </w:r>
          </w:p>
        </w:tc>
        <w:tc>
          <w:tcPr>
            <w:tcW w:w="1978" w:type="dxa"/>
            <w:vMerge/>
            <w:shd w:val="clear" w:color="auto" w:fill="FFFFFF"/>
          </w:tcPr>
          <w:p w:rsidR="00C43800" w:rsidRPr="00E8417C" w:rsidRDefault="00C43800" w:rsidP="00921DBC">
            <w:pPr>
              <w:pStyle w:val="Rahmeninhalt"/>
              <w:rPr>
                <w:color w:val="auto"/>
                <w:sz w:val="26"/>
                <w:szCs w:val="26"/>
                <w:lang w:val="kk-KZ"/>
              </w:rPr>
            </w:pPr>
          </w:p>
        </w:tc>
      </w:tr>
      <w:tr w:rsidR="00C43800" w:rsidRPr="00710F1D" w:rsidTr="00921DBC">
        <w:tc>
          <w:tcPr>
            <w:tcW w:w="2802" w:type="dxa"/>
            <w:vMerge/>
            <w:shd w:val="clear" w:color="auto" w:fill="FFFFFF"/>
          </w:tcPr>
          <w:p w:rsidR="00C43800" w:rsidRPr="00E8417C" w:rsidRDefault="00C43800"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C43800" w:rsidRPr="00E8417C" w:rsidRDefault="00C43800"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C43800" w:rsidRPr="00E8417C" w:rsidRDefault="00C43800" w:rsidP="00E426AE">
            <w:pPr>
              <w:spacing w:after="0" w:line="240" w:lineRule="auto"/>
              <w:rPr>
                <w:rFonts w:ascii="Times New Roman" w:hAnsi="Times New Roman"/>
                <w:sz w:val="26"/>
                <w:szCs w:val="26"/>
                <w:lang w:val="kk-KZ"/>
              </w:rPr>
            </w:pPr>
            <w:r w:rsidRPr="00C43800">
              <w:rPr>
                <w:rFonts w:ascii="Times New Roman" w:hAnsi="Times New Roman"/>
                <w:sz w:val="26"/>
                <w:szCs w:val="26"/>
                <w:lang w:val="kk-KZ"/>
              </w:rPr>
              <w:t>4. Әлеуметтік, этникалық, конфессиялық және мәдени айырмашылықтар</w:t>
            </w:r>
            <w:r w:rsidR="00E426AE">
              <w:rPr>
                <w:rFonts w:ascii="Times New Roman" w:hAnsi="Times New Roman"/>
                <w:sz w:val="26"/>
                <w:szCs w:val="26"/>
                <w:lang w:val="kk-KZ"/>
              </w:rPr>
              <w:t>ды</w:t>
            </w:r>
            <w:r w:rsidRPr="00C43800">
              <w:rPr>
                <w:rFonts w:ascii="Times New Roman" w:hAnsi="Times New Roman"/>
                <w:sz w:val="26"/>
                <w:szCs w:val="26"/>
                <w:lang w:val="kk-KZ"/>
              </w:rPr>
              <w:t xml:space="preserve"> </w:t>
            </w:r>
            <w:r w:rsidR="00E426AE">
              <w:rPr>
                <w:rFonts w:ascii="Times New Roman" w:hAnsi="Times New Roman"/>
                <w:sz w:val="26"/>
                <w:szCs w:val="26"/>
                <w:lang w:val="kk-KZ"/>
              </w:rPr>
              <w:t>толеранттылықпен қабылдайды</w:t>
            </w:r>
          </w:p>
        </w:tc>
        <w:tc>
          <w:tcPr>
            <w:tcW w:w="1978" w:type="dxa"/>
            <w:vMerge/>
            <w:shd w:val="clear" w:color="auto" w:fill="FFFFFF"/>
          </w:tcPr>
          <w:p w:rsidR="00C43800" w:rsidRPr="00E8417C" w:rsidRDefault="00C43800"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E8417C"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345CBD" w:rsidRPr="0053143B" w:rsidRDefault="00270F49" w:rsidP="00921DBC">
            <w:pPr>
              <w:tabs>
                <w:tab w:val="left" w:pos="2618"/>
              </w:tabs>
              <w:spacing w:after="0" w:line="240" w:lineRule="auto"/>
              <w:rPr>
                <w:rFonts w:ascii="Times New Roman" w:eastAsia="Times New Roman" w:hAnsi="Times New Roman"/>
                <w:sz w:val="26"/>
                <w:szCs w:val="26"/>
                <w:lang w:val="kk-KZ" w:eastAsia="ru-RU"/>
              </w:rPr>
            </w:pPr>
            <w:r w:rsidRPr="0053143B">
              <w:rPr>
                <w:rFonts w:ascii="Times New Roman" w:eastAsia="Times New Roman" w:hAnsi="Times New Roman"/>
                <w:sz w:val="26"/>
                <w:szCs w:val="26"/>
                <w:lang w:val="kk-KZ" w:eastAsia="ru-RU"/>
              </w:rPr>
              <w:t xml:space="preserve">ОН 3.  </w:t>
            </w:r>
            <w:r w:rsidR="0053143B" w:rsidRPr="0053143B">
              <w:rPr>
                <w:rFonts w:ascii="Times New Roman" w:hAnsi="Times New Roman"/>
                <w:sz w:val="26"/>
                <w:szCs w:val="26"/>
                <w:lang w:val="kk-KZ"/>
              </w:rPr>
              <w:t xml:space="preserve"> </w:t>
            </w:r>
            <w:r w:rsidR="00E426AE">
              <w:t xml:space="preserve"> </w:t>
            </w:r>
            <w:r w:rsidR="00E426AE" w:rsidRPr="00E426AE">
              <w:rPr>
                <w:rFonts w:ascii="Times New Roman" w:hAnsi="Times New Roman"/>
                <w:sz w:val="26"/>
                <w:szCs w:val="26"/>
                <w:lang w:val="kk-KZ"/>
              </w:rPr>
              <w:t>Негізгі тарихи оқиғаларды түсіну</w:t>
            </w:r>
          </w:p>
        </w:tc>
        <w:tc>
          <w:tcPr>
            <w:tcW w:w="2835" w:type="dxa"/>
            <w:shd w:val="clear" w:color="auto" w:fill="FFFFFF"/>
          </w:tcPr>
          <w:p w:rsidR="00345CBD" w:rsidRPr="0053143B" w:rsidRDefault="00345CBD" w:rsidP="00E426AE">
            <w:pPr>
              <w:spacing w:after="0" w:line="240" w:lineRule="auto"/>
              <w:rPr>
                <w:rFonts w:ascii="Times New Roman" w:hAnsi="Times New Roman"/>
                <w:sz w:val="26"/>
                <w:szCs w:val="26"/>
                <w:lang w:val="kk-KZ"/>
              </w:rPr>
            </w:pPr>
            <w:r w:rsidRPr="0053143B">
              <w:rPr>
                <w:rFonts w:ascii="Times New Roman" w:hAnsi="Times New Roman"/>
                <w:sz w:val="26"/>
                <w:szCs w:val="26"/>
                <w:lang w:val="kk-KZ"/>
              </w:rPr>
              <w:t xml:space="preserve">1. </w:t>
            </w:r>
            <w:r w:rsidR="00270F49" w:rsidRPr="0053143B">
              <w:rPr>
                <w:sz w:val="26"/>
                <w:szCs w:val="26"/>
                <w:lang w:val="kk-KZ"/>
              </w:rPr>
              <w:t xml:space="preserve"> </w:t>
            </w:r>
            <w:r w:rsidR="0053143B" w:rsidRPr="0053143B">
              <w:rPr>
                <w:rFonts w:ascii="Times New Roman" w:hAnsi="Times New Roman"/>
                <w:color w:val="000000"/>
                <w:sz w:val="26"/>
                <w:szCs w:val="26"/>
                <w:lang w:val="kk-KZ"/>
              </w:rPr>
              <w:t xml:space="preserve"> </w:t>
            </w:r>
            <w:r w:rsidR="00E426AE" w:rsidRPr="00E426AE">
              <w:rPr>
                <w:lang w:val="kk-KZ"/>
              </w:rPr>
              <w:t xml:space="preserve"> </w:t>
            </w:r>
            <w:r w:rsidR="00E426AE">
              <w:rPr>
                <w:lang w:val="kk-KZ"/>
              </w:rPr>
              <w:t>Х</w:t>
            </w:r>
            <w:r w:rsidR="00E426AE" w:rsidRPr="00E426AE">
              <w:rPr>
                <w:rFonts w:ascii="Times New Roman" w:hAnsi="Times New Roman"/>
                <w:color w:val="000000"/>
                <w:sz w:val="26"/>
                <w:szCs w:val="26"/>
                <w:lang w:val="kk-KZ"/>
              </w:rPr>
              <w:t>ронологияны және ежелгі заманнан бүгінгі күнге дейін орын алған тарихи оқиғалардың мәнін түсінеді</w:t>
            </w:r>
            <w:r w:rsidR="0053143B" w:rsidRPr="0053143B">
              <w:rPr>
                <w:rFonts w:ascii="Times New Roman" w:hAnsi="Times New Roman"/>
                <w:color w:val="000000"/>
                <w:sz w:val="26"/>
                <w:szCs w:val="26"/>
                <w:lang w:val="kk-KZ"/>
              </w:rPr>
              <w:t>.</w:t>
            </w:r>
            <w:r w:rsidR="00270F49" w:rsidRPr="0053143B">
              <w:rPr>
                <w:rFonts w:ascii="Times New Roman" w:hAnsi="Times New Roman"/>
                <w:sz w:val="26"/>
                <w:szCs w:val="26"/>
                <w:lang w:val="kk-KZ"/>
              </w:rPr>
              <w:t xml:space="preserve"> </w:t>
            </w:r>
          </w:p>
        </w:tc>
        <w:tc>
          <w:tcPr>
            <w:tcW w:w="1978" w:type="dxa"/>
            <w:vMerge/>
            <w:shd w:val="clear" w:color="auto" w:fill="FFFFFF"/>
          </w:tcPr>
          <w:p w:rsidR="00345CBD" w:rsidRPr="0053143B"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53143B"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53143B"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270F49" w:rsidRDefault="00345CBD" w:rsidP="00E426AE">
            <w:pPr>
              <w:spacing w:after="0" w:line="240" w:lineRule="auto"/>
              <w:rPr>
                <w:rFonts w:ascii="Times New Roman" w:hAnsi="Times New Roman"/>
                <w:sz w:val="26"/>
                <w:szCs w:val="26"/>
                <w:lang w:val="kk-KZ"/>
              </w:rPr>
            </w:pPr>
            <w:r w:rsidRPr="0053143B">
              <w:rPr>
                <w:rFonts w:ascii="Times New Roman" w:hAnsi="Times New Roman"/>
                <w:sz w:val="26"/>
                <w:szCs w:val="26"/>
                <w:lang w:val="kk-KZ"/>
              </w:rPr>
              <w:t xml:space="preserve">2. </w:t>
            </w:r>
            <w:r w:rsidR="00270F49" w:rsidRPr="0053143B">
              <w:rPr>
                <w:lang w:val="kk-KZ"/>
              </w:rPr>
              <w:t xml:space="preserve"> </w:t>
            </w:r>
            <w:r w:rsidR="0053143B" w:rsidRPr="0053143B">
              <w:rPr>
                <w:lang w:val="kk-KZ"/>
              </w:rPr>
              <w:t xml:space="preserve"> </w:t>
            </w:r>
            <w:r w:rsidR="00E426AE" w:rsidRPr="00E426AE">
              <w:rPr>
                <w:lang w:val="kk-KZ"/>
              </w:rPr>
              <w:t xml:space="preserve"> </w:t>
            </w:r>
            <w:r w:rsidR="00E426AE">
              <w:rPr>
                <w:lang w:val="kk-KZ"/>
              </w:rPr>
              <w:t>Қ</w:t>
            </w:r>
            <w:r w:rsidR="00E426AE" w:rsidRPr="00E426AE">
              <w:rPr>
                <w:rFonts w:ascii="Times New Roman" w:hAnsi="Times New Roman"/>
                <w:sz w:val="26"/>
                <w:szCs w:val="26"/>
                <w:lang w:val="kk-KZ"/>
              </w:rPr>
              <w:t xml:space="preserve">азақ халқының ортақ түркі қоғамдастығындағы, көшпелі өркениет жүйесінде, еуразиялық </w:t>
            </w:r>
            <w:r w:rsidR="00E426AE" w:rsidRPr="00E426AE">
              <w:rPr>
                <w:rFonts w:ascii="Times New Roman" w:hAnsi="Times New Roman"/>
                <w:sz w:val="26"/>
                <w:szCs w:val="26"/>
                <w:lang w:val="kk-KZ"/>
              </w:rPr>
              <w:lastRenderedPageBreak/>
              <w:t>әлем халықтарының тарихи-мәдени қоғамдастығын дамытудағы рөлі мен орнын анықтайды.</w:t>
            </w:r>
          </w:p>
        </w:tc>
        <w:tc>
          <w:tcPr>
            <w:tcW w:w="1978" w:type="dxa"/>
            <w:vMerge/>
            <w:shd w:val="clear" w:color="auto" w:fill="FFFFFF"/>
          </w:tcPr>
          <w:p w:rsidR="00345CBD" w:rsidRPr="0053143B" w:rsidRDefault="00345CBD" w:rsidP="00921DBC">
            <w:pPr>
              <w:pStyle w:val="Rahmeninhalt"/>
              <w:rPr>
                <w:color w:val="auto"/>
                <w:sz w:val="26"/>
                <w:szCs w:val="26"/>
                <w:lang w:val="kk-KZ"/>
              </w:rPr>
            </w:pPr>
          </w:p>
        </w:tc>
      </w:tr>
      <w:tr w:rsidR="00345CBD" w:rsidRPr="00710F1D" w:rsidTr="00921DBC">
        <w:tc>
          <w:tcPr>
            <w:tcW w:w="2802" w:type="dxa"/>
            <w:vMerge/>
            <w:shd w:val="clear" w:color="auto" w:fill="FFFFFF"/>
          </w:tcPr>
          <w:p w:rsidR="00345CBD" w:rsidRPr="0053143B"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345CBD" w:rsidRPr="0053143B" w:rsidRDefault="00345CBD"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345CBD" w:rsidRPr="00270F49" w:rsidRDefault="00345CBD" w:rsidP="00E426AE">
            <w:pPr>
              <w:spacing w:after="0" w:line="240" w:lineRule="auto"/>
              <w:rPr>
                <w:rFonts w:ascii="Times New Roman" w:hAnsi="Times New Roman"/>
                <w:sz w:val="26"/>
                <w:szCs w:val="26"/>
                <w:lang w:val="kk-KZ"/>
              </w:rPr>
            </w:pPr>
            <w:r w:rsidRPr="0053143B">
              <w:rPr>
                <w:rFonts w:ascii="Times New Roman" w:hAnsi="Times New Roman"/>
                <w:sz w:val="26"/>
                <w:szCs w:val="26"/>
                <w:lang w:val="kk-KZ"/>
              </w:rPr>
              <w:t xml:space="preserve">3. </w:t>
            </w:r>
            <w:r w:rsidR="00270F49" w:rsidRPr="0053143B">
              <w:rPr>
                <w:lang w:val="kk-KZ"/>
              </w:rPr>
              <w:t xml:space="preserve"> </w:t>
            </w:r>
            <w:r w:rsidR="0053143B" w:rsidRPr="0053143B">
              <w:rPr>
                <w:lang w:val="kk-KZ"/>
              </w:rPr>
              <w:t xml:space="preserve"> </w:t>
            </w:r>
            <w:r w:rsidR="00E426AE" w:rsidRPr="00E426AE">
              <w:rPr>
                <w:lang w:val="kk-KZ"/>
              </w:rPr>
              <w:t xml:space="preserve"> </w:t>
            </w:r>
            <w:r w:rsidR="00E426AE" w:rsidRPr="00E426AE">
              <w:rPr>
                <w:rFonts w:ascii="Times New Roman" w:hAnsi="Times New Roman"/>
                <w:sz w:val="26"/>
                <w:szCs w:val="26"/>
                <w:lang w:val="kk-KZ"/>
              </w:rPr>
              <w:t>Тәуелсіздік алғаннан кейінгі Қазақстан Республикасындағы саяси және әлеуметтік өзгерістердің мәнін және мақсатын түсінеді.</w:t>
            </w:r>
            <w:r w:rsidR="0053143B" w:rsidRPr="0053143B">
              <w:rPr>
                <w:rFonts w:ascii="Times New Roman" w:hAnsi="Times New Roman"/>
                <w:sz w:val="26"/>
                <w:szCs w:val="26"/>
                <w:lang w:val="kk-KZ"/>
              </w:rPr>
              <w:t xml:space="preserve"> </w:t>
            </w:r>
          </w:p>
        </w:tc>
        <w:tc>
          <w:tcPr>
            <w:tcW w:w="1978" w:type="dxa"/>
            <w:vMerge/>
            <w:shd w:val="clear" w:color="auto" w:fill="FFFFFF"/>
          </w:tcPr>
          <w:p w:rsidR="00345CBD" w:rsidRPr="0053143B" w:rsidRDefault="00345CBD" w:rsidP="00921DBC">
            <w:pPr>
              <w:pStyle w:val="Rahmeninhalt"/>
              <w:rPr>
                <w:color w:val="auto"/>
                <w:sz w:val="26"/>
                <w:szCs w:val="26"/>
                <w:lang w:val="kk-KZ"/>
              </w:rPr>
            </w:pPr>
          </w:p>
        </w:tc>
      </w:tr>
      <w:tr w:rsidR="00CD4932" w:rsidRPr="006A351A" w:rsidTr="00921DBC">
        <w:tc>
          <w:tcPr>
            <w:tcW w:w="2802" w:type="dxa"/>
            <w:vMerge w:val="restart"/>
            <w:shd w:val="clear" w:color="auto" w:fill="FFFFFF"/>
          </w:tcPr>
          <w:p w:rsidR="00CD4932" w:rsidRPr="0053143B" w:rsidRDefault="00CD4932" w:rsidP="00921DBC">
            <w:pPr>
              <w:tabs>
                <w:tab w:val="left" w:pos="2618"/>
              </w:tabs>
              <w:spacing w:after="0" w:line="240" w:lineRule="auto"/>
              <w:rPr>
                <w:rFonts w:ascii="Times New Roman" w:eastAsia="Times New Roman" w:hAnsi="Times New Roman"/>
                <w:sz w:val="26"/>
                <w:szCs w:val="26"/>
                <w:lang w:val="kk-KZ" w:eastAsia="ru-RU"/>
              </w:rPr>
            </w:pPr>
          </w:p>
        </w:tc>
        <w:tc>
          <w:tcPr>
            <w:tcW w:w="2976" w:type="dxa"/>
            <w:shd w:val="clear" w:color="auto" w:fill="FFFFFF"/>
          </w:tcPr>
          <w:p w:rsidR="00CD4932" w:rsidRPr="0053143B" w:rsidRDefault="00CD4932" w:rsidP="00921DBC">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CD4932" w:rsidRPr="0053143B" w:rsidRDefault="00CD4932" w:rsidP="00E426AE">
            <w:pPr>
              <w:spacing w:after="0" w:line="240" w:lineRule="auto"/>
              <w:rPr>
                <w:rFonts w:ascii="Times New Roman" w:hAnsi="Times New Roman"/>
                <w:sz w:val="26"/>
                <w:szCs w:val="26"/>
                <w:lang w:val="kk-KZ"/>
              </w:rPr>
            </w:pPr>
            <w:r>
              <w:rPr>
                <w:rFonts w:ascii="Times New Roman" w:hAnsi="Times New Roman"/>
                <w:sz w:val="26"/>
                <w:szCs w:val="26"/>
                <w:lang w:val="kk-KZ"/>
              </w:rPr>
              <w:t xml:space="preserve">4. </w:t>
            </w:r>
            <w:r w:rsidRPr="00E426AE">
              <w:rPr>
                <w:rFonts w:ascii="Times New Roman" w:hAnsi="Times New Roman"/>
                <w:sz w:val="26"/>
                <w:szCs w:val="26"/>
                <w:lang w:val="kk-KZ"/>
              </w:rPr>
              <w:t>Тәуелсіз Қазақстанның жетістіктерін сипаттайды.</w:t>
            </w:r>
          </w:p>
        </w:tc>
        <w:tc>
          <w:tcPr>
            <w:tcW w:w="1978" w:type="dxa"/>
            <w:shd w:val="clear" w:color="auto" w:fill="FFFFFF"/>
          </w:tcPr>
          <w:p w:rsidR="00CD4932" w:rsidRPr="0053143B" w:rsidRDefault="00CD4932" w:rsidP="00921DBC">
            <w:pPr>
              <w:pStyle w:val="Rahmeninhalt"/>
              <w:rPr>
                <w:color w:val="auto"/>
                <w:sz w:val="26"/>
                <w:szCs w:val="26"/>
                <w:lang w:val="kk-KZ"/>
              </w:rPr>
            </w:pPr>
          </w:p>
        </w:tc>
      </w:tr>
      <w:tr w:rsidR="00536423" w:rsidRPr="00710F1D" w:rsidTr="00921DBC">
        <w:tc>
          <w:tcPr>
            <w:tcW w:w="2802" w:type="dxa"/>
            <w:vMerge/>
            <w:shd w:val="clear" w:color="auto" w:fill="FFFFFF"/>
          </w:tcPr>
          <w:p w:rsidR="00536423" w:rsidRPr="0053143B" w:rsidRDefault="00536423"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536423" w:rsidRPr="0053143B" w:rsidRDefault="00536423" w:rsidP="00E426AE">
            <w:pPr>
              <w:tabs>
                <w:tab w:val="left" w:pos="2618"/>
              </w:tabs>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 xml:space="preserve">ОН 4. </w:t>
            </w:r>
            <w:r w:rsidRPr="00E426AE">
              <w:rPr>
                <w:lang w:val="kk-KZ"/>
              </w:rPr>
              <w:t xml:space="preserve"> </w:t>
            </w:r>
            <w:r w:rsidRPr="00E426AE">
              <w:rPr>
                <w:rFonts w:ascii="Times New Roman" w:eastAsia="Times New Roman" w:hAnsi="Times New Roman"/>
                <w:sz w:val="26"/>
                <w:szCs w:val="26"/>
                <w:lang w:val="kk-KZ" w:eastAsia="ru-RU"/>
              </w:rPr>
              <w:t>Тарихи оқиғалардың себеп-салдарлық байланыстарын анықтау.</w:t>
            </w:r>
          </w:p>
        </w:tc>
        <w:tc>
          <w:tcPr>
            <w:tcW w:w="2835" w:type="dxa"/>
            <w:shd w:val="clear" w:color="auto" w:fill="FFFFFF"/>
          </w:tcPr>
          <w:p w:rsidR="00536423" w:rsidRDefault="00536423" w:rsidP="00E426AE">
            <w:pPr>
              <w:spacing w:after="0" w:line="240" w:lineRule="auto"/>
              <w:rPr>
                <w:rFonts w:ascii="Times New Roman" w:hAnsi="Times New Roman"/>
                <w:sz w:val="26"/>
                <w:szCs w:val="26"/>
                <w:lang w:val="kk-KZ"/>
              </w:rPr>
            </w:pPr>
            <w:r>
              <w:rPr>
                <w:rFonts w:ascii="Times New Roman" w:hAnsi="Times New Roman"/>
                <w:sz w:val="26"/>
                <w:szCs w:val="26"/>
                <w:lang w:val="kk-KZ"/>
              </w:rPr>
              <w:t>1</w:t>
            </w:r>
            <w:r w:rsidRPr="00E426AE">
              <w:rPr>
                <w:rFonts w:ascii="Times New Roman" w:hAnsi="Times New Roman"/>
                <w:sz w:val="26"/>
                <w:szCs w:val="26"/>
                <w:lang w:val="kk-KZ"/>
              </w:rPr>
              <w:t>. Қазақстан тарихының тұтастығы мен дәйектілігін көрсететін және сипаттайтын негізгі фактілерді, процестерді және құбылыстарды анықтайды.</w:t>
            </w:r>
          </w:p>
        </w:tc>
        <w:tc>
          <w:tcPr>
            <w:tcW w:w="1978" w:type="dxa"/>
            <w:vMerge w:val="restart"/>
            <w:shd w:val="clear" w:color="auto" w:fill="FFFFFF"/>
          </w:tcPr>
          <w:p w:rsidR="00536423" w:rsidRPr="0053143B" w:rsidRDefault="00536423" w:rsidP="00E426AE">
            <w:pPr>
              <w:pStyle w:val="Rahmeninhalt"/>
              <w:rPr>
                <w:color w:val="auto"/>
                <w:sz w:val="26"/>
                <w:szCs w:val="26"/>
                <w:lang w:val="kk-KZ"/>
              </w:rPr>
            </w:pPr>
          </w:p>
        </w:tc>
      </w:tr>
      <w:tr w:rsidR="00536423" w:rsidRPr="006A351A" w:rsidTr="00921DBC">
        <w:tc>
          <w:tcPr>
            <w:tcW w:w="2802" w:type="dxa"/>
            <w:vMerge/>
            <w:shd w:val="clear" w:color="auto" w:fill="FFFFFF"/>
          </w:tcPr>
          <w:p w:rsidR="00536423" w:rsidRPr="0053143B" w:rsidRDefault="00536423"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536423" w:rsidRPr="0053143B" w:rsidRDefault="00536423"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536423" w:rsidRDefault="00536423" w:rsidP="00E426AE">
            <w:pPr>
              <w:spacing w:after="0" w:line="240" w:lineRule="auto"/>
              <w:rPr>
                <w:rFonts w:ascii="Times New Roman" w:hAnsi="Times New Roman"/>
                <w:sz w:val="26"/>
                <w:szCs w:val="26"/>
                <w:lang w:val="kk-KZ"/>
              </w:rPr>
            </w:pPr>
            <w:r>
              <w:rPr>
                <w:rFonts w:ascii="Times New Roman" w:hAnsi="Times New Roman"/>
                <w:sz w:val="26"/>
                <w:szCs w:val="26"/>
                <w:lang w:val="kk-KZ"/>
              </w:rPr>
              <w:t xml:space="preserve">2. </w:t>
            </w:r>
            <w:r w:rsidRPr="00E426AE">
              <w:rPr>
                <w:rFonts w:ascii="Times New Roman" w:hAnsi="Times New Roman"/>
                <w:sz w:val="26"/>
                <w:szCs w:val="26"/>
                <w:lang w:val="kk-KZ"/>
              </w:rPr>
              <w:t>Тарихи оқиғалар арасындағы байланыс орнатады</w:t>
            </w:r>
          </w:p>
        </w:tc>
        <w:tc>
          <w:tcPr>
            <w:tcW w:w="1978" w:type="dxa"/>
            <w:vMerge/>
            <w:shd w:val="clear" w:color="auto" w:fill="FFFFFF"/>
          </w:tcPr>
          <w:p w:rsidR="00536423" w:rsidRPr="0053143B" w:rsidRDefault="00536423" w:rsidP="00E426AE">
            <w:pPr>
              <w:pStyle w:val="Rahmeninhalt"/>
              <w:rPr>
                <w:color w:val="auto"/>
                <w:sz w:val="26"/>
                <w:szCs w:val="26"/>
                <w:lang w:val="kk-KZ"/>
              </w:rPr>
            </w:pPr>
          </w:p>
        </w:tc>
      </w:tr>
      <w:tr w:rsidR="00536423" w:rsidRPr="006A351A" w:rsidTr="00921DBC">
        <w:tc>
          <w:tcPr>
            <w:tcW w:w="2802" w:type="dxa"/>
            <w:vMerge/>
            <w:shd w:val="clear" w:color="auto" w:fill="FFFFFF"/>
          </w:tcPr>
          <w:p w:rsidR="00536423" w:rsidRPr="0053143B" w:rsidRDefault="00536423"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536423" w:rsidRPr="0053143B" w:rsidRDefault="00536423"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536423" w:rsidRDefault="00536423" w:rsidP="00E426AE">
            <w:pPr>
              <w:spacing w:after="0" w:line="240" w:lineRule="auto"/>
              <w:rPr>
                <w:rFonts w:ascii="Times New Roman" w:hAnsi="Times New Roman"/>
                <w:sz w:val="26"/>
                <w:szCs w:val="26"/>
                <w:lang w:val="kk-KZ"/>
              </w:rPr>
            </w:pPr>
            <w:r>
              <w:rPr>
                <w:rFonts w:ascii="Times New Roman" w:hAnsi="Times New Roman"/>
                <w:sz w:val="26"/>
                <w:szCs w:val="26"/>
                <w:lang w:val="kk-KZ"/>
              </w:rPr>
              <w:t xml:space="preserve">3. </w:t>
            </w:r>
            <w:r>
              <w:t xml:space="preserve"> </w:t>
            </w:r>
            <w:r w:rsidRPr="00CD4932">
              <w:rPr>
                <w:rFonts w:ascii="Times New Roman" w:hAnsi="Times New Roman"/>
                <w:sz w:val="26"/>
                <w:szCs w:val="26"/>
                <w:lang w:val="kk-KZ"/>
              </w:rPr>
              <w:t>Тарихи дереккөздерді қолданады.</w:t>
            </w:r>
          </w:p>
        </w:tc>
        <w:tc>
          <w:tcPr>
            <w:tcW w:w="1978" w:type="dxa"/>
            <w:vMerge/>
            <w:shd w:val="clear" w:color="auto" w:fill="FFFFFF"/>
          </w:tcPr>
          <w:p w:rsidR="00536423" w:rsidRPr="0053143B" w:rsidRDefault="00536423" w:rsidP="00E426AE">
            <w:pPr>
              <w:pStyle w:val="Rahmeninhalt"/>
              <w:rPr>
                <w:color w:val="auto"/>
                <w:sz w:val="26"/>
                <w:szCs w:val="26"/>
                <w:lang w:val="kk-KZ"/>
              </w:rPr>
            </w:pPr>
          </w:p>
        </w:tc>
      </w:tr>
      <w:tr w:rsidR="00E426AE" w:rsidRPr="00243EC1" w:rsidTr="00921DBC">
        <w:tc>
          <w:tcPr>
            <w:tcW w:w="2802" w:type="dxa"/>
            <w:vMerge w:val="restart"/>
            <w:shd w:val="clear" w:color="auto" w:fill="FFFFFF"/>
          </w:tcPr>
          <w:p w:rsidR="00E426AE" w:rsidRPr="000B2EF7" w:rsidRDefault="00E426AE" w:rsidP="00E426AE">
            <w:pPr>
              <w:tabs>
                <w:tab w:val="left" w:pos="2618"/>
              </w:tabs>
              <w:spacing w:after="0" w:line="240" w:lineRule="auto"/>
              <w:rPr>
                <w:rFonts w:ascii="Times New Roman" w:eastAsia="Times New Roman" w:hAnsi="Times New Roman"/>
                <w:sz w:val="26"/>
                <w:szCs w:val="26"/>
                <w:lang w:val="kk-KZ" w:eastAsia="ru-RU"/>
              </w:rPr>
            </w:pPr>
            <w:r w:rsidRPr="000B2EF7">
              <w:rPr>
                <w:rFonts w:ascii="Times New Roman" w:eastAsia="Times New Roman" w:hAnsi="Times New Roman"/>
                <w:sz w:val="26"/>
                <w:szCs w:val="26"/>
                <w:lang w:val="kk-KZ" w:eastAsia="ru-RU"/>
              </w:rPr>
              <w:t xml:space="preserve">БМ4. </w:t>
            </w:r>
            <w:r w:rsidRPr="000B2EF7">
              <w:rPr>
                <w:lang w:val="kk-KZ"/>
              </w:rPr>
              <w:t xml:space="preserve"> </w:t>
            </w:r>
            <w:r w:rsidRPr="000B2EF7">
              <w:rPr>
                <w:rFonts w:ascii="Times New Roman" w:eastAsia="Times New Roman" w:hAnsi="Times New Roman"/>
                <w:sz w:val="26"/>
                <w:szCs w:val="26"/>
                <w:lang w:val="kk-KZ" w:eastAsia="ru-RU"/>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c>
          <w:tcPr>
            <w:tcW w:w="2976" w:type="dxa"/>
            <w:vMerge w:val="restart"/>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 </w:t>
            </w:r>
            <w:r>
              <w:rPr>
                <w:rFonts w:ascii="Times New Roman" w:eastAsia="Times New Roman" w:hAnsi="Times New Roman"/>
                <w:sz w:val="26"/>
                <w:szCs w:val="26"/>
                <w:lang w:val="kk-KZ" w:eastAsia="ru-RU"/>
              </w:rPr>
              <w:t>1</w:t>
            </w:r>
            <w:r w:rsidRPr="00C01788">
              <w:rPr>
                <w:rFonts w:ascii="Times New Roman" w:eastAsia="Times New Roman" w:hAnsi="Times New Roman"/>
                <w:sz w:val="26"/>
                <w:szCs w:val="26"/>
                <w:lang w:val="kk-KZ" w:eastAsia="ru-RU"/>
              </w:rPr>
              <w:t xml:space="preserve">. </w:t>
            </w:r>
            <w:r w:rsidRPr="00C01788">
              <w:rPr>
                <w:lang w:val="kk-KZ"/>
              </w:rPr>
              <w:t xml:space="preserve"> </w:t>
            </w:r>
            <w:r w:rsidRPr="00C01788">
              <w:rPr>
                <w:rFonts w:ascii="Times New Roman" w:eastAsia="Times New Roman" w:hAnsi="Times New Roman"/>
                <w:sz w:val="26"/>
                <w:szCs w:val="26"/>
                <w:lang w:val="kk-KZ" w:eastAsia="ru-RU"/>
              </w:rPr>
              <w:t>Кәсіпорынның меншік формасы мен түрін, жоспары түрін, негізгі экономикалық көрсеткіштерін анықтау</w:t>
            </w:r>
          </w:p>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C01788" w:rsidRDefault="00E426AE" w:rsidP="00E426AE">
            <w:pPr>
              <w:spacing w:after="0" w:line="240" w:lineRule="auto"/>
              <w:rPr>
                <w:rFonts w:ascii="Times New Roman" w:hAnsi="Times New Roman"/>
                <w:sz w:val="26"/>
                <w:szCs w:val="26"/>
                <w:lang w:val="kk-KZ"/>
              </w:rPr>
            </w:pPr>
            <w:r w:rsidRPr="00C01788">
              <w:rPr>
                <w:rFonts w:ascii="Times New Roman" w:hAnsi="Times New Roman"/>
                <w:sz w:val="26"/>
                <w:szCs w:val="26"/>
                <w:lang w:val="kk-KZ"/>
              </w:rPr>
              <w:t>1.  Математикалық әдістерді қолдана отырып, қажетті экономикалық есептеулерді орындайды</w:t>
            </w:r>
          </w:p>
        </w:tc>
        <w:tc>
          <w:tcPr>
            <w:tcW w:w="1978" w:type="dxa"/>
            <w:vMerge w:val="restart"/>
            <w:shd w:val="clear" w:color="auto" w:fill="FFFFFF"/>
          </w:tcPr>
          <w:p w:rsidR="00E426AE" w:rsidRPr="00E8417C" w:rsidRDefault="00E426AE" w:rsidP="00E426AE">
            <w:pPr>
              <w:spacing w:after="0" w:line="240" w:lineRule="auto"/>
              <w:rPr>
                <w:rFonts w:ascii="Times New Roman" w:hAnsi="Times New Roman"/>
                <w:sz w:val="26"/>
                <w:szCs w:val="26"/>
              </w:rPr>
            </w:pPr>
            <w:r w:rsidRPr="00E8417C">
              <w:rPr>
                <w:rFonts w:ascii="Times New Roman" w:hAnsi="Times New Roman"/>
                <w:sz w:val="26"/>
                <w:szCs w:val="26"/>
              </w:rPr>
              <w:t>Экономика негіздері</w:t>
            </w:r>
          </w:p>
          <w:p w:rsidR="00E426AE" w:rsidRPr="00E8417C" w:rsidRDefault="00E426AE" w:rsidP="00E426AE">
            <w:pPr>
              <w:spacing w:after="0" w:line="240" w:lineRule="auto"/>
              <w:rPr>
                <w:rFonts w:ascii="Times New Roman" w:hAnsi="Times New Roman"/>
                <w:sz w:val="26"/>
                <w:szCs w:val="26"/>
              </w:rPr>
            </w:pPr>
          </w:p>
          <w:p w:rsidR="00E426AE" w:rsidRPr="00E8417C" w:rsidRDefault="00E426AE" w:rsidP="00E426AE">
            <w:pPr>
              <w:spacing w:after="0" w:line="240" w:lineRule="auto"/>
              <w:rPr>
                <w:rFonts w:ascii="Times New Roman" w:hAnsi="Times New Roman"/>
                <w:sz w:val="26"/>
                <w:szCs w:val="26"/>
                <w:lang w:val="kk-KZ"/>
              </w:rPr>
            </w:pPr>
            <w:r w:rsidRPr="00E8417C">
              <w:rPr>
                <w:rFonts w:ascii="Times New Roman" w:hAnsi="Times New Roman"/>
                <w:sz w:val="26"/>
                <w:szCs w:val="26"/>
              </w:rPr>
              <w:t>Құқық негіздері</w:t>
            </w: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0B2EF7" w:rsidRDefault="00E426AE" w:rsidP="00E426AE">
            <w:pPr>
              <w:spacing w:after="0" w:line="240" w:lineRule="auto"/>
              <w:rPr>
                <w:rFonts w:ascii="Times New Roman" w:hAnsi="Times New Roman"/>
                <w:sz w:val="26"/>
                <w:szCs w:val="26"/>
                <w:lang w:val="kk-KZ"/>
              </w:rPr>
            </w:pPr>
            <w:r w:rsidRPr="00243EC1">
              <w:rPr>
                <w:rFonts w:ascii="Times New Roman" w:hAnsi="Times New Roman"/>
                <w:sz w:val="26"/>
                <w:szCs w:val="26"/>
              </w:rPr>
              <w:t xml:space="preserve">2.  </w:t>
            </w:r>
            <w:r>
              <w:t xml:space="preserve"> </w:t>
            </w:r>
            <w:r w:rsidRPr="00E8417C">
              <w:rPr>
                <w:rFonts w:ascii="Times New Roman" w:hAnsi="Times New Roman"/>
                <w:sz w:val="26"/>
                <w:szCs w:val="26"/>
              </w:rPr>
              <w:t>Кәсіпорынның негізгі экон</w:t>
            </w:r>
            <w:r>
              <w:rPr>
                <w:rFonts w:ascii="Times New Roman" w:hAnsi="Times New Roman"/>
                <w:sz w:val="26"/>
                <w:szCs w:val="26"/>
              </w:rPr>
              <w:t xml:space="preserve">омикалық көрсеткіштерін </w:t>
            </w:r>
            <w:r>
              <w:rPr>
                <w:rFonts w:ascii="Times New Roman" w:hAnsi="Times New Roman"/>
                <w:sz w:val="26"/>
                <w:szCs w:val="26"/>
                <w:lang w:val="kk-KZ"/>
              </w:rPr>
              <w:t>анықтайды.</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243EC1" w:rsidRDefault="00E426AE" w:rsidP="00E426AE">
            <w:pPr>
              <w:spacing w:after="0" w:line="240" w:lineRule="auto"/>
              <w:rPr>
                <w:rFonts w:ascii="Times New Roman" w:hAnsi="Times New Roman"/>
                <w:sz w:val="26"/>
                <w:szCs w:val="26"/>
              </w:rPr>
            </w:pPr>
            <w:r w:rsidRPr="00243EC1">
              <w:rPr>
                <w:rFonts w:ascii="Times New Roman" w:hAnsi="Times New Roman"/>
                <w:sz w:val="26"/>
                <w:szCs w:val="26"/>
              </w:rPr>
              <w:t xml:space="preserve">3.  </w:t>
            </w:r>
            <w:r>
              <w:t xml:space="preserve"> </w:t>
            </w:r>
            <w:r w:rsidRPr="00E8417C">
              <w:rPr>
                <w:rFonts w:ascii="Times New Roman" w:hAnsi="Times New Roman"/>
                <w:sz w:val="26"/>
                <w:szCs w:val="26"/>
              </w:rPr>
              <w:t xml:space="preserve">Белгілі бір жұмысты орындау үшін </w:t>
            </w:r>
            <w:r>
              <w:rPr>
                <w:rFonts w:ascii="Times New Roman" w:hAnsi="Times New Roman"/>
                <w:sz w:val="26"/>
                <w:szCs w:val="26"/>
              </w:rPr>
              <w:t>жұмыс уақытын өлшейді</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E8417C" w:rsidRDefault="00E426AE" w:rsidP="00E426AE">
            <w:pPr>
              <w:spacing w:after="0" w:line="240" w:lineRule="auto"/>
              <w:rPr>
                <w:rFonts w:ascii="Times New Roman" w:hAnsi="Times New Roman"/>
                <w:sz w:val="26"/>
                <w:szCs w:val="26"/>
                <w:lang w:val="kk-KZ"/>
              </w:rPr>
            </w:pPr>
            <w:r w:rsidRPr="00243EC1">
              <w:rPr>
                <w:rFonts w:ascii="Times New Roman" w:hAnsi="Times New Roman"/>
                <w:sz w:val="26"/>
                <w:szCs w:val="26"/>
              </w:rPr>
              <w:t>4</w:t>
            </w:r>
            <w:r w:rsidRPr="00E8417C">
              <w:rPr>
                <w:rFonts w:ascii="Times New Roman" w:hAnsi="Times New Roman"/>
                <w:sz w:val="26"/>
                <w:szCs w:val="26"/>
              </w:rPr>
              <w:t xml:space="preserve">. </w:t>
            </w:r>
            <w:r>
              <w:t xml:space="preserve"> </w:t>
            </w:r>
            <w:r w:rsidRPr="000B2EF7">
              <w:rPr>
                <w:rFonts w:ascii="Times New Roman" w:hAnsi="Times New Roman"/>
                <w:sz w:val="26"/>
                <w:szCs w:val="26"/>
                <w:lang w:val="kk-KZ"/>
              </w:rPr>
              <w:t>Белгілі бір жұмыстарды орында</w:t>
            </w:r>
            <w:r>
              <w:rPr>
                <w:rFonts w:ascii="Times New Roman" w:hAnsi="Times New Roman"/>
                <w:sz w:val="26"/>
                <w:szCs w:val="26"/>
                <w:lang w:val="kk-KZ"/>
              </w:rPr>
              <w:t xml:space="preserve">уға кететін жұмыс уақытын өлшейді. </w:t>
            </w:r>
            <w:r w:rsidRPr="00E8417C">
              <w:rPr>
                <w:rFonts w:ascii="Times New Roman" w:hAnsi="Times New Roman"/>
                <w:sz w:val="26"/>
                <w:szCs w:val="26"/>
              </w:rPr>
              <w:t xml:space="preserve"> </w:t>
            </w:r>
            <w:r>
              <w:rPr>
                <w:rFonts w:ascii="Times New Roman" w:hAnsi="Times New Roman"/>
                <w:sz w:val="26"/>
                <w:szCs w:val="26"/>
                <w:lang w:val="kk-KZ"/>
              </w:rPr>
              <w:t xml:space="preserve"> </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val="restart"/>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r w:rsidRPr="00E8417C">
              <w:rPr>
                <w:rFonts w:ascii="Times New Roman" w:eastAsia="Times New Roman" w:hAnsi="Times New Roman"/>
                <w:sz w:val="26"/>
                <w:szCs w:val="26"/>
                <w:lang w:eastAsia="ru-RU"/>
              </w:rPr>
              <w:t xml:space="preserve">ОН </w:t>
            </w:r>
            <w:r>
              <w:rPr>
                <w:rFonts w:ascii="Times New Roman" w:eastAsia="Times New Roman" w:hAnsi="Times New Roman"/>
                <w:sz w:val="26"/>
                <w:szCs w:val="26"/>
                <w:lang w:val="kk-KZ" w:eastAsia="ru-RU"/>
              </w:rPr>
              <w:t>2</w:t>
            </w:r>
            <w:r w:rsidRPr="00E8417C">
              <w:rPr>
                <w:rFonts w:ascii="Times New Roman" w:eastAsia="Times New Roman" w:hAnsi="Times New Roman"/>
                <w:sz w:val="26"/>
                <w:szCs w:val="26"/>
                <w:lang w:eastAsia="ru-RU"/>
              </w:rPr>
              <w:t xml:space="preserve">. </w:t>
            </w:r>
            <w:r>
              <w:t xml:space="preserve"> </w:t>
            </w:r>
            <w:r w:rsidRPr="000B2EF7">
              <w:rPr>
                <w:rFonts w:ascii="Times New Roman" w:eastAsia="Times New Roman" w:hAnsi="Times New Roman"/>
                <w:sz w:val="26"/>
                <w:szCs w:val="26"/>
                <w:lang w:eastAsia="ru-RU"/>
              </w:rPr>
              <w:t xml:space="preserve">Әлемдік экономиканың даму үрдістерін, мемлекеттің «жасыл» экономикаға өтуінің негізгі міндеттерін түсіну  </w:t>
            </w:r>
          </w:p>
        </w:tc>
        <w:tc>
          <w:tcPr>
            <w:tcW w:w="2835" w:type="dxa"/>
            <w:shd w:val="clear" w:color="auto" w:fill="FFFFFF"/>
          </w:tcPr>
          <w:p w:rsidR="00E426AE" w:rsidRPr="00E8417C" w:rsidRDefault="00E426AE" w:rsidP="00E426AE">
            <w:pPr>
              <w:spacing w:after="0" w:line="240" w:lineRule="auto"/>
              <w:rPr>
                <w:rFonts w:ascii="Times New Roman" w:hAnsi="Times New Roman"/>
                <w:sz w:val="26"/>
                <w:szCs w:val="26"/>
                <w:lang w:val="kk-KZ"/>
              </w:rPr>
            </w:pPr>
            <w:r w:rsidRPr="00243EC1">
              <w:rPr>
                <w:rFonts w:ascii="Times New Roman" w:hAnsi="Times New Roman"/>
                <w:sz w:val="26"/>
                <w:szCs w:val="26"/>
              </w:rPr>
              <w:t xml:space="preserve">1.  </w:t>
            </w:r>
            <w:r>
              <w:t xml:space="preserve"> </w:t>
            </w:r>
            <w:r w:rsidRPr="00E8417C">
              <w:rPr>
                <w:rFonts w:ascii="Times New Roman" w:hAnsi="Times New Roman"/>
                <w:sz w:val="26"/>
                <w:szCs w:val="26"/>
              </w:rPr>
              <w:t>Мемлекеттің "жасыл" экономикаға өтуінің негізгі міндеттерін түсінеді</w:t>
            </w:r>
            <w:r>
              <w:rPr>
                <w:rFonts w:ascii="Times New Roman" w:hAnsi="Times New Roman"/>
                <w:sz w:val="26"/>
                <w:szCs w:val="26"/>
                <w:lang w:val="kk-KZ"/>
              </w:rPr>
              <w:t>.</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E8417C" w:rsidRDefault="00E426AE" w:rsidP="00E426AE">
            <w:pPr>
              <w:spacing w:after="0" w:line="240" w:lineRule="auto"/>
              <w:rPr>
                <w:rFonts w:ascii="Times New Roman" w:hAnsi="Times New Roman"/>
                <w:sz w:val="26"/>
                <w:szCs w:val="26"/>
                <w:lang w:val="kk-KZ"/>
              </w:rPr>
            </w:pPr>
            <w:r w:rsidRPr="00243EC1">
              <w:rPr>
                <w:rFonts w:ascii="Times New Roman" w:hAnsi="Times New Roman"/>
                <w:sz w:val="26"/>
                <w:szCs w:val="26"/>
              </w:rPr>
              <w:t xml:space="preserve">2.  </w:t>
            </w:r>
            <w:r>
              <w:t xml:space="preserve"> </w:t>
            </w:r>
            <w:r w:rsidRPr="00E8417C">
              <w:rPr>
                <w:rFonts w:ascii="Times New Roman" w:hAnsi="Times New Roman"/>
                <w:sz w:val="26"/>
                <w:szCs w:val="26"/>
              </w:rPr>
              <w:t xml:space="preserve">Жалпы ішкі </w:t>
            </w:r>
            <w:proofErr w:type="gramStart"/>
            <w:r w:rsidRPr="00E8417C">
              <w:rPr>
                <w:rFonts w:ascii="Times New Roman" w:hAnsi="Times New Roman"/>
                <w:sz w:val="26"/>
                <w:szCs w:val="26"/>
              </w:rPr>
              <w:t>өнім  мен</w:t>
            </w:r>
            <w:proofErr w:type="gramEnd"/>
            <w:r w:rsidRPr="00E8417C">
              <w:rPr>
                <w:rFonts w:ascii="Times New Roman" w:hAnsi="Times New Roman"/>
                <w:sz w:val="26"/>
                <w:szCs w:val="26"/>
              </w:rPr>
              <w:t xml:space="preserve"> жалпы ұлттық өнімді есептеудің негізгі әдістерін қолданады</w:t>
            </w:r>
            <w:r>
              <w:rPr>
                <w:rFonts w:ascii="Times New Roman" w:hAnsi="Times New Roman"/>
                <w:sz w:val="26"/>
                <w:szCs w:val="26"/>
                <w:lang w:val="kk-KZ"/>
              </w:rPr>
              <w:t>.</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243EC1" w:rsidRDefault="00E426AE" w:rsidP="00E426AE">
            <w:pPr>
              <w:spacing w:after="0" w:line="240" w:lineRule="auto"/>
              <w:rPr>
                <w:rFonts w:ascii="Times New Roman" w:hAnsi="Times New Roman"/>
                <w:sz w:val="26"/>
                <w:szCs w:val="26"/>
              </w:rPr>
            </w:pPr>
            <w:r w:rsidRPr="00243EC1">
              <w:rPr>
                <w:rFonts w:ascii="Times New Roman" w:hAnsi="Times New Roman"/>
                <w:sz w:val="26"/>
                <w:szCs w:val="26"/>
              </w:rPr>
              <w:t xml:space="preserve">3.  </w:t>
            </w:r>
            <w:r>
              <w:t xml:space="preserve"> </w:t>
            </w:r>
            <w:r w:rsidRPr="00E8417C">
              <w:rPr>
                <w:rFonts w:ascii="Times New Roman" w:hAnsi="Times New Roman"/>
                <w:sz w:val="26"/>
                <w:szCs w:val="26"/>
              </w:rPr>
              <w:t>Әлемдік экономикалық проблемаларды жеңу жолдары</w:t>
            </w:r>
            <w:r>
              <w:rPr>
                <w:rFonts w:ascii="Times New Roman" w:hAnsi="Times New Roman"/>
                <w:sz w:val="26"/>
                <w:szCs w:val="26"/>
                <w:lang w:val="kk-KZ"/>
              </w:rPr>
              <w:t>н</w:t>
            </w:r>
            <w:r w:rsidRPr="00E8417C">
              <w:rPr>
                <w:rFonts w:ascii="Times New Roman" w:hAnsi="Times New Roman"/>
                <w:sz w:val="26"/>
                <w:szCs w:val="26"/>
              </w:rPr>
              <w:t xml:space="preserve"> </w:t>
            </w:r>
            <w:proofErr w:type="gramStart"/>
            <w:r w:rsidRPr="00E8417C">
              <w:rPr>
                <w:rFonts w:ascii="Times New Roman" w:hAnsi="Times New Roman"/>
                <w:sz w:val="26"/>
                <w:szCs w:val="26"/>
              </w:rPr>
              <w:t>анықта</w:t>
            </w:r>
            <w:r>
              <w:rPr>
                <w:rFonts w:ascii="Times New Roman" w:hAnsi="Times New Roman"/>
                <w:sz w:val="26"/>
                <w:szCs w:val="26"/>
                <w:lang w:val="kk-KZ"/>
              </w:rPr>
              <w:t xml:space="preserve">йды. </w:t>
            </w:r>
            <w:r w:rsidRPr="00E8417C">
              <w:rPr>
                <w:rFonts w:ascii="Times New Roman" w:hAnsi="Times New Roman"/>
                <w:sz w:val="26"/>
                <w:szCs w:val="26"/>
              </w:rPr>
              <w:t xml:space="preserve"> </w:t>
            </w:r>
            <w:proofErr w:type="gramEnd"/>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0B2EF7"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val="restart"/>
            <w:shd w:val="clear" w:color="auto" w:fill="FFFFFF"/>
          </w:tcPr>
          <w:p w:rsidR="00E426AE" w:rsidRPr="00E8417C" w:rsidRDefault="00E426AE" w:rsidP="00E426AE">
            <w:pPr>
              <w:tabs>
                <w:tab w:val="left" w:pos="2618"/>
              </w:tabs>
              <w:spacing w:after="0" w:line="240" w:lineRule="auto"/>
              <w:rPr>
                <w:rFonts w:ascii="Times New Roman" w:eastAsia="Times New Roman" w:hAnsi="Times New Roman"/>
                <w:sz w:val="26"/>
                <w:szCs w:val="26"/>
                <w:lang w:eastAsia="ru-RU"/>
              </w:rPr>
            </w:pPr>
            <w:r w:rsidRPr="00E8417C">
              <w:rPr>
                <w:rFonts w:ascii="Times New Roman" w:eastAsia="Times New Roman" w:hAnsi="Times New Roman"/>
                <w:sz w:val="26"/>
                <w:szCs w:val="26"/>
                <w:lang w:eastAsia="ru-RU"/>
              </w:rPr>
              <w:t>О</w:t>
            </w:r>
            <w:r>
              <w:rPr>
                <w:rFonts w:ascii="Times New Roman" w:eastAsia="Times New Roman" w:hAnsi="Times New Roman"/>
                <w:sz w:val="26"/>
                <w:szCs w:val="26"/>
                <w:lang w:val="kk-KZ" w:eastAsia="ru-RU"/>
              </w:rPr>
              <w:t>Н</w:t>
            </w:r>
            <w:r w:rsidRPr="00E8417C">
              <w:rPr>
                <w:rFonts w:ascii="Times New Roman" w:eastAsia="Times New Roman" w:hAnsi="Times New Roman"/>
                <w:sz w:val="26"/>
                <w:szCs w:val="26"/>
                <w:lang w:eastAsia="ru-RU"/>
              </w:rPr>
              <w:t xml:space="preserve"> 3. </w:t>
            </w:r>
            <w:r w:rsidRPr="00E8417C">
              <w:rPr>
                <w:rFonts w:ascii="Times New Roman" w:hAnsi="Times New Roman"/>
                <w:sz w:val="26"/>
                <w:szCs w:val="26"/>
              </w:rPr>
              <w:t xml:space="preserve"> </w:t>
            </w:r>
            <w:r w:rsidRPr="00E8417C">
              <w:rPr>
                <w:rFonts w:ascii="Times New Roman" w:hAnsi="Times New Roman"/>
              </w:rPr>
              <w:t xml:space="preserve"> </w:t>
            </w:r>
            <w:r>
              <w:t xml:space="preserve"> </w:t>
            </w:r>
            <w:r w:rsidRPr="000B2EF7">
              <w:rPr>
                <w:rFonts w:ascii="Times New Roman" w:hAnsi="Times New Roman"/>
                <w:sz w:val="26"/>
                <w:szCs w:val="26"/>
              </w:rPr>
              <w:t>Өз құқығын еңбек заңнамасына сәйкес қорғау</w:t>
            </w:r>
          </w:p>
        </w:tc>
        <w:tc>
          <w:tcPr>
            <w:tcW w:w="2835" w:type="dxa"/>
            <w:shd w:val="clear" w:color="auto" w:fill="FFFFFF"/>
          </w:tcPr>
          <w:p w:rsidR="00E426AE" w:rsidRPr="000B2EF7" w:rsidRDefault="00E426AE" w:rsidP="00E426AE">
            <w:pPr>
              <w:spacing w:after="0" w:line="240" w:lineRule="auto"/>
              <w:rPr>
                <w:rFonts w:ascii="Times New Roman" w:hAnsi="Times New Roman"/>
                <w:sz w:val="26"/>
                <w:szCs w:val="26"/>
                <w:lang w:val="kk-KZ"/>
              </w:rPr>
            </w:pPr>
            <w:r w:rsidRPr="000B2EF7">
              <w:rPr>
                <w:rFonts w:ascii="Times New Roman" w:hAnsi="Times New Roman"/>
                <w:sz w:val="26"/>
                <w:szCs w:val="26"/>
              </w:rPr>
              <w:t xml:space="preserve">1.  </w:t>
            </w:r>
            <w:r w:rsidRPr="000B2EF7">
              <w:rPr>
                <w:sz w:val="26"/>
                <w:szCs w:val="26"/>
              </w:rPr>
              <w:t xml:space="preserve"> </w:t>
            </w:r>
            <w:r w:rsidRPr="000B2EF7">
              <w:rPr>
                <w:rFonts w:ascii="Times New Roman" w:hAnsi="Times New Roman"/>
                <w:sz w:val="26"/>
                <w:szCs w:val="26"/>
                <w:lang w:val="kk-KZ"/>
              </w:rPr>
              <w:t xml:space="preserve"> Қазақстан Республикасы Конституциясы баптарына сәйкес азаматтың жеке тұлға болып қалыпта</w:t>
            </w:r>
            <w:r>
              <w:rPr>
                <w:rFonts w:ascii="Times New Roman" w:hAnsi="Times New Roman"/>
                <w:sz w:val="26"/>
                <w:szCs w:val="26"/>
                <w:lang w:val="kk-KZ"/>
              </w:rPr>
              <w:t>суында құқықтық мәртебені түсінеді</w:t>
            </w:r>
            <w:r w:rsidRPr="000B2EF7">
              <w:rPr>
                <w:rFonts w:ascii="Times New Roman" w:hAnsi="Times New Roman"/>
                <w:sz w:val="26"/>
                <w:szCs w:val="26"/>
                <w:lang w:val="kk-KZ"/>
              </w:rPr>
              <w:t>.</w:t>
            </w:r>
          </w:p>
        </w:tc>
        <w:tc>
          <w:tcPr>
            <w:tcW w:w="1978" w:type="dxa"/>
            <w:vMerge/>
            <w:shd w:val="clear" w:color="auto" w:fill="FFFFFF"/>
          </w:tcPr>
          <w:p w:rsidR="00E426AE" w:rsidRPr="000B2EF7"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0B2EF7"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0B2EF7"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0B2EF7" w:rsidRDefault="00E426AE" w:rsidP="00E426AE">
            <w:pPr>
              <w:spacing w:after="0" w:line="240" w:lineRule="auto"/>
              <w:rPr>
                <w:rFonts w:ascii="Times New Roman" w:hAnsi="Times New Roman"/>
                <w:sz w:val="26"/>
                <w:szCs w:val="26"/>
                <w:lang w:val="kk-KZ"/>
              </w:rPr>
            </w:pPr>
            <w:r w:rsidRPr="000B2EF7">
              <w:rPr>
                <w:rFonts w:ascii="Times New Roman" w:hAnsi="Times New Roman"/>
                <w:sz w:val="26"/>
                <w:szCs w:val="26"/>
                <w:lang w:val="kk-KZ"/>
              </w:rPr>
              <w:t xml:space="preserve">2. </w:t>
            </w:r>
            <w:r w:rsidRPr="000B2EF7">
              <w:rPr>
                <w:lang w:val="kk-KZ"/>
              </w:rPr>
              <w:t xml:space="preserve">  </w:t>
            </w:r>
            <w:r w:rsidRPr="000B2EF7">
              <w:rPr>
                <w:rFonts w:ascii="Times New Roman" w:hAnsi="Times New Roman"/>
                <w:sz w:val="26"/>
                <w:szCs w:val="26"/>
                <w:lang w:val="kk-KZ"/>
              </w:rPr>
              <w:t>Нақты құқықтық жағдайларла нормативтік актілерді қолдана отырып, өзіндік ұстанымды дәлелдейтін дәлелдемелерді қолдан</w:t>
            </w:r>
            <w:r>
              <w:rPr>
                <w:rFonts w:ascii="Times New Roman" w:hAnsi="Times New Roman"/>
                <w:sz w:val="26"/>
                <w:szCs w:val="26"/>
                <w:lang w:val="kk-KZ"/>
              </w:rPr>
              <w:t xml:space="preserve">ады. </w:t>
            </w:r>
            <w:r w:rsidRPr="000B2EF7">
              <w:rPr>
                <w:rFonts w:ascii="Times New Roman" w:hAnsi="Times New Roman"/>
                <w:sz w:val="26"/>
                <w:szCs w:val="26"/>
                <w:lang w:val="kk-KZ"/>
              </w:rPr>
              <w:t xml:space="preserve">  </w:t>
            </w:r>
          </w:p>
        </w:tc>
        <w:tc>
          <w:tcPr>
            <w:tcW w:w="1978" w:type="dxa"/>
            <w:vMerge/>
            <w:shd w:val="clear" w:color="auto" w:fill="FFFFFF"/>
          </w:tcPr>
          <w:p w:rsidR="00E426AE" w:rsidRPr="000B2EF7"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0B2EF7"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0B2EF7"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Default="00E426AE" w:rsidP="00E426AE">
            <w:pPr>
              <w:spacing w:after="0" w:line="240" w:lineRule="auto"/>
              <w:rPr>
                <w:rFonts w:ascii="Times New Roman" w:hAnsi="Times New Roman"/>
                <w:sz w:val="26"/>
                <w:szCs w:val="26"/>
                <w:lang w:val="kk-KZ"/>
              </w:rPr>
            </w:pPr>
            <w:r w:rsidRPr="000B2EF7">
              <w:rPr>
                <w:rFonts w:ascii="Times New Roman" w:hAnsi="Times New Roman"/>
                <w:sz w:val="26"/>
                <w:szCs w:val="26"/>
                <w:lang w:val="kk-KZ"/>
              </w:rPr>
              <w:t xml:space="preserve">3.  </w:t>
            </w:r>
            <w:r w:rsidRPr="000B2EF7">
              <w:rPr>
                <w:sz w:val="26"/>
                <w:szCs w:val="26"/>
                <w:lang w:val="kk-KZ"/>
              </w:rPr>
              <w:t xml:space="preserve"> </w:t>
            </w:r>
            <w:r w:rsidRPr="000B2EF7">
              <w:rPr>
                <w:rFonts w:ascii="Times New Roman" w:hAnsi="Times New Roman"/>
                <w:kern w:val="2"/>
                <w:sz w:val="26"/>
                <w:szCs w:val="26"/>
                <w:lang w:val="kk-KZ"/>
              </w:rPr>
              <w:t xml:space="preserve"> Әкімшілік және сыбайлас жемқорлық құқық бұзушылықтар үшін жауа</w:t>
            </w:r>
            <w:r>
              <w:rPr>
                <w:rFonts w:ascii="Times New Roman" w:hAnsi="Times New Roman"/>
                <w:kern w:val="2"/>
                <w:sz w:val="26"/>
                <w:szCs w:val="26"/>
                <w:lang w:val="kk-KZ"/>
              </w:rPr>
              <w:t>пкершіліктің қажеттілігін түсінеді</w:t>
            </w:r>
            <w:r w:rsidRPr="000B2EF7">
              <w:rPr>
                <w:rFonts w:ascii="Times New Roman" w:hAnsi="Times New Roman"/>
                <w:sz w:val="26"/>
                <w:szCs w:val="26"/>
                <w:lang w:val="kk-KZ"/>
              </w:rPr>
              <w:t>.</w:t>
            </w:r>
          </w:p>
          <w:p w:rsidR="00E426AE" w:rsidRPr="000B2EF7" w:rsidRDefault="00E426AE" w:rsidP="00E426AE">
            <w:pPr>
              <w:spacing w:after="0" w:line="240" w:lineRule="auto"/>
              <w:rPr>
                <w:rFonts w:ascii="Times New Roman" w:hAnsi="Times New Roman"/>
                <w:sz w:val="26"/>
                <w:szCs w:val="26"/>
                <w:lang w:val="kk-KZ"/>
              </w:rPr>
            </w:pPr>
          </w:p>
        </w:tc>
        <w:tc>
          <w:tcPr>
            <w:tcW w:w="1978" w:type="dxa"/>
            <w:vMerge/>
            <w:shd w:val="clear" w:color="auto" w:fill="FFFFFF"/>
          </w:tcPr>
          <w:p w:rsidR="00E426AE" w:rsidRPr="000B2EF7" w:rsidRDefault="00E426AE" w:rsidP="00E426AE">
            <w:pPr>
              <w:pStyle w:val="Rahmeninhalt"/>
              <w:rPr>
                <w:color w:val="auto"/>
                <w:sz w:val="26"/>
                <w:szCs w:val="26"/>
                <w:lang w:val="kk-KZ"/>
              </w:rPr>
            </w:pPr>
          </w:p>
        </w:tc>
      </w:tr>
      <w:tr w:rsidR="00E426AE" w:rsidRPr="00243EC1" w:rsidTr="00921DBC">
        <w:tc>
          <w:tcPr>
            <w:tcW w:w="2802" w:type="dxa"/>
            <w:vMerge w:val="restart"/>
            <w:shd w:val="clear" w:color="auto" w:fill="FFFFFF"/>
          </w:tcPr>
          <w:p w:rsidR="00E426AE" w:rsidRPr="000B2EF7" w:rsidRDefault="00E426AE" w:rsidP="00E426AE">
            <w:pPr>
              <w:tabs>
                <w:tab w:val="left" w:pos="2618"/>
              </w:tabs>
              <w:spacing w:after="0" w:line="240" w:lineRule="auto"/>
              <w:rPr>
                <w:rFonts w:ascii="Times New Roman" w:eastAsia="Times New Roman" w:hAnsi="Times New Roman"/>
                <w:sz w:val="26"/>
                <w:szCs w:val="26"/>
                <w:lang w:val="kk-KZ" w:eastAsia="ru-RU"/>
              </w:rPr>
            </w:pPr>
            <w:r w:rsidRPr="000B2EF7">
              <w:rPr>
                <w:rFonts w:ascii="Times New Roman" w:eastAsia="Times New Roman" w:hAnsi="Times New Roman"/>
                <w:sz w:val="26"/>
                <w:szCs w:val="26"/>
                <w:lang w:val="kk-KZ" w:eastAsia="ru-RU"/>
              </w:rPr>
              <w:t>БМ5. Физикалық қасиеттерді дамыту және жетілдіру</w:t>
            </w:r>
          </w:p>
        </w:tc>
        <w:tc>
          <w:tcPr>
            <w:tcW w:w="2976" w:type="dxa"/>
            <w:vMerge w:val="restart"/>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r w:rsidRPr="007D5588">
              <w:rPr>
                <w:rFonts w:ascii="Times New Roman" w:eastAsia="Times New Roman" w:hAnsi="Times New Roman"/>
                <w:sz w:val="26"/>
                <w:szCs w:val="26"/>
                <w:lang w:val="kk-KZ" w:eastAsia="ru-RU"/>
              </w:rPr>
              <w:t xml:space="preserve">ОН1. Денсаулықты нығайту және салауатты өмір салты қағидаттарын сақтау </w:t>
            </w:r>
          </w:p>
        </w:tc>
        <w:tc>
          <w:tcPr>
            <w:tcW w:w="2835" w:type="dxa"/>
            <w:shd w:val="clear" w:color="auto" w:fill="FFFFFF"/>
          </w:tcPr>
          <w:p w:rsidR="00E426AE" w:rsidRPr="007D5588" w:rsidRDefault="00E426AE" w:rsidP="00E426AE">
            <w:pPr>
              <w:spacing w:after="0" w:line="240" w:lineRule="auto"/>
              <w:rPr>
                <w:rFonts w:ascii="Times New Roman" w:hAnsi="Times New Roman"/>
                <w:sz w:val="26"/>
                <w:szCs w:val="26"/>
                <w:lang w:val="kk-KZ"/>
              </w:rPr>
            </w:pPr>
            <w:r w:rsidRPr="007D5588">
              <w:rPr>
                <w:rFonts w:ascii="Times New Roman" w:hAnsi="Times New Roman"/>
                <w:sz w:val="26"/>
                <w:szCs w:val="26"/>
                <w:lang w:val="kk-KZ"/>
              </w:rPr>
              <w:t xml:space="preserve">1.  Денсаулықты нығайту,  еліміздің дамуына дене мәдениеті мен спорт рөлін арттыру үшін дене мәдениетінің </w:t>
            </w:r>
            <w:r w:rsidRPr="007D5588">
              <w:rPr>
                <w:rFonts w:ascii="Times New Roman" w:hAnsi="Times New Roman"/>
                <w:sz w:val="26"/>
                <w:szCs w:val="26"/>
                <w:lang w:val="kk-KZ"/>
              </w:rPr>
              <w:lastRenderedPageBreak/>
              <w:t>маңыздылығын түсінеді.</w:t>
            </w:r>
          </w:p>
        </w:tc>
        <w:tc>
          <w:tcPr>
            <w:tcW w:w="1978" w:type="dxa"/>
            <w:vMerge w:val="restart"/>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r w:rsidRPr="007D5588">
              <w:rPr>
                <w:rFonts w:ascii="Times New Roman" w:eastAsia="Times New Roman" w:hAnsi="Times New Roman"/>
                <w:sz w:val="26"/>
                <w:szCs w:val="26"/>
                <w:lang w:eastAsia="ru-RU"/>
              </w:rPr>
              <w:lastRenderedPageBreak/>
              <w:t>Дене тәрбиесі</w:t>
            </w: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7D5588" w:rsidRDefault="00E426AE" w:rsidP="00E426AE">
            <w:pPr>
              <w:spacing w:after="0" w:line="240" w:lineRule="auto"/>
              <w:rPr>
                <w:rFonts w:ascii="Times New Roman" w:hAnsi="Times New Roman"/>
                <w:sz w:val="26"/>
                <w:szCs w:val="26"/>
              </w:rPr>
            </w:pPr>
            <w:r w:rsidRPr="007D5588">
              <w:rPr>
                <w:rFonts w:ascii="Times New Roman" w:hAnsi="Times New Roman"/>
                <w:sz w:val="26"/>
                <w:szCs w:val="26"/>
              </w:rPr>
              <w:t>2. Жалпы дене даярлығы бойынша кешенді жаттығуды орындайды.</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243EC1" w:rsidRDefault="00E426AE" w:rsidP="00E426AE">
            <w:pPr>
              <w:spacing w:after="0" w:line="240" w:lineRule="auto"/>
              <w:rPr>
                <w:rFonts w:ascii="Times New Roman" w:hAnsi="Times New Roman"/>
                <w:sz w:val="26"/>
                <w:szCs w:val="26"/>
              </w:rPr>
            </w:pPr>
            <w:r w:rsidRPr="00243EC1">
              <w:rPr>
                <w:rFonts w:ascii="Times New Roman" w:hAnsi="Times New Roman"/>
                <w:sz w:val="26"/>
                <w:szCs w:val="26"/>
              </w:rPr>
              <w:t>3.</w:t>
            </w:r>
            <w:r w:rsidRPr="007D5588">
              <w:rPr>
                <w:rFonts w:ascii="Times New Roman" w:hAnsi="Times New Roman"/>
                <w:sz w:val="26"/>
                <w:szCs w:val="26"/>
              </w:rPr>
              <w:t xml:space="preserve"> Күнделікті өмірде салауат</w:t>
            </w:r>
            <w:r>
              <w:rPr>
                <w:rFonts w:ascii="Times New Roman" w:hAnsi="Times New Roman"/>
                <w:sz w:val="26"/>
                <w:szCs w:val="26"/>
              </w:rPr>
              <w:t>ты өмір салты мәдениетін сақтайды.</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val="restart"/>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r w:rsidRPr="007D5588">
              <w:rPr>
                <w:rFonts w:ascii="Times New Roman" w:eastAsia="Times New Roman" w:hAnsi="Times New Roman"/>
                <w:sz w:val="26"/>
                <w:szCs w:val="26"/>
                <w:lang w:eastAsia="ru-RU"/>
              </w:rPr>
              <w:t xml:space="preserve">ОН2. Физикалық қасиеттерді және психофизиологиялық қабілеттерді жетілдіру </w:t>
            </w:r>
          </w:p>
        </w:tc>
        <w:tc>
          <w:tcPr>
            <w:tcW w:w="2835" w:type="dxa"/>
            <w:shd w:val="clear" w:color="auto" w:fill="FFFFFF"/>
          </w:tcPr>
          <w:p w:rsidR="00E426AE" w:rsidRPr="007D5588" w:rsidRDefault="00E426AE" w:rsidP="00E426AE">
            <w:pPr>
              <w:pStyle w:val="a9"/>
              <w:tabs>
                <w:tab w:val="left" w:pos="271"/>
              </w:tabs>
              <w:ind w:left="0"/>
              <w:rPr>
                <w:rFonts w:ascii="Times New Roman" w:eastAsia="Times New Roman" w:hAnsi="Times New Roman"/>
                <w:kern w:val="2"/>
                <w:sz w:val="26"/>
                <w:szCs w:val="26"/>
              </w:rPr>
            </w:pPr>
            <w:r w:rsidRPr="007D5588">
              <w:rPr>
                <w:rFonts w:ascii="Times New Roman" w:hAnsi="Times New Roman"/>
                <w:sz w:val="26"/>
                <w:szCs w:val="26"/>
                <w:lang w:val="kk-KZ"/>
              </w:rPr>
              <w:t>1. Жаттығуларды орындау техникасын меңгер</w:t>
            </w:r>
            <w:r>
              <w:rPr>
                <w:rFonts w:ascii="Times New Roman" w:hAnsi="Times New Roman"/>
                <w:sz w:val="26"/>
                <w:szCs w:val="26"/>
                <w:lang w:val="kk-KZ"/>
              </w:rPr>
              <w:t>еді</w:t>
            </w:r>
            <w:r w:rsidRPr="007D5588">
              <w:rPr>
                <w:rFonts w:ascii="Times New Roman" w:hAnsi="Times New Roman"/>
                <w:sz w:val="26"/>
                <w:szCs w:val="26"/>
                <w:lang w:val="kk-KZ"/>
              </w:rPr>
              <w:t>.</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243EC1"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7D5588" w:rsidRDefault="00E426AE" w:rsidP="00E426AE">
            <w:pPr>
              <w:tabs>
                <w:tab w:val="left" w:pos="2618"/>
              </w:tabs>
              <w:spacing w:after="0" w:line="240" w:lineRule="auto"/>
              <w:rPr>
                <w:rFonts w:ascii="Times New Roman" w:hAnsi="Times New Roman"/>
                <w:sz w:val="26"/>
                <w:szCs w:val="26"/>
                <w:lang w:val="kk-KZ"/>
              </w:rPr>
            </w:pPr>
            <w:r w:rsidRPr="007D5588">
              <w:rPr>
                <w:rFonts w:ascii="Times New Roman" w:hAnsi="Times New Roman"/>
                <w:bCs/>
                <w:sz w:val="26"/>
                <w:szCs w:val="26"/>
                <w:lang w:val="kk-KZ"/>
              </w:rPr>
              <w:t xml:space="preserve">2. </w:t>
            </w:r>
            <w:r w:rsidRPr="007D5588">
              <w:rPr>
                <w:rFonts w:ascii="Times New Roman" w:hAnsi="Times New Roman"/>
                <w:sz w:val="26"/>
                <w:szCs w:val="26"/>
                <w:lang w:val="kk-KZ"/>
              </w:rPr>
              <w:t xml:space="preserve"> Командалық спорттық ойын қағидаларын сақта</w:t>
            </w:r>
            <w:r>
              <w:rPr>
                <w:rFonts w:ascii="Times New Roman" w:hAnsi="Times New Roman"/>
                <w:sz w:val="26"/>
                <w:szCs w:val="26"/>
                <w:lang w:val="kk-KZ"/>
              </w:rPr>
              <w:t>йды</w:t>
            </w:r>
            <w:r w:rsidRPr="007D5588">
              <w:rPr>
                <w:rFonts w:ascii="Times New Roman" w:hAnsi="Times New Roman"/>
                <w:sz w:val="26"/>
                <w:szCs w:val="26"/>
                <w:lang w:val="kk-KZ"/>
              </w:rPr>
              <w:t xml:space="preserve">. </w:t>
            </w:r>
            <w:r w:rsidRPr="007D5588">
              <w:rPr>
                <w:rFonts w:ascii="Times New Roman" w:hAnsi="Times New Roman"/>
                <w:bCs/>
                <w:sz w:val="26"/>
                <w:szCs w:val="26"/>
                <w:lang w:val="kk-KZ"/>
              </w:rPr>
              <w:t xml:space="preserve">  </w:t>
            </w:r>
          </w:p>
        </w:tc>
        <w:tc>
          <w:tcPr>
            <w:tcW w:w="1978" w:type="dxa"/>
            <w:vMerge/>
            <w:shd w:val="clear" w:color="auto" w:fill="FFFFFF"/>
          </w:tcPr>
          <w:p w:rsidR="00E426AE" w:rsidRPr="00243EC1" w:rsidRDefault="00E426AE" w:rsidP="00E426AE">
            <w:pPr>
              <w:pStyle w:val="Rahmeninhalt"/>
              <w:rPr>
                <w:color w:val="auto"/>
                <w:sz w:val="26"/>
                <w:szCs w:val="26"/>
              </w:rPr>
            </w:pPr>
          </w:p>
        </w:tc>
      </w:tr>
      <w:tr w:rsidR="00E426AE" w:rsidRPr="007D5588" w:rsidTr="00921DBC">
        <w:tc>
          <w:tcPr>
            <w:tcW w:w="2802"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976" w:type="dxa"/>
            <w:vMerge/>
            <w:shd w:val="clear" w:color="auto" w:fill="FFFFFF"/>
          </w:tcPr>
          <w:p w:rsidR="00E426AE" w:rsidRPr="00243EC1" w:rsidRDefault="00E426AE" w:rsidP="00E426AE">
            <w:pPr>
              <w:tabs>
                <w:tab w:val="left" w:pos="2618"/>
              </w:tabs>
              <w:spacing w:after="0" w:line="240" w:lineRule="auto"/>
              <w:rPr>
                <w:rFonts w:ascii="Times New Roman" w:eastAsia="Times New Roman" w:hAnsi="Times New Roman"/>
                <w:sz w:val="26"/>
                <w:szCs w:val="26"/>
                <w:lang w:eastAsia="ru-RU"/>
              </w:rPr>
            </w:pPr>
          </w:p>
        </w:tc>
        <w:tc>
          <w:tcPr>
            <w:tcW w:w="2835" w:type="dxa"/>
            <w:shd w:val="clear" w:color="auto" w:fill="FFFFFF"/>
          </w:tcPr>
          <w:p w:rsidR="00E426AE" w:rsidRPr="007D5588" w:rsidRDefault="00E426AE" w:rsidP="00E426AE">
            <w:pPr>
              <w:tabs>
                <w:tab w:val="left" w:pos="2618"/>
              </w:tabs>
              <w:spacing w:after="0" w:line="240" w:lineRule="auto"/>
              <w:rPr>
                <w:rFonts w:ascii="Times New Roman" w:hAnsi="Times New Roman"/>
                <w:sz w:val="26"/>
                <w:szCs w:val="26"/>
                <w:lang w:val="kk-KZ"/>
              </w:rPr>
            </w:pPr>
            <w:r w:rsidRPr="007D5588">
              <w:rPr>
                <w:rFonts w:ascii="Times New Roman" w:hAnsi="Times New Roman"/>
                <w:sz w:val="26"/>
                <w:szCs w:val="26"/>
                <w:lang w:val="kk-KZ"/>
              </w:rPr>
              <w:t>3. Үйренген ойын тәсілдері мен жеке тактикалық міндеттерді оқу ойынында қолдан</w:t>
            </w:r>
            <w:r>
              <w:rPr>
                <w:rFonts w:ascii="Times New Roman" w:hAnsi="Times New Roman"/>
                <w:sz w:val="26"/>
                <w:szCs w:val="26"/>
                <w:lang w:val="kk-KZ"/>
              </w:rPr>
              <w:t>ады</w:t>
            </w:r>
            <w:r w:rsidRPr="007D5588">
              <w:rPr>
                <w:rFonts w:ascii="Times New Roman" w:hAnsi="Times New Roman"/>
                <w:sz w:val="26"/>
                <w:szCs w:val="26"/>
                <w:lang w:val="kk-KZ"/>
              </w:rPr>
              <w:t xml:space="preserve">. </w:t>
            </w:r>
          </w:p>
        </w:tc>
        <w:tc>
          <w:tcPr>
            <w:tcW w:w="1978" w:type="dxa"/>
            <w:vMerge/>
            <w:shd w:val="clear" w:color="auto" w:fill="FFFFFF"/>
          </w:tcPr>
          <w:p w:rsidR="00E426AE" w:rsidRPr="007D5588"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7D5588" w:rsidRDefault="00E426AE" w:rsidP="00E426AE">
            <w:pPr>
              <w:tabs>
                <w:tab w:val="left" w:pos="2618"/>
              </w:tabs>
              <w:spacing w:after="0" w:line="240" w:lineRule="auto"/>
              <w:rPr>
                <w:rFonts w:ascii="Times New Roman" w:hAnsi="Times New Roman"/>
                <w:sz w:val="26"/>
                <w:szCs w:val="26"/>
                <w:lang w:val="kk-KZ"/>
              </w:rPr>
            </w:pPr>
            <w:r w:rsidRPr="007D5588">
              <w:rPr>
                <w:rFonts w:ascii="Times New Roman" w:hAnsi="Times New Roman"/>
                <w:sz w:val="26"/>
                <w:szCs w:val="26"/>
                <w:lang w:val="kk-KZ"/>
              </w:rPr>
              <w:t>4. Бағдарламада көзделген бақылау нормативтері мен тестілерін орында</w:t>
            </w:r>
            <w:r>
              <w:rPr>
                <w:rFonts w:ascii="Times New Roman" w:hAnsi="Times New Roman"/>
                <w:sz w:val="26"/>
                <w:szCs w:val="26"/>
                <w:lang w:val="kk-KZ"/>
              </w:rPr>
              <w:t>йды</w:t>
            </w:r>
            <w:r w:rsidRPr="007D5588">
              <w:rPr>
                <w:rFonts w:ascii="Times New Roman" w:hAnsi="Times New Roman"/>
                <w:sz w:val="26"/>
                <w:szCs w:val="26"/>
                <w:lang w:val="kk-KZ"/>
              </w:rPr>
              <w:t>.</w:t>
            </w:r>
          </w:p>
        </w:tc>
        <w:tc>
          <w:tcPr>
            <w:tcW w:w="1978" w:type="dxa"/>
            <w:vMerge/>
            <w:shd w:val="clear" w:color="auto" w:fill="FFFFFF"/>
          </w:tcPr>
          <w:p w:rsidR="00E426AE" w:rsidRPr="007D5588"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r w:rsidRPr="007D5588">
              <w:rPr>
                <w:rFonts w:ascii="Times New Roman" w:eastAsia="Times New Roman" w:hAnsi="Times New Roman"/>
                <w:sz w:val="26"/>
                <w:szCs w:val="26"/>
                <w:lang w:val="kk-KZ" w:eastAsia="ru-RU"/>
              </w:rPr>
              <w:t xml:space="preserve">ОН3. Жарақаттану және жазатайым оқиғалар кезінде дәрігерге дейінгі медициналық көмек көрсету </w:t>
            </w:r>
          </w:p>
        </w:tc>
        <w:tc>
          <w:tcPr>
            <w:tcW w:w="2835" w:type="dxa"/>
            <w:shd w:val="clear" w:color="auto" w:fill="FFFFFF"/>
          </w:tcPr>
          <w:p w:rsidR="00E426AE" w:rsidRPr="007D5588" w:rsidRDefault="00E426AE" w:rsidP="00E426AE">
            <w:pPr>
              <w:pStyle w:val="a9"/>
              <w:tabs>
                <w:tab w:val="left" w:pos="271"/>
              </w:tabs>
              <w:ind w:left="0"/>
              <w:rPr>
                <w:rFonts w:ascii="Times New Roman" w:eastAsia="Times New Roman" w:hAnsi="Times New Roman"/>
                <w:kern w:val="2"/>
                <w:sz w:val="26"/>
                <w:szCs w:val="26"/>
                <w:lang w:val="kk-KZ"/>
              </w:rPr>
            </w:pPr>
            <w:r w:rsidRPr="007D5588">
              <w:rPr>
                <w:rFonts w:ascii="Times New Roman" w:hAnsi="Times New Roman"/>
                <w:spacing w:val="-1"/>
                <w:sz w:val="26"/>
                <w:szCs w:val="26"/>
                <w:lang w:val="kk-KZ"/>
              </w:rPr>
              <w:t>1. Дене тәрбиесі жаттығуларымен айналысу кезінде жарақаттардың туындау себептерін, жарақаттанудың алдын алу тәсілдерін түсін</w:t>
            </w:r>
            <w:r>
              <w:rPr>
                <w:rFonts w:ascii="Times New Roman" w:hAnsi="Times New Roman"/>
                <w:spacing w:val="-1"/>
                <w:sz w:val="26"/>
                <w:szCs w:val="26"/>
                <w:lang w:val="kk-KZ"/>
              </w:rPr>
              <w:t>еді</w:t>
            </w:r>
            <w:r w:rsidRPr="007D5588">
              <w:rPr>
                <w:rFonts w:ascii="Times New Roman" w:hAnsi="Times New Roman"/>
                <w:spacing w:val="-1"/>
                <w:sz w:val="26"/>
                <w:szCs w:val="26"/>
                <w:lang w:val="kk-KZ"/>
              </w:rPr>
              <w:t xml:space="preserve">. </w:t>
            </w:r>
          </w:p>
        </w:tc>
        <w:tc>
          <w:tcPr>
            <w:tcW w:w="1978" w:type="dxa"/>
            <w:vMerge/>
            <w:shd w:val="clear" w:color="auto" w:fill="FFFFFF"/>
          </w:tcPr>
          <w:p w:rsidR="00E426AE" w:rsidRPr="007D5588"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7D5588" w:rsidRDefault="00E426AE" w:rsidP="00E426AE">
            <w:pPr>
              <w:tabs>
                <w:tab w:val="left" w:pos="2618"/>
              </w:tabs>
              <w:spacing w:after="0" w:line="240" w:lineRule="auto"/>
              <w:rPr>
                <w:rFonts w:ascii="Times New Roman" w:hAnsi="Times New Roman"/>
                <w:sz w:val="26"/>
                <w:szCs w:val="26"/>
                <w:lang w:val="kk-KZ"/>
              </w:rPr>
            </w:pPr>
            <w:r w:rsidRPr="007D5588">
              <w:rPr>
                <w:rFonts w:ascii="Times New Roman" w:hAnsi="Times New Roman"/>
                <w:sz w:val="26"/>
                <w:szCs w:val="26"/>
                <w:lang w:val="kk-KZ"/>
              </w:rPr>
              <w:t>2. Жарақаттар кезінде  дәрігерге дейінгі көмек көрсет</w:t>
            </w:r>
            <w:r>
              <w:rPr>
                <w:rFonts w:ascii="Times New Roman" w:hAnsi="Times New Roman"/>
                <w:sz w:val="26"/>
                <w:szCs w:val="26"/>
                <w:lang w:val="kk-KZ"/>
              </w:rPr>
              <w:t>еді</w:t>
            </w:r>
            <w:r w:rsidRPr="007D5588">
              <w:rPr>
                <w:rFonts w:ascii="Times New Roman" w:hAnsi="Times New Roman"/>
                <w:sz w:val="26"/>
                <w:szCs w:val="26"/>
                <w:lang w:val="kk-KZ"/>
              </w:rPr>
              <w:t>.</w:t>
            </w:r>
          </w:p>
        </w:tc>
        <w:tc>
          <w:tcPr>
            <w:tcW w:w="1978" w:type="dxa"/>
            <w:vMerge/>
            <w:shd w:val="clear" w:color="auto" w:fill="FFFFFF"/>
          </w:tcPr>
          <w:p w:rsidR="00E426AE" w:rsidRPr="007D5588"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7D55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7D5588" w:rsidRDefault="00E426AE" w:rsidP="00E426AE">
            <w:pPr>
              <w:tabs>
                <w:tab w:val="left" w:pos="2618"/>
              </w:tabs>
              <w:spacing w:after="0" w:line="240" w:lineRule="auto"/>
              <w:rPr>
                <w:rFonts w:ascii="Times New Roman" w:hAnsi="Times New Roman"/>
                <w:sz w:val="26"/>
                <w:szCs w:val="26"/>
                <w:lang w:val="kk-KZ"/>
              </w:rPr>
            </w:pPr>
            <w:r w:rsidRPr="007D5588">
              <w:rPr>
                <w:rFonts w:ascii="Times New Roman" w:hAnsi="Times New Roman"/>
                <w:sz w:val="26"/>
                <w:szCs w:val="26"/>
                <w:lang w:val="kk-KZ"/>
              </w:rPr>
              <w:t>3. Түрлі дене жүктемелерін орындау, өзінің және өзгенің дене күші мүмкіндіктерін орындау кезінде туындайтын қиыншылықтар мен қауіп-қатерді бағала</w:t>
            </w:r>
            <w:r>
              <w:rPr>
                <w:rFonts w:ascii="Times New Roman" w:hAnsi="Times New Roman"/>
                <w:sz w:val="26"/>
                <w:szCs w:val="26"/>
                <w:lang w:val="kk-KZ"/>
              </w:rPr>
              <w:t>йды</w:t>
            </w:r>
            <w:r w:rsidRPr="007D5588">
              <w:rPr>
                <w:rFonts w:ascii="Times New Roman" w:hAnsi="Times New Roman"/>
                <w:sz w:val="26"/>
                <w:szCs w:val="26"/>
                <w:lang w:val="kk-KZ"/>
              </w:rPr>
              <w:t>.</w:t>
            </w:r>
          </w:p>
        </w:tc>
        <w:tc>
          <w:tcPr>
            <w:tcW w:w="1978" w:type="dxa"/>
            <w:vMerge/>
            <w:shd w:val="clear" w:color="auto" w:fill="FFFFFF"/>
          </w:tcPr>
          <w:p w:rsidR="00E426AE" w:rsidRPr="007D5588" w:rsidRDefault="00E426AE" w:rsidP="00E426AE">
            <w:pPr>
              <w:pStyle w:val="Rahmeninhalt"/>
              <w:rPr>
                <w:color w:val="auto"/>
                <w:sz w:val="26"/>
                <w:szCs w:val="26"/>
                <w:lang w:val="kk-KZ"/>
              </w:rPr>
            </w:pPr>
          </w:p>
        </w:tc>
      </w:tr>
      <w:tr w:rsidR="00E426AE" w:rsidRPr="006A351A" w:rsidTr="00921DBC">
        <w:tc>
          <w:tcPr>
            <w:tcW w:w="2802" w:type="dxa"/>
            <w:vMerge w:val="restart"/>
            <w:shd w:val="clear" w:color="auto" w:fill="FFFFFF"/>
          </w:tcPr>
          <w:p w:rsidR="00E426AE" w:rsidRPr="007D5588" w:rsidRDefault="00E426AE" w:rsidP="00E426AE">
            <w:pPr>
              <w:spacing w:after="0" w:line="240" w:lineRule="auto"/>
              <w:rPr>
                <w:rFonts w:ascii="Times New Roman" w:hAnsi="Times New Roman"/>
                <w:sz w:val="26"/>
                <w:szCs w:val="26"/>
                <w:lang w:val="kk-KZ"/>
              </w:rPr>
            </w:pPr>
            <w:r w:rsidRPr="007D5588">
              <w:rPr>
                <w:rFonts w:ascii="Times New Roman" w:hAnsi="Times New Roman"/>
                <w:sz w:val="26"/>
                <w:szCs w:val="26"/>
                <w:lang w:val="kk-KZ"/>
              </w:rPr>
              <w:t xml:space="preserve">БМ 6.  </w:t>
            </w:r>
            <w:r w:rsidRPr="00684B0F">
              <w:rPr>
                <w:lang w:val="kk-KZ"/>
              </w:rPr>
              <w:t xml:space="preserve"> </w:t>
            </w:r>
            <w:r w:rsidRPr="00684B0F">
              <w:rPr>
                <w:rFonts w:ascii="Times New Roman" w:hAnsi="Times New Roman"/>
                <w:sz w:val="26"/>
                <w:szCs w:val="26"/>
                <w:lang w:val="kk-KZ"/>
              </w:rPr>
              <w:t xml:space="preserve">Қолданбалы бағдарламаларды </w:t>
            </w:r>
            <w:r w:rsidRPr="00684B0F">
              <w:rPr>
                <w:rFonts w:ascii="Times New Roman" w:hAnsi="Times New Roman"/>
                <w:sz w:val="26"/>
                <w:szCs w:val="26"/>
                <w:lang w:val="kk-KZ"/>
              </w:rPr>
              <w:lastRenderedPageBreak/>
              <w:t>пайдалана отырып жобалық және технологиялық құжаттамаларды орындау, жобалау, оқу</w:t>
            </w:r>
          </w:p>
        </w:tc>
        <w:tc>
          <w:tcPr>
            <w:tcW w:w="2976" w:type="dxa"/>
            <w:vMerge w:val="restart"/>
            <w:shd w:val="clear" w:color="auto" w:fill="FFFFFF"/>
          </w:tcPr>
          <w:p w:rsidR="00E426AE" w:rsidRPr="007D5588" w:rsidRDefault="00E426AE" w:rsidP="00E426AE">
            <w:pPr>
              <w:spacing w:after="0" w:line="240" w:lineRule="auto"/>
              <w:rPr>
                <w:rFonts w:ascii="Times New Roman" w:hAnsi="Times New Roman"/>
                <w:sz w:val="26"/>
                <w:szCs w:val="26"/>
                <w:lang w:val="kk-KZ"/>
              </w:rPr>
            </w:pPr>
            <w:r w:rsidRPr="007D5588">
              <w:rPr>
                <w:rFonts w:ascii="Times New Roman" w:hAnsi="Times New Roman"/>
                <w:sz w:val="26"/>
                <w:szCs w:val="26"/>
                <w:lang w:val="kk-KZ"/>
              </w:rPr>
              <w:lastRenderedPageBreak/>
              <w:t xml:space="preserve">ОН1. </w:t>
            </w:r>
            <w:r w:rsidRPr="00D07D28">
              <w:rPr>
                <w:lang w:val="kk-KZ"/>
              </w:rPr>
              <w:t xml:space="preserve"> </w:t>
            </w:r>
            <w:r w:rsidRPr="00D07D28">
              <w:rPr>
                <w:rFonts w:ascii="Times New Roman" w:hAnsi="Times New Roman"/>
                <w:sz w:val="26"/>
                <w:szCs w:val="26"/>
                <w:lang w:val="kk-KZ"/>
              </w:rPr>
              <w:t>Жобалау құжаттамасын р</w:t>
            </w:r>
            <w:r>
              <w:rPr>
                <w:rFonts w:ascii="Times New Roman" w:hAnsi="Times New Roman"/>
                <w:sz w:val="26"/>
                <w:szCs w:val="26"/>
                <w:lang w:val="kk-KZ"/>
              </w:rPr>
              <w:t>әсімдеу ережелерін сақтау</w:t>
            </w:r>
          </w:p>
        </w:tc>
        <w:tc>
          <w:tcPr>
            <w:tcW w:w="2835" w:type="dxa"/>
            <w:shd w:val="clear" w:color="auto" w:fill="FFFFFF"/>
          </w:tcPr>
          <w:p w:rsidR="00E426AE" w:rsidRPr="00630625" w:rsidRDefault="00E426AE" w:rsidP="00E426AE">
            <w:pPr>
              <w:spacing w:after="0" w:line="240" w:lineRule="auto"/>
              <w:rPr>
                <w:rFonts w:ascii="Times New Roman" w:hAnsi="Times New Roman"/>
                <w:sz w:val="24"/>
                <w:szCs w:val="24"/>
                <w:lang w:val="kk-KZ"/>
              </w:rPr>
            </w:pPr>
            <w:r w:rsidRPr="00630625">
              <w:rPr>
                <w:rFonts w:ascii="Times New Roman" w:hAnsi="Times New Roman"/>
                <w:sz w:val="24"/>
                <w:szCs w:val="24"/>
                <w:lang w:val="kk-KZ"/>
              </w:rPr>
              <w:t xml:space="preserve">1. </w:t>
            </w:r>
            <w:r w:rsidRPr="00D07D28">
              <w:rPr>
                <w:rFonts w:ascii="Times New Roman" w:hAnsi="Times New Roman"/>
                <w:sz w:val="26"/>
                <w:szCs w:val="26"/>
                <w:lang w:val="kk-KZ"/>
              </w:rPr>
              <w:t xml:space="preserve"> Жобалау құжаттамасын </w:t>
            </w:r>
            <w:r w:rsidRPr="00D07D28">
              <w:rPr>
                <w:rFonts w:ascii="Times New Roman" w:hAnsi="Times New Roman"/>
                <w:sz w:val="26"/>
                <w:szCs w:val="26"/>
                <w:lang w:val="kk-KZ"/>
              </w:rPr>
              <w:lastRenderedPageBreak/>
              <w:t>р</w:t>
            </w:r>
            <w:r>
              <w:rPr>
                <w:rFonts w:ascii="Times New Roman" w:hAnsi="Times New Roman"/>
                <w:sz w:val="26"/>
                <w:szCs w:val="26"/>
                <w:lang w:val="kk-KZ"/>
              </w:rPr>
              <w:t xml:space="preserve">әсімдеу ережелерін </w:t>
            </w:r>
            <w:r w:rsidRPr="00630625">
              <w:rPr>
                <w:rFonts w:ascii="Times New Roman" w:hAnsi="Times New Roman"/>
                <w:sz w:val="24"/>
                <w:szCs w:val="24"/>
                <w:lang w:val="kk-KZ"/>
              </w:rPr>
              <w:t>түсінеді.</w:t>
            </w:r>
          </w:p>
        </w:tc>
        <w:tc>
          <w:tcPr>
            <w:tcW w:w="1978" w:type="dxa"/>
            <w:vMerge w:val="restart"/>
            <w:shd w:val="clear" w:color="auto" w:fill="FFFFFF"/>
          </w:tcPr>
          <w:p w:rsidR="00E426AE" w:rsidRDefault="00E426AE" w:rsidP="00E426AE">
            <w:pPr>
              <w:tabs>
                <w:tab w:val="left" w:pos="2618"/>
              </w:tabs>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lastRenderedPageBreak/>
              <w:t>Инженерлік графика</w:t>
            </w:r>
          </w:p>
          <w:p w:rsidR="00E426AE" w:rsidRDefault="00E426AE" w:rsidP="00E426AE">
            <w:pPr>
              <w:tabs>
                <w:tab w:val="left" w:pos="2618"/>
              </w:tabs>
              <w:spacing w:after="0" w:line="240" w:lineRule="auto"/>
              <w:rPr>
                <w:rFonts w:ascii="Times New Roman" w:eastAsia="Times New Roman" w:hAnsi="Times New Roman"/>
                <w:sz w:val="26"/>
                <w:szCs w:val="26"/>
                <w:lang w:val="kk-KZ" w:eastAsia="ru-RU"/>
              </w:rPr>
            </w:pPr>
          </w:p>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Компьютерлік жобалау</w:t>
            </w:r>
          </w:p>
        </w:tc>
      </w:tr>
      <w:tr w:rsidR="00E426AE" w:rsidRPr="00710F1D" w:rsidTr="00921DBC">
        <w:tc>
          <w:tcPr>
            <w:tcW w:w="2802" w:type="dxa"/>
            <w:vMerge/>
            <w:shd w:val="clear" w:color="auto" w:fill="FFFFFF"/>
          </w:tcPr>
          <w:p w:rsidR="00E426AE" w:rsidRPr="007D5588" w:rsidRDefault="00E426AE" w:rsidP="00E426AE">
            <w:pPr>
              <w:spacing w:after="0" w:line="240" w:lineRule="auto"/>
              <w:rPr>
                <w:rFonts w:ascii="Times New Roman" w:hAnsi="Times New Roman"/>
                <w:sz w:val="26"/>
                <w:szCs w:val="26"/>
                <w:lang w:val="kk-KZ"/>
              </w:rPr>
            </w:pPr>
          </w:p>
        </w:tc>
        <w:tc>
          <w:tcPr>
            <w:tcW w:w="2976" w:type="dxa"/>
            <w:vMerge/>
            <w:shd w:val="clear" w:color="auto" w:fill="FFFFFF"/>
          </w:tcPr>
          <w:p w:rsidR="00E426AE" w:rsidRPr="007D5588" w:rsidRDefault="00E426AE" w:rsidP="00E426AE">
            <w:pPr>
              <w:spacing w:after="0" w:line="240" w:lineRule="auto"/>
              <w:rPr>
                <w:rFonts w:ascii="Times New Roman" w:hAnsi="Times New Roman"/>
                <w:sz w:val="26"/>
                <w:szCs w:val="26"/>
                <w:lang w:val="kk-KZ"/>
              </w:rPr>
            </w:pPr>
          </w:p>
        </w:tc>
        <w:tc>
          <w:tcPr>
            <w:tcW w:w="2835" w:type="dxa"/>
            <w:shd w:val="clear" w:color="auto" w:fill="FFFFFF"/>
          </w:tcPr>
          <w:p w:rsidR="00E426AE" w:rsidRPr="00630625" w:rsidRDefault="00E426AE" w:rsidP="00E426AE">
            <w:pPr>
              <w:spacing w:after="0" w:line="240" w:lineRule="auto"/>
              <w:rPr>
                <w:rFonts w:ascii="Times New Roman" w:hAnsi="Times New Roman"/>
                <w:sz w:val="24"/>
                <w:szCs w:val="24"/>
                <w:lang w:val="kk-KZ"/>
              </w:rPr>
            </w:pPr>
            <w:r w:rsidRPr="00630625">
              <w:rPr>
                <w:rFonts w:ascii="Times New Roman" w:hAnsi="Times New Roman"/>
                <w:sz w:val="24"/>
                <w:szCs w:val="24"/>
                <w:lang w:val="kk-KZ"/>
              </w:rPr>
              <w:t xml:space="preserve">2.   </w:t>
            </w:r>
            <w:r w:rsidRPr="00D07D28">
              <w:rPr>
                <w:lang w:val="kk-KZ"/>
              </w:rPr>
              <w:t xml:space="preserve"> </w:t>
            </w:r>
            <w:r w:rsidRPr="00D07D28">
              <w:rPr>
                <w:rFonts w:ascii="Times New Roman" w:hAnsi="Times New Roman"/>
                <w:sz w:val="24"/>
                <w:szCs w:val="24"/>
                <w:lang w:val="kk-KZ"/>
              </w:rPr>
              <w:t>Жобалау құжаттамасының бірыңғай жүйесі ереж</w:t>
            </w:r>
            <w:r>
              <w:rPr>
                <w:rFonts w:ascii="Times New Roman" w:hAnsi="Times New Roman"/>
                <w:sz w:val="24"/>
                <w:szCs w:val="24"/>
                <w:lang w:val="kk-KZ"/>
              </w:rPr>
              <w:t>елеріне сәйкес сызбаларды құрады (сызады)</w:t>
            </w:r>
            <w:r w:rsidRPr="00630625">
              <w:rPr>
                <w:rFonts w:ascii="Times New Roman" w:hAnsi="Times New Roman"/>
                <w:sz w:val="24"/>
                <w:szCs w:val="24"/>
                <w:lang w:val="kk-KZ"/>
              </w:rPr>
              <w:t xml:space="preserve">. </w:t>
            </w:r>
          </w:p>
        </w:tc>
        <w:tc>
          <w:tcPr>
            <w:tcW w:w="1978" w:type="dxa"/>
            <w:vMerge/>
            <w:shd w:val="clear" w:color="auto" w:fill="FFFFFF"/>
          </w:tcPr>
          <w:p w:rsidR="00E426AE" w:rsidRDefault="00E426AE" w:rsidP="00E426AE">
            <w:pPr>
              <w:tabs>
                <w:tab w:val="left" w:pos="2618"/>
              </w:tabs>
              <w:spacing w:after="0" w:line="240" w:lineRule="auto"/>
              <w:rPr>
                <w:rFonts w:ascii="Times New Roman" w:eastAsia="Times New Roman" w:hAnsi="Times New Roman"/>
                <w:sz w:val="26"/>
                <w:szCs w:val="26"/>
                <w:lang w:val="kk-KZ" w:eastAsia="ru-RU"/>
              </w:rPr>
            </w:pPr>
          </w:p>
        </w:tc>
      </w:tr>
      <w:tr w:rsidR="00E426AE" w:rsidRPr="00710F1D" w:rsidTr="00921DBC">
        <w:tc>
          <w:tcPr>
            <w:tcW w:w="2802"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kern w:val="1"/>
                <w:sz w:val="26"/>
                <w:szCs w:val="26"/>
                <w:lang w:val="kk-KZ" w:eastAsia="ru-RU"/>
              </w:rPr>
            </w:pPr>
          </w:p>
        </w:tc>
        <w:tc>
          <w:tcPr>
            <w:tcW w:w="2835" w:type="dxa"/>
            <w:shd w:val="clear" w:color="auto" w:fill="FFFFFF"/>
          </w:tcPr>
          <w:p w:rsidR="00E426AE" w:rsidRPr="00630625" w:rsidRDefault="00E426AE" w:rsidP="00E426AE">
            <w:pPr>
              <w:spacing w:after="0" w:line="240" w:lineRule="auto"/>
              <w:rPr>
                <w:rFonts w:ascii="Times New Roman" w:hAnsi="Times New Roman"/>
                <w:sz w:val="24"/>
                <w:szCs w:val="24"/>
                <w:lang w:val="kk-KZ"/>
              </w:rPr>
            </w:pPr>
            <w:r w:rsidRPr="00630625">
              <w:rPr>
                <w:rFonts w:ascii="Times New Roman" w:hAnsi="Times New Roman"/>
                <w:sz w:val="24"/>
                <w:szCs w:val="24"/>
                <w:lang w:val="kk-KZ"/>
              </w:rPr>
              <w:t xml:space="preserve">3. </w:t>
            </w:r>
            <w:r w:rsidRPr="00D07D28">
              <w:rPr>
                <w:lang w:val="kk-KZ"/>
              </w:rPr>
              <w:t xml:space="preserve"> </w:t>
            </w:r>
            <w:r w:rsidRPr="00D07D28">
              <w:rPr>
                <w:rFonts w:ascii="Times New Roman" w:hAnsi="Times New Roman"/>
                <w:sz w:val="24"/>
                <w:szCs w:val="24"/>
                <w:lang w:val="kk-KZ"/>
              </w:rPr>
              <w:t xml:space="preserve">Техникалық </w:t>
            </w:r>
            <w:r>
              <w:rPr>
                <w:rFonts w:ascii="Times New Roman" w:hAnsi="Times New Roman"/>
                <w:sz w:val="24"/>
                <w:szCs w:val="24"/>
                <w:lang w:val="kk-KZ"/>
              </w:rPr>
              <w:t xml:space="preserve">тетіктердің </w:t>
            </w:r>
            <w:r w:rsidRPr="00D07D28">
              <w:rPr>
                <w:rFonts w:ascii="Times New Roman" w:hAnsi="Times New Roman"/>
                <w:sz w:val="24"/>
                <w:szCs w:val="24"/>
                <w:lang w:val="kk-KZ"/>
              </w:rPr>
              <w:t>сызба</w:t>
            </w:r>
            <w:r>
              <w:rPr>
                <w:rFonts w:ascii="Times New Roman" w:hAnsi="Times New Roman"/>
                <w:sz w:val="24"/>
                <w:szCs w:val="24"/>
                <w:lang w:val="kk-KZ"/>
              </w:rPr>
              <w:t>ларының</w:t>
            </w:r>
            <w:r w:rsidRPr="00D07D28">
              <w:rPr>
                <w:rFonts w:ascii="Times New Roman" w:hAnsi="Times New Roman"/>
                <w:sz w:val="24"/>
                <w:szCs w:val="24"/>
                <w:lang w:val="kk-KZ"/>
              </w:rPr>
              <w:t xml:space="preserve"> мақсаты мен масштабын </w:t>
            </w:r>
            <w:r w:rsidRPr="00630625">
              <w:rPr>
                <w:rFonts w:ascii="Times New Roman" w:hAnsi="Times New Roman"/>
                <w:sz w:val="24"/>
                <w:szCs w:val="24"/>
                <w:lang w:val="kk-KZ"/>
              </w:rPr>
              <w:t>анықтайды.</w:t>
            </w:r>
          </w:p>
        </w:tc>
        <w:tc>
          <w:tcPr>
            <w:tcW w:w="1978" w:type="dxa"/>
            <w:vMerge/>
            <w:shd w:val="clear" w:color="auto" w:fill="FFFFFF"/>
          </w:tcPr>
          <w:p w:rsidR="00E426AE" w:rsidRPr="00C01788"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kern w:val="1"/>
                <w:sz w:val="26"/>
                <w:szCs w:val="26"/>
                <w:lang w:val="kk-KZ" w:eastAsia="ru-RU"/>
              </w:rPr>
            </w:pPr>
          </w:p>
        </w:tc>
        <w:tc>
          <w:tcPr>
            <w:tcW w:w="2835" w:type="dxa"/>
            <w:shd w:val="clear" w:color="auto" w:fill="FFFFFF"/>
          </w:tcPr>
          <w:p w:rsidR="00E426AE" w:rsidRPr="00630625" w:rsidRDefault="00E426AE" w:rsidP="00E426AE">
            <w:pPr>
              <w:spacing w:after="0" w:line="240" w:lineRule="auto"/>
              <w:rPr>
                <w:rFonts w:ascii="Times New Roman" w:hAnsi="Times New Roman"/>
                <w:sz w:val="24"/>
                <w:szCs w:val="24"/>
                <w:lang w:val="kk-KZ"/>
              </w:rPr>
            </w:pPr>
            <w:r>
              <w:rPr>
                <w:rFonts w:ascii="Times New Roman" w:hAnsi="Times New Roman"/>
                <w:sz w:val="24"/>
                <w:szCs w:val="24"/>
                <w:lang w:val="kk-KZ"/>
              </w:rPr>
              <w:t>4.</w:t>
            </w:r>
            <w:r w:rsidRPr="00D07D28">
              <w:rPr>
                <w:lang w:val="kk-KZ"/>
              </w:rPr>
              <w:t xml:space="preserve"> </w:t>
            </w:r>
            <w:r w:rsidRPr="00D07D28">
              <w:rPr>
                <w:rFonts w:ascii="Times New Roman" w:hAnsi="Times New Roman"/>
                <w:sz w:val="24"/>
                <w:szCs w:val="24"/>
                <w:lang w:val="kk-KZ"/>
              </w:rPr>
              <w:t xml:space="preserve">Бірыңғай жобалау құжаттамасының талаптарын </w:t>
            </w:r>
            <w:r>
              <w:rPr>
                <w:rFonts w:ascii="Times New Roman" w:hAnsi="Times New Roman"/>
                <w:sz w:val="24"/>
                <w:szCs w:val="24"/>
                <w:lang w:val="kk-KZ"/>
              </w:rPr>
              <w:t xml:space="preserve">(ЖҚБЖ) </w:t>
            </w:r>
            <w:r w:rsidRPr="00D07D28">
              <w:rPr>
                <w:rFonts w:ascii="Times New Roman" w:hAnsi="Times New Roman"/>
                <w:sz w:val="24"/>
                <w:szCs w:val="24"/>
                <w:lang w:val="kk-KZ"/>
              </w:rPr>
              <w:t>орында</w:t>
            </w:r>
            <w:r>
              <w:rPr>
                <w:rFonts w:ascii="Times New Roman" w:hAnsi="Times New Roman"/>
                <w:sz w:val="24"/>
                <w:szCs w:val="24"/>
                <w:lang w:val="kk-KZ"/>
              </w:rPr>
              <w:t>йды</w:t>
            </w:r>
            <w:r w:rsidRPr="00D07D28">
              <w:rPr>
                <w:rFonts w:ascii="Times New Roman" w:hAnsi="Times New Roman"/>
                <w:sz w:val="24"/>
                <w:szCs w:val="24"/>
                <w:lang w:val="kk-KZ"/>
              </w:rPr>
              <w:t>.</w:t>
            </w:r>
          </w:p>
        </w:tc>
        <w:tc>
          <w:tcPr>
            <w:tcW w:w="1978" w:type="dxa"/>
            <w:vMerge/>
            <w:shd w:val="clear" w:color="auto" w:fill="FFFFFF"/>
          </w:tcPr>
          <w:p w:rsidR="00E426AE" w:rsidRPr="00C01788" w:rsidRDefault="00E426AE" w:rsidP="00E426AE">
            <w:pPr>
              <w:pStyle w:val="Rahmeninhalt"/>
              <w:rPr>
                <w:color w:val="auto"/>
                <w:sz w:val="26"/>
                <w:szCs w:val="26"/>
                <w:lang w:val="kk-KZ"/>
              </w:rPr>
            </w:pPr>
          </w:p>
        </w:tc>
      </w:tr>
      <w:tr w:rsidR="00E426AE" w:rsidRPr="006A351A" w:rsidTr="00921DBC">
        <w:tc>
          <w:tcPr>
            <w:tcW w:w="2802"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r w:rsidRPr="00C01788">
              <w:rPr>
                <w:rFonts w:ascii="Times New Roman" w:eastAsia="Times New Roman" w:hAnsi="Times New Roman"/>
                <w:sz w:val="26"/>
                <w:szCs w:val="26"/>
                <w:lang w:val="kk-KZ" w:eastAsia="ru-RU"/>
              </w:rPr>
              <w:t xml:space="preserve">ОН2. </w:t>
            </w:r>
            <w:r>
              <w:rPr>
                <w:rFonts w:ascii="Times New Roman" w:eastAsia="Times New Roman" w:hAnsi="Times New Roman"/>
                <w:sz w:val="26"/>
                <w:szCs w:val="26"/>
                <w:lang w:val="kk-KZ" w:eastAsia="ru-RU"/>
              </w:rPr>
              <w:t>Жазықтықта проекциялау дағдыларын меңгеру</w:t>
            </w:r>
            <w:r w:rsidRPr="00C01788">
              <w:rPr>
                <w:rFonts w:ascii="Times New Roman" w:eastAsia="Times New Roman" w:hAnsi="Times New Roman"/>
                <w:sz w:val="26"/>
                <w:szCs w:val="26"/>
                <w:lang w:val="kk-KZ" w:eastAsia="ru-RU"/>
              </w:rPr>
              <w:t xml:space="preserve"> </w:t>
            </w:r>
          </w:p>
        </w:tc>
        <w:tc>
          <w:tcPr>
            <w:tcW w:w="2835" w:type="dxa"/>
            <w:shd w:val="clear" w:color="auto" w:fill="FFFFFF"/>
          </w:tcPr>
          <w:p w:rsidR="00E426AE" w:rsidRPr="00630625" w:rsidRDefault="00E426AE" w:rsidP="00E426AE">
            <w:pPr>
              <w:spacing w:after="0" w:line="240" w:lineRule="auto"/>
              <w:rPr>
                <w:rFonts w:ascii="Times New Roman" w:eastAsia="Times New Roman" w:hAnsi="Times New Roman"/>
                <w:sz w:val="24"/>
                <w:szCs w:val="24"/>
                <w:lang w:val="kk-KZ"/>
              </w:rPr>
            </w:pPr>
            <w:r w:rsidRPr="00630625">
              <w:rPr>
                <w:rFonts w:ascii="Times New Roman" w:hAnsi="Times New Roman"/>
                <w:sz w:val="24"/>
                <w:szCs w:val="24"/>
                <w:lang w:val="kk-KZ"/>
              </w:rPr>
              <w:t xml:space="preserve">1.  </w:t>
            </w:r>
            <w:r w:rsidRPr="00934193">
              <w:rPr>
                <w:lang w:val="kk-KZ"/>
              </w:rPr>
              <w:t xml:space="preserve"> </w:t>
            </w:r>
            <w:r>
              <w:rPr>
                <w:rFonts w:ascii="Times New Roman" w:hAnsi="Times New Roman"/>
                <w:sz w:val="24"/>
                <w:szCs w:val="24"/>
                <w:lang w:val="kk-KZ"/>
              </w:rPr>
              <w:t>Сызбаларда</w:t>
            </w:r>
            <w:r w:rsidRPr="00934193">
              <w:rPr>
                <w:rFonts w:ascii="Times New Roman" w:hAnsi="Times New Roman"/>
                <w:sz w:val="24"/>
                <w:szCs w:val="24"/>
                <w:lang w:val="kk-KZ"/>
              </w:rPr>
              <w:t xml:space="preserve"> қажетті </w:t>
            </w:r>
            <w:r>
              <w:rPr>
                <w:rFonts w:ascii="Times New Roman" w:hAnsi="Times New Roman"/>
                <w:sz w:val="24"/>
                <w:szCs w:val="24"/>
                <w:lang w:val="kk-KZ"/>
              </w:rPr>
              <w:t xml:space="preserve">қималарды </w:t>
            </w:r>
            <w:r w:rsidRPr="00934193">
              <w:rPr>
                <w:rFonts w:ascii="Times New Roman" w:hAnsi="Times New Roman"/>
                <w:sz w:val="24"/>
                <w:szCs w:val="24"/>
                <w:lang w:val="kk-KZ"/>
              </w:rPr>
              <w:t>орында</w:t>
            </w:r>
            <w:r>
              <w:rPr>
                <w:rFonts w:ascii="Times New Roman" w:hAnsi="Times New Roman"/>
                <w:sz w:val="24"/>
                <w:szCs w:val="24"/>
                <w:lang w:val="kk-KZ"/>
              </w:rPr>
              <w:t>йды</w:t>
            </w:r>
            <w:r w:rsidRPr="00934193">
              <w:rPr>
                <w:rFonts w:ascii="Times New Roman" w:hAnsi="Times New Roman"/>
                <w:sz w:val="24"/>
                <w:szCs w:val="24"/>
                <w:lang w:val="kk-KZ"/>
              </w:rPr>
              <w:t xml:space="preserve"> </w:t>
            </w:r>
          </w:p>
        </w:tc>
        <w:tc>
          <w:tcPr>
            <w:tcW w:w="1978" w:type="dxa"/>
            <w:vMerge/>
            <w:shd w:val="clear" w:color="auto" w:fill="FFFFFF"/>
          </w:tcPr>
          <w:p w:rsidR="00E426AE" w:rsidRPr="00C01788" w:rsidRDefault="00E426AE" w:rsidP="00E426AE">
            <w:pPr>
              <w:pStyle w:val="Rahmeninhalt"/>
              <w:rPr>
                <w:color w:val="auto"/>
                <w:sz w:val="26"/>
                <w:szCs w:val="26"/>
                <w:lang w:val="kk-KZ"/>
              </w:rPr>
            </w:pPr>
          </w:p>
        </w:tc>
      </w:tr>
      <w:tr w:rsidR="00E426AE" w:rsidRPr="006A351A" w:rsidTr="00921DBC">
        <w:tc>
          <w:tcPr>
            <w:tcW w:w="2802"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630625" w:rsidRDefault="00E426AE" w:rsidP="00E426AE">
            <w:pPr>
              <w:tabs>
                <w:tab w:val="left" w:pos="2618"/>
              </w:tabs>
              <w:spacing w:after="0" w:line="240" w:lineRule="auto"/>
              <w:rPr>
                <w:rFonts w:ascii="Times New Roman" w:hAnsi="Times New Roman"/>
                <w:sz w:val="24"/>
                <w:szCs w:val="24"/>
                <w:lang w:val="kk-KZ"/>
              </w:rPr>
            </w:pPr>
            <w:r w:rsidRPr="00630625">
              <w:rPr>
                <w:rFonts w:ascii="Times New Roman" w:hAnsi="Times New Roman"/>
                <w:sz w:val="24"/>
                <w:szCs w:val="24"/>
                <w:lang w:val="kk-KZ"/>
              </w:rPr>
              <w:t xml:space="preserve">2. </w:t>
            </w:r>
            <w:r>
              <w:rPr>
                <w:rFonts w:ascii="Times New Roman" w:hAnsi="Times New Roman"/>
                <w:sz w:val="24"/>
                <w:szCs w:val="24"/>
                <w:lang w:val="kk-KZ"/>
              </w:rPr>
              <w:t>Аксонометриялық проекциялауды орындайды</w:t>
            </w:r>
            <w:r w:rsidRPr="00630625">
              <w:rPr>
                <w:rFonts w:ascii="Times New Roman" w:hAnsi="Times New Roman"/>
                <w:sz w:val="24"/>
                <w:szCs w:val="24"/>
                <w:lang w:val="kk-KZ"/>
              </w:rPr>
              <w:t>.</w:t>
            </w:r>
          </w:p>
        </w:tc>
        <w:tc>
          <w:tcPr>
            <w:tcW w:w="1978" w:type="dxa"/>
            <w:vMerge/>
            <w:shd w:val="clear" w:color="auto" w:fill="FFFFFF"/>
          </w:tcPr>
          <w:p w:rsidR="00E426AE" w:rsidRPr="00C01788"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630625" w:rsidRDefault="00E426AE" w:rsidP="00E426AE">
            <w:pPr>
              <w:tabs>
                <w:tab w:val="left" w:pos="2618"/>
              </w:tabs>
              <w:spacing w:after="0" w:line="240" w:lineRule="auto"/>
              <w:rPr>
                <w:rFonts w:ascii="Times New Roman" w:hAnsi="Times New Roman"/>
                <w:sz w:val="24"/>
                <w:szCs w:val="24"/>
                <w:lang w:val="kk-KZ"/>
              </w:rPr>
            </w:pPr>
            <w:r w:rsidRPr="00630625">
              <w:rPr>
                <w:rFonts w:ascii="Times New Roman" w:hAnsi="Times New Roman"/>
                <w:sz w:val="24"/>
                <w:szCs w:val="24"/>
                <w:lang w:val="kk-KZ"/>
              </w:rPr>
              <w:t xml:space="preserve">3. </w:t>
            </w:r>
            <w:r w:rsidRPr="00934193">
              <w:rPr>
                <w:lang w:val="kk-KZ"/>
              </w:rPr>
              <w:t xml:space="preserve"> </w:t>
            </w:r>
            <w:r w:rsidRPr="00934193">
              <w:rPr>
                <w:rFonts w:ascii="Times New Roman" w:hAnsi="Times New Roman"/>
                <w:sz w:val="24"/>
                <w:szCs w:val="24"/>
                <w:lang w:val="kk-KZ"/>
              </w:rPr>
              <w:t xml:space="preserve">Бірыңғай жобалау құжаттамасына сәйкес </w:t>
            </w:r>
            <w:r>
              <w:rPr>
                <w:rFonts w:ascii="Times New Roman" w:hAnsi="Times New Roman"/>
                <w:sz w:val="24"/>
                <w:szCs w:val="24"/>
                <w:lang w:val="kk-KZ"/>
              </w:rPr>
              <w:t>шартты белгілер</w:t>
            </w:r>
            <w:r w:rsidRPr="00934193">
              <w:rPr>
                <w:rFonts w:ascii="Times New Roman" w:hAnsi="Times New Roman"/>
                <w:sz w:val="24"/>
                <w:szCs w:val="24"/>
                <w:lang w:val="kk-KZ"/>
              </w:rPr>
              <w:t xml:space="preserve"> бойынша сызбалар</w:t>
            </w:r>
            <w:r>
              <w:rPr>
                <w:rFonts w:ascii="Times New Roman" w:hAnsi="Times New Roman"/>
                <w:sz w:val="24"/>
                <w:szCs w:val="24"/>
                <w:lang w:val="kk-KZ"/>
              </w:rPr>
              <w:t>ды</w:t>
            </w:r>
            <w:r w:rsidRPr="00934193">
              <w:rPr>
                <w:rFonts w:ascii="Times New Roman" w:hAnsi="Times New Roman"/>
                <w:sz w:val="24"/>
                <w:szCs w:val="24"/>
                <w:lang w:val="kk-KZ"/>
              </w:rPr>
              <w:t xml:space="preserve"> орында</w:t>
            </w:r>
            <w:r>
              <w:rPr>
                <w:rFonts w:ascii="Times New Roman" w:hAnsi="Times New Roman"/>
                <w:sz w:val="24"/>
                <w:szCs w:val="24"/>
                <w:lang w:val="kk-KZ"/>
              </w:rPr>
              <w:t>йды</w:t>
            </w:r>
            <w:r w:rsidRPr="00630625">
              <w:rPr>
                <w:rFonts w:ascii="Times New Roman" w:hAnsi="Times New Roman"/>
                <w:sz w:val="24"/>
                <w:szCs w:val="24"/>
                <w:lang w:val="kk-KZ"/>
              </w:rPr>
              <w:t>.</w:t>
            </w:r>
          </w:p>
        </w:tc>
        <w:tc>
          <w:tcPr>
            <w:tcW w:w="1978" w:type="dxa"/>
            <w:vMerge/>
            <w:shd w:val="clear" w:color="auto" w:fill="FFFFFF"/>
          </w:tcPr>
          <w:p w:rsidR="00E426AE" w:rsidRPr="00934193" w:rsidRDefault="00E426AE" w:rsidP="00E426AE">
            <w:pPr>
              <w:pStyle w:val="Rahmeninhalt"/>
              <w:rPr>
                <w:color w:val="auto"/>
                <w:sz w:val="26"/>
                <w:szCs w:val="26"/>
                <w:lang w:val="kk-KZ"/>
              </w:rPr>
            </w:pPr>
          </w:p>
        </w:tc>
      </w:tr>
      <w:tr w:rsidR="00E426AE" w:rsidRPr="00934193" w:rsidTr="00921DBC">
        <w:tc>
          <w:tcPr>
            <w:tcW w:w="2802"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shd w:val="clear" w:color="auto" w:fill="FFFFFF"/>
          </w:tcPr>
          <w:p w:rsidR="00E426AE" w:rsidRPr="00C01788"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835" w:type="dxa"/>
            <w:shd w:val="clear" w:color="auto" w:fill="FFFFFF"/>
          </w:tcPr>
          <w:p w:rsidR="00E426AE" w:rsidRPr="00630625" w:rsidRDefault="00E426AE" w:rsidP="00E426AE">
            <w:pPr>
              <w:tabs>
                <w:tab w:val="left" w:pos="2618"/>
              </w:tabs>
              <w:spacing w:after="0" w:line="240" w:lineRule="auto"/>
              <w:rPr>
                <w:rFonts w:ascii="Times New Roman" w:hAnsi="Times New Roman"/>
                <w:sz w:val="24"/>
                <w:szCs w:val="24"/>
                <w:lang w:val="kk-KZ"/>
              </w:rPr>
            </w:pPr>
            <w:r>
              <w:rPr>
                <w:rFonts w:ascii="Times New Roman" w:hAnsi="Times New Roman"/>
                <w:sz w:val="24"/>
                <w:szCs w:val="24"/>
                <w:lang w:val="kk-KZ"/>
              </w:rPr>
              <w:t xml:space="preserve">4. Компьютерлік графика әдістерін қолданады. </w:t>
            </w:r>
          </w:p>
        </w:tc>
        <w:tc>
          <w:tcPr>
            <w:tcW w:w="1978" w:type="dxa"/>
            <w:vMerge/>
            <w:shd w:val="clear" w:color="auto" w:fill="FFFFFF"/>
          </w:tcPr>
          <w:p w:rsidR="00E426AE" w:rsidRPr="00934193"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934193" w:rsidRDefault="00E426AE" w:rsidP="00E426AE">
            <w:pPr>
              <w:tabs>
                <w:tab w:val="left" w:pos="2618"/>
              </w:tabs>
              <w:spacing w:after="0" w:line="240" w:lineRule="auto"/>
              <w:rPr>
                <w:rFonts w:ascii="Times New Roman" w:eastAsia="Times New Roman" w:hAnsi="Times New Roman"/>
                <w:sz w:val="26"/>
                <w:szCs w:val="26"/>
                <w:lang w:val="kk-KZ" w:eastAsia="ru-RU"/>
              </w:rPr>
            </w:pPr>
          </w:p>
        </w:tc>
        <w:tc>
          <w:tcPr>
            <w:tcW w:w="2976" w:type="dxa"/>
            <w:vMerge w:val="restart"/>
            <w:shd w:val="clear" w:color="auto" w:fill="FFFFFF"/>
          </w:tcPr>
          <w:p w:rsidR="00E426AE" w:rsidRPr="00934193" w:rsidRDefault="00E426AE" w:rsidP="00E426AE">
            <w:pPr>
              <w:tabs>
                <w:tab w:val="left" w:pos="2618"/>
              </w:tabs>
              <w:spacing w:after="0" w:line="240" w:lineRule="auto"/>
              <w:rPr>
                <w:rFonts w:ascii="Times New Roman" w:eastAsia="Times New Roman" w:hAnsi="Times New Roman"/>
                <w:sz w:val="26"/>
                <w:szCs w:val="26"/>
                <w:lang w:val="kk-KZ" w:eastAsia="ru-RU"/>
              </w:rPr>
            </w:pPr>
            <w:r w:rsidRPr="00934193">
              <w:rPr>
                <w:rFonts w:ascii="Times New Roman" w:eastAsia="Times New Roman" w:hAnsi="Times New Roman"/>
                <w:sz w:val="26"/>
                <w:szCs w:val="26"/>
                <w:lang w:val="kk-KZ" w:eastAsia="ru-RU"/>
              </w:rPr>
              <w:t xml:space="preserve">ОН3. </w:t>
            </w:r>
            <w:r>
              <w:rPr>
                <w:rFonts w:ascii="Times New Roman" w:eastAsia="Times New Roman" w:hAnsi="Times New Roman"/>
                <w:sz w:val="26"/>
                <w:szCs w:val="26"/>
                <w:lang w:val="kk-KZ" w:eastAsia="ru-RU"/>
              </w:rPr>
              <w:t>Қолданбалы б</w:t>
            </w:r>
            <w:r w:rsidRPr="00934193">
              <w:rPr>
                <w:rFonts w:ascii="Times New Roman" w:eastAsia="Times New Roman" w:hAnsi="Times New Roman"/>
                <w:sz w:val="26"/>
                <w:szCs w:val="26"/>
                <w:lang w:val="kk-KZ" w:eastAsia="ru-RU"/>
              </w:rPr>
              <w:t>ағдарлама</w:t>
            </w:r>
            <w:r>
              <w:rPr>
                <w:rFonts w:ascii="Times New Roman" w:eastAsia="Times New Roman" w:hAnsi="Times New Roman"/>
                <w:sz w:val="26"/>
                <w:szCs w:val="26"/>
                <w:lang w:val="kk-KZ" w:eastAsia="ru-RU"/>
              </w:rPr>
              <w:t>лар</w:t>
            </w:r>
            <w:r w:rsidRPr="00934193">
              <w:rPr>
                <w:rFonts w:ascii="Times New Roman" w:eastAsia="Times New Roman" w:hAnsi="Times New Roman"/>
                <w:sz w:val="26"/>
                <w:szCs w:val="26"/>
                <w:lang w:val="kk-KZ" w:eastAsia="ru-RU"/>
              </w:rPr>
              <w:t xml:space="preserve"> пакетінің көмегімен мамандық бойынша </w:t>
            </w:r>
            <w:r>
              <w:rPr>
                <w:rFonts w:ascii="Times New Roman" w:eastAsia="Times New Roman" w:hAnsi="Times New Roman"/>
                <w:sz w:val="26"/>
                <w:szCs w:val="26"/>
                <w:lang w:val="kk-KZ" w:eastAsia="ru-RU"/>
              </w:rPr>
              <w:t>сызбаларды</w:t>
            </w:r>
            <w:r w:rsidRPr="00934193">
              <w:rPr>
                <w:rFonts w:ascii="Times New Roman" w:eastAsia="Times New Roman" w:hAnsi="Times New Roman"/>
                <w:sz w:val="26"/>
                <w:szCs w:val="26"/>
                <w:lang w:val="kk-KZ" w:eastAsia="ru-RU"/>
              </w:rPr>
              <w:t xml:space="preserve"> әзірлеп, жобалау</w:t>
            </w:r>
          </w:p>
        </w:tc>
        <w:tc>
          <w:tcPr>
            <w:tcW w:w="2835" w:type="dxa"/>
            <w:shd w:val="clear" w:color="auto" w:fill="FFFFFF"/>
          </w:tcPr>
          <w:p w:rsidR="00E426AE" w:rsidRPr="00630625" w:rsidRDefault="00E426AE" w:rsidP="00E426AE">
            <w:pPr>
              <w:spacing w:after="0" w:line="240" w:lineRule="auto"/>
              <w:rPr>
                <w:rFonts w:ascii="Times New Roman" w:eastAsia="Times New Roman" w:hAnsi="Times New Roman"/>
                <w:sz w:val="24"/>
                <w:szCs w:val="26"/>
                <w:lang w:val="kk-KZ"/>
              </w:rPr>
            </w:pPr>
            <w:r w:rsidRPr="00630625">
              <w:rPr>
                <w:rFonts w:ascii="Times New Roman" w:hAnsi="Times New Roman"/>
                <w:sz w:val="24"/>
                <w:szCs w:val="26"/>
                <w:lang w:val="kk-KZ"/>
              </w:rPr>
              <w:t xml:space="preserve">1. </w:t>
            </w:r>
            <w:r>
              <w:rPr>
                <w:rFonts w:ascii="Times New Roman" w:hAnsi="Times New Roman"/>
                <w:sz w:val="24"/>
                <w:szCs w:val="26"/>
                <w:lang w:val="kk-KZ"/>
              </w:rPr>
              <w:t>Техникалық сызу құралдарын қолдана отырып мамандық бойынша сызбалар әзірлейді</w:t>
            </w:r>
            <w:r w:rsidRPr="00630625">
              <w:rPr>
                <w:rFonts w:ascii="Times New Roman" w:hAnsi="Times New Roman"/>
                <w:sz w:val="24"/>
                <w:szCs w:val="26"/>
                <w:lang w:val="kk-KZ"/>
              </w:rPr>
              <w:t>.</w:t>
            </w:r>
          </w:p>
        </w:tc>
        <w:tc>
          <w:tcPr>
            <w:tcW w:w="1978" w:type="dxa"/>
            <w:vMerge/>
            <w:shd w:val="clear" w:color="auto" w:fill="FFFFFF"/>
          </w:tcPr>
          <w:p w:rsidR="00E426AE" w:rsidRPr="00934193" w:rsidRDefault="00E426AE" w:rsidP="00E426AE">
            <w:pPr>
              <w:pStyle w:val="Rahmeninhalt"/>
              <w:rPr>
                <w:color w:val="auto"/>
                <w:sz w:val="26"/>
                <w:szCs w:val="26"/>
                <w:lang w:val="kk-KZ"/>
              </w:rPr>
            </w:pPr>
          </w:p>
        </w:tc>
      </w:tr>
      <w:tr w:rsidR="00E426AE" w:rsidRPr="00710F1D" w:rsidTr="00921DBC">
        <w:tc>
          <w:tcPr>
            <w:tcW w:w="2802" w:type="dxa"/>
            <w:vMerge/>
            <w:shd w:val="clear" w:color="auto" w:fill="FFFFFF"/>
          </w:tcPr>
          <w:p w:rsidR="00E426AE" w:rsidRPr="00934193" w:rsidRDefault="00E426AE" w:rsidP="00E426AE">
            <w:pPr>
              <w:tabs>
                <w:tab w:val="left" w:pos="2618"/>
              </w:tabs>
              <w:spacing w:after="0" w:line="240" w:lineRule="auto"/>
              <w:rPr>
                <w:rFonts w:ascii="Times New Roman" w:eastAsia="Times New Roman" w:hAnsi="Times New Roman"/>
                <w:sz w:val="24"/>
                <w:szCs w:val="26"/>
                <w:lang w:val="kk-KZ" w:eastAsia="ru-RU"/>
              </w:rPr>
            </w:pPr>
          </w:p>
        </w:tc>
        <w:tc>
          <w:tcPr>
            <w:tcW w:w="2976" w:type="dxa"/>
            <w:vMerge/>
            <w:shd w:val="clear" w:color="auto" w:fill="FFFFFF"/>
          </w:tcPr>
          <w:p w:rsidR="00E426AE" w:rsidRPr="00934193" w:rsidRDefault="00E426AE" w:rsidP="00E426AE">
            <w:pPr>
              <w:tabs>
                <w:tab w:val="left" w:pos="2618"/>
              </w:tabs>
              <w:spacing w:after="0" w:line="240" w:lineRule="auto"/>
              <w:rPr>
                <w:rFonts w:ascii="Times New Roman" w:eastAsia="Times New Roman" w:hAnsi="Times New Roman"/>
                <w:sz w:val="24"/>
                <w:szCs w:val="26"/>
                <w:lang w:val="kk-KZ" w:eastAsia="ru-RU"/>
              </w:rPr>
            </w:pPr>
          </w:p>
        </w:tc>
        <w:tc>
          <w:tcPr>
            <w:tcW w:w="2835" w:type="dxa"/>
            <w:shd w:val="clear" w:color="auto" w:fill="FFFFFF"/>
          </w:tcPr>
          <w:p w:rsidR="00E426AE" w:rsidRPr="00F61375" w:rsidRDefault="00E426AE" w:rsidP="00E426AE">
            <w:pPr>
              <w:tabs>
                <w:tab w:val="left" w:pos="2618"/>
              </w:tabs>
              <w:spacing w:after="0" w:line="240" w:lineRule="auto"/>
              <w:rPr>
                <w:rFonts w:ascii="Times New Roman" w:hAnsi="Times New Roman"/>
                <w:sz w:val="24"/>
                <w:szCs w:val="26"/>
                <w:lang w:val="kk-KZ"/>
              </w:rPr>
            </w:pPr>
            <w:r w:rsidRPr="00F61375">
              <w:rPr>
                <w:rFonts w:ascii="Times New Roman" w:hAnsi="Times New Roman"/>
                <w:sz w:val="24"/>
                <w:szCs w:val="26"/>
                <w:lang w:val="kk-KZ"/>
              </w:rPr>
              <w:t xml:space="preserve">2. </w:t>
            </w:r>
            <w:r>
              <w:rPr>
                <w:rFonts w:ascii="Times New Roman" w:hAnsi="Times New Roman"/>
                <w:sz w:val="24"/>
                <w:szCs w:val="26"/>
                <w:lang w:val="kk-KZ"/>
              </w:rPr>
              <w:t>Заманауи қолданбалы компьютерлік бағдарламаларды қолданады</w:t>
            </w:r>
            <w:r w:rsidRPr="00F61375">
              <w:rPr>
                <w:rFonts w:ascii="Times New Roman" w:hAnsi="Times New Roman"/>
                <w:sz w:val="24"/>
                <w:szCs w:val="26"/>
                <w:lang w:val="kk-KZ"/>
              </w:rPr>
              <w:t>.</w:t>
            </w:r>
          </w:p>
        </w:tc>
        <w:tc>
          <w:tcPr>
            <w:tcW w:w="1978" w:type="dxa"/>
            <w:vMerge/>
            <w:shd w:val="clear" w:color="auto" w:fill="FFFFFF"/>
          </w:tcPr>
          <w:p w:rsidR="00E426AE" w:rsidRPr="00802DBB" w:rsidRDefault="00E426AE" w:rsidP="00E426AE">
            <w:pPr>
              <w:pStyle w:val="Rahmeninhalt"/>
              <w:rPr>
                <w:color w:val="auto"/>
                <w:szCs w:val="26"/>
                <w:lang w:val="kk-KZ"/>
              </w:rPr>
            </w:pPr>
          </w:p>
        </w:tc>
      </w:tr>
      <w:tr w:rsidR="00E426AE" w:rsidRPr="00802DBB" w:rsidTr="00921DBC">
        <w:tc>
          <w:tcPr>
            <w:tcW w:w="2802" w:type="dxa"/>
            <w:vMerge/>
            <w:shd w:val="clear" w:color="auto" w:fill="FFFFFF"/>
          </w:tcPr>
          <w:p w:rsidR="00E426AE" w:rsidRPr="00802DBB" w:rsidRDefault="00E426AE" w:rsidP="00E426AE">
            <w:pPr>
              <w:tabs>
                <w:tab w:val="left" w:pos="2618"/>
              </w:tabs>
              <w:spacing w:after="0" w:line="240" w:lineRule="auto"/>
              <w:rPr>
                <w:rFonts w:ascii="Times New Roman" w:eastAsia="Times New Roman" w:hAnsi="Times New Roman"/>
                <w:sz w:val="24"/>
                <w:szCs w:val="26"/>
                <w:lang w:val="kk-KZ" w:eastAsia="ru-RU"/>
              </w:rPr>
            </w:pPr>
          </w:p>
        </w:tc>
        <w:tc>
          <w:tcPr>
            <w:tcW w:w="2976" w:type="dxa"/>
            <w:vMerge/>
            <w:shd w:val="clear" w:color="auto" w:fill="FFFFFF"/>
          </w:tcPr>
          <w:p w:rsidR="00E426AE" w:rsidRPr="00802DBB" w:rsidRDefault="00E426AE" w:rsidP="00E426AE">
            <w:pPr>
              <w:tabs>
                <w:tab w:val="left" w:pos="2618"/>
              </w:tabs>
              <w:spacing w:after="0" w:line="240" w:lineRule="auto"/>
              <w:rPr>
                <w:rFonts w:ascii="Times New Roman" w:eastAsia="Times New Roman" w:hAnsi="Times New Roman"/>
                <w:sz w:val="24"/>
                <w:szCs w:val="26"/>
                <w:lang w:val="kk-KZ" w:eastAsia="ru-RU"/>
              </w:rPr>
            </w:pPr>
          </w:p>
        </w:tc>
        <w:tc>
          <w:tcPr>
            <w:tcW w:w="2835" w:type="dxa"/>
            <w:shd w:val="clear" w:color="auto" w:fill="FFFFFF"/>
          </w:tcPr>
          <w:p w:rsidR="00E426AE" w:rsidRPr="00F61375" w:rsidRDefault="00E426AE" w:rsidP="00E426AE">
            <w:pPr>
              <w:tabs>
                <w:tab w:val="left" w:pos="2618"/>
              </w:tabs>
              <w:spacing w:after="0" w:line="240" w:lineRule="auto"/>
              <w:rPr>
                <w:rFonts w:ascii="Times New Roman" w:hAnsi="Times New Roman"/>
                <w:sz w:val="24"/>
                <w:szCs w:val="26"/>
                <w:lang w:val="kk-KZ"/>
              </w:rPr>
            </w:pPr>
            <w:r w:rsidRPr="00F61375">
              <w:rPr>
                <w:rFonts w:ascii="Times New Roman" w:hAnsi="Times New Roman"/>
                <w:sz w:val="24"/>
                <w:szCs w:val="26"/>
                <w:lang w:val="kk-KZ"/>
              </w:rPr>
              <w:t xml:space="preserve">3. </w:t>
            </w:r>
            <w:r>
              <w:rPr>
                <w:rFonts w:ascii="Times New Roman" w:hAnsi="Times New Roman"/>
                <w:sz w:val="24"/>
                <w:szCs w:val="26"/>
                <w:lang w:val="kk-KZ"/>
              </w:rPr>
              <w:t>Компьютерлік графиканы түсінеді және 3</w:t>
            </w:r>
            <w:r>
              <w:rPr>
                <w:rFonts w:ascii="Times New Roman" w:hAnsi="Times New Roman"/>
                <w:sz w:val="24"/>
                <w:szCs w:val="26"/>
                <w:lang w:val="en-US"/>
              </w:rPr>
              <w:t>D</w:t>
            </w:r>
            <w:r>
              <w:rPr>
                <w:rFonts w:ascii="Times New Roman" w:hAnsi="Times New Roman"/>
                <w:sz w:val="24"/>
                <w:szCs w:val="26"/>
                <w:lang w:val="kk-KZ"/>
              </w:rPr>
              <w:t xml:space="preserve"> – графиканы қолданады</w:t>
            </w:r>
            <w:r w:rsidRPr="00F61375">
              <w:rPr>
                <w:rFonts w:ascii="Times New Roman" w:hAnsi="Times New Roman"/>
                <w:sz w:val="24"/>
                <w:szCs w:val="26"/>
                <w:lang w:val="kk-KZ"/>
              </w:rPr>
              <w:t>.</w:t>
            </w:r>
          </w:p>
        </w:tc>
        <w:tc>
          <w:tcPr>
            <w:tcW w:w="1978" w:type="dxa"/>
            <w:vMerge/>
            <w:shd w:val="clear" w:color="auto" w:fill="FFFFFF"/>
          </w:tcPr>
          <w:p w:rsidR="00E426AE" w:rsidRPr="00802DBB" w:rsidRDefault="00E426AE" w:rsidP="00E426AE">
            <w:pPr>
              <w:pStyle w:val="Rahmeninhalt"/>
              <w:rPr>
                <w:color w:val="auto"/>
                <w:szCs w:val="26"/>
                <w:lang w:val="kk-KZ"/>
              </w:rPr>
            </w:pPr>
          </w:p>
        </w:tc>
      </w:tr>
    </w:tbl>
    <w:p w:rsidR="00774B86" w:rsidRDefault="00774B86" w:rsidP="00215954">
      <w:pPr>
        <w:keepNext/>
        <w:shd w:val="clear" w:color="auto" w:fill="FFFFFF"/>
        <w:spacing w:after="0" w:line="240" w:lineRule="auto"/>
        <w:jc w:val="center"/>
        <w:outlineLvl w:val="0"/>
        <w:rPr>
          <w:rFonts w:ascii="Times New Roman" w:hAnsi="Times New Roman"/>
          <w:b/>
          <w:bCs/>
          <w:color w:val="000000"/>
          <w:sz w:val="28"/>
          <w:szCs w:val="28"/>
          <w:lang w:val="kk-KZ"/>
        </w:rPr>
      </w:pPr>
    </w:p>
    <w:p w:rsidR="00F9712A" w:rsidRDefault="00F9712A" w:rsidP="00215954">
      <w:pPr>
        <w:keepNext/>
        <w:shd w:val="clear" w:color="auto" w:fill="FFFFFF"/>
        <w:spacing w:after="0" w:line="240" w:lineRule="auto"/>
        <w:jc w:val="center"/>
        <w:outlineLvl w:val="0"/>
        <w:rPr>
          <w:rFonts w:ascii="Times New Roman" w:hAnsi="Times New Roman"/>
          <w:b/>
          <w:bCs/>
          <w:color w:val="000000"/>
          <w:sz w:val="28"/>
          <w:szCs w:val="28"/>
          <w:lang w:val="kk-KZ"/>
        </w:rPr>
      </w:pPr>
    </w:p>
    <w:p w:rsidR="00F9712A" w:rsidRDefault="00F9712A" w:rsidP="00215954">
      <w:pPr>
        <w:keepNext/>
        <w:shd w:val="clear" w:color="auto" w:fill="FFFFFF"/>
        <w:spacing w:after="0" w:line="240" w:lineRule="auto"/>
        <w:jc w:val="center"/>
        <w:outlineLvl w:val="0"/>
        <w:rPr>
          <w:rFonts w:ascii="Times New Roman" w:hAnsi="Times New Roman"/>
          <w:b/>
          <w:bCs/>
          <w:color w:val="000000"/>
          <w:sz w:val="28"/>
          <w:szCs w:val="28"/>
          <w:lang w:val="kk-KZ"/>
        </w:rPr>
      </w:pPr>
    </w:p>
    <w:p w:rsidR="00F9712A" w:rsidRDefault="00F9712A" w:rsidP="00215954">
      <w:pPr>
        <w:keepNext/>
        <w:shd w:val="clear" w:color="auto" w:fill="FFFFFF"/>
        <w:spacing w:after="0" w:line="240" w:lineRule="auto"/>
        <w:jc w:val="center"/>
        <w:outlineLvl w:val="0"/>
        <w:rPr>
          <w:rFonts w:ascii="Times New Roman" w:hAnsi="Times New Roman"/>
          <w:b/>
          <w:bCs/>
          <w:color w:val="000000"/>
          <w:sz w:val="28"/>
          <w:szCs w:val="28"/>
          <w:lang w:val="kk-KZ"/>
        </w:rPr>
      </w:pPr>
    </w:p>
    <w:p w:rsidR="00F9712A" w:rsidRDefault="00F9712A" w:rsidP="00215954">
      <w:pPr>
        <w:keepNext/>
        <w:shd w:val="clear" w:color="auto" w:fill="FFFFFF"/>
        <w:spacing w:after="0" w:line="240" w:lineRule="auto"/>
        <w:jc w:val="center"/>
        <w:outlineLvl w:val="0"/>
        <w:rPr>
          <w:rFonts w:ascii="Times New Roman" w:hAnsi="Times New Roman"/>
          <w:b/>
          <w:bCs/>
          <w:color w:val="000000"/>
          <w:sz w:val="28"/>
          <w:szCs w:val="28"/>
          <w:lang w:val="kk-KZ"/>
        </w:rPr>
      </w:pPr>
    </w:p>
    <w:p w:rsidR="00215954" w:rsidRDefault="00215954" w:rsidP="00215954">
      <w:pPr>
        <w:keepNext/>
        <w:shd w:val="clear" w:color="auto" w:fill="FFFFFF"/>
        <w:spacing w:after="0" w:line="240" w:lineRule="auto"/>
        <w:jc w:val="center"/>
        <w:outlineLvl w:val="0"/>
        <w:rPr>
          <w:rFonts w:ascii="Times New Roman" w:hAnsi="Times New Roman"/>
          <w:b/>
          <w:bCs/>
          <w:color w:val="000000"/>
          <w:sz w:val="28"/>
          <w:szCs w:val="28"/>
          <w:lang w:val="kk-KZ"/>
        </w:rPr>
      </w:pPr>
      <w:r w:rsidRPr="00802DBB">
        <w:rPr>
          <w:rFonts w:ascii="Times New Roman" w:hAnsi="Times New Roman"/>
          <w:b/>
          <w:bCs/>
          <w:color w:val="000000"/>
          <w:sz w:val="28"/>
          <w:szCs w:val="28"/>
          <w:lang w:val="kk-KZ"/>
        </w:rPr>
        <w:t xml:space="preserve">5 </w:t>
      </w:r>
      <w:r w:rsidR="004342A1">
        <w:rPr>
          <w:rFonts w:ascii="Times New Roman" w:hAnsi="Times New Roman"/>
          <w:b/>
          <w:bCs/>
          <w:color w:val="000000"/>
          <w:sz w:val="28"/>
          <w:szCs w:val="28"/>
          <w:lang w:val="kk-KZ"/>
        </w:rPr>
        <w:t xml:space="preserve">БАЗАЛЫҚ </w:t>
      </w:r>
      <w:r w:rsidRPr="00802DBB">
        <w:rPr>
          <w:rFonts w:ascii="Times New Roman" w:hAnsi="Times New Roman"/>
          <w:b/>
          <w:bCs/>
          <w:color w:val="000000"/>
          <w:sz w:val="28"/>
          <w:szCs w:val="28"/>
          <w:lang w:val="kk-KZ"/>
        </w:rPr>
        <w:t xml:space="preserve">МОДУЛЬДІҢ ЕРЕКШЕЛІГІ </w:t>
      </w:r>
    </w:p>
    <w:p w:rsidR="00ED7FC1" w:rsidRPr="00802DBB" w:rsidRDefault="00ED7FC1" w:rsidP="00215954">
      <w:pPr>
        <w:keepNext/>
        <w:shd w:val="clear" w:color="auto" w:fill="FFFFFF"/>
        <w:spacing w:after="0" w:line="240" w:lineRule="auto"/>
        <w:jc w:val="center"/>
        <w:outlineLvl w:val="0"/>
        <w:rPr>
          <w:rFonts w:ascii="Times New Roman" w:eastAsia="Times New Roman" w:hAnsi="Times New Roman"/>
          <w:b/>
          <w:bCs/>
          <w:color w:val="000000"/>
          <w:sz w:val="28"/>
          <w:szCs w:val="28"/>
          <w:lang w:val="kk-KZ"/>
        </w:rPr>
      </w:pPr>
    </w:p>
    <w:p w:rsidR="00215954" w:rsidRPr="00536423" w:rsidRDefault="00ED7FC1" w:rsidP="00215954">
      <w:pPr>
        <w:keepNext/>
        <w:shd w:val="clear" w:color="auto" w:fill="FFFFFF"/>
        <w:spacing w:after="0" w:line="240" w:lineRule="auto"/>
        <w:jc w:val="center"/>
        <w:outlineLvl w:val="0"/>
        <w:rPr>
          <w:rFonts w:ascii="Times New Roman" w:hAnsi="Times New Roman"/>
          <w:b/>
          <w:bCs/>
          <w:color w:val="000000"/>
          <w:sz w:val="28"/>
          <w:szCs w:val="28"/>
          <w:lang w:val="kk-KZ"/>
        </w:rPr>
      </w:pPr>
      <w:r w:rsidRPr="00802DBB">
        <w:rPr>
          <w:rFonts w:ascii="Times New Roman" w:hAnsi="Times New Roman"/>
          <w:b/>
          <w:bCs/>
          <w:color w:val="000000"/>
          <w:sz w:val="28"/>
          <w:szCs w:val="28"/>
          <w:lang w:val="kk-KZ"/>
        </w:rPr>
        <w:t>Б</w:t>
      </w:r>
      <w:r w:rsidRPr="00536423">
        <w:rPr>
          <w:rFonts w:ascii="Times New Roman" w:hAnsi="Times New Roman"/>
          <w:b/>
          <w:bCs/>
          <w:color w:val="000000"/>
          <w:sz w:val="28"/>
          <w:szCs w:val="28"/>
          <w:lang w:val="kk-KZ"/>
        </w:rPr>
        <w:t>М 1 МОДУЛІНІҢ ЕРЕКШЕЛІГІ</w:t>
      </w:r>
    </w:p>
    <w:p w:rsidR="00215954" w:rsidRPr="00215954" w:rsidRDefault="00215954" w:rsidP="00215954">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D63709" w:rsidRDefault="00D63709" w:rsidP="00D63709">
            <w:pPr>
              <w:spacing w:after="0" w:line="240" w:lineRule="auto"/>
              <w:rPr>
                <w:rFonts w:ascii="Times New Roman" w:hAnsi="Times New Roman"/>
                <w:b/>
                <w:color w:val="000000"/>
                <w:sz w:val="28"/>
                <w:szCs w:val="28"/>
                <w:lang w:val="kk-KZ"/>
              </w:rPr>
            </w:pPr>
            <w:r w:rsidRPr="00D63709">
              <w:rPr>
                <w:rFonts w:ascii="Times New Roman" w:hAnsi="Times New Roman"/>
                <w:iCs/>
                <w:sz w:val="28"/>
                <w:szCs w:val="28"/>
              </w:rPr>
              <w:t>Қызмет саласында іскерлік құжаттарды ресімдеу және тіркеу,</w:t>
            </w:r>
            <w:r>
              <w:rPr>
                <w:rFonts w:ascii="Times New Roman" w:hAnsi="Times New Roman"/>
                <w:iCs/>
                <w:sz w:val="28"/>
                <w:szCs w:val="28"/>
                <w:lang w:val="kk-KZ"/>
              </w:rPr>
              <w:t xml:space="preserve"> к</w:t>
            </w:r>
            <w:r w:rsidRPr="00D63709">
              <w:rPr>
                <w:rFonts w:ascii="Times New Roman" w:hAnsi="Times New Roman"/>
                <w:iCs/>
                <w:sz w:val="28"/>
                <w:szCs w:val="28"/>
              </w:rPr>
              <w:t>әсіптік-бағытталған тілдерд</w:t>
            </w:r>
            <w:r>
              <w:rPr>
                <w:rFonts w:ascii="Times New Roman" w:hAnsi="Times New Roman"/>
                <w:iCs/>
                <w:sz w:val="28"/>
                <w:szCs w:val="28"/>
                <w:lang w:val="kk-KZ"/>
              </w:rPr>
              <w:t>і игеру</w:t>
            </w:r>
          </w:p>
        </w:tc>
      </w:tr>
      <w:tr w:rsidR="00215954" w:rsidRPr="00215954" w:rsidTr="00215954">
        <w:trPr>
          <w:trHeight w:val="739"/>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630625" w:rsidP="00C26BD4">
            <w:pPr>
              <w:spacing w:after="0" w:line="240" w:lineRule="auto"/>
              <w:jc w:val="both"/>
              <w:rPr>
                <w:rFonts w:ascii="Times New Roman" w:hAnsi="Times New Roman"/>
                <w:sz w:val="28"/>
                <w:szCs w:val="28"/>
              </w:rPr>
            </w:pPr>
            <w:r>
              <w:rPr>
                <w:rFonts w:ascii="Times New Roman" w:hAnsi="Times New Roman"/>
                <w:sz w:val="28"/>
                <w:szCs w:val="28"/>
                <w:lang w:val="kk-KZ"/>
              </w:rPr>
              <w:t xml:space="preserve">БМ 1 </w:t>
            </w:r>
            <w:r w:rsidR="00215954" w:rsidRPr="00215954">
              <w:rPr>
                <w:rFonts w:ascii="Times New Roman" w:hAnsi="Times New Roman"/>
                <w:sz w:val="28"/>
                <w:szCs w:val="28"/>
              </w:rPr>
              <w:t>Кәсіптік қызмет саласында кәсіби лексиканы қолдану және</w:t>
            </w:r>
            <w:r w:rsidR="00215954" w:rsidRPr="00215954">
              <w:rPr>
                <w:rFonts w:ascii="Times New Roman" w:hAnsi="Times New Roman"/>
                <w:sz w:val="28"/>
                <w:szCs w:val="28"/>
                <w:lang w:val="kk-KZ"/>
              </w:rPr>
              <w:t xml:space="preserve"> </w:t>
            </w:r>
            <w:r w:rsidR="00215954" w:rsidRPr="00215954">
              <w:rPr>
                <w:rFonts w:ascii="Times New Roman" w:hAnsi="Times New Roman"/>
                <w:sz w:val="28"/>
                <w:szCs w:val="28"/>
              </w:rPr>
              <w:t>іскерлік құжаттарды әзірлеу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C26BD4">
            <w:pPr>
              <w:spacing w:after="0" w:line="240" w:lineRule="auto"/>
              <w:jc w:val="both"/>
              <w:rPr>
                <w:rFonts w:ascii="Times New Roman" w:hAnsi="Times New Roman"/>
                <w:sz w:val="28"/>
                <w:szCs w:val="28"/>
              </w:rPr>
            </w:pPr>
            <w:r w:rsidRPr="00C26BD4">
              <w:rPr>
                <w:rFonts w:ascii="Times New Roman" w:hAnsi="Times New Roman"/>
                <w:bCs/>
                <w:sz w:val="28"/>
                <w:szCs w:val="28"/>
              </w:rPr>
              <w:t xml:space="preserve">Студенттердің коммуникативтік және сөйлеу құзіреттілігін қалыптастыру және дамыту, болашақ мамандардың сөйлеу мәдениетін жетілдіру және тапсырмаларды дереу жүзеге асыру </w:t>
            </w:r>
            <w:r>
              <w:rPr>
                <w:rFonts w:ascii="Times New Roman" w:hAnsi="Times New Roman"/>
                <w:bCs/>
                <w:sz w:val="28"/>
                <w:szCs w:val="28"/>
                <w:lang w:val="kk-KZ"/>
              </w:rPr>
              <w:t>мен</w:t>
            </w:r>
            <w:r w:rsidRPr="00C26BD4">
              <w:rPr>
                <w:rFonts w:ascii="Times New Roman" w:hAnsi="Times New Roman"/>
                <w:bCs/>
                <w:sz w:val="28"/>
                <w:szCs w:val="28"/>
              </w:rPr>
              <w:t xml:space="preserve"> ресми </w:t>
            </w:r>
            <w:r>
              <w:rPr>
                <w:rFonts w:ascii="Times New Roman" w:hAnsi="Times New Roman"/>
                <w:bCs/>
                <w:sz w:val="28"/>
                <w:szCs w:val="28"/>
                <w:lang w:val="kk-KZ"/>
              </w:rPr>
              <w:t>іскерлік құжаттар</w:t>
            </w:r>
            <w:r w:rsidRPr="00C26BD4">
              <w:rPr>
                <w:rFonts w:ascii="Times New Roman" w:hAnsi="Times New Roman"/>
                <w:bCs/>
                <w:sz w:val="28"/>
                <w:szCs w:val="28"/>
              </w:rPr>
              <w:t>ды дұрыс ресімдеу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630625" w:rsidP="00215954">
            <w:pPr>
              <w:spacing w:after="0" w:line="240" w:lineRule="auto"/>
              <w:rPr>
                <w:rFonts w:ascii="Times New Roman" w:hAnsi="Times New Roman"/>
                <w:sz w:val="28"/>
                <w:szCs w:val="28"/>
                <w:lang w:val="kk-KZ"/>
              </w:rPr>
            </w:pPr>
            <w:r>
              <w:rPr>
                <w:rFonts w:ascii="Times New Roman" w:hAnsi="Times New Roman"/>
                <w:sz w:val="28"/>
                <w:szCs w:val="28"/>
                <w:lang w:val="kk-KZ"/>
              </w:rPr>
              <w:t>3,4</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1</w:t>
            </w:r>
            <w:r w:rsidRPr="00215954">
              <w:rPr>
                <w:rFonts w:ascii="Times New Roman" w:hAnsi="Times New Roman"/>
                <w:color w:val="000000"/>
                <w:sz w:val="28"/>
                <w:szCs w:val="28"/>
                <w:lang w:val="kk-KZ"/>
              </w:rPr>
              <w:t>. Өзінің кәсіптік қызметі саласында тілдесу үшін қазақ (орыс) және шетел тіліндегі грамматика мен терминологияны меңгеру.</w:t>
            </w:r>
            <w:r w:rsidRPr="00215954">
              <w:rPr>
                <w:rFonts w:ascii="Times New Roman" w:hAnsi="Times New Roman"/>
                <w:sz w:val="28"/>
                <w:szCs w:val="28"/>
              </w:rPr>
              <w:t xml:space="preserve"> </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sz w:val="28"/>
                <w:szCs w:val="28"/>
              </w:rPr>
              <w:t xml:space="preserve">2. </w:t>
            </w:r>
            <w:r w:rsidRPr="00215954">
              <w:rPr>
                <w:rFonts w:ascii="Times New Roman" w:hAnsi="Times New Roman"/>
                <w:color w:val="000000"/>
                <w:sz w:val="28"/>
                <w:szCs w:val="28"/>
                <w:lang w:val="kk-KZ"/>
              </w:rPr>
              <w:t>Кәсіби бағыттағы мәтіндерді аудару (сөздікпен) техникасын меңгеру</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color w:val="000000"/>
                <w:sz w:val="28"/>
                <w:szCs w:val="28"/>
              </w:rPr>
              <w:t xml:space="preserve"> </w:t>
            </w:r>
            <w:r w:rsidRPr="00215954">
              <w:rPr>
                <w:rFonts w:ascii="Times New Roman" w:hAnsi="Times New Roman"/>
                <w:color w:val="000000"/>
                <w:sz w:val="28"/>
                <w:szCs w:val="28"/>
                <w:lang w:val="kk-KZ"/>
              </w:rPr>
              <w:t>Компьютерлік технологияларды қолдана отырып, ұйымдық-өкімдік және ақпараттық-анықтамалық құжаттармен жұмыс істеу</w:t>
            </w:r>
            <w:r w:rsidRPr="00215954">
              <w:rPr>
                <w:rFonts w:ascii="Times New Roman" w:hAnsi="Times New Roman"/>
                <w:color w:val="000000"/>
                <w:sz w:val="28"/>
                <w:szCs w:val="28"/>
              </w:rPr>
              <w:t>.</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color w:val="000000"/>
                <w:sz w:val="28"/>
                <w:szCs w:val="28"/>
                <w:lang w:val="kk-KZ"/>
              </w:rPr>
              <w:t>Кәсіптік қатынасу үшін қажетті мамандық бойынша лексика-грамматикалық материалды меңгеру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kern w:val="2"/>
                <w:sz w:val="28"/>
                <w:szCs w:val="28"/>
              </w:rPr>
              <w:t xml:space="preserve">2. </w:t>
            </w:r>
            <w:r w:rsidRPr="00215954">
              <w:rPr>
                <w:rFonts w:ascii="Times New Roman" w:hAnsi="Times New Roman"/>
                <w:color w:val="000000"/>
                <w:sz w:val="28"/>
                <w:szCs w:val="28"/>
                <w:lang w:val="kk-KZ"/>
              </w:rPr>
              <w:t>Қазақ (орыс) және шет тілдерінде жазбаша және ауызша қатынасу құндылықтарын түсіну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kern w:val="2"/>
                <w:sz w:val="28"/>
                <w:szCs w:val="28"/>
              </w:rPr>
              <w:t xml:space="preserve">3. </w:t>
            </w:r>
            <w:r w:rsidRPr="00215954">
              <w:rPr>
                <w:rFonts w:ascii="Times New Roman" w:hAnsi="Times New Roman"/>
                <w:color w:val="000000"/>
                <w:sz w:val="28"/>
                <w:szCs w:val="28"/>
                <w:lang w:val="kk-KZ"/>
              </w:rPr>
              <w:t>Ынтамақтастық пен серіктестік қатынасты орнату және дамыту үшін қарым-қатынас дағдыларын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t xml:space="preserve">4. </w:t>
            </w:r>
            <w:r w:rsidRPr="00215954">
              <w:rPr>
                <w:rFonts w:ascii="Times New Roman" w:hAnsi="Times New Roman"/>
                <w:sz w:val="28"/>
                <w:szCs w:val="28"/>
                <w:lang w:val="kk-KZ"/>
              </w:rPr>
              <w:t>Әртүрлі үлгіде ұсыныстарды қолдана отырып мәтіндер жазу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5. </w:t>
            </w:r>
            <w:r w:rsidRPr="00215954">
              <w:rPr>
                <w:rFonts w:ascii="Times New Roman" w:hAnsi="Times New Roman"/>
                <w:sz w:val="28"/>
                <w:szCs w:val="28"/>
                <w:lang w:val="kk-KZ"/>
              </w:rPr>
              <w:t>Кәсіби бағыттағы мәтіндерді оқу және аудару (сөздікпен)</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6. </w:t>
            </w:r>
            <w:r w:rsidRPr="00215954">
              <w:rPr>
                <w:rFonts w:ascii="Times New Roman" w:hAnsi="Times New Roman"/>
                <w:sz w:val="28"/>
                <w:szCs w:val="28"/>
                <w:lang w:val="kk-KZ"/>
              </w:rPr>
              <w:t>Ұсынылған тақырыпқа сәйкес байланысқан және қисынды негізделген тұжырымдарды өздігінен құру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7. </w:t>
            </w:r>
            <w:r w:rsidRPr="00215954">
              <w:rPr>
                <w:rFonts w:ascii="Times New Roman" w:hAnsi="Times New Roman"/>
                <w:kern w:val="2"/>
                <w:sz w:val="28"/>
                <w:szCs w:val="28"/>
                <w:lang w:val="kk-KZ"/>
              </w:rPr>
              <w:t>Пікірталас тақырыбын түсіну және оны талқылауға қатысу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lastRenderedPageBreak/>
              <w:t xml:space="preserve">8. </w:t>
            </w:r>
            <w:r w:rsidRPr="00215954">
              <w:rPr>
                <w:rFonts w:ascii="Times New Roman" w:hAnsi="Times New Roman"/>
                <w:kern w:val="2"/>
                <w:sz w:val="28"/>
                <w:szCs w:val="28"/>
                <w:lang w:val="kk-KZ"/>
              </w:rPr>
              <w:t>Түйіндемені, өмірбаянды, мінездемені, өтінішті, арызды, сенімхатты, қолхатты қазақ (орыс) және шет тілдерінде құрастыру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sz w:val="28"/>
                <w:szCs w:val="28"/>
              </w:rPr>
              <w:t xml:space="preserve">9. </w:t>
            </w:r>
            <w:r w:rsidRPr="00215954">
              <w:rPr>
                <w:rFonts w:ascii="Times New Roman" w:hAnsi="Times New Roman"/>
                <w:kern w:val="2"/>
                <w:sz w:val="28"/>
                <w:szCs w:val="28"/>
                <w:lang w:val="kk-KZ"/>
              </w:rPr>
              <w:t>Құжат мәтініне қойылатын негізгі талаптарды сақтау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t xml:space="preserve">10. </w:t>
            </w:r>
            <w:r w:rsidRPr="00215954">
              <w:rPr>
                <w:rFonts w:ascii="Times New Roman" w:hAnsi="Times New Roman"/>
                <w:kern w:val="2"/>
                <w:sz w:val="28"/>
                <w:szCs w:val="28"/>
                <w:lang w:val="kk-KZ"/>
              </w:rPr>
              <w:t>Компьютерде қазіргі талаптарға және белгіленген нормативтік актілерге жауап беретін құжаттарды құру</w:t>
            </w:r>
            <w:r w:rsidRPr="00215954">
              <w:rPr>
                <w:rFonts w:ascii="Times New Roman" w:hAnsi="Times New Roman"/>
                <w:sz w:val="28"/>
                <w:szCs w:val="28"/>
              </w:rPr>
              <w:t>.</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62440">
            <w:pPr>
              <w:spacing w:after="0" w:line="240" w:lineRule="auto"/>
              <w:rPr>
                <w:rFonts w:ascii="Times New Roman" w:hAnsi="Times New Roman"/>
                <w:sz w:val="28"/>
                <w:szCs w:val="28"/>
              </w:rPr>
            </w:pPr>
            <w:r w:rsidRPr="00215954">
              <w:rPr>
                <w:rFonts w:ascii="Times New Roman" w:hAnsi="Times New Roman"/>
                <w:sz w:val="28"/>
                <w:szCs w:val="28"/>
                <w:lang w:val="kk-KZ"/>
              </w:rPr>
              <w:t xml:space="preserve">Мектептегі қазақ </w:t>
            </w:r>
            <w:r w:rsidR="00262440">
              <w:rPr>
                <w:rFonts w:ascii="Times New Roman" w:hAnsi="Times New Roman"/>
                <w:sz w:val="28"/>
                <w:szCs w:val="28"/>
                <w:lang w:val="kk-KZ"/>
              </w:rPr>
              <w:t>(</w:t>
            </w:r>
            <w:r w:rsidR="00262440" w:rsidRPr="00215954">
              <w:rPr>
                <w:rFonts w:ascii="Times New Roman" w:hAnsi="Times New Roman"/>
                <w:sz w:val="28"/>
                <w:szCs w:val="28"/>
                <w:lang w:val="kk-KZ"/>
              </w:rPr>
              <w:t>орыс</w:t>
            </w:r>
            <w:r w:rsidR="00262440">
              <w:rPr>
                <w:rFonts w:ascii="Times New Roman" w:hAnsi="Times New Roman"/>
                <w:sz w:val="28"/>
                <w:szCs w:val="28"/>
                <w:lang w:val="kk-KZ"/>
              </w:rPr>
              <w:t>)</w:t>
            </w:r>
            <w:r w:rsidR="00262440" w:rsidRPr="00215954">
              <w:rPr>
                <w:rFonts w:ascii="Times New Roman" w:hAnsi="Times New Roman"/>
                <w:sz w:val="28"/>
                <w:szCs w:val="28"/>
                <w:lang w:val="kk-KZ"/>
              </w:rPr>
              <w:t xml:space="preserve"> </w:t>
            </w:r>
            <w:r w:rsidRPr="00215954">
              <w:rPr>
                <w:rFonts w:ascii="Times New Roman" w:hAnsi="Times New Roman"/>
                <w:sz w:val="28"/>
                <w:szCs w:val="28"/>
                <w:lang w:val="kk-KZ"/>
              </w:rPr>
              <w:t xml:space="preserve">тілі, шет тілі </w:t>
            </w:r>
          </w:p>
        </w:tc>
      </w:tr>
      <w:tr w:rsidR="00215954" w:rsidRPr="00710F1D"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CF4425">
            <w:pPr>
              <w:pStyle w:val="a3"/>
              <w:numPr>
                <w:ilvl w:val="0"/>
                <w:numId w:val="2"/>
              </w:numPr>
              <w:tabs>
                <w:tab w:val="left" w:pos="247"/>
              </w:tabs>
              <w:spacing w:before="0" w:beforeAutospacing="0" w:after="0" w:afterAutospacing="0"/>
              <w:ind w:left="0" w:firstLine="0"/>
              <w:contextualSpacing/>
              <w:rPr>
                <w:noProof/>
                <w:sz w:val="28"/>
                <w:szCs w:val="28"/>
              </w:rPr>
            </w:pPr>
            <w:r w:rsidRPr="00215954">
              <w:rPr>
                <w:noProof/>
                <w:sz w:val="28"/>
                <w:szCs w:val="28"/>
                <w:lang w:val="kk-KZ"/>
              </w:rPr>
              <w:t>Кәсіптік қазақ  (орыс) тілі</w:t>
            </w:r>
            <w:r w:rsidRPr="00215954">
              <w:rPr>
                <w:noProof/>
                <w:sz w:val="28"/>
                <w:szCs w:val="28"/>
              </w:rPr>
              <w:t>;</w:t>
            </w:r>
          </w:p>
          <w:p w:rsidR="00215954" w:rsidRPr="00215954" w:rsidRDefault="00215954" w:rsidP="00CF4425">
            <w:pPr>
              <w:pStyle w:val="a3"/>
              <w:numPr>
                <w:ilvl w:val="0"/>
                <w:numId w:val="2"/>
              </w:numPr>
              <w:tabs>
                <w:tab w:val="left" w:pos="247"/>
              </w:tabs>
              <w:spacing w:before="0" w:beforeAutospacing="0" w:after="0" w:afterAutospacing="0"/>
              <w:ind w:left="0" w:firstLine="0"/>
              <w:contextualSpacing/>
              <w:rPr>
                <w:noProof/>
                <w:sz w:val="28"/>
                <w:szCs w:val="28"/>
              </w:rPr>
            </w:pPr>
            <w:r w:rsidRPr="00215954">
              <w:rPr>
                <w:noProof/>
                <w:sz w:val="28"/>
                <w:szCs w:val="28"/>
                <w:lang w:val="kk-KZ"/>
              </w:rPr>
              <w:t>Кәсіптік шет тілі</w:t>
            </w:r>
            <w:r w:rsidRPr="00215954">
              <w:rPr>
                <w:noProof/>
                <w:sz w:val="28"/>
                <w:szCs w:val="28"/>
              </w:rPr>
              <w:t>;</w:t>
            </w:r>
          </w:p>
          <w:p w:rsidR="00215954" w:rsidRPr="00215954" w:rsidRDefault="00215954" w:rsidP="00215954">
            <w:pPr>
              <w:pStyle w:val="a3"/>
              <w:tabs>
                <w:tab w:val="left" w:pos="247"/>
              </w:tabs>
              <w:spacing w:before="0" w:beforeAutospacing="0" w:after="0" w:afterAutospacing="0"/>
              <w:rPr>
                <w:noProof/>
                <w:sz w:val="28"/>
                <w:szCs w:val="28"/>
                <w:lang w:val="kk-KZ"/>
              </w:rPr>
            </w:pPr>
            <w:r w:rsidRPr="00215954">
              <w:rPr>
                <w:noProof/>
                <w:sz w:val="28"/>
                <w:szCs w:val="28"/>
              </w:rPr>
              <w:t xml:space="preserve">-  </w:t>
            </w:r>
            <w:r w:rsidRPr="00215954">
              <w:rPr>
                <w:noProof/>
                <w:sz w:val="28"/>
                <w:szCs w:val="28"/>
                <w:lang w:val="kk-KZ"/>
              </w:rPr>
              <w:t xml:space="preserve">Кәсіптік-бағытталған шет тілі; </w:t>
            </w:r>
          </w:p>
          <w:p w:rsidR="00215954" w:rsidRPr="00215954" w:rsidRDefault="00215954" w:rsidP="00215954">
            <w:pPr>
              <w:pStyle w:val="a3"/>
              <w:tabs>
                <w:tab w:val="left" w:pos="247"/>
              </w:tabs>
              <w:spacing w:before="0" w:beforeAutospacing="0" w:after="0" w:afterAutospacing="0"/>
              <w:rPr>
                <w:sz w:val="28"/>
                <w:szCs w:val="28"/>
                <w:lang w:val="kk-KZ"/>
              </w:rPr>
            </w:pPr>
            <w:r w:rsidRPr="00215954">
              <w:rPr>
                <w:noProof/>
                <w:sz w:val="28"/>
                <w:szCs w:val="28"/>
                <w:lang w:val="kk-KZ"/>
              </w:rPr>
              <w:t xml:space="preserve">-  Мемлекеттік тілде іс қағаздарын жүргізу.  </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lang w:val="kk-KZ"/>
              </w:rPr>
            </w:pPr>
            <w:r w:rsidRPr="00215954">
              <w:rPr>
                <w:rFonts w:ascii="Times New Roman" w:hAnsi="Times New Roman"/>
                <w:b/>
                <w:color w:val="000000"/>
                <w:sz w:val="28"/>
                <w:szCs w:val="28"/>
                <w:lang w:val="kk-KZ"/>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Міндетті</w:t>
            </w:r>
          </w:p>
        </w:tc>
      </w:tr>
      <w:tr w:rsidR="004342A1"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hideMark/>
          </w:tcPr>
          <w:p w:rsidR="004342A1" w:rsidRPr="00F9712A" w:rsidRDefault="004342A1" w:rsidP="004342A1">
            <w:pPr>
              <w:spacing w:after="0" w:line="240" w:lineRule="auto"/>
              <w:rPr>
                <w:rFonts w:ascii="Times New Roman" w:hAnsi="Times New Roman"/>
                <w:sz w:val="28"/>
                <w:szCs w:val="28"/>
                <w:lang w:val="kk-KZ"/>
              </w:rPr>
            </w:pPr>
            <w:r>
              <w:rPr>
                <w:rFonts w:ascii="Times New Roman" w:hAnsi="Times New Roman"/>
                <w:sz w:val="28"/>
                <w:szCs w:val="28"/>
                <w:lang w:val="kk-KZ"/>
              </w:rPr>
              <w:t xml:space="preserve">6 кредит / </w:t>
            </w:r>
            <w:r w:rsidRPr="000A2558">
              <w:rPr>
                <w:rFonts w:ascii="Times New Roman" w:hAnsi="Times New Roman"/>
                <w:sz w:val="28"/>
                <w:szCs w:val="28"/>
              </w:rPr>
              <w:t>1</w:t>
            </w:r>
            <w:r>
              <w:rPr>
                <w:rFonts w:ascii="Times New Roman" w:hAnsi="Times New Roman"/>
                <w:sz w:val="28"/>
                <w:szCs w:val="28"/>
                <w:lang w:val="kk-KZ"/>
              </w:rPr>
              <w:t>80</w:t>
            </w:r>
            <w:r w:rsidR="00F9712A">
              <w:rPr>
                <w:rFonts w:ascii="Times New Roman" w:hAnsi="Times New Roman"/>
                <w:sz w:val="28"/>
                <w:szCs w:val="28"/>
                <w:lang w:val="en-US"/>
              </w:rPr>
              <w:t xml:space="preserve"> </w:t>
            </w:r>
            <w:r w:rsidR="00F9712A">
              <w:rPr>
                <w:rFonts w:ascii="Times New Roman" w:hAnsi="Times New Roman"/>
                <w:sz w:val="28"/>
                <w:szCs w:val="28"/>
                <w:lang w:val="kk-KZ"/>
              </w:rPr>
              <w:t>сағат</w:t>
            </w:r>
          </w:p>
        </w:tc>
      </w:tr>
      <w:tr w:rsidR="00774B86"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774B86" w:rsidRPr="00215954" w:rsidRDefault="00774B86" w:rsidP="00774B86">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hideMark/>
          </w:tcPr>
          <w:p w:rsidR="00774B86" w:rsidRPr="00C30B54" w:rsidRDefault="00C30B54" w:rsidP="00774B86">
            <w:pPr>
              <w:spacing w:after="0" w:line="240" w:lineRule="auto"/>
              <w:rPr>
                <w:rFonts w:ascii="Times New Roman" w:hAnsi="Times New Roman"/>
                <w:sz w:val="28"/>
                <w:szCs w:val="28"/>
              </w:rPr>
            </w:pPr>
            <w:r w:rsidRPr="00C30B54">
              <w:rPr>
                <w:rFonts w:ascii="Times New Roman" w:hAnsi="Times New Roman"/>
                <w:sz w:val="28"/>
                <w:szCs w:val="28"/>
                <w:lang w:val="kk-KZ"/>
              </w:rPr>
              <w:t>3-8</w:t>
            </w:r>
            <w:r w:rsidR="00774B86" w:rsidRPr="00C30B54">
              <w:rPr>
                <w:rFonts w:ascii="Times New Roman" w:hAnsi="Times New Roman"/>
                <w:sz w:val="28"/>
                <w:szCs w:val="28"/>
              </w:rPr>
              <w:t xml:space="preserve"> семестр</w:t>
            </w:r>
          </w:p>
        </w:tc>
      </w:tr>
      <w:tr w:rsidR="004342A1"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4342A1" w:rsidRPr="00215954" w:rsidRDefault="004342A1" w:rsidP="004342A1">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4342A1" w:rsidRPr="00262440" w:rsidRDefault="00AC2D21" w:rsidP="004342A1">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4342A1" w:rsidRPr="00215954">
              <w:rPr>
                <w:rFonts w:ascii="Times New Roman" w:hAnsi="Times New Roman"/>
                <w:sz w:val="28"/>
                <w:szCs w:val="28"/>
              </w:rPr>
              <w:t xml:space="preserve"> / дуалды</w:t>
            </w:r>
            <w:r w:rsidR="00262440">
              <w:rPr>
                <w:rFonts w:ascii="Times New Roman" w:hAnsi="Times New Roman"/>
                <w:sz w:val="28"/>
                <w:szCs w:val="28"/>
                <w:lang w:val="kk-KZ"/>
              </w:rPr>
              <w:t xml:space="preserve"> / қашықтықтан оқыту</w:t>
            </w:r>
          </w:p>
        </w:tc>
      </w:tr>
      <w:tr w:rsidR="004342A1"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4342A1" w:rsidRPr="00215954" w:rsidRDefault="004342A1" w:rsidP="004342A1">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4342A1" w:rsidP="004342A1">
            <w:pPr>
              <w:spacing w:after="0" w:line="240" w:lineRule="auto"/>
              <w:rPr>
                <w:rFonts w:ascii="Times New Roman" w:hAnsi="Times New Roman"/>
                <w:b/>
                <w:sz w:val="28"/>
                <w:szCs w:val="28"/>
              </w:rPr>
            </w:pPr>
            <w:r w:rsidRPr="00215954">
              <w:rPr>
                <w:rFonts w:ascii="Times New Roman" w:hAnsi="Times New Roman"/>
                <w:sz w:val="28"/>
                <w:szCs w:val="28"/>
              </w:rPr>
              <w:t>Модульдік (жергілікті); Міндетті нәтижелерге негізделген деңгейлік оқыту.</w:t>
            </w:r>
          </w:p>
        </w:tc>
      </w:tr>
      <w:tr w:rsidR="004342A1"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4342A1" w:rsidP="004342A1">
            <w:pPr>
              <w:spacing w:after="0" w:line="240" w:lineRule="auto"/>
              <w:rPr>
                <w:rFonts w:ascii="Times New Roman" w:hAnsi="Times New Roman"/>
                <w:sz w:val="28"/>
                <w:szCs w:val="28"/>
              </w:rPr>
            </w:pPr>
            <w:r w:rsidRPr="00215954">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4342A1"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4342A1" w:rsidRPr="00C172FA" w:rsidRDefault="00774B86" w:rsidP="004342A1">
            <w:pPr>
              <w:spacing w:after="0" w:line="240" w:lineRule="auto"/>
              <w:rPr>
                <w:rFonts w:ascii="Times New Roman" w:hAnsi="Times New Roman"/>
                <w:sz w:val="28"/>
                <w:szCs w:val="28"/>
                <w:lang w:val="kk-KZ"/>
              </w:rPr>
            </w:pPr>
            <w:r w:rsidRPr="00774B86">
              <w:rPr>
                <w:rFonts w:ascii="Times New Roman" w:hAnsi="Times New Roman"/>
                <w:sz w:val="28"/>
                <w:szCs w:val="28"/>
                <w:lang w:val="kk-KZ"/>
              </w:rPr>
              <w:t>Ауызша/жазбаша сұрау; тыңдалым; карточкалар; өздік жұмыс; практикалық жұмыс; тест тапсырмалары; бақылау жұмысы; шығармашылық тапсырмалар; кейс-тапсырмалар; сынақ/емтихан.</w:t>
            </w:r>
          </w:p>
        </w:tc>
      </w:tr>
      <w:tr w:rsidR="00236F0C" w:rsidRPr="00215954" w:rsidTr="0021595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36F0C" w:rsidRPr="00215954" w:rsidRDefault="00236F0C" w:rsidP="00236F0C">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236F0C" w:rsidRPr="00215954" w:rsidRDefault="00236F0C" w:rsidP="00236F0C">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4342A1" w:rsidRPr="00215954" w:rsidTr="00215954">
        <w:trPr>
          <w:trHeight w:val="305"/>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4342A1" w:rsidP="004342A1">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4342A1"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4342A1" w:rsidRPr="00215954" w:rsidRDefault="004342A1" w:rsidP="004342A1">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4342A1" w:rsidRPr="00215954" w:rsidRDefault="00C172FA" w:rsidP="004342A1">
            <w:pPr>
              <w:spacing w:after="0" w:line="240" w:lineRule="auto"/>
              <w:rPr>
                <w:rFonts w:ascii="Times New Roman" w:hAnsi="Times New Roman"/>
                <w:sz w:val="28"/>
                <w:szCs w:val="28"/>
              </w:rPr>
            </w:pPr>
            <w:r>
              <w:rPr>
                <w:rFonts w:ascii="Times New Roman" w:hAnsi="Times New Roman"/>
                <w:sz w:val="28"/>
                <w:szCs w:val="28"/>
              </w:rPr>
              <w:t>КМ 1 – КМ 6</w:t>
            </w:r>
            <w:r w:rsidR="004342A1" w:rsidRPr="00215954">
              <w:rPr>
                <w:rFonts w:ascii="Times New Roman" w:hAnsi="Times New Roman"/>
                <w:sz w:val="28"/>
                <w:szCs w:val="28"/>
              </w:rPr>
              <w:t>.</w:t>
            </w:r>
          </w:p>
        </w:tc>
      </w:tr>
    </w:tbl>
    <w:p w:rsidR="00215954" w:rsidRPr="00215954" w:rsidRDefault="00215954" w:rsidP="00215954">
      <w:pPr>
        <w:spacing w:after="0" w:line="240" w:lineRule="auto"/>
        <w:jc w:val="center"/>
        <w:rPr>
          <w:rFonts w:ascii="Times New Roman" w:eastAsia="Times New Roman" w:hAnsi="Times New Roman"/>
          <w:b/>
          <w:sz w:val="28"/>
          <w:szCs w:val="28"/>
        </w:rPr>
      </w:pPr>
    </w:p>
    <w:p w:rsidR="00215954" w:rsidRDefault="00215954"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215954" w:rsidRPr="00215954" w:rsidRDefault="00ED7FC1" w:rsidP="00215954">
      <w:pPr>
        <w:spacing w:after="0" w:line="240" w:lineRule="auto"/>
        <w:jc w:val="center"/>
        <w:rPr>
          <w:rFonts w:ascii="Times New Roman" w:hAnsi="Times New Roman"/>
          <w:b/>
          <w:sz w:val="28"/>
          <w:szCs w:val="28"/>
        </w:rPr>
      </w:pPr>
      <w:r w:rsidRPr="00215954">
        <w:rPr>
          <w:rFonts w:ascii="Times New Roman" w:hAnsi="Times New Roman"/>
          <w:b/>
          <w:sz w:val="28"/>
          <w:szCs w:val="28"/>
        </w:rPr>
        <w:lastRenderedPageBreak/>
        <w:t>БМ 2 МОДУЛІНІҢ ЕРЕКШЕЛІГІ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62440" w:rsidP="00262440">
            <w:pPr>
              <w:spacing w:after="0" w:line="240" w:lineRule="auto"/>
              <w:jc w:val="both"/>
              <w:rPr>
                <w:rFonts w:ascii="Times New Roman" w:hAnsi="Times New Roman"/>
                <w:sz w:val="28"/>
                <w:szCs w:val="28"/>
              </w:rPr>
            </w:pPr>
            <w:r w:rsidRPr="00262440">
              <w:rPr>
                <w:rFonts w:ascii="Times New Roman" w:hAnsi="Times New Roman"/>
                <w:iCs/>
                <w:sz w:val="28"/>
                <w:szCs w:val="28"/>
              </w:rPr>
              <w:t>Философияның негіздері, өзін-өзі тану және қоғамдағы орны, әлеуметтік, саяси айырмашылықтарды толеранттылықпен қабылдау</w:t>
            </w:r>
          </w:p>
        </w:tc>
      </w:tr>
      <w:tr w:rsidR="00215954" w:rsidRPr="00215954" w:rsidTr="00215954">
        <w:trPr>
          <w:trHeight w:val="1014"/>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C26BD4">
            <w:pPr>
              <w:spacing w:after="0" w:line="240" w:lineRule="auto"/>
              <w:jc w:val="both"/>
              <w:rPr>
                <w:rFonts w:ascii="Times New Roman" w:hAnsi="Times New Roman"/>
                <w:sz w:val="28"/>
                <w:szCs w:val="28"/>
              </w:rPr>
            </w:pPr>
            <w:r w:rsidRPr="00215954">
              <w:rPr>
                <w:rFonts w:ascii="Times New Roman" w:hAnsi="Times New Roman"/>
                <w:sz w:val="28"/>
                <w:szCs w:val="28"/>
                <w:lang w:val="kk-KZ"/>
              </w:rPr>
              <w:t>Қоғам мен еңбек ұжымында әлеуметтену және бейімделу үшін философияның негізгі білімдерін, әлеуметтік ғылымдар негіздерін қолдану</w:t>
            </w:r>
          </w:p>
        </w:tc>
      </w:tr>
      <w:tr w:rsidR="00215954" w:rsidRPr="00710F1D"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C26BD4" w:rsidRPr="00C26BD4" w:rsidRDefault="00C26BD4" w:rsidP="00C26BD4">
            <w:pPr>
              <w:spacing w:after="0" w:line="240" w:lineRule="auto"/>
              <w:jc w:val="both"/>
              <w:rPr>
                <w:rFonts w:ascii="Times New Roman" w:hAnsi="Times New Roman"/>
                <w:bCs/>
                <w:sz w:val="28"/>
                <w:szCs w:val="28"/>
                <w:lang w:val="kk-KZ"/>
              </w:rPr>
            </w:pPr>
            <w:r>
              <w:rPr>
                <w:rFonts w:ascii="Times New Roman" w:hAnsi="Times New Roman"/>
                <w:bCs/>
                <w:sz w:val="28"/>
                <w:szCs w:val="28"/>
              </w:rPr>
              <w:t>Студенттерд</w:t>
            </w:r>
            <w:r>
              <w:rPr>
                <w:rFonts w:ascii="Times New Roman" w:hAnsi="Times New Roman"/>
                <w:bCs/>
                <w:sz w:val="28"/>
                <w:szCs w:val="28"/>
                <w:lang w:val="kk-KZ"/>
              </w:rPr>
              <w:t>ің</w:t>
            </w:r>
            <w:r>
              <w:rPr>
                <w:rFonts w:ascii="Times New Roman" w:hAnsi="Times New Roman"/>
                <w:bCs/>
                <w:sz w:val="28"/>
                <w:szCs w:val="28"/>
              </w:rPr>
              <w:t xml:space="preserve"> </w:t>
            </w:r>
            <w:r>
              <w:rPr>
                <w:rFonts w:ascii="Times New Roman" w:hAnsi="Times New Roman"/>
                <w:bCs/>
                <w:sz w:val="28"/>
                <w:szCs w:val="28"/>
                <w:lang w:val="kk-KZ"/>
              </w:rPr>
              <w:t>қ</w:t>
            </w:r>
            <w:r w:rsidRPr="00C26BD4">
              <w:rPr>
                <w:rFonts w:ascii="Times New Roman" w:hAnsi="Times New Roman"/>
                <w:bCs/>
                <w:sz w:val="28"/>
                <w:szCs w:val="28"/>
              </w:rPr>
              <w:t>оғамның жұмыс істеуі мен дамуының саяси, құқықтық және әлеуметтік-рухани негіздері туралы білім жүйесін қалыптастыру</w:t>
            </w:r>
            <w:r>
              <w:rPr>
                <w:rFonts w:ascii="Times New Roman" w:hAnsi="Times New Roman"/>
                <w:bCs/>
                <w:sz w:val="28"/>
                <w:szCs w:val="28"/>
                <w:lang w:val="kk-KZ"/>
              </w:rPr>
              <w:t xml:space="preserve"> және</w:t>
            </w:r>
          </w:p>
          <w:p w:rsidR="00215954" w:rsidRPr="00C26BD4" w:rsidRDefault="00C26BD4" w:rsidP="00C26BD4">
            <w:pPr>
              <w:spacing w:after="0" w:line="240" w:lineRule="auto"/>
              <w:jc w:val="both"/>
              <w:rPr>
                <w:rFonts w:ascii="Times New Roman" w:hAnsi="Times New Roman"/>
                <w:b/>
                <w:sz w:val="28"/>
                <w:szCs w:val="28"/>
                <w:lang w:val="kk-KZ"/>
              </w:rPr>
            </w:pPr>
            <w:r w:rsidRPr="00C26BD4">
              <w:rPr>
                <w:rFonts w:ascii="Times New Roman" w:hAnsi="Times New Roman"/>
                <w:bCs/>
                <w:sz w:val="28"/>
                <w:szCs w:val="28"/>
                <w:lang w:val="kk-KZ"/>
              </w:rPr>
              <w:t>философия</w:t>
            </w:r>
            <w:r>
              <w:rPr>
                <w:rFonts w:ascii="Times New Roman" w:hAnsi="Times New Roman"/>
                <w:bCs/>
                <w:sz w:val="28"/>
                <w:szCs w:val="28"/>
                <w:lang w:val="kk-KZ"/>
              </w:rPr>
              <w:t>ның</w:t>
            </w:r>
            <w:r w:rsidRPr="00C26BD4">
              <w:rPr>
                <w:rFonts w:ascii="Times New Roman" w:hAnsi="Times New Roman"/>
                <w:bCs/>
                <w:sz w:val="28"/>
                <w:szCs w:val="28"/>
                <w:lang w:val="kk-KZ"/>
              </w:rPr>
              <w:t xml:space="preserve"> табиғи ғылымның ерекше нысаны </w:t>
            </w:r>
            <w:r>
              <w:rPr>
                <w:rFonts w:ascii="Times New Roman" w:hAnsi="Times New Roman"/>
                <w:bCs/>
                <w:sz w:val="28"/>
                <w:szCs w:val="28"/>
                <w:lang w:val="kk-KZ"/>
              </w:rPr>
              <w:t xml:space="preserve">екенін түсіндіру, оның </w:t>
            </w:r>
            <w:r w:rsidRPr="00C26BD4">
              <w:rPr>
                <w:rFonts w:ascii="Times New Roman" w:hAnsi="Times New Roman"/>
                <w:bCs/>
                <w:sz w:val="28"/>
                <w:szCs w:val="28"/>
                <w:lang w:val="kk-KZ"/>
              </w:rPr>
              <w:t xml:space="preserve"> болашақ кəсіби қызмет</w:t>
            </w:r>
            <w:r>
              <w:rPr>
                <w:rFonts w:ascii="Times New Roman" w:hAnsi="Times New Roman"/>
                <w:bCs/>
                <w:sz w:val="28"/>
                <w:szCs w:val="28"/>
                <w:lang w:val="kk-KZ"/>
              </w:rPr>
              <w:t>пен</w:t>
            </w:r>
            <w:r w:rsidRPr="00C26BD4">
              <w:rPr>
                <w:rFonts w:ascii="Times New Roman" w:hAnsi="Times New Roman"/>
                <w:bCs/>
                <w:sz w:val="28"/>
                <w:szCs w:val="28"/>
                <w:lang w:val="kk-KZ"/>
              </w:rPr>
              <w:t xml:space="preserve"> байланыс</w:t>
            </w:r>
            <w:r>
              <w:rPr>
                <w:rFonts w:ascii="Times New Roman" w:hAnsi="Times New Roman"/>
                <w:bCs/>
                <w:sz w:val="28"/>
                <w:szCs w:val="28"/>
                <w:lang w:val="kk-KZ"/>
              </w:rPr>
              <w:t>ын түсіндіру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215954">
            <w:pPr>
              <w:spacing w:after="0" w:line="240" w:lineRule="auto"/>
              <w:rPr>
                <w:rFonts w:ascii="Times New Roman" w:hAnsi="Times New Roman"/>
                <w:sz w:val="28"/>
                <w:szCs w:val="28"/>
                <w:lang w:val="kk-KZ"/>
              </w:rPr>
            </w:pPr>
            <w:r>
              <w:rPr>
                <w:rFonts w:ascii="Times New Roman" w:hAnsi="Times New Roman"/>
                <w:sz w:val="28"/>
                <w:szCs w:val="28"/>
                <w:lang w:val="kk-KZ"/>
              </w:rPr>
              <w:t>3,4</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Адам өмірінде еркіндік пен жауапкершілік, материалдық және рухани құндылықтар сияқты философиялық санаттардың арақатынасын анықтау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sz w:val="28"/>
                <w:szCs w:val="28"/>
              </w:rPr>
              <w:t>2</w:t>
            </w:r>
            <w:r w:rsidRPr="00215954">
              <w:rPr>
                <w:rFonts w:ascii="Times New Roman" w:eastAsia="MS Mincho" w:hAnsi="Times New Roman"/>
                <w:kern w:val="2"/>
                <w:sz w:val="28"/>
                <w:szCs w:val="28"/>
              </w:rPr>
              <w:t xml:space="preserve">.  </w:t>
            </w:r>
            <w:r w:rsidRPr="00215954">
              <w:rPr>
                <w:rFonts w:ascii="Times New Roman" w:hAnsi="Times New Roman"/>
                <w:sz w:val="28"/>
                <w:szCs w:val="28"/>
                <w:lang w:val="kk-KZ"/>
              </w:rPr>
              <w:t>Халықаралық саяси үдерістерді, геосаяси ахуалды түсіну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color w:val="000000"/>
                <w:sz w:val="28"/>
                <w:szCs w:val="28"/>
              </w:rPr>
              <w:t xml:space="preserve"> </w:t>
            </w:r>
            <w:r w:rsidRPr="00215954">
              <w:rPr>
                <w:rFonts w:ascii="Times New Roman" w:hAnsi="Times New Roman"/>
                <w:sz w:val="28"/>
                <w:szCs w:val="28"/>
                <w:lang w:val="kk-KZ"/>
              </w:rPr>
              <w:t>Толеранттылықты және белсенді тұлғалық көзқарасты қалыптастыратын моралдық-адамгершілік құндылықтар мен нормаларды түсіну</w:t>
            </w:r>
            <w:r w:rsidRPr="00215954">
              <w:rPr>
                <w:rFonts w:ascii="Times New Roman" w:hAnsi="Times New Roman"/>
                <w:color w:val="000000"/>
                <w:sz w:val="28"/>
                <w:szCs w:val="28"/>
              </w:rPr>
              <w:t>.</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Ғылымның, техника мен технологиялардың дамуымен және пайдаланылуымен байланысты әлеуметтік және этикалық проблемалардың мәнін түсіну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sz w:val="28"/>
                <w:szCs w:val="28"/>
              </w:rPr>
              <w:t xml:space="preserve">2. </w:t>
            </w:r>
            <w:r w:rsidRPr="00215954">
              <w:rPr>
                <w:rFonts w:ascii="Times New Roman" w:hAnsi="Times New Roman"/>
                <w:sz w:val="28"/>
                <w:szCs w:val="28"/>
                <w:lang w:val="kk-KZ"/>
              </w:rPr>
              <w:t>Философия тарихындағы таным үдерісінің мәнін және таным үдерісіне әр түрлі пікірлерді түсіну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kern w:val="2"/>
                <w:sz w:val="28"/>
                <w:szCs w:val="28"/>
              </w:rPr>
              <w:t xml:space="preserve">3. </w:t>
            </w:r>
            <w:r w:rsidRPr="00215954">
              <w:rPr>
                <w:rFonts w:ascii="Times New Roman" w:hAnsi="Times New Roman"/>
                <w:sz w:val="28"/>
                <w:szCs w:val="28"/>
                <w:lang w:val="kk-KZ"/>
              </w:rPr>
              <w:t>Ғылым дамуының қазргі кезеңінде туындайтын негізгі дүниетанымдық және әдістемелік мәселелерді талдау дағдыларын қолдану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t xml:space="preserve">4. </w:t>
            </w:r>
            <w:r w:rsidRPr="00215954">
              <w:rPr>
                <w:rFonts w:ascii="Times New Roman" w:hAnsi="Times New Roman"/>
                <w:sz w:val="28"/>
                <w:szCs w:val="28"/>
                <w:lang w:val="kk-KZ"/>
              </w:rPr>
              <w:t>Кәсіптік қызметінің күнделікті өмірінде саясаттану білімдерін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5. </w:t>
            </w:r>
            <w:r w:rsidRPr="00215954">
              <w:rPr>
                <w:rFonts w:ascii="Times New Roman" w:hAnsi="Times New Roman"/>
                <w:sz w:val="28"/>
                <w:szCs w:val="28"/>
                <w:lang w:val="kk-KZ"/>
              </w:rPr>
              <w:t>Өзекті мәселелер, проблемалар және даму келешегі бойынша пікірталастарға қатысу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6. </w:t>
            </w:r>
            <w:r w:rsidRPr="00215954">
              <w:rPr>
                <w:rFonts w:ascii="Times New Roman" w:hAnsi="Times New Roman"/>
                <w:sz w:val="28"/>
                <w:szCs w:val="28"/>
                <w:lang w:val="kk-KZ"/>
              </w:rPr>
              <w:t>Адамның адамға, қоғамға, қоршаған ортаға деген қарым-қатынасын реттейтін әлеуметтік, адамгершілік және құқықтық нормаларын пайдалану.</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sz w:val="28"/>
                <w:szCs w:val="28"/>
              </w:rPr>
              <w:t xml:space="preserve">7. </w:t>
            </w:r>
            <w:r w:rsidRPr="00215954">
              <w:rPr>
                <w:rFonts w:ascii="Times New Roman" w:hAnsi="Times New Roman"/>
                <w:sz w:val="28"/>
                <w:szCs w:val="28"/>
                <w:lang w:val="kk-KZ"/>
              </w:rPr>
              <w:t>Қазақстан Республикасы халқы мәдениетінің әлемдік өркениеттегі рөлі мен орнын түсіну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eastAsia="MS Mincho" w:hAnsi="Times New Roman"/>
                <w:kern w:val="2"/>
                <w:sz w:val="28"/>
                <w:szCs w:val="28"/>
              </w:rPr>
              <w:t xml:space="preserve">8. </w:t>
            </w:r>
            <w:r w:rsidRPr="00215954">
              <w:rPr>
                <w:rFonts w:ascii="Times New Roman" w:hAnsi="Times New Roman"/>
                <w:sz w:val="28"/>
                <w:szCs w:val="28"/>
                <w:lang w:val="kk-KZ"/>
              </w:rPr>
              <w:t>Сыни тұрғыдан талдау тәсілдері мен әдістерін қазіргі қоғамның түрлі мәдени формалары мен процестерінде пайдалану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eastAsia="MS Mincho" w:hAnsi="Times New Roman"/>
                <w:kern w:val="2"/>
                <w:sz w:val="28"/>
                <w:szCs w:val="28"/>
              </w:rPr>
              <w:lastRenderedPageBreak/>
              <w:t xml:space="preserve">9. </w:t>
            </w:r>
            <w:r w:rsidRPr="00215954">
              <w:rPr>
                <w:rFonts w:ascii="Times New Roman" w:hAnsi="Times New Roman"/>
                <w:sz w:val="28"/>
                <w:szCs w:val="28"/>
                <w:shd w:val="clear" w:color="auto" w:fill="FFFFFF"/>
                <w:lang w:val="kk-KZ"/>
              </w:rPr>
              <w:t>Кәсіптік қызметінде әлемнің түрлі елдерінің ұлттық дәстүрлері мен салттарын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215954">
            <w:pPr>
              <w:spacing w:after="0" w:line="240" w:lineRule="auto"/>
              <w:rPr>
                <w:rFonts w:ascii="Times New Roman" w:hAnsi="Times New Roman"/>
                <w:sz w:val="28"/>
                <w:szCs w:val="28"/>
              </w:rPr>
            </w:pPr>
            <w:r>
              <w:rPr>
                <w:rFonts w:ascii="Times New Roman" w:hAnsi="Times New Roman"/>
                <w:sz w:val="28"/>
                <w:szCs w:val="28"/>
                <w:lang w:val="kk-KZ"/>
              </w:rPr>
              <w:t>Мектеп бағдарламасы: Тарих, Адам және қоғам, Әдебиет, География</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CF4425">
            <w:pPr>
              <w:pStyle w:val="a3"/>
              <w:numPr>
                <w:ilvl w:val="0"/>
                <w:numId w:val="3"/>
              </w:numPr>
              <w:tabs>
                <w:tab w:val="left" w:pos="209"/>
              </w:tabs>
              <w:autoSpaceDE w:val="0"/>
              <w:spacing w:before="0" w:beforeAutospacing="0" w:after="0" w:afterAutospacing="0"/>
              <w:ind w:left="0" w:firstLine="0"/>
              <w:contextualSpacing/>
              <w:rPr>
                <w:noProof/>
                <w:sz w:val="28"/>
                <w:szCs w:val="28"/>
              </w:rPr>
            </w:pPr>
            <w:r w:rsidRPr="00215954">
              <w:rPr>
                <w:noProof/>
                <w:sz w:val="28"/>
                <w:szCs w:val="28"/>
                <w:lang w:val="kk-KZ"/>
              </w:rPr>
              <w:t>Философия негіздері</w:t>
            </w:r>
            <w:r w:rsidRPr="00215954">
              <w:rPr>
                <w:noProof/>
                <w:sz w:val="28"/>
                <w:szCs w:val="28"/>
              </w:rPr>
              <w:t xml:space="preserve">; </w:t>
            </w:r>
          </w:p>
          <w:p w:rsidR="00215954" w:rsidRPr="00C26BD4" w:rsidRDefault="00215954" w:rsidP="00C26BD4">
            <w:pPr>
              <w:pStyle w:val="a3"/>
              <w:numPr>
                <w:ilvl w:val="0"/>
                <w:numId w:val="3"/>
              </w:numPr>
              <w:tabs>
                <w:tab w:val="left" w:pos="209"/>
              </w:tabs>
              <w:autoSpaceDE w:val="0"/>
              <w:spacing w:before="0" w:beforeAutospacing="0" w:after="0" w:afterAutospacing="0"/>
              <w:ind w:left="0" w:firstLine="0"/>
              <w:contextualSpacing/>
              <w:rPr>
                <w:noProof/>
                <w:sz w:val="28"/>
                <w:szCs w:val="28"/>
              </w:rPr>
            </w:pPr>
            <w:r w:rsidRPr="00215954">
              <w:rPr>
                <w:noProof/>
                <w:sz w:val="28"/>
                <w:szCs w:val="28"/>
                <w:lang w:val="kk-KZ"/>
              </w:rPr>
              <w:t>Әлеуметтану және саясаттану негіздері</w:t>
            </w:r>
            <w:r w:rsidRPr="00215954">
              <w:rPr>
                <w:noProof/>
                <w:sz w:val="28"/>
                <w:szCs w:val="28"/>
              </w:rPr>
              <w:t xml:space="preserve">; </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C26BD4" w:rsidP="00215954">
            <w:pPr>
              <w:spacing w:after="0" w:line="240" w:lineRule="auto"/>
              <w:rPr>
                <w:rFonts w:ascii="Times New Roman" w:hAnsi="Times New Roman"/>
                <w:sz w:val="28"/>
                <w:szCs w:val="28"/>
                <w:lang w:val="kk-KZ"/>
              </w:rPr>
            </w:pPr>
            <w:r>
              <w:rPr>
                <w:rFonts w:ascii="Times New Roman" w:hAnsi="Times New Roman"/>
                <w:sz w:val="28"/>
                <w:szCs w:val="28"/>
                <w:lang w:val="kk-KZ"/>
              </w:rPr>
              <w:t xml:space="preserve">Міндетті </w:t>
            </w:r>
          </w:p>
        </w:tc>
      </w:tr>
      <w:tr w:rsidR="00215954" w:rsidRPr="00215954" w:rsidTr="00D72F2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15954" w:rsidRPr="00D72F24" w:rsidRDefault="00C26BD4" w:rsidP="00C26BD4">
            <w:pPr>
              <w:spacing w:after="0" w:line="240" w:lineRule="auto"/>
              <w:rPr>
                <w:rFonts w:ascii="Times New Roman" w:hAnsi="Times New Roman"/>
                <w:sz w:val="28"/>
                <w:szCs w:val="28"/>
                <w:lang w:val="kk-KZ"/>
              </w:rPr>
            </w:pPr>
            <w:r w:rsidRPr="00D72F24">
              <w:rPr>
                <w:rFonts w:ascii="Times New Roman" w:hAnsi="Times New Roman"/>
                <w:sz w:val="28"/>
                <w:szCs w:val="28"/>
              </w:rPr>
              <w:t>6</w:t>
            </w:r>
            <w:r w:rsidR="00215954" w:rsidRPr="00D72F24">
              <w:rPr>
                <w:rFonts w:ascii="Times New Roman" w:hAnsi="Times New Roman"/>
                <w:sz w:val="28"/>
                <w:szCs w:val="28"/>
              </w:rPr>
              <w:t xml:space="preserve"> / 1</w:t>
            </w:r>
            <w:r w:rsidRPr="00D72F24">
              <w:rPr>
                <w:rFonts w:ascii="Times New Roman" w:hAnsi="Times New Roman"/>
                <w:sz w:val="28"/>
                <w:szCs w:val="28"/>
                <w:lang w:val="kk-KZ"/>
              </w:rPr>
              <w:t>80</w:t>
            </w:r>
            <w:r w:rsidR="00215954" w:rsidRPr="00D72F24">
              <w:rPr>
                <w:rFonts w:ascii="Times New Roman" w:hAnsi="Times New Roman"/>
                <w:sz w:val="28"/>
                <w:szCs w:val="28"/>
              </w:rPr>
              <w:t xml:space="preserve"> </w:t>
            </w:r>
            <w:r w:rsidR="00215954" w:rsidRPr="00D72F24">
              <w:rPr>
                <w:rFonts w:ascii="Times New Roman" w:hAnsi="Times New Roman"/>
                <w:sz w:val="28"/>
                <w:szCs w:val="28"/>
                <w:lang w:val="kk-KZ"/>
              </w:rPr>
              <w:t>сағат</w:t>
            </w:r>
          </w:p>
        </w:tc>
      </w:tr>
      <w:tr w:rsidR="00236F0C" w:rsidRPr="00215954" w:rsidTr="00D72F2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36F0C" w:rsidRPr="00215954" w:rsidRDefault="00236F0C" w:rsidP="00236F0C">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36F0C" w:rsidRPr="00C30B54" w:rsidRDefault="00C30B54" w:rsidP="00C30B54">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eastAsia="ru-RU"/>
              </w:rPr>
              <w:t>3-</w:t>
            </w:r>
            <w:r w:rsidRPr="00C30B54">
              <w:rPr>
                <w:rFonts w:ascii="Times New Roman" w:eastAsia="Times New Roman" w:hAnsi="Times New Roman"/>
                <w:sz w:val="28"/>
                <w:szCs w:val="28"/>
                <w:lang w:val="kk-KZ" w:eastAsia="ru-RU"/>
              </w:rPr>
              <w:t>8</w:t>
            </w:r>
            <w:r w:rsidR="00236F0C" w:rsidRPr="00C30B54">
              <w:rPr>
                <w:rFonts w:ascii="Times New Roman" w:eastAsia="Times New Roman" w:hAnsi="Times New Roman"/>
                <w:sz w:val="28"/>
                <w:szCs w:val="28"/>
                <w:lang w:eastAsia="ru-RU"/>
              </w:rPr>
              <w:t xml:space="preserve"> семестр</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215954" w:rsidRPr="00D72F24" w:rsidRDefault="00AC2D21" w:rsidP="00215954">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 дуалды</w:t>
            </w:r>
            <w:r w:rsidR="00D72F24">
              <w:rPr>
                <w:rFonts w:ascii="Times New Roman" w:hAnsi="Times New Roman"/>
                <w:sz w:val="28"/>
                <w:szCs w:val="28"/>
                <w:lang w:val="kk-KZ"/>
              </w:rPr>
              <w:t>/ қашықтықтан оқу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72F24">
            <w:pPr>
              <w:spacing w:after="0" w:line="240" w:lineRule="auto"/>
              <w:rPr>
                <w:rFonts w:ascii="Times New Roman" w:hAnsi="Times New Roman"/>
                <w:b/>
                <w:sz w:val="28"/>
                <w:szCs w:val="28"/>
              </w:rPr>
            </w:pPr>
            <w:r w:rsidRPr="00215954">
              <w:rPr>
                <w:rFonts w:ascii="Times New Roman" w:hAnsi="Times New Roman"/>
                <w:sz w:val="28"/>
                <w:szCs w:val="28"/>
              </w:rPr>
              <w:t>Модульдік (жергілікті</w:t>
            </w:r>
            <w:proofErr w:type="gramStart"/>
            <w:r w:rsidRPr="00215954">
              <w:rPr>
                <w:rFonts w:ascii="Times New Roman" w:hAnsi="Times New Roman"/>
                <w:sz w:val="28"/>
                <w:szCs w:val="28"/>
              </w:rPr>
              <w:t xml:space="preserve">); </w:t>
            </w:r>
            <w:r w:rsidR="00D72F24">
              <w:rPr>
                <w:rFonts w:ascii="Times New Roman" w:hAnsi="Times New Roman"/>
                <w:sz w:val="28"/>
                <w:szCs w:val="28"/>
                <w:lang w:val="kk-KZ"/>
              </w:rPr>
              <w:t xml:space="preserve"> Әртүрлі</w:t>
            </w:r>
            <w:proofErr w:type="gramEnd"/>
            <w:r w:rsidR="00D72F24">
              <w:rPr>
                <w:rFonts w:ascii="Times New Roman" w:hAnsi="Times New Roman"/>
                <w:sz w:val="28"/>
                <w:szCs w:val="28"/>
                <w:lang w:val="kk-KZ"/>
              </w:rPr>
              <w:t xml:space="preserve"> </w:t>
            </w:r>
            <w:r w:rsidRPr="00215954">
              <w:rPr>
                <w:rFonts w:ascii="Times New Roman" w:hAnsi="Times New Roman"/>
                <w:sz w:val="28"/>
                <w:szCs w:val="28"/>
              </w:rPr>
              <w:t>деңгейлік оқыту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D72F24" w:rsidRDefault="00215954" w:rsidP="00D72F24">
            <w:pPr>
              <w:spacing w:after="0" w:line="240" w:lineRule="auto"/>
              <w:rPr>
                <w:rFonts w:ascii="Times New Roman" w:hAnsi="Times New Roman"/>
                <w:sz w:val="28"/>
                <w:szCs w:val="28"/>
                <w:lang w:val="kk-KZ"/>
              </w:rPr>
            </w:pPr>
            <w:r w:rsidRPr="00215954">
              <w:rPr>
                <w:rFonts w:ascii="Times New Roman" w:hAnsi="Times New Roman"/>
                <w:sz w:val="28"/>
                <w:szCs w:val="28"/>
              </w:rPr>
              <w:t xml:space="preserve">Сөз әдісі (әңгіме, дәріс, түсіндіру); көрнекілік; практикалық; проблемалық-ізденістік; </w:t>
            </w:r>
            <w:r w:rsidR="00D72F24">
              <w:rPr>
                <w:rFonts w:ascii="Times New Roman" w:hAnsi="Times New Roman"/>
                <w:sz w:val="28"/>
                <w:szCs w:val="28"/>
                <w:lang w:val="kk-KZ"/>
              </w:rPr>
              <w:t>интерактивті оқыту әдістері</w:t>
            </w:r>
          </w:p>
        </w:tc>
      </w:tr>
      <w:tr w:rsidR="00236F0C"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36F0C" w:rsidRPr="00215954" w:rsidRDefault="00236F0C" w:rsidP="00236F0C">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236F0C" w:rsidRPr="00C172FA" w:rsidRDefault="00236F0C" w:rsidP="00236F0C">
            <w:pPr>
              <w:spacing w:after="0" w:line="240" w:lineRule="auto"/>
              <w:rPr>
                <w:rFonts w:ascii="Times New Roman" w:hAnsi="Times New Roman"/>
                <w:sz w:val="28"/>
                <w:szCs w:val="28"/>
                <w:lang w:val="kk-KZ"/>
              </w:rPr>
            </w:pPr>
            <w:r w:rsidRPr="00774B86">
              <w:rPr>
                <w:rFonts w:ascii="Times New Roman" w:hAnsi="Times New Roman"/>
                <w:sz w:val="28"/>
                <w:szCs w:val="28"/>
                <w:lang w:val="kk-KZ"/>
              </w:rPr>
              <w:t>Ауызша/жазбаша сұрау; тыңдалым; карточкалар; өздік жұмыс; практикалық жұмыс; тест тапсырмалары; бақылау жұмысы; шығармашылық тапсырмалар; кейс-тапсырмалар; сынақ/емтихан.</w:t>
            </w:r>
          </w:p>
        </w:tc>
      </w:tr>
      <w:tr w:rsidR="00236F0C" w:rsidRPr="00215954" w:rsidTr="0021595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36F0C" w:rsidRPr="00215954" w:rsidRDefault="00236F0C" w:rsidP="00236F0C">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236F0C" w:rsidRPr="00215954" w:rsidRDefault="00236F0C" w:rsidP="00236F0C">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15954" w:rsidRPr="00215954" w:rsidTr="00215954">
        <w:trPr>
          <w:trHeight w:val="331"/>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62440" w:rsidRDefault="00215954" w:rsidP="00D72F24">
            <w:pPr>
              <w:spacing w:after="0" w:line="240" w:lineRule="auto"/>
              <w:rPr>
                <w:rFonts w:ascii="Times New Roman" w:hAnsi="Times New Roman"/>
                <w:sz w:val="28"/>
                <w:szCs w:val="28"/>
                <w:lang w:val="kk-KZ"/>
              </w:rPr>
            </w:pPr>
            <w:r w:rsidRPr="00215954">
              <w:rPr>
                <w:rFonts w:ascii="Times New Roman" w:hAnsi="Times New Roman"/>
                <w:sz w:val="28"/>
                <w:szCs w:val="28"/>
              </w:rPr>
              <w:t xml:space="preserve">Қазақстан </w:t>
            </w:r>
            <w:r w:rsidR="00262440">
              <w:rPr>
                <w:rFonts w:ascii="Times New Roman" w:hAnsi="Times New Roman"/>
                <w:sz w:val="28"/>
                <w:szCs w:val="28"/>
                <w:lang w:val="kk-KZ"/>
              </w:rPr>
              <w:t xml:space="preserve">қазіргі заман </w:t>
            </w:r>
            <w:r w:rsidRPr="00215954">
              <w:rPr>
                <w:rFonts w:ascii="Times New Roman" w:hAnsi="Times New Roman"/>
                <w:sz w:val="28"/>
                <w:szCs w:val="28"/>
              </w:rPr>
              <w:t xml:space="preserve">тарихы; </w:t>
            </w:r>
            <w:r w:rsidR="00D72F24">
              <w:rPr>
                <w:rFonts w:ascii="Times New Roman" w:hAnsi="Times New Roman"/>
                <w:sz w:val="28"/>
                <w:szCs w:val="28"/>
                <w:lang w:val="kk-KZ"/>
              </w:rPr>
              <w:t>Мәдениеттану, Экономика негіздері</w:t>
            </w:r>
          </w:p>
        </w:tc>
      </w:tr>
    </w:tbl>
    <w:p w:rsidR="00215954" w:rsidRPr="00215954" w:rsidRDefault="00215954" w:rsidP="00215954">
      <w:pPr>
        <w:spacing w:after="0" w:line="240" w:lineRule="auto"/>
        <w:jc w:val="center"/>
        <w:rPr>
          <w:rFonts w:ascii="Times New Roman" w:eastAsia="Times New Roman" w:hAnsi="Times New Roman"/>
          <w:b/>
          <w:sz w:val="28"/>
          <w:szCs w:val="28"/>
        </w:rPr>
      </w:pPr>
    </w:p>
    <w:p w:rsidR="00215954" w:rsidRDefault="00215954"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ED7FC1" w:rsidRDefault="00ED7FC1"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ED7FC1" w:rsidRDefault="00215954" w:rsidP="00215954">
      <w:pPr>
        <w:spacing w:after="0" w:line="240" w:lineRule="auto"/>
        <w:jc w:val="center"/>
        <w:rPr>
          <w:rFonts w:ascii="Times New Roman" w:hAnsi="Times New Roman"/>
          <w:b/>
          <w:sz w:val="28"/>
          <w:szCs w:val="28"/>
        </w:rPr>
      </w:pPr>
      <w:r w:rsidRPr="00215954">
        <w:rPr>
          <w:rFonts w:ascii="Times New Roman" w:hAnsi="Times New Roman"/>
          <w:b/>
          <w:sz w:val="28"/>
          <w:szCs w:val="28"/>
        </w:rPr>
        <w:t xml:space="preserve"> </w:t>
      </w:r>
    </w:p>
    <w:p w:rsidR="00ED7FC1" w:rsidRDefault="00ED7FC1" w:rsidP="00215954">
      <w:pPr>
        <w:spacing w:after="0" w:line="240" w:lineRule="auto"/>
        <w:jc w:val="center"/>
        <w:rPr>
          <w:rFonts w:ascii="Times New Roman" w:hAnsi="Times New Roman"/>
          <w:b/>
          <w:sz w:val="28"/>
          <w:szCs w:val="28"/>
        </w:rPr>
      </w:pPr>
    </w:p>
    <w:p w:rsidR="00F9712A" w:rsidRDefault="00F9712A" w:rsidP="00215954">
      <w:pPr>
        <w:spacing w:after="0" w:line="240" w:lineRule="auto"/>
        <w:jc w:val="center"/>
        <w:rPr>
          <w:rFonts w:ascii="Times New Roman" w:hAnsi="Times New Roman"/>
          <w:b/>
          <w:sz w:val="28"/>
          <w:szCs w:val="28"/>
        </w:rPr>
      </w:pPr>
    </w:p>
    <w:p w:rsidR="00F9712A" w:rsidRDefault="00F9712A" w:rsidP="00215954">
      <w:pPr>
        <w:spacing w:after="0" w:line="240" w:lineRule="auto"/>
        <w:jc w:val="center"/>
        <w:rPr>
          <w:rFonts w:ascii="Times New Roman" w:hAnsi="Times New Roman"/>
          <w:b/>
          <w:sz w:val="28"/>
          <w:szCs w:val="28"/>
        </w:rPr>
      </w:pPr>
    </w:p>
    <w:p w:rsidR="00F9712A" w:rsidRDefault="00F9712A" w:rsidP="00215954">
      <w:pPr>
        <w:spacing w:after="0" w:line="240" w:lineRule="auto"/>
        <w:jc w:val="center"/>
        <w:rPr>
          <w:rFonts w:ascii="Times New Roman" w:hAnsi="Times New Roman"/>
          <w:b/>
          <w:sz w:val="28"/>
          <w:szCs w:val="28"/>
        </w:rPr>
      </w:pPr>
    </w:p>
    <w:p w:rsidR="00215954" w:rsidRPr="00215954" w:rsidRDefault="00ED7FC1" w:rsidP="00215954">
      <w:pPr>
        <w:spacing w:after="0" w:line="240" w:lineRule="auto"/>
        <w:jc w:val="center"/>
        <w:rPr>
          <w:rFonts w:ascii="Times New Roman" w:hAnsi="Times New Roman"/>
          <w:b/>
          <w:sz w:val="28"/>
          <w:szCs w:val="28"/>
        </w:rPr>
      </w:pPr>
      <w:r w:rsidRPr="00215954">
        <w:rPr>
          <w:rFonts w:ascii="Times New Roman" w:hAnsi="Times New Roman"/>
          <w:b/>
          <w:sz w:val="28"/>
          <w:szCs w:val="28"/>
        </w:rPr>
        <w:lastRenderedPageBreak/>
        <w:t>БМ 3 МОДУЛІНІҢ ЕРЕКШЕЛІГІ</w:t>
      </w:r>
    </w:p>
    <w:p w:rsidR="00215954" w:rsidRPr="00215954" w:rsidRDefault="00215954" w:rsidP="00215954">
      <w:pPr>
        <w:spacing w:after="0" w:line="240" w:lineRule="auto"/>
        <w:jc w:val="center"/>
        <w:rPr>
          <w:rFonts w:ascii="Times New Roman" w:hAnsi="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33"/>
      </w:tblGrid>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62440" w:rsidP="00262440">
            <w:pPr>
              <w:spacing w:after="0" w:line="240" w:lineRule="auto"/>
              <w:rPr>
                <w:rFonts w:ascii="Times New Roman" w:hAnsi="Times New Roman"/>
                <w:sz w:val="28"/>
                <w:szCs w:val="28"/>
              </w:rPr>
            </w:pPr>
            <w:r w:rsidRPr="00D72F24">
              <w:rPr>
                <w:rFonts w:ascii="Times New Roman" w:hAnsi="Times New Roman"/>
                <w:sz w:val="28"/>
                <w:szCs w:val="28"/>
                <w:lang w:val="kk-KZ"/>
              </w:rPr>
              <w:t>Қазақстан</w:t>
            </w:r>
            <w:r>
              <w:rPr>
                <w:rFonts w:ascii="Times New Roman" w:hAnsi="Times New Roman"/>
                <w:sz w:val="28"/>
                <w:szCs w:val="28"/>
                <w:lang w:val="kk-KZ"/>
              </w:rPr>
              <w:t xml:space="preserve">ның </w:t>
            </w:r>
            <w:r w:rsidRPr="00D72F24">
              <w:rPr>
                <w:rFonts w:ascii="Times New Roman" w:hAnsi="Times New Roman"/>
                <w:sz w:val="28"/>
                <w:szCs w:val="28"/>
                <w:lang w:val="kk-KZ"/>
              </w:rPr>
              <w:t xml:space="preserve"> </w:t>
            </w:r>
            <w:r>
              <w:rPr>
                <w:rFonts w:ascii="Times New Roman" w:hAnsi="Times New Roman"/>
                <w:sz w:val="28"/>
                <w:szCs w:val="28"/>
                <w:lang w:val="kk-KZ"/>
              </w:rPr>
              <w:t xml:space="preserve">әлемдік </w:t>
            </w:r>
            <w:r w:rsidRPr="00D72F24">
              <w:rPr>
                <w:rFonts w:ascii="Times New Roman" w:hAnsi="Times New Roman"/>
                <w:sz w:val="28"/>
                <w:szCs w:val="28"/>
                <w:lang w:val="kk-KZ"/>
              </w:rPr>
              <w:t>қоғамда</w:t>
            </w:r>
            <w:r>
              <w:rPr>
                <w:rFonts w:ascii="Times New Roman" w:hAnsi="Times New Roman"/>
                <w:sz w:val="28"/>
                <w:szCs w:val="28"/>
                <w:lang w:val="kk-KZ"/>
              </w:rPr>
              <w:t>стықта</w:t>
            </w:r>
            <w:r w:rsidRPr="00D72F24">
              <w:rPr>
                <w:rFonts w:ascii="Times New Roman" w:hAnsi="Times New Roman"/>
                <w:sz w:val="28"/>
                <w:szCs w:val="28"/>
                <w:lang w:val="kk-KZ"/>
              </w:rPr>
              <w:t xml:space="preserve">ғы </w:t>
            </w:r>
            <w:r>
              <w:rPr>
                <w:rFonts w:ascii="Times New Roman" w:hAnsi="Times New Roman"/>
                <w:sz w:val="28"/>
                <w:szCs w:val="28"/>
                <w:lang w:val="kk-KZ"/>
              </w:rPr>
              <w:t xml:space="preserve">тарихын, </w:t>
            </w:r>
            <w:r w:rsidRPr="00D72F24">
              <w:rPr>
                <w:rFonts w:ascii="Times New Roman" w:hAnsi="Times New Roman"/>
                <w:sz w:val="28"/>
                <w:szCs w:val="28"/>
                <w:lang w:val="kk-KZ"/>
              </w:rPr>
              <w:t>орнын</w:t>
            </w:r>
            <w:r>
              <w:rPr>
                <w:rFonts w:ascii="Times New Roman" w:hAnsi="Times New Roman"/>
                <w:sz w:val="28"/>
                <w:szCs w:val="28"/>
                <w:lang w:val="kk-KZ"/>
              </w:rPr>
              <w:t>,</w:t>
            </w:r>
            <w:r w:rsidRPr="00D72F24">
              <w:rPr>
                <w:rFonts w:ascii="Times New Roman" w:hAnsi="Times New Roman"/>
                <w:sz w:val="28"/>
                <w:szCs w:val="28"/>
                <w:lang w:val="kk-KZ"/>
              </w:rPr>
              <w:t xml:space="preserve"> рөлін түсіну</w:t>
            </w:r>
          </w:p>
        </w:tc>
      </w:tr>
      <w:tr w:rsidR="00215954" w:rsidRPr="00215954" w:rsidTr="00215954">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D72F24" w:rsidP="00215954">
            <w:pPr>
              <w:spacing w:after="0" w:line="240" w:lineRule="auto"/>
              <w:rPr>
                <w:rFonts w:ascii="Times New Roman" w:hAnsi="Times New Roman"/>
                <w:sz w:val="28"/>
                <w:szCs w:val="28"/>
              </w:rPr>
            </w:pPr>
            <w:r w:rsidRPr="00D72F24">
              <w:rPr>
                <w:rFonts w:ascii="Times New Roman" w:hAnsi="Times New Roman"/>
                <w:sz w:val="28"/>
                <w:szCs w:val="28"/>
                <w:lang w:val="kk-KZ"/>
              </w:rPr>
              <w:t>Қазақстан тарихын, рөлін және әлемдік қоғамдағы орнын түсіну, тарихи мұраға және мәдени дәстүрге мұқият және құрметпен қарау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45F80" w:rsidP="00245F80">
            <w:pPr>
              <w:spacing w:after="0" w:line="240" w:lineRule="auto"/>
              <w:rPr>
                <w:rFonts w:ascii="Times New Roman" w:hAnsi="Times New Roman"/>
                <w:sz w:val="28"/>
                <w:szCs w:val="28"/>
              </w:rPr>
            </w:pPr>
            <w:proofErr w:type="gramStart"/>
            <w:r w:rsidRPr="00245F80">
              <w:rPr>
                <w:rFonts w:ascii="Times New Roman" w:hAnsi="Times New Roman"/>
                <w:bCs/>
                <w:sz w:val="28"/>
                <w:szCs w:val="28"/>
              </w:rPr>
              <w:t>Ежелгі</w:t>
            </w:r>
            <w:r>
              <w:rPr>
                <w:rFonts w:ascii="Times New Roman" w:hAnsi="Times New Roman"/>
                <w:bCs/>
                <w:sz w:val="28"/>
                <w:szCs w:val="28"/>
                <w:lang w:val="kk-KZ"/>
              </w:rPr>
              <w:t xml:space="preserve"> </w:t>
            </w:r>
            <w:r w:rsidRPr="00245F80">
              <w:rPr>
                <w:rFonts w:ascii="Times New Roman" w:hAnsi="Times New Roman"/>
                <w:bCs/>
                <w:sz w:val="28"/>
                <w:szCs w:val="28"/>
              </w:rPr>
              <w:t xml:space="preserve"> заман</w:t>
            </w:r>
            <w:proofErr w:type="gramEnd"/>
            <w:r w:rsidRPr="00245F80">
              <w:rPr>
                <w:rFonts w:ascii="Times New Roman" w:hAnsi="Times New Roman"/>
                <w:bCs/>
                <w:sz w:val="28"/>
                <w:szCs w:val="28"/>
              </w:rPr>
              <w:t xml:space="preserve"> дәуірлерін</w:t>
            </w:r>
            <w:r>
              <w:rPr>
                <w:rFonts w:ascii="Times New Roman" w:hAnsi="Times New Roman"/>
                <w:bCs/>
                <w:sz w:val="28"/>
                <w:szCs w:val="28"/>
                <w:lang w:val="kk-KZ"/>
              </w:rPr>
              <w:t>ен</w:t>
            </w:r>
            <w:r w:rsidRPr="00245F80">
              <w:rPr>
                <w:rFonts w:ascii="Times New Roman" w:hAnsi="Times New Roman"/>
                <w:bCs/>
                <w:sz w:val="28"/>
                <w:szCs w:val="28"/>
              </w:rPr>
              <w:t xml:space="preserve"> бүгінгі күнге дейін </w:t>
            </w:r>
            <w:r>
              <w:rPr>
                <w:rFonts w:ascii="Times New Roman" w:hAnsi="Times New Roman"/>
                <w:bCs/>
                <w:sz w:val="28"/>
                <w:szCs w:val="28"/>
              </w:rPr>
              <w:t>т</w:t>
            </w:r>
            <w:r w:rsidRPr="00245F80">
              <w:rPr>
                <w:rFonts w:ascii="Times New Roman" w:hAnsi="Times New Roman"/>
                <w:bCs/>
                <w:sz w:val="28"/>
                <w:szCs w:val="28"/>
              </w:rPr>
              <w:t>арихи және мәдени дамудың ғылыми дәлелденген фактілерін, дәйектілігін көрсету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45F80" w:rsidP="00215954">
            <w:pPr>
              <w:spacing w:after="0" w:line="240" w:lineRule="auto"/>
              <w:rPr>
                <w:rFonts w:ascii="Times New Roman" w:hAnsi="Times New Roman"/>
                <w:sz w:val="28"/>
                <w:szCs w:val="28"/>
              </w:rPr>
            </w:pPr>
            <w:r>
              <w:rPr>
                <w:rFonts w:ascii="Times New Roman" w:hAnsi="Times New Roman"/>
                <w:sz w:val="28"/>
                <w:szCs w:val="28"/>
              </w:rPr>
              <w:t>3,4</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1C1E06">
            <w:pPr>
              <w:spacing w:after="0" w:line="240" w:lineRule="auto"/>
              <w:jc w:val="both"/>
              <w:rPr>
                <w:rFonts w:ascii="Times New Roman" w:hAnsi="Times New Roman"/>
                <w:sz w:val="28"/>
                <w:szCs w:val="28"/>
              </w:rPr>
            </w:pPr>
            <w:r w:rsidRPr="00215954">
              <w:rPr>
                <w:rFonts w:ascii="Times New Roman" w:hAnsi="Times New Roman"/>
                <w:noProof/>
                <w:sz w:val="28"/>
                <w:szCs w:val="28"/>
              </w:rPr>
              <w:t xml:space="preserve">1. </w:t>
            </w:r>
            <w:r w:rsidR="001C1E06" w:rsidRPr="001C1E06">
              <w:rPr>
                <w:rFonts w:ascii="Times New Roman" w:hAnsi="Times New Roman"/>
                <w:sz w:val="28"/>
                <w:szCs w:val="28"/>
                <w:lang w:val="kk-KZ"/>
              </w:rPr>
              <w:t>Әлемдік өркениетте Қазақстан Республикасы халықтарының мәдениетінің рөлі мен орнын түсіну</w:t>
            </w:r>
            <w:r w:rsidRPr="00215954">
              <w:rPr>
                <w:rFonts w:ascii="Times New Roman" w:hAnsi="Times New Roman"/>
                <w:sz w:val="28"/>
                <w:szCs w:val="28"/>
              </w:rPr>
              <w:t>.</w:t>
            </w:r>
          </w:p>
          <w:p w:rsidR="00215954" w:rsidRPr="00215954" w:rsidRDefault="00215954" w:rsidP="001C1E06">
            <w:pPr>
              <w:spacing w:after="0" w:line="240" w:lineRule="auto"/>
              <w:jc w:val="both"/>
              <w:rPr>
                <w:rFonts w:ascii="Times New Roman" w:hAnsi="Times New Roman"/>
                <w:iCs/>
                <w:color w:val="000000"/>
                <w:sz w:val="28"/>
                <w:szCs w:val="28"/>
              </w:rPr>
            </w:pPr>
            <w:r w:rsidRPr="00215954">
              <w:rPr>
                <w:rFonts w:ascii="Times New Roman" w:hAnsi="Times New Roman"/>
                <w:iCs/>
                <w:color w:val="000000"/>
                <w:sz w:val="28"/>
                <w:szCs w:val="28"/>
                <w:lang w:val="kk-KZ"/>
              </w:rPr>
              <w:t>2.</w:t>
            </w:r>
            <w:r w:rsidRPr="00215954">
              <w:rPr>
                <w:rFonts w:ascii="Times New Roman" w:hAnsi="Times New Roman"/>
                <w:color w:val="000000"/>
                <w:sz w:val="28"/>
                <w:szCs w:val="28"/>
                <w:lang w:val="kk-KZ"/>
              </w:rPr>
              <w:t xml:space="preserve"> </w:t>
            </w:r>
            <w:r w:rsidR="001C1E06" w:rsidRPr="001C1E06">
              <w:rPr>
                <w:rFonts w:ascii="Times New Roman" w:hAnsi="Times New Roman"/>
                <w:color w:val="000000"/>
                <w:sz w:val="28"/>
                <w:szCs w:val="28"/>
                <w:lang w:val="kk-KZ"/>
              </w:rPr>
              <w:t>Төзімділік пен  жеке белсенді позицияны қалыптастыратын моральдық-адамгершілік құндылықтарды және нормаларды түсіну</w:t>
            </w:r>
            <w:r w:rsidRPr="00215954">
              <w:rPr>
                <w:rFonts w:ascii="Times New Roman" w:hAnsi="Times New Roman"/>
                <w:iCs/>
                <w:color w:val="000000"/>
                <w:sz w:val="28"/>
                <w:szCs w:val="28"/>
              </w:rPr>
              <w:t>.</w:t>
            </w:r>
          </w:p>
          <w:p w:rsidR="00215954" w:rsidRDefault="00215954" w:rsidP="00215954">
            <w:pPr>
              <w:spacing w:after="0" w:line="240" w:lineRule="auto"/>
              <w:rPr>
                <w:rFonts w:ascii="Times New Roman" w:hAnsi="Times New Roman"/>
                <w:iCs/>
                <w:color w:val="000000"/>
                <w:sz w:val="28"/>
                <w:szCs w:val="28"/>
              </w:rPr>
            </w:pPr>
            <w:r w:rsidRPr="00215954">
              <w:rPr>
                <w:rFonts w:ascii="Times New Roman" w:hAnsi="Times New Roman"/>
                <w:iCs/>
                <w:color w:val="000000"/>
                <w:sz w:val="28"/>
                <w:szCs w:val="28"/>
                <w:lang w:val="kk-KZ"/>
              </w:rPr>
              <w:t>3.</w:t>
            </w:r>
            <w:r w:rsidRPr="00215954">
              <w:rPr>
                <w:rFonts w:ascii="Times New Roman" w:hAnsi="Times New Roman"/>
                <w:color w:val="000000"/>
                <w:sz w:val="28"/>
                <w:szCs w:val="28"/>
                <w:lang w:val="kk-KZ"/>
              </w:rPr>
              <w:t xml:space="preserve"> </w:t>
            </w:r>
            <w:r w:rsidR="001C1E06" w:rsidRPr="001C1E06">
              <w:rPr>
                <w:rFonts w:ascii="Times New Roman" w:hAnsi="Times New Roman"/>
                <w:color w:val="000000"/>
                <w:sz w:val="28"/>
                <w:szCs w:val="28"/>
                <w:lang w:val="kk-KZ"/>
              </w:rPr>
              <w:t>Негізгі тарихи оқиғаларды түсіну</w:t>
            </w:r>
            <w:r w:rsidRPr="00215954">
              <w:rPr>
                <w:rFonts w:ascii="Times New Roman" w:hAnsi="Times New Roman"/>
                <w:iCs/>
                <w:color w:val="000000"/>
                <w:sz w:val="28"/>
                <w:szCs w:val="28"/>
              </w:rPr>
              <w:t>.</w:t>
            </w:r>
          </w:p>
          <w:p w:rsidR="001C1E06" w:rsidRPr="00215954" w:rsidRDefault="001C1E06" w:rsidP="001C1E06">
            <w:pPr>
              <w:spacing w:after="0" w:line="240" w:lineRule="auto"/>
              <w:jc w:val="both"/>
              <w:rPr>
                <w:rFonts w:ascii="Times New Roman" w:hAnsi="Times New Roman"/>
                <w:sz w:val="28"/>
                <w:szCs w:val="28"/>
              </w:rPr>
            </w:pPr>
            <w:r>
              <w:rPr>
                <w:rFonts w:ascii="Times New Roman" w:hAnsi="Times New Roman"/>
                <w:sz w:val="28"/>
                <w:szCs w:val="28"/>
              </w:rPr>
              <w:t xml:space="preserve">4. </w:t>
            </w:r>
            <w:r w:rsidRPr="001C1E06">
              <w:rPr>
                <w:rFonts w:ascii="Times New Roman" w:hAnsi="Times New Roman"/>
                <w:sz w:val="28"/>
                <w:szCs w:val="28"/>
              </w:rPr>
              <w:t>Тарихи оқиғалардың себеп-салдарлық байланыстарын анықтау.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1. </w:t>
            </w:r>
            <w:r w:rsidR="001C1E06" w:rsidRPr="001C1E06">
              <w:rPr>
                <w:rFonts w:ascii="Times New Roman" w:hAnsi="Times New Roman"/>
                <w:color w:val="000000"/>
                <w:sz w:val="28"/>
                <w:szCs w:val="28"/>
                <w:lang w:val="kk-KZ"/>
              </w:rPr>
              <w:t>Отандық мәдениетінің тарихын, дәстүрлі қазақ мәдениетінің құндылықтарын түсінеді</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2.</w:t>
            </w:r>
            <w:r w:rsidRPr="00215954">
              <w:rPr>
                <w:rFonts w:ascii="Times New Roman" w:hAnsi="Times New Roman"/>
                <w:iCs/>
                <w:color w:val="000000"/>
                <w:sz w:val="28"/>
                <w:szCs w:val="28"/>
              </w:rPr>
              <w:t xml:space="preserve"> </w:t>
            </w:r>
            <w:r w:rsidR="001C1E06" w:rsidRPr="001C1E06">
              <w:rPr>
                <w:rFonts w:ascii="Times New Roman" w:hAnsi="Times New Roman"/>
                <w:iCs/>
                <w:color w:val="000000"/>
                <w:sz w:val="28"/>
                <w:szCs w:val="28"/>
                <w:lang w:val="kk-KZ"/>
              </w:rPr>
              <w:t>Қазақстан халықтарының мәдениетінің әлемдік өркениеттегі рөлі мен орнын түсінеді</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3.</w:t>
            </w:r>
            <w:r w:rsidRPr="00215954">
              <w:rPr>
                <w:rFonts w:ascii="Times New Roman" w:hAnsi="Times New Roman"/>
                <w:iCs/>
                <w:color w:val="000000"/>
                <w:sz w:val="28"/>
                <w:szCs w:val="28"/>
              </w:rPr>
              <w:t xml:space="preserve"> </w:t>
            </w:r>
            <w:r w:rsidRPr="00215954">
              <w:rPr>
                <w:rFonts w:ascii="Times New Roman" w:hAnsi="Times New Roman"/>
                <w:iCs/>
                <w:color w:val="000000"/>
                <w:sz w:val="28"/>
                <w:szCs w:val="28"/>
                <w:lang w:val="kk-KZ"/>
              </w:rPr>
              <w:t>Тәуелсіз Қазақстан жетістіктерін сипатта</w:t>
            </w:r>
            <w:r w:rsidR="001C1E06">
              <w:rPr>
                <w:rFonts w:ascii="Times New Roman" w:hAnsi="Times New Roman"/>
                <w:iCs/>
                <w:color w:val="000000"/>
                <w:sz w:val="28"/>
                <w:szCs w:val="28"/>
                <w:lang w:val="kk-KZ"/>
              </w:rPr>
              <w:t>йд</w:t>
            </w:r>
            <w:r w:rsidRPr="00215954">
              <w:rPr>
                <w:rFonts w:ascii="Times New Roman" w:hAnsi="Times New Roman"/>
                <w:iCs/>
                <w:color w:val="000000"/>
                <w:sz w:val="28"/>
                <w:szCs w:val="28"/>
                <w:lang w:val="kk-KZ"/>
              </w:rPr>
              <w:t>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sz w:val="28"/>
                <w:szCs w:val="28"/>
              </w:rPr>
              <w:t xml:space="preserve">4. </w:t>
            </w:r>
            <w:r w:rsidR="001C1E06" w:rsidRPr="001C1E06">
              <w:rPr>
                <w:rFonts w:ascii="Times New Roman" w:hAnsi="Times New Roman"/>
                <w:color w:val="000000"/>
                <w:sz w:val="28"/>
                <w:szCs w:val="28"/>
                <w:lang w:val="kk-KZ"/>
              </w:rPr>
              <w:t>Түрлі мәдениеттер мен өркениеттердің нысандарын, түрлерін және тарихын сипаттайды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5. </w:t>
            </w:r>
            <w:r w:rsidR="001C1E06" w:rsidRPr="001C1E06">
              <w:rPr>
                <w:rFonts w:ascii="Times New Roman" w:hAnsi="Times New Roman"/>
                <w:color w:val="000000"/>
                <w:sz w:val="28"/>
                <w:szCs w:val="28"/>
                <w:lang w:val="kk-KZ"/>
              </w:rPr>
              <w:t>Тарихты біледі, әлемдік және дәстүрлі діндердің қазіргі жағдайын түсінеді</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6. </w:t>
            </w:r>
            <w:r w:rsidR="001C1E06" w:rsidRPr="001C1E06">
              <w:rPr>
                <w:rFonts w:ascii="Times New Roman" w:hAnsi="Times New Roman"/>
                <w:color w:val="000000"/>
                <w:sz w:val="28"/>
                <w:szCs w:val="28"/>
                <w:lang w:val="kk-KZ"/>
              </w:rPr>
              <w:t>Экстремистік радикалды және террористік идеологияны ажыратады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7. </w:t>
            </w:r>
            <w:r w:rsidR="001C1E06" w:rsidRPr="001C1E06">
              <w:rPr>
                <w:rFonts w:ascii="Times New Roman" w:hAnsi="Times New Roman"/>
                <w:color w:val="000000"/>
                <w:sz w:val="28"/>
                <w:szCs w:val="28"/>
                <w:lang w:val="kk-KZ"/>
              </w:rPr>
              <w:t>Әлеуметтік, этникалық, конфессиялық және мәдени айырмашылықтарды толеранттылықпен қабылдайды</w:t>
            </w:r>
            <w:r w:rsidRPr="00215954">
              <w:rPr>
                <w:rFonts w:ascii="Times New Roman" w:hAnsi="Times New Roman"/>
                <w:color w:val="000000"/>
                <w:sz w:val="28"/>
                <w:szCs w:val="28"/>
              </w:rPr>
              <w:t>.</w:t>
            </w:r>
          </w:p>
          <w:p w:rsidR="00215954" w:rsidRP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8.  </w:t>
            </w:r>
            <w:r w:rsidR="001C1E06" w:rsidRPr="001C1E06">
              <w:rPr>
                <w:rFonts w:ascii="Times New Roman" w:hAnsi="Times New Roman"/>
                <w:color w:val="000000"/>
                <w:sz w:val="28"/>
                <w:szCs w:val="28"/>
                <w:lang w:val="kk-KZ"/>
              </w:rPr>
              <w:t>Хронологияны және ежелгі заманнан бүгінгі күнге дейін орын алған тарихи оқиғалардың мәнін түсінеді</w:t>
            </w:r>
            <w:r w:rsidRPr="00215954">
              <w:rPr>
                <w:rFonts w:ascii="Times New Roman" w:hAnsi="Times New Roman"/>
                <w:color w:val="000000"/>
                <w:sz w:val="28"/>
                <w:szCs w:val="28"/>
              </w:rPr>
              <w:t>.</w:t>
            </w:r>
          </w:p>
          <w:p w:rsidR="00215954" w:rsidRDefault="00215954" w:rsidP="00215954">
            <w:pPr>
              <w:spacing w:after="0" w:line="240" w:lineRule="auto"/>
              <w:rPr>
                <w:rFonts w:ascii="Times New Roman" w:hAnsi="Times New Roman"/>
                <w:color w:val="000000"/>
                <w:sz w:val="28"/>
                <w:szCs w:val="28"/>
              </w:rPr>
            </w:pPr>
            <w:r w:rsidRPr="00215954">
              <w:rPr>
                <w:rFonts w:ascii="Times New Roman" w:hAnsi="Times New Roman"/>
                <w:color w:val="000000"/>
                <w:sz w:val="28"/>
                <w:szCs w:val="28"/>
              </w:rPr>
              <w:t xml:space="preserve">9. </w:t>
            </w:r>
            <w:r w:rsidR="001C1E06" w:rsidRPr="001C1E06">
              <w:rPr>
                <w:rFonts w:ascii="Times New Roman" w:hAnsi="Times New Roman"/>
                <w:color w:val="000000"/>
                <w:sz w:val="28"/>
                <w:szCs w:val="28"/>
                <w:lang w:val="kk-KZ"/>
              </w:rPr>
              <w:t>Қазақ халқының ортақ түркі қоғамдастығындағы, көшпелі өркениет жүйесінде, еуразиялық әлем халықтарының тарихи-мәдени қоғамдастығын дамытудағы рөлі мен орнын анықтайды</w:t>
            </w:r>
            <w:r w:rsidRPr="00215954">
              <w:rPr>
                <w:rFonts w:ascii="Times New Roman" w:hAnsi="Times New Roman"/>
                <w:color w:val="000000"/>
                <w:sz w:val="28"/>
                <w:szCs w:val="28"/>
              </w:rPr>
              <w:t>.</w:t>
            </w:r>
          </w:p>
          <w:p w:rsidR="001C1E06"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10. </w:t>
            </w:r>
            <w:r w:rsidR="001C1E06" w:rsidRPr="001C1E06">
              <w:rPr>
                <w:rFonts w:ascii="Times New Roman" w:hAnsi="Times New Roman"/>
                <w:sz w:val="28"/>
                <w:szCs w:val="28"/>
              </w:rPr>
              <w:t>Тәуелсіздік алғаннан кейінгі Қазақстан Республикасындағы саяси және әлеуметтік өзгерістердің мәнін және мақсатын түсінеді</w:t>
            </w:r>
            <w:r>
              <w:rPr>
                <w:rFonts w:ascii="Times New Roman" w:hAnsi="Times New Roman"/>
                <w:sz w:val="28"/>
                <w:szCs w:val="28"/>
              </w:rPr>
              <w:t>.</w:t>
            </w:r>
          </w:p>
          <w:p w:rsidR="00AC38F3"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11. </w:t>
            </w:r>
            <w:r w:rsidRPr="00AC38F3">
              <w:rPr>
                <w:rFonts w:ascii="Times New Roman" w:hAnsi="Times New Roman"/>
                <w:sz w:val="28"/>
                <w:szCs w:val="28"/>
              </w:rPr>
              <w:t>Тәуелсіз Қазақстанның жетістіктерін сипаттайды.</w:t>
            </w:r>
          </w:p>
          <w:p w:rsidR="00AC38F3" w:rsidRDefault="00AC38F3" w:rsidP="00215954">
            <w:pPr>
              <w:spacing w:after="0" w:line="240" w:lineRule="auto"/>
              <w:rPr>
                <w:rFonts w:ascii="Times New Roman" w:hAnsi="Times New Roman"/>
                <w:sz w:val="28"/>
                <w:szCs w:val="28"/>
              </w:rPr>
            </w:pPr>
            <w:r>
              <w:rPr>
                <w:rFonts w:ascii="Times New Roman" w:hAnsi="Times New Roman"/>
                <w:sz w:val="28"/>
                <w:szCs w:val="28"/>
              </w:rPr>
              <w:lastRenderedPageBreak/>
              <w:t xml:space="preserve">12. </w:t>
            </w:r>
            <w:r w:rsidRPr="00AC38F3">
              <w:rPr>
                <w:rFonts w:ascii="Times New Roman" w:hAnsi="Times New Roman"/>
                <w:sz w:val="28"/>
                <w:szCs w:val="28"/>
              </w:rPr>
              <w:t>Қазақстан тарихының тұтастығы мен дәйектілігін көрсететін және сипаттайтын негізгі фактілерді, процестерді және құбылыстарды анықтайды.</w:t>
            </w:r>
          </w:p>
          <w:p w:rsidR="00AC38F3"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13. </w:t>
            </w:r>
            <w:r w:rsidRPr="00AC38F3">
              <w:rPr>
                <w:rFonts w:ascii="Times New Roman" w:hAnsi="Times New Roman"/>
                <w:sz w:val="28"/>
                <w:szCs w:val="28"/>
              </w:rPr>
              <w:t>Тарихи оқиғалар арасындағы байланыс орнатады</w:t>
            </w:r>
            <w:r>
              <w:rPr>
                <w:rFonts w:ascii="Times New Roman" w:hAnsi="Times New Roman"/>
                <w:sz w:val="28"/>
                <w:szCs w:val="28"/>
              </w:rPr>
              <w:t>.</w:t>
            </w:r>
          </w:p>
          <w:p w:rsidR="00AC38F3" w:rsidRPr="00215954" w:rsidRDefault="00AC38F3" w:rsidP="00215954">
            <w:pPr>
              <w:spacing w:after="0" w:line="240" w:lineRule="auto"/>
              <w:rPr>
                <w:rFonts w:ascii="Times New Roman" w:hAnsi="Times New Roman"/>
                <w:sz w:val="28"/>
                <w:szCs w:val="28"/>
              </w:rPr>
            </w:pPr>
            <w:r>
              <w:rPr>
                <w:rFonts w:ascii="Times New Roman" w:hAnsi="Times New Roman"/>
                <w:sz w:val="28"/>
                <w:szCs w:val="28"/>
              </w:rPr>
              <w:t xml:space="preserve">14. </w:t>
            </w:r>
            <w:r w:rsidRPr="00AC38F3">
              <w:rPr>
                <w:rFonts w:ascii="Times New Roman" w:hAnsi="Times New Roman"/>
                <w:sz w:val="28"/>
                <w:szCs w:val="28"/>
              </w:rPr>
              <w:t>Тарихи дереккөздерді қолданады.</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45F80" w:rsidP="00245F80">
            <w:pPr>
              <w:spacing w:after="0" w:line="240" w:lineRule="auto"/>
              <w:rPr>
                <w:rFonts w:ascii="Times New Roman" w:hAnsi="Times New Roman"/>
                <w:sz w:val="28"/>
                <w:szCs w:val="28"/>
              </w:rPr>
            </w:pPr>
            <w:r>
              <w:rPr>
                <w:rFonts w:ascii="Times New Roman" w:hAnsi="Times New Roman"/>
                <w:sz w:val="28"/>
                <w:szCs w:val="28"/>
                <w:lang w:val="kk-KZ"/>
              </w:rPr>
              <w:t xml:space="preserve">Тарих, </w:t>
            </w:r>
            <w:r w:rsidR="00215954" w:rsidRPr="00215954">
              <w:rPr>
                <w:rFonts w:ascii="Times New Roman" w:hAnsi="Times New Roman"/>
                <w:sz w:val="28"/>
                <w:szCs w:val="28"/>
                <w:lang w:val="kk-KZ"/>
              </w:rPr>
              <w:t>Адам және қоғам</w:t>
            </w:r>
            <w:r w:rsidR="00215954" w:rsidRPr="00215954">
              <w:rPr>
                <w:rFonts w:ascii="Times New Roman" w:hAnsi="Times New Roman"/>
                <w:sz w:val="28"/>
                <w:szCs w:val="28"/>
              </w:rPr>
              <w:t xml:space="preserve">; </w:t>
            </w:r>
            <w:r>
              <w:rPr>
                <w:rFonts w:ascii="Times New Roman" w:hAnsi="Times New Roman"/>
                <w:sz w:val="28"/>
                <w:szCs w:val="28"/>
                <w:lang w:val="kk-KZ"/>
              </w:rPr>
              <w:t>Қ</w:t>
            </w:r>
            <w:r w:rsidR="00215954" w:rsidRPr="00215954">
              <w:rPr>
                <w:rFonts w:ascii="Times New Roman" w:hAnsi="Times New Roman"/>
                <w:sz w:val="28"/>
                <w:szCs w:val="28"/>
                <w:lang w:val="kk-KZ"/>
              </w:rPr>
              <w:t>ұқық негіздері</w:t>
            </w:r>
            <w:r w:rsidR="00215954" w:rsidRPr="00215954">
              <w:rPr>
                <w:rFonts w:ascii="Times New Roman" w:hAnsi="Times New Roman"/>
                <w:sz w:val="28"/>
                <w:szCs w:val="28"/>
              </w:rPr>
              <w:t>.</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33" w:type="dxa"/>
            <w:tcBorders>
              <w:top w:val="single" w:sz="4" w:space="0" w:color="auto"/>
              <w:left w:val="single" w:sz="4" w:space="0" w:color="auto"/>
              <w:bottom w:val="single" w:sz="4" w:space="0" w:color="auto"/>
              <w:right w:val="single" w:sz="4" w:space="0" w:color="auto"/>
            </w:tcBorders>
            <w:hideMark/>
          </w:tcPr>
          <w:p w:rsidR="00215954" w:rsidRDefault="00215954" w:rsidP="00215954">
            <w:pPr>
              <w:pStyle w:val="a3"/>
              <w:tabs>
                <w:tab w:val="left" w:pos="191"/>
              </w:tabs>
              <w:spacing w:before="0" w:beforeAutospacing="0" w:after="0" w:afterAutospacing="0"/>
              <w:rPr>
                <w:noProof/>
                <w:sz w:val="28"/>
                <w:szCs w:val="28"/>
                <w:lang w:val="kk-KZ"/>
              </w:rPr>
            </w:pPr>
            <w:r w:rsidRPr="00215954">
              <w:rPr>
                <w:noProof/>
                <w:sz w:val="28"/>
                <w:szCs w:val="28"/>
                <w:lang w:val="kk-KZ"/>
              </w:rPr>
              <w:t xml:space="preserve">Қазақстан </w:t>
            </w:r>
            <w:r w:rsidR="00245F80">
              <w:rPr>
                <w:noProof/>
                <w:sz w:val="28"/>
                <w:szCs w:val="28"/>
                <w:lang w:val="kk-KZ"/>
              </w:rPr>
              <w:t>қазіргі</w:t>
            </w:r>
            <w:r w:rsidR="00262440">
              <w:rPr>
                <w:noProof/>
                <w:sz w:val="28"/>
                <w:szCs w:val="28"/>
                <w:lang w:val="kk-KZ"/>
              </w:rPr>
              <w:t xml:space="preserve"> зама</w:t>
            </w:r>
            <w:r w:rsidR="00AC38F3">
              <w:rPr>
                <w:noProof/>
                <w:sz w:val="28"/>
                <w:szCs w:val="28"/>
                <w:lang w:val="kk-KZ"/>
              </w:rPr>
              <w:t>н</w:t>
            </w:r>
            <w:r w:rsidR="00245F80">
              <w:rPr>
                <w:noProof/>
                <w:sz w:val="28"/>
                <w:szCs w:val="28"/>
                <w:lang w:val="kk-KZ"/>
              </w:rPr>
              <w:t xml:space="preserve"> </w:t>
            </w:r>
            <w:r w:rsidRPr="00215954">
              <w:rPr>
                <w:noProof/>
                <w:sz w:val="28"/>
                <w:szCs w:val="28"/>
                <w:lang w:val="kk-KZ"/>
              </w:rPr>
              <w:t>тарихы</w:t>
            </w:r>
          </w:p>
          <w:p w:rsidR="00245F80" w:rsidRPr="00215954" w:rsidRDefault="00245F80" w:rsidP="00215954">
            <w:pPr>
              <w:pStyle w:val="a3"/>
              <w:tabs>
                <w:tab w:val="left" w:pos="191"/>
              </w:tabs>
              <w:spacing w:before="0" w:beforeAutospacing="0" w:after="0" w:afterAutospacing="0"/>
              <w:rPr>
                <w:noProof/>
                <w:sz w:val="28"/>
                <w:szCs w:val="28"/>
              </w:rPr>
            </w:pPr>
            <w:r>
              <w:rPr>
                <w:noProof/>
                <w:sz w:val="28"/>
                <w:szCs w:val="28"/>
                <w:lang w:val="kk-KZ"/>
              </w:rPr>
              <w:t xml:space="preserve">Мәдениеттану </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lang w:val="kk-KZ"/>
              </w:rPr>
            </w:pPr>
            <w:r w:rsidRPr="00215954">
              <w:rPr>
                <w:rFonts w:ascii="Times New Roman" w:hAnsi="Times New Roman"/>
                <w:sz w:val="28"/>
                <w:szCs w:val="28"/>
                <w:lang w:val="kk-KZ"/>
              </w:rPr>
              <w:t>Міндетті</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33" w:type="dxa"/>
            <w:tcBorders>
              <w:top w:val="single" w:sz="4" w:space="0" w:color="auto"/>
              <w:left w:val="single" w:sz="4" w:space="0" w:color="auto"/>
              <w:bottom w:val="single" w:sz="4" w:space="0" w:color="auto"/>
              <w:right w:val="single" w:sz="4" w:space="0" w:color="auto"/>
            </w:tcBorders>
            <w:hideMark/>
          </w:tcPr>
          <w:p w:rsidR="00215954" w:rsidRPr="00245F80" w:rsidRDefault="00245F80" w:rsidP="00245F80">
            <w:pPr>
              <w:spacing w:after="0" w:line="240" w:lineRule="auto"/>
              <w:rPr>
                <w:rFonts w:ascii="Times New Roman" w:hAnsi="Times New Roman"/>
                <w:sz w:val="28"/>
                <w:szCs w:val="28"/>
                <w:lang w:val="kk-KZ"/>
              </w:rPr>
            </w:pPr>
            <w:r w:rsidRPr="00245F80">
              <w:rPr>
                <w:rFonts w:ascii="Times New Roman" w:hAnsi="Times New Roman"/>
                <w:sz w:val="28"/>
                <w:szCs w:val="28"/>
                <w:lang w:val="kk-KZ"/>
              </w:rPr>
              <w:t>4</w:t>
            </w:r>
            <w:r w:rsidR="00215954" w:rsidRPr="00245F80">
              <w:rPr>
                <w:rFonts w:ascii="Times New Roman" w:hAnsi="Times New Roman"/>
                <w:sz w:val="28"/>
                <w:szCs w:val="28"/>
              </w:rPr>
              <w:t xml:space="preserve"> / </w:t>
            </w:r>
            <w:r w:rsidRPr="00245F80">
              <w:rPr>
                <w:rFonts w:ascii="Times New Roman" w:hAnsi="Times New Roman"/>
                <w:sz w:val="28"/>
                <w:szCs w:val="28"/>
                <w:lang w:val="kk-KZ"/>
              </w:rPr>
              <w:t>120</w:t>
            </w:r>
            <w:r w:rsidR="00215954" w:rsidRPr="00245F80">
              <w:rPr>
                <w:rFonts w:ascii="Times New Roman" w:hAnsi="Times New Roman"/>
                <w:sz w:val="28"/>
                <w:szCs w:val="28"/>
              </w:rPr>
              <w:t xml:space="preserve"> </w:t>
            </w:r>
            <w:r w:rsidR="00215954" w:rsidRPr="00245F80">
              <w:rPr>
                <w:rFonts w:ascii="Times New Roman" w:hAnsi="Times New Roman"/>
                <w:sz w:val="28"/>
                <w:szCs w:val="28"/>
                <w:lang w:val="kk-KZ"/>
              </w:rPr>
              <w:t>сағат</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33" w:type="dxa"/>
            <w:tcBorders>
              <w:top w:val="single" w:sz="4" w:space="0" w:color="auto"/>
              <w:left w:val="single" w:sz="4" w:space="0" w:color="auto"/>
              <w:bottom w:val="single" w:sz="4" w:space="0" w:color="auto"/>
              <w:right w:val="single" w:sz="4" w:space="0" w:color="auto"/>
            </w:tcBorders>
            <w:hideMark/>
          </w:tcPr>
          <w:p w:rsidR="00215954" w:rsidRPr="00C30B54" w:rsidRDefault="00215954" w:rsidP="00C30B54">
            <w:pPr>
              <w:spacing w:after="0" w:line="240" w:lineRule="auto"/>
              <w:rPr>
                <w:rFonts w:ascii="Times New Roman" w:hAnsi="Times New Roman"/>
                <w:sz w:val="28"/>
                <w:szCs w:val="28"/>
              </w:rPr>
            </w:pPr>
            <w:r w:rsidRPr="00C30B54">
              <w:rPr>
                <w:rFonts w:ascii="Times New Roman" w:hAnsi="Times New Roman"/>
                <w:sz w:val="28"/>
                <w:szCs w:val="28"/>
              </w:rPr>
              <w:t>3-</w:t>
            </w:r>
            <w:r w:rsidR="00C30B54" w:rsidRPr="00C30B54">
              <w:rPr>
                <w:rFonts w:ascii="Times New Roman" w:hAnsi="Times New Roman"/>
                <w:sz w:val="28"/>
                <w:szCs w:val="28"/>
                <w:lang w:val="kk-KZ"/>
              </w:rPr>
              <w:t>8</w:t>
            </w:r>
            <w:r w:rsidRPr="00C30B54">
              <w:rPr>
                <w:rFonts w:ascii="Times New Roman" w:hAnsi="Times New Roman"/>
                <w:sz w:val="28"/>
                <w:szCs w:val="28"/>
              </w:rPr>
              <w:t xml:space="preserve"> семестр</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33" w:type="dxa"/>
            <w:tcBorders>
              <w:top w:val="single" w:sz="4" w:space="0" w:color="auto"/>
              <w:left w:val="single" w:sz="4" w:space="0" w:color="auto"/>
              <w:bottom w:val="single" w:sz="4" w:space="0" w:color="auto"/>
              <w:right w:val="single" w:sz="4" w:space="0" w:color="auto"/>
            </w:tcBorders>
            <w:hideMark/>
          </w:tcPr>
          <w:p w:rsidR="00215954" w:rsidRPr="00245F80" w:rsidRDefault="00AC2D21" w:rsidP="00215954">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 дуалды</w:t>
            </w:r>
            <w:r w:rsidR="00245F80">
              <w:rPr>
                <w:rFonts w:ascii="Times New Roman" w:hAnsi="Times New Roman"/>
                <w:sz w:val="28"/>
                <w:szCs w:val="28"/>
                <w:lang w:val="kk-KZ"/>
              </w:rPr>
              <w:t>/ қашықтықтан оқыту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33"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sz w:val="28"/>
                <w:szCs w:val="28"/>
              </w:rPr>
              <w:t>Модульдік (жергілікті); Міндетті нәтижелерге негізделген деңгейлік оқыту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33"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rPr>
            </w:pPr>
            <w:r w:rsidRPr="00881F98">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33"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rPr>
            </w:pPr>
            <w:r w:rsidRPr="00881F98">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сынақ / </w:t>
            </w:r>
            <w:r w:rsidRPr="00881F98">
              <w:rPr>
                <w:rFonts w:ascii="Times New Roman" w:hAnsi="Times New Roman"/>
                <w:sz w:val="28"/>
                <w:szCs w:val="28"/>
                <w:lang w:val="kk-KZ"/>
              </w:rPr>
              <w:t>емтихан</w:t>
            </w:r>
            <w:r w:rsidRPr="00881F98">
              <w:rPr>
                <w:rFonts w:ascii="Times New Roman" w:hAnsi="Times New Roman"/>
                <w:sz w:val="28"/>
                <w:szCs w:val="28"/>
              </w:rPr>
              <w:t>.</w:t>
            </w:r>
          </w:p>
        </w:tc>
      </w:tr>
      <w:tr w:rsidR="00881F98" w:rsidRPr="00215954" w:rsidTr="00215954">
        <w:trPr>
          <w:trHeight w:val="601"/>
        </w:trPr>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881F98" w:rsidRPr="00215954" w:rsidRDefault="00881F98" w:rsidP="00881F98">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33"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881F98" w:rsidRPr="00215954" w:rsidTr="00215954">
        <w:trPr>
          <w:trHeight w:val="387"/>
        </w:trPr>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881F98" w:rsidRPr="00215954" w:rsidRDefault="00881F98" w:rsidP="00881F98">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33"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881F98" w:rsidRPr="00245F80"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881F98" w:rsidRPr="00215954" w:rsidRDefault="00881F98" w:rsidP="00881F98">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33"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bCs/>
                <w:sz w:val="28"/>
                <w:szCs w:val="28"/>
              </w:rPr>
              <w:t>Философия</w:t>
            </w:r>
            <w:r w:rsidRPr="00215954">
              <w:rPr>
                <w:rFonts w:ascii="Times New Roman" w:hAnsi="Times New Roman"/>
                <w:bCs/>
                <w:sz w:val="28"/>
                <w:szCs w:val="28"/>
                <w:lang w:val="kk-KZ"/>
              </w:rPr>
              <w:t xml:space="preserve"> </w:t>
            </w:r>
            <w:r>
              <w:rPr>
                <w:rFonts w:ascii="Times New Roman" w:hAnsi="Times New Roman"/>
                <w:bCs/>
                <w:sz w:val="28"/>
                <w:szCs w:val="28"/>
                <w:lang w:val="kk-KZ"/>
              </w:rPr>
              <w:t xml:space="preserve">негіздері, </w:t>
            </w:r>
            <w:r w:rsidRPr="00215954">
              <w:rPr>
                <w:rFonts w:ascii="Times New Roman" w:hAnsi="Times New Roman"/>
                <w:bCs/>
                <w:sz w:val="28"/>
                <w:szCs w:val="28"/>
                <w:lang w:val="kk-KZ"/>
              </w:rPr>
              <w:t>Әлеуметтану</w:t>
            </w:r>
            <w:r>
              <w:rPr>
                <w:rFonts w:ascii="Times New Roman" w:hAnsi="Times New Roman"/>
                <w:bCs/>
                <w:sz w:val="28"/>
                <w:szCs w:val="28"/>
                <w:lang w:val="kk-KZ"/>
              </w:rPr>
              <w:t xml:space="preserve"> және саясат</w:t>
            </w:r>
            <w:r w:rsidRPr="00215954">
              <w:rPr>
                <w:rFonts w:ascii="Times New Roman" w:hAnsi="Times New Roman"/>
                <w:bCs/>
                <w:sz w:val="28"/>
                <w:szCs w:val="28"/>
                <w:lang w:val="kk-KZ"/>
              </w:rPr>
              <w:t>тану</w:t>
            </w:r>
            <w:r>
              <w:rPr>
                <w:rFonts w:ascii="Times New Roman" w:hAnsi="Times New Roman"/>
                <w:bCs/>
                <w:sz w:val="28"/>
                <w:szCs w:val="28"/>
                <w:lang w:val="kk-KZ"/>
              </w:rPr>
              <w:t xml:space="preserve"> негіздері</w:t>
            </w:r>
            <w:r w:rsidRPr="00215954">
              <w:rPr>
                <w:rFonts w:ascii="Times New Roman" w:hAnsi="Times New Roman"/>
                <w:bCs/>
                <w:sz w:val="28"/>
                <w:szCs w:val="28"/>
              </w:rPr>
              <w:t>.</w:t>
            </w:r>
          </w:p>
        </w:tc>
      </w:tr>
    </w:tbl>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265832" w:rsidRPr="00245F80" w:rsidRDefault="00265832"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215954" w:rsidRPr="00881F98" w:rsidRDefault="00215954" w:rsidP="00215954">
      <w:pPr>
        <w:spacing w:after="0" w:line="240" w:lineRule="auto"/>
        <w:jc w:val="center"/>
        <w:rPr>
          <w:rFonts w:ascii="Times New Roman" w:eastAsia="Times New Roman" w:hAnsi="Times New Roman"/>
          <w:b/>
          <w:sz w:val="28"/>
          <w:szCs w:val="28"/>
          <w:lang w:val="kk-KZ"/>
        </w:rPr>
      </w:pPr>
      <w:r w:rsidRPr="00215954">
        <w:rPr>
          <w:rFonts w:ascii="Times New Roman" w:hAnsi="Times New Roman"/>
          <w:b/>
          <w:sz w:val="28"/>
          <w:szCs w:val="28"/>
          <w:lang w:val="kk-KZ"/>
        </w:rPr>
        <w:lastRenderedPageBreak/>
        <w:t xml:space="preserve"> </w:t>
      </w:r>
      <w:r w:rsidR="00AE53CD" w:rsidRPr="00881F98">
        <w:rPr>
          <w:rFonts w:ascii="Times New Roman" w:hAnsi="Times New Roman"/>
          <w:b/>
          <w:sz w:val="28"/>
          <w:szCs w:val="28"/>
          <w:lang w:val="kk-KZ"/>
        </w:rPr>
        <w:t xml:space="preserve">БМ 4 МОДУЛІНІҢ ЕРЕКШЕЛІГІ </w:t>
      </w:r>
    </w:p>
    <w:p w:rsidR="00215954" w:rsidRPr="00881F98" w:rsidRDefault="00215954" w:rsidP="00215954">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62440" w:rsidRDefault="00262440" w:rsidP="00215954">
            <w:pPr>
              <w:spacing w:after="0" w:line="240" w:lineRule="auto"/>
              <w:rPr>
                <w:rFonts w:ascii="Times New Roman" w:hAnsi="Times New Roman"/>
                <w:sz w:val="28"/>
                <w:szCs w:val="28"/>
                <w:lang w:val="kk-KZ"/>
              </w:rPr>
            </w:pPr>
            <w:r>
              <w:rPr>
                <w:rFonts w:ascii="Times New Roman" w:hAnsi="Times New Roman"/>
                <w:iCs/>
                <w:sz w:val="28"/>
                <w:szCs w:val="28"/>
              </w:rPr>
              <w:t xml:space="preserve">Заманауи </w:t>
            </w:r>
            <w:r>
              <w:rPr>
                <w:rFonts w:ascii="Times New Roman" w:hAnsi="Times New Roman"/>
                <w:iCs/>
                <w:sz w:val="28"/>
                <w:szCs w:val="28"/>
                <w:lang w:val="kk-KZ"/>
              </w:rPr>
              <w:t>экономикалық жүйе</w:t>
            </w:r>
          </w:p>
        </w:tc>
      </w:tr>
      <w:tr w:rsidR="00215954" w:rsidRPr="00215954" w:rsidTr="00215954">
        <w:trPr>
          <w:trHeight w:val="782"/>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lang w:val="kk-KZ"/>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45F80" w:rsidP="00D63709">
            <w:pPr>
              <w:spacing w:after="0" w:line="240" w:lineRule="auto"/>
              <w:jc w:val="both"/>
              <w:rPr>
                <w:rFonts w:ascii="Times New Roman" w:hAnsi="Times New Roman"/>
                <w:sz w:val="28"/>
                <w:szCs w:val="28"/>
              </w:rPr>
            </w:pPr>
            <w:r>
              <w:rPr>
                <w:rFonts w:ascii="Times New Roman" w:hAnsi="Times New Roman"/>
                <w:bCs/>
                <w:sz w:val="28"/>
                <w:szCs w:val="28"/>
                <w:lang w:val="kk-KZ"/>
              </w:rPr>
              <w:t xml:space="preserve">Нарықтық </w:t>
            </w:r>
            <w:r w:rsidRPr="00245F80">
              <w:rPr>
                <w:rFonts w:ascii="Times New Roman" w:hAnsi="Times New Roman"/>
                <w:bCs/>
                <w:sz w:val="28"/>
                <w:szCs w:val="28"/>
              </w:rPr>
              <w:t xml:space="preserve"> экономика жағдайында энергетикалық кәсіпорынның негізгі теориялық ұстанымымен таныс</w:t>
            </w:r>
            <w:r w:rsidR="00D63709">
              <w:rPr>
                <w:rFonts w:ascii="Times New Roman" w:hAnsi="Times New Roman"/>
                <w:bCs/>
                <w:sz w:val="28"/>
                <w:szCs w:val="28"/>
                <w:lang w:val="kk-KZ"/>
              </w:rPr>
              <w:t xml:space="preserve">ады, </w:t>
            </w:r>
            <w:r w:rsidRPr="00245F80">
              <w:rPr>
                <w:rFonts w:ascii="Times New Roman" w:hAnsi="Times New Roman"/>
                <w:bCs/>
                <w:sz w:val="28"/>
                <w:szCs w:val="28"/>
              </w:rPr>
              <w:t>экономикалық санаттар мен тұжырымдамалар, экономикалық көрсеткіштердің қолданыстағы жүйесі және оларды есептеу әдістері</w:t>
            </w:r>
            <w:r w:rsidR="00D63709">
              <w:rPr>
                <w:rFonts w:ascii="Times New Roman" w:hAnsi="Times New Roman"/>
                <w:bCs/>
                <w:sz w:val="28"/>
                <w:szCs w:val="28"/>
                <w:lang w:val="kk-KZ"/>
              </w:rPr>
              <w:t xml:space="preserve">н  </w:t>
            </w:r>
            <w:r w:rsidR="00215954" w:rsidRPr="00215954">
              <w:rPr>
                <w:rFonts w:ascii="Times New Roman" w:hAnsi="Times New Roman"/>
                <w:sz w:val="28"/>
                <w:szCs w:val="28"/>
                <w:lang w:val="kk-KZ"/>
              </w:rPr>
              <w:t>қолдана алады</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881F98" w:rsidP="00215954">
            <w:pPr>
              <w:spacing w:after="0" w:line="240" w:lineRule="auto"/>
              <w:rPr>
                <w:rFonts w:ascii="Times New Roman" w:hAnsi="Times New Roman"/>
                <w:sz w:val="28"/>
                <w:szCs w:val="28"/>
                <w:lang w:val="kk-KZ"/>
              </w:rPr>
            </w:pPr>
            <w:r w:rsidRPr="00881F98">
              <w:rPr>
                <w:rFonts w:ascii="Times New Roman" w:hAnsi="Times New Roman"/>
                <w:sz w:val="28"/>
                <w:szCs w:val="28"/>
                <w:lang w:val="kk-KZ"/>
              </w:rPr>
              <w:t>3,4</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Кәсіпорынның меншік формасы мен түрін, жоспары түрін, негізгі экономикалық көрсеткіштерін анықтау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2.  </w:t>
            </w:r>
            <w:r w:rsidRPr="00215954">
              <w:rPr>
                <w:rFonts w:ascii="Times New Roman" w:hAnsi="Times New Roman"/>
                <w:sz w:val="28"/>
                <w:szCs w:val="28"/>
                <w:lang w:val="kk-KZ"/>
              </w:rPr>
              <w:t>Әлемдік экономиканың даму үрдістерін, мемлекеттің «жасыл» экономикаға өтуінің негізгі міндеттерін түсіну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sz w:val="28"/>
                <w:szCs w:val="28"/>
                <w:lang w:val="kk-KZ"/>
              </w:rPr>
              <w:t>Өз құқығын еңбек заңнамасына сәйкес қорғау.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Математикалық әдістерді қолдана отырып, қажетті экономикалық есептеулерді орындау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kern w:val="2"/>
                <w:sz w:val="28"/>
                <w:szCs w:val="28"/>
              </w:rPr>
              <w:t xml:space="preserve">2. </w:t>
            </w:r>
            <w:r w:rsidRPr="00215954">
              <w:rPr>
                <w:rFonts w:ascii="Times New Roman" w:hAnsi="Times New Roman"/>
                <w:sz w:val="28"/>
                <w:szCs w:val="28"/>
                <w:lang w:val="kk-KZ"/>
              </w:rPr>
              <w:t>Кәсіпорынның негізгі экономикалық көрсеткіштерін анықтау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kern w:val="2"/>
                <w:sz w:val="28"/>
                <w:szCs w:val="28"/>
              </w:rPr>
              <w:t>3</w:t>
            </w:r>
            <w:r w:rsidRPr="00215954">
              <w:rPr>
                <w:rFonts w:ascii="Times New Roman" w:hAnsi="Times New Roman"/>
                <w:sz w:val="28"/>
                <w:szCs w:val="28"/>
              </w:rPr>
              <w:t xml:space="preserve">. </w:t>
            </w:r>
            <w:r w:rsidRPr="00215954">
              <w:rPr>
                <w:rFonts w:ascii="Times New Roman" w:hAnsi="Times New Roman"/>
                <w:sz w:val="28"/>
                <w:szCs w:val="28"/>
                <w:lang w:val="kk-KZ"/>
              </w:rPr>
              <w:t>Белгілі бір жұмыстарды орындауға кететін жұмыс уақытын өлшеу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MS Mincho" w:hAnsi="Times New Roman"/>
                <w:kern w:val="2"/>
                <w:sz w:val="28"/>
                <w:szCs w:val="28"/>
              </w:rPr>
            </w:pPr>
            <w:r w:rsidRPr="00215954">
              <w:rPr>
                <w:rFonts w:ascii="Times New Roman" w:hAnsi="Times New Roman"/>
                <w:kern w:val="2"/>
                <w:sz w:val="28"/>
                <w:szCs w:val="28"/>
              </w:rPr>
              <w:t xml:space="preserve">4. </w:t>
            </w:r>
            <w:r w:rsidRPr="00215954">
              <w:rPr>
                <w:rFonts w:ascii="Times New Roman" w:hAnsi="Times New Roman"/>
                <w:sz w:val="28"/>
                <w:szCs w:val="28"/>
                <w:lang w:val="kk-KZ"/>
              </w:rPr>
              <w:t>Өзіндік құнды төмендету және тиімділікті арттыру әдісін анықтау</w:t>
            </w:r>
            <w:r w:rsidRPr="00215954">
              <w:rPr>
                <w:rFonts w:ascii="Times New Roman" w:eastAsia="MS Mincho" w:hAnsi="Times New Roman"/>
                <w:kern w:val="2"/>
                <w:sz w:val="28"/>
                <w:szCs w:val="28"/>
              </w:rPr>
              <w:t>.</w:t>
            </w:r>
          </w:p>
          <w:p w:rsidR="00215954" w:rsidRPr="00215954" w:rsidRDefault="00215954" w:rsidP="00215954">
            <w:pPr>
              <w:spacing w:after="0" w:line="240" w:lineRule="auto"/>
              <w:rPr>
                <w:rFonts w:ascii="Times New Roman" w:eastAsia="Times New Roman" w:hAnsi="Times New Roman"/>
                <w:sz w:val="28"/>
                <w:szCs w:val="28"/>
              </w:rPr>
            </w:pPr>
            <w:r w:rsidRPr="00215954">
              <w:rPr>
                <w:rFonts w:ascii="Times New Roman" w:hAnsi="Times New Roman"/>
                <w:sz w:val="28"/>
                <w:szCs w:val="28"/>
              </w:rPr>
              <w:t xml:space="preserve">5. </w:t>
            </w:r>
            <w:r w:rsidRPr="00215954">
              <w:rPr>
                <w:rFonts w:ascii="Times New Roman" w:hAnsi="Times New Roman"/>
                <w:sz w:val="28"/>
                <w:szCs w:val="28"/>
                <w:lang w:val="kk-KZ"/>
              </w:rPr>
              <w:t>Мемлекеттің «жасыл» экономикаға өтуінің негізгі міндеттерін түсіну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6. </w:t>
            </w:r>
            <w:r w:rsidRPr="00215954">
              <w:rPr>
                <w:rFonts w:ascii="Times New Roman" w:hAnsi="Times New Roman"/>
                <w:sz w:val="28"/>
                <w:szCs w:val="28"/>
                <w:lang w:val="kk-KZ"/>
              </w:rPr>
              <w:t>Жалпы ішкі өнім мен жалпы ұлттық өнімді есептеудің негізгі әдістерін қолдану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7. </w:t>
            </w:r>
            <w:r w:rsidRPr="00215954">
              <w:rPr>
                <w:rFonts w:ascii="Times New Roman" w:hAnsi="Times New Roman"/>
                <w:sz w:val="28"/>
                <w:szCs w:val="28"/>
                <w:lang w:val="kk-KZ"/>
              </w:rPr>
              <w:t>Жаһандық экономикалық мәселелерді және оларды жеңу жолдарын анықтау.</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sz w:val="28"/>
                <w:szCs w:val="28"/>
              </w:rPr>
              <w:t xml:space="preserve">8. </w:t>
            </w:r>
            <w:r w:rsidRPr="00215954">
              <w:rPr>
                <w:rFonts w:ascii="Times New Roman" w:hAnsi="Times New Roman"/>
                <w:sz w:val="28"/>
                <w:szCs w:val="28"/>
                <w:lang w:val="kk-KZ"/>
              </w:rPr>
              <w:t>Қазақстан Республикасы Конституциясы баптарына сәйкес азаматтың жеке тұлға болып қалыптасуында құқықтық мәртебені түсіну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kern w:val="2"/>
                <w:sz w:val="28"/>
                <w:szCs w:val="28"/>
              </w:rPr>
            </w:pPr>
            <w:r w:rsidRPr="00215954">
              <w:rPr>
                <w:rFonts w:ascii="Times New Roman" w:hAnsi="Times New Roman"/>
                <w:kern w:val="2"/>
                <w:sz w:val="28"/>
                <w:szCs w:val="28"/>
              </w:rPr>
              <w:t xml:space="preserve">9. </w:t>
            </w:r>
            <w:r w:rsidRPr="00215954">
              <w:rPr>
                <w:rFonts w:ascii="Times New Roman" w:hAnsi="Times New Roman"/>
                <w:sz w:val="28"/>
                <w:szCs w:val="28"/>
                <w:lang w:val="kk-KZ"/>
              </w:rPr>
              <w:t>Нақты құқықтық жағдайларла нормативтік актілерді қолдана отырып, өзіндік ұстанымды дәлелдейтін дәлелдемелерді қолдану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kern w:val="2"/>
                <w:sz w:val="28"/>
                <w:szCs w:val="28"/>
              </w:rPr>
              <w:lastRenderedPageBreak/>
              <w:t xml:space="preserve">10. </w:t>
            </w:r>
            <w:r w:rsidRPr="00215954">
              <w:rPr>
                <w:rFonts w:ascii="Times New Roman" w:hAnsi="Times New Roman"/>
                <w:kern w:val="2"/>
                <w:sz w:val="28"/>
                <w:szCs w:val="28"/>
                <w:lang w:val="kk-KZ"/>
              </w:rPr>
              <w:t>Әкімшілік және сыбайлас жемқорлық құқық бұзушылықтар үшін жауапкершіліктің қажеттілігін түсіну</w:t>
            </w:r>
            <w:r w:rsidRPr="00215954">
              <w:rPr>
                <w:rFonts w:ascii="Times New Roman" w:hAnsi="Times New Roman"/>
                <w:kern w:val="2"/>
                <w:sz w:val="28"/>
                <w:szCs w:val="28"/>
              </w:rPr>
              <w:t>.</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D63709">
            <w:pPr>
              <w:spacing w:after="0" w:line="240" w:lineRule="auto"/>
              <w:rPr>
                <w:rFonts w:ascii="Times New Roman" w:hAnsi="Times New Roman"/>
                <w:sz w:val="28"/>
                <w:szCs w:val="28"/>
              </w:rPr>
            </w:pPr>
            <w:r w:rsidRPr="00215954">
              <w:rPr>
                <w:rFonts w:ascii="Times New Roman" w:hAnsi="Times New Roman"/>
                <w:sz w:val="28"/>
                <w:szCs w:val="28"/>
                <w:lang w:val="kk-KZ"/>
              </w:rPr>
              <w:t>Адам және қоғам</w:t>
            </w:r>
            <w:r w:rsidRPr="00215954">
              <w:rPr>
                <w:rFonts w:ascii="Times New Roman" w:hAnsi="Times New Roman"/>
                <w:sz w:val="28"/>
                <w:szCs w:val="28"/>
              </w:rPr>
              <w:t xml:space="preserve">; </w:t>
            </w:r>
            <w:r w:rsidR="00D63709">
              <w:rPr>
                <w:rFonts w:ascii="Times New Roman" w:hAnsi="Times New Roman"/>
                <w:sz w:val="28"/>
                <w:szCs w:val="28"/>
                <w:lang w:val="kk-KZ"/>
              </w:rPr>
              <w:t>Қ</w:t>
            </w:r>
            <w:r w:rsidRPr="00215954">
              <w:rPr>
                <w:rFonts w:ascii="Times New Roman" w:hAnsi="Times New Roman"/>
                <w:sz w:val="28"/>
                <w:szCs w:val="28"/>
                <w:lang w:val="kk-KZ"/>
              </w:rPr>
              <w:t>ұқық негіздері</w:t>
            </w:r>
            <w:r w:rsidR="00D63709">
              <w:rPr>
                <w:rFonts w:ascii="Times New Roman" w:hAnsi="Times New Roman"/>
                <w:sz w:val="28"/>
                <w:szCs w:val="28"/>
              </w:rPr>
              <w:t>, География</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tcPr>
          <w:p w:rsidR="00215954" w:rsidRPr="00215954" w:rsidRDefault="00215954" w:rsidP="00AE53CD">
            <w:pPr>
              <w:pStyle w:val="a3"/>
              <w:tabs>
                <w:tab w:val="left" w:pos="191"/>
              </w:tabs>
              <w:spacing w:before="0" w:beforeAutospacing="0" w:after="0" w:afterAutospacing="0"/>
              <w:ind w:left="5"/>
              <w:contextualSpacing/>
              <w:rPr>
                <w:noProof/>
                <w:sz w:val="28"/>
                <w:szCs w:val="28"/>
              </w:rPr>
            </w:pPr>
            <w:r w:rsidRPr="00215954">
              <w:rPr>
                <w:noProof/>
                <w:sz w:val="28"/>
                <w:szCs w:val="28"/>
                <w:lang w:val="kk-KZ"/>
              </w:rPr>
              <w:t>Экономика негіздері</w:t>
            </w:r>
            <w:r w:rsidRPr="00215954">
              <w:rPr>
                <w:noProof/>
                <w:sz w:val="28"/>
                <w:szCs w:val="28"/>
              </w:rPr>
              <w:t xml:space="preserve">; </w:t>
            </w:r>
          </w:p>
          <w:p w:rsidR="00215954" w:rsidRPr="00215954" w:rsidRDefault="00215954" w:rsidP="00AE53CD">
            <w:pPr>
              <w:pStyle w:val="a3"/>
              <w:tabs>
                <w:tab w:val="left" w:pos="125"/>
              </w:tabs>
              <w:spacing w:before="0" w:beforeAutospacing="0" w:after="0" w:afterAutospacing="0"/>
              <w:ind w:left="5"/>
              <w:contextualSpacing/>
              <w:rPr>
                <w:sz w:val="28"/>
                <w:szCs w:val="28"/>
              </w:rPr>
            </w:pPr>
            <w:r w:rsidRPr="00215954">
              <w:rPr>
                <w:sz w:val="28"/>
                <w:szCs w:val="28"/>
                <w:lang w:val="kk-KZ"/>
              </w:rPr>
              <w:t>Құқық негіздері</w:t>
            </w:r>
            <w:r w:rsidRPr="00215954">
              <w:rPr>
                <w:sz w:val="28"/>
                <w:szCs w:val="28"/>
              </w:rPr>
              <w:t>.</w:t>
            </w:r>
          </w:p>
          <w:p w:rsidR="00215954" w:rsidRPr="00215954" w:rsidRDefault="00215954" w:rsidP="00215954">
            <w:pPr>
              <w:pStyle w:val="a3"/>
              <w:tabs>
                <w:tab w:val="left" w:pos="247"/>
              </w:tabs>
              <w:spacing w:before="0" w:beforeAutospacing="0" w:after="0" w:afterAutospacing="0"/>
              <w:ind w:left="5"/>
              <w:rPr>
                <w:sz w:val="28"/>
                <w:szCs w:val="28"/>
              </w:rPr>
            </w:pP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D63709" w:rsidP="00215954">
            <w:pPr>
              <w:spacing w:after="0" w:line="240" w:lineRule="auto"/>
              <w:rPr>
                <w:rFonts w:ascii="Times New Roman" w:hAnsi="Times New Roman"/>
                <w:sz w:val="28"/>
                <w:szCs w:val="28"/>
                <w:lang w:val="kk-KZ"/>
              </w:rPr>
            </w:pPr>
            <w:r>
              <w:rPr>
                <w:rFonts w:ascii="Times New Roman" w:hAnsi="Times New Roman"/>
                <w:sz w:val="28"/>
                <w:szCs w:val="28"/>
                <w:lang w:val="kk-KZ"/>
              </w:rPr>
              <w:t>Міндетті</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D63709" w:rsidP="00D63709">
            <w:pPr>
              <w:spacing w:after="0" w:line="240" w:lineRule="auto"/>
              <w:rPr>
                <w:rFonts w:ascii="Times New Roman" w:hAnsi="Times New Roman"/>
                <w:sz w:val="28"/>
                <w:szCs w:val="28"/>
                <w:lang w:val="kk-KZ"/>
              </w:rPr>
            </w:pPr>
            <w:r w:rsidRPr="00881F98">
              <w:rPr>
                <w:rFonts w:ascii="Times New Roman" w:hAnsi="Times New Roman"/>
                <w:sz w:val="28"/>
                <w:szCs w:val="28"/>
                <w:lang w:val="kk-KZ"/>
              </w:rPr>
              <w:t>4</w:t>
            </w:r>
            <w:r w:rsidR="00215954" w:rsidRPr="00881F98">
              <w:rPr>
                <w:rFonts w:ascii="Times New Roman" w:hAnsi="Times New Roman"/>
                <w:sz w:val="28"/>
                <w:szCs w:val="28"/>
              </w:rPr>
              <w:t xml:space="preserve"> / </w:t>
            </w:r>
            <w:r w:rsidRPr="00881F98">
              <w:rPr>
                <w:rFonts w:ascii="Times New Roman" w:hAnsi="Times New Roman"/>
                <w:sz w:val="28"/>
                <w:szCs w:val="28"/>
                <w:lang w:val="kk-KZ"/>
              </w:rPr>
              <w:t>120</w:t>
            </w:r>
            <w:r w:rsidR="00215954" w:rsidRPr="00881F98">
              <w:rPr>
                <w:rFonts w:ascii="Times New Roman" w:hAnsi="Times New Roman"/>
                <w:sz w:val="28"/>
                <w:szCs w:val="28"/>
              </w:rPr>
              <w:t xml:space="preserve"> </w:t>
            </w:r>
            <w:r w:rsidR="00215954" w:rsidRPr="00881F98">
              <w:rPr>
                <w:rFonts w:ascii="Times New Roman" w:hAnsi="Times New Roman"/>
                <w:sz w:val="28"/>
                <w:szCs w:val="28"/>
                <w:lang w:val="kk-KZ"/>
              </w:rPr>
              <w:t>сағат</w:t>
            </w:r>
          </w:p>
        </w:tc>
      </w:tr>
      <w:tr w:rsidR="00881F98"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881F98" w:rsidRPr="00215954" w:rsidRDefault="00881F98" w:rsidP="00881F98">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hideMark/>
          </w:tcPr>
          <w:p w:rsidR="00881F98" w:rsidRPr="00C30B54" w:rsidRDefault="00881F98" w:rsidP="00C30B54">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eastAsia="ru-RU"/>
              </w:rPr>
              <w:t>3-</w:t>
            </w:r>
            <w:r w:rsidR="00C30B54" w:rsidRPr="00C30B54">
              <w:rPr>
                <w:rFonts w:ascii="Times New Roman" w:eastAsia="Times New Roman" w:hAnsi="Times New Roman"/>
                <w:sz w:val="28"/>
                <w:szCs w:val="28"/>
                <w:lang w:val="kk-KZ" w:eastAsia="ru-RU"/>
              </w:rPr>
              <w:t>8</w:t>
            </w:r>
            <w:r w:rsidRPr="00C30B54">
              <w:rPr>
                <w:rFonts w:ascii="Times New Roman" w:eastAsia="Times New Roman" w:hAnsi="Times New Roman"/>
                <w:sz w:val="28"/>
                <w:szCs w:val="28"/>
                <w:lang w:eastAsia="ru-RU"/>
              </w:rPr>
              <w:t xml:space="preserve"> семестр</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215954" w:rsidRPr="00D63709" w:rsidRDefault="00AC2D21" w:rsidP="00215954">
            <w:pPr>
              <w:spacing w:after="0" w:line="240" w:lineRule="auto"/>
              <w:rPr>
                <w:rFonts w:ascii="Times New Roman" w:hAnsi="Times New Roman"/>
                <w:sz w:val="28"/>
                <w:szCs w:val="28"/>
                <w:lang w:val="kk-KZ"/>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 дуалды</w:t>
            </w:r>
            <w:r w:rsidR="00D63709">
              <w:rPr>
                <w:rFonts w:ascii="Times New Roman" w:hAnsi="Times New Roman"/>
                <w:sz w:val="28"/>
                <w:szCs w:val="28"/>
                <w:lang w:val="kk-KZ"/>
              </w:rPr>
              <w:t xml:space="preserve"> / қашықтықтан оқыту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sz w:val="28"/>
                <w:szCs w:val="28"/>
              </w:rPr>
              <w:t>Модульдік (жергілікті); Міндетті нәтижелерге негізделген деңгейлік оқыту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rPr>
            </w:pPr>
            <w:r w:rsidRPr="00881F98">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215954" w:rsidP="00215954">
            <w:pPr>
              <w:spacing w:after="0" w:line="240" w:lineRule="auto"/>
              <w:rPr>
                <w:rFonts w:ascii="Times New Roman" w:hAnsi="Times New Roman"/>
                <w:sz w:val="28"/>
                <w:szCs w:val="28"/>
                <w:lang w:val="kk-KZ"/>
              </w:rPr>
            </w:pPr>
            <w:r w:rsidRPr="00881F98">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881F98">
              <w:rPr>
                <w:rFonts w:ascii="Times New Roman" w:hAnsi="Times New Roman"/>
                <w:sz w:val="28"/>
                <w:szCs w:val="28"/>
                <w:lang w:val="kk-KZ"/>
              </w:rPr>
              <w:t>емтихан</w:t>
            </w:r>
          </w:p>
        </w:tc>
      </w:tr>
      <w:tr w:rsidR="00881F98" w:rsidRPr="00215954" w:rsidTr="0021595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881F98" w:rsidRPr="00215954" w:rsidRDefault="00881F98" w:rsidP="00881F98">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881F98" w:rsidRPr="00215954" w:rsidRDefault="00881F98" w:rsidP="00881F98">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15954" w:rsidRPr="00215954" w:rsidTr="00215954">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D63709" w:rsidRDefault="00D63709" w:rsidP="00BA47D7">
            <w:pPr>
              <w:spacing w:after="0" w:line="240" w:lineRule="auto"/>
              <w:rPr>
                <w:rFonts w:ascii="Times New Roman" w:hAnsi="Times New Roman"/>
                <w:sz w:val="28"/>
                <w:szCs w:val="28"/>
                <w:lang w:val="kk-KZ"/>
              </w:rPr>
            </w:pPr>
            <w:r>
              <w:rPr>
                <w:rFonts w:ascii="Times New Roman" w:hAnsi="Times New Roman"/>
                <w:sz w:val="28"/>
                <w:szCs w:val="28"/>
                <w:lang w:val="kk-KZ"/>
              </w:rPr>
              <w:t xml:space="preserve">Философия </w:t>
            </w:r>
            <w:r w:rsidR="00BA47D7">
              <w:rPr>
                <w:rFonts w:ascii="Times New Roman" w:hAnsi="Times New Roman"/>
                <w:sz w:val="28"/>
                <w:szCs w:val="28"/>
                <w:lang w:val="kk-KZ"/>
              </w:rPr>
              <w:t>негіздері, ҚР еңбек құқығы, ҚР отбасылық құқығы</w:t>
            </w:r>
          </w:p>
        </w:tc>
      </w:tr>
    </w:tbl>
    <w:p w:rsidR="00215954" w:rsidRPr="00215954" w:rsidRDefault="00215954" w:rsidP="00215954">
      <w:pPr>
        <w:spacing w:after="0" w:line="240" w:lineRule="auto"/>
        <w:jc w:val="center"/>
        <w:rPr>
          <w:rFonts w:ascii="Times New Roman" w:eastAsia="Times New Roman" w:hAnsi="Times New Roman"/>
          <w:b/>
          <w:sz w:val="28"/>
          <w:szCs w:val="28"/>
          <w:lang w:val="kk-KZ"/>
        </w:rPr>
      </w:pPr>
    </w:p>
    <w:p w:rsidR="00215954" w:rsidRDefault="00215954"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265832" w:rsidRDefault="00265832"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215954" w:rsidRPr="00215954" w:rsidRDefault="00AE53CD" w:rsidP="00215954">
      <w:pPr>
        <w:spacing w:after="0" w:line="240" w:lineRule="auto"/>
        <w:jc w:val="center"/>
        <w:rPr>
          <w:rFonts w:ascii="Times New Roman" w:hAnsi="Times New Roman"/>
          <w:b/>
          <w:sz w:val="28"/>
          <w:szCs w:val="28"/>
          <w:lang w:val="kk-KZ"/>
        </w:rPr>
      </w:pPr>
      <w:r w:rsidRPr="00215954">
        <w:rPr>
          <w:rFonts w:ascii="Times New Roman" w:hAnsi="Times New Roman"/>
          <w:b/>
          <w:sz w:val="28"/>
          <w:szCs w:val="28"/>
          <w:lang w:val="kk-KZ"/>
        </w:rPr>
        <w:lastRenderedPageBreak/>
        <w:t xml:space="preserve"> БМ 5 МОДУЛІНІҢ ЕРЕКШЕЛІГІ</w:t>
      </w:r>
    </w:p>
    <w:p w:rsidR="00215954" w:rsidRPr="00215954" w:rsidRDefault="00215954" w:rsidP="00215954">
      <w:pPr>
        <w:spacing w:after="0" w:line="240" w:lineRule="auto"/>
        <w:jc w:val="center"/>
        <w:rPr>
          <w:rFonts w:ascii="Times New Roman" w:hAnsi="Times New Roman"/>
          <w:b/>
          <w:sz w:val="28"/>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4"/>
      </w:tblGrid>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Құзырет саласы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881F98" w:rsidRDefault="00881F98" w:rsidP="00215954">
            <w:pPr>
              <w:spacing w:after="0" w:line="240" w:lineRule="auto"/>
              <w:rPr>
                <w:rFonts w:ascii="Times New Roman" w:hAnsi="Times New Roman"/>
                <w:sz w:val="28"/>
                <w:szCs w:val="28"/>
                <w:lang w:val="kk-KZ"/>
              </w:rPr>
            </w:pPr>
            <w:r>
              <w:rPr>
                <w:rFonts w:ascii="Times New Roman" w:hAnsi="Times New Roman"/>
                <w:iCs/>
                <w:sz w:val="28"/>
                <w:szCs w:val="28"/>
                <w:lang w:val="kk-KZ"/>
              </w:rPr>
              <w:t>Дене шынықтыру және спорт</w:t>
            </w:r>
          </w:p>
        </w:tc>
      </w:tr>
      <w:tr w:rsidR="00215954" w:rsidRPr="00215954" w:rsidTr="0021595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Модульдің атауы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lang w:val="kk-KZ"/>
              </w:rPr>
              <w:t>Физикалық қасиеттерді дамыту және жетілдіру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sz w:val="28"/>
                <w:szCs w:val="28"/>
              </w:rPr>
              <w:t>Модульдің мақсаты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881F98">
            <w:pPr>
              <w:spacing w:after="0" w:line="240" w:lineRule="auto"/>
              <w:rPr>
                <w:rFonts w:ascii="Times New Roman" w:hAnsi="Times New Roman"/>
                <w:sz w:val="28"/>
                <w:szCs w:val="28"/>
              </w:rPr>
            </w:pPr>
            <w:r>
              <w:rPr>
                <w:rFonts w:ascii="Times New Roman" w:hAnsi="Times New Roman"/>
                <w:bCs/>
                <w:sz w:val="28"/>
                <w:szCs w:val="28"/>
                <w:lang w:val="kk-KZ"/>
              </w:rPr>
              <w:t>Білім алушылардың</w:t>
            </w:r>
            <w:r w:rsidR="00881F98">
              <w:rPr>
                <w:rFonts w:ascii="Times New Roman" w:hAnsi="Times New Roman"/>
                <w:bCs/>
                <w:sz w:val="28"/>
                <w:szCs w:val="28"/>
                <w:lang w:val="kk-KZ"/>
              </w:rPr>
              <w:t xml:space="preserve"> </w:t>
            </w:r>
            <w:r w:rsidR="00881F98" w:rsidRPr="00881F98">
              <w:rPr>
                <w:rFonts w:ascii="Times New Roman" w:hAnsi="Times New Roman"/>
                <w:bCs/>
                <w:sz w:val="28"/>
                <w:szCs w:val="28"/>
              </w:rPr>
              <w:t>физикалық мәдениетін қалыптастыру және о</w:t>
            </w:r>
            <w:r w:rsidR="00881F98">
              <w:rPr>
                <w:rFonts w:ascii="Times New Roman" w:hAnsi="Times New Roman"/>
                <w:bCs/>
                <w:sz w:val="28"/>
                <w:szCs w:val="28"/>
                <w:lang w:val="kk-KZ"/>
              </w:rPr>
              <w:t>ны</w:t>
            </w:r>
            <w:r w:rsidR="00881F98" w:rsidRPr="00881F98">
              <w:rPr>
                <w:rFonts w:ascii="Times New Roman" w:hAnsi="Times New Roman"/>
                <w:bCs/>
                <w:sz w:val="28"/>
                <w:szCs w:val="28"/>
              </w:rPr>
              <w:t xml:space="preserve"> әлеуметтік-кәсіптік, дене шынықтыру және спорттық іс-әрекетте жүзеге асыру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881F98" w:rsidP="00215954">
            <w:pPr>
              <w:spacing w:after="0" w:line="240" w:lineRule="auto"/>
              <w:rPr>
                <w:rFonts w:ascii="Times New Roman" w:hAnsi="Times New Roman"/>
                <w:sz w:val="28"/>
                <w:szCs w:val="28"/>
                <w:lang w:val="kk-KZ"/>
              </w:rPr>
            </w:pPr>
            <w:r>
              <w:rPr>
                <w:rFonts w:ascii="Times New Roman" w:hAnsi="Times New Roman"/>
                <w:sz w:val="28"/>
                <w:szCs w:val="28"/>
                <w:lang w:val="kk-KZ"/>
              </w:rPr>
              <w:t>3,4</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1. </w:t>
            </w:r>
            <w:r w:rsidRPr="00215954">
              <w:rPr>
                <w:rFonts w:ascii="Times New Roman" w:hAnsi="Times New Roman"/>
                <w:sz w:val="28"/>
                <w:szCs w:val="28"/>
                <w:lang w:val="kk-KZ"/>
              </w:rPr>
              <w:t>Денсаулықты нығайту және салауатты өмір салты қағидаттарын сақтау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2. </w:t>
            </w:r>
            <w:r w:rsidRPr="00215954">
              <w:rPr>
                <w:rFonts w:ascii="Times New Roman" w:hAnsi="Times New Roman"/>
                <w:sz w:val="28"/>
                <w:szCs w:val="28"/>
                <w:lang w:val="kk-KZ"/>
              </w:rPr>
              <w:t>Физикалық қасиеттерді және психофизиологиялық қабілеттерді жетілдіру</w:t>
            </w:r>
            <w:r w:rsidRPr="00215954">
              <w:rPr>
                <w:rFonts w:ascii="Times New Roman" w:hAnsi="Times New Roman"/>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3. </w:t>
            </w:r>
            <w:r w:rsidRPr="00215954">
              <w:rPr>
                <w:rFonts w:ascii="Times New Roman" w:hAnsi="Times New Roman"/>
                <w:sz w:val="28"/>
                <w:szCs w:val="28"/>
                <w:lang w:val="kk-KZ"/>
              </w:rPr>
              <w:t>Жарақаттану және жазатайым оқиғалар кезінде дәрігерге дейінгі медициналық көмек көрсету</w:t>
            </w:r>
            <w:r w:rsidRPr="00215954">
              <w:rPr>
                <w:rFonts w:ascii="Times New Roman" w:hAnsi="Times New Roman"/>
                <w:sz w:val="28"/>
                <w:szCs w:val="28"/>
              </w:rPr>
              <w:t>.</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pStyle w:val="Default"/>
              <w:rPr>
                <w:kern w:val="2"/>
                <w:sz w:val="28"/>
                <w:szCs w:val="28"/>
              </w:rPr>
            </w:pPr>
            <w:r w:rsidRPr="00215954">
              <w:rPr>
                <w:sz w:val="28"/>
                <w:szCs w:val="28"/>
              </w:rPr>
              <w:t xml:space="preserve">1. </w:t>
            </w:r>
            <w:r w:rsidRPr="00215954">
              <w:rPr>
                <w:sz w:val="28"/>
                <w:szCs w:val="28"/>
                <w:lang w:val="kk-KZ"/>
              </w:rPr>
              <w:t>Денсаулықты нығайту, еліміздің дамуына дене мәдениеті мен спорт рөлін арттыру үшін дене мәдениетінің маңыздылығын түсіну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2. </w:t>
            </w:r>
            <w:r w:rsidRPr="00215954">
              <w:rPr>
                <w:sz w:val="28"/>
                <w:szCs w:val="28"/>
                <w:lang w:val="kk-KZ"/>
              </w:rPr>
              <w:t>Жалпы дене даярлығы бойынша кешенді жаттығуды орындау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3. </w:t>
            </w:r>
            <w:r w:rsidRPr="00215954">
              <w:rPr>
                <w:sz w:val="28"/>
                <w:szCs w:val="28"/>
                <w:lang w:val="kk-KZ"/>
              </w:rPr>
              <w:t>Күнделікті өмірде салауатты өмір салты мәдениетін сақтау</w:t>
            </w:r>
            <w:r w:rsidRPr="00215954">
              <w:rPr>
                <w:kern w:val="2"/>
                <w:sz w:val="28"/>
                <w:szCs w:val="28"/>
              </w:rPr>
              <w:t>.</w:t>
            </w:r>
          </w:p>
          <w:p w:rsidR="00215954" w:rsidRPr="00215954" w:rsidRDefault="00215954" w:rsidP="00215954">
            <w:pPr>
              <w:pStyle w:val="Default"/>
              <w:rPr>
                <w:rFonts w:eastAsia="Times New Roman"/>
                <w:kern w:val="2"/>
                <w:sz w:val="28"/>
                <w:szCs w:val="28"/>
              </w:rPr>
            </w:pPr>
            <w:r w:rsidRPr="00215954">
              <w:rPr>
                <w:kern w:val="2"/>
                <w:sz w:val="28"/>
                <w:szCs w:val="28"/>
              </w:rPr>
              <w:t xml:space="preserve">4. </w:t>
            </w:r>
            <w:r w:rsidRPr="00215954">
              <w:rPr>
                <w:sz w:val="28"/>
                <w:szCs w:val="28"/>
                <w:lang w:val="kk-KZ"/>
              </w:rPr>
              <w:t>Жаттығуларды орындау техникасын меңгеру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5. </w:t>
            </w:r>
            <w:r w:rsidRPr="00215954">
              <w:rPr>
                <w:sz w:val="28"/>
                <w:szCs w:val="28"/>
                <w:lang w:val="kk-KZ"/>
              </w:rPr>
              <w:t>Командалық спорттық ойын қағидаларын сақтау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6. </w:t>
            </w:r>
            <w:r w:rsidRPr="00215954">
              <w:rPr>
                <w:sz w:val="28"/>
                <w:szCs w:val="28"/>
                <w:lang w:val="kk-KZ"/>
              </w:rPr>
              <w:t>Үйренген ойын тәсілдері мен жеке тактикалық міндеттерді оқу ойынында қолдану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7. </w:t>
            </w:r>
            <w:r w:rsidRPr="00215954">
              <w:rPr>
                <w:sz w:val="28"/>
                <w:szCs w:val="28"/>
                <w:lang w:val="kk-KZ"/>
              </w:rPr>
              <w:t>Бағдарламада көзделген бақылау нормативтері мен тестілерін орындау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8. </w:t>
            </w:r>
            <w:r w:rsidRPr="00215954">
              <w:rPr>
                <w:spacing w:val="-1"/>
                <w:sz w:val="28"/>
                <w:szCs w:val="28"/>
                <w:lang w:val="kk-KZ"/>
              </w:rPr>
              <w:t>Дене тәрбиесі жаттығуларымен айналысу кезінде жарақаттардың туындау себептерін, жарақаттанудың алдын алу тәсілдерін түсіну</w:t>
            </w:r>
            <w:r w:rsidRPr="00215954">
              <w:rPr>
                <w:kern w:val="2"/>
                <w:sz w:val="28"/>
                <w:szCs w:val="28"/>
              </w:rPr>
              <w:t>.</w:t>
            </w:r>
          </w:p>
          <w:p w:rsidR="00215954" w:rsidRPr="00215954" w:rsidRDefault="00215954" w:rsidP="00215954">
            <w:pPr>
              <w:pStyle w:val="Default"/>
              <w:rPr>
                <w:kern w:val="2"/>
                <w:sz w:val="28"/>
                <w:szCs w:val="28"/>
              </w:rPr>
            </w:pPr>
            <w:r w:rsidRPr="00215954">
              <w:rPr>
                <w:kern w:val="2"/>
                <w:sz w:val="28"/>
                <w:szCs w:val="28"/>
              </w:rPr>
              <w:t xml:space="preserve">9. </w:t>
            </w:r>
            <w:r w:rsidRPr="00215954">
              <w:rPr>
                <w:sz w:val="28"/>
                <w:szCs w:val="28"/>
                <w:lang w:val="kk-KZ"/>
              </w:rPr>
              <w:t>Жарақаттар кезінде дәрігерге дейінгі көмек көрсету</w:t>
            </w:r>
            <w:r w:rsidRPr="00215954">
              <w:rPr>
                <w:kern w:val="2"/>
                <w:sz w:val="28"/>
                <w:szCs w:val="28"/>
              </w:rPr>
              <w:t>.</w:t>
            </w:r>
          </w:p>
          <w:p w:rsidR="00215954" w:rsidRPr="00215954" w:rsidRDefault="00215954" w:rsidP="00215954">
            <w:pPr>
              <w:pStyle w:val="Default"/>
              <w:rPr>
                <w:sz w:val="28"/>
                <w:szCs w:val="28"/>
              </w:rPr>
            </w:pPr>
            <w:r w:rsidRPr="00215954">
              <w:rPr>
                <w:kern w:val="2"/>
                <w:sz w:val="28"/>
                <w:szCs w:val="28"/>
              </w:rPr>
              <w:t xml:space="preserve">10. </w:t>
            </w:r>
            <w:r w:rsidRPr="00215954">
              <w:rPr>
                <w:sz w:val="28"/>
                <w:szCs w:val="28"/>
                <w:lang w:val="kk-KZ"/>
              </w:rPr>
              <w:t>Түрлі дене жүктемелерін орындау, өзінің және өзгенің дене күші мүмкіндіктерін орындау кезінде туындайтын қиыншылықтар мен қауіп-қатерді бағалау</w:t>
            </w:r>
            <w:r w:rsidRPr="00215954">
              <w:rPr>
                <w:kern w:val="2"/>
                <w:sz w:val="28"/>
                <w:szCs w:val="28"/>
              </w:rPr>
              <w:t>.</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Пререквизиттер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5F3B72" w:rsidRDefault="005F3B72" w:rsidP="00215954">
            <w:pPr>
              <w:spacing w:after="0" w:line="240" w:lineRule="auto"/>
              <w:rPr>
                <w:rFonts w:ascii="Times New Roman" w:hAnsi="Times New Roman"/>
                <w:sz w:val="28"/>
                <w:szCs w:val="28"/>
                <w:lang w:val="kk-KZ"/>
              </w:rPr>
            </w:pPr>
            <w:r>
              <w:rPr>
                <w:rFonts w:ascii="Times New Roman" w:hAnsi="Times New Roman"/>
                <w:sz w:val="28"/>
                <w:szCs w:val="28"/>
                <w:lang w:val="kk-KZ"/>
              </w:rPr>
              <w:t>Мектеп бағдарламасындағы дене шынықтыру курсы</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5F3B72">
            <w:pPr>
              <w:pStyle w:val="a3"/>
              <w:tabs>
                <w:tab w:val="left" w:pos="216"/>
              </w:tabs>
              <w:spacing w:before="0" w:beforeAutospacing="0" w:after="0" w:afterAutospacing="0"/>
              <w:contextualSpacing/>
              <w:rPr>
                <w:color w:val="000000"/>
                <w:sz w:val="28"/>
                <w:szCs w:val="28"/>
              </w:rPr>
            </w:pPr>
            <w:r w:rsidRPr="00215954">
              <w:rPr>
                <w:sz w:val="28"/>
                <w:szCs w:val="28"/>
                <w:lang w:val="kk-KZ"/>
              </w:rPr>
              <w:t>Дене тәрбиесі</w:t>
            </w:r>
            <w:r w:rsidRPr="00215954">
              <w:rPr>
                <w:sz w:val="28"/>
                <w:szCs w:val="28"/>
              </w:rPr>
              <w:t>.</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Міндетті</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Еңбек сыйымдылығы (ҚР кредиттері/</w:t>
            </w:r>
            <w:r w:rsidRPr="00215954">
              <w:rPr>
                <w:rFonts w:ascii="Times New Roman" w:hAnsi="Times New Roman"/>
                <w:b/>
                <w:color w:val="000000"/>
                <w:sz w:val="28"/>
                <w:szCs w:val="28"/>
                <w:lang w:val="kk-KZ"/>
              </w:rPr>
              <w:t xml:space="preserve"> </w:t>
            </w:r>
            <w:r w:rsidRPr="00215954">
              <w:rPr>
                <w:rFonts w:ascii="Times New Roman" w:hAnsi="Times New Roman"/>
                <w:b/>
                <w:color w:val="000000"/>
                <w:sz w:val="28"/>
                <w:szCs w:val="28"/>
              </w:rPr>
              <w:t>академиялық сағат)</w:t>
            </w:r>
          </w:p>
        </w:tc>
        <w:tc>
          <w:tcPr>
            <w:tcW w:w="6804" w:type="dxa"/>
            <w:tcBorders>
              <w:top w:val="single" w:sz="4" w:space="0" w:color="auto"/>
              <w:left w:val="single" w:sz="4" w:space="0" w:color="auto"/>
              <w:bottom w:val="single" w:sz="4" w:space="0" w:color="auto"/>
              <w:right w:val="single" w:sz="4" w:space="0" w:color="auto"/>
            </w:tcBorders>
            <w:hideMark/>
          </w:tcPr>
          <w:p w:rsidR="00215954" w:rsidRPr="00AE53CD" w:rsidRDefault="00AE53CD" w:rsidP="005F3B72">
            <w:pPr>
              <w:spacing w:after="0" w:line="240" w:lineRule="auto"/>
              <w:rPr>
                <w:rFonts w:ascii="Times New Roman" w:hAnsi="Times New Roman"/>
                <w:sz w:val="28"/>
                <w:szCs w:val="28"/>
                <w:lang w:val="kk-KZ"/>
              </w:rPr>
            </w:pPr>
            <w:r>
              <w:rPr>
                <w:rFonts w:ascii="Times New Roman" w:hAnsi="Times New Roman"/>
                <w:sz w:val="28"/>
                <w:szCs w:val="28"/>
              </w:rPr>
              <w:t>6</w:t>
            </w:r>
            <w:r w:rsidR="00215954" w:rsidRPr="00AE53CD">
              <w:rPr>
                <w:rFonts w:ascii="Times New Roman" w:hAnsi="Times New Roman"/>
                <w:sz w:val="28"/>
                <w:szCs w:val="28"/>
              </w:rPr>
              <w:t xml:space="preserve"> / 1</w:t>
            </w:r>
            <w:r w:rsidR="005F3B72" w:rsidRPr="00AE53CD">
              <w:rPr>
                <w:rFonts w:ascii="Times New Roman" w:hAnsi="Times New Roman"/>
                <w:sz w:val="28"/>
                <w:szCs w:val="28"/>
                <w:lang w:val="kk-KZ"/>
              </w:rPr>
              <w:t>8</w:t>
            </w:r>
            <w:r w:rsidR="00215954" w:rsidRPr="00AE53CD">
              <w:rPr>
                <w:rFonts w:ascii="Times New Roman" w:hAnsi="Times New Roman"/>
                <w:sz w:val="28"/>
                <w:szCs w:val="28"/>
              </w:rPr>
              <w:t xml:space="preserve">0 </w:t>
            </w:r>
            <w:r w:rsidR="00215954" w:rsidRPr="00AE53CD">
              <w:rPr>
                <w:rFonts w:ascii="Times New Roman" w:hAnsi="Times New Roman"/>
                <w:sz w:val="28"/>
                <w:szCs w:val="28"/>
                <w:lang w:val="kk-KZ"/>
              </w:rPr>
              <w:t>сағат</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804" w:type="dxa"/>
            <w:tcBorders>
              <w:top w:val="single" w:sz="4" w:space="0" w:color="auto"/>
              <w:left w:val="single" w:sz="4" w:space="0" w:color="auto"/>
              <w:bottom w:val="single" w:sz="4" w:space="0" w:color="auto"/>
              <w:right w:val="single" w:sz="4" w:space="0" w:color="auto"/>
            </w:tcBorders>
            <w:hideMark/>
          </w:tcPr>
          <w:p w:rsidR="00215954" w:rsidRPr="00C30B54" w:rsidRDefault="00C30B54" w:rsidP="00215954">
            <w:pPr>
              <w:spacing w:after="0" w:line="240" w:lineRule="auto"/>
              <w:rPr>
                <w:rFonts w:ascii="Times New Roman" w:hAnsi="Times New Roman"/>
                <w:sz w:val="28"/>
                <w:szCs w:val="28"/>
              </w:rPr>
            </w:pPr>
            <w:r w:rsidRPr="00C30B54">
              <w:rPr>
                <w:rFonts w:ascii="Times New Roman" w:hAnsi="Times New Roman"/>
                <w:sz w:val="28"/>
                <w:szCs w:val="28"/>
                <w:lang w:val="kk-KZ"/>
              </w:rPr>
              <w:t>3-8</w:t>
            </w:r>
            <w:r w:rsidR="00215954" w:rsidRPr="00C30B54">
              <w:rPr>
                <w:rFonts w:ascii="Times New Roman" w:hAnsi="Times New Roman"/>
                <w:sz w:val="28"/>
                <w:szCs w:val="28"/>
              </w:rPr>
              <w:t xml:space="preserve"> семестр</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AC2D21" w:rsidP="00215954">
            <w:pPr>
              <w:spacing w:after="0" w:line="240" w:lineRule="auto"/>
              <w:rPr>
                <w:rFonts w:ascii="Times New Roman" w:hAnsi="Times New Roman"/>
                <w:sz w:val="28"/>
                <w:szCs w:val="28"/>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 дуалды</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sz w:val="28"/>
                <w:szCs w:val="28"/>
              </w:rPr>
              <w:t>Модульдік (жергілікті); Міндетті нәтижелерге негізделген деңгейлік оқыту.</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5F3B72" w:rsidRDefault="005F3B72" w:rsidP="00215954">
            <w:pPr>
              <w:spacing w:after="0" w:line="240" w:lineRule="auto"/>
              <w:rPr>
                <w:rFonts w:ascii="Times New Roman" w:hAnsi="Times New Roman"/>
                <w:sz w:val="28"/>
                <w:szCs w:val="28"/>
                <w:lang w:val="kk-KZ"/>
              </w:rPr>
            </w:pPr>
            <w:r>
              <w:rPr>
                <w:rFonts w:ascii="Times New Roman" w:hAnsi="Times New Roman"/>
                <w:sz w:val="28"/>
                <w:szCs w:val="28"/>
                <w:lang w:val="kk-KZ"/>
              </w:rPr>
              <w:t>Практикалық жұмыстар</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sidRPr="005F3B72">
              <w:rPr>
                <w:rFonts w:ascii="Times New Roman" w:hAnsi="Times New Roman"/>
                <w:sz w:val="28"/>
                <w:szCs w:val="28"/>
              </w:rPr>
              <w:t>Алдын ала бақылау. Ағымдағы бақылау. Жедел немесе мерзімді бақылау. Қорытынды бақылау</w:t>
            </w:r>
          </w:p>
        </w:tc>
      </w:tr>
      <w:tr w:rsidR="00215954" w:rsidRPr="00215954" w:rsidTr="0021595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Pr>
                <w:rFonts w:ascii="Times New Roman" w:hAnsi="Times New Roman"/>
                <w:sz w:val="28"/>
                <w:szCs w:val="28"/>
                <w:lang w:val="kk-KZ"/>
              </w:rPr>
              <w:t>Спорт залы және спорттық инвентарь</w:t>
            </w:r>
          </w:p>
        </w:tc>
      </w:tr>
      <w:tr w:rsidR="00215954" w:rsidRPr="00215954" w:rsidTr="00215954">
        <w:trPr>
          <w:trHeight w:val="403"/>
        </w:trPr>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215954">
        <w:tc>
          <w:tcPr>
            <w:tcW w:w="3256"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Постреквизиттер</w:t>
            </w:r>
          </w:p>
        </w:tc>
        <w:tc>
          <w:tcPr>
            <w:tcW w:w="6804"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sidRPr="005F3B72">
              <w:rPr>
                <w:rFonts w:ascii="Times New Roman" w:hAnsi="Times New Roman"/>
                <w:sz w:val="28"/>
                <w:szCs w:val="28"/>
                <w:lang w:val="kk-KZ"/>
              </w:rPr>
              <w:t>Спортты жетілдіру топтары</w:t>
            </w:r>
          </w:p>
        </w:tc>
      </w:tr>
    </w:tbl>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265832" w:rsidRDefault="00265832"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703616" w:rsidRDefault="00703616"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rPr>
      </w:pPr>
    </w:p>
    <w:p w:rsidR="00AE53CD" w:rsidRDefault="00AE53CD" w:rsidP="00215954">
      <w:pPr>
        <w:spacing w:after="0" w:line="240" w:lineRule="auto"/>
        <w:jc w:val="center"/>
        <w:rPr>
          <w:rFonts w:ascii="Times New Roman" w:hAnsi="Times New Roman"/>
          <w:b/>
          <w:sz w:val="28"/>
          <w:szCs w:val="28"/>
          <w:lang w:val="kk-KZ"/>
        </w:rPr>
      </w:pPr>
    </w:p>
    <w:p w:rsidR="00AE53CD" w:rsidRDefault="00AE53CD" w:rsidP="00215954">
      <w:pPr>
        <w:spacing w:after="0" w:line="240" w:lineRule="auto"/>
        <w:jc w:val="center"/>
        <w:rPr>
          <w:rFonts w:ascii="Times New Roman" w:hAnsi="Times New Roman"/>
          <w:b/>
          <w:sz w:val="28"/>
          <w:szCs w:val="28"/>
          <w:lang w:val="kk-KZ"/>
        </w:rPr>
      </w:pPr>
    </w:p>
    <w:p w:rsidR="00215954" w:rsidRPr="005F3B72" w:rsidRDefault="00AE53CD" w:rsidP="00215954">
      <w:pPr>
        <w:spacing w:after="0" w:line="240" w:lineRule="auto"/>
        <w:jc w:val="center"/>
        <w:rPr>
          <w:rFonts w:ascii="Times New Roman" w:hAnsi="Times New Roman"/>
          <w:b/>
          <w:sz w:val="28"/>
          <w:szCs w:val="28"/>
        </w:rPr>
      </w:pPr>
      <w:r w:rsidRPr="005F3B72">
        <w:rPr>
          <w:rFonts w:ascii="Times New Roman" w:hAnsi="Times New Roman"/>
          <w:b/>
          <w:sz w:val="28"/>
          <w:szCs w:val="28"/>
          <w:lang w:val="kk-KZ"/>
        </w:rPr>
        <w:lastRenderedPageBreak/>
        <w:t xml:space="preserve"> </w:t>
      </w:r>
      <w:r w:rsidRPr="005F3B72">
        <w:rPr>
          <w:rFonts w:ascii="Times New Roman" w:hAnsi="Times New Roman"/>
          <w:b/>
          <w:sz w:val="28"/>
          <w:szCs w:val="28"/>
        </w:rPr>
        <w:t xml:space="preserve">БМ </w:t>
      </w:r>
      <w:r w:rsidRPr="005F3B72">
        <w:rPr>
          <w:rFonts w:ascii="Times New Roman" w:hAnsi="Times New Roman"/>
          <w:b/>
          <w:sz w:val="28"/>
          <w:szCs w:val="28"/>
          <w:lang w:val="kk-KZ"/>
        </w:rPr>
        <w:t>6</w:t>
      </w:r>
      <w:r w:rsidRPr="005F3B72">
        <w:rPr>
          <w:rFonts w:ascii="Times New Roman" w:hAnsi="Times New Roman"/>
          <w:b/>
          <w:sz w:val="28"/>
          <w:szCs w:val="28"/>
        </w:rPr>
        <w:t xml:space="preserve"> МОДУЛІНІҢ ЕРЕКШЕЛІГІ</w:t>
      </w:r>
    </w:p>
    <w:p w:rsidR="00215954" w:rsidRPr="005F3B72" w:rsidRDefault="00215954" w:rsidP="00215954">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662"/>
      </w:tblGrid>
      <w:tr w:rsidR="00215954" w:rsidRPr="005F3B72"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5F3B72" w:rsidRDefault="00215954" w:rsidP="00215954">
            <w:pPr>
              <w:spacing w:after="0" w:line="240" w:lineRule="auto"/>
              <w:rPr>
                <w:rFonts w:ascii="Times New Roman" w:hAnsi="Times New Roman"/>
                <w:b/>
                <w:color w:val="000000"/>
                <w:sz w:val="28"/>
                <w:szCs w:val="28"/>
              </w:rPr>
            </w:pPr>
            <w:r w:rsidRPr="005F3B72">
              <w:rPr>
                <w:rFonts w:ascii="Times New Roman" w:hAnsi="Times New Roman"/>
                <w:b/>
                <w:color w:val="000000"/>
                <w:sz w:val="28"/>
                <w:szCs w:val="28"/>
              </w:rPr>
              <w:t>Құзырет саласы</w:t>
            </w:r>
          </w:p>
        </w:tc>
        <w:tc>
          <w:tcPr>
            <w:tcW w:w="6662" w:type="dxa"/>
            <w:tcBorders>
              <w:top w:val="single" w:sz="4" w:space="0" w:color="auto"/>
              <w:left w:val="single" w:sz="4" w:space="0" w:color="auto"/>
              <w:bottom w:val="single" w:sz="4" w:space="0" w:color="auto"/>
              <w:right w:val="single" w:sz="4" w:space="0" w:color="auto"/>
            </w:tcBorders>
            <w:hideMark/>
          </w:tcPr>
          <w:p w:rsidR="00215954" w:rsidRPr="005F3B72" w:rsidRDefault="00215954" w:rsidP="00215954">
            <w:pPr>
              <w:spacing w:after="0" w:line="240" w:lineRule="auto"/>
              <w:rPr>
                <w:rFonts w:ascii="Times New Roman" w:hAnsi="Times New Roman"/>
                <w:sz w:val="28"/>
                <w:szCs w:val="28"/>
              </w:rPr>
            </w:pPr>
            <w:r w:rsidRPr="005F3B72">
              <w:rPr>
                <w:rFonts w:ascii="Times New Roman" w:hAnsi="Times New Roman"/>
                <w:iCs/>
                <w:sz w:val="28"/>
                <w:szCs w:val="28"/>
              </w:rPr>
              <w:t>-</w:t>
            </w:r>
          </w:p>
        </w:tc>
      </w:tr>
      <w:tr w:rsidR="00215954" w:rsidRPr="005F3B72" w:rsidTr="00215954">
        <w:trPr>
          <w:trHeight w:val="602"/>
        </w:trPr>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5F3B72" w:rsidRDefault="00215954" w:rsidP="00215954">
            <w:pPr>
              <w:spacing w:after="0" w:line="240" w:lineRule="auto"/>
              <w:rPr>
                <w:rFonts w:ascii="Times New Roman" w:hAnsi="Times New Roman"/>
                <w:b/>
                <w:color w:val="000000"/>
                <w:sz w:val="28"/>
                <w:szCs w:val="28"/>
              </w:rPr>
            </w:pPr>
            <w:r w:rsidRPr="005F3B72">
              <w:rPr>
                <w:rFonts w:ascii="Times New Roman" w:hAnsi="Times New Roman"/>
                <w:b/>
                <w:color w:val="000000"/>
                <w:sz w:val="28"/>
                <w:szCs w:val="28"/>
              </w:rPr>
              <w:t>Модульдің атауы</w:t>
            </w:r>
          </w:p>
        </w:tc>
        <w:tc>
          <w:tcPr>
            <w:tcW w:w="6662" w:type="dxa"/>
            <w:tcBorders>
              <w:top w:val="single" w:sz="4" w:space="0" w:color="auto"/>
              <w:left w:val="single" w:sz="4" w:space="0" w:color="auto"/>
              <w:bottom w:val="single" w:sz="4" w:space="0" w:color="auto"/>
              <w:right w:val="single" w:sz="4" w:space="0" w:color="auto"/>
            </w:tcBorders>
            <w:hideMark/>
          </w:tcPr>
          <w:p w:rsidR="00215954" w:rsidRPr="005F3B72" w:rsidRDefault="005F3B72" w:rsidP="00215954">
            <w:pPr>
              <w:spacing w:after="0" w:line="240" w:lineRule="auto"/>
              <w:jc w:val="both"/>
              <w:rPr>
                <w:rFonts w:ascii="Times New Roman" w:hAnsi="Times New Roman"/>
                <w:sz w:val="28"/>
                <w:szCs w:val="28"/>
              </w:rPr>
            </w:pPr>
            <w:r w:rsidRPr="005F3B72">
              <w:rPr>
                <w:rFonts w:ascii="Times New Roman" w:hAnsi="Times New Roman"/>
                <w:sz w:val="28"/>
                <w:szCs w:val="28"/>
                <w:lang w:val="kk-KZ"/>
              </w:rPr>
              <w:t>Қолданбалы бағдарламаларды пайдалана отырып жобалық және технологиялық құжаттамаларды орындау, жобалау, оқу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5F3B72" w:rsidRDefault="00215954" w:rsidP="00215954">
            <w:pPr>
              <w:spacing w:after="0" w:line="240" w:lineRule="auto"/>
              <w:rPr>
                <w:rFonts w:ascii="Times New Roman" w:hAnsi="Times New Roman"/>
                <w:b/>
                <w:strike/>
                <w:color w:val="000000"/>
                <w:sz w:val="28"/>
                <w:szCs w:val="28"/>
              </w:rPr>
            </w:pPr>
            <w:r w:rsidRPr="005F3B72">
              <w:rPr>
                <w:rFonts w:ascii="Times New Roman" w:hAnsi="Times New Roman"/>
                <w:b/>
                <w:sz w:val="28"/>
                <w:szCs w:val="28"/>
              </w:rPr>
              <w:t>Модульдің мақсаты</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5F3B72" w:rsidP="005F3B72">
            <w:pPr>
              <w:spacing w:after="0" w:line="240" w:lineRule="auto"/>
              <w:rPr>
                <w:rFonts w:ascii="Times New Roman" w:hAnsi="Times New Roman"/>
                <w:sz w:val="28"/>
                <w:szCs w:val="28"/>
              </w:rPr>
            </w:pPr>
            <w:r w:rsidRPr="005F3B72">
              <w:rPr>
                <w:rFonts w:ascii="Times New Roman" w:hAnsi="Times New Roman"/>
                <w:bCs/>
                <w:sz w:val="28"/>
                <w:szCs w:val="28"/>
              </w:rPr>
              <w:t xml:space="preserve">Осы модульді оқығаннан кейін </w:t>
            </w:r>
            <w:r>
              <w:rPr>
                <w:rFonts w:ascii="Times New Roman" w:hAnsi="Times New Roman"/>
                <w:bCs/>
                <w:sz w:val="28"/>
                <w:szCs w:val="28"/>
                <w:lang w:val="kk-KZ"/>
              </w:rPr>
              <w:t>білім алушы</w:t>
            </w:r>
            <w:r w:rsidRPr="005F3B72">
              <w:rPr>
                <w:rFonts w:ascii="Times New Roman" w:hAnsi="Times New Roman"/>
                <w:bCs/>
                <w:sz w:val="28"/>
                <w:szCs w:val="28"/>
              </w:rPr>
              <w:t xml:space="preserve"> қолданбалы бағдарламалар көмегімен жобала</w:t>
            </w:r>
            <w:r>
              <w:rPr>
                <w:rFonts w:ascii="Times New Roman" w:hAnsi="Times New Roman"/>
                <w:bCs/>
                <w:sz w:val="28"/>
                <w:szCs w:val="28"/>
                <w:lang w:val="kk-KZ"/>
              </w:rPr>
              <w:t>йды</w:t>
            </w:r>
            <w:r w:rsidRPr="005F3B72">
              <w:rPr>
                <w:rFonts w:ascii="Times New Roman" w:hAnsi="Times New Roman"/>
                <w:bCs/>
                <w:sz w:val="28"/>
                <w:szCs w:val="28"/>
              </w:rPr>
              <w:t xml:space="preserve"> және технологиялық құжаттарды оқып, толықтыра алады</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color w:val="000000"/>
                <w:sz w:val="28"/>
                <w:szCs w:val="28"/>
              </w:rPr>
              <w:t>Кәсіптік біліктілік деңгейі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5F3B72" w:rsidP="00215954">
            <w:pPr>
              <w:spacing w:after="0" w:line="240" w:lineRule="auto"/>
              <w:rPr>
                <w:rFonts w:ascii="Times New Roman" w:hAnsi="Times New Roman"/>
                <w:sz w:val="28"/>
                <w:szCs w:val="28"/>
              </w:rPr>
            </w:pPr>
            <w:r>
              <w:rPr>
                <w:rFonts w:ascii="Times New Roman" w:hAnsi="Times New Roman"/>
                <w:sz w:val="28"/>
                <w:szCs w:val="28"/>
              </w:rPr>
              <w:t>3,4</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 бойынша оқыту нәтижесі </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autoSpaceDE w:val="0"/>
              <w:spacing w:after="0" w:line="240" w:lineRule="auto"/>
              <w:jc w:val="both"/>
              <w:rPr>
                <w:rFonts w:ascii="Times New Roman" w:hAnsi="Times New Roman"/>
                <w:kern w:val="2"/>
                <w:sz w:val="28"/>
                <w:szCs w:val="28"/>
              </w:rPr>
            </w:pPr>
            <w:r w:rsidRPr="00215954">
              <w:rPr>
                <w:rFonts w:ascii="Times New Roman" w:hAnsi="Times New Roman"/>
                <w:kern w:val="2"/>
                <w:sz w:val="28"/>
                <w:szCs w:val="28"/>
              </w:rPr>
              <w:t>1.</w:t>
            </w:r>
            <w:r w:rsidRPr="00215954">
              <w:rPr>
                <w:rFonts w:ascii="Times New Roman" w:hAnsi="Times New Roman"/>
                <w:kern w:val="2"/>
                <w:sz w:val="28"/>
                <w:szCs w:val="28"/>
                <w:lang w:val="kk-KZ"/>
              </w:rPr>
              <w:t xml:space="preserve"> </w:t>
            </w:r>
            <w:r w:rsidR="005F3B72" w:rsidRPr="005F3B72">
              <w:rPr>
                <w:rFonts w:ascii="Times New Roman" w:hAnsi="Times New Roman"/>
                <w:sz w:val="28"/>
                <w:szCs w:val="28"/>
                <w:lang w:val="kk-KZ"/>
              </w:rPr>
              <w:t>Жобалау құжаттамасын рәсімдеу ережелерін сақтау</w:t>
            </w:r>
            <w:r w:rsidRPr="00215954">
              <w:rPr>
                <w:rFonts w:ascii="Times New Roman" w:hAnsi="Times New Roman"/>
                <w:kern w:val="2"/>
                <w:sz w:val="28"/>
                <w:szCs w:val="28"/>
              </w:rPr>
              <w:t>.</w:t>
            </w:r>
          </w:p>
          <w:p w:rsidR="00215954" w:rsidRPr="00215954" w:rsidRDefault="00215954" w:rsidP="00215954">
            <w:pPr>
              <w:autoSpaceDE w:val="0"/>
              <w:spacing w:after="0" w:line="240" w:lineRule="auto"/>
              <w:jc w:val="both"/>
              <w:rPr>
                <w:rFonts w:ascii="Times New Roman" w:hAnsi="Times New Roman"/>
                <w:kern w:val="2"/>
                <w:sz w:val="28"/>
                <w:szCs w:val="28"/>
              </w:rPr>
            </w:pPr>
            <w:r w:rsidRPr="00215954">
              <w:rPr>
                <w:rFonts w:ascii="Times New Roman" w:hAnsi="Times New Roman"/>
                <w:kern w:val="2"/>
                <w:sz w:val="28"/>
                <w:szCs w:val="28"/>
              </w:rPr>
              <w:t xml:space="preserve">2. </w:t>
            </w:r>
            <w:r w:rsidR="005F3B72" w:rsidRPr="005F3B72">
              <w:rPr>
                <w:rFonts w:ascii="Times New Roman" w:hAnsi="Times New Roman"/>
                <w:sz w:val="28"/>
                <w:szCs w:val="28"/>
                <w:lang w:val="kk-KZ"/>
              </w:rPr>
              <w:t>Жазықтықта проекциялау дағдыларын меңгеру</w:t>
            </w:r>
            <w:r w:rsidRPr="00215954">
              <w:rPr>
                <w:rFonts w:ascii="Times New Roman" w:hAnsi="Times New Roman"/>
                <w:kern w:val="2"/>
                <w:sz w:val="28"/>
                <w:szCs w:val="28"/>
              </w:rPr>
              <w:t>.</w:t>
            </w:r>
          </w:p>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3.</w:t>
            </w:r>
            <w:r w:rsidRPr="00215954">
              <w:rPr>
                <w:rFonts w:ascii="Times New Roman" w:hAnsi="Times New Roman"/>
                <w:sz w:val="28"/>
                <w:szCs w:val="28"/>
                <w:lang w:val="kk-KZ"/>
              </w:rPr>
              <w:t xml:space="preserve"> </w:t>
            </w:r>
            <w:r w:rsidR="005F3B72" w:rsidRPr="005F3B72">
              <w:rPr>
                <w:rFonts w:ascii="Times New Roman" w:hAnsi="Times New Roman"/>
                <w:sz w:val="28"/>
                <w:szCs w:val="28"/>
                <w:lang w:val="kk-KZ"/>
              </w:rPr>
              <w:t>Қолданбалы бағдарламалар пакетінің көмегімен мамандық бойынша сызбаларды әзірлеп, жобалау</w:t>
            </w:r>
            <w:r w:rsidRPr="00215954">
              <w:rPr>
                <w:rFonts w:ascii="Times New Roman" w:hAnsi="Times New Roman"/>
                <w:sz w:val="28"/>
                <w:szCs w:val="28"/>
                <w:lang w:val="kk-KZ"/>
              </w:rPr>
              <w:t>.</w:t>
            </w:r>
          </w:p>
        </w:tc>
      </w:tr>
      <w:tr w:rsidR="00215954" w:rsidRPr="00391D06"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sz w:val="28"/>
                <w:szCs w:val="28"/>
              </w:rPr>
            </w:pPr>
            <w:r w:rsidRPr="00215954">
              <w:rPr>
                <w:rFonts w:ascii="Times New Roman" w:hAnsi="Times New Roman"/>
                <w:b/>
                <w:sz w:val="28"/>
                <w:szCs w:val="28"/>
              </w:rPr>
              <w:t>Мазмұн түйіндемесі (бөлім, тақырыптар)</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pStyle w:val="Default"/>
              <w:rPr>
                <w:sz w:val="28"/>
                <w:szCs w:val="28"/>
              </w:rPr>
            </w:pPr>
            <w:r w:rsidRPr="00215954">
              <w:rPr>
                <w:sz w:val="28"/>
                <w:szCs w:val="28"/>
              </w:rPr>
              <w:t xml:space="preserve">1. </w:t>
            </w:r>
            <w:r w:rsidR="005F3B72" w:rsidRPr="005F3B72">
              <w:rPr>
                <w:sz w:val="28"/>
                <w:szCs w:val="28"/>
                <w:lang w:val="kk-KZ"/>
              </w:rPr>
              <w:t>Жобалау құжаттамасын рәсімдеу ережелерін түсінеді.</w:t>
            </w:r>
          </w:p>
          <w:p w:rsidR="00215954" w:rsidRPr="00215954" w:rsidRDefault="00215954" w:rsidP="00215954">
            <w:pPr>
              <w:pStyle w:val="Default"/>
              <w:tabs>
                <w:tab w:val="left" w:pos="446"/>
              </w:tabs>
              <w:rPr>
                <w:sz w:val="28"/>
                <w:szCs w:val="28"/>
              </w:rPr>
            </w:pPr>
            <w:r w:rsidRPr="00215954">
              <w:rPr>
                <w:bCs/>
                <w:sz w:val="28"/>
                <w:szCs w:val="28"/>
              </w:rPr>
              <w:t xml:space="preserve">2. </w:t>
            </w:r>
            <w:r w:rsidR="005F3B72" w:rsidRPr="005F3B72">
              <w:rPr>
                <w:sz w:val="28"/>
                <w:szCs w:val="28"/>
                <w:lang w:val="kk-KZ"/>
              </w:rPr>
              <w:t>Жобалау құжаттамасының бірыңғай жүйесі ережелеріне сәйкес сызбаларды құрады (сызады).</w:t>
            </w:r>
          </w:p>
          <w:p w:rsidR="00215954" w:rsidRPr="00215954" w:rsidRDefault="00215954" w:rsidP="00215954">
            <w:pPr>
              <w:pStyle w:val="Default"/>
              <w:jc w:val="both"/>
              <w:rPr>
                <w:sz w:val="28"/>
                <w:szCs w:val="28"/>
              </w:rPr>
            </w:pPr>
            <w:r w:rsidRPr="00215954">
              <w:rPr>
                <w:sz w:val="28"/>
                <w:szCs w:val="28"/>
              </w:rPr>
              <w:t xml:space="preserve">3. </w:t>
            </w:r>
            <w:r w:rsidR="00391D06" w:rsidRPr="00391D06">
              <w:rPr>
                <w:sz w:val="28"/>
                <w:szCs w:val="28"/>
                <w:lang w:val="kk-KZ"/>
              </w:rPr>
              <w:t>Техникалық тетіктердің сызбаларының мақсаты мен масштабын анықтайды.</w:t>
            </w:r>
          </w:p>
          <w:p w:rsidR="00391D06" w:rsidRDefault="00215954" w:rsidP="00215954">
            <w:pPr>
              <w:pStyle w:val="Default"/>
              <w:jc w:val="both"/>
              <w:rPr>
                <w:sz w:val="28"/>
                <w:szCs w:val="28"/>
                <w:lang w:val="kk-KZ"/>
              </w:rPr>
            </w:pPr>
            <w:r w:rsidRPr="00215954">
              <w:rPr>
                <w:bCs/>
                <w:sz w:val="28"/>
                <w:szCs w:val="28"/>
              </w:rPr>
              <w:t xml:space="preserve">4. </w:t>
            </w:r>
            <w:r w:rsidR="00391D06" w:rsidRPr="00391D06">
              <w:rPr>
                <w:sz w:val="28"/>
                <w:szCs w:val="28"/>
                <w:lang w:val="kk-KZ"/>
              </w:rPr>
              <w:t>Бірыңғай жобалау құжаттамасының талаптарын (ЖҚБЖ) орындайды.</w:t>
            </w:r>
          </w:p>
          <w:p w:rsidR="00391D06" w:rsidRDefault="00215954" w:rsidP="00215954">
            <w:pPr>
              <w:pStyle w:val="Default"/>
              <w:jc w:val="both"/>
              <w:rPr>
                <w:sz w:val="28"/>
                <w:szCs w:val="28"/>
                <w:lang w:val="kk-KZ"/>
              </w:rPr>
            </w:pPr>
            <w:r w:rsidRPr="00391D06">
              <w:rPr>
                <w:sz w:val="28"/>
                <w:szCs w:val="28"/>
                <w:lang w:val="kk-KZ"/>
              </w:rPr>
              <w:t xml:space="preserve">5. </w:t>
            </w:r>
            <w:r w:rsidR="00391D06" w:rsidRPr="00391D06">
              <w:rPr>
                <w:sz w:val="28"/>
                <w:szCs w:val="28"/>
                <w:lang w:val="kk-KZ"/>
              </w:rPr>
              <w:t xml:space="preserve">Сызбаларда қажетті қималарды орындайды </w:t>
            </w:r>
          </w:p>
          <w:p w:rsidR="00215954" w:rsidRPr="00391D06" w:rsidRDefault="00215954" w:rsidP="00215954">
            <w:pPr>
              <w:pStyle w:val="Default"/>
              <w:jc w:val="both"/>
              <w:rPr>
                <w:sz w:val="28"/>
                <w:szCs w:val="28"/>
                <w:lang w:val="kk-KZ"/>
              </w:rPr>
            </w:pPr>
            <w:r w:rsidRPr="00391D06">
              <w:rPr>
                <w:sz w:val="28"/>
                <w:szCs w:val="28"/>
                <w:lang w:val="kk-KZ"/>
              </w:rPr>
              <w:t xml:space="preserve">6. </w:t>
            </w:r>
            <w:r w:rsidR="00391D06" w:rsidRPr="00391D06">
              <w:rPr>
                <w:sz w:val="28"/>
                <w:szCs w:val="28"/>
                <w:lang w:val="kk-KZ"/>
              </w:rPr>
              <w:t>Аксонометриялық проекциялауды орындайды.</w:t>
            </w:r>
          </w:p>
          <w:p w:rsidR="00215954" w:rsidRPr="00391D06" w:rsidRDefault="00215954" w:rsidP="00215954">
            <w:pPr>
              <w:pStyle w:val="Default"/>
              <w:jc w:val="both"/>
              <w:rPr>
                <w:sz w:val="28"/>
                <w:szCs w:val="28"/>
                <w:lang w:val="kk-KZ"/>
              </w:rPr>
            </w:pPr>
            <w:r w:rsidRPr="00391D06">
              <w:rPr>
                <w:sz w:val="28"/>
                <w:szCs w:val="28"/>
                <w:lang w:val="kk-KZ"/>
              </w:rPr>
              <w:t xml:space="preserve">7. </w:t>
            </w:r>
            <w:r w:rsidR="00391D06" w:rsidRPr="00391D06">
              <w:rPr>
                <w:sz w:val="28"/>
                <w:szCs w:val="28"/>
                <w:lang w:val="kk-KZ"/>
              </w:rPr>
              <w:t>Бірыңғай жобалау құжаттамасына сәйкес шартты белгілер бойынша сызбаларды орындайды</w:t>
            </w:r>
            <w:r w:rsidRPr="00391D06">
              <w:rPr>
                <w:sz w:val="28"/>
                <w:szCs w:val="28"/>
                <w:lang w:val="kk-KZ"/>
              </w:rPr>
              <w:t>.</w:t>
            </w:r>
          </w:p>
          <w:p w:rsidR="00215954" w:rsidRPr="00391D06" w:rsidRDefault="00215954" w:rsidP="00215954">
            <w:pPr>
              <w:pStyle w:val="Default"/>
              <w:jc w:val="both"/>
              <w:rPr>
                <w:sz w:val="28"/>
                <w:szCs w:val="28"/>
                <w:lang w:val="kk-KZ"/>
              </w:rPr>
            </w:pPr>
            <w:r w:rsidRPr="00391D06">
              <w:rPr>
                <w:sz w:val="28"/>
                <w:szCs w:val="28"/>
                <w:lang w:val="kk-KZ"/>
              </w:rPr>
              <w:t xml:space="preserve">8. </w:t>
            </w:r>
            <w:r w:rsidR="00391D06" w:rsidRPr="00391D06">
              <w:rPr>
                <w:sz w:val="28"/>
                <w:szCs w:val="28"/>
                <w:lang w:val="kk-KZ"/>
              </w:rPr>
              <w:t>Компьютерлік графика әдістерін қолданады</w:t>
            </w:r>
            <w:r w:rsidRPr="00391D06">
              <w:rPr>
                <w:sz w:val="28"/>
                <w:szCs w:val="28"/>
                <w:lang w:val="kk-KZ"/>
              </w:rPr>
              <w:t>.</w:t>
            </w:r>
          </w:p>
          <w:p w:rsidR="00215954" w:rsidRPr="00391D06" w:rsidRDefault="00215954" w:rsidP="00215954">
            <w:pPr>
              <w:pStyle w:val="Default"/>
              <w:jc w:val="both"/>
              <w:rPr>
                <w:sz w:val="28"/>
                <w:szCs w:val="28"/>
                <w:lang w:val="kk-KZ"/>
              </w:rPr>
            </w:pPr>
            <w:r w:rsidRPr="00391D06">
              <w:rPr>
                <w:bCs/>
                <w:sz w:val="28"/>
                <w:szCs w:val="28"/>
                <w:lang w:val="kk-KZ"/>
              </w:rPr>
              <w:t xml:space="preserve">9. </w:t>
            </w:r>
            <w:r w:rsidR="00391D06" w:rsidRPr="00391D06">
              <w:rPr>
                <w:sz w:val="28"/>
                <w:szCs w:val="28"/>
                <w:lang w:val="kk-KZ"/>
              </w:rPr>
              <w:t>Техникалық сызу құралдарын қолдана отырып мамандық бойынша сызбалар әзірлейді.</w:t>
            </w:r>
          </w:p>
          <w:p w:rsidR="00215954" w:rsidRDefault="00215954" w:rsidP="00215954">
            <w:pPr>
              <w:pStyle w:val="Default"/>
              <w:jc w:val="both"/>
              <w:rPr>
                <w:sz w:val="28"/>
                <w:szCs w:val="28"/>
                <w:lang w:val="kk-KZ"/>
              </w:rPr>
            </w:pPr>
            <w:r w:rsidRPr="00391D06">
              <w:rPr>
                <w:sz w:val="28"/>
                <w:szCs w:val="28"/>
                <w:lang w:val="kk-KZ"/>
              </w:rPr>
              <w:t xml:space="preserve">10. </w:t>
            </w:r>
            <w:r w:rsidR="00391D06" w:rsidRPr="00391D06">
              <w:rPr>
                <w:sz w:val="28"/>
                <w:szCs w:val="28"/>
                <w:lang w:val="kk-KZ"/>
              </w:rPr>
              <w:t>Заманауи қолданбалы компьютерлік бағдарламаларды қолданады</w:t>
            </w:r>
            <w:r w:rsidRPr="00391D06">
              <w:rPr>
                <w:sz w:val="28"/>
                <w:szCs w:val="28"/>
                <w:lang w:val="kk-KZ"/>
              </w:rPr>
              <w:t>.</w:t>
            </w:r>
          </w:p>
          <w:p w:rsidR="00391D06" w:rsidRPr="00391D06" w:rsidRDefault="00391D06" w:rsidP="00215954">
            <w:pPr>
              <w:pStyle w:val="Default"/>
              <w:jc w:val="both"/>
              <w:rPr>
                <w:bCs/>
                <w:sz w:val="28"/>
                <w:szCs w:val="28"/>
                <w:lang w:val="kk-KZ"/>
              </w:rPr>
            </w:pPr>
            <w:r>
              <w:rPr>
                <w:sz w:val="28"/>
                <w:szCs w:val="28"/>
                <w:lang w:val="kk-KZ"/>
              </w:rPr>
              <w:t>11.</w:t>
            </w:r>
            <w:r>
              <w:t xml:space="preserve"> </w:t>
            </w:r>
            <w:r w:rsidRPr="00391D06">
              <w:rPr>
                <w:sz w:val="28"/>
                <w:szCs w:val="28"/>
                <w:lang w:val="kk-KZ"/>
              </w:rPr>
              <w:t>Компьютерлік графиканы түсінеді және 3D – графиканы қолданады</w:t>
            </w:r>
            <w:r>
              <w:rPr>
                <w:sz w:val="28"/>
                <w:szCs w:val="28"/>
                <w:lang w:val="kk-KZ"/>
              </w:rPr>
              <w:t>.</w:t>
            </w:r>
          </w:p>
        </w:tc>
      </w:tr>
      <w:tr w:rsidR="00391D06"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391D06" w:rsidRPr="00215954" w:rsidRDefault="00391D06" w:rsidP="00391D06">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Пререквизиттер</w:t>
            </w:r>
          </w:p>
        </w:tc>
        <w:tc>
          <w:tcPr>
            <w:tcW w:w="6662" w:type="dxa"/>
            <w:tcBorders>
              <w:top w:val="single" w:sz="4" w:space="0" w:color="auto"/>
              <w:left w:val="single" w:sz="4" w:space="0" w:color="auto"/>
              <w:bottom w:val="single" w:sz="4" w:space="0" w:color="auto"/>
              <w:right w:val="single" w:sz="4" w:space="0" w:color="auto"/>
            </w:tcBorders>
            <w:hideMark/>
          </w:tcPr>
          <w:p w:rsidR="00391D06" w:rsidRPr="00C77AE2" w:rsidRDefault="00391D06" w:rsidP="00391D06">
            <w:pPr>
              <w:spacing w:after="0" w:line="240" w:lineRule="auto"/>
              <w:rPr>
                <w:rFonts w:ascii="Times New Roman" w:eastAsia="Times New Roman" w:hAnsi="Times New Roman"/>
                <w:sz w:val="28"/>
                <w:szCs w:val="28"/>
                <w:lang w:eastAsia="ru-RU"/>
              </w:rPr>
            </w:pPr>
            <w:r w:rsidRPr="00C77AE2">
              <w:rPr>
                <w:rFonts w:ascii="Times New Roman" w:eastAsia="Times New Roman" w:hAnsi="Times New Roman"/>
                <w:sz w:val="28"/>
                <w:szCs w:val="28"/>
                <w:lang w:eastAsia="ru-RU"/>
              </w:rPr>
              <w:t>Математи</w:t>
            </w:r>
            <w:r>
              <w:rPr>
                <w:rFonts w:ascii="Times New Roman" w:eastAsia="Times New Roman" w:hAnsi="Times New Roman"/>
                <w:sz w:val="28"/>
                <w:szCs w:val="28"/>
                <w:lang w:eastAsia="ru-RU"/>
              </w:rPr>
              <w:t xml:space="preserve">ка, </w:t>
            </w:r>
            <w:r>
              <w:rPr>
                <w:rFonts w:ascii="Times New Roman" w:eastAsia="Times New Roman" w:hAnsi="Times New Roman"/>
                <w:sz w:val="28"/>
                <w:szCs w:val="28"/>
                <w:lang w:val="kk-KZ" w:eastAsia="ru-RU"/>
              </w:rPr>
              <w:t xml:space="preserve">мектеп бағдарламасындағы </w:t>
            </w:r>
            <w:r>
              <w:rPr>
                <w:rFonts w:ascii="Times New Roman" w:eastAsia="Times New Roman" w:hAnsi="Times New Roman"/>
                <w:sz w:val="28"/>
                <w:szCs w:val="28"/>
                <w:lang w:eastAsia="ru-RU"/>
              </w:rPr>
              <w:t>Геометрия және</w:t>
            </w:r>
            <w:r w:rsidRPr="00C77AE2">
              <w:rPr>
                <w:rFonts w:ascii="Times New Roman" w:eastAsia="Times New Roman" w:hAnsi="Times New Roman"/>
                <w:sz w:val="28"/>
                <w:szCs w:val="28"/>
                <w:lang w:eastAsia="ru-RU"/>
              </w:rPr>
              <w:t xml:space="preserve"> стереометрия; Информатика; </w:t>
            </w:r>
            <w:r w:rsidRPr="00391D06">
              <w:rPr>
                <w:rFonts w:ascii="Times New Roman" w:eastAsia="Times New Roman" w:hAnsi="Times New Roman"/>
                <w:sz w:val="28"/>
                <w:szCs w:val="28"/>
                <w:lang w:eastAsia="ru-RU"/>
              </w:rPr>
              <w:t>Объектілі-бағытталған бағдарламалау.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sz w:val="28"/>
                <w:szCs w:val="28"/>
              </w:rPr>
              <w:t xml:space="preserve">Модульді қалыптастыратын пәндер </w:t>
            </w:r>
          </w:p>
        </w:tc>
        <w:tc>
          <w:tcPr>
            <w:tcW w:w="6662" w:type="dxa"/>
            <w:tcBorders>
              <w:top w:val="single" w:sz="4" w:space="0" w:color="auto"/>
              <w:left w:val="single" w:sz="4" w:space="0" w:color="auto"/>
              <w:bottom w:val="single" w:sz="4" w:space="0" w:color="auto"/>
              <w:right w:val="single" w:sz="4" w:space="0" w:color="auto"/>
            </w:tcBorders>
            <w:hideMark/>
          </w:tcPr>
          <w:p w:rsidR="00391D06" w:rsidRPr="00391D06" w:rsidRDefault="00391D06" w:rsidP="00391D06">
            <w:pPr>
              <w:pStyle w:val="a3"/>
              <w:tabs>
                <w:tab w:val="left" w:pos="247"/>
              </w:tabs>
              <w:spacing w:after="0"/>
              <w:contextualSpacing/>
              <w:rPr>
                <w:sz w:val="28"/>
                <w:szCs w:val="28"/>
                <w:lang w:val="kk-KZ"/>
              </w:rPr>
            </w:pPr>
            <w:r w:rsidRPr="00391D06">
              <w:rPr>
                <w:sz w:val="28"/>
                <w:szCs w:val="28"/>
                <w:lang w:val="kk-KZ"/>
              </w:rPr>
              <w:t>Инженерлік графика;</w:t>
            </w:r>
          </w:p>
          <w:p w:rsidR="00215954" w:rsidRPr="00215954" w:rsidRDefault="00391D06" w:rsidP="00391D06">
            <w:pPr>
              <w:pStyle w:val="a3"/>
              <w:tabs>
                <w:tab w:val="left" w:pos="247"/>
              </w:tabs>
              <w:spacing w:before="0" w:beforeAutospacing="0" w:after="0" w:afterAutospacing="0"/>
              <w:contextualSpacing/>
              <w:rPr>
                <w:sz w:val="28"/>
                <w:szCs w:val="28"/>
              </w:rPr>
            </w:pPr>
            <w:r w:rsidRPr="00391D06">
              <w:rPr>
                <w:sz w:val="28"/>
                <w:szCs w:val="28"/>
                <w:lang w:val="kk-KZ"/>
              </w:rPr>
              <w:t>Компьютерлік дизайн.</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түрі (міндетті, таңдау бойынша)</w:t>
            </w:r>
          </w:p>
        </w:tc>
        <w:tc>
          <w:tcPr>
            <w:tcW w:w="6662" w:type="dxa"/>
            <w:tcBorders>
              <w:top w:val="single" w:sz="4" w:space="0" w:color="auto"/>
              <w:left w:val="single" w:sz="4" w:space="0" w:color="auto"/>
              <w:bottom w:val="single" w:sz="4" w:space="0" w:color="auto"/>
              <w:right w:val="single" w:sz="4" w:space="0" w:color="auto"/>
            </w:tcBorders>
            <w:hideMark/>
          </w:tcPr>
          <w:p w:rsidR="00215954" w:rsidRPr="00391D06" w:rsidRDefault="00215954" w:rsidP="00215954">
            <w:pPr>
              <w:spacing w:after="0" w:line="240" w:lineRule="auto"/>
              <w:rPr>
                <w:rFonts w:ascii="Times New Roman" w:hAnsi="Times New Roman"/>
                <w:sz w:val="28"/>
                <w:szCs w:val="28"/>
                <w:lang w:val="kk-KZ"/>
              </w:rPr>
            </w:pPr>
            <w:r w:rsidRPr="00215954">
              <w:rPr>
                <w:rFonts w:ascii="Times New Roman" w:hAnsi="Times New Roman"/>
                <w:sz w:val="28"/>
                <w:szCs w:val="28"/>
              </w:rPr>
              <w:t>Міндетті</w:t>
            </w:r>
            <w:r w:rsidR="00391D06">
              <w:rPr>
                <w:rFonts w:ascii="Times New Roman" w:hAnsi="Times New Roman"/>
                <w:sz w:val="28"/>
                <w:szCs w:val="28"/>
                <w:lang w:val="kk-KZ"/>
              </w:rPr>
              <w:t xml:space="preserve"> / таңдау бойынша</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lastRenderedPageBreak/>
              <w:t>Еңбек сыйымдылығы (ҚР кредиттері/академиялық сағат)</w:t>
            </w:r>
          </w:p>
        </w:tc>
        <w:tc>
          <w:tcPr>
            <w:tcW w:w="6662" w:type="dxa"/>
            <w:tcBorders>
              <w:top w:val="single" w:sz="4" w:space="0" w:color="auto"/>
              <w:left w:val="single" w:sz="4" w:space="0" w:color="auto"/>
              <w:bottom w:val="single" w:sz="4" w:space="0" w:color="auto"/>
              <w:right w:val="single" w:sz="4" w:space="0" w:color="auto"/>
            </w:tcBorders>
            <w:hideMark/>
          </w:tcPr>
          <w:p w:rsidR="00215954" w:rsidRPr="00391D06" w:rsidRDefault="00391D06" w:rsidP="00391D06">
            <w:pPr>
              <w:spacing w:after="0" w:line="240" w:lineRule="auto"/>
              <w:rPr>
                <w:rFonts w:ascii="Times New Roman" w:hAnsi="Times New Roman"/>
                <w:sz w:val="28"/>
                <w:szCs w:val="28"/>
                <w:lang w:val="kk-KZ"/>
              </w:rPr>
            </w:pPr>
            <w:r w:rsidRPr="00391D06">
              <w:rPr>
                <w:rFonts w:ascii="Times New Roman" w:hAnsi="Times New Roman"/>
                <w:sz w:val="28"/>
                <w:szCs w:val="28"/>
                <w:lang w:val="kk-KZ"/>
              </w:rPr>
              <w:t>4</w:t>
            </w:r>
            <w:r w:rsidR="00215954" w:rsidRPr="00391D06">
              <w:rPr>
                <w:rFonts w:ascii="Times New Roman" w:hAnsi="Times New Roman"/>
                <w:sz w:val="28"/>
                <w:szCs w:val="28"/>
              </w:rPr>
              <w:t xml:space="preserve"> / </w:t>
            </w:r>
            <w:r w:rsidRPr="00391D06">
              <w:rPr>
                <w:rFonts w:ascii="Times New Roman" w:hAnsi="Times New Roman"/>
                <w:sz w:val="28"/>
                <w:szCs w:val="28"/>
                <w:lang w:val="kk-KZ"/>
              </w:rPr>
              <w:t>12</w:t>
            </w:r>
            <w:r w:rsidR="00215954" w:rsidRPr="00391D06">
              <w:rPr>
                <w:rFonts w:ascii="Times New Roman" w:hAnsi="Times New Roman"/>
                <w:sz w:val="28"/>
                <w:szCs w:val="28"/>
              </w:rPr>
              <w:t xml:space="preserve">0 </w:t>
            </w:r>
            <w:r w:rsidR="00215954" w:rsidRPr="00391D06">
              <w:rPr>
                <w:rFonts w:ascii="Times New Roman" w:hAnsi="Times New Roman"/>
                <w:sz w:val="28"/>
                <w:szCs w:val="28"/>
                <w:lang w:val="kk-KZ"/>
              </w:rPr>
              <w:t>сағат</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Модуль ұзақтылығы</w:t>
            </w:r>
          </w:p>
        </w:tc>
        <w:tc>
          <w:tcPr>
            <w:tcW w:w="6662" w:type="dxa"/>
            <w:tcBorders>
              <w:top w:val="single" w:sz="4" w:space="0" w:color="auto"/>
              <w:left w:val="single" w:sz="4" w:space="0" w:color="auto"/>
              <w:bottom w:val="single" w:sz="4" w:space="0" w:color="auto"/>
              <w:right w:val="single" w:sz="4" w:space="0" w:color="auto"/>
            </w:tcBorders>
            <w:hideMark/>
          </w:tcPr>
          <w:p w:rsidR="00215954" w:rsidRPr="00C30B54" w:rsidRDefault="00C30B54" w:rsidP="00215954">
            <w:pPr>
              <w:spacing w:after="0" w:line="240" w:lineRule="auto"/>
              <w:rPr>
                <w:rFonts w:ascii="Times New Roman" w:hAnsi="Times New Roman"/>
                <w:sz w:val="28"/>
                <w:szCs w:val="28"/>
              </w:rPr>
            </w:pPr>
            <w:r w:rsidRPr="00C30B54">
              <w:rPr>
                <w:rFonts w:ascii="Times New Roman" w:hAnsi="Times New Roman"/>
                <w:sz w:val="28"/>
                <w:szCs w:val="28"/>
                <w:lang w:val="kk-KZ"/>
              </w:rPr>
              <w:t>3-8</w:t>
            </w:r>
            <w:r w:rsidR="00215954" w:rsidRPr="00C30B54">
              <w:rPr>
                <w:rFonts w:ascii="Times New Roman" w:hAnsi="Times New Roman"/>
                <w:sz w:val="28"/>
                <w:szCs w:val="28"/>
                <w:lang w:val="kk-KZ"/>
              </w:rPr>
              <w:t xml:space="preserve"> </w:t>
            </w:r>
            <w:r w:rsidR="00215954" w:rsidRPr="00C30B54">
              <w:rPr>
                <w:rFonts w:ascii="Times New Roman" w:hAnsi="Times New Roman"/>
                <w:sz w:val="28"/>
                <w:szCs w:val="28"/>
              </w:rPr>
              <w:t>семестр</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 xml:space="preserve">Оқыту түрі </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AC2D21" w:rsidP="00215954">
            <w:pPr>
              <w:spacing w:after="0" w:line="240" w:lineRule="auto"/>
              <w:rPr>
                <w:rFonts w:ascii="Times New Roman" w:hAnsi="Times New Roman"/>
                <w:sz w:val="28"/>
                <w:szCs w:val="28"/>
              </w:rPr>
            </w:pPr>
            <w:r>
              <w:rPr>
                <w:rFonts w:ascii="Times New Roman" w:hAnsi="Times New Roman"/>
                <w:sz w:val="28"/>
                <w:szCs w:val="28"/>
                <w:lang w:val="kk-KZ"/>
              </w:rPr>
              <w:t>күндізгі</w:t>
            </w:r>
            <w:r w:rsidR="00215954" w:rsidRPr="00215954">
              <w:rPr>
                <w:rFonts w:ascii="Times New Roman" w:hAnsi="Times New Roman"/>
                <w:sz w:val="28"/>
                <w:szCs w:val="28"/>
              </w:rPr>
              <w:t xml:space="preserve"> / дуалды</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b/>
                <w:sz w:val="28"/>
                <w:szCs w:val="28"/>
              </w:rPr>
              <w:t>Оқыту технологиясы</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b/>
                <w:sz w:val="28"/>
                <w:szCs w:val="28"/>
              </w:rPr>
            </w:pPr>
            <w:r w:rsidRPr="00215954">
              <w:rPr>
                <w:rFonts w:ascii="Times New Roman" w:hAnsi="Times New Roman"/>
                <w:sz w:val="28"/>
                <w:szCs w:val="28"/>
              </w:rPr>
              <w:t>Модульдік (жергілікті); Міндетті нәтижелерге негізделген деңгейлік оқыту.</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Оқыту әдістері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Бақылау түрі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00391D06">
              <w:rPr>
                <w:rFonts w:ascii="Times New Roman" w:hAnsi="Times New Roman"/>
                <w:sz w:val="28"/>
                <w:szCs w:val="28"/>
                <w:lang w:val="kk-KZ"/>
              </w:rPr>
              <w:t>сынақ/</w:t>
            </w:r>
            <w:r w:rsidRPr="00215954">
              <w:rPr>
                <w:rFonts w:ascii="Times New Roman" w:hAnsi="Times New Roman"/>
                <w:sz w:val="28"/>
                <w:szCs w:val="28"/>
                <w:lang w:val="kk-KZ"/>
              </w:rPr>
              <w:t>емтихан</w:t>
            </w:r>
            <w:r w:rsidRPr="00215954">
              <w:rPr>
                <w:rFonts w:ascii="Times New Roman" w:hAnsi="Times New Roman"/>
                <w:sz w:val="28"/>
                <w:szCs w:val="28"/>
              </w:rPr>
              <w:t>.</w:t>
            </w:r>
          </w:p>
        </w:tc>
      </w:tr>
      <w:tr w:rsidR="00215954" w:rsidRPr="00215954" w:rsidTr="00215954">
        <w:trPr>
          <w:trHeight w:val="601"/>
        </w:trPr>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strike/>
                <w:color w:val="000000"/>
                <w:sz w:val="28"/>
                <w:szCs w:val="28"/>
              </w:rPr>
            </w:pPr>
            <w:r w:rsidRPr="00215954">
              <w:rPr>
                <w:rFonts w:ascii="Times New Roman" w:hAnsi="Times New Roman"/>
                <w:b/>
                <w:color w:val="000000"/>
                <w:sz w:val="28"/>
                <w:szCs w:val="28"/>
              </w:rPr>
              <w:t xml:space="preserve">Қажетті ресурстар </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15954" w:rsidRPr="00215954" w:rsidTr="00215954">
        <w:trPr>
          <w:trHeight w:val="364"/>
        </w:trPr>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b/>
                <w:color w:val="000000"/>
                <w:sz w:val="28"/>
                <w:szCs w:val="28"/>
              </w:rPr>
            </w:pPr>
            <w:r w:rsidRPr="00215954">
              <w:rPr>
                <w:rFonts w:ascii="Times New Roman" w:hAnsi="Times New Roman"/>
                <w:b/>
                <w:color w:val="000000"/>
                <w:sz w:val="28"/>
                <w:szCs w:val="28"/>
              </w:rPr>
              <w:t>Оқу тілі</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sz w:val="28"/>
                <w:szCs w:val="28"/>
              </w:rPr>
              <w:t>Қазақ, орыс тілдері</w:t>
            </w:r>
          </w:p>
        </w:tc>
      </w:tr>
      <w:tr w:rsidR="00215954" w:rsidRPr="00215954" w:rsidTr="00215954">
        <w:tc>
          <w:tcPr>
            <w:tcW w:w="3227" w:type="dxa"/>
            <w:tcBorders>
              <w:top w:val="single" w:sz="4" w:space="0" w:color="auto"/>
              <w:left w:val="single" w:sz="4" w:space="0" w:color="auto"/>
              <w:bottom w:val="single" w:sz="4" w:space="0" w:color="auto"/>
              <w:right w:val="single" w:sz="4" w:space="0" w:color="auto"/>
            </w:tcBorders>
            <w:shd w:val="clear" w:color="auto" w:fill="E7E6E6"/>
            <w:hideMark/>
          </w:tcPr>
          <w:p w:rsidR="00215954" w:rsidRPr="00215954" w:rsidRDefault="00215954" w:rsidP="00215954">
            <w:pPr>
              <w:spacing w:after="0" w:line="240" w:lineRule="auto"/>
              <w:rPr>
                <w:rFonts w:ascii="Times New Roman" w:hAnsi="Times New Roman"/>
                <w:sz w:val="28"/>
                <w:szCs w:val="28"/>
              </w:rPr>
            </w:pPr>
            <w:r w:rsidRPr="00215954">
              <w:rPr>
                <w:rFonts w:ascii="Times New Roman" w:hAnsi="Times New Roman"/>
                <w:b/>
                <w:sz w:val="28"/>
                <w:szCs w:val="28"/>
              </w:rPr>
              <w:t>Постреквизиттер</w:t>
            </w:r>
          </w:p>
        </w:tc>
        <w:tc>
          <w:tcPr>
            <w:tcW w:w="6662" w:type="dxa"/>
            <w:tcBorders>
              <w:top w:val="single" w:sz="4" w:space="0" w:color="auto"/>
              <w:left w:val="single" w:sz="4" w:space="0" w:color="auto"/>
              <w:bottom w:val="single" w:sz="4" w:space="0" w:color="auto"/>
              <w:right w:val="single" w:sz="4" w:space="0" w:color="auto"/>
            </w:tcBorders>
            <w:hideMark/>
          </w:tcPr>
          <w:p w:rsidR="00215954" w:rsidRPr="00215954" w:rsidRDefault="00391D06" w:rsidP="00215954">
            <w:pPr>
              <w:spacing w:after="0" w:line="240" w:lineRule="auto"/>
              <w:rPr>
                <w:rFonts w:ascii="Times New Roman" w:hAnsi="Times New Roman"/>
                <w:sz w:val="28"/>
                <w:szCs w:val="28"/>
              </w:rPr>
            </w:pPr>
            <w:r w:rsidRPr="00391D06">
              <w:rPr>
                <w:rFonts w:ascii="Times New Roman" w:hAnsi="Times New Roman"/>
                <w:sz w:val="28"/>
                <w:szCs w:val="28"/>
                <w:lang w:val="kk-KZ"/>
              </w:rPr>
              <w:t>Компьютерлік модельдеу негіздері.</w:t>
            </w:r>
          </w:p>
        </w:tc>
      </w:tr>
    </w:tbl>
    <w:p w:rsidR="00215954" w:rsidRDefault="00215954" w:rsidP="00215954">
      <w:pPr>
        <w:rPr>
          <w:rFonts w:ascii="Times New Roman" w:eastAsia="Times New Roman" w:hAnsi="Times New Roman"/>
          <w:sz w:val="28"/>
          <w:szCs w:val="28"/>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AE53CD" w:rsidRDefault="00AE53CD" w:rsidP="00215954">
      <w:pPr>
        <w:spacing w:after="0" w:line="240" w:lineRule="auto"/>
        <w:jc w:val="center"/>
        <w:rPr>
          <w:rFonts w:ascii="Times New Roman" w:hAnsi="Times New Roman"/>
          <w:b/>
          <w:sz w:val="28"/>
          <w:szCs w:val="28"/>
          <w:lang w:val="kk-KZ"/>
        </w:rPr>
      </w:pPr>
    </w:p>
    <w:p w:rsidR="00215954" w:rsidRPr="00215954" w:rsidRDefault="00215954" w:rsidP="00215954">
      <w:pPr>
        <w:spacing w:after="0" w:line="240" w:lineRule="auto"/>
        <w:jc w:val="center"/>
        <w:rPr>
          <w:rFonts w:ascii="Times New Roman" w:hAnsi="Times New Roman"/>
          <w:b/>
          <w:sz w:val="28"/>
          <w:szCs w:val="28"/>
        </w:rPr>
      </w:pPr>
      <w:r w:rsidRPr="00215954">
        <w:rPr>
          <w:rFonts w:ascii="Times New Roman" w:hAnsi="Times New Roman"/>
          <w:b/>
          <w:sz w:val="28"/>
          <w:szCs w:val="28"/>
          <w:lang w:val="kk-KZ"/>
        </w:rPr>
        <w:lastRenderedPageBreak/>
        <w:t xml:space="preserve"> </w:t>
      </w:r>
      <w:r w:rsidR="00AE53CD">
        <w:rPr>
          <w:rFonts w:ascii="Times New Roman" w:hAnsi="Times New Roman"/>
          <w:b/>
          <w:sz w:val="28"/>
          <w:szCs w:val="28"/>
          <w:lang w:val="kk-KZ"/>
        </w:rPr>
        <w:t>К</w:t>
      </w:r>
      <w:r w:rsidR="00AE53CD" w:rsidRPr="00215954">
        <w:rPr>
          <w:rFonts w:ascii="Times New Roman" w:hAnsi="Times New Roman"/>
          <w:b/>
          <w:sz w:val="28"/>
          <w:szCs w:val="28"/>
        </w:rPr>
        <w:t xml:space="preserve">М </w:t>
      </w:r>
      <w:r w:rsidR="00AE53CD">
        <w:rPr>
          <w:rFonts w:ascii="Times New Roman" w:hAnsi="Times New Roman"/>
          <w:b/>
          <w:sz w:val="28"/>
          <w:szCs w:val="28"/>
          <w:lang w:val="kk-KZ"/>
        </w:rPr>
        <w:t>1</w:t>
      </w:r>
      <w:r w:rsidR="00AE53CD" w:rsidRPr="00215954">
        <w:rPr>
          <w:rFonts w:ascii="Times New Roman" w:hAnsi="Times New Roman"/>
          <w:b/>
          <w:sz w:val="28"/>
          <w:szCs w:val="28"/>
        </w:rPr>
        <w:t xml:space="preserve"> МОДУЛІНІҢ ЕРЕКШЕЛІГІ</w:t>
      </w:r>
    </w:p>
    <w:p w:rsidR="00215954" w:rsidRDefault="00215954" w:rsidP="00345CB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5173"/>
      </w:tblGrid>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173" w:type="dxa"/>
          </w:tcPr>
          <w:p w:rsidR="00345CBD" w:rsidRPr="00947119" w:rsidRDefault="00947119" w:rsidP="00921DBC">
            <w:pPr>
              <w:spacing w:after="0" w:line="240" w:lineRule="auto"/>
              <w:jc w:val="both"/>
              <w:rPr>
                <w:rFonts w:ascii="Times New Roman" w:eastAsia="Times New Roman" w:hAnsi="Times New Roman"/>
                <w:sz w:val="28"/>
                <w:szCs w:val="28"/>
                <w:lang w:val="kk-KZ" w:eastAsia="ru-RU"/>
              </w:rPr>
            </w:pPr>
            <w:r w:rsidRPr="00947119">
              <w:rPr>
                <w:rFonts w:ascii="Times New Roman" w:eastAsia="Times New Roman" w:hAnsi="Times New Roman"/>
                <w:sz w:val="28"/>
                <w:szCs w:val="28"/>
                <w:lang w:eastAsia="ru-RU"/>
              </w:rPr>
              <w:t>Станциялар мен қосалқы станциялардың жабдықтарын</w:t>
            </w:r>
            <w:r>
              <w:rPr>
                <w:rFonts w:ascii="Times New Roman" w:eastAsia="Times New Roman" w:hAnsi="Times New Roman"/>
                <w:sz w:val="28"/>
                <w:szCs w:val="28"/>
                <w:lang w:val="kk-KZ" w:eastAsia="ru-RU"/>
              </w:rPr>
              <w:t>а қызмет көрсету</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173" w:type="dxa"/>
            <w:vAlign w:val="center"/>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жаңа және баламалы энергия көздері бар станциялардағы жабдықтарға техникалық қызмет көрсету бойынша жұмыстарды орындау</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173" w:type="dxa"/>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«Жаңа және баламалы энергия көзінің операторы» квалификациясы бойынша жұмыстың негізгі түрле</w:t>
            </w:r>
            <w:r>
              <w:rPr>
                <w:rFonts w:ascii="Times New Roman" w:eastAsia="Times New Roman" w:hAnsi="Times New Roman"/>
                <w:sz w:val="28"/>
                <w:szCs w:val="28"/>
                <w:lang w:eastAsia="ru-RU"/>
              </w:rPr>
              <w:t>рі</w:t>
            </w:r>
            <w:r>
              <w:rPr>
                <w:rFonts w:ascii="Times New Roman" w:eastAsia="Times New Roman" w:hAnsi="Times New Roman"/>
                <w:sz w:val="28"/>
                <w:szCs w:val="28"/>
                <w:lang w:val="kk-KZ" w:eastAsia="ru-RU"/>
              </w:rPr>
              <w:t xml:space="preserve">н </w:t>
            </w:r>
            <w:r>
              <w:rPr>
                <w:rFonts w:ascii="Times New Roman" w:eastAsia="Times New Roman" w:hAnsi="Times New Roman"/>
                <w:sz w:val="28"/>
                <w:szCs w:val="28"/>
                <w:lang w:eastAsia="ru-RU"/>
              </w:rPr>
              <w:t>орындауға үйрету</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173" w:type="dxa"/>
          </w:tcPr>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173" w:type="dxa"/>
          </w:tcPr>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r w:rsidR="00947119" w:rsidRPr="00947119">
              <w:rPr>
                <w:rFonts w:ascii="Times New Roman" w:eastAsia="Times New Roman" w:hAnsi="Times New Roman"/>
                <w:sz w:val="28"/>
                <w:szCs w:val="28"/>
                <w:lang w:eastAsia="ru-RU"/>
              </w:rPr>
              <w:t>Таңдап алған мамандық бойынша, энергияның түрлендірілуінің тәсілдері мен физикалық процестері бойынша түсініктің болуы</w:t>
            </w:r>
          </w:p>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2.  </w:t>
            </w:r>
            <w:r w:rsidR="00947119" w:rsidRPr="00947119">
              <w:rPr>
                <w:rFonts w:ascii="Times New Roman" w:eastAsia="Times New Roman" w:hAnsi="Times New Roman"/>
                <w:sz w:val="28"/>
                <w:szCs w:val="28"/>
                <w:lang w:eastAsia="ru-RU"/>
              </w:rPr>
              <w:t>Жабдық жұмысындағы ақауларды жеке белгілері және аспаптардың көрсетулері бойынша анықтау</w:t>
            </w:r>
          </w:p>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3.  </w:t>
            </w:r>
            <w:r w:rsidR="00947119" w:rsidRPr="00947119">
              <w:rPr>
                <w:rFonts w:ascii="Times New Roman" w:eastAsia="Times New Roman" w:hAnsi="Times New Roman"/>
                <w:sz w:val="28"/>
                <w:szCs w:val="28"/>
                <w:lang w:eastAsia="ru-RU"/>
              </w:rPr>
              <w:t>Дәстүрлі жаңа және баламалы энергия көздері бар станция жабдықтарына техникалық қызмет көрсету және алдын-ала тексеру жүргізу.</w:t>
            </w:r>
          </w:p>
          <w:p w:rsidR="00345CBD" w:rsidRPr="000A2558" w:rsidRDefault="00345CBD" w:rsidP="00921DBC">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4.  </w:t>
            </w:r>
            <w:r w:rsidR="00947119" w:rsidRPr="00947119">
              <w:rPr>
                <w:rFonts w:ascii="Times New Roman" w:eastAsia="Times New Roman" w:hAnsi="Times New Roman"/>
                <w:sz w:val="28"/>
                <w:szCs w:val="28"/>
                <w:lang w:eastAsia="ru-RU"/>
              </w:rPr>
              <w:t>«Жаңа және баламалы энергия көзі операторы» біліктілігі бойынша негізгі жұмыс түрлерін орындау.</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173" w:type="dxa"/>
          </w:tcPr>
          <w:p w:rsidR="00947119" w:rsidRPr="00947119" w:rsidRDefault="00947119" w:rsidP="00947119">
            <w:pPr>
              <w:spacing w:after="0" w:line="240" w:lineRule="auto"/>
              <w:jc w:val="both"/>
              <w:rPr>
                <w:rFonts w:ascii="Times New Roman" w:eastAsia="Times New Roman" w:hAnsi="Times New Roman"/>
                <w:sz w:val="26"/>
                <w:szCs w:val="26"/>
                <w:lang w:eastAsia="ru-RU"/>
              </w:rPr>
            </w:pPr>
            <w:r w:rsidRPr="00947119">
              <w:rPr>
                <w:rFonts w:ascii="Times New Roman" w:eastAsia="Times New Roman" w:hAnsi="Times New Roman"/>
                <w:sz w:val="26"/>
                <w:szCs w:val="26"/>
                <w:lang w:eastAsia="ru-RU"/>
              </w:rPr>
              <w:t xml:space="preserve">1. ДЕжБ энергия ресурстарының негізгі түрлерін түсіндіреді, ДЕжБ энергияны электр және жылу энергиясына түрлендірудің тәсілдерін және физикалық процестерін баяндайды.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sidRPr="00947119">
              <w:rPr>
                <w:rFonts w:ascii="Times New Roman" w:eastAsia="Times New Roman" w:hAnsi="Times New Roman"/>
                <w:sz w:val="26"/>
                <w:szCs w:val="26"/>
                <w:lang w:eastAsia="ru-RU"/>
              </w:rPr>
              <w:t>2.   ДЕжБ энергия қондырғыларының құрамын және жеке түйіндердің тағайындалуын сипаттайды.</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3</w:t>
            </w:r>
            <w:r w:rsidRPr="00947119">
              <w:rPr>
                <w:rFonts w:ascii="Times New Roman" w:eastAsia="Times New Roman" w:hAnsi="Times New Roman"/>
                <w:sz w:val="26"/>
                <w:szCs w:val="26"/>
                <w:lang w:eastAsia="ru-RU"/>
              </w:rPr>
              <w:t>. Электрлік өлшеулерді жүргізеді, өлшеу құралдары мен дабыл жүйесі көрсеткіштерін тексереді, электр жабдықтарына техникалық қызмет көрсету ережелерін біледі, электр жабдығының істен шығуының негізгі себептерін анықтайды алады.</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Pr="00947119">
              <w:rPr>
                <w:rFonts w:ascii="Times New Roman" w:eastAsia="Times New Roman" w:hAnsi="Times New Roman"/>
                <w:sz w:val="26"/>
                <w:szCs w:val="26"/>
                <w:lang w:eastAsia="ru-RU"/>
              </w:rPr>
              <w:t xml:space="preserve">. Технологиялық құжаттарды толтырады, жасалған жұмыс бойынша есеп жүргізеді.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5</w:t>
            </w:r>
            <w:r w:rsidRPr="00947119">
              <w:rPr>
                <w:rFonts w:ascii="Times New Roman" w:eastAsia="Times New Roman" w:hAnsi="Times New Roman"/>
                <w:sz w:val="26"/>
                <w:szCs w:val="26"/>
                <w:lang w:eastAsia="ru-RU"/>
              </w:rPr>
              <w:t xml:space="preserve">. Мәліметтер базасынан және әртүрлі ақпарат көздерінен мәліметті іздеуді, </w:t>
            </w:r>
            <w:r w:rsidRPr="00947119">
              <w:rPr>
                <w:rFonts w:ascii="Times New Roman" w:eastAsia="Times New Roman" w:hAnsi="Times New Roman"/>
                <w:sz w:val="26"/>
                <w:szCs w:val="26"/>
                <w:lang w:eastAsia="ru-RU"/>
              </w:rPr>
              <w:lastRenderedPageBreak/>
              <w:t xml:space="preserve">сақтауды, өңдеуді және сараптауды жүзеге асырады, қолданбалы бағдарламаның негізгі, жүйелік, қызметтік бағдарламалық өнімдерді және пакеттерді қолданады, сызбалар мен сұлбаларды тұрғызу және оларды оқу ережелерін игереді.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6</w:t>
            </w:r>
            <w:r w:rsidRPr="00947119">
              <w:rPr>
                <w:rFonts w:ascii="Times New Roman" w:eastAsia="Times New Roman" w:hAnsi="Times New Roman"/>
                <w:sz w:val="26"/>
                <w:szCs w:val="26"/>
                <w:lang w:eastAsia="ru-RU"/>
              </w:rPr>
              <w:t xml:space="preserve">. Электр жабдықтарының негізгі ақау түрлерін анықтайды, құрылғылардың сипаттамалары және станция жабдықтарын қауіпсіз пайдаланады.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7</w:t>
            </w:r>
            <w:r w:rsidRPr="00947119">
              <w:rPr>
                <w:rFonts w:ascii="Times New Roman" w:eastAsia="Times New Roman" w:hAnsi="Times New Roman"/>
                <w:sz w:val="26"/>
                <w:szCs w:val="26"/>
                <w:lang w:eastAsia="ru-RU"/>
              </w:rPr>
              <w:t xml:space="preserve">.  Электр жабдықтарында қауіпсіз жұмыс жасау әдістерін </w:t>
            </w:r>
            <w:proofErr w:type="gramStart"/>
            <w:r w:rsidRPr="00947119">
              <w:rPr>
                <w:rFonts w:ascii="Times New Roman" w:eastAsia="Times New Roman" w:hAnsi="Times New Roman"/>
                <w:sz w:val="26"/>
                <w:szCs w:val="26"/>
                <w:lang w:eastAsia="ru-RU"/>
              </w:rPr>
              <w:t>ажыратады,  электр</w:t>
            </w:r>
            <w:proofErr w:type="gramEnd"/>
            <w:r w:rsidRPr="00947119">
              <w:rPr>
                <w:rFonts w:ascii="Times New Roman" w:eastAsia="Times New Roman" w:hAnsi="Times New Roman"/>
                <w:sz w:val="26"/>
                <w:szCs w:val="26"/>
                <w:lang w:eastAsia="ru-RU"/>
              </w:rPr>
              <w:t xml:space="preserve"> жабдыққа қызмет көрсету кезінде құрал-саймандарды, аспаптарды, аппаратураларды және өлшеу құралдарын қолданады.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8</w:t>
            </w:r>
            <w:r w:rsidRPr="00947119">
              <w:rPr>
                <w:rFonts w:ascii="Times New Roman" w:eastAsia="Times New Roman" w:hAnsi="Times New Roman"/>
                <w:sz w:val="26"/>
                <w:szCs w:val="26"/>
                <w:lang w:eastAsia="ru-RU"/>
              </w:rPr>
              <w:t xml:space="preserve">.  Электр жабдықтың сыртқы тұрқын, жұмыс жасау қабілетін тексереді, зақымдануын анықтайды </w:t>
            </w:r>
            <w:proofErr w:type="gramStart"/>
            <w:r w:rsidRPr="00947119">
              <w:rPr>
                <w:rFonts w:ascii="Times New Roman" w:eastAsia="Times New Roman" w:hAnsi="Times New Roman"/>
                <w:sz w:val="26"/>
                <w:szCs w:val="26"/>
                <w:lang w:eastAsia="ru-RU"/>
              </w:rPr>
              <w:t>және  электр</w:t>
            </w:r>
            <w:proofErr w:type="gramEnd"/>
            <w:r w:rsidRPr="00947119">
              <w:rPr>
                <w:rFonts w:ascii="Times New Roman" w:eastAsia="Times New Roman" w:hAnsi="Times New Roman"/>
                <w:sz w:val="26"/>
                <w:szCs w:val="26"/>
                <w:lang w:eastAsia="ru-RU"/>
              </w:rPr>
              <w:t xml:space="preserve"> жабдығына қызмет көрсету бойынша техникалық құжаттарды рәсімдейді.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9</w:t>
            </w:r>
            <w:r w:rsidRPr="00947119">
              <w:rPr>
                <w:rFonts w:ascii="Times New Roman" w:eastAsia="Times New Roman" w:hAnsi="Times New Roman"/>
                <w:sz w:val="26"/>
                <w:szCs w:val="26"/>
                <w:lang w:eastAsia="ru-RU"/>
              </w:rPr>
              <w:t xml:space="preserve">. Өндірістік санитария, электрқауіпсіздігі, өрт қауіпсіздігі талаптарын ажыратады, жеке және ұжымдық қорғаныс құралдарының түрлерін және </w:t>
            </w:r>
            <w:proofErr w:type="gramStart"/>
            <w:r w:rsidRPr="00947119">
              <w:rPr>
                <w:rFonts w:ascii="Times New Roman" w:eastAsia="Times New Roman" w:hAnsi="Times New Roman"/>
                <w:sz w:val="26"/>
                <w:szCs w:val="26"/>
                <w:lang w:eastAsia="ru-RU"/>
              </w:rPr>
              <w:t>тағайындалуын  ажыратады</w:t>
            </w:r>
            <w:proofErr w:type="gramEnd"/>
            <w:r w:rsidRPr="00947119">
              <w:rPr>
                <w:rFonts w:ascii="Times New Roman" w:eastAsia="Times New Roman" w:hAnsi="Times New Roman"/>
                <w:sz w:val="26"/>
                <w:szCs w:val="26"/>
                <w:lang w:eastAsia="ru-RU"/>
              </w:rPr>
              <w:t xml:space="preserve">, қауіпсіздік техникасы және электр қондырғыларына қызмет көрсету ережелерін пайдаланады.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sidRPr="00947119">
              <w:rPr>
                <w:rFonts w:ascii="Times New Roman" w:eastAsia="Times New Roman" w:hAnsi="Times New Roman"/>
                <w:sz w:val="26"/>
                <w:szCs w:val="26"/>
                <w:lang w:eastAsia="ru-RU"/>
              </w:rPr>
              <w:t>1</w:t>
            </w:r>
            <w:r>
              <w:rPr>
                <w:rFonts w:ascii="Times New Roman" w:eastAsia="Times New Roman" w:hAnsi="Times New Roman"/>
                <w:sz w:val="26"/>
                <w:szCs w:val="26"/>
                <w:lang w:val="kk-KZ" w:eastAsia="ru-RU"/>
              </w:rPr>
              <w:t>0</w:t>
            </w:r>
            <w:r w:rsidRPr="00947119">
              <w:rPr>
                <w:rFonts w:ascii="Times New Roman" w:eastAsia="Times New Roman" w:hAnsi="Times New Roman"/>
                <w:sz w:val="26"/>
                <w:szCs w:val="26"/>
                <w:lang w:eastAsia="ru-RU"/>
              </w:rPr>
              <w:t xml:space="preserve">.  Жабдыққа қызмет көрсету бойынша бөлімшенің құрылымы және негізгі міндеттері   туралы білімі </w:t>
            </w:r>
            <w:proofErr w:type="gramStart"/>
            <w:r w:rsidRPr="00947119">
              <w:rPr>
                <w:rFonts w:ascii="Times New Roman" w:eastAsia="Times New Roman" w:hAnsi="Times New Roman"/>
                <w:sz w:val="26"/>
                <w:szCs w:val="26"/>
                <w:lang w:eastAsia="ru-RU"/>
              </w:rPr>
              <w:t>бар,  кәсіпорынның</w:t>
            </w:r>
            <w:proofErr w:type="gramEnd"/>
            <w:r w:rsidRPr="00947119">
              <w:rPr>
                <w:rFonts w:ascii="Times New Roman" w:eastAsia="Times New Roman" w:hAnsi="Times New Roman"/>
                <w:sz w:val="26"/>
                <w:szCs w:val="26"/>
                <w:lang w:eastAsia="ru-RU"/>
              </w:rPr>
              <w:t xml:space="preserve"> жұмыс жасау режимін сақтайды және ішкі еңбек тәртіптер ережелерін сипаттайды. </w:t>
            </w:r>
          </w:p>
          <w:p w:rsidR="00947119" w:rsidRPr="00947119"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11</w:t>
            </w:r>
            <w:r w:rsidRPr="00947119">
              <w:rPr>
                <w:rFonts w:ascii="Times New Roman" w:eastAsia="Times New Roman" w:hAnsi="Times New Roman"/>
                <w:sz w:val="26"/>
                <w:szCs w:val="26"/>
                <w:lang w:eastAsia="ru-RU"/>
              </w:rPr>
              <w:t>.  Техника қауіпсіздігі бойынша бастапқы нұсқаулықты сақтайды.</w:t>
            </w:r>
          </w:p>
          <w:p w:rsidR="00345CBD" w:rsidRPr="00220E21" w:rsidRDefault="00947119" w:rsidP="0094711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12</w:t>
            </w:r>
            <w:r w:rsidRPr="00947119">
              <w:rPr>
                <w:rFonts w:ascii="Times New Roman" w:eastAsia="Times New Roman" w:hAnsi="Times New Roman"/>
                <w:sz w:val="26"/>
                <w:szCs w:val="26"/>
                <w:lang w:eastAsia="ru-RU"/>
              </w:rPr>
              <w:t>.  Станция жабдықтарына қызмет көрсету және алдын-ала тексеру бойынша жұмыс түрлерін ажыратады, жабдық жұмысында ақаудың және ықтимал апаттық жағдайдың орын алуы туралы ескертеді, ал егер ондай жағдай орын алса, жою үшін шаралар қолданады.</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173" w:type="dxa"/>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Мектептік физика және математика курсынан алған білімдері</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 қалыптастыратын пәндер</w:t>
            </w:r>
          </w:p>
        </w:tc>
        <w:tc>
          <w:tcPr>
            <w:tcW w:w="5173" w:type="dxa"/>
          </w:tcPr>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Мамандыққа кіріспе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Дәстүрлі емес және баламалы энергетиканың физикалық негіздері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lastRenderedPageBreak/>
              <w:t xml:space="preserve">Электрические измерения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Компьютерлік сауаттылық негіздері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Сызу </w:t>
            </w:r>
          </w:p>
          <w:p w:rsidR="00947119" w:rsidRPr="00947119" w:rsidRDefault="00947119" w:rsidP="00947119">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 xml:space="preserve">Станция электржабдықтарына қызмет көрсету жұмыстарын ұйымдастыру </w:t>
            </w:r>
          </w:p>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Еңбекті қо</w:t>
            </w:r>
            <w:r w:rsidR="00DC0A0B">
              <w:rPr>
                <w:rFonts w:ascii="Times New Roman" w:eastAsia="Times New Roman" w:hAnsi="Times New Roman"/>
                <w:sz w:val="28"/>
                <w:szCs w:val="28"/>
                <w:lang w:eastAsia="ru-RU"/>
              </w:rPr>
              <w:t xml:space="preserve">рғау және техника қауіпсіздігі </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Модуль түрі (міндетті, таңдау бойынша)</w:t>
            </w:r>
          </w:p>
        </w:tc>
        <w:tc>
          <w:tcPr>
            <w:tcW w:w="5173" w:type="dxa"/>
          </w:tcPr>
          <w:p w:rsidR="00345CBD" w:rsidRPr="000A2558" w:rsidRDefault="00947119" w:rsidP="00921DBC">
            <w:pPr>
              <w:spacing w:after="0" w:line="240" w:lineRule="auto"/>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Міңдетті</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Еңбек сыйымдылығы (ҚР кредиттері/академиялық сағат)</w:t>
            </w:r>
          </w:p>
        </w:tc>
        <w:tc>
          <w:tcPr>
            <w:tcW w:w="5173" w:type="dxa"/>
          </w:tcPr>
          <w:p w:rsidR="00345CBD" w:rsidRPr="00AE53CD" w:rsidRDefault="00AE53CD" w:rsidP="00921DBC">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16/480 </w:t>
            </w:r>
            <w:r>
              <w:rPr>
                <w:rFonts w:ascii="Times New Roman" w:eastAsia="Times New Roman" w:hAnsi="Times New Roman"/>
                <w:sz w:val="28"/>
                <w:szCs w:val="28"/>
                <w:lang w:val="kk-KZ" w:eastAsia="ru-RU"/>
              </w:rPr>
              <w:t>сағат</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173" w:type="dxa"/>
          </w:tcPr>
          <w:p w:rsidR="00345CBD" w:rsidRPr="00C30B54" w:rsidRDefault="00C30B54" w:rsidP="00921DBC">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eastAsia="ru-RU"/>
              </w:rPr>
              <w:t>3-8</w:t>
            </w:r>
            <w:r w:rsidR="00345CBD" w:rsidRPr="00C30B54">
              <w:rPr>
                <w:rFonts w:ascii="Times New Roman" w:eastAsia="Times New Roman" w:hAnsi="Times New Roman"/>
                <w:sz w:val="28"/>
                <w:szCs w:val="28"/>
                <w:lang w:eastAsia="ru-RU"/>
              </w:rPr>
              <w:t xml:space="preserve"> семестр</w:t>
            </w:r>
          </w:p>
        </w:tc>
      </w:tr>
      <w:tr w:rsidR="00345CBD" w:rsidRPr="000A2558" w:rsidTr="00921DBC">
        <w:tc>
          <w:tcPr>
            <w:tcW w:w="4716" w:type="dxa"/>
            <w:shd w:val="clear" w:color="auto" w:fill="EEECE1"/>
          </w:tcPr>
          <w:p w:rsidR="00345CBD" w:rsidRPr="000A2558" w:rsidRDefault="00947119" w:rsidP="00947119">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173" w:type="dxa"/>
          </w:tcPr>
          <w:p w:rsidR="00345CBD" w:rsidRPr="00F9712A" w:rsidRDefault="00F9712A" w:rsidP="00F9712A">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947119" w:rsidRPr="00947119">
              <w:rPr>
                <w:rFonts w:ascii="Times New Roman" w:eastAsia="Times New Roman" w:hAnsi="Times New Roman"/>
                <w:sz w:val="28"/>
                <w:szCs w:val="28"/>
                <w:lang w:eastAsia="ru-RU"/>
              </w:rPr>
              <w:t xml:space="preserve"> / дуалды </w:t>
            </w:r>
            <w:r w:rsidR="00345CBD"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қашықтықтан оқыту</w:t>
            </w:r>
          </w:p>
        </w:tc>
      </w:tr>
      <w:tr w:rsidR="00947119" w:rsidRPr="000A2558" w:rsidTr="00921DBC">
        <w:tc>
          <w:tcPr>
            <w:tcW w:w="4716" w:type="dxa"/>
            <w:shd w:val="clear" w:color="auto" w:fill="EEECE1"/>
          </w:tcPr>
          <w:p w:rsidR="00947119" w:rsidRPr="00460277" w:rsidRDefault="00947119" w:rsidP="00947119">
            <w:pPr>
              <w:rPr>
                <w:rFonts w:ascii="Times New Roman" w:eastAsia="Times New Roman" w:hAnsi="Times New Roman"/>
                <w:b/>
                <w:sz w:val="28"/>
                <w:szCs w:val="28"/>
              </w:rPr>
            </w:pPr>
            <w:r w:rsidRPr="00460277">
              <w:rPr>
                <w:rFonts w:ascii="Times New Roman" w:hAnsi="Times New Roman"/>
                <w:b/>
                <w:sz w:val="28"/>
                <w:szCs w:val="28"/>
              </w:rPr>
              <w:t>Оқыту технологиясы</w:t>
            </w:r>
          </w:p>
          <w:p w:rsidR="00947119" w:rsidRPr="00460277" w:rsidRDefault="00947119" w:rsidP="00947119">
            <w:pPr>
              <w:spacing w:after="0" w:line="240" w:lineRule="auto"/>
              <w:rPr>
                <w:rFonts w:ascii="Times New Roman" w:eastAsia="Times New Roman" w:hAnsi="Times New Roman"/>
                <w:b/>
                <w:sz w:val="28"/>
                <w:szCs w:val="28"/>
                <w:lang w:eastAsia="ru-RU"/>
              </w:rPr>
            </w:pPr>
          </w:p>
        </w:tc>
        <w:tc>
          <w:tcPr>
            <w:tcW w:w="5173" w:type="dxa"/>
          </w:tcPr>
          <w:p w:rsidR="00947119" w:rsidRPr="00947119" w:rsidRDefault="00460277" w:rsidP="00947119">
            <w:pPr>
              <w:spacing w:after="0" w:line="240" w:lineRule="auto"/>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Модульдік (жергілікті); Міндетті нәтижелерге негізделген деңгейлік оқыту.</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Оқыту әдістері</w:t>
            </w:r>
          </w:p>
        </w:tc>
        <w:tc>
          <w:tcPr>
            <w:tcW w:w="5173" w:type="dxa"/>
          </w:tcPr>
          <w:p w:rsidR="00345CBD" w:rsidRPr="000A2558" w:rsidRDefault="00947119" w:rsidP="00921DBC">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оқыту әдістері – дәрістік, практикалық сабақтар, проблемалық оқыту әдістері, интербелсенді оқыту әдістері</w:t>
            </w:r>
          </w:p>
        </w:tc>
      </w:tr>
      <w:tr w:rsidR="00B059CB" w:rsidRPr="000A2558" w:rsidTr="00921DBC">
        <w:tc>
          <w:tcPr>
            <w:tcW w:w="4716" w:type="dxa"/>
            <w:shd w:val="clear" w:color="auto" w:fill="EEECE1"/>
          </w:tcPr>
          <w:p w:rsidR="00B059CB" w:rsidRPr="000A2558" w:rsidRDefault="00B059CB" w:rsidP="00B059CB">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173" w:type="dxa"/>
          </w:tcPr>
          <w:p w:rsidR="00B059CB" w:rsidRPr="00215954" w:rsidRDefault="00B059CB" w:rsidP="00B059CB">
            <w:pPr>
              <w:spacing w:after="0" w:line="240" w:lineRule="auto"/>
              <w:rPr>
                <w:rFonts w:ascii="Times New Roman" w:hAnsi="Times New Roman"/>
                <w:sz w:val="28"/>
                <w:szCs w:val="28"/>
              </w:rPr>
            </w:pPr>
            <w:r w:rsidRPr="00215954">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Pr>
                <w:rFonts w:ascii="Times New Roman" w:hAnsi="Times New Roman"/>
                <w:sz w:val="28"/>
                <w:szCs w:val="28"/>
                <w:lang w:val="kk-KZ"/>
              </w:rPr>
              <w:t>сынақ/</w:t>
            </w:r>
            <w:r w:rsidRPr="00215954">
              <w:rPr>
                <w:rFonts w:ascii="Times New Roman" w:hAnsi="Times New Roman"/>
                <w:sz w:val="28"/>
                <w:szCs w:val="28"/>
                <w:lang w:val="kk-KZ"/>
              </w:rPr>
              <w:t>емтихан</w:t>
            </w:r>
            <w:r w:rsidRPr="00215954">
              <w:rPr>
                <w:rFonts w:ascii="Times New Roman" w:hAnsi="Times New Roman"/>
                <w:sz w:val="28"/>
                <w:szCs w:val="28"/>
              </w:rPr>
              <w:t>.</w:t>
            </w:r>
          </w:p>
        </w:tc>
      </w:tr>
      <w:tr w:rsidR="00345CBD" w:rsidRPr="000A2558" w:rsidTr="00921DBC">
        <w:trPr>
          <w:trHeight w:val="601"/>
        </w:trPr>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173" w:type="dxa"/>
          </w:tcPr>
          <w:p w:rsidR="00345CBD" w:rsidRPr="000A2558" w:rsidRDefault="00345CBD" w:rsidP="0094711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w:t>
            </w:r>
            <w:r w:rsidR="00947119">
              <w:rPr>
                <w:rFonts w:ascii="Times New Roman" w:eastAsia="Times New Roman" w:hAnsi="Times New Roman"/>
                <w:sz w:val="28"/>
                <w:szCs w:val="28"/>
                <w:lang w:val="kk-KZ" w:eastAsia="ru-RU"/>
              </w:rPr>
              <w:t>калық</w:t>
            </w:r>
            <w:r>
              <w:rPr>
                <w:rFonts w:ascii="Times New Roman" w:eastAsia="Times New Roman" w:hAnsi="Times New Roman"/>
                <w:sz w:val="28"/>
                <w:szCs w:val="28"/>
                <w:lang w:eastAsia="ru-RU"/>
              </w:rPr>
              <w:t xml:space="preserve"> </w:t>
            </w:r>
            <w:r w:rsidR="00947119" w:rsidRPr="00947119">
              <w:rPr>
                <w:rFonts w:ascii="Times New Roman" w:eastAsia="Times New Roman" w:hAnsi="Times New Roman"/>
                <w:sz w:val="28"/>
                <w:szCs w:val="28"/>
                <w:lang w:eastAsia="ru-RU"/>
              </w:rPr>
              <w:t>әдебиет, интернет-сыныптар, стандартты оқу, зертханалық жабдықтар, семинарлар, практикалық базалар, электрондық және білім беру ресурстары</w:t>
            </w:r>
          </w:p>
        </w:tc>
      </w:tr>
      <w:tr w:rsidR="00947119" w:rsidRPr="000A2558" w:rsidTr="00921DBC">
        <w:trPr>
          <w:trHeight w:val="321"/>
        </w:trPr>
        <w:tc>
          <w:tcPr>
            <w:tcW w:w="4716" w:type="dxa"/>
            <w:shd w:val="clear" w:color="auto" w:fill="EEECE1"/>
          </w:tcPr>
          <w:p w:rsidR="00947119" w:rsidRDefault="00947119" w:rsidP="00947119">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173" w:type="dxa"/>
          </w:tcPr>
          <w:p w:rsidR="00947119" w:rsidRDefault="00947119" w:rsidP="00947119">
            <w:pPr>
              <w:spacing w:after="0" w:line="240" w:lineRule="auto"/>
              <w:rPr>
                <w:rFonts w:ascii="Times New Roman" w:hAnsi="Times New Roman"/>
                <w:sz w:val="24"/>
                <w:szCs w:val="24"/>
              </w:rPr>
            </w:pPr>
            <w:r>
              <w:rPr>
                <w:rFonts w:ascii="Times New Roman" w:hAnsi="Times New Roman"/>
                <w:sz w:val="28"/>
              </w:rPr>
              <w:t>Қазақ, орыс тілдері</w:t>
            </w:r>
          </w:p>
        </w:tc>
      </w:tr>
      <w:tr w:rsidR="00345CBD" w:rsidRPr="000A2558" w:rsidTr="00921DBC">
        <w:tc>
          <w:tcPr>
            <w:tcW w:w="4716" w:type="dxa"/>
            <w:shd w:val="clear" w:color="auto" w:fill="EEECE1"/>
          </w:tcPr>
          <w:p w:rsidR="00345CBD" w:rsidRPr="000A2558" w:rsidRDefault="00947119" w:rsidP="00921DBC">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173" w:type="dxa"/>
          </w:tcPr>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Теориялық механика</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 xml:space="preserve">Электротехниканың теориялық негіздері  </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 xml:space="preserve">Дәстүрлі емес және баламалы энергетиканың теориялық негіздері </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Электр машиналары</w:t>
            </w:r>
          </w:p>
          <w:p w:rsidR="00864EAA" w:rsidRPr="00864EAA"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 xml:space="preserve">ЭГҚК электрмен қамтамасыздандыру  </w:t>
            </w:r>
          </w:p>
          <w:p w:rsidR="00345CBD" w:rsidRPr="000A2558" w:rsidRDefault="00864EAA" w:rsidP="00864EAA">
            <w:pPr>
              <w:spacing w:after="0" w:line="240" w:lineRule="auto"/>
              <w:jc w:val="both"/>
              <w:rPr>
                <w:rFonts w:ascii="Times New Roman" w:eastAsia="Times New Roman" w:hAnsi="Times New Roman"/>
                <w:sz w:val="28"/>
                <w:szCs w:val="28"/>
                <w:lang w:eastAsia="ru-RU"/>
              </w:rPr>
            </w:pPr>
            <w:r w:rsidRPr="00864EAA">
              <w:rPr>
                <w:rFonts w:ascii="Times New Roman" w:eastAsia="Times New Roman" w:hAnsi="Times New Roman"/>
                <w:sz w:val="28"/>
                <w:szCs w:val="28"/>
                <w:lang w:eastAsia="ru-RU"/>
              </w:rPr>
              <w:t>Энергетикадағы автоматты басқару</w:t>
            </w:r>
          </w:p>
        </w:tc>
      </w:tr>
    </w:tbl>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B059CB" w:rsidRPr="00B059CB" w:rsidRDefault="00B059CB" w:rsidP="00B059CB">
      <w:pPr>
        <w:pStyle w:val="a9"/>
        <w:ind w:left="1489"/>
        <w:rPr>
          <w:rFonts w:ascii="Times New Roman" w:hAnsi="Times New Roman"/>
          <w:b/>
          <w:sz w:val="28"/>
          <w:szCs w:val="28"/>
        </w:rPr>
      </w:pPr>
    </w:p>
    <w:p w:rsidR="00B059CB" w:rsidRPr="00B059CB" w:rsidRDefault="00B059CB" w:rsidP="00B059CB">
      <w:pPr>
        <w:pStyle w:val="a9"/>
        <w:ind w:left="1489"/>
        <w:rPr>
          <w:rFonts w:ascii="Times New Roman" w:hAnsi="Times New Roman"/>
          <w:b/>
          <w:sz w:val="28"/>
          <w:szCs w:val="28"/>
          <w:lang w:val="kk-KZ"/>
        </w:rPr>
      </w:pPr>
    </w:p>
    <w:p w:rsidR="00B059CB" w:rsidRDefault="00B059CB" w:rsidP="00B059CB">
      <w:pPr>
        <w:pStyle w:val="a9"/>
        <w:ind w:left="1489"/>
        <w:rPr>
          <w:rFonts w:ascii="Times New Roman" w:hAnsi="Times New Roman"/>
          <w:b/>
          <w:sz w:val="28"/>
          <w:szCs w:val="28"/>
          <w:lang w:val="kk-KZ"/>
        </w:rPr>
      </w:pPr>
    </w:p>
    <w:p w:rsidR="000216A3" w:rsidRPr="00B059CB" w:rsidRDefault="00B059CB" w:rsidP="00B059CB">
      <w:pPr>
        <w:pStyle w:val="a9"/>
        <w:ind w:left="1489"/>
        <w:jc w:val="center"/>
        <w:rPr>
          <w:rFonts w:ascii="Times New Roman" w:hAnsi="Times New Roman"/>
          <w:b/>
          <w:sz w:val="28"/>
          <w:szCs w:val="28"/>
          <w:lang w:val="kk-KZ"/>
        </w:rPr>
      </w:pPr>
      <w:r w:rsidRPr="000216A3">
        <w:rPr>
          <w:rFonts w:ascii="Times New Roman" w:hAnsi="Times New Roman"/>
          <w:b/>
          <w:sz w:val="28"/>
          <w:szCs w:val="28"/>
          <w:lang w:val="kk-KZ"/>
        </w:rPr>
        <w:lastRenderedPageBreak/>
        <w:t>К</w:t>
      </w:r>
      <w:r w:rsidRPr="00B059CB">
        <w:rPr>
          <w:rFonts w:ascii="Times New Roman" w:hAnsi="Times New Roman"/>
          <w:b/>
          <w:sz w:val="28"/>
          <w:szCs w:val="28"/>
          <w:lang w:val="kk-KZ"/>
        </w:rPr>
        <w:t xml:space="preserve">М </w:t>
      </w:r>
      <w:r w:rsidRPr="000216A3">
        <w:rPr>
          <w:rFonts w:ascii="Times New Roman" w:hAnsi="Times New Roman"/>
          <w:b/>
          <w:sz w:val="28"/>
          <w:szCs w:val="28"/>
          <w:lang w:val="kk-KZ"/>
        </w:rPr>
        <w:t>2</w:t>
      </w:r>
      <w:r w:rsidRPr="00B059CB">
        <w:rPr>
          <w:rFonts w:ascii="Times New Roman" w:hAnsi="Times New Roman"/>
          <w:b/>
          <w:sz w:val="28"/>
          <w:szCs w:val="28"/>
          <w:lang w:val="kk-KZ"/>
        </w:rPr>
        <w:t xml:space="preserve"> МОДУЛІНІҢ ЕРЕКШЕЛІГІ</w:t>
      </w:r>
    </w:p>
    <w:p w:rsidR="000216A3" w:rsidRPr="00B059CB" w:rsidRDefault="000216A3" w:rsidP="000216A3">
      <w:pPr>
        <w:pStyle w:val="a9"/>
        <w:ind w:left="1489"/>
        <w:rPr>
          <w:rFonts w:ascii="Times New Roman" w:hAnsi="Times New Roman"/>
          <w:b/>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0216A3" w:rsidRPr="000A2558" w:rsidTr="000216A3">
        <w:tc>
          <w:tcPr>
            <w:tcW w:w="4720" w:type="dxa"/>
            <w:shd w:val="clear" w:color="auto" w:fill="EEECE1"/>
          </w:tcPr>
          <w:p w:rsidR="000216A3" w:rsidRPr="000A2558" w:rsidRDefault="000216A3" w:rsidP="000216A3">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169" w:type="dxa"/>
          </w:tcPr>
          <w:p w:rsidR="000216A3" w:rsidRPr="000A2558" w:rsidRDefault="000216A3" w:rsidP="000216A3">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Электр</w:t>
            </w:r>
            <w:r>
              <w:rPr>
                <w:rFonts w:ascii="Times New Roman" w:eastAsia="Times New Roman" w:hAnsi="Times New Roman"/>
                <w:sz w:val="28"/>
                <w:szCs w:val="28"/>
                <w:lang w:val="kk-KZ" w:eastAsia="ru-RU"/>
              </w:rPr>
              <w:t>мен қамтамасыз ету</w:t>
            </w:r>
            <w:r w:rsidRPr="000A2558">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басқару</w:t>
            </w:r>
            <w:r w:rsidRPr="000A2558">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val="kk-KZ" w:eastAsia="ru-RU"/>
              </w:rPr>
              <w:t xml:space="preserve">және </w:t>
            </w:r>
            <w:r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бақылау</w:t>
            </w:r>
            <w:proofErr w:type="gramEnd"/>
            <w:r w:rsidRPr="000A2558">
              <w:rPr>
                <w:rFonts w:ascii="Times New Roman" w:eastAsia="Times New Roman" w:hAnsi="Times New Roman"/>
                <w:sz w:val="28"/>
                <w:szCs w:val="28"/>
                <w:lang w:eastAsia="ru-RU"/>
              </w:rPr>
              <w:t xml:space="preserve"> </w:t>
            </w:r>
          </w:p>
        </w:tc>
      </w:tr>
      <w:tr w:rsidR="000216A3" w:rsidRPr="000A2558" w:rsidTr="000216A3">
        <w:tc>
          <w:tcPr>
            <w:tcW w:w="4720" w:type="dxa"/>
            <w:shd w:val="clear" w:color="auto" w:fill="EEECE1"/>
          </w:tcPr>
          <w:p w:rsidR="000216A3" w:rsidRPr="000A2558" w:rsidRDefault="000216A3" w:rsidP="000216A3">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169" w:type="dxa"/>
            <w:vAlign w:val="center"/>
          </w:tcPr>
          <w:p w:rsidR="000216A3" w:rsidRPr="000A2558"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r>
      <w:tr w:rsidR="000216A3" w:rsidRPr="000A2558" w:rsidTr="000216A3">
        <w:tc>
          <w:tcPr>
            <w:tcW w:w="4720" w:type="dxa"/>
            <w:shd w:val="clear" w:color="auto" w:fill="EEECE1"/>
          </w:tcPr>
          <w:p w:rsidR="000216A3" w:rsidRPr="000A2558" w:rsidRDefault="000216A3" w:rsidP="000216A3">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169" w:type="dxa"/>
          </w:tcPr>
          <w:p w:rsid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білімді, дағдыларды және дағдыларды қалыптастыру</w:t>
            </w:r>
          </w:p>
          <w:p w:rsidR="000216A3" w:rsidRPr="000A2558" w:rsidRDefault="000216A3" w:rsidP="000216A3">
            <w:pPr>
              <w:spacing w:after="0" w:line="240" w:lineRule="auto"/>
              <w:jc w:val="both"/>
              <w:rPr>
                <w:rFonts w:ascii="Times New Roman" w:eastAsia="Times New Roman" w:hAnsi="Times New Roman"/>
                <w:sz w:val="28"/>
                <w:szCs w:val="28"/>
                <w:lang w:eastAsia="ru-RU"/>
              </w:rPr>
            </w:pPr>
          </w:p>
        </w:tc>
      </w:tr>
      <w:tr w:rsidR="000216A3" w:rsidRPr="000A2558" w:rsidTr="000216A3">
        <w:tc>
          <w:tcPr>
            <w:tcW w:w="4720" w:type="dxa"/>
            <w:shd w:val="clear" w:color="auto" w:fill="EEECE1"/>
          </w:tcPr>
          <w:p w:rsidR="000216A3" w:rsidRPr="000A2558" w:rsidRDefault="000216A3" w:rsidP="000216A3">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169" w:type="dxa"/>
          </w:tcPr>
          <w:p w:rsidR="000216A3" w:rsidRPr="000A2558" w:rsidRDefault="000216A3" w:rsidP="000216A3">
            <w:pPr>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0216A3" w:rsidRPr="000A2558" w:rsidTr="000216A3">
        <w:tc>
          <w:tcPr>
            <w:tcW w:w="4720" w:type="dxa"/>
            <w:shd w:val="clear" w:color="auto" w:fill="EEECE1"/>
          </w:tcPr>
          <w:p w:rsidR="000216A3" w:rsidRPr="000A2558" w:rsidRDefault="000216A3" w:rsidP="000216A3">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169" w:type="dxa"/>
          </w:tcPr>
          <w:p w:rsidR="000216A3" w:rsidRDefault="000216A3" w:rsidP="000216A3">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r w:rsidRPr="000216A3">
              <w:rPr>
                <w:rFonts w:ascii="Times New Roman" w:eastAsia="Times New Roman" w:hAnsi="Times New Roman"/>
                <w:sz w:val="28"/>
                <w:szCs w:val="28"/>
                <w:lang w:eastAsia="ru-RU"/>
              </w:rPr>
              <w:t>Күш жүйелеріндегі тепе-теңдік шарттарын, материалдар кедергісінің негізгі ережелерін және машиналар тетіктерін есептеу әдістерін қолдану</w:t>
            </w:r>
          </w:p>
          <w:p w:rsidR="000216A3" w:rsidRPr="000A2558"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0A2558">
              <w:rPr>
                <w:rFonts w:ascii="Times New Roman" w:eastAsia="Times New Roman" w:hAnsi="Times New Roman"/>
                <w:sz w:val="28"/>
                <w:szCs w:val="28"/>
                <w:lang w:eastAsia="ru-RU"/>
              </w:rPr>
              <w:t xml:space="preserve">.  </w:t>
            </w:r>
            <w:r w:rsidRPr="000216A3">
              <w:rPr>
                <w:rFonts w:ascii="Times New Roman" w:eastAsia="Times New Roman" w:hAnsi="Times New Roman"/>
                <w:sz w:val="28"/>
                <w:szCs w:val="28"/>
                <w:lang w:eastAsia="ru-RU"/>
              </w:rPr>
              <w:t>Электр тізбектерін аналитикалық және графикалық әдістермен есептеу және негізгі заңдылықтарды, сипаттамаларды сараптау</w:t>
            </w:r>
          </w:p>
          <w:p w:rsidR="000216A3" w:rsidRDefault="000216A3" w:rsidP="000216A3">
            <w:pPr>
              <w:spacing w:after="0" w:line="240" w:lineRule="auto"/>
              <w:jc w:val="both"/>
              <w:rPr>
                <w:rFonts w:ascii="Times New Roman" w:hAnsi="Times New Roman"/>
                <w:sz w:val="28"/>
                <w:szCs w:val="28"/>
                <w:lang w:eastAsia="ru-RU"/>
              </w:rPr>
            </w:pPr>
            <w:r>
              <w:rPr>
                <w:rFonts w:ascii="Times New Roman" w:eastAsia="Times New Roman" w:hAnsi="Times New Roman"/>
                <w:sz w:val="28"/>
                <w:szCs w:val="28"/>
                <w:lang w:eastAsia="ru-RU"/>
              </w:rPr>
              <w:t>3</w:t>
            </w:r>
            <w:r w:rsidRPr="000A2558">
              <w:rPr>
                <w:rFonts w:ascii="Times New Roman" w:eastAsia="Times New Roman" w:hAnsi="Times New Roman"/>
                <w:sz w:val="28"/>
                <w:szCs w:val="28"/>
                <w:lang w:eastAsia="ru-RU"/>
              </w:rPr>
              <w:t xml:space="preserve">. </w:t>
            </w:r>
            <w:r w:rsidRPr="000216A3">
              <w:rPr>
                <w:rFonts w:ascii="Times New Roman" w:hAnsi="Times New Roman"/>
                <w:sz w:val="28"/>
                <w:szCs w:val="28"/>
                <w:lang w:eastAsia="ru-RU"/>
              </w:rPr>
              <w:t xml:space="preserve">Дәстүрлі емес, баламалы энергияның заманауи бағыттарының негіздерін және кәсіби қызметтің басқа да негіздерін түсіну </w:t>
            </w:r>
          </w:p>
          <w:p w:rsid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0A2558">
              <w:rPr>
                <w:rFonts w:ascii="Times New Roman" w:eastAsia="Times New Roman" w:hAnsi="Times New Roman"/>
                <w:sz w:val="28"/>
                <w:szCs w:val="28"/>
                <w:lang w:eastAsia="ru-RU"/>
              </w:rPr>
              <w:t xml:space="preserve">. </w:t>
            </w:r>
            <w:r w:rsidRPr="000216A3">
              <w:rPr>
                <w:rFonts w:ascii="Times New Roman" w:eastAsia="Times New Roman" w:hAnsi="Times New Roman"/>
                <w:sz w:val="28"/>
                <w:szCs w:val="28"/>
                <w:lang w:eastAsia="ru-RU"/>
              </w:rPr>
              <w:t>Құрылысы және құжаттық мәліметтер бойынша электр машиналарының түрін анықтау</w:t>
            </w:r>
          </w:p>
          <w:p w:rsidR="000216A3" w:rsidRPr="000A2558"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0A255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216A3">
              <w:rPr>
                <w:rFonts w:ascii="Times New Roman" w:eastAsia="Times New Roman" w:hAnsi="Times New Roman"/>
                <w:sz w:val="28"/>
                <w:szCs w:val="28"/>
                <w:lang w:eastAsia="ru-RU"/>
              </w:rPr>
              <w:t>Үзіліссіз электрмен қамтамасыздандыруды жүзеге асыру және электрмен қамтамасыз ету тораптары үшін қорғанысты және электроавтоматиканы таңдауды жүргізу</w:t>
            </w:r>
          </w:p>
        </w:tc>
      </w:tr>
      <w:tr w:rsidR="000216A3" w:rsidRPr="000A2558" w:rsidTr="000216A3">
        <w:tc>
          <w:tcPr>
            <w:tcW w:w="4720" w:type="dxa"/>
            <w:shd w:val="clear" w:color="auto" w:fill="EEECE1"/>
          </w:tcPr>
          <w:p w:rsidR="000216A3" w:rsidRPr="000A2558" w:rsidRDefault="000216A3" w:rsidP="000216A3">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169" w:type="dxa"/>
          </w:tcPr>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1. Статистканың негізгі түсініктерін және </w:t>
            </w:r>
            <w:proofErr w:type="gramStart"/>
            <w:r w:rsidRPr="000216A3">
              <w:rPr>
                <w:rFonts w:ascii="Times New Roman" w:eastAsia="Times New Roman" w:hAnsi="Times New Roman"/>
                <w:sz w:val="28"/>
                <w:szCs w:val="28"/>
                <w:lang w:eastAsia="ru-RU"/>
              </w:rPr>
              <w:t>аксиомаларын,  күш</w:t>
            </w:r>
            <w:proofErr w:type="gramEnd"/>
            <w:r w:rsidRPr="000216A3">
              <w:rPr>
                <w:rFonts w:ascii="Times New Roman" w:eastAsia="Times New Roman" w:hAnsi="Times New Roman"/>
                <w:sz w:val="28"/>
                <w:szCs w:val="28"/>
                <w:lang w:eastAsia="ru-RU"/>
              </w:rPr>
              <w:t xml:space="preserve"> жүйелерінде тепе-теңдік шарттарын меңгереді</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2.Нүкте және осьпен салыстырғанда күш моментін, өзекті және арқалық жүйелердің реакцияларын, жазық геометриялық пішіндердің және </w:t>
            </w:r>
            <w:r w:rsidRPr="000216A3">
              <w:rPr>
                <w:rFonts w:ascii="Times New Roman" w:eastAsia="Times New Roman" w:hAnsi="Times New Roman"/>
                <w:sz w:val="28"/>
                <w:szCs w:val="28"/>
                <w:lang w:eastAsia="ru-RU"/>
              </w:rPr>
              <w:lastRenderedPageBreak/>
              <w:t>стандартты профильдердің ауырлық күш центрін анықтайды.</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3.Қию және майыстыруды есептеу дағдыларын меңгереді, тетіктердің тегіс қималарының геометриялық сипаттамаларын қолданады, динамикалық және қайталанатын айнымалы жүктемелер әрекеті туралы түсіндіреді, берілістер мен біліктердің жобалық есептеулерін жүргізеді және тетіктерді, берілістерді, қосылыстар мен құрылыстарын есептеу әдістерін меңгерді.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 xml:space="preserve">4.Машиналардың тетіктері туралы негізгі түсініктері бар, механикалық </w:t>
            </w:r>
            <w:proofErr w:type="gramStart"/>
            <w:r w:rsidRPr="000216A3">
              <w:rPr>
                <w:rFonts w:ascii="Times New Roman" w:eastAsia="Times New Roman" w:hAnsi="Times New Roman"/>
                <w:sz w:val="28"/>
                <w:szCs w:val="28"/>
                <w:lang w:eastAsia="ru-RU"/>
              </w:rPr>
              <w:t>берілістердің  түрлерін</w:t>
            </w:r>
            <w:proofErr w:type="gramEnd"/>
            <w:r w:rsidRPr="000216A3">
              <w:rPr>
                <w:rFonts w:ascii="Times New Roman" w:eastAsia="Times New Roman" w:hAnsi="Times New Roman"/>
                <w:sz w:val="28"/>
                <w:szCs w:val="28"/>
                <w:lang w:eastAsia="ru-RU"/>
              </w:rPr>
              <w:t xml:space="preserve"> және олардың қасиеттерін, біліктерін, осьтерін, подшипниктерін, муфталарын сипаттай алады және машина тетіктерінің қосылыстарын және олардың сипаттамаларын түсінеді.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5</w:t>
            </w:r>
            <w:r w:rsidRPr="000216A3">
              <w:rPr>
                <w:rFonts w:ascii="Times New Roman" w:eastAsia="Times New Roman" w:hAnsi="Times New Roman"/>
                <w:sz w:val="28"/>
                <w:szCs w:val="28"/>
                <w:lang w:eastAsia="ru-RU"/>
              </w:rPr>
              <w:t>. Электр тізбегінің негізгі құрылымдық бөліктерін сараптайды, электр энергиясының қорек көздерін және тұтынушылардың тағайындалуын, электр және магнит тізбектерінің негізгі заңдылықтарын және қасиеттерін анықтайды, электр және магнит өрістерінің заңдылықтарын сипаттайды, тұрақты ток және айнымалы ток, сызықты және сызықты емес тізбектердің ерекшеліктерін ажыратады.</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Pr="000216A3">
              <w:rPr>
                <w:rFonts w:ascii="Times New Roman" w:eastAsia="Times New Roman" w:hAnsi="Times New Roman"/>
                <w:sz w:val="28"/>
                <w:szCs w:val="28"/>
                <w:lang w:eastAsia="ru-RU"/>
              </w:rPr>
              <w:t xml:space="preserve">. Сызықты және сызықты </w:t>
            </w:r>
            <w:proofErr w:type="gramStart"/>
            <w:r w:rsidRPr="000216A3">
              <w:rPr>
                <w:rFonts w:ascii="Times New Roman" w:eastAsia="Times New Roman" w:hAnsi="Times New Roman"/>
                <w:sz w:val="28"/>
                <w:szCs w:val="28"/>
                <w:lang w:eastAsia="ru-RU"/>
              </w:rPr>
              <w:t>емес  тұрақты</w:t>
            </w:r>
            <w:proofErr w:type="gramEnd"/>
            <w:r w:rsidRPr="000216A3">
              <w:rPr>
                <w:rFonts w:ascii="Times New Roman" w:eastAsia="Times New Roman" w:hAnsi="Times New Roman"/>
                <w:sz w:val="28"/>
                <w:szCs w:val="28"/>
                <w:lang w:eastAsia="ru-RU"/>
              </w:rPr>
              <w:t xml:space="preserve"> ток тізбектерін, бір  фазалы айнымалы ток тізбектерін және симметриялық және симметриялық емес үш фазалы айнымалы ток тізбектерін есептейді.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7</w:t>
            </w:r>
            <w:r w:rsidRPr="000216A3">
              <w:rPr>
                <w:rFonts w:ascii="Times New Roman" w:eastAsia="Times New Roman" w:hAnsi="Times New Roman"/>
                <w:sz w:val="28"/>
                <w:szCs w:val="28"/>
                <w:lang w:eastAsia="ru-RU"/>
              </w:rPr>
              <w:t xml:space="preserve">.  Дәстүрлі емес энергия түрлерін өндіру бойынша қолданылатын қондырғылардың жұмыс жасау негізінде жатқан </w:t>
            </w:r>
            <w:proofErr w:type="gramStart"/>
            <w:r w:rsidRPr="000216A3">
              <w:rPr>
                <w:rFonts w:ascii="Times New Roman" w:eastAsia="Times New Roman" w:hAnsi="Times New Roman"/>
                <w:sz w:val="28"/>
                <w:szCs w:val="28"/>
                <w:lang w:eastAsia="ru-RU"/>
              </w:rPr>
              <w:t>физикалық  қағидаларын</w:t>
            </w:r>
            <w:proofErr w:type="gramEnd"/>
            <w:r w:rsidRPr="000216A3">
              <w:rPr>
                <w:rFonts w:ascii="Times New Roman" w:eastAsia="Times New Roman" w:hAnsi="Times New Roman"/>
                <w:sz w:val="28"/>
                <w:szCs w:val="28"/>
                <w:lang w:eastAsia="ru-RU"/>
              </w:rPr>
              <w:t xml:space="preserve"> біледі, энергияны түрлендірудің үлгілік электротехнологиялық проц</w:t>
            </w:r>
            <w:r>
              <w:rPr>
                <w:rFonts w:ascii="Times New Roman" w:eastAsia="Times New Roman" w:hAnsi="Times New Roman"/>
                <w:sz w:val="28"/>
                <w:szCs w:val="28"/>
                <w:lang w:eastAsia="ru-RU"/>
              </w:rPr>
              <w:t xml:space="preserve">естерін ажыратады, </w:t>
            </w:r>
            <w:r>
              <w:rPr>
                <w:rFonts w:ascii="Times New Roman" w:eastAsia="Times New Roman" w:hAnsi="Times New Roman"/>
                <w:sz w:val="28"/>
                <w:szCs w:val="28"/>
                <w:lang w:val="kk-KZ" w:eastAsia="ru-RU"/>
              </w:rPr>
              <w:t>д</w:t>
            </w:r>
            <w:r w:rsidRPr="000216A3">
              <w:rPr>
                <w:rFonts w:ascii="Times New Roman" w:eastAsia="Times New Roman" w:hAnsi="Times New Roman"/>
                <w:sz w:val="28"/>
                <w:szCs w:val="28"/>
                <w:lang w:eastAsia="ru-RU"/>
              </w:rPr>
              <w:t xml:space="preserve">әстүрлі емес энергия </w:t>
            </w:r>
            <w:r w:rsidRPr="000216A3">
              <w:rPr>
                <w:rFonts w:ascii="Times New Roman" w:eastAsia="Times New Roman" w:hAnsi="Times New Roman"/>
                <w:sz w:val="28"/>
                <w:szCs w:val="28"/>
                <w:lang w:eastAsia="ru-RU"/>
              </w:rPr>
              <w:lastRenderedPageBreak/>
              <w:t>түрлерін  түрлендірудің электротехнологиялық тәсілдерін ендіреді.</w:t>
            </w:r>
          </w:p>
          <w:p w:rsidR="000216A3" w:rsidRPr="000216A3" w:rsidRDefault="00DC0A0B"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8</w:t>
            </w:r>
            <w:r w:rsidR="000216A3" w:rsidRPr="000216A3">
              <w:rPr>
                <w:rFonts w:ascii="Times New Roman" w:eastAsia="Times New Roman" w:hAnsi="Times New Roman"/>
                <w:sz w:val="28"/>
                <w:szCs w:val="28"/>
                <w:lang w:eastAsia="ru-RU"/>
              </w:rPr>
              <w:t>.  Электротехнологиялық және энергетикалық қондырғыларды пайдаланады.</w:t>
            </w:r>
          </w:p>
          <w:p w:rsidR="000216A3" w:rsidRPr="000216A3" w:rsidRDefault="00DC0A0B"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0216A3" w:rsidRPr="000216A3">
              <w:rPr>
                <w:rFonts w:ascii="Times New Roman" w:eastAsia="Times New Roman" w:hAnsi="Times New Roman"/>
                <w:sz w:val="28"/>
                <w:szCs w:val="28"/>
                <w:lang w:eastAsia="ru-RU"/>
              </w:rPr>
              <w:t>. Электр машиналарының жұмыс жасау қағидасын, қолданылу саласын, құрыл</w:t>
            </w:r>
            <w:r>
              <w:rPr>
                <w:rFonts w:ascii="Times New Roman" w:eastAsia="Times New Roman" w:hAnsi="Times New Roman"/>
                <w:sz w:val="28"/>
                <w:szCs w:val="28"/>
                <w:lang w:eastAsia="ru-RU"/>
              </w:rPr>
              <w:t xml:space="preserve">ыстарын, жіктелуін сипаттайды, </w:t>
            </w:r>
            <w:r>
              <w:rPr>
                <w:rFonts w:ascii="Times New Roman" w:eastAsia="Times New Roman" w:hAnsi="Times New Roman"/>
                <w:sz w:val="28"/>
                <w:szCs w:val="28"/>
                <w:lang w:val="kk-KZ" w:eastAsia="ru-RU"/>
              </w:rPr>
              <w:t>э</w:t>
            </w:r>
            <w:r w:rsidR="000216A3" w:rsidRPr="000216A3">
              <w:rPr>
                <w:rFonts w:ascii="Times New Roman" w:eastAsia="Times New Roman" w:hAnsi="Times New Roman"/>
                <w:sz w:val="28"/>
                <w:szCs w:val="28"/>
                <w:lang w:eastAsia="ru-RU"/>
              </w:rPr>
              <w:t>лектр машиналардың сипаттамаларын тұрғызу және есептеу әдістерін қолданады.</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sidRPr="000216A3">
              <w:rPr>
                <w:rFonts w:ascii="Times New Roman" w:eastAsia="Times New Roman" w:hAnsi="Times New Roman"/>
                <w:sz w:val="28"/>
                <w:szCs w:val="28"/>
                <w:lang w:eastAsia="ru-RU"/>
              </w:rPr>
              <w:t>1</w:t>
            </w:r>
            <w:r w:rsidR="00DC0A0B">
              <w:rPr>
                <w:rFonts w:ascii="Times New Roman" w:eastAsia="Times New Roman" w:hAnsi="Times New Roman"/>
                <w:sz w:val="28"/>
                <w:szCs w:val="28"/>
                <w:lang w:val="kk-KZ" w:eastAsia="ru-RU"/>
              </w:rPr>
              <w:t>0</w:t>
            </w:r>
            <w:r w:rsidRPr="000216A3">
              <w:rPr>
                <w:rFonts w:ascii="Times New Roman" w:eastAsia="Times New Roman" w:hAnsi="Times New Roman"/>
                <w:sz w:val="28"/>
                <w:szCs w:val="28"/>
                <w:lang w:eastAsia="ru-RU"/>
              </w:rPr>
              <w:t xml:space="preserve">.Әртүрлі нысандарды электрмен қамтамасыздандыру жүйелері бойынша және олардың өзіндік ерекшеліктері бойынша мәлімет </w:t>
            </w:r>
            <w:proofErr w:type="gramStart"/>
            <w:r w:rsidRPr="000216A3">
              <w:rPr>
                <w:rFonts w:ascii="Times New Roman" w:eastAsia="Times New Roman" w:hAnsi="Times New Roman"/>
                <w:sz w:val="28"/>
                <w:szCs w:val="28"/>
                <w:lang w:eastAsia="ru-RU"/>
              </w:rPr>
              <w:t>біледі,  электр</w:t>
            </w:r>
            <w:proofErr w:type="gramEnd"/>
            <w:r w:rsidRPr="000216A3">
              <w:rPr>
                <w:rFonts w:ascii="Times New Roman" w:eastAsia="Times New Roman" w:hAnsi="Times New Roman"/>
                <w:sz w:val="28"/>
                <w:szCs w:val="28"/>
                <w:lang w:eastAsia="ru-RU"/>
              </w:rPr>
              <w:t xml:space="preserve"> қабылдағыштардың негізгі түрлерін және олардың жұмыс режимдерін ажыратады және  әртүрлі бағыттағы электрмен қамтамасыз ету жүйелерінде электр тұтыну режимдерін сипаттайды. </w:t>
            </w:r>
          </w:p>
          <w:p w:rsidR="000216A3" w:rsidRPr="000216A3" w:rsidRDefault="000216A3"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00DC0A0B">
              <w:rPr>
                <w:rFonts w:ascii="Times New Roman" w:eastAsia="Times New Roman" w:hAnsi="Times New Roman"/>
                <w:sz w:val="28"/>
                <w:szCs w:val="28"/>
                <w:lang w:val="kk-KZ" w:eastAsia="ru-RU"/>
              </w:rPr>
              <w:t>1</w:t>
            </w:r>
            <w:r w:rsidRPr="000216A3">
              <w:rPr>
                <w:rFonts w:ascii="Times New Roman" w:eastAsia="Times New Roman" w:hAnsi="Times New Roman"/>
                <w:sz w:val="28"/>
                <w:szCs w:val="28"/>
                <w:lang w:eastAsia="ru-RU"/>
              </w:rPr>
              <w:t>.  Режимдердің интегралды сипаттамаларын есептеу әдістерін және жүктемелердің есептік мәндері</w:t>
            </w:r>
            <w:r>
              <w:rPr>
                <w:rFonts w:ascii="Times New Roman" w:eastAsia="Times New Roman" w:hAnsi="Times New Roman"/>
                <w:sz w:val="28"/>
                <w:szCs w:val="28"/>
                <w:lang w:eastAsia="ru-RU"/>
              </w:rPr>
              <w:t xml:space="preserve">н анықтау әдістерін меңгерді, </w:t>
            </w:r>
            <w:r>
              <w:rPr>
                <w:rFonts w:ascii="Times New Roman" w:eastAsia="Times New Roman" w:hAnsi="Times New Roman"/>
                <w:sz w:val="28"/>
                <w:szCs w:val="28"/>
                <w:lang w:val="kk-KZ" w:eastAsia="ru-RU"/>
              </w:rPr>
              <w:t>э</w:t>
            </w:r>
            <w:r w:rsidRPr="000216A3">
              <w:rPr>
                <w:rFonts w:ascii="Times New Roman" w:eastAsia="Times New Roman" w:hAnsi="Times New Roman"/>
                <w:sz w:val="28"/>
                <w:szCs w:val="28"/>
                <w:lang w:eastAsia="ru-RU"/>
              </w:rPr>
              <w:t>лектрмен қамтамасыз ету жүйелерінде электр энергиясының сапасын қамтамасыз етеді</w:t>
            </w:r>
          </w:p>
          <w:p w:rsidR="000216A3" w:rsidRPr="000A2558" w:rsidRDefault="00DC0A0B" w:rsidP="000216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12</w:t>
            </w:r>
            <w:r w:rsidR="000216A3" w:rsidRPr="000216A3">
              <w:rPr>
                <w:rFonts w:ascii="Times New Roman" w:eastAsia="Times New Roman" w:hAnsi="Times New Roman"/>
                <w:sz w:val="28"/>
                <w:szCs w:val="28"/>
                <w:lang w:eastAsia="ru-RU"/>
              </w:rPr>
              <w:t>. Релелік қорғаныс сұлбаларында қолданылатын реле түрлерінің құрылыстарын және жұмыс жасау қағидаларын сипаттайды, релелік қорғаныс түрлерін анықтайды, электрмен қамтамасыз ету жүйесінің жеке элементтерінің қорғаныс сұлбаларын, электр жабдықтарды басқару сұлбаларын түсінеді, электрмен қамтамасыздандыру жүйелеріндегі автоматтандыру құрылғыларының түрлерін, қолданылуын, негізгі талаптарын сипаттайды, электрмен қамтамасыздандыру тораптары үшін қорғаныс түрлерін және электроавтоматиканы таңдауды орындайды.</w:t>
            </w:r>
          </w:p>
        </w:tc>
      </w:tr>
      <w:tr w:rsidR="000216A3" w:rsidRPr="000A2558" w:rsidTr="000216A3">
        <w:tc>
          <w:tcPr>
            <w:tcW w:w="4720" w:type="dxa"/>
            <w:shd w:val="clear" w:color="auto" w:fill="EEECE1"/>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lastRenderedPageBreak/>
              <w:t>Пререквизиттер</w:t>
            </w:r>
          </w:p>
        </w:tc>
        <w:tc>
          <w:tcPr>
            <w:tcW w:w="5169" w:type="dxa"/>
          </w:tcPr>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Мамандыққа кіріспе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Дәстүрлі емес және баламалы энергетиканың физикалық негіздері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Электрические измерения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Компьютерлік сауаттылық негіздері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Сызу </w:t>
            </w:r>
          </w:p>
          <w:p w:rsidR="00DC0A0B"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Станция электржабдықтарына қызмет көрсету жұмыстарын ұйымдастыру </w:t>
            </w:r>
          </w:p>
          <w:p w:rsidR="000216A3" w:rsidRPr="00B059CB" w:rsidRDefault="00DC0A0B"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Еңбекті қорғау және техника қауіпсіздігі </w:t>
            </w:r>
          </w:p>
        </w:tc>
      </w:tr>
      <w:tr w:rsidR="000216A3" w:rsidRPr="000A2558" w:rsidTr="000216A3">
        <w:tc>
          <w:tcPr>
            <w:tcW w:w="4720" w:type="dxa"/>
            <w:shd w:val="clear" w:color="auto" w:fill="EEECE1"/>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Модульді қалыптастыратын пәндер</w:t>
            </w:r>
          </w:p>
        </w:tc>
        <w:tc>
          <w:tcPr>
            <w:tcW w:w="516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Теориялық механика</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Электротехниканың теориялық негіздері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Дәстүрлі емес және баламалы энергетиканың теориялық негіздері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Электр машиналары</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ЭГҚК электрмен қамтамасыздандыру  </w:t>
            </w:r>
          </w:p>
          <w:p w:rsidR="000216A3"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Энергетикадағы автоматты басқару</w:t>
            </w:r>
          </w:p>
        </w:tc>
      </w:tr>
      <w:tr w:rsidR="000216A3" w:rsidRPr="000A2558" w:rsidTr="000216A3">
        <w:tc>
          <w:tcPr>
            <w:tcW w:w="4720" w:type="dxa"/>
            <w:shd w:val="clear" w:color="auto" w:fill="EEECE1"/>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Модуль түрі (міндетті, таңдау бойынша)</w:t>
            </w:r>
          </w:p>
        </w:tc>
        <w:tc>
          <w:tcPr>
            <w:tcW w:w="5169" w:type="dxa"/>
          </w:tcPr>
          <w:p w:rsidR="000216A3" w:rsidRPr="00B059CB" w:rsidRDefault="00DC0A0B" w:rsidP="000216A3">
            <w:pPr>
              <w:spacing w:after="0" w:line="240" w:lineRule="auto"/>
              <w:rPr>
                <w:rFonts w:ascii="Times New Roman" w:eastAsia="Times New Roman" w:hAnsi="Times New Roman"/>
                <w:sz w:val="26"/>
                <w:szCs w:val="26"/>
                <w:lang w:val="kk-KZ" w:eastAsia="ru-RU"/>
              </w:rPr>
            </w:pPr>
            <w:r w:rsidRPr="00B059CB">
              <w:rPr>
                <w:rFonts w:ascii="Times New Roman" w:eastAsia="Times New Roman" w:hAnsi="Times New Roman"/>
                <w:sz w:val="26"/>
                <w:szCs w:val="26"/>
                <w:lang w:val="kk-KZ" w:eastAsia="ru-RU"/>
              </w:rPr>
              <w:t xml:space="preserve">Міндетті </w:t>
            </w:r>
          </w:p>
        </w:tc>
      </w:tr>
      <w:tr w:rsidR="000216A3" w:rsidRPr="000A2558" w:rsidTr="000216A3">
        <w:tc>
          <w:tcPr>
            <w:tcW w:w="4720" w:type="dxa"/>
            <w:shd w:val="clear" w:color="auto" w:fill="EEECE1"/>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Еңбек сыйымдылығы (ҚР кредиттері/академиялық сағат)</w:t>
            </w:r>
          </w:p>
        </w:tc>
        <w:tc>
          <w:tcPr>
            <w:tcW w:w="5169" w:type="dxa"/>
          </w:tcPr>
          <w:p w:rsidR="000216A3" w:rsidRPr="00B059CB" w:rsidRDefault="00B059CB" w:rsidP="00710F1D">
            <w:pPr>
              <w:spacing w:after="0" w:line="240" w:lineRule="auto"/>
              <w:rPr>
                <w:rFonts w:ascii="Times New Roman" w:eastAsia="Times New Roman" w:hAnsi="Times New Roman"/>
                <w:sz w:val="26"/>
                <w:szCs w:val="26"/>
                <w:lang w:val="kk-KZ" w:eastAsia="ru-RU"/>
              </w:rPr>
            </w:pPr>
            <w:r w:rsidRPr="00B059CB">
              <w:rPr>
                <w:rFonts w:ascii="Times New Roman" w:eastAsia="Times New Roman" w:hAnsi="Times New Roman"/>
                <w:sz w:val="26"/>
                <w:szCs w:val="26"/>
                <w:lang w:val="kk-KZ" w:eastAsia="ru-RU"/>
              </w:rPr>
              <w:t>1</w:t>
            </w:r>
            <w:r w:rsidR="00710F1D">
              <w:rPr>
                <w:rFonts w:ascii="Times New Roman" w:eastAsia="Times New Roman" w:hAnsi="Times New Roman"/>
                <w:sz w:val="26"/>
                <w:szCs w:val="26"/>
                <w:lang w:val="kk-KZ" w:eastAsia="ru-RU"/>
              </w:rPr>
              <w:t>4</w:t>
            </w:r>
            <w:r w:rsidRPr="00B059CB">
              <w:rPr>
                <w:rFonts w:ascii="Times New Roman" w:eastAsia="Times New Roman" w:hAnsi="Times New Roman"/>
                <w:sz w:val="26"/>
                <w:szCs w:val="26"/>
                <w:lang w:val="kk-KZ" w:eastAsia="ru-RU"/>
              </w:rPr>
              <w:t>/4</w:t>
            </w:r>
            <w:r w:rsidR="00710F1D">
              <w:rPr>
                <w:rFonts w:ascii="Times New Roman" w:eastAsia="Times New Roman" w:hAnsi="Times New Roman"/>
                <w:sz w:val="26"/>
                <w:szCs w:val="26"/>
                <w:lang w:val="kk-KZ" w:eastAsia="ru-RU"/>
              </w:rPr>
              <w:t>2</w:t>
            </w:r>
            <w:r w:rsidRPr="00B059CB">
              <w:rPr>
                <w:rFonts w:ascii="Times New Roman" w:eastAsia="Times New Roman" w:hAnsi="Times New Roman"/>
                <w:sz w:val="26"/>
                <w:szCs w:val="26"/>
                <w:lang w:val="kk-KZ" w:eastAsia="ru-RU"/>
              </w:rPr>
              <w:t>0</w:t>
            </w:r>
            <w:r w:rsidR="00C30B54">
              <w:rPr>
                <w:rFonts w:ascii="Times New Roman" w:eastAsia="Times New Roman" w:hAnsi="Times New Roman"/>
                <w:sz w:val="26"/>
                <w:szCs w:val="26"/>
                <w:lang w:val="kk-KZ" w:eastAsia="ru-RU"/>
              </w:rPr>
              <w:t xml:space="preserve"> сағат</w:t>
            </w:r>
          </w:p>
        </w:tc>
      </w:tr>
      <w:tr w:rsidR="000216A3" w:rsidRPr="000A2558" w:rsidTr="00C30B54">
        <w:tc>
          <w:tcPr>
            <w:tcW w:w="4720" w:type="dxa"/>
            <w:shd w:val="clear" w:color="auto" w:fill="EEECE1"/>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Модуль ұзақтылығы</w:t>
            </w:r>
          </w:p>
        </w:tc>
        <w:tc>
          <w:tcPr>
            <w:tcW w:w="5169" w:type="dxa"/>
            <w:shd w:val="clear" w:color="auto" w:fill="auto"/>
          </w:tcPr>
          <w:p w:rsidR="000216A3" w:rsidRPr="00C30B54" w:rsidRDefault="00C30B54" w:rsidP="000216A3">
            <w:pPr>
              <w:spacing w:after="0" w:line="240" w:lineRule="auto"/>
              <w:rPr>
                <w:rFonts w:ascii="Times New Roman" w:eastAsia="Times New Roman" w:hAnsi="Times New Roman"/>
                <w:sz w:val="26"/>
                <w:szCs w:val="26"/>
                <w:lang w:eastAsia="ru-RU"/>
              </w:rPr>
            </w:pPr>
            <w:r w:rsidRPr="00C30B54">
              <w:rPr>
                <w:rFonts w:ascii="Times New Roman" w:eastAsia="Times New Roman" w:hAnsi="Times New Roman"/>
                <w:sz w:val="26"/>
                <w:szCs w:val="26"/>
                <w:lang w:eastAsia="ru-RU"/>
              </w:rPr>
              <w:t>3-8</w:t>
            </w:r>
            <w:r w:rsidR="000216A3" w:rsidRPr="00C30B54">
              <w:rPr>
                <w:rFonts w:ascii="Times New Roman" w:eastAsia="Times New Roman" w:hAnsi="Times New Roman"/>
                <w:sz w:val="26"/>
                <w:szCs w:val="26"/>
                <w:lang w:eastAsia="ru-RU"/>
              </w:rPr>
              <w:t xml:space="preserve"> семестр</w:t>
            </w:r>
          </w:p>
        </w:tc>
      </w:tr>
      <w:tr w:rsidR="00DC0A0B" w:rsidRPr="000A2558" w:rsidTr="000216A3">
        <w:tc>
          <w:tcPr>
            <w:tcW w:w="4720" w:type="dxa"/>
            <w:shd w:val="clear" w:color="auto" w:fill="EEECE1"/>
          </w:tcPr>
          <w:p w:rsidR="00DC0A0B" w:rsidRPr="000A2558" w:rsidRDefault="00DC0A0B" w:rsidP="00DC0A0B">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169" w:type="dxa"/>
          </w:tcPr>
          <w:p w:rsidR="00DC0A0B" w:rsidRPr="00F9712A" w:rsidRDefault="00F9712A" w:rsidP="00F9712A">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DC0A0B" w:rsidRPr="00947119">
              <w:rPr>
                <w:rFonts w:ascii="Times New Roman" w:eastAsia="Times New Roman" w:hAnsi="Times New Roman"/>
                <w:sz w:val="28"/>
                <w:szCs w:val="28"/>
                <w:lang w:eastAsia="ru-RU"/>
              </w:rPr>
              <w:t xml:space="preserve"> / дуалды </w:t>
            </w:r>
            <w:r w:rsidR="00DC0A0B"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қашықтықтан оқыту</w:t>
            </w:r>
          </w:p>
        </w:tc>
      </w:tr>
      <w:tr w:rsidR="00DC0A0B" w:rsidRPr="000A2558" w:rsidTr="000216A3">
        <w:tc>
          <w:tcPr>
            <w:tcW w:w="4720" w:type="dxa"/>
            <w:shd w:val="clear" w:color="auto" w:fill="EEECE1"/>
          </w:tcPr>
          <w:p w:rsidR="00DC0A0B" w:rsidRPr="00B059CB" w:rsidRDefault="00DC0A0B" w:rsidP="00DC0A0B">
            <w:pPr>
              <w:rPr>
                <w:rFonts w:ascii="Times New Roman" w:eastAsia="Times New Roman" w:hAnsi="Times New Roman"/>
                <w:b/>
                <w:sz w:val="26"/>
                <w:szCs w:val="26"/>
              </w:rPr>
            </w:pPr>
            <w:r w:rsidRPr="00B059CB">
              <w:rPr>
                <w:rFonts w:ascii="Times New Roman" w:hAnsi="Times New Roman"/>
                <w:b/>
                <w:sz w:val="26"/>
                <w:szCs w:val="26"/>
              </w:rPr>
              <w:t>Оқыту технологиясы</w:t>
            </w:r>
          </w:p>
          <w:p w:rsidR="00DC0A0B" w:rsidRPr="00B059CB" w:rsidRDefault="00DC0A0B" w:rsidP="00DC0A0B">
            <w:pPr>
              <w:spacing w:after="0" w:line="240" w:lineRule="auto"/>
              <w:rPr>
                <w:rFonts w:ascii="Times New Roman" w:eastAsia="Times New Roman" w:hAnsi="Times New Roman"/>
                <w:b/>
                <w:sz w:val="26"/>
                <w:szCs w:val="26"/>
                <w:lang w:eastAsia="ru-RU"/>
              </w:rPr>
            </w:pPr>
          </w:p>
        </w:tc>
        <w:tc>
          <w:tcPr>
            <w:tcW w:w="5169" w:type="dxa"/>
          </w:tcPr>
          <w:p w:rsidR="00DC0A0B" w:rsidRPr="00B059CB" w:rsidRDefault="00460277" w:rsidP="00DC0A0B">
            <w:pPr>
              <w:spacing w:after="0" w:line="240" w:lineRule="auto"/>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Модульдік (жергілікті); Міндетті нәтижелерге негізделген деңгейлік оқыту.</w:t>
            </w:r>
          </w:p>
        </w:tc>
      </w:tr>
      <w:tr w:rsidR="00DC0A0B" w:rsidRPr="000A2558" w:rsidTr="000216A3">
        <w:tc>
          <w:tcPr>
            <w:tcW w:w="4720" w:type="dxa"/>
            <w:shd w:val="clear" w:color="auto" w:fill="EEECE1"/>
          </w:tcPr>
          <w:p w:rsidR="00DC0A0B" w:rsidRPr="00B059CB" w:rsidRDefault="00DC0A0B" w:rsidP="00DC0A0B">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Оқыту әдістері</w:t>
            </w:r>
          </w:p>
        </w:tc>
        <w:tc>
          <w:tcPr>
            <w:tcW w:w="516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Дәстүрлі оқыту әдістері – дәрістік, практикалық сабақтар, проблемалық оқыту әдістері, интербелсенді оқыту әдістері</w:t>
            </w:r>
          </w:p>
        </w:tc>
      </w:tr>
      <w:tr w:rsidR="00B059CB" w:rsidRPr="000A2558" w:rsidTr="000216A3">
        <w:tc>
          <w:tcPr>
            <w:tcW w:w="4720" w:type="dxa"/>
            <w:shd w:val="clear" w:color="auto" w:fill="EEECE1"/>
          </w:tcPr>
          <w:p w:rsidR="00B059CB" w:rsidRPr="00B059CB" w:rsidRDefault="00B059CB" w:rsidP="00B059CB">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Бақылау түрі</w:t>
            </w:r>
          </w:p>
        </w:tc>
        <w:tc>
          <w:tcPr>
            <w:tcW w:w="5169" w:type="dxa"/>
          </w:tcPr>
          <w:p w:rsidR="00B059CB" w:rsidRPr="00B059CB" w:rsidRDefault="00B059CB" w:rsidP="00B059CB">
            <w:pPr>
              <w:spacing w:after="0" w:line="240" w:lineRule="auto"/>
              <w:rPr>
                <w:rFonts w:ascii="Times New Roman" w:hAnsi="Times New Roman"/>
                <w:sz w:val="26"/>
                <w:szCs w:val="26"/>
              </w:rPr>
            </w:pPr>
            <w:r w:rsidRPr="00B059CB">
              <w:rPr>
                <w:rFonts w:ascii="Times New Roman" w:hAnsi="Times New Roman"/>
                <w:sz w:val="26"/>
                <w:szCs w:val="26"/>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B059CB">
              <w:rPr>
                <w:rFonts w:ascii="Times New Roman" w:hAnsi="Times New Roman"/>
                <w:sz w:val="26"/>
                <w:szCs w:val="26"/>
                <w:lang w:val="kk-KZ"/>
              </w:rPr>
              <w:t>сынақ/емтихан</w:t>
            </w:r>
            <w:r w:rsidRPr="00B059CB">
              <w:rPr>
                <w:rFonts w:ascii="Times New Roman" w:hAnsi="Times New Roman"/>
                <w:sz w:val="26"/>
                <w:szCs w:val="26"/>
              </w:rPr>
              <w:t>.</w:t>
            </w:r>
          </w:p>
        </w:tc>
      </w:tr>
      <w:tr w:rsidR="00DC0A0B" w:rsidRPr="000A2558" w:rsidTr="000216A3">
        <w:trPr>
          <w:trHeight w:val="601"/>
        </w:trPr>
        <w:tc>
          <w:tcPr>
            <w:tcW w:w="4720" w:type="dxa"/>
            <w:shd w:val="clear" w:color="auto" w:fill="EEECE1"/>
          </w:tcPr>
          <w:p w:rsidR="00DC0A0B" w:rsidRPr="00B059CB" w:rsidRDefault="00DC0A0B" w:rsidP="00DC0A0B">
            <w:pPr>
              <w:spacing w:after="0" w:line="240" w:lineRule="auto"/>
              <w:rPr>
                <w:rFonts w:ascii="Times New Roman" w:eastAsia="Times New Roman" w:hAnsi="Times New Roman"/>
                <w:b/>
                <w:strike/>
                <w:sz w:val="26"/>
                <w:szCs w:val="26"/>
                <w:lang w:eastAsia="ru-RU"/>
              </w:rPr>
            </w:pPr>
            <w:r w:rsidRPr="00B059CB">
              <w:rPr>
                <w:rFonts w:ascii="Times New Roman" w:eastAsia="Times New Roman" w:hAnsi="Times New Roman"/>
                <w:b/>
                <w:sz w:val="26"/>
                <w:szCs w:val="26"/>
                <w:lang w:eastAsia="ru-RU"/>
              </w:rPr>
              <w:t>Қажетті ресурстар</w:t>
            </w:r>
          </w:p>
        </w:tc>
        <w:tc>
          <w:tcPr>
            <w:tcW w:w="516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техни</w:t>
            </w:r>
            <w:r w:rsidRPr="00B059CB">
              <w:rPr>
                <w:rFonts w:ascii="Times New Roman" w:eastAsia="Times New Roman" w:hAnsi="Times New Roman"/>
                <w:sz w:val="26"/>
                <w:szCs w:val="26"/>
                <w:lang w:val="kk-KZ" w:eastAsia="ru-RU"/>
              </w:rPr>
              <w:t>калық</w:t>
            </w:r>
            <w:r w:rsidRPr="00B059CB">
              <w:rPr>
                <w:rFonts w:ascii="Times New Roman" w:eastAsia="Times New Roman" w:hAnsi="Times New Roman"/>
                <w:sz w:val="26"/>
                <w:szCs w:val="26"/>
                <w:lang w:eastAsia="ru-RU"/>
              </w:rPr>
              <w:t xml:space="preserve"> әдебиет, интернет-сыныптар, стандартты оқу, зертханалық жабдықтар, семинарлар, практикалық базалар, электрондық және білім беру ресурстары</w:t>
            </w:r>
          </w:p>
        </w:tc>
      </w:tr>
      <w:tr w:rsidR="000216A3" w:rsidRPr="000A2558" w:rsidTr="000216A3">
        <w:trPr>
          <w:trHeight w:val="325"/>
        </w:trPr>
        <w:tc>
          <w:tcPr>
            <w:tcW w:w="4720" w:type="dxa"/>
            <w:shd w:val="clear" w:color="auto" w:fill="EEECE1"/>
          </w:tcPr>
          <w:p w:rsidR="000216A3" w:rsidRPr="00B059CB" w:rsidRDefault="000216A3" w:rsidP="000216A3">
            <w:pPr>
              <w:spacing w:after="0" w:line="240" w:lineRule="auto"/>
              <w:rPr>
                <w:rFonts w:ascii="Times New Roman" w:eastAsia="Times New Roman" w:hAnsi="Times New Roman"/>
                <w:b/>
                <w:color w:val="000000"/>
                <w:sz w:val="26"/>
                <w:szCs w:val="26"/>
              </w:rPr>
            </w:pPr>
            <w:r w:rsidRPr="00B059CB">
              <w:rPr>
                <w:rFonts w:ascii="Times New Roman" w:hAnsi="Times New Roman"/>
                <w:b/>
                <w:color w:val="000000"/>
                <w:sz w:val="26"/>
                <w:szCs w:val="26"/>
              </w:rPr>
              <w:t>Оқу тілі</w:t>
            </w:r>
          </w:p>
        </w:tc>
        <w:tc>
          <w:tcPr>
            <w:tcW w:w="5169" w:type="dxa"/>
          </w:tcPr>
          <w:p w:rsidR="000216A3" w:rsidRPr="00B059CB" w:rsidRDefault="00DC0A0B" w:rsidP="00DC0A0B">
            <w:pPr>
              <w:spacing w:after="0" w:line="240" w:lineRule="auto"/>
              <w:rPr>
                <w:rFonts w:ascii="Times New Roman" w:eastAsia="Times New Roman" w:hAnsi="Times New Roman"/>
                <w:sz w:val="26"/>
                <w:szCs w:val="26"/>
                <w:lang w:val="kk-KZ" w:eastAsia="ru-RU"/>
              </w:rPr>
            </w:pPr>
            <w:r w:rsidRPr="00B059CB">
              <w:rPr>
                <w:rFonts w:ascii="Times New Roman" w:eastAsia="Times New Roman" w:hAnsi="Times New Roman"/>
                <w:sz w:val="26"/>
                <w:szCs w:val="26"/>
                <w:lang w:val="kk-KZ" w:eastAsia="ru-RU"/>
              </w:rPr>
              <w:t>қазақша</w:t>
            </w:r>
            <w:r w:rsidR="000216A3" w:rsidRPr="00B059CB">
              <w:rPr>
                <w:rFonts w:ascii="Times New Roman" w:eastAsia="Times New Roman" w:hAnsi="Times New Roman"/>
                <w:sz w:val="26"/>
                <w:szCs w:val="26"/>
                <w:lang w:eastAsia="ru-RU"/>
              </w:rPr>
              <w:t xml:space="preserve">, </w:t>
            </w:r>
            <w:r w:rsidRPr="00B059CB">
              <w:rPr>
                <w:rFonts w:ascii="Times New Roman" w:eastAsia="Times New Roman" w:hAnsi="Times New Roman"/>
                <w:sz w:val="26"/>
                <w:szCs w:val="26"/>
                <w:lang w:val="kk-KZ" w:eastAsia="ru-RU"/>
              </w:rPr>
              <w:t>орысша</w:t>
            </w:r>
          </w:p>
        </w:tc>
      </w:tr>
      <w:tr w:rsidR="000216A3" w:rsidRPr="000A2558" w:rsidTr="000216A3">
        <w:trPr>
          <w:trHeight w:val="556"/>
        </w:trPr>
        <w:tc>
          <w:tcPr>
            <w:tcW w:w="4720" w:type="dxa"/>
            <w:shd w:val="clear" w:color="auto" w:fill="EEECE1"/>
          </w:tcPr>
          <w:p w:rsidR="000216A3" w:rsidRPr="00B059CB" w:rsidRDefault="000216A3" w:rsidP="000216A3">
            <w:pPr>
              <w:spacing w:after="0" w:line="240" w:lineRule="auto"/>
              <w:rPr>
                <w:rFonts w:ascii="Times New Roman" w:eastAsia="Times New Roman" w:hAnsi="Times New Roman"/>
                <w:b/>
                <w:sz w:val="26"/>
                <w:szCs w:val="26"/>
                <w:lang w:eastAsia="ru-RU"/>
              </w:rPr>
            </w:pPr>
            <w:r w:rsidRPr="00B059CB">
              <w:rPr>
                <w:rFonts w:ascii="Times New Roman" w:eastAsia="Times New Roman" w:hAnsi="Times New Roman"/>
                <w:b/>
                <w:sz w:val="26"/>
                <w:szCs w:val="26"/>
                <w:lang w:eastAsia="ru-RU"/>
              </w:rPr>
              <w:t>Постреквизиттер</w:t>
            </w:r>
          </w:p>
        </w:tc>
        <w:tc>
          <w:tcPr>
            <w:tcW w:w="5169" w:type="dxa"/>
          </w:tcPr>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ЭГҚК қондырғыларының негізгі энергетикалық жабдықтары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 xml:space="preserve">ЭГҚК қондырғыларының көмекші жабдықтары  </w:t>
            </w:r>
          </w:p>
          <w:p w:rsidR="00DC0A0B"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Электр станцияларының және қосалқы станцияларының электр жабдықтары</w:t>
            </w:r>
          </w:p>
          <w:p w:rsidR="00DC0A0B" w:rsidRPr="00B059CB" w:rsidRDefault="00DC0A0B" w:rsidP="00DC0A0B">
            <w:pPr>
              <w:spacing w:after="0" w:line="240" w:lineRule="auto"/>
              <w:jc w:val="both"/>
              <w:rPr>
                <w:rFonts w:ascii="Times New Roman" w:eastAsia="Times New Roman" w:hAnsi="Times New Roman"/>
                <w:sz w:val="26"/>
                <w:szCs w:val="26"/>
                <w:lang w:eastAsia="ru-RU"/>
              </w:rPr>
            </w:pPr>
            <w:proofErr w:type="gramStart"/>
            <w:r w:rsidRPr="00B059CB">
              <w:rPr>
                <w:rFonts w:ascii="Times New Roman" w:eastAsia="Times New Roman" w:hAnsi="Times New Roman"/>
                <w:sz w:val="26"/>
                <w:szCs w:val="26"/>
                <w:lang w:eastAsia="ru-RU"/>
              </w:rPr>
              <w:t>ЭГҚК  негізіндегі</w:t>
            </w:r>
            <w:proofErr w:type="gramEnd"/>
            <w:r w:rsidRPr="00B059CB">
              <w:rPr>
                <w:rFonts w:ascii="Times New Roman" w:eastAsia="Times New Roman" w:hAnsi="Times New Roman"/>
                <w:sz w:val="26"/>
                <w:szCs w:val="26"/>
                <w:lang w:eastAsia="ru-RU"/>
              </w:rPr>
              <w:t xml:space="preserve"> станциялар электр жабдықтарын пайдалану және жөндеу    </w:t>
            </w:r>
          </w:p>
          <w:p w:rsidR="000216A3" w:rsidRPr="00B059CB" w:rsidRDefault="00DC0A0B" w:rsidP="00DC0A0B">
            <w:pPr>
              <w:spacing w:after="0" w:line="240" w:lineRule="auto"/>
              <w:jc w:val="both"/>
              <w:rPr>
                <w:rFonts w:ascii="Times New Roman" w:eastAsia="Times New Roman" w:hAnsi="Times New Roman"/>
                <w:sz w:val="26"/>
                <w:szCs w:val="26"/>
                <w:lang w:eastAsia="ru-RU"/>
              </w:rPr>
            </w:pPr>
            <w:r w:rsidRPr="00B059CB">
              <w:rPr>
                <w:rFonts w:ascii="Times New Roman" w:eastAsia="Times New Roman" w:hAnsi="Times New Roman"/>
                <w:sz w:val="26"/>
                <w:szCs w:val="26"/>
                <w:lang w:eastAsia="ru-RU"/>
              </w:rPr>
              <w:t>Энергетикадағы жаңа технологиялар</w:t>
            </w:r>
          </w:p>
        </w:tc>
      </w:tr>
    </w:tbl>
    <w:p w:rsidR="00C01788" w:rsidRPr="000216A3" w:rsidRDefault="00740D47" w:rsidP="00740D47">
      <w:pPr>
        <w:pStyle w:val="a9"/>
        <w:ind w:left="0"/>
        <w:jc w:val="center"/>
        <w:rPr>
          <w:rFonts w:ascii="Times New Roman" w:hAnsi="Times New Roman"/>
          <w:b/>
          <w:sz w:val="28"/>
          <w:szCs w:val="28"/>
        </w:rPr>
      </w:pPr>
      <w:r w:rsidRPr="000216A3">
        <w:rPr>
          <w:rFonts w:ascii="Times New Roman" w:hAnsi="Times New Roman"/>
          <w:b/>
          <w:sz w:val="28"/>
          <w:szCs w:val="28"/>
          <w:lang w:val="kk-KZ"/>
        </w:rPr>
        <w:lastRenderedPageBreak/>
        <w:t>К</w:t>
      </w:r>
      <w:r w:rsidRPr="000216A3">
        <w:rPr>
          <w:rFonts w:ascii="Times New Roman" w:hAnsi="Times New Roman"/>
          <w:b/>
          <w:sz w:val="28"/>
          <w:szCs w:val="28"/>
        </w:rPr>
        <w:t xml:space="preserve">М </w:t>
      </w:r>
      <w:r>
        <w:rPr>
          <w:rFonts w:ascii="Times New Roman" w:hAnsi="Times New Roman"/>
          <w:b/>
          <w:sz w:val="28"/>
          <w:szCs w:val="28"/>
        </w:rPr>
        <w:t>3</w:t>
      </w:r>
      <w:r w:rsidRPr="000216A3">
        <w:rPr>
          <w:rFonts w:ascii="Times New Roman" w:hAnsi="Times New Roman"/>
          <w:b/>
          <w:sz w:val="28"/>
          <w:szCs w:val="28"/>
        </w:rPr>
        <w:t xml:space="preserve">  МОДУЛІНІҢ ЕРЕКШЕЛІГІ</w:t>
      </w: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169" w:type="dxa"/>
          </w:tcPr>
          <w:p w:rsidR="00C01788" w:rsidRPr="000A2558" w:rsidRDefault="009154E2" w:rsidP="009154E2">
            <w:pPr>
              <w:spacing w:after="0" w:line="240" w:lineRule="auto"/>
              <w:jc w:val="both"/>
              <w:rPr>
                <w:rFonts w:ascii="Times New Roman" w:hAnsi="Times New Roman"/>
                <w:sz w:val="28"/>
                <w:szCs w:val="28"/>
                <w:lang w:eastAsia="ru-RU"/>
              </w:rPr>
            </w:pPr>
            <w:r w:rsidRPr="009154E2">
              <w:rPr>
                <w:rFonts w:ascii="Times New Roman" w:eastAsia="Times New Roman" w:hAnsi="Times New Roman"/>
                <w:sz w:val="28"/>
                <w:szCs w:val="28"/>
                <w:lang w:eastAsia="ru-RU"/>
              </w:rPr>
              <w:t>ЭГҚК</w:t>
            </w:r>
            <w:r w:rsidRPr="009154E2">
              <w:rPr>
                <w:rFonts w:ascii="Times New Roman" w:hAnsi="Times New Roman"/>
                <w:sz w:val="28"/>
                <w:szCs w:val="28"/>
                <w:lang w:eastAsia="ru-RU"/>
              </w:rPr>
              <w:t xml:space="preserve"> негізінде электр станцияларын техникалық пайдалану, жөндеу және модернизациялау</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169" w:type="dxa"/>
            <w:vAlign w:val="center"/>
          </w:tcPr>
          <w:p w:rsidR="00C01788" w:rsidRPr="000A2558"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ЭГҚК негізіндегі энергетикалық қондырғыларды техникалық пайдалану, </w:t>
            </w:r>
            <w:proofErr w:type="gramStart"/>
            <w:r w:rsidRPr="009154E2">
              <w:rPr>
                <w:rFonts w:ascii="Times New Roman" w:eastAsia="Times New Roman" w:hAnsi="Times New Roman"/>
                <w:sz w:val="28"/>
                <w:szCs w:val="28"/>
                <w:lang w:eastAsia="ru-RU"/>
              </w:rPr>
              <w:t>жөндеу  және</w:t>
            </w:r>
            <w:proofErr w:type="gramEnd"/>
            <w:r w:rsidRPr="009154E2">
              <w:rPr>
                <w:rFonts w:ascii="Times New Roman" w:eastAsia="Times New Roman" w:hAnsi="Times New Roman"/>
                <w:sz w:val="28"/>
                <w:szCs w:val="28"/>
                <w:lang w:eastAsia="ru-RU"/>
              </w:rPr>
              <w:t xml:space="preserve"> жаңғыртуды жүргізу</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169" w:type="dxa"/>
          </w:tcPr>
          <w:p w:rsidR="00C01788" w:rsidRPr="000A2558" w:rsidRDefault="009154E2" w:rsidP="00C01788">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ЭГҚК негізіндегі </w:t>
            </w:r>
            <w:r>
              <w:rPr>
                <w:rFonts w:ascii="Times New Roman" w:eastAsia="Times New Roman" w:hAnsi="Times New Roman"/>
                <w:sz w:val="28"/>
                <w:szCs w:val="28"/>
                <w:lang w:eastAsia="ru-RU"/>
              </w:rPr>
              <w:t>э</w:t>
            </w:r>
            <w:r w:rsidRPr="009154E2">
              <w:rPr>
                <w:rFonts w:ascii="Times New Roman" w:eastAsia="Times New Roman" w:hAnsi="Times New Roman"/>
                <w:sz w:val="28"/>
                <w:szCs w:val="28"/>
                <w:lang w:eastAsia="ru-RU"/>
              </w:rPr>
              <w:t>лектр станцияларын техникалық пайдалану, жөндеу және жаңғыртуға үйрету</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169" w:type="dxa"/>
          </w:tcPr>
          <w:p w:rsidR="00C01788" w:rsidRPr="000A2558" w:rsidRDefault="00C01788" w:rsidP="00C01788">
            <w:pPr>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169" w:type="dxa"/>
          </w:tcPr>
          <w:p w:rsidR="00C01788" w:rsidRPr="000A2558"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proofErr w:type="gramStart"/>
            <w:r w:rsidR="009154E2" w:rsidRPr="009154E2">
              <w:rPr>
                <w:rFonts w:ascii="Times New Roman" w:eastAsia="Times New Roman" w:hAnsi="Times New Roman"/>
                <w:sz w:val="28"/>
                <w:szCs w:val="28"/>
                <w:lang w:eastAsia="ru-RU"/>
              </w:rPr>
              <w:t>ЭГҚК  негізіндегі</w:t>
            </w:r>
            <w:proofErr w:type="gramEnd"/>
            <w:r w:rsidR="009154E2"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 таңдауды орындау</w:t>
            </w:r>
          </w:p>
          <w:p w:rsidR="00C01788" w:rsidRPr="000A2558"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2. </w:t>
            </w:r>
            <w:proofErr w:type="gramStart"/>
            <w:r w:rsidR="009154E2" w:rsidRPr="009154E2">
              <w:rPr>
                <w:rFonts w:ascii="Times New Roman" w:hAnsi="Times New Roman"/>
                <w:sz w:val="28"/>
                <w:szCs w:val="26"/>
                <w:lang w:eastAsia="ru-RU"/>
              </w:rPr>
              <w:t>ЭГҚК  негізіндегі</w:t>
            </w:r>
            <w:proofErr w:type="gramEnd"/>
            <w:r w:rsidR="009154E2" w:rsidRPr="009154E2">
              <w:rPr>
                <w:rFonts w:ascii="Times New Roman" w:hAnsi="Times New Roman"/>
                <w:sz w:val="28"/>
                <w:szCs w:val="26"/>
                <w:lang w:eastAsia="ru-RU"/>
              </w:rPr>
              <w:t xml:space="preserve">   энергетикалық қондырғыларын техникалық пайдаланудың негізгі ережелерін қолдану</w:t>
            </w:r>
          </w:p>
          <w:p w:rsidR="009154E2"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3. </w:t>
            </w:r>
            <w:proofErr w:type="gramStart"/>
            <w:r w:rsidR="009154E2" w:rsidRPr="001A0837">
              <w:rPr>
                <w:rFonts w:ascii="Times New Roman" w:hAnsi="Times New Roman"/>
                <w:sz w:val="26"/>
                <w:szCs w:val="26"/>
                <w:lang w:eastAsia="ru-RU"/>
              </w:rPr>
              <w:t>ЭГҚК  негізіндегі</w:t>
            </w:r>
            <w:proofErr w:type="gramEnd"/>
            <w:r w:rsidR="009154E2" w:rsidRPr="001A0837">
              <w:rPr>
                <w:rFonts w:ascii="Times New Roman" w:hAnsi="Times New Roman"/>
                <w:sz w:val="26"/>
                <w:szCs w:val="26"/>
                <w:lang w:eastAsia="ru-RU"/>
              </w:rPr>
              <w:t xml:space="preserve"> электр қондырғыларды жөндеу жұмыстарын жүргізу</w:t>
            </w:r>
            <w:r w:rsidR="009154E2" w:rsidRPr="000A2558">
              <w:rPr>
                <w:rFonts w:ascii="Times New Roman" w:eastAsia="Times New Roman" w:hAnsi="Times New Roman"/>
                <w:sz w:val="28"/>
                <w:szCs w:val="28"/>
                <w:lang w:eastAsia="ru-RU"/>
              </w:rPr>
              <w:t xml:space="preserve"> </w:t>
            </w:r>
          </w:p>
          <w:p w:rsidR="00C01788" w:rsidRPr="000A2558" w:rsidRDefault="00C01788" w:rsidP="00C01788">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4.  </w:t>
            </w:r>
            <w:r w:rsidR="009154E2" w:rsidRPr="009154E2">
              <w:rPr>
                <w:rFonts w:ascii="Times New Roman" w:eastAsia="Times New Roman" w:hAnsi="Times New Roman"/>
                <w:sz w:val="28"/>
                <w:szCs w:val="28"/>
                <w:lang w:eastAsia="ru-RU"/>
              </w:rPr>
              <w:t>ЭГҚК негізіндегі энергетикалық қондырғыларды жаңғырту бойынша жұмыстарды жүргізу</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169" w:type="dxa"/>
          </w:tcPr>
          <w:p w:rsidR="009154E2" w:rsidRPr="009154E2"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1.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 және олардың негізгі энергетикалық, экономикалық  және экологиялық сипаттамаларын таңдайды.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2.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жабдықтарының  қолданылуын, жіктелуін, құрылысын және жұмысының физикалық негіздерін түсінеді.</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3.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генерациялаушы қондырғылардың негізгі  энергетикалық, экономикалық  және экологиялық сипаттамаларын ажыратады және ЭГҚК  негізіндегі   қондырғылардың  басты энергетикалық және көмекші жабдықтарының құрамын таңдауда және параметрлерін есептеуде арнайы әдістерді қолданады.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lastRenderedPageBreak/>
              <w:t>4</w:t>
            </w:r>
            <w:r w:rsidRPr="009154E2">
              <w:rPr>
                <w:rFonts w:ascii="Times New Roman" w:eastAsia="Times New Roman" w:hAnsi="Times New Roman"/>
                <w:sz w:val="28"/>
                <w:szCs w:val="28"/>
                <w:lang w:eastAsia="ru-RU"/>
              </w:rPr>
              <w:t>.ЭГҚК  негізіндегі қондырғыларды пайдалануға жабдықтарды қабылдау бойынша техникалық құжаттармен жұмыс жасайды және электржабдықтарды тексеру және сынақтан өткізу хаттамаларын рәсімдеуді жүргізеді</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154E2">
              <w:rPr>
                <w:rFonts w:ascii="Times New Roman" w:eastAsia="Times New Roman" w:hAnsi="Times New Roman"/>
                <w:sz w:val="28"/>
                <w:szCs w:val="28"/>
                <w:lang w:eastAsia="ru-RU"/>
              </w:rPr>
              <w:t xml:space="preserve">. Практикалық қызметте оперативтік қайта қосуды орындау тәртіптерін қолданады, қалыпты және апаттық режимдерде электр жабдықтарды жөндеуге шығаруда қайта қосу бланктерін толтырады.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Pr="009154E2">
              <w:rPr>
                <w:rFonts w:ascii="Times New Roman" w:eastAsia="Times New Roman" w:hAnsi="Times New Roman"/>
                <w:sz w:val="28"/>
                <w:szCs w:val="28"/>
                <w:lang w:eastAsia="ru-RU"/>
              </w:rPr>
              <w:t>.  ЭГҚК станцияларында апаттарды жою үшін шешімдер қабылдайды.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7</w:t>
            </w:r>
            <w:r w:rsidRPr="009154E2">
              <w:rPr>
                <w:rFonts w:ascii="Times New Roman" w:eastAsia="Times New Roman" w:hAnsi="Times New Roman"/>
                <w:sz w:val="28"/>
                <w:szCs w:val="28"/>
                <w:lang w:eastAsia="ru-RU"/>
              </w:rPr>
              <w:t xml:space="preserve">.   Электр сұлбаларындағы шартты белгілерді және электр схемаларын оқиды.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8</w:t>
            </w:r>
            <w:r w:rsidRPr="009154E2">
              <w:rPr>
                <w:rFonts w:ascii="Times New Roman" w:eastAsia="Times New Roman" w:hAnsi="Times New Roman"/>
                <w:sz w:val="28"/>
                <w:szCs w:val="28"/>
                <w:lang w:eastAsia="ru-RU"/>
              </w:rPr>
              <w:t xml:space="preserve">.  </w:t>
            </w:r>
            <w:proofErr w:type="gramStart"/>
            <w:r w:rsidRPr="009154E2">
              <w:rPr>
                <w:rFonts w:ascii="Times New Roman" w:eastAsia="Times New Roman" w:hAnsi="Times New Roman"/>
                <w:sz w:val="28"/>
                <w:szCs w:val="28"/>
                <w:lang w:eastAsia="ru-RU"/>
              </w:rPr>
              <w:t>ЭГҚК  негізіндегі</w:t>
            </w:r>
            <w:proofErr w:type="gramEnd"/>
            <w:r w:rsidRPr="009154E2">
              <w:rPr>
                <w:rFonts w:ascii="Times New Roman" w:eastAsia="Times New Roman" w:hAnsi="Times New Roman"/>
                <w:sz w:val="28"/>
                <w:szCs w:val="28"/>
                <w:lang w:eastAsia="ru-RU"/>
              </w:rPr>
              <w:t xml:space="preserve"> қондырғылардың негізгі энергетикалық және көмекші жабдықтарын жөндеудің технологиялық процестерін орындайды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9</w:t>
            </w:r>
            <w:r w:rsidRPr="009154E2">
              <w:rPr>
                <w:rFonts w:ascii="Times New Roman" w:eastAsia="Times New Roman" w:hAnsi="Times New Roman"/>
                <w:sz w:val="28"/>
                <w:szCs w:val="28"/>
                <w:lang w:eastAsia="ru-RU"/>
              </w:rPr>
              <w:t xml:space="preserve">.  Жөндеу жұмыстарын </w:t>
            </w:r>
            <w:proofErr w:type="gramStart"/>
            <w:r w:rsidRPr="009154E2">
              <w:rPr>
                <w:rFonts w:ascii="Times New Roman" w:eastAsia="Times New Roman" w:hAnsi="Times New Roman"/>
                <w:sz w:val="28"/>
                <w:szCs w:val="28"/>
                <w:lang w:eastAsia="ru-RU"/>
              </w:rPr>
              <w:t>жүргізу  үшін</w:t>
            </w:r>
            <w:proofErr w:type="gramEnd"/>
            <w:r w:rsidRPr="009154E2">
              <w:rPr>
                <w:rFonts w:ascii="Times New Roman" w:eastAsia="Times New Roman" w:hAnsi="Times New Roman"/>
                <w:sz w:val="28"/>
                <w:szCs w:val="28"/>
                <w:lang w:eastAsia="ru-RU"/>
              </w:rPr>
              <w:t xml:space="preserve"> арналған құралдар мен механизмдердің, бұйымдардың атын, таңбалануын (маркировка), материалдардың қасиеттерін анықтайды.</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9154E2">
              <w:rPr>
                <w:rFonts w:ascii="Times New Roman" w:eastAsia="Times New Roman" w:hAnsi="Times New Roman"/>
                <w:sz w:val="28"/>
                <w:szCs w:val="28"/>
                <w:lang w:eastAsia="ru-RU"/>
              </w:rPr>
              <w:t xml:space="preserve">.  Жөндеу жұмыстарын орындағанда қауіпсіздік талаптарын сақтайды </w:t>
            </w:r>
            <w:proofErr w:type="gramStart"/>
            <w:r w:rsidRPr="009154E2">
              <w:rPr>
                <w:rFonts w:ascii="Times New Roman" w:eastAsia="Times New Roman" w:hAnsi="Times New Roman"/>
                <w:sz w:val="28"/>
                <w:szCs w:val="28"/>
                <w:lang w:eastAsia="ru-RU"/>
              </w:rPr>
              <w:t>және  жөндеу</w:t>
            </w:r>
            <w:proofErr w:type="gramEnd"/>
            <w:r w:rsidRPr="009154E2">
              <w:rPr>
                <w:rFonts w:ascii="Times New Roman" w:eastAsia="Times New Roman" w:hAnsi="Times New Roman"/>
                <w:sz w:val="28"/>
                <w:szCs w:val="28"/>
                <w:lang w:eastAsia="ru-RU"/>
              </w:rPr>
              <w:t xml:space="preserve"> жұмыстарын өндірістік жұмыстар жобаларына, жұмыс сызбаларына, нормативті құжаттардың талаптарына сәйкес жүргізеді.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Pr="009154E2">
              <w:rPr>
                <w:rFonts w:ascii="Times New Roman" w:eastAsia="Times New Roman" w:hAnsi="Times New Roman"/>
                <w:sz w:val="28"/>
                <w:szCs w:val="28"/>
                <w:lang w:eastAsia="ru-RU"/>
              </w:rPr>
              <w:t xml:space="preserve">1. Энергияны үнемдеу технологияларын дамыту принциптерін меңгереді және өндірістің негізгі технологиялық нысандарының энергияны үнемдеуді жүзеге асыру үшін арнайы шараларды құрастырады. </w:t>
            </w:r>
          </w:p>
          <w:p w:rsidR="009154E2" w:rsidRPr="009154E2"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Pr="009154E2">
              <w:rPr>
                <w:rFonts w:ascii="Times New Roman" w:eastAsia="Times New Roman" w:hAnsi="Times New Roman"/>
                <w:sz w:val="28"/>
                <w:szCs w:val="28"/>
                <w:lang w:eastAsia="ru-RU"/>
              </w:rPr>
              <w:t>2.  Кәсіпорынды энергиямен қамтамасыздандыруда инновацияларды енгізеді.</w:t>
            </w:r>
          </w:p>
          <w:p w:rsidR="00C01788" w:rsidRPr="000A2558"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Pr="009154E2">
              <w:rPr>
                <w:rFonts w:ascii="Times New Roman" w:eastAsia="Times New Roman" w:hAnsi="Times New Roman"/>
                <w:sz w:val="28"/>
                <w:szCs w:val="28"/>
                <w:lang w:eastAsia="ru-RU"/>
              </w:rPr>
              <w:t>3.  Аз қалдықты және ресурстарды үнемдейтін технологияларды ұсынады.</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169" w:type="dxa"/>
          </w:tcPr>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Теориялық механика</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Электротехниканың теориялық негіздері  </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Дәстүрлі емес және баламалы энергетиканың теориялық негіздері </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Электр машиналары</w:t>
            </w:r>
          </w:p>
          <w:p w:rsidR="009154E2" w:rsidRPr="009154E2"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 xml:space="preserve">ЭГҚК электрмен қамтамасыздандыру  </w:t>
            </w:r>
          </w:p>
          <w:p w:rsidR="00C01788" w:rsidRPr="000A2558" w:rsidRDefault="009154E2" w:rsidP="009154E2">
            <w:pPr>
              <w:spacing w:after="0" w:line="240" w:lineRule="auto"/>
              <w:rPr>
                <w:rFonts w:ascii="Times New Roman" w:eastAsia="Times New Roman" w:hAnsi="Times New Roman"/>
                <w:sz w:val="28"/>
                <w:szCs w:val="28"/>
                <w:lang w:eastAsia="ru-RU"/>
              </w:rPr>
            </w:pPr>
            <w:r w:rsidRPr="009154E2">
              <w:rPr>
                <w:rFonts w:ascii="Times New Roman" w:eastAsia="Times New Roman" w:hAnsi="Times New Roman"/>
                <w:sz w:val="28"/>
                <w:szCs w:val="28"/>
                <w:lang w:eastAsia="ru-RU"/>
              </w:rPr>
              <w:t>Энергетикадағы автоматты басқару</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 қалыптастыратын пәндер</w:t>
            </w:r>
          </w:p>
        </w:tc>
        <w:tc>
          <w:tcPr>
            <w:tcW w:w="5169" w:type="dxa"/>
          </w:tcPr>
          <w:p w:rsidR="009154E2" w:rsidRPr="009154E2" w:rsidRDefault="009154E2" w:rsidP="009154E2">
            <w:pPr>
              <w:spacing w:after="0" w:line="240" w:lineRule="auto"/>
              <w:jc w:val="both"/>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 xml:space="preserve">ЭГҚК қондырғыларының негізгі энергетикалық жабдықтары  </w:t>
            </w:r>
          </w:p>
          <w:p w:rsidR="009154E2" w:rsidRPr="009154E2" w:rsidRDefault="009154E2" w:rsidP="009154E2">
            <w:pPr>
              <w:spacing w:after="0" w:line="240" w:lineRule="auto"/>
              <w:jc w:val="both"/>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 xml:space="preserve">ЭГҚК қондырғыларының көмекші жабдықтары  </w:t>
            </w:r>
          </w:p>
          <w:p w:rsidR="009154E2" w:rsidRPr="009154E2" w:rsidRDefault="009154E2" w:rsidP="009154E2">
            <w:pPr>
              <w:spacing w:after="0" w:line="240" w:lineRule="auto"/>
              <w:jc w:val="both"/>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Электр станцияларының және қосалқы станцияларының электр жабдықтары</w:t>
            </w:r>
          </w:p>
          <w:p w:rsidR="009154E2" w:rsidRPr="009154E2" w:rsidRDefault="009154E2" w:rsidP="009154E2">
            <w:pPr>
              <w:spacing w:after="0" w:line="240" w:lineRule="auto"/>
              <w:jc w:val="both"/>
              <w:rPr>
                <w:rFonts w:ascii="Times New Roman" w:eastAsia="Times New Roman" w:hAnsi="Times New Roman"/>
                <w:sz w:val="28"/>
                <w:szCs w:val="24"/>
                <w:lang w:eastAsia="ru-RU"/>
              </w:rPr>
            </w:pPr>
            <w:proofErr w:type="gramStart"/>
            <w:r w:rsidRPr="009154E2">
              <w:rPr>
                <w:rFonts w:ascii="Times New Roman" w:eastAsia="Times New Roman" w:hAnsi="Times New Roman"/>
                <w:sz w:val="28"/>
                <w:szCs w:val="24"/>
                <w:lang w:eastAsia="ru-RU"/>
              </w:rPr>
              <w:t>ЭГҚК  негізіндегі</w:t>
            </w:r>
            <w:proofErr w:type="gramEnd"/>
            <w:r w:rsidRPr="009154E2">
              <w:rPr>
                <w:rFonts w:ascii="Times New Roman" w:eastAsia="Times New Roman" w:hAnsi="Times New Roman"/>
                <w:sz w:val="28"/>
                <w:szCs w:val="24"/>
                <w:lang w:eastAsia="ru-RU"/>
              </w:rPr>
              <w:t xml:space="preserve"> станциялар электр жабдықтарын пайдалану және жөндеу    </w:t>
            </w:r>
          </w:p>
          <w:p w:rsidR="00C01788" w:rsidRPr="000A2558" w:rsidRDefault="009154E2" w:rsidP="00C01788">
            <w:pPr>
              <w:spacing w:after="0" w:line="240" w:lineRule="auto"/>
              <w:jc w:val="both"/>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Эн</w:t>
            </w:r>
            <w:r>
              <w:rPr>
                <w:rFonts w:ascii="Times New Roman" w:eastAsia="Times New Roman" w:hAnsi="Times New Roman"/>
                <w:sz w:val="28"/>
                <w:szCs w:val="24"/>
                <w:lang w:eastAsia="ru-RU"/>
              </w:rPr>
              <w:t>ергетикадағы жаңа технологиялар</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түрі (міндетті, таңдау бойынша)</w:t>
            </w:r>
          </w:p>
        </w:tc>
        <w:tc>
          <w:tcPr>
            <w:tcW w:w="5169" w:type="dxa"/>
          </w:tcPr>
          <w:p w:rsidR="00C01788" w:rsidRPr="00BE32F8" w:rsidRDefault="009154E2" w:rsidP="00C01788">
            <w:pPr>
              <w:spacing w:after="0" w:line="240" w:lineRule="auto"/>
              <w:rPr>
                <w:rFonts w:ascii="Times New Roman" w:eastAsia="Times New Roman" w:hAnsi="Times New Roman"/>
                <w:sz w:val="28"/>
                <w:szCs w:val="28"/>
                <w:lang w:val="kk-KZ" w:eastAsia="ru-RU"/>
              </w:rPr>
            </w:pPr>
            <w:r w:rsidRPr="00BE32F8">
              <w:rPr>
                <w:rFonts w:ascii="Times New Roman" w:eastAsia="Times New Roman" w:hAnsi="Times New Roman"/>
                <w:sz w:val="28"/>
                <w:szCs w:val="28"/>
                <w:lang w:val="kk-KZ" w:eastAsia="ru-RU"/>
              </w:rPr>
              <w:t>Таңдау бойынша</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Еңбек сыйымдылығы (ҚР кредиттері/академиялық сағат)</w:t>
            </w:r>
          </w:p>
        </w:tc>
        <w:tc>
          <w:tcPr>
            <w:tcW w:w="5169" w:type="dxa"/>
          </w:tcPr>
          <w:p w:rsidR="00C01788" w:rsidRPr="00740D47" w:rsidRDefault="00740D47" w:rsidP="00710F1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w:t>
            </w:r>
            <w:r w:rsidR="00710F1D">
              <w:rPr>
                <w:rFonts w:ascii="Times New Roman" w:eastAsia="Times New Roman" w:hAnsi="Times New Roman"/>
                <w:sz w:val="28"/>
                <w:szCs w:val="28"/>
                <w:lang w:val="kk-KZ" w:eastAsia="ru-RU"/>
              </w:rPr>
              <w:t>8</w:t>
            </w:r>
            <w:r>
              <w:rPr>
                <w:rFonts w:ascii="Times New Roman" w:eastAsia="Times New Roman" w:hAnsi="Times New Roman"/>
                <w:sz w:val="28"/>
                <w:szCs w:val="28"/>
                <w:lang w:val="kk-KZ" w:eastAsia="ru-RU"/>
              </w:rPr>
              <w:t>/</w:t>
            </w:r>
            <w:r w:rsidR="00710F1D">
              <w:rPr>
                <w:rFonts w:ascii="Times New Roman" w:eastAsia="Times New Roman" w:hAnsi="Times New Roman"/>
                <w:sz w:val="28"/>
                <w:szCs w:val="28"/>
                <w:lang w:val="kk-KZ" w:eastAsia="ru-RU"/>
              </w:rPr>
              <w:t>54</w:t>
            </w:r>
            <w:r>
              <w:rPr>
                <w:rFonts w:ascii="Times New Roman" w:eastAsia="Times New Roman" w:hAnsi="Times New Roman"/>
                <w:sz w:val="28"/>
                <w:szCs w:val="28"/>
                <w:lang w:val="kk-KZ" w:eastAsia="ru-RU"/>
              </w:rPr>
              <w:t>0 сағат</w:t>
            </w:r>
          </w:p>
        </w:tc>
      </w:tr>
      <w:tr w:rsidR="00C01788" w:rsidRPr="000A2558" w:rsidTr="00C01788">
        <w:tc>
          <w:tcPr>
            <w:tcW w:w="4720" w:type="dxa"/>
            <w:shd w:val="clear" w:color="auto" w:fill="EEECE1"/>
          </w:tcPr>
          <w:p w:rsidR="00C01788" w:rsidRPr="000A2558" w:rsidRDefault="00C01788" w:rsidP="00C0178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169" w:type="dxa"/>
          </w:tcPr>
          <w:p w:rsidR="00C01788" w:rsidRPr="00C30B54" w:rsidRDefault="00C30B54" w:rsidP="00C01788">
            <w:pPr>
              <w:spacing w:after="0" w:line="240" w:lineRule="auto"/>
              <w:rPr>
                <w:rFonts w:ascii="Times New Roman" w:eastAsia="Times New Roman" w:hAnsi="Times New Roman"/>
                <w:sz w:val="28"/>
                <w:szCs w:val="28"/>
                <w:lang w:val="kk-KZ" w:eastAsia="ru-RU"/>
              </w:rPr>
            </w:pPr>
            <w:r w:rsidRPr="00C30B54">
              <w:rPr>
                <w:rFonts w:ascii="Times New Roman" w:eastAsia="Times New Roman" w:hAnsi="Times New Roman"/>
                <w:sz w:val="28"/>
                <w:szCs w:val="28"/>
                <w:lang w:val="kk-KZ" w:eastAsia="ru-RU"/>
              </w:rPr>
              <w:t>3-8</w:t>
            </w:r>
          </w:p>
        </w:tc>
      </w:tr>
      <w:tr w:rsidR="009154E2" w:rsidRPr="000A2558" w:rsidTr="00C01788">
        <w:tc>
          <w:tcPr>
            <w:tcW w:w="4720" w:type="dxa"/>
            <w:shd w:val="clear" w:color="auto" w:fill="EEECE1"/>
          </w:tcPr>
          <w:p w:rsidR="009154E2" w:rsidRPr="000A2558" w:rsidRDefault="009154E2" w:rsidP="009154E2">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169" w:type="dxa"/>
          </w:tcPr>
          <w:p w:rsidR="009154E2" w:rsidRPr="00050828" w:rsidRDefault="00F9712A" w:rsidP="0005082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9154E2" w:rsidRPr="00947119">
              <w:rPr>
                <w:rFonts w:ascii="Times New Roman" w:eastAsia="Times New Roman" w:hAnsi="Times New Roman"/>
                <w:sz w:val="28"/>
                <w:szCs w:val="28"/>
                <w:lang w:eastAsia="ru-RU"/>
              </w:rPr>
              <w:t xml:space="preserve"> / дуалды </w:t>
            </w:r>
            <w:r w:rsidR="009154E2" w:rsidRPr="000A2558">
              <w:rPr>
                <w:rFonts w:ascii="Times New Roman" w:eastAsia="Times New Roman" w:hAnsi="Times New Roman"/>
                <w:sz w:val="28"/>
                <w:szCs w:val="28"/>
                <w:lang w:eastAsia="ru-RU"/>
              </w:rPr>
              <w:t xml:space="preserve">/  </w:t>
            </w:r>
            <w:r w:rsidR="00050828">
              <w:rPr>
                <w:rFonts w:ascii="Times New Roman" w:eastAsia="Times New Roman" w:hAnsi="Times New Roman"/>
                <w:sz w:val="28"/>
                <w:szCs w:val="28"/>
                <w:lang w:val="kk-KZ" w:eastAsia="ru-RU"/>
              </w:rPr>
              <w:t>қашықтықтан оқыту</w:t>
            </w:r>
          </w:p>
        </w:tc>
      </w:tr>
      <w:tr w:rsidR="009154E2" w:rsidRPr="000A2558" w:rsidTr="009154E2">
        <w:trPr>
          <w:trHeight w:val="523"/>
        </w:trPr>
        <w:tc>
          <w:tcPr>
            <w:tcW w:w="4720" w:type="dxa"/>
            <w:shd w:val="clear" w:color="auto" w:fill="EEECE1"/>
          </w:tcPr>
          <w:p w:rsidR="009154E2" w:rsidRPr="00460277" w:rsidRDefault="009154E2" w:rsidP="009154E2">
            <w:pPr>
              <w:rPr>
                <w:rFonts w:ascii="Times New Roman" w:eastAsia="Times New Roman" w:hAnsi="Times New Roman"/>
                <w:b/>
                <w:sz w:val="28"/>
                <w:szCs w:val="28"/>
              </w:rPr>
            </w:pPr>
            <w:r w:rsidRPr="00460277">
              <w:rPr>
                <w:rFonts w:ascii="Times New Roman" w:hAnsi="Times New Roman"/>
                <w:b/>
                <w:sz w:val="28"/>
                <w:szCs w:val="28"/>
              </w:rPr>
              <w:t>Оқыту технологиясы</w:t>
            </w:r>
          </w:p>
          <w:p w:rsidR="009154E2" w:rsidRPr="00460277" w:rsidRDefault="009154E2" w:rsidP="009154E2">
            <w:pPr>
              <w:spacing w:after="0" w:line="240" w:lineRule="auto"/>
              <w:rPr>
                <w:rFonts w:ascii="Times New Roman" w:eastAsia="Times New Roman" w:hAnsi="Times New Roman"/>
                <w:b/>
                <w:sz w:val="28"/>
                <w:szCs w:val="28"/>
                <w:lang w:eastAsia="ru-RU"/>
              </w:rPr>
            </w:pPr>
          </w:p>
        </w:tc>
        <w:tc>
          <w:tcPr>
            <w:tcW w:w="5169" w:type="dxa"/>
          </w:tcPr>
          <w:p w:rsidR="009154E2" w:rsidRPr="00947119" w:rsidRDefault="00460277" w:rsidP="009154E2">
            <w:pPr>
              <w:spacing w:after="0" w:line="240" w:lineRule="auto"/>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Модульдік (жергілікті); Міндетті нәтижелерге негізделген деңгейлік оқыту.</w:t>
            </w:r>
          </w:p>
        </w:tc>
      </w:tr>
      <w:tr w:rsidR="009154E2" w:rsidRPr="000A2558" w:rsidTr="00C01788">
        <w:tc>
          <w:tcPr>
            <w:tcW w:w="4720" w:type="dxa"/>
            <w:shd w:val="clear" w:color="auto" w:fill="EEECE1"/>
          </w:tcPr>
          <w:p w:rsidR="009154E2" w:rsidRPr="000A2558" w:rsidRDefault="009154E2" w:rsidP="009154E2">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Оқыту әдістері</w:t>
            </w:r>
          </w:p>
        </w:tc>
        <w:tc>
          <w:tcPr>
            <w:tcW w:w="5169" w:type="dxa"/>
          </w:tcPr>
          <w:p w:rsidR="009154E2" w:rsidRPr="000A2558" w:rsidRDefault="009154E2" w:rsidP="009154E2">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оқыту әдістері – дәрістік, практикалық сабақтар, проблемалық оқыту әдістері, интербелсенді оқыту әдістері</w:t>
            </w:r>
          </w:p>
        </w:tc>
      </w:tr>
      <w:tr w:rsidR="00740D47" w:rsidRPr="000A2558" w:rsidTr="00C01788">
        <w:tc>
          <w:tcPr>
            <w:tcW w:w="4720" w:type="dxa"/>
            <w:shd w:val="clear" w:color="auto" w:fill="EEECE1"/>
          </w:tcPr>
          <w:p w:rsidR="00740D47" w:rsidRPr="000A2558" w:rsidRDefault="00740D47" w:rsidP="00740D4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169" w:type="dxa"/>
          </w:tcPr>
          <w:p w:rsidR="00740D47" w:rsidRPr="00B059CB" w:rsidRDefault="00740D47" w:rsidP="00740D47">
            <w:pPr>
              <w:spacing w:after="0" w:line="240" w:lineRule="auto"/>
              <w:rPr>
                <w:rFonts w:ascii="Times New Roman" w:hAnsi="Times New Roman"/>
                <w:sz w:val="26"/>
                <w:szCs w:val="26"/>
              </w:rPr>
            </w:pPr>
            <w:r w:rsidRPr="00B059CB">
              <w:rPr>
                <w:rFonts w:ascii="Times New Roman" w:hAnsi="Times New Roman"/>
                <w:sz w:val="26"/>
                <w:szCs w:val="26"/>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B059CB">
              <w:rPr>
                <w:rFonts w:ascii="Times New Roman" w:hAnsi="Times New Roman"/>
                <w:sz w:val="26"/>
                <w:szCs w:val="26"/>
                <w:lang w:val="kk-KZ"/>
              </w:rPr>
              <w:t>сынақ/емтихан</w:t>
            </w:r>
            <w:r w:rsidRPr="00B059CB">
              <w:rPr>
                <w:rFonts w:ascii="Times New Roman" w:hAnsi="Times New Roman"/>
                <w:sz w:val="26"/>
                <w:szCs w:val="26"/>
              </w:rPr>
              <w:t>.</w:t>
            </w:r>
          </w:p>
        </w:tc>
      </w:tr>
      <w:tr w:rsidR="009154E2" w:rsidRPr="000A2558" w:rsidTr="00C01788">
        <w:trPr>
          <w:trHeight w:val="601"/>
        </w:trPr>
        <w:tc>
          <w:tcPr>
            <w:tcW w:w="4720" w:type="dxa"/>
            <w:shd w:val="clear" w:color="auto" w:fill="EEECE1"/>
          </w:tcPr>
          <w:p w:rsidR="009154E2" w:rsidRPr="000A2558" w:rsidRDefault="009154E2" w:rsidP="009154E2">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169" w:type="dxa"/>
          </w:tcPr>
          <w:p w:rsidR="009154E2" w:rsidRPr="000A2558" w:rsidRDefault="009154E2" w:rsidP="009154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w:t>
            </w:r>
            <w:r>
              <w:rPr>
                <w:rFonts w:ascii="Times New Roman" w:eastAsia="Times New Roman" w:hAnsi="Times New Roman"/>
                <w:sz w:val="28"/>
                <w:szCs w:val="28"/>
                <w:lang w:val="kk-KZ" w:eastAsia="ru-RU"/>
              </w:rPr>
              <w:t>калық</w:t>
            </w:r>
            <w:r>
              <w:rPr>
                <w:rFonts w:ascii="Times New Roman" w:eastAsia="Times New Roman" w:hAnsi="Times New Roman"/>
                <w:sz w:val="28"/>
                <w:szCs w:val="28"/>
                <w:lang w:eastAsia="ru-RU"/>
              </w:rPr>
              <w:t xml:space="preserve"> </w:t>
            </w:r>
            <w:r w:rsidRPr="00947119">
              <w:rPr>
                <w:rFonts w:ascii="Times New Roman" w:eastAsia="Times New Roman" w:hAnsi="Times New Roman"/>
                <w:sz w:val="28"/>
                <w:szCs w:val="28"/>
                <w:lang w:eastAsia="ru-RU"/>
              </w:rPr>
              <w:t>әдебиет, интернет-сыныптар, стандартты оқу, зертханалық жабдықтар, семинарлар, практикалық базалар, электрондық және білім беру ресурстары</w:t>
            </w:r>
          </w:p>
        </w:tc>
      </w:tr>
      <w:tr w:rsidR="009154E2" w:rsidRPr="000A2558" w:rsidTr="00C01788">
        <w:trPr>
          <w:trHeight w:val="369"/>
        </w:trPr>
        <w:tc>
          <w:tcPr>
            <w:tcW w:w="4720" w:type="dxa"/>
            <w:shd w:val="clear" w:color="auto" w:fill="EEECE1"/>
          </w:tcPr>
          <w:p w:rsidR="009154E2" w:rsidRDefault="009154E2" w:rsidP="009154E2">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169" w:type="dxa"/>
          </w:tcPr>
          <w:p w:rsidR="009154E2" w:rsidRPr="00DC0A0B" w:rsidRDefault="009154E2" w:rsidP="009154E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қазақша</w:t>
            </w:r>
            <w:r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орысша</w:t>
            </w:r>
          </w:p>
        </w:tc>
      </w:tr>
      <w:tr w:rsidR="009154E2" w:rsidRPr="000A2558" w:rsidTr="00C01788">
        <w:tc>
          <w:tcPr>
            <w:tcW w:w="4720" w:type="dxa"/>
            <w:shd w:val="clear" w:color="auto" w:fill="EEECE1"/>
          </w:tcPr>
          <w:p w:rsidR="009154E2" w:rsidRPr="000A2558" w:rsidRDefault="009154E2" w:rsidP="009154E2">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169" w:type="dxa"/>
          </w:tcPr>
          <w:p w:rsidR="009154E2" w:rsidRPr="009154E2" w:rsidRDefault="009154E2" w:rsidP="009154E2">
            <w:pPr>
              <w:spacing w:after="0" w:line="240" w:lineRule="auto"/>
              <w:jc w:val="both"/>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 xml:space="preserve">Ақпараттық – өлшеу техникасы және электроника  </w:t>
            </w:r>
          </w:p>
          <w:p w:rsidR="009154E2" w:rsidRPr="009154E2" w:rsidRDefault="009154E2" w:rsidP="009154E2">
            <w:pPr>
              <w:spacing w:after="0" w:line="240" w:lineRule="auto"/>
              <w:jc w:val="both"/>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Релелік қорғаныс және   автоматика</w:t>
            </w:r>
          </w:p>
          <w:p w:rsidR="009154E2" w:rsidRPr="000A2558" w:rsidRDefault="009154E2" w:rsidP="00740D47">
            <w:pPr>
              <w:spacing w:after="0" w:line="240" w:lineRule="auto"/>
              <w:jc w:val="both"/>
              <w:rPr>
                <w:rFonts w:ascii="Times New Roman" w:eastAsia="Times New Roman" w:hAnsi="Times New Roman"/>
                <w:sz w:val="28"/>
                <w:szCs w:val="24"/>
                <w:lang w:eastAsia="ru-RU"/>
              </w:rPr>
            </w:pPr>
            <w:r w:rsidRPr="009154E2">
              <w:rPr>
                <w:rFonts w:ascii="Times New Roman" w:eastAsia="Times New Roman" w:hAnsi="Times New Roman"/>
                <w:sz w:val="28"/>
                <w:szCs w:val="24"/>
                <w:lang w:eastAsia="ru-RU"/>
              </w:rPr>
              <w:t>Энергияны үнемдеу технологиялары</w:t>
            </w:r>
          </w:p>
        </w:tc>
      </w:tr>
    </w:tbl>
    <w:p w:rsidR="00345CBD" w:rsidRPr="000A2558" w:rsidRDefault="00345CBD" w:rsidP="00345CBD">
      <w:pPr>
        <w:autoSpaceDE w:val="0"/>
        <w:autoSpaceDN w:val="0"/>
        <w:adjustRightInd w:val="0"/>
        <w:spacing w:after="0" w:line="240" w:lineRule="auto"/>
        <w:jc w:val="both"/>
        <w:rPr>
          <w:rFonts w:ascii="Times New Roman" w:eastAsia="Times New Roman" w:hAnsi="Times New Roman"/>
          <w:i/>
          <w:sz w:val="24"/>
          <w:szCs w:val="24"/>
          <w:lang w:eastAsia="ru-RU"/>
        </w:rPr>
      </w:pPr>
    </w:p>
    <w:p w:rsidR="00460277" w:rsidRDefault="00050828" w:rsidP="00345CBD">
      <w:pPr>
        <w:autoSpaceDE w:val="0"/>
        <w:autoSpaceDN w:val="0"/>
        <w:adjustRightInd w:val="0"/>
        <w:spacing w:after="0" w:line="240" w:lineRule="auto"/>
        <w:jc w:val="center"/>
        <w:rPr>
          <w:rFonts w:ascii="Times New Roman" w:eastAsia="Times New Roman" w:hAnsi="Times New Roman"/>
          <w:b/>
          <w:sz w:val="28"/>
          <w:szCs w:val="28"/>
          <w:lang w:eastAsia="ru-RU"/>
        </w:rPr>
      </w:pPr>
      <w:r w:rsidRPr="00460277">
        <w:rPr>
          <w:rFonts w:ascii="Times New Roman" w:eastAsia="Times New Roman" w:hAnsi="Times New Roman"/>
          <w:b/>
          <w:sz w:val="28"/>
          <w:szCs w:val="28"/>
          <w:lang w:eastAsia="ru-RU"/>
        </w:rPr>
        <w:lastRenderedPageBreak/>
        <w:t xml:space="preserve">КМ </w:t>
      </w:r>
      <w:r>
        <w:rPr>
          <w:rFonts w:ascii="Times New Roman" w:eastAsia="Times New Roman" w:hAnsi="Times New Roman"/>
          <w:b/>
          <w:sz w:val="28"/>
          <w:szCs w:val="28"/>
          <w:lang w:val="kk-KZ" w:eastAsia="ru-RU"/>
        </w:rPr>
        <w:t>4</w:t>
      </w:r>
      <w:r>
        <w:rPr>
          <w:rFonts w:ascii="Times New Roman" w:eastAsia="Times New Roman" w:hAnsi="Times New Roman"/>
          <w:b/>
          <w:sz w:val="28"/>
          <w:szCs w:val="28"/>
          <w:lang w:eastAsia="ru-RU"/>
        </w:rPr>
        <w:t xml:space="preserve"> </w:t>
      </w:r>
      <w:r w:rsidRPr="00460277">
        <w:rPr>
          <w:rFonts w:ascii="Times New Roman" w:eastAsia="Times New Roman" w:hAnsi="Times New Roman"/>
          <w:b/>
          <w:sz w:val="28"/>
          <w:szCs w:val="28"/>
          <w:lang w:eastAsia="ru-RU"/>
        </w:rPr>
        <w:t>МОДУЛІНІҢ ЕРЕКШЕЛІГІ</w:t>
      </w:r>
    </w:p>
    <w:p w:rsidR="00345CBD" w:rsidRPr="000A2558" w:rsidRDefault="00345CBD" w:rsidP="00345CBD">
      <w:pPr>
        <w:spacing w:after="0" w:line="240" w:lineRule="auto"/>
        <w:rPr>
          <w:rFonts w:ascii="Times New Roman" w:eastAsia="Times New Roman" w:hAnsi="Times New Roman"/>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311"/>
      </w:tblGrid>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311" w:type="dxa"/>
          </w:tcPr>
          <w:p w:rsidR="00460277" w:rsidRPr="000A2558" w:rsidRDefault="00460277" w:rsidP="00460277">
            <w:pPr>
              <w:spacing w:after="0" w:line="240" w:lineRule="auto"/>
              <w:jc w:val="both"/>
              <w:rPr>
                <w:rFonts w:ascii="Times New Roman" w:hAnsi="Times New Roman"/>
                <w:sz w:val="28"/>
                <w:szCs w:val="28"/>
                <w:lang w:eastAsia="ru-RU"/>
              </w:rPr>
            </w:pPr>
            <w:r w:rsidRPr="00460277">
              <w:rPr>
                <w:rFonts w:ascii="Times New Roman" w:hAnsi="Times New Roman"/>
                <w:sz w:val="28"/>
                <w:szCs w:val="28"/>
                <w:lang w:eastAsia="ru-RU"/>
              </w:rPr>
              <w:t>Энергетикалық жабдықты пайдалану және бақылау</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311" w:type="dxa"/>
            <w:vAlign w:val="center"/>
          </w:tcPr>
          <w:p w:rsidR="00460277" w:rsidRPr="000A2558" w:rsidRDefault="00460277" w:rsidP="00460277">
            <w:pPr>
              <w:spacing w:after="0" w:line="240" w:lineRule="auto"/>
              <w:jc w:val="both"/>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ЭГҚК негізіндегі пайдаланылатын энергетикалық жабдықтарды пайдалануға енгізу</w:t>
            </w:r>
            <w:r>
              <w:rPr>
                <w:rFonts w:ascii="Times New Roman" w:eastAsia="Times New Roman" w:hAnsi="Times New Roman"/>
                <w:sz w:val="28"/>
                <w:szCs w:val="28"/>
                <w:lang w:eastAsia="ru-RU"/>
              </w:rPr>
              <w:t xml:space="preserve"> және жұмысын бақылауды орындау</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311" w:type="dxa"/>
          </w:tcPr>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ЭГҚК негізіндегі пайдаланылатын энергетикалық жабдықтарды пайдалануға енгізу</w:t>
            </w:r>
            <w:r>
              <w:rPr>
                <w:rFonts w:ascii="Times New Roman" w:eastAsia="Times New Roman" w:hAnsi="Times New Roman"/>
                <w:sz w:val="28"/>
                <w:szCs w:val="28"/>
                <w:lang w:eastAsia="ru-RU"/>
              </w:rPr>
              <w:t xml:space="preserve"> және жұмысын бақылауды орындау</w:t>
            </w:r>
            <w:r>
              <w:rPr>
                <w:rFonts w:ascii="Times New Roman" w:eastAsia="Times New Roman" w:hAnsi="Times New Roman"/>
                <w:sz w:val="28"/>
                <w:szCs w:val="28"/>
                <w:lang w:val="kk-KZ" w:eastAsia="ru-RU"/>
              </w:rPr>
              <w:t xml:space="preserve">ды үйрету </w:t>
            </w:r>
            <w:r w:rsidRPr="000A2558">
              <w:rPr>
                <w:rFonts w:ascii="Times New Roman" w:eastAsia="Times New Roman" w:hAnsi="Times New Roman"/>
                <w:sz w:val="28"/>
                <w:szCs w:val="28"/>
                <w:lang w:eastAsia="ru-RU"/>
              </w:rPr>
              <w:t xml:space="preserve"> </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311" w:type="dxa"/>
          </w:tcPr>
          <w:p w:rsidR="00460277" w:rsidRPr="000A2558" w:rsidRDefault="00460277" w:rsidP="00460277">
            <w:pPr>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460277" w:rsidRPr="000A2558" w:rsidTr="00460277">
        <w:trPr>
          <w:trHeight w:val="415"/>
        </w:trPr>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311" w:type="dxa"/>
          </w:tcPr>
          <w:p w:rsidR="00E17EBA" w:rsidRDefault="00460277" w:rsidP="00460277">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1.  </w:t>
            </w:r>
            <w:r w:rsidR="00E17EBA" w:rsidRPr="00E17EBA">
              <w:rPr>
                <w:rFonts w:ascii="Times New Roman" w:eastAsia="Times New Roman" w:hAnsi="Times New Roman"/>
                <w:sz w:val="28"/>
                <w:szCs w:val="28"/>
                <w:lang w:eastAsia="ru-RU"/>
              </w:rPr>
              <w:t xml:space="preserve">Электрлік және электротехникалық шамаларды өлшеу құрылғыларын және негізгі әдістерін қолдану, өлшеу техникасын таңдау </w:t>
            </w:r>
          </w:p>
          <w:p w:rsidR="00460277" w:rsidRPr="000A2558" w:rsidRDefault="00460277" w:rsidP="00460277">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2. </w:t>
            </w:r>
            <w:r w:rsidR="00E17EBA" w:rsidRPr="00E17EBA">
              <w:rPr>
                <w:rFonts w:ascii="Times New Roman" w:eastAsia="Times New Roman" w:hAnsi="Times New Roman"/>
                <w:sz w:val="28"/>
                <w:szCs w:val="28"/>
                <w:lang w:eastAsia="ru-RU"/>
              </w:rPr>
              <w:t>ЭГҚК негізіндегі пайдаланылатын энергетикалық жабдықтардың жұмысын бақылауды жүзеге асыру</w:t>
            </w:r>
          </w:p>
          <w:p w:rsidR="00460277" w:rsidRPr="000A2558" w:rsidRDefault="00460277" w:rsidP="00460277">
            <w:pPr>
              <w:spacing w:after="0" w:line="240" w:lineRule="auto"/>
              <w:jc w:val="both"/>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 xml:space="preserve">3. </w:t>
            </w:r>
            <w:r w:rsidR="00E17EBA" w:rsidRPr="00E17EBA">
              <w:rPr>
                <w:rFonts w:ascii="Times New Roman" w:eastAsia="Times New Roman" w:hAnsi="Times New Roman"/>
                <w:sz w:val="28"/>
                <w:szCs w:val="28"/>
                <w:lang w:eastAsia="ru-RU"/>
              </w:rPr>
              <w:t>Өндіріс аясындағы энергия тиімділікті және энергия үнемділікті ұйымдастыру мен жүргізу тәсілдерін меңгеру</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311" w:type="dxa"/>
          </w:tcPr>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1. Өлшеу сұлбаларын құрастырады, өлшеу құрылғыларын таңдайды және әртүрлі электротехникалық шамаларды берілген дәлдікпен өлшейді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2.   Өлшенетін шаманың мәнін және өлшеу дәлдігінің көрсеткіштерін анықтайды.</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3.   Өлшеу нәтижелерін өңдеу және талдау үшін есептеу техникасы құрылғыларын қолданады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4</w:t>
            </w:r>
            <w:r w:rsidRPr="00E17EBA">
              <w:rPr>
                <w:rFonts w:ascii="Times New Roman" w:eastAsia="Times New Roman" w:hAnsi="Times New Roman"/>
                <w:sz w:val="28"/>
                <w:szCs w:val="28"/>
                <w:lang w:eastAsia="ru-RU"/>
              </w:rPr>
              <w:t xml:space="preserve">.Реленің қолданылуын және қолдану саласын,  реленің қосылу сұлбаларын сипаттайды, релелік қорғаныс  функцияларын  және оларға қойылатын талаптарды түсіндіреді, реле типтерін және релелік қорғаныс және автоматика параметрлерін  реттеу тәсілдерін таңдайды.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5</w:t>
            </w:r>
            <w:r w:rsidRPr="00E17EBA">
              <w:rPr>
                <w:rFonts w:ascii="Times New Roman" w:eastAsia="Times New Roman" w:hAnsi="Times New Roman"/>
                <w:sz w:val="28"/>
                <w:szCs w:val="28"/>
                <w:lang w:eastAsia="ru-RU"/>
              </w:rPr>
              <w:t xml:space="preserve">.Дифференциалды қорғаныс сұлбаларын, олардың әрекет етуін және қолданылу саласын ажыратады, электр машиналары мен аппараттардың, электр беріліс желілерінің және трансформаторлардың </w:t>
            </w:r>
            <w:r w:rsidRPr="00E17EBA">
              <w:rPr>
                <w:rFonts w:ascii="Times New Roman" w:eastAsia="Times New Roman" w:hAnsi="Times New Roman"/>
                <w:sz w:val="28"/>
                <w:szCs w:val="28"/>
                <w:lang w:eastAsia="ru-RU"/>
              </w:rPr>
              <w:lastRenderedPageBreak/>
              <w:t xml:space="preserve">релелік қорғаныс және автоматика сұлбаларын оқиды.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Pr="00E17EBA">
              <w:rPr>
                <w:rFonts w:ascii="Times New Roman" w:eastAsia="Times New Roman" w:hAnsi="Times New Roman"/>
                <w:sz w:val="28"/>
                <w:szCs w:val="28"/>
                <w:lang w:eastAsia="ru-RU"/>
              </w:rPr>
              <w:t>. Электр беріліс желілерінің, трансформаторлардың, компенсаторлардың, электр қозғалтқыштардың, жинақтаушы шиналардың, блоктардың релелік қорғаныс сұлбаларын талдайды.</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E17EBA">
              <w:rPr>
                <w:rFonts w:ascii="Times New Roman" w:eastAsia="Times New Roman" w:hAnsi="Times New Roman"/>
                <w:sz w:val="28"/>
                <w:szCs w:val="28"/>
                <w:lang w:eastAsia="ru-RU"/>
              </w:rPr>
              <w:t>. ҚР отын-энергетикалық ресурстарды тиімді пайдалану бойынша мемлекеттік саясаттың заңнамалық-нормативті актілерін біледі және энергияны үнемдеу технологияларын, ресурстарын үнемдеу тәсілдерін меңгереді</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E17EBA">
              <w:rPr>
                <w:rFonts w:ascii="Times New Roman" w:eastAsia="Times New Roman" w:hAnsi="Times New Roman"/>
                <w:sz w:val="28"/>
                <w:szCs w:val="28"/>
                <w:lang w:eastAsia="ru-RU"/>
              </w:rPr>
              <w:t xml:space="preserve">. Табиғатты басқарудың ұтымды және ұтымды емес </w:t>
            </w:r>
            <w:proofErr w:type="gramStart"/>
            <w:r w:rsidRPr="00E17EBA">
              <w:rPr>
                <w:rFonts w:ascii="Times New Roman" w:eastAsia="Times New Roman" w:hAnsi="Times New Roman"/>
                <w:sz w:val="28"/>
                <w:szCs w:val="28"/>
                <w:lang w:eastAsia="ru-RU"/>
              </w:rPr>
              <w:t>бағыттарын,  әртүрлі</w:t>
            </w:r>
            <w:proofErr w:type="gramEnd"/>
            <w:r w:rsidRPr="00E17EBA">
              <w:rPr>
                <w:rFonts w:ascii="Times New Roman" w:eastAsia="Times New Roman" w:hAnsi="Times New Roman"/>
                <w:sz w:val="28"/>
                <w:szCs w:val="28"/>
                <w:lang w:eastAsia="ru-RU"/>
              </w:rPr>
              <w:t xml:space="preserve"> электр станциялардағы электр энергиясын өндіру тәсілдерін сипаттайды және түсіндіреді</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9</w:t>
            </w:r>
            <w:r w:rsidRPr="00E17EBA">
              <w:rPr>
                <w:rFonts w:ascii="Times New Roman" w:eastAsia="Times New Roman" w:hAnsi="Times New Roman"/>
                <w:sz w:val="28"/>
                <w:szCs w:val="28"/>
                <w:lang w:eastAsia="ru-RU"/>
              </w:rPr>
              <w:t>.  Ғимараттар мен үймереттерде жылу шығынын азайтудың қарапайым әдістерін қолданады</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311" w:type="dxa"/>
          </w:tcPr>
          <w:p w:rsidR="00E17EBA" w:rsidRPr="00E17EBA" w:rsidRDefault="00E17EBA" w:rsidP="00E17EBA">
            <w:pPr>
              <w:spacing w:after="0" w:line="240" w:lineRule="auto"/>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ЭГҚК қондырғыларының негізгі энергетикалық жабдықтары  </w:t>
            </w:r>
          </w:p>
          <w:p w:rsidR="00E17EBA" w:rsidRPr="00E17EBA" w:rsidRDefault="00E17EBA" w:rsidP="00E17EBA">
            <w:pPr>
              <w:spacing w:after="0" w:line="240" w:lineRule="auto"/>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ЭГҚК қондырғыларының көмекші жабдықтары  </w:t>
            </w:r>
          </w:p>
          <w:p w:rsidR="00E17EBA" w:rsidRPr="00E17EBA" w:rsidRDefault="00E17EBA" w:rsidP="00E17EBA">
            <w:pPr>
              <w:spacing w:after="0" w:line="240" w:lineRule="auto"/>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Электр станцияларының және қосалқы станцияларының электр жабдықтары</w:t>
            </w:r>
          </w:p>
          <w:p w:rsidR="00E17EBA" w:rsidRPr="00E17EBA" w:rsidRDefault="00E17EBA" w:rsidP="00E17EBA">
            <w:pPr>
              <w:spacing w:after="0" w:line="240" w:lineRule="auto"/>
              <w:rPr>
                <w:rFonts w:ascii="Times New Roman" w:eastAsia="Times New Roman" w:hAnsi="Times New Roman"/>
                <w:sz w:val="28"/>
                <w:szCs w:val="28"/>
                <w:lang w:eastAsia="ru-RU"/>
              </w:rPr>
            </w:pPr>
            <w:proofErr w:type="gramStart"/>
            <w:r w:rsidRPr="00E17EBA">
              <w:rPr>
                <w:rFonts w:ascii="Times New Roman" w:eastAsia="Times New Roman" w:hAnsi="Times New Roman"/>
                <w:sz w:val="28"/>
                <w:szCs w:val="28"/>
                <w:lang w:eastAsia="ru-RU"/>
              </w:rPr>
              <w:t>ЭГҚК  негізіндегі</w:t>
            </w:r>
            <w:proofErr w:type="gramEnd"/>
            <w:r w:rsidRPr="00E17EBA">
              <w:rPr>
                <w:rFonts w:ascii="Times New Roman" w:eastAsia="Times New Roman" w:hAnsi="Times New Roman"/>
                <w:sz w:val="28"/>
                <w:szCs w:val="28"/>
                <w:lang w:eastAsia="ru-RU"/>
              </w:rPr>
              <w:t xml:space="preserve"> станциялар электр жабдықтарын пайдалану және жөндеу    </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Энергетикадағы жаңа технологиялар</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 қалыптастыратын пәндер</w:t>
            </w:r>
          </w:p>
        </w:tc>
        <w:tc>
          <w:tcPr>
            <w:tcW w:w="5311" w:type="dxa"/>
          </w:tcPr>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Ақпараттық – өлшеу техникасы және электроника  </w:t>
            </w:r>
          </w:p>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Релелік қорғаныс және   автоматика</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Энергияны үнемдеу технологиялары</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түрі (міндетті, таңдау бойынша)</w:t>
            </w:r>
          </w:p>
        </w:tc>
        <w:tc>
          <w:tcPr>
            <w:tcW w:w="5311" w:type="dxa"/>
          </w:tcPr>
          <w:p w:rsidR="00460277" w:rsidRPr="00E17EBA" w:rsidRDefault="00E17EBA" w:rsidP="00460277">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Таңдау бойынша</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Еңбек сыйымдылығы (ҚР кредиттері/академиялық сағат)</w:t>
            </w:r>
          </w:p>
        </w:tc>
        <w:tc>
          <w:tcPr>
            <w:tcW w:w="5311" w:type="dxa"/>
          </w:tcPr>
          <w:p w:rsidR="00460277" w:rsidRPr="00050828" w:rsidRDefault="00050828" w:rsidP="00460277">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20/600</w:t>
            </w:r>
            <w:r w:rsidR="00C30B54">
              <w:rPr>
                <w:rFonts w:ascii="Times New Roman" w:eastAsia="Times New Roman" w:hAnsi="Times New Roman"/>
                <w:sz w:val="28"/>
                <w:szCs w:val="28"/>
                <w:lang w:val="kk-KZ" w:eastAsia="ru-RU"/>
              </w:rPr>
              <w:t xml:space="preserve"> сағат</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311" w:type="dxa"/>
          </w:tcPr>
          <w:p w:rsidR="00460277" w:rsidRPr="00C30B54" w:rsidRDefault="00C30B54" w:rsidP="00460277">
            <w:pPr>
              <w:spacing w:after="0" w:line="240" w:lineRule="auto"/>
              <w:rPr>
                <w:rFonts w:ascii="Times New Roman" w:eastAsia="Times New Roman" w:hAnsi="Times New Roman"/>
                <w:sz w:val="28"/>
                <w:szCs w:val="28"/>
                <w:lang w:eastAsia="ru-RU"/>
              </w:rPr>
            </w:pPr>
            <w:r w:rsidRPr="00C30B54">
              <w:rPr>
                <w:rFonts w:ascii="Times New Roman" w:eastAsia="Times New Roman" w:hAnsi="Times New Roman"/>
                <w:sz w:val="28"/>
                <w:szCs w:val="28"/>
                <w:lang w:val="kk-KZ" w:eastAsia="ru-RU"/>
              </w:rPr>
              <w:t>3</w:t>
            </w:r>
            <w:r w:rsidR="00460277" w:rsidRPr="00C30B54">
              <w:rPr>
                <w:rFonts w:ascii="Times New Roman" w:eastAsia="Times New Roman" w:hAnsi="Times New Roman"/>
                <w:sz w:val="28"/>
                <w:szCs w:val="28"/>
                <w:lang w:eastAsia="ru-RU"/>
              </w:rPr>
              <w:t>-8 семестр</w:t>
            </w:r>
          </w:p>
        </w:tc>
      </w:tr>
      <w:tr w:rsidR="00E17EBA" w:rsidRPr="000A2558" w:rsidTr="00460277">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311" w:type="dxa"/>
          </w:tcPr>
          <w:p w:rsidR="00E17EBA" w:rsidRPr="00050828" w:rsidRDefault="00F9712A" w:rsidP="00050828">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00E17EBA" w:rsidRPr="00947119">
              <w:rPr>
                <w:rFonts w:ascii="Times New Roman" w:eastAsia="Times New Roman" w:hAnsi="Times New Roman"/>
                <w:sz w:val="28"/>
                <w:szCs w:val="28"/>
                <w:lang w:eastAsia="ru-RU"/>
              </w:rPr>
              <w:t xml:space="preserve"> / дуалды </w:t>
            </w:r>
            <w:r w:rsidR="00E17EBA" w:rsidRPr="000A2558">
              <w:rPr>
                <w:rFonts w:ascii="Times New Roman" w:eastAsia="Times New Roman" w:hAnsi="Times New Roman"/>
                <w:sz w:val="28"/>
                <w:szCs w:val="28"/>
                <w:lang w:eastAsia="ru-RU"/>
              </w:rPr>
              <w:t xml:space="preserve">/  </w:t>
            </w:r>
            <w:r w:rsidR="00050828">
              <w:rPr>
                <w:rFonts w:ascii="Times New Roman" w:eastAsia="Times New Roman" w:hAnsi="Times New Roman"/>
                <w:sz w:val="28"/>
                <w:szCs w:val="28"/>
                <w:lang w:val="kk-KZ" w:eastAsia="ru-RU"/>
              </w:rPr>
              <w:t>қашықтықтан оқыту</w:t>
            </w:r>
          </w:p>
        </w:tc>
      </w:tr>
      <w:tr w:rsidR="00E17EBA" w:rsidRPr="000A2558" w:rsidTr="00460277">
        <w:tc>
          <w:tcPr>
            <w:tcW w:w="4720" w:type="dxa"/>
            <w:shd w:val="clear" w:color="auto" w:fill="EEECE1"/>
          </w:tcPr>
          <w:p w:rsidR="00E17EBA" w:rsidRPr="00460277" w:rsidRDefault="00E17EBA" w:rsidP="00E17EBA">
            <w:pPr>
              <w:rPr>
                <w:rFonts w:ascii="Times New Roman" w:eastAsia="Times New Roman" w:hAnsi="Times New Roman"/>
                <w:b/>
                <w:sz w:val="28"/>
                <w:szCs w:val="28"/>
              </w:rPr>
            </w:pPr>
            <w:r w:rsidRPr="00460277">
              <w:rPr>
                <w:rFonts w:ascii="Times New Roman" w:hAnsi="Times New Roman"/>
                <w:b/>
                <w:sz w:val="28"/>
                <w:szCs w:val="28"/>
              </w:rPr>
              <w:t>Оқыту технологиясы</w:t>
            </w:r>
          </w:p>
          <w:p w:rsidR="00E17EBA" w:rsidRPr="00460277" w:rsidRDefault="00E17EBA" w:rsidP="00E17EBA">
            <w:pPr>
              <w:spacing w:after="0" w:line="240" w:lineRule="auto"/>
              <w:rPr>
                <w:rFonts w:ascii="Times New Roman" w:eastAsia="Times New Roman" w:hAnsi="Times New Roman"/>
                <w:b/>
                <w:sz w:val="28"/>
                <w:szCs w:val="28"/>
                <w:lang w:eastAsia="ru-RU"/>
              </w:rPr>
            </w:pPr>
          </w:p>
        </w:tc>
        <w:tc>
          <w:tcPr>
            <w:tcW w:w="5311" w:type="dxa"/>
          </w:tcPr>
          <w:p w:rsidR="00E17EBA" w:rsidRPr="00947119" w:rsidRDefault="00E17EBA" w:rsidP="00E17EBA">
            <w:pPr>
              <w:spacing w:after="0" w:line="240" w:lineRule="auto"/>
              <w:rPr>
                <w:rFonts w:ascii="Times New Roman" w:eastAsia="Times New Roman" w:hAnsi="Times New Roman"/>
                <w:sz w:val="28"/>
                <w:szCs w:val="28"/>
                <w:lang w:eastAsia="ru-RU"/>
              </w:rPr>
            </w:pPr>
            <w:r w:rsidRPr="00460277">
              <w:rPr>
                <w:rFonts w:ascii="Times New Roman" w:eastAsia="Times New Roman" w:hAnsi="Times New Roman"/>
                <w:sz w:val="28"/>
                <w:szCs w:val="28"/>
                <w:lang w:eastAsia="ru-RU"/>
              </w:rPr>
              <w:t>Модульдік (жергілікті); Міндетті нәтижелерге негізделген деңгейлік оқыту.</w:t>
            </w:r>
          </w:p>
        </w:tc>
      </w:tr>
      <w:tr w:rsidR="00E17EBA" w:rsidRPr="000A2558" w:rsidTr="00460277">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Оқыту әдістері</w:t>
            </w:r>
          </w:p>
        </w:tc>
        <w:tc>
          <w:tcPr>
            <w:tcW w:w="5311" w:type="dxa"/>
          </w:tcPr>
          <w:p w:rsidR="00E17EBA" w:rsidRPr="000A2558" w:rsidRDefault="00E17EBA" w:rsidP="00E17EBA">
            <w:pPr>
              <w:spacing w:after="0" w:line="240" w:lineRule="auto"/>
              <w:jc w:val="both"/>
              <w:rPr>
                <w:rFonts w:ascii="Times New Roman" w:eastAsia="Times New Roman" w:hAnsi="Times New Roman"/>
                <w:sz w:val="28"/>
                <w:szCs w:val="28"/>
                <w:lang w:eastAsia="ru-RU"/>
              </w:rPr>
            </w:pPr>
            <w:r w:rsidRPr="00947119">
              <w:rPr>
                <w:rFonts w:ascii="Times New Roman" w:eastAsia="Times New Roman" w:hAnsi="Times New Roman"/>
                <w:sz w:val="28"/>
                <w:szCs w:val="28"/>
                <w:lang w:eastAsia="ru-RU"/>
              </w:rPr>
              <w:t>Дәстүрлі оқыту әдістері – дәрістік, практикалық сабақтар, проблемалық оқыту әдістері, интербелсенді оқыту әдістері</w:t>
            </w:r>
          </w:p>
        </w:tc>
      </w:tr>
      <w:tr w:rsidR="00050828" w:rsidRPr="000A2558" w:rsidTr="00460277">
        <w:tc>
          <w:tcPr>
            <w:tcW w:w="4720" w:type="dxa"/>
            <w:shd w:val="clear" w:color="auto" w:fill="EEECE1"/>
          </w:tcPr>
          <w:p w:rsidR="00050828" w:rsidRPr="000A2558" w:rsidRDefault="00050828" w:rsidP="00050828">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311" w:type="dxa"/>
          </w:tcPr>
          <w:p w:rsidR="00050828" w:rsidRPr="00050828" w:rsidRDefault="00050828" w:rsidP="00050828">
            <w:pPr>
              <w:spacing w:after="0" w:line="240" w:lineRule="auto"/>
              <w:rPr>
                <w:rFonts w:ascii="Times New Roman" w:hAnsi="Times New Roman"/>
                <w:sz w:val="28"/>
                <w:szCs w:val="28"/>
              </w:rPr>
            </w:pPr>
            <w:r w:rsidRPr="00050828">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050828">
              <w:rPr>
                <w:rFonts w:ascii="Times New Roman" w:hAnsi="Times New Roman"/>
                <w:sz w:val="28"/>
                <w:szCs w:val="28"/>
                <w:lang w:val="kk-KZ"/>
              </w:rPr>
              <w:t>сынақ/емтихан</w:t>
            </w:r>
            <w:r w:rsidRPr="00050828">
              <w:rPr>
                <w:rFonts w:ascii="Times New Roman" w:hAnsi="Times New Roman"/>
                <w:sz w:val="28"/>
                <w:szCs w:val="28"/>
              </w:rPr>
              <w:t>.</w:t>
            </w:r>
          </w:p>
        </w:tc>
      </w:tr>
      <w:tr w:rsidR="00E17EBA" w:rsidRPr="000A2558" w:rsidTr="00460277">
        <w:trPr>
          <w:trHeight w:val="601"/>
        </w:trPr>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311" w:type="dxa"/>
          </w:tcPr>
          <w:p w:rsidR="00E17EBA" w:rsidRPr="000A2558" w:rsidRDefault="00E17EBA" w:rsidP="00E17E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w:t>
            </w:r>
            <w:r>
              <w:rPr>
                <w:rFonts w:ascii="Times New Roman" w:eastAsia="Times New Roman" w:hAnsi="Times New Roman"/>
                <w:sz w:val="28"/>
                <w:szCs w:val="28"/>
                <w:lang w:val="kk-KZ" w:eastAsia="ru-RU"/>
              </w:rPr>
              <w:t>калық</w:t>
            </w:r>
            <w:r>
              <w:rPr>
                <w:rFonts w:ascii="Times New Roman" w:eastAsia="Times New Roman" w:hAnsi="Times New Roman"/>
                <w:sz w:val="28"/>
                <w:szCs w:val="28"/>
                <w:lang w:eastAsia="ru-RU"/>
              </w:rPr>
              <w:t xml:space="preserve"> </w:t>
            </w:r>
            <w:r w:rsidRPr="00947119">
              <w:rPr>
                <w:rFonts w:ascii="Times New Roman" w:eastAsia="Times New Roman" w:hAnsi="Times New Roman"/>
                <w:sz w:val="28"/>
                <w:szCs w:val="28"/>
                <w:lang w:eastAsia="ru-RU"/>
              </w:rPr>
              <w:t>әдебиет, интернет-сыныптар, стандартты оқу, зертханалық жабдықтар, семинарлар, практикалық базалар, электрондық және білім беру ресурстары</w:t>
            </w:r>
          </w:p>
        </w:tc>
      </w:tr>
      <w:tr w:rsidR="00E17EBA" w:rsidRPr="000A2558" w:rsidTr="00460277">
        <w:trPr>
          <w:trHeight w:val="418"/>
        </w:trPr>
        <w:tc>
          <w:tcPr>
            <w:tcW w:w="4720" w:type="dxa"/>
            <w:shd w:val="clear" w:color="auto" w:fill="EEECE1"/>
          </w:tcPr>
          <w:p w:rsidR="00E17EBA" w:rsidRDefault="00E17EBA" w:rsidP="00E17EBA">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311" w:type="dxa"/>
          </w:tcPr>
          <w:p w:rsidR="00E17EBA" w:rsidRPr="00DC0A0B" w:rsidRDefault="00E17EBA" w:rsidP="00E17EBA">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қазақша</w:t>
            </w:r>
            <w:r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орысша</w:t>
            </w:r>
          </w:p>
        </w:tc>
      </w:tr>
      <w:tr w:rsidR="00460277" w:rsidRPr="000A2558" w:rsidTr="00460277">
        <w:tc>
          <w:tcPr>
            <w:tcW w:w="4720" w:type="dxa"/>
            <w:shd w:val="clear" w:color="auto" w:fill="EEECE1"/>
          </w:tcPr>
          <w:p w:rsidR="00460277" w:rsidRPr="000A2558" w:rsidRDefault="00460277" w:rsidP="00460277">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311" w:type="dxa"/>
          </w:tcPr>
          <w:p w:rsidR="00E17EBA" w:rsidRPr="00E17EBA"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Электр қауіпсіздік және еңбекті қорғау  </w:t>
            </w:r>
          </w:p>
          <w:p w:rsidR="00460277" w:rsidRPr="000A2558" w:rsidRDefault="00E17EBA" w:rsidP="00E17EBA">
            <w:pPr>
              <w:spacing w:after="0" w:line="240" w:lineRule="auto"/>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 xml:space="preserve">Энергетика экономикасы   </w:t>
            </w:r>
          </w:p>
        </w:tc>
      </w:tr>
    </w:tbl>
    <w:p w:rsidR="00345CBD" w:rsidRPr="000A2558"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Pr="000A2558"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703616" w:rsidRDefault="00703616"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345CBD" w:rsidRDefault="00345CBD" w:rsidP="00345CBD">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050828" w:rsidP="00703616">
      <w:pPr>
        <w:autoSpaceDE w:val="0"/>
        <w:autoSpaceDN w:val="0"/>
        <w:adjustRightInd w:val="0"/>
        <w:spacing w:after="0" w:line="240" w:lineRule="auto"/>
        <w:jc w:val="center"/>
        <w:rPr>
          <w:rFonts w:ascii="Times New Roman" w:eastAsia="Times New Roman" w:hAnsi="Times New Roman"/>
          <w:b/>
          <w:sz w:val="28"/>
          <w:szCs w:val="28"/>
          <w:lang w:eastAsia="ru-RU"/>
        </w:rPr>
      </w:pPr>
    </w:p>
    <w:p w:rsidR="00050828" w:rsidRDefault="00E17EBA" w:rsidP="0070361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345CBD" w:rsidRPr="000A2558" w:rsidRDefault="00050828" w:rsidP="00703616">
      <w:pPr>
        <w:autoSpaceDE w:val="0"/>
        <w:autoSpaceDN w:val="0"/>
        <w:adjustRightInd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b/>
          <w:sz w:val="28"/>
          <w:szCs w:val="28"/>
          <w:lang w:eastAsia="ru-RU"/>
        </w:rPr>
        <w:lastRenderedPageBreak/>
        <w:t>КМ 5</w:t>
      </w:r>
      <w:r w:rsidRPr="00E17EBA">
        <w:rPr>
          <w:rFonts w:ascii="Times New Roman" w:eastAsia="Times New Roman" w:hAnsi="Times New Roman"/>
          <w:b/>
          <w:sz w:val="28"/>
          <w:szCs w:val="28"/>
          <w:lang w:eastAsia="ru-RU"/>
        </w:rPr>
        <w:t xml:space="preserve"> МОДУЛІНІҢ ЕРЕКШЕЛІГІ</w:t>
      </w:r>
    </w:p>
    <w:p w:rsidR="00345CBD" w:rsidRPr="000A2558" w:rsidRDefault="00345CBD" w:rsidP="00345CBD">
      <w:pPr>
        <w:autoSpaceDE w:val="0"/>
        <w:autoSpaceDN w:val="0"/>
        <w:adjustRightInd w:val="0"/>
        <w:spacing w:after="0" w:line="240" w:lineRule="auto"/>
        <w:jc w:val="both"/>
        <w:rPr>
          <w:rFonts w:ascii="Times New Roman" w:eastAsia="Times New Roman" w:hAnsi="Times New Roman"/>
          <w:i/>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E17EBA" w:rsidRPr="000A2558" w:rsidTr="00E17EBA">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Құзырет саласы</w:t>
            </w:r>
          </w:p>
        </w:tc>
        <w:tc>
          <w:tcPr>
            <w:tcW w:w="5169" w:type="dxa"/>
          </w:tcPr>
          <w:p w:rsidR="00E17EBA" w:rsidRPr="00073FBA" w:rsidRDefault="00E17EBA" w:rsidP="00E17EBA">
            <w:pPr>
              <w:spacing w:after="0" w:line="240" w:lineRule="auto"/>
              <w:jc w:val="both"/>
              <w:rPr>
                <w:rFonts w:ascii="Times New Roman" w:hAnsi="Times New Roman"/>
                <w:sz w:val="28"/>
                <w:szCs w:val="28"/>
                <w:lang w:val="kk-KZ" w:eastAsia="ru-RU"/>
              </w:rPr>
            </w:pPr>
            <w:r w:rsidRPr="00E17EBA">
              <w:rPr>
                <w:rFonts w:ascii="Times New Roman" w:hAnsi="Times New Roman"/>
                <w:sz w:val="28"/>
                <w:szCs w:val="28"/>
                <w:lang w:eastAsia="ru-RU"/>
              </w:rPr>
              <w:t>Өндірісті жоспарлау және қауіпсіз жұмыс</w:t>
            </w:r>
            <w:r w:rsidR="00073FBA">
              <w:rPr>
                <w:rFonts w:ascii="Times New Roman" w:hAnsi="Times New Roman"/>
                <w:sz w:val="28"/>
                <w:szCs w:val="28"/>
                <w:lang w:val="kk-KZ" w:eastAsia="ru-RU"/>
              </w:rPr>
              <w:t>ты қамтамасыздандыру</w:t>
            </w:r>
          </w:p>
        </w:tc>
      </w:tr>
      <w:tr w:rsidR="00E17EBA" w:rsidRPr="000A2558" w:rsidTr="00E17EBA">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Модульдің атауы</w:t>
            </w:r>
          </w:p>
        </w:tc>
        <w:tc>
          <w:tcPr>
            <w:tcW w:w="5169" w:type="dxa"/>
            <w:vAlign w:val="center"/>
          </w:tcPr>
          <w:p w:rsidR="00E17EBA" w:rsidRPr="000A2558" w:rsidRDefault="00E17EBA" w:rsidP="00E17EBA">
            <w:pPr>
              <w:spacing w:after="0" w:line="240" w:lineRule="auto"/>
              <w:ind w:left="23"/>
              <w:jc w:val="both"/>
              <w:rPr>
                <w:rFonts w:ascii="Times New Roman" w:eastAsia="Times New Roman" w:hAnsi="Times New Roman"/>
                <w:sz w:val="28"/>
                <w:szCs w:val="28"/>
                <w:lang w:eastAsia="ru-RU"/>
              </w:rPr>
            </w:pPr>
            <w:r w:rsidRPr="00E17EBA">
              <w:rPr>
                <w:rFonts w:ascii="Times New Roman" w:eastAsia="Times New Roman" w:hAnsi="Times New Roman"/>
                <w:sz w:val="28"/>
                <w:szCs w:val="28"/>
                <w:lang w:eastAsia="ru-RU"/>
              </w:rPr>
              <w:t>Өндірісті жоспарлау бойынша жұмыстарды ұйымдастыру және қауіпсіз жұмысын қамтамасыз ету</w:t>
            </w:r>
          </w:p>
        </w:tc>
      </w:tr>
      <w:tr w:rsidR="00E17EBA" w:rsidRPr="000A2558" w:rsidTr="00E17EBA">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Модульдің мақсаты</w:t>
            </w:r>
          </w:p>
        </w:tc>
        <w:tc>
          <w:tcPr>
            <w:tcW w:w="5169" w:type="dxa"/>
          </w:tcPr>
          <w:p w:rsidR="00E17EBA" w:rsidRPr="000A2558" w:rsidRDefault="000B0711" w:rsidP="00E17EBA">
            <w:pPr>
              <w:spacing w:after="0" w:line="240" w:lineRule="auto"/>
              <w:jc w:val="both"/>
              <w:rPr>
                <w:rFonts w:ascii="Times New Roman" w:eastAsia="Times New Roman" w:hAnsi="Times New Roman"/>
                <w:sz w:val="28"/>
                <w:szCs w:val="28"/>
                <w:lang w:eastAsia="ru-RU"/>
              </w:rPr>
            </w:pPr>
            <w:r w:rsidRPr="000B0711">
              <w:rPr>
                <w:rFonts w:ascii="Times New Roman" w:eastAsia="Times New Roman" w:hAnsi="Times New Roman"/>
                <w:sz w:val="28"/>
                <w:szCs w:val="28"/>
                <w:lang w:eastAsia="ru-RU"/>
              </w:rPr>
              <w:t>Техн</w:t>
            </w:r>
            <w:r>
              <w:rPr>
                <w:rFonts w:ascii="Times New Roman" w:eastAsia="Times New Roman" w:hAnsi="Times New Roman"/>
                <w:sz w:val="28"/>
                <w:szCs w:val="28"/>
                <w:lang w:val="kk-KZ" w:eastAsia="ru-RU"/>
              </w:rPr>
              <w:t xml:space="preserve">ик-энергетик </w:t>
            </w:r>
            <w:r w:rsidRPr="000B0711">
              <w:rPr>
                <w:rFonts w:ascii="Times New Roman" w:eastAsia="Times New Roman" w:hAnsi="Times New Roman"/>
                <w:sz w:val="28"/>
                <w:szCs w:val="28"/>
                <w:lang w:eastAsia="ru-RU"/>
              </w:rPr>
              <w:t>біліктілігін меңгеру үшін кәсіптік модульдер шеңберінде практикалық кәсіби дағдыларды дамыту</w:t>
            </w:r>
          </w:p>
        </w:tc>
      </w:tr>
      <w:tr w:rsidR="00E17EBA" w:rsidRPr="000A2558" w:rsidTr="00E17EBA">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Кәсіптік біліктілік деңгейі</w:t>
            </w:r>
          </w:p>
        </w:tc>
        <w:tc>
          <w:tcPr>
            <w:tcW w:w="5169" w:type="dxa"/>
          </w:tcPr>
          <w:p w:rsidR="00E17EBA" w:rsidRPr="000A2558" w:rsidRDefault="00E17EBA" w:rsidP="00E17EBA">
            <w:pPr>
              <w:tabs>
                <w:tab w:val="left" w:pos="2825"/>
              </w:tabs>
              <w:spacing w:after="0" w:line="240" w:lineRule="auto"/>
              <w:rPr>
                <w:rFonts w:ascii="Times New Roman" w:eastAsia="Times New Roman" w:hAnsi="Times New Roman"/>
                <w:sz w:val="28"/>
                <w:szCs w:val="28"/>
                <w:lang w:eastAsia="ru-RU"/>
              </w:rPr>
            </w:pPr>
            <w:r w:rsidRPr="000A2558">
              <w:rPr>
                <w:rFonts w:ascii="Times New Roman" w:eastAsia="Times New Roman" w:hAnsi="Times New Roman"/>
                <w:sz w:val="28"/>
                <w:szCs w:val="28"/>
                <w:lang w:eastAsia="ru-RU"/>
              </w:rPr>
              <w:t>3,4</w:t>
            </w:r>
          </w:p>
        </w:tc>
      </w:tr>
      <w:tr w:rsidR="00E17EBA" w:rsidRPr="000A2558" w:rsidTr="00E17EBA">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бойынша оқыту нәтижесі</w:t>
            </w:r>
          </w:p>
        </w:tc>
        <w:tc>
          <w:tcPr>
            <w:tcW w:w="5169" w:type="dxa"/>
          </w:tcPr>
          <w:p w:rsidR="00E17EBA" w:rsidRPr="000A2558"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 xml:space="preserve">1. </w:t>
            </w:r>
            <w:r w:rsidR="000B0711" w:rsidRPr="000B0711">
              <w:rPr>
                <w:rFonts w:ascii="Times New Roman" w:eastAsia="Times New Roman" w:hAnsi="Times New Roman"/>
                <w:sz w:val="28"/>
                <w:szCs w:val="24"/>
                <w:lang w:eastAsia="ru-RU"/>
              </w:rPr>
              <w:t xml:space="preserve">Электр қауіпсіздік және еңбекті </w:t>
            </w:r>
            <w:proofErr w:type="gramStart"/>
            <w:r w:rsidR="000B0711" w:rsidRPr="000B0711">
              <w:rPr>
                <w:rFonts w:ascii="Times New Roman" w:eastAsia="Times New Roman" w:hAnsi="Times New Roman"/>
                <w:sz w:val="28"/>
                <w:szCs w:val="24"/>
                <w:lang w:eastAsia="ru-RU"/>
              </w:rPr>
              <w:t>қорғау  талаптарын</w:t>
            </w:r>
            <w:proofErr w:type="gramEnd"/>
            <w:r w:rsidR="000B0711" w:rsidRPr="000B0711">
              <w:rPr>
                <w:rFonts w:ascii="Times New Roman" w:eastAsia="Times New Roman" w:hAnsi="Times New Roman"/>
                <w:sz w:val="28"/>
                <w:szCs w:val="24"/>
                <w:lang w:eastAsia="ru-RU"/>
              </w:rPr>
              <w:t xml:space="preserve"> орындау</w:t>
            </w:r>
          </w:p>
          <w:p w:rsidR="000B0711"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 xml:space="preserve">2.  </w:t>
            </w:r>
            <w:r w:rsidR="000B0711" w:rsidRPr="000B0711">
              <w:rPr>
                <w:rFonts w:ascii="Times New Roman" w:eastAsia="Times New Roman" w:hAnsi="Times New Roman"/>
                <w:sz w:val="28"/>
                <w:szCs w:val="24"/>
                <w:lang w:eastAsia="ru-RU"/>
              </w:rPr>
              <w:t>Өндіріс және энергетика ұйымдары қызметін экономикалық талдау нәтижелерін қолдан</w:t>
            </w:r>
            <w:r w:rsidR="000B0711">
              <w:rPr>
                <w:rFonts w:ascii="Times New Roman" w:eastAsia="Times New Roman" w:hAnsi="Times New Roman"/>
                <w:sz w:val="28"/>
                <w:szCs w:val="24"/>
                <w:lang w:val="kk-KZ" w:eastAsia="ru-RU"/>
              </w:rPr>
              <w:t>у</w:t>
            </w:r>
            <w:r w:rsidR="000B0711" w:rsidRPr="000B0711">
              <w:rPr>
                <w:rFonts w:ascii="Times New Roman" w:eastAsia="Times New Roman" w:hAnsi="Times New Roman"/>
                <w:sz w:val="28"/>
                <w:szCs w:val="24"/>
                <w:lang w:eastAsia="ru-RU"/>
              </w:rPr>
              <w:t xml:space="preserve"> </w:t>
            </w:r>
          </w:p>
          <w:p w:rsidR="000B0711"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 xml:space="preserve">3. </w:t>
            </w:r>
            <w:r w:rsidR="000B0711" w:rsidRPr="000B0711">
              <w:rPr>
                <w:rFonts w:ascii="Times New Roman" w:eastAsia="Times New Roman" w:hAnsi="Times New Roman"/>
                <w:sz w:val="28"/>
                <w:szCs w:val="24"/>
                <w:lang w:eastAsia="ru-RU"/>
              </w:rPr>
              <w:t>ЭГҚК бойынша кәсіпорында техник-</w:t>
            </w:r>
            <w:proofErr w:type="gramStart"/>
            <w:r w:rsidR="000B0711" w:rsidRPr="000B0711">
              <w:rPr>
                <w:rFonts w:ascii="Times New Roman" w:eastAsia="Times New Roman" w:hAnsi="Times New Roman"/>
                <w:sz w:val="28"/>
                <w:szCs w:val="24"/>
                <w:lang w:eastAsia="ru-RU"/>
              </w:rPr>
              <w:t>энергетик  қызметі</w:t>
            </w:r>
            <w:proofErr w:type="gramEnd"/>
            <w:r w:rsidR="000B0711" w:rsidRPr="000B0711">
              <w:rPr>
                <w:rFonts w:ascii="Times New Roman" w:eastAsia="Times New Roman" w:hAnsi="Times New Roman"/>
                <w:sz w:val="28"/>
                <w:szCs w:val="24"/>
                <w:lang w:eastAsia="ru-RU"/>
              </w:rPr>
              <w:t xml:space="preserve"> бойынша негізгі жұмыс түрлерін орында</w:t>
            </w:r>
            <w:r w:rsidR="000B0711">
              <w:rPr>
                <w:rFonts w:ascii="Times New Roman" w:eastAsia="Times New Roman" w:hAnsi="Times New Roman"/>
                <w:sz w:val="28"/>
                <w:szCs w:val="24"/>
                <w:lang w:val="kk-KZ" w:eastAsia="ru-RU"/>
              </w:rPr>
              <w:t>у</w:t>
            </w:r>
            <w:r w:rsidR="000B0711" w:rsidRPr="000B0711">
              <w:rPr>
                <w:rFonts w:ascii="Times New Roman" w:eastAsia="Times New Roman" w:hAnsi="Times New Roman"/>
                <w:sz w:val="28"/>
                <w:szCs w:val="24"/>
                <w:lang w:eastAsia="ru-RU"/>
              </w:rPr>
              <w:t xml:space="preserve"> </w:t>
            </w:r>
          </w:p>
          <w:p w:rsidR="00E17EBA" w:rsidRPr="000A2558" w:rsidRDefault="00E17EBA" w:rsidP="00E17EBA">
            <w:pPr>
              <w:spacing w:after="0" w:line="240" w:lineRule="auto"/>
              <w:jc w:val="both"/>
              <w:rPr>
                <w:rFonts w:ascii="Times New Roman" w:eastAsia="Times New Roman" w:hAnsi="Times New Roman"/>
                <w:sz w:val="28"/>
                <w:szCs w:val="24"/>
                <w:lang w:eastAsia="ru-RU"/>
              </w:rPr>
            </w:pPr>
            <w:r w:rsidRPr="000A2558">
              <w:rPr>
                <w:rFonts w:ascii="Times New Roman" w:eastAsia="Times New Roman" w:hAnsi="Times New Roman"/>
                <w:sz w:val="28"/>
                <w:szCs w:val="24"/>
                <w:lang w:eastAsia="ru-RU"/>
              </w:rPr>
              <w:t>4.</w:t>
            </w:r>
            <w:r w:rsidR="000B0711">
              <w:t xml:space="preserve"> </w:t>
            </w:r>
            <w:r w:rsidR="000B0711" w:rsidRPr="000B0711">
              <w:rPr>
                <w:rFonts w:ascii="Times New Roman" w:eastAsia="Times New Roman" w:hAnsi="Times New Roman"/>
                <w:sz w:val="28"/>
                <w:szCs w:val="24"/>
                <w:lang w:eastAsia="ru-RU"/>
              </w:rPr>
              <w:t>ЭГҚК нысандарын дипломдық жобалау үшін бастапқы материалдарды жинақтау</w:t>
            </w:r>
          </w:p>
        </w:tc>
      </w:tr>
      <w:tr w:rsidR="00E17EBA" w:rsidRPr="000A2558" w:rsidTr="00E17EBA">
        <w:tc>
          <w:tcPr>
            <w:tcW w:w="4720" w:type="dxa"/>
            <w:shd w:val="clear" w:color="auto" w:fill="EEECE1"/>
          </w:tcPr>
          <w:p w:rsidR="00E17EBA" w:rsidRPr="000A2558" w:rsidRDefault="00E17EBA" w:rsidP="00E17EBA">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Мазмұн түйіндемесі (бөлім, тақырыптар)</w:t>
            </w:r>
          </w:p>
        </w:tc>
        <w:tc>
          <w:tcPr>
            <w:tcW w:w="5169" w:type="dxa"/>
          </w:tcPr>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1. Электр қондырғыларда жұмыс жасауға рұқсат алған қызметкерлерге қойылған талаптарды біледі және электр қондырғыларда жұмыс жасаған кезде ұйымдастырушылық және техникалық шараларды ажыратады</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2.  Электр қондырғыларында жұмыс жүргізуге наряд – рұқсатнаманы рәсімдейді</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 xml:space="preserve">3.  Электр қондырғыларында жұмыс жасаған кезде жеке және ұжымдық қорғаныс құралдарын қолданады, оперативті коммутацияны жүзеге асырады және </w:t>
            </w:r>
            <w:proofErr w:type="gramStart"/>
            <w:r w:rsidRPr="00E8529E">
              <w:rPr>
                <w:rFonts w:ascii="Times New Roman" w:eastAsia="Times New Roman" w:hAnsi="Times New Roman"/>
                <w:sz w:val="28"/>
                <w:szCs w:val="28"/>
                <w:lang w:eastAsia="ru-RU"/>
              </w:rPr>
              <w:t>қолданыстағы  электр</w:t>
            </w:r>
            <w:proofErr w:type="gramEnd"/>
            <w:r w:rsidRPr="00E8529E">
              <w:rPr>
                <w:rFonts w:ascii="Times New Roman" w:eastAsia="Times New Roman" w:hAnsi="Times New Roman"/>
                <w:sz w:val="28"/>
                <w:szCs w:val="28"/>
                <w:lang w:eastAsia="ru-RU"/>
              </w:rPr>
              <w:t xml:space="preserve"> қондырғыларда жұмыс жасайды </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 xml:space="preserve">4.  Электр тогынан зардап шеккендерге алғашқы дәрігерлік көмек көрсетеді және электр жайларын жіктейді </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5</w:t>
            </w:r>
            <w:r w:rsidRPr="00E8529E">
              <w:rPr>
                <w:rFonts w:ascii="Times New Roman" w:eastAsia="Times New Roman" w:hAnsi="Times New Roman"/>
                <w:sz w:val="28"/>
                <w:szCs w:val="28"/>
                <w:lang w:eastAsia="ru-RU"/>
              </w:rPr>
              <w:t xml:space="preserve">. Нарықтық реформаларының </w:t>
            </w:r>
            <w:proofErr w:type="gramStart"/>
            <w:r w:rsidRPr="00E8529E">
              <w:rPr>
                <w:rFonts w:ascii="Times New Roman" w:eastAsia="Times New Roman" w:hAnsi="Times New Roman"/>
                <w:sz w:val="28"/>
                <w:szCs w:val="28"/>
                <w:lang w:eastAsia="ru-RU"/>
              </w:rPr>
              <w:t>мәнін,  кәсіпорынның</w:t>
            </w:r>
            <w:proofErr w:type="gramEnd"/>
            <w:r w:rsidRPr="00E8529E">
              <w:rPr>
                <w:rFonts w:ascii="Times New Roman" w:eastAsia="Times New Roman" w:hAnsi="Times New Roman"/>
                <w:sz w:val="28"/>
                <w:szCs w:val="28"/>
                <w:lang w:eastAsia="ru-RU"/>
              </w:rPr>
              <w:t xml:space="preserve"> басқару құрылымын түсінеді және жоспарлау негіздерін </w:t>
            </w:r>
            <w:r w:rsidR="00BC792D">
              <w:rPr>
                <w:rFonts w:ascii="Times New Roman" w:eastAsia="Times New Roman" w:hAnsi="Times New Roman"/>
                <w:sz w:val="28"/>
                <w:szCs w:val="28"/>
                <w:lang w:eastAsia="ru-RU"/>
              </w:rPr>
              <w:lastRenderedPageBreak/>
              <w:t xml:space="preserve">игереді, </w:t>
            </w:r>
            <w:r w:rsidR="00BC792D">
              <w:rPr>
                <w:rFonts w:ascii="Times New Roman" w:eastAsia="Times New Roman" w:hAnsi="Times New Roman"/>
                <w:sz w:val="28"/>
                <w:szCs w:val="28"/>
                <w:lang w:val="kk-KZ" w:eastAsia="ru-RU"/>
              </w:rPr>
              <w:t>т</w:t>
            </w:r>
            <w:r w:rsidRPr="00E8529E">
              <w:rPr>
                <w:rFonts w:ascii="Times New Roman" w:eastAsia="Times New Roman" w:hAnsi="Times New Roman"/>
                <w:sz w:val="28"/>
                <w:szCs w:val="28"/>
                <w:lang w:eastAsia="ru-RU"/>
              </w:rPr>
              <w:t>ехника-экономикалық көрсеткіштерді есептейді</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6</w:t>
            </w:r>
            <w:r w:rsidR="00E8529E" w:rsidRPr="00E8529E">
              <w:rPr>
                <w:rFonts w:ascii="Times New Roman" w:eastAsia="Times New Roman" w:hAnsi="Times New Roman"/>
                <w:sz w:val="28"/>
                <w:szCs w:val="28"/>
                <w:lang w:eastAsia="ru-RU"/>
              </w:rPr>
              <w:t>.  Қазақстан Республикасы экономикасының даму бағыттарын түсінеді және Қазақстан Республикасындағы реформалардың тиімділігін талдайды.</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7</w:t>
            </w:r>
            <w:r w:rsidR="00E8529E" w:rsidRPr="00E8529E">
              <w:rPr>
                <w:rFonts w:ascii="Times New Roman" w:eastAsia="Times New Roman" w:hAnsi="Times New Roman"/>
                <w:sz w:val="28"/>
                <w:szCs w:val="28"/>
                <w:lang w:eastAsia="ru-RU"/>
              </w:rPr>
              <w:t>. Басқару иерархиясын түсінеді, жобалаудың тиімділігін талдайды және күрделі құрылысқа салымдарды есептейді.</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8</w:t>
            </w:r>
            <w:r w:rsidR="00E8529E" w:rsidRPr="00E8529E">
              <w:rPr>
                <w:rFonts w:ascii="Times New Roman" w:eastAsia="Times New Roman" w:hAnsi="Times New Roman"/>
                <w:sz w:val="28"/>
                <w:szCs w:val="28"/>
                <w:lang w:eastAsia="ru-RU"/>
              </w:rPr>
              <w:t>.  ЭГҚК электрлік және электромеханикалық жабдықтарды техникалық пайдалану, қызмет көрсету және жөндеу бойынша процестерді сипаттайды.</w:t>
            </w:r>
          </w:p>
          <w:p w:rsidR="00E8529E" w:rsidRPr="00E8529E" w:rsidRDefault="00BC792D"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E8529E" w:rsidRPr="00E8529E">
              <w:rPr>
                <w:rFonts w:ascii="Times New Roman" w:eastAsia="Times New Roman" w:hAnsi="Times New Roman"/>
                <w:sz w:val="28"/>
                <w:szCs w:val="28"/>
                <w:lang w:eastAsia="ru-RU"/>
              </w:rPr>
              <w:t xml:space="preserve">.  Орта буын мамандарына </w:t>
            </w:r>
            <w:proofErr w:type="gramStart"/>
            <w:r w:rsidR="00E8529E" w:rsidRPr="00E8529E">
              <w:rPr>
                <w:rFonts w:ascii="Times New Roman" w:eastAsia="Times New Roman" w:hAnsi="Times New Roman"/>
                <w:sz w:val="28"/>
                <w:szCs w:val="28"/>
                <w:lang w:eastAsia="ru-RU"/>
              </w:rPr>
              <w:t>жүктелетін  функциялар</w:t>
            </w:r>
            <w:proofErr w:type="gramEnd"/>
            <w:r w:rsidR="00E8529E" w:rsidRPr="00E8529E">
              <w:rPr>
                <w:rFonts w:ascii="Times New Roman" w:eastAsia="Times New Roman" w:hAnsi="Times New Roman"/>
                <w:sz w:val="28"/>
                <w:szCs w:val="28"/>
                <w:lang w:eastAsia="ru-RU"/>
              </w:rPr>
              <w:t xml:space="preserve"> шеңберінде бөлек өндірістік бірлікті басқару дағдысын қолданады</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00BC792D">
              <w:rPr>
                <w:rFonts w:ascii="Times New Roman" w:eastAsia="Times New Roman" w:hAnsi="Times New Roman"/>
                <w:sz w:val="28"/>
                <w:szCs w:val="28"/>
                <w:lang w:val="kk-KZ" w:eastAsia="ru-RU"/>
              </w:rPr>
              <w:t>0</w:t>
            </w:r>
            <w:r w:rsidRPr="00E8529E">
              <w:rPr>
                <w:rFonts w:ascii="Times New Roman" w:eastAsia="Times New Roman" w:hAnsi="Times New Roman"/>
                <w:sz w:val="28"/>
                <w:szCs w:val="28"/>
                <w:lang w:eastAsia="ru-RU"/>
              </w:rPr>
              <w:t>. ЭГҚК негізіндегі қондырғылардың негізгі электрлік және көмекші жабдықтарын пайдалануды ұйымдастырады және ЭГҚК негізіндегі қондырғылардың негізгі электрлік және көмекші жабдықтарын техникалық пайдалану, қызмет көрсету және жөндеу бойынша өндірістік бөлімшенің жұмысын ұйымдастыруды жүзеге асырады.</w:t>
            </w:r>
          </w:p>
          <w:p w:rsidR="00E8529E" w:rsidRPr="00E8529E" w:rsidRDefault="00E8529E" w:rsidP="00E8529E">
            <w:pPr>
              <w:spacing w:after="0" w:line="240" w:lineRule="auto"/>
              <w:jc w:val="both"/>
              <w:rPr>
                <w:rFonts w:ascii="Times New Roman" w:eastAsia="Times New Roman" w:hAnsi="Times New Roman"/>
                <w:sz w:val="28"/>
                <w:szCs w:val="28"/>
                <w:lang w:eastAsia="ru-RU"/>
              </w:rPr>
            </w:pPr>
            <w:r w:rsidRPr="00E8529E">
              <w:rPr>
                <w:rFonts w:ascii="Times New Roman" w:eastAsia="Times New Roman" w:hAnsi="Times New Roman"/>
                <w:sz w:val="28"/>
                <w:szCs w:val="28"/>
                <w:lang w:eastAsia="ru-RU"/>
              </w:rPr>
              <w:t>1</w:t>
            </w:r>
            <w:r w:rsidR="00BC792D">
              <w:rPr>
                <w:rFonts w:ascii="Times New Roman" w:eastAsia="Times New Roman" w:hAnsi="Times New Roman"/>
                <w:sz w:val="28"/>
                <w:szCs w:val="28"/>
                <w:lang w:val="kk-KZ" w:eastAsia="ru-RU"/>
              </w:rPr>
              <w:t>1</w:t>
            </w:r>
            <w:r w:rsidRPr="00E8529E">
              <w:rPr>
                <w:rFonts w:ascii="Times New Roman" w:eastAsia="Times New Roman" w:hAnsi="Times New Roman"/>
                <w:sz w:val="28"/>
                <w:szCs w:val="28"/>
                <w:lang w:eastAsia="ru-RU"/>
              </w:rPr>
              <w:t xml:space="preserve">.  ЭГҚК   нысандарын   нормативті техникалық </w:t>
            </w:r>
            <w:proofErr w:type="gramStart"/>
            <w:r w:rsidRPr="00E8529E">
              <w:rPr>
                <w:rFonts w:ascii="Times New Roman" w:eastAsia="Times New Roman" w:hAnsi="Times New Roman"/>
                <w:sz w:val="28"/>
                <w:szCs w:val="28"/>
                <w:lang w:eastAsia="ru-RU"/>
              </w:rPr>
              <w:t>құжаттарға  және</w:t>
            </w:r>
            <w:proofErr w:type="gramEnd"/>
            <w:r w:rsidRPr="00E8529E">
              <w:rPr>
                <w:rFonts w:ascii="Times New Roman" w:eastAsia="Times New Roman" w:hAnsi="Times New Roman"/>
                <w:sz w:val="28"/>
                <w:szCs w:val="28"/>
                <w:lang w:eastAsia="ru-RU"/>
              </w:rPr>
              <w:t xml:space="preserve"> дипломдық жобалау  тапсырмасына сәйкес дипломдық жобалау үшін бастапқы материалдарды жинақтайды.</w:t>
            </w:r>
          </w:p>
          <w:p w:rsidR="00E17EBA" w:rsidRPr="000A2558" w:rsidRDefault="004E6814" w:rsidP="00BC79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1</w:t>
            </w:r>
            <w:r w:rsidR="00BC792D">
              <w:rPr>
                <w:rFonts w:ascii="Times New Roman" w:eastAsia="Times New Roman" w:hAnsi="Times New Roman"/>
                <w:sz w:val="28"/>
                <w:szCs w:val="28"/>
                <w:lang w:val="kk-KZ" w:eastAsia="ru-RU"/>
              </w:rPr>
              <w:t>2</w:t>
            </w:r>
            <w:r w:rsidR="00E8529E" w:rsidRPr="00E8529E">
              <w:rPr>
                <w:rFonts w:ascii="Times New Roman" w:eastAsia="Times New Roman" w:hAnsi="Times New Roman"/>
                <w:sz w:val="28"/>
                <w:szCs w:val="28"/>
                <w:lang w:eastAsia="ru-RU"/>
              </w:rPr>
              <w:t>.  Нормативті техникалық құжатпен, анықтама әдебиеттерімен жұмыс жасау дағдыларын иеленеді.</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Пререквизиттер</w:t>
            </w:r>
          </w:p>
        </w:tc>
        <w:tc>
          <w:tcPr>
            <w:tcW w:w="5169" w:type="dxa"/>
          </w:tcPr>
          <w:p w:rsidR="00BC792D" w:rsidRPr="00BE32F8" w:rsidRDefault="00BC792D" w:rsidP="00BC792D">
            <w:pPr>
              <w:spacing w:after="0" w:line="240" w:lineRule="auto"/>
              <w:jc w:val="both"/>
              <w:rPr>
                <w:rFonts w:ascii="Times New Roman" w:eastAsia="Times New Roman" w:hAnsi="Times New Roman"/>
                <w:sz w:val="28"/>
                <w:szCs w:val="28"/>
                <w:lang w:eastAsia="ru-RU"/>
              </w:rPr>
            </w:pPr>
            <w:r w:rsidRPr="00BE32F8">
              <w:rPr>
                <w:rFonts w:ascii="Times New Roman" w:eastAsia="Times New Roman" w:hAnsi="Times New Roman"/>
                <w:sz w:val="28"/>
                <w:szCs w:val="28"/>
                <w:lang w:eastAsia="ru-RU"/>
              </w:rPr>
              <w:t xml:space="preserve">Ақпараттық – өлшеу техникасы және электроника  </w:t>
            </w:r>
          </w:p>
          <w:p w:rsidR="00BC792D" w:rsidRPr="00BE32F8" w:rsidRDefault="00BC792D" w:rsidP="00BC792D">
            <w:pPr>
              <w:spacing w:after="0" w:line="240" w:lineRule="auto"/>
              <w:jc w:val="both"/>
              <w:rPr>
                <w:rFonts w:ascii="Times New Roman" w:eastAsia="Times New Roman" w:hAnsi="Times New Roman"/>
                <w:sz w:val="28"/>
                <w:szCs w:val="28"/>
                <w:lang w:eastAsia="ru-RU"/>
              </w:rPr>
            </w:pPr>
            <w:r w:rsidRPr="00BE32F8">
              <w:rPr>
                <w:rFonts w:ascii="Times New Roman" w:eastAsia="Times New Roman" w:hAnsi="Times New Roman"/>
                <w:sz w:val="28"/>
                <w:szCs w:val="28"/>
                <w:lang w:eastAsia="ru-RU"/>
              </w:rPr>
              <w:t>Релелік қорғаныс және   автоматика</w:t>
            </w:r>
          </w:p>
          <w:p w:rsidR="00BC792D" w:rsidRPr="00BE32F8" w:rsidRDefault="00BC792D" w:rsidP="00BC792D">
            <w:pPr>
              <w:spacing w:after="0" w:line="240" w:lineRule="auto"/>
              <w:jc w:val="both"/>
              <w:rPr>
                <w:rFonts w:ascii="Times New Roman" w:eastAsia="Times New Roman" w:hAnsi="Times New Roman"/>
                <w:sz w:val="28"/>
                <w:szCs w:val="28"/>
                <w:lang w:eastAsia="ru-RU"/>
              </w:rPr>
            </w:pPr>
            <w:r w:rsidRPr="00BE32F8">
              <w:rPr>
                <w:rFonts w:ascii="Times New Roman" w:eastAsia="Times New Roman" w:hAnsi="Times New Roman"/>
                <w:sz w:val="28"/>
                <w:szCs w:val="28"/>
                <w:lang w:eastAsia="ru-RU"/>
              </w:rPr>
              <w:t>Энергияны үнемдеу технологиялары</w:t>
            </w:r>
          </w:p>
        </w:tc>
      </w:tr>
      <w:tr w:rsidR="00BC792D" w:rsidRPr="000A2558" w:rsidTr="00E17EBA">
        <w:trPr>
          <w:trHeight w:val="673"/>
        </w:trPr>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Модульді қалыптастыратын пәндер</w:t>
            </w:r>
          </w:p>
        </w:tc>
        <w:tc>
          <w:tcPr>
            <w:tcW w:w="5169" w:type="dxa"/>
          </w:tcPr>
          <w:p w:rsidR="00BC792D" w:rsidRPr="00BE32F8" w:rsidRDefault="00BC792D" w:rsidP="00BC792D">
            <w:pPr>
              <w:spacing w:after="0" w:line="240" w:lineRule="auto"/>
              <w:rPr>
                <w:rFonts w:ascii="Times New Roman" w:eastAsia="Times New Roman" w:hAnsi="Times New Roman"/>
                <w:sz w:val="28"/>
                <w:szCs w:val="28"/>
                <w:lang w:val="kk-KZ" w:eastAsia="ru-RU"/>
              </w:rPr>
            </w:pPr>
            <w:r w:rsidRPr="00BE32F8">
              <w:rPr>
                <w:rFonts w:ascii="Times New Roman" w:eastAsia="Times New Roman" w:hAnsi="Times New Roman"/>
                <w:sz w:val="28"/>
                <w:szCs w:val="28"/>
                <w:lang w:val="kk-KZ" w:eastAsia="ru-RU"/>
              </w:rPr>
              <w:t xml:space="preserve">Электр қауіпсіздік және еңбекті қорғау  </w:t>
            </w:r>
          </w:p>
          <w:p w:rsidR="00BC792D" w:rsidRPr="00BC792D" w:rsidRDefault="00BC792D" w:rsidP="00BC792D">
            <w:pPr>
              <w:spacing w:after="0" w:line="240" w:lineRule="auto"/>
              <w:rPr>
                <w:rFonts w:ascii="Times New Roman" w:eastAsia="Times New Roman" w:hAnsi="Times New Roman"/>
                <w:sz w:val="28"/>
                <w:szCs w:val="28"/>
                <w:highlight w:val="yellow"/>
                <w:lang w:eastAsia="ru-RU"/>
              </w:rPr>
            </w:pPr>
            <w:r w:rsidRPr="00BE32F8">
              <w:rPr>
                <w:rFonts w:ascii="Times New Roman" w:eastAsia="Times New Roman" w:hAnsi="Times New Roman"/>
                <w:sz w:val="28"/>
                <w:szCs w:val="28"/>
                <w:lang w:val="kk-KZ" w:eastAsia="ru-RU"/>
              </w:rPr>
              <w:t>Энергетика экономикасы</w:t>
            </w:r>
            <w:r w:rsidRPr="00BC792D">
              <w:rPr>
                <w:rFonts w:ascii="Times New Roman" w:eastAsia="Times New Roman" w:hAnsi="Times New Roman"/>
                <w:sz w:val="28"/>
                <w:szCs w:val="28"/>
                <w:highlight w:val="yellow"/>
                <w:lang w:val="kk-KZ" w:eastAsia="ru-RU"/>
              </w:rPr>
              <w:t xml:space="preserve">   Диплом алды тәжірибесі </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lastRenderedPageBreak/>
              <w:t>Модуль түрі (міндетті, таңдау бойынша)</w:t>
            </w:r>
          </w:p>
        </w:tc>
        <w:tc>
          <w:tcPr>
            <w:tcW w:w="5169" w:type="dxa"/>
          </w:tcPr>
          <w:p w:rsidR="00BC792D" w:rsidRPr="004E6814" w:rsidRDefault="00BC792D" w:rsidP="00BC792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Міндетті </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Еңбек сыйымдылығы (ҚР кредиттері/академиялық сағат)</w:t>
            </w:r>
          </w:p>
        </w:tc>
        <w:tc>
          <w:tcPr>
            <w:tcW w:w="5169" w:type="dxa"/>
          </w:tcPr>
          <w:p w:rsidR="00BC792D" w:rsidRPr="00BC792D" w:rsidRDefault="00BC792D" w:rsidP="00BC792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15/450 сағат</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Модуль ұзақтылығы</w:t>
            </w:r>
          </w:p>
        </w:tc>
        <w:tc>
          <w:tcPr>
            <w:tcW w:w="5169" w:type="dxa"/>
          </w:tcPr>
          <w:p w:rsidR="00BC792D" w:rsidRPr="00C30B54" w:rsidRDefault="00BE32F8" w:rsidP="00BC79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3</w:t>
            </w:r>
            <w:r w:rsidR="00BC792D" w:rsidRPr="00C30B54">
              <w:rPr>
                <w:rFonts w:ascii="Times New Roman" w:eastAsia="Times New Roman" w:hAnsi="Times New Roman"/>
                <w:sz w:val="28"/>
                <w:szCs w:val="28"/>
                <w:lang w:eastAsia="ru-RU"/>
              </w:rPr>
              <w:t>-8 семестр</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 xml:space="preserve">Оқыту түрі </w:t>
            </w:r>
            <w:r w:rsidRPr="00947119">
              <w:rPr>
                <w:rFonts w:ascii="Times New Roman" w:eastAsia="Times New Roman" w:hAnsi="Times New Roman"/>
                <w:b/>
                <w:sz w:val="28"/>
                <w:szCs w:val="28"/>
                <w:lang w:eastAsia="ru-RU"/>
              </w:rPr>
              <w:tab/>
            </w:r>
          </w:p>
        </w:tc>
        <w:tc>
          <w:tcPr>
            <w:tcW w:w="5169" w:type="dxa"/>
          </w:tcPr>
          <w:p w:rsidR="00BC792D" w:rsidRPr="00BC792D" w:rsidRDefault="00BC792D" w:rsidP="00BC792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күндізгі</w:t>
            </w:r>
            <w:r w:rsidRPr="000A2558">
              <w:rPr>
                <w:rFonts w:ascii="Times New Roman" w:eastAsia="Times New Roman" w:hAnsi="Times New Roman"/>
                <w:sz w:val="28"/>
                <w:szCs w:val="28"/>
                <w:lang w:eastAsia="ru-RU"/>
              </w:rPr>
              <w:t>/ дуал</w:t>
            </w:r>
            <w:r>
              <w:rPr>
                <w:rFonts w:ascii="Times New Roman" w:eastAsia="Times New Roman" w:hAnsi="Times New Roman"/>
                <w:sz w:val="28"/>
                <w:szCs w:val="28"/>
                <w:lang w:val="kk-KZ" w:eastAsia="ru-RU"/>
              </w:rPr>
              <w:t>ды</w:t>
            </w:r>
            <w:r w:rsidRPr="000A2558">
              <w:rPr>
                <w:rFonts w:ascii="Times New Roman" w:eastAsia="Times New Roman" w:hAnsi="Times New Roman"/>
                <w:sz w:val="28"/>
                <w:szCs w:val="28"/>
                <w:lang w:eastAsia="ru-RU"/>
              </w:rPr>
              <w:t xml:space="preserve"> / </w:t>
            </w:r>
            <w:r>
              <w:rPr>
                <w:rFonts w:ascii="Times New Roman" w:eastAsia="Times New Roman" w:hAnsi="Times New Roman"/>
                <w:sz w:val="28"/>
                <w:szCs w:val="28"/>
                <w:lang w:val="kk-KZ" w:eastAsia="ru-RU"/>
              </w:rPr>
              <w:t>қашықтықтан оқыту</w:t>
            </w:r>
          </w:p>
        </w:tc>
      </w:tr>
      <w:tr w:rsidR="00BC792D" w:rsidRPr="000A2558" w:rsidTr="00E17EBA">
        <w:tc>
          <w:tcPr>
            <w:tcW w:w="4720" w:type="dxa"/>
            <w:shd w:val="clear" w:color="auto" w:fill="EEECE1"/>
          </w:tcPr>
          <w:p w:rsidR="00BC792D" w:rsidRPr="00460277" w:rsidRDefault="00BC792D" w:rsidP="00BC792D">
            <w:pPr>
              <w:rPr>
                <w:rFonts w:ascii="Times New Roman" w:eastAsia="Times New Roman" w:hAnsi="Times New Roman"/>
                <w:b/>
                <w:sz w:val="28"/>
                <w:szCs w:val="28"/>
              </w:rPr>
            </w:pPr>
            <w:r w:rsidRPr="00460277">
              <w:rPr>
                <w:rFonts w:ascii="Times New Roman" w:hAnsi="Times New Roman"/>
                <w:b/>
                <w:sz w:val="28"/>
                <w:szCs w:val="28"/>
              </w:rPr>
              <w:t>Оқыту технологиясы</w:t>
            </w:r>
          </w:p>
          <w:p w:rsidR="00BC792D" w:rsidRPr="00460277" w:rsidRDefault="00BC792D" w:rsidP="00BC792D">
            <w:pPr>
              <w:spacing w:after="0" w:line="240" w:lineRule="auto"/>
              <w:rPr>
                <w:rFonts w:ascii="Times New Roman" w:eastAsia="Times New Roman" w:hAnsi="Times New Roman"/>
                <w:b/>
                <w:sz w:val="28"/>
                <w:szCs w:val="28"/>
                <w:lang w:eastAsia="ru-RU"/>
              </w:rPr>
            </w:pPr>
          </w:p>
        </w:tc>
        <w:tc>
          <w:tcPr>
            <w:tcW w:w="5169" w:type="dxa"/>
          </w:tcPr>
          <w:p w:rsidR="00BC792D" w:rsidRPr="000A2558" w:rsidRDefault="00BC792D" w:rsidP="00BC792D">
            <w:pPr>
              <w:spacing w:after="0" w:line="240" w:lineRule="auto"/>
              <w:rPr>
                <w:rFonts w:ascii="Times New Roman" w:eastAsia="Times New Roman" w:hAnsi="Times New Roman"/>
                <w:sz w:val="28"/>
                <w:szCs w:val="28"/>
                <w:lang w:eastAsia="ru-RU"/>
              </w:rPr>
            </w:pPr>
            <w:r w:rsidRPr="009B3551">
              <w:rPr>
                <w:rFonts w:ascii="Times New Roman" w:eastAsia="Times New Roman" w:hAnsi="Times New Roman"/>
                <w:sz w:val="28"/>
                <w:szCs w:val="28"/>
                <w:lang w:eastAsia="ru-RU"/>
              </w:rPr>
              <w:t>Модульдік (жергілікті); Міндетті нәтижелерге негізделген деңгейлік оқыту.</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Оқыту әдістері</w:t>
            </w:r>
          </w:p>
        </w:tc>
        <w:tc>
          <w:tcPr>
            <w:tcW w:w="5169" w:type="dxa"/>
          </w:tcPr>
          <w:p w:rsidR="00BC792D" w:rsidRPr="000A2558" w:rsidRDefault="00BC792D" w:rsidP="00BC792D">
            <w:pPr>
              <w:spacing w:after="0" w:line="240" w:lineRule="auto"/>
              <w:jc w:val="both"/>
              <w:rPr>
                <w:rFonts w:ascii="Times New Roman" w:eastAsia="Times New Roman" w:hAnsi="Times New Roman"/>
                <w:sz w:val="28"/>
                <w:szCs w:val="28"/>
                <w:highlight w:val="yellow"/>
                <w:lang w:eastAsia="ru-RU"/>
              </w:rPr>
            </w:pPr>
            <w:r w:rsidRPr="004E6814">
              <w:rPr>
                <w:rFonts w:ascii="Times New Roman" w:eastAsia="Times New Roman" w:hAnsi="Times New Roman"/>
                <w:sz w:val="28"/>
                <w:szCs w:val="28"/>
                <w:lang w:eastAsia="ru-RU"/>
              </w:rPr>
              <w:t>Шығармашылық жұмыс (студенттердің шығармашылық қабілеттерін дамыту, мақсатты өзіндік жұмыс дағдыларын қалыптастыру, білімді кеңейту және тереңдету, нақты тапсырмаларды орындау кезінде оларды пайдалану мүмкіндігі)</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Бақылау түрі</w:t>
            </w:r>
          </w:p>
        </w:tc>
        <w:tc>
          <w:tcPr>
            <w:tcW w:w="5169" w:type="dxa"/>
          </w:tcPr>
          <w:p w:rsidR="00BC792D" w:rsidRPr="004E6814" w:rsidRDefault="00BC792D" w:rsidP="00BC792D">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Дипломдық жобаны қорғау</w:t>
            </w:r>
          </w:p>
        </w:tc>
      </w:tr>
      <w:tr w:rsidR="00BC792D" w:rsidRPr="000A2558" w:rsidTr="00E17EBA">
        <w:trPr>
          <w:trHeight w:val="601"/>
        </w:trPr>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trike/>
                <w:sz w:val="28"/>
                <w:szCs w:val="28"/>
                <w:lang w:eastAsia="ru-RU"/>
              </w:rPr>
            </w:pPr>
            <w:r w:rsidRPr="00947119">
              <w:rPr>
                <w:rFonts w:ascii="Times New Roman" w:eastAsia="Times New Roman" w:hAnsi="Times New Roman"/>
                <w:b/>
                <w:sz w:val="28"/>
                <w:szCs w:val="28"/>
                <w:lang w:eastAsia="ru-RU"/>
              </w:rPr>
              <w:t>Қажетті ресурстар</w:t>
            </w:r>
          </w:p>
        </w:tc>
        <w:tc>
          <w:tcPr>
            <w:tcW w:w="5169" w:type="dxa"/>
          </w:tcPr>
          <w:p w:rsidR="00BC792D" w:rsidRPr="000A2558" w:rsidRDefault="00BC792D" w:rsidP="00BC79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Кітапхана фонды, </w:t>
            </w:r>
            <w:r w:rsidRPr="000A2558">
              <w:rPr>
                <w:rFonts w:ascii="Times New Roman" w:eastAsia="Times New Roman" w:hAnsi="Times New Roman"/>
                <w:sz w:val="28"/>
                <w:szCs w:val="28"/>
                <w:lang w:eastAsia="ru-RU"/>
              </w:rPr>
              <w:t>интернет-клас</w:t>
            </w:r>
            <w:r>
              <w:rPr>
                <w:rFonts w:ascii="Times New Roman" w:eastAsia="Times New Roman" w:hAnsi="Times New Roman"/>
                <w:sz w:val="28"/>
                <w:szCs w:val="28"/>
                <w:lang w:val="kk-KZ" w:eastAsia="ru-RU"/>
              </w:rPr>
              <w:t>тары</w:t>
            </w:r>
            <w:r w:rsidRPr="000A2558">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тәжірибе базалары</w:t>
            </w:r>
            <w:r w:rsidRPr="000A2558">
              <w:rPr>
                <w:rFonts w:ascii="Times New Roman" w:eastAsia="Times New Roman" w:hAnsi="Times New Roman"/>
                <w:sz w:val="28"/>
                <w:szCs w:val="28"/>
                <w:lang w:eastAsia="ru-RU"/>
              </w:rPr>
              <w:t xml:space="preserve">,  </w:t>
            </w:r>
            <w:r w:rsidRPr="004E6814">
              <w:rPr>
                <w:rFonts w:ascii="Times New Roman" w:eastAsia="Times New Roman" w:hAnsi="Times New Roman"/>
                <w:sz w:val="28"/>
                <w:szCs w:val="28"/>
                <w:lang w:eastAsia="ru-RU"/>
              </w:rPr>
              <w:t>электрондық білім беру ресурстары</w:t>
            </w:r>
          </w:p>
        </w:tc>
      </w:tr>
      <w:tr w:rsidR="00BC792D" w:rsidRPr="000A2558" w:rsidTr="00E17EBA">
        <w:trPr>
          <w:trHeight w:val="303"/>
        </w:trPr>
        <w:tc>
          <w:tcPr>
            <w:tcW w:w="4720" w:type="dxa"/>
            <w:shd w:val="clear" w:color="auto" w:fill="EEECE1"/>
          </w:tcPr>
          <w:p w:rsidR="00BC792D" w:rsidRDefault="00BC792D" w:rsidP="00BC792D">
            <w:pPr>
              <w:spacing w:after="0" w:line="240" w:lineRule="auto"/>
              <w:rPr>
                <w:rFonts w:ascii="Times New Roman" w:eastAsia="Times New Roman" w:hAnsi="Times New Roman"/>
                <w:b/>
                <w:color w:val="000000"/>
                <w:sz w:val="28"/>
                <w:szCs w:val="28"/>
              </w:rPr>
            </w:pPr>
            <w:r>
              <w:rPr>
                <w:rFonts w:ascii="Times New Roman" w:hAnsi="Times New Roman"/>
                <w:b/>
                <w:color w:val="000000"/>
                <w:sz w:val="28"/>
                <w:szCs w:val="28"/>
              </w:rPr>
              <w:t>Оқу тілі</w:t>
            </w:r>
          </w:p>
        </w:tc>
        <w:tc>
          <w:tcPr>
            <w:tcW w:w="5169" w:type="dxa"/>
          </w:tcPr>
          <w:p w:rsidR="00BC792D" w:rsidRPr="00C30B54" w:rsidRDefault="00C30B54" w:rsidP="00BC792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Қазақша, орысша</w:t>
            </w:r>
          </w:p>
        </w:tc>
      </w:tr>
      <w:tr w:rsidR="00BC792D" w:rsidRPr="000A2558" w:rsidTr="00E17EBA">
        <w:tc>
          <w:tcPr>
            <w:tcW w:w="4720" w:type="dxa"/>
            <w:shd w:val="clear" w:color="auto" w:fill="EEECE1"/>
          </w:tcPr>
          <w:p w:rsidR="00BC792D" w:rsidRPr="000A2558" w:rsidRDefault="00BC792D" w:rsidP="00BC792D">
            <w:pPr>
              <w:spacing w:after="0" w:line="240" w:lineRule="auto"/>
              <w:rPr>
                <w:rFonts w:ascii="Times New Roman" w:eastAsia="Times New Roman" w:hAnsi="Times New Roman"/>
                <w:b/>
                <w:sz w:val="28"/>
                <w:szCs w:val="28"/>
                <w:lang w:eastAsia="ru-RU"/>
              </w:rPr>
            </w:pPr>
            <w:r w:rsidRPr="00947119">
              <w:rPr>
                <w:rFonts w:ascii="Times New Roman" w:eastAsia="Times New Roman" w:hAnsi="Times New Roman"/>
                <w:b/>
                <w:sz w:val="28"/>
                <w:szCs w:val="28"/>
                <w:lang w:eastAsia="ru-RU"/>
              </w:rPr>
              <w:t>Постреквизиттер</w:t>
            </w:r>
          </w:p>
        </w:tc>
        <w:tc>
          <w:tcPr>
            <w:tcW w:w="5169" w:type="dxa"/>
          </w:tcPr>
          <w:p w:rsidR="00BC792D" w:rsidRPr="000A2558" w:rsidRDefault="00BC792D" w:rsidP="00BC792D">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val="kk-KZ" w:eastAsia="ru-RU"/>
              </w:rPr>
              <w:t>Дипломдық жобалау</w:t>
            </w:r>
            <w:r w:rsidRPr="000A2558">
              <w:rPr>
                <w:rFonts w:ascii="Times New Roman" w:eastAsia="Times New Roman" w:hAnsi="Times New Roman"/>
                <w:sz w:val="28"/>
                <w:szCs w:val="24"/>
                <w:lang w:eastAsia="ru-RU"/>
              </w:rPr>
              <w:t xml:space="preserve"> </w:t>
            </w:r>
          </w:p>
        </w:tc>
      </w:tr>
    </w:tbl>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rPr>
          <w:rFonts w:ascii="Times New Roman" w:eastAsia="Times New Roman" w:hAnsi="Times New Roman"/>
          <w:sz w:val="28"/>
          <w:szCs w:val="28"/>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pPr>
    </w:p>
    <w:p w:rsidR="00345CBD" w:rsidRPr="000A2558" w:rsidRDefault="00345CBD" w:rsidP="00345CBD">
      <w:pPr>
        <w:spacing w:after="0" w:line="240" w:lineRule="auto"/>
        <w:jc w:val="both"/>
        <w:rPr>
          <w:rFonts w:ascii="Times New Roman" w:eastAsia="Times New Roman" w:hAnsi="Times New Roman"/>
          <w:sz w:val="24"/>
          <w:szCs w:val="24"/>
          <w:lang w:eastAsia="ru-RU"/>
        </w:rPr>
        <w:sectPr w:rsidR="00345CBD" w:rsidRPr="000A2558" w:rsidSect="00921DBC">
          <w:pgSz w:w="11906" w:h="16838"/>
          <w:pgMar w:top="1134" w:right="851" w:bottom="1134" w:left="993" w:header="709" w:footer="709" w:gutter="0"/>
          <w:cols w:space="708"/>
          <w:docGrid w:linePitch="360"/>
        </w:sectPr>
      </w:pPr>
    </w:p>
    <w:p w:rsidR="00EB1C9F" w:rsidRPr="00EB1C9F" w:rsidRDefault="00EB1C9F" w:rsidP="00EB1C9F">
      <w:pPr>
        <w:spacing w:after="0" w:line="240" w:lineRule="auto"/>
        <w:jc w:val="center"/>
        <w:rPr>
          <w:rFonts w:ascii="Times New Roman" w:eastAsia="Times New Roman" w:hAnsi="Times New Roman"/>
          <w:b/>
          <w:sz w:val="28"/>
          <w:szCs w:val="28"/>
          <w:lang w:eastAsia="ru-RU"/>
        </w:rPr>
      </w:pPr>
      <w:r w:rsidRPr="00EB1C9F">
        <w:rPr>
          <w:rFonts w:ascii="Times New Roman" w:eastAsia="Times New Roman" w:hAnsi="Times New Roman"/>
          <w:b/>
          <w:sz w:val="28"/>
          <w:szCs w:val="28"/>
        </w:rPr>
        <w:lastRenderedPageBreak/>
        <w:t>ОҚУ ЖОСПАРЫ</w:t>
      </w:r>
    </w:p>
    <w:tbl>
      <w:tblPr>
        <w:tblW w:w="15057" w:type="dxa"/>
        <w:tblInd w:w="-601" w:type="dxa"/>
        <w:tblLook w:val="04A0" w:firstRow="1" w:lastRow="0" w:firstColumn="1" w:lastColumn="0" w:noHBand="0" w:noVBand="1"/>
      </w:tblPr>
      <w:tblGrid>
        <w:gridCol w:w="3998"/>
        <w:gridCol w:w="11059"/>
      </w:tblGrid>
      <w:tr w:rsidR="00EB1C9F" w:rsidRPr="00EB1C9F" w:rsidTr="006A351A">
        <w:tc>
          <w:tcPr>
            <w:tcW w:w="3998" w:type="dxa"/>
            <w:hideMark/>
          </w:tcPr>
          <w:p w:rsidR="00EB1C9F" w:rsidRPr="00EB1C9F" w:rsidRDefault="00EB1C9F" w:rsidP="00EB1C9F">
            <w:pPr>
              <w:spacing w:after="0" w:line="240" w:lineRule="auto"/>
              <w:rPr>
                <w:rFonts w:ascii="Times New Roman" w:eastAsia="Times New Roman" w:hAnsi="Times New Roman"/>
                <w:sz w:val="28"/>
                <w:szCs w:val="28"/>
              </w:rPr>
            </w:pPr>
            <w:r w:rsidRPr="00EB1C9F">
              <w:rPr>
                <w:rFonts w:ascii="Times New Roman" w:eastAsia="Times New Roman" w:hAnsi="Times New Roman"/>
                <w:sz w:val="28"/>
                <w:szCs w:val="28"/>
              </w:rPr>
              <w:t>Білім коды мен и профилі</w:t>
            </w:r>
          </w:p>
        </w:tc>
        <w:tc>
          <w:tcPr>
            <w:tcW w:w="11059" w:type="dxa"/>
            <w:hideMark/>
          </w:tcPr>
          <w:p w:rsidR="00EB1C9F" w:rsidRPr="00EB1C9F" w:rsidRDefault="00EB1C9F" w:rsidP="00EB1C9F">
            <w:pPr>
              <w:spacing w:after="0" w:line="240" w:lineRule="auto"/>
              <w:jc w:val="both"/>
              <w:rPr>
                <w:rFonts w:ascii="Times New Roman" w:eastAsia="Times New Roman" w:hAnsi="Times New Roman"/>
                <w:sz w:val="28"/>
                <w:szCs w:val="28"/>
              </w:rPr>
            </w:pPr>
            <w:r w:rsidRPr="00EB1C9F">
              <w:rPr>
                <w:rFonts w:ascii="Times New Roman" w:eastAsia="Times New Roman" w:hAnsi="Times New Roman"/>
                <w:sz w:val="28"/>
              </w:rPr>
              <w:t>0900000 – Энергетика</w:t>
            </w:r>
          </w:p>
        </w:tc>
      </w:tr>
      <w:tr w:rsidR="00EB1C9F" w:rsidRPr="00EB1C9F" w:rsidTr="006A351A">
        <w:tc>
          <w:tcPr>
            <w:tcW w:w="3998" w:type="dxa"/>
            <w:hideMark/>
          </w:tcPr>
          <w:p w:rsidR="00EB1C9F" w:rsidRPr="00EB1C9F" w:rsidRDefault="00EB1C9F" w:rsidP="00EB1C9F">
            <w:pPr>
              <w:spacing w:after="0" w:line="240" w:lineRule="auto"/>
              <w:rPr>
                <w:rFonts w:ascii="Times New Roman" w:eastAsia="Times New Roman" w:hAnsi="Times New Roman"/>
                <w:sz w:val="28"/>
                <w:szCs w:val="28"/>
              </w:rPr>
            </w:pPr>
            <w:r w:rsidRPr="00EB1C9F">
              <w:rPr>
                <w:rFonts w:ascii="Times New Roman" w:eastAsia="Times New Roman" w:hAnsi="Times New Roman"/>
                <w:sz w:val="28"/>
                <w:szCs w:val="28"/>
              </w:rPr>
              <w:t>Мамандық</w:t>
            </w:r>
          </w:p>
        </w:tc>
        <w:tc>
          <w:tcPr>
            <w:tcW w:w="11059" w:type="dxa"/>
            <w:hideMark/>
          </w:tcPr>
          <w:p w:rsidR="00EB1C9F" w:rsidRPr="00EB1C9F" w:rsidRDefault="00EB1C9F" w:rsidP="00EB1C9F">
            <w:pPr>
              <w:spacing w:after="0" w:line="240" w:lineRule="auto"/>
              <w:jc w:val="both"/>
              <w:rPr>
                <w:rFonts w:ascii="Times New Roman" w:eastAsia="Times New Roman" w:hAnsi="Times New Roman"/>
                <w:sz w:val="28"/>
                <w:szCs w:val="28"/>
                <w:lang w:val="kk-KZ"/>
              </w:rPr>
            </w:pPr>
            <w:r w:rsidRPr="00EB1C9F">
              <w:rPr>
                <w:rFonts w:ascii="Times New Roman" w:eastAsia="Times New Roman" w:hAnsi="Times New Roman"/>
                <w:sz w:val="28"/>
                <w:szCs w:val="28"/>
              </w:rPr>
              <w:t xml:space="preserve">0916000 – </w:t>
            </w:r>
            <w:r w:rsidRPr="00EB1C9F">
              <w:rPr>
                <w:rFonts w:ascii="Times New Roman" w:eastAsia="Times New Roman" w:hAnsi="Times New Roman"/>
                <w:sz w:val="28"/>
                <w:szCs w:val="28"/>
                <w:lang w:val="kk-KZ"/>
              </w:rPr>
              <w:t>Гибридті энергия</w:t>
            </w:r>
          </w:p>
        </w:tc>
      </w:tr>
      <w:tr w:rsidR="00EB1C9F" w:rsidRPr="00EB1C9F" w:rsidTr="006A351A">
        <w:tc>
          <w:tcPr>
            <w:tcW w:w="3998" w:type="dxa"/>
            <w:hideMark/>
          </w:tcPr>
          <w:p w:rsidR="00EB1C9F" w:rsidRPr="00EB1C9F" w:rsidRDefault="00EB1C9F" w:rsidP="00EB1C9F">
            <w:pPr>
              <w:spacing w:after="0" w:line="240" w:lineRule="auto"/>
              <w:rPr>
                <w:rFonts w:ascii="Times New Roman" w:eastAsia="Times New Roman" w:hAnsi="Times New Roman"/>
                <w:sz w:val="28"/>
                <w:szCs w:val="28"/>
              </w:rPr>
            </w:pPr>
            <w:r w:rsidRPr="00EB1C9F">
              <w:rPr>
                <w:rFonts w:ascii="Times New Roman" w:eastAsia="Times New Roman" w:hAnsi="Times New Roman"/>
                <w:sz w:val="28"/>
                <w:szCs w:val="28"/>
              </w:rPr>
              <w:t>Біліктілік</w:t>
            </w:r>
          </w:p>
        </w:tc>
        <w:tc>
          <w:tcPr>
            <w:tcW w:w="11059" w:type="dxa"/>
            <w:hideMark/>
          </w:tcPr>
          <w:p w:rsidR="00EB1C9F" w:rsidRPr="00EB1C9F" w:rsidRDefault="00EB1C9F" w:rsidP="00EB1C9F">
            <w:pPr>
              <w:spacing w:after="0" w:line="240" w:lineRule="auto"/>
              <w:rPr>
                <w:rFonts w:ascii="Times New Roman" w:eastAsia="Times New Roman" w:hAnsi="Times New Roman"/>
                <w:sz w:val="28"/>
                <w:szCs w:val="28"/>
              </w:rPr>
            </w:pPr>
            <w:r w:rsidRPr="00EB1C9F">
              <w:rPr>
                <w:rFonts w:ascii="Times New Roman" w:eastAsia="Times New Roman" w:hAnsi="Times New Roman"/>
                <w:sz w:val="28"/>
                <w:szCs w:val="28"/>
              </w:rPr>
              <w:t>091600</w:t>
            </w:r>
            <w:r w:rsidR="002D64D5">
              <w:rPr>
                <w:rFonts w:ascii="Times New Roman" w:eastAsia="Times New Roman" w:hAnsi="Times New Roman"/>
                <w:sz w:val="28"/>
                <w:szCs w:val="28"/>
                <w:lang w:val="kk-KZ"/>
              </w:rPr>
              <w:t>1</w:t>
            </w:r>
            <w:r w:rsidRPr="00EB1C9F">
              <w:rPr>
                <w:rFonts w:ascii="Times New Roman" w:eastAsia="Times New Roman" w:hAnsi="Times New Roman"/>
                <w:sz w:val="28"/>
                <w:szCs w:val="28"/>
              </w:rPr>
              <w:t xml:space="preserve"> – «Жаңа және баламалы энергия көзінің операторы»</w:t>
            </w:r>
          </w:p>
          <w:p w:rsidR="00EB1C9F" w:rsidRPr="00EB1C9F" w:rsidRDefault="00EB1C9F" w:rsidP="002D64D5">
            <w:pPr>
              <w:spacing w:after="0" w:line="240" w:lineRule="auto"/>
              <w:rPr>
                <w:rFonts w:ascii="Times New Roman" w:eastAsia="Times New Roman" w:hAnsi="Times New Roman"/>
                <w:sz w:val="28"/>
                <w:szCs w:val="28"/>
              </w:rPr>
            </w:pPr>
            <w:r w:rsidRPr="00EB1C9F">
              <w:rPr>
                <w:rFonts w:ascii="Times New Roman" w:eastAsia="Times New Roman" w:hAnsi="Times New Roman"/>
                <w:sz w:val="28"/>
                <w:szCs w:val="28"/>
              </w:rPr>
              <w:t>091600</w:t>
            </w:r>
            <w:r w:rsidR="002D64D5">
              <w:rPr>
                <w:rFonts w:ascii="Times New Roman" w:eastAsia="Times New Roman" w:hAnsi="Times New Roman"/>
                <w:sz w:val="28"/>
                <w:szCs w:val="28"/>
                <w:lang w:val="kk-KZ"/>
              </w:rPr>
              <w:t>3</w:t>
            </w:r>
            <w:r w:rsidRPr="00EB1C9F">
              <w:rPr>
                <w:rFonts w:ascii="Times New Roman" w:eastAsia="Times New Roman" w:hAnsi="Times New Roman"/>
                <w:sz w:val="28"/>
                <w:szCs w:val="28"/>
              </w:rPr>
              <w:t>- «Техник-энергетик»</w:t>
            </w:r>
          </w:p>
        </w:tc>
      </w:tr>
    </w:tbl>
    <w:p w:rsidR="00EB1C9F" w:rsidRPr="00EB1C9F" w:rsidRDefault="00EB1C9F" w:rsidP="00EB1C9F">
      <w:pPr>
        <w:spacing w:after="0" w:line="240" w:lineRule="auto"/>
        <w:rPr>
          <w:rFonts w:eastAsia="Times New Roman"/>
          <w:sz w:val="24"/>
          <w:szCs w:val="24"/>
          <w:lang w:eastAsia="ru-RU"/>
        </w:rPr>
      </w:pPr>
    </w:p>
    <w:p w:rsidR="00EB1C9F" w:rsidRPr="00EB1C9F" w:rsidRDefault="00EB1C9F" w:rsidP="00EB1C9F">
      <w:pPr>
        <w:spacing w:after="0" w:line="240" w:lineRule="auto"/>
        <w:ind w:left="8080"/>
        <w:rPr>
          <w:rFonts w:ascii="Times New Roman" w:eastAsia="Times New Roman" w:hAnsi="Times New Roman"/>
          <w:sz w:val="28"/>
          <w:lang w:val="kk-KZ"/>
        </w:rPr>
      </w:pPr>
      <w:r w:rsidRPr="00EB1C9F">
        <w:rPr>
          <w:rFonts w:ascii="Times New Roman" w:eastAsia="Times New Roman" w:hAnsi="Times New Roman"/>
          <w:sz w:val="28"/>
          <w:lang w:val="kk-KZ"/>
        </w:rPr>
        <w:t>Оқыту нысаны: күндізгі</w:t>
      </w:r>
    </w:p>
    <w:p w:rsidR="00EB1C9F" w:rsidRPr="00EB1C9F" w:rsidRDefault="00EB1C9F" w:rsidP="00EB1C9F">
      <w:pPr>
        <w:spacing w:after="0" w:line="240" w:lineRule="auto"/>
        <w:ind w:left="8080"/>
        <w:rPr>
          <w:rFonts w:ascii="Times New Roman" w:eastAsia="Times New Roman" w:hAnsi="Times New Roman"/>
          <w:sz w:val="28"/>
          <w:lang w:val="kk-KZ"/>
        </w:rPr>
      </w:pPr>
      <w:r w:rsidRPr="00EB1C9F">
        <w:rPr>
          <w:rFonts w:ascii="Times New Roman" w:eastAsia="Times New Roman" w:hAnsi="Times New Roman"/>
          <w:sz w:val="28"/>
          <w:lang w:val="kk-KZ"/>
        </w:rPr>
        <w:t>Оқыту мерзімі: 3 жыл 10 ай негізгі орта білім негізінде</w:t>
      </w:r>
    </w:p>
    <w:p w:rsidR="00345CBD" w:rsidRPr="00C30B54" w:rsidRDefault="00345CBD" w:rsidP="00345CBD">
      <w:pPr>
        <w:spacing w:after="0" w:line="240" w:lineRule="auto"/>
        <w:rPr>
          <w:rFonts w:eastAsia="Times New Roman"/>
          <w:sz w:val="12"/>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5214"/>
        <w:gridCol w:w="636"/>
        <w:gridCol w:w="628"/>
        <w:gridCol w:w="544"/>
        <w:gridCol w:w="1169"/>
        <w:gridCol w:w="776"/>
        <w:gridCol w:w="1028"/>
        <w:gridCol w:w="801"/>
        <w:gridCol w:w="754"/>
        <w:gridCol w:w="1942"/>
      </w:tblGrid>
      <w:tr w:rsidR="002D64D5" w:rsidRPr="002A1851" w:rsidTr="00C30B54">
        <w:tc>
          <w:tcPr>
            <w:tcW w:w="3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64D5" w:rsidRPr="00B1597F" w:rsidRDefault="002D64D5" w:rsidP="00C30B54">
            <w:pPr>
              <w:suppressAutoHyphens/>
              <w:spacing w:after="0" w:line="240" w:lineRule="auto"/>
              <w:ind w:left="113" w:right="113"/>
              <w:jc w:val="center"/>
              <w:rPr>
                <w:rFonts w:ascii="Times New Roman" w:hAnsi="Times New Roman"/>
                <w:noProof/>
                <w:kern w:val="2"/>
                <w:sz w:val="28"/>
                <w:szCs w:val="28"/>
                <w:lang w:val="kk-KZ"/>
              </w:rPr>
            </w:pPr>
            <w:r w:rsidRPr="002A1851">
              <w:rPr>
                <w:rFonts w:ascii="Times New Roman" w:hAnsi="Times New Roman"/>
                <w:noProof/>
                <w:sz w:val="28"/>
                <w:szCs w:val="28"/>
              </w:rPr>
              <w:t>Модул</w:t>
            </w:r>
            <w:r>
              <w:rPr>
                <w:rFonts w:ascii="Times New Roman" w:hAnsi="Times New Roman"/>
                <w:noProof/>
                <w:sz w:val="28"/>
                <w:szCs w:val="28"/>
                <w:lang w:val="kk-KZ"/>
              </w:rPr>
              <w:t>ь тізбесі</w:t>
            </w:r>
          </w:p>
        </w:tc>
        <w:tc>
          <w:tcPr>
            <w:tcW w:w="1791" w:type="pct"/>
            <w:vMerge w:val="restart"/>
            <w:tcBorders>
              <w:top w:val="single" w:sz="4" w:space="0" w:color="auto"/>
              <w:left w:val="single" w:sz="4" w:space="0" w:color="auto"/>
              <w:bottom w:val="single" w:sz="4" w:space="0" w:color="auto"/>
              <w:right w:val="single" w:sz="4" w:space="0" w:color="auto"/>
            </w:tcBorders>
            <w:vAlign w:val="center"/>
          </w:tcPr>
          <w:p w:rsidR="002D64D5" w:rsidRPr="00B1597F" w:rsidRDefault="002D64D5" w:rsidP="00C30B54">
            <w:pPr>
              <w:jc w:val="center"/>
              <w:rPr>
                <w:rFonts w:ascii="Times New Roman" w:hAnsi="Times New Roman"/>
                <w:noProof/>
                <w:sz w:val="28"/>
                <w:szCs w:val="28"/>
              </w:rPr>
            </w:pPr>
            <w:r w:rsidRPr="00B1597F">
              <w:rPr>
                <w:rFonts w:ascii="Times New Roman" w:hAnsi="Times New Roman"/>
                <w:noProof/>
                <w:sz w:val="28"/>
                <w:szCs w:val="28"/>
              </w:rPr>
              <w:t>Циклдер, пәндер/модулдер, тәжірибелер атауы</w:t>
            </w:r>
          </w:p>
          <w:p w:rsidR="002D64D5" w:rsidRPr="002A1851" w:rsidRDefault="002D64D5" w:rsidP="00C30B54">
            <w:pPr>
              <w:suppressAutoHyphens/>
              <w:spacing w:after="0" w:line="240" w:lineRule="auto"/>
              <w:jc w:val="center"/>
              <w:rPr>
                <w:rFonts w:ascii="Times New Roman" w:hAnsi="Times New Roman"/>
                <w:noProof/>
                <w:kern w:val="2"/>
                <w:sz w:val="28"/>
                <w:szCs w:val="28"/>
              </w:rPr>
            </w:pPr>
          </w:p>
        </w:tc>
        <w:tc>
          <w:tcPr>
            <w:tcW w:w="21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64D5" w:rsidRPr="002A1851" w:rsidRDefault="002D64D5" w:rsidP="00C30B54">
            <w:pPr>
              <w:suppressAutoHyphens/>
              <w:spacing w:after="0" w:line="240" w:lineRule="auto"/>
              <w:ind w:left="113" w:right="113"/>
              <w:jc w:val="center"/>
              <w:rPr>
                <w:rFonts w:ascii="Times New Roman" w:hAnsi="Times New Roman"/>
                <w:noProof/>
                <w:kern w:val="2"/>
                <w:sz w:val="28"/>
                <w:szCs w:val="28"/>
              </w:rPr>
            </w:pPr>
            <w:r w:rsidRPr="002A1851">
              <w:rPr>
                <w:rFonts w:ascii="Times New Roman" w:hAnsi="Times New Roman"/>
                <w:noProof/>
                <w:sz w:val="28"/>
                <w:szCs w:val="28"/>
              </w:rPr>
              <w:t xml:space="preserve">Кредит </w:t>
            </w:r>
          </w:p>
        </w:tc>
        <w:tc>
          <w:tcPr>
            <w:tcW w:w="2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64D5" w:rsidRPr="002A1851" w:rsidRDefault="002D64D5" w:rsidP="00C30B54">
            <w:pPr>
              <w:suppressAutoHyphens/>
              <w:spacing w:after="0" w:line="240" w:lineRule="auto"/>
              <w:ind w:left="113" w:right="113"/>
              <w:jc w:val="center"/>
              <w:rPr>
                <w:rFonts w:ascii="Times New Roman" w:hAnsi="Times New Roman"/>
                <w:noProof/>
                <w:kern w:val="2"/>
                <w:sz w:val="28"/>
                <w:szCs w:val="28"/>
                <w:lang w:val="en-US"/>
              </w:rPr>
            </w:pPr>
            <w:r>
              <w:rPr>
                <w:rFonts w:ascii="Times New Roman" w:hAnsi="Times New Roman"/>
                <w:noProof/>
                <w:sz w:val="28"/>
                <w:szCs w:val="28"/>
              </w:rPr>
              <w:t>Дифференцир</w:t>
            </w:r>
            <w:r>
              <w:rPr>
                <w:rFonts w:ascii="Times New Roman" w:hAnsi="Times New Roman"/>
                <w:noProof/>
                <w:sz w:val="28"/>
                <w:szCs w:val="28"/>
                <w:lang w:val="kk-KZ"/>
              </w:rPr>
              <w:t>ленген</w:t>
            </w:r>
            <w:r>
              <w:rPr>
                <w:rFonts w:ascii="Times New Roman" w:hAnsi="Times New Roman"/>
                <w:noProof/>
                <w:sz w:val="28"/>
                <w:szCs w:val="28"/>
              </w:rPr>
              <w:t xml:space="preserve"> сынақ</w:t>
            </w:r>
          </w:p>
        </w:tc>
        <w:tc>
          <w:tcPr>
            <w:tcW w:w="187" w:type="pct"/>
            <w:vMerge w:val="restart"/>
            <w:tcBorders>
              <w:top w:val="single" w:sz="4" w:space="0" w:color="auto"/>
              <w:left w:val="single" w:sz="4" w:space="0" w:color="auto"/>
              <w:bottom w:val="single" w:sz="4" w:space="0" w:color="auto"/>
              <w:right w:val="single" w:sz="4" w:space="0" w:color="auto"/>
            </w:tcBorders>
            <w:textDirection w:val="btLr"/>
            <w:hideMark/>
          </w:tcPr>
          <w:p w:rsidR="002D64D5" w:rsidRPr="00B1597F" w:rsidRDefault="002D64D5" w:rsidP="00C30B54">
            <w:pPr>
              <w:suppressAutoHyphens/>
              <w:spacing w:after="0" w:line="240" w:lineRule="auto"/>
              <w:ind w:left="113" w:right="113"/>
              <w:jc w:val="center"/>
              <w:rPr>
                <w:rFonts w:ascii="Times New Roman" w:hAnsi="Times New Roman"/>
                <w:noProof/>
                <w:kern w:val="2"/>
                <w:sz w:val="28"/>
                <w:szCs w:val="28"/>
                <w:lang w:val="kk-KZ"/>
              </w:rPr>
            </w:pPr>
            <w:r>
              <w:rPr>
                <w:rFonts w:ascii="Times New Roman" w:hAnsi="Times New Roman"/>
                <w:noProof/>
                <w:sz w:val="28"/>
                <w:szCs w:val="28"/>
                <w:lang w:val="kk-KZ"/>
              </w:rPr>
              <w:t xml:space="preserve">Емтихан </w:t>
            </w:r>
          </w:p>
        </w:tc>
        <w:tc>
          <w:tcPr>
            <w:tcW w:w="1554" w:type="pct"/>
            <w:gridSpan w:val="5"/>
            <w:tcBorders>
              <w:top w:val="single" w:sz="4" w:space="0" w:color="auto"/>
              <w:left w:val="single" w:sz="4" w:space="0" w:color="auto"/>
              <w:bottom w:val="single" w:sz="4" w:space="0" w:color="auto"/>
              <w:right w:val="single" w:sz="4" w:space="0" w:color="auto"/>
            </w:tcBorders>
            <w:hideMark/>
          </w:tcPr>
          <w:p w:rsidR="002D64D5" w:rsidRPr="00B1597F" w:rsidRDefault="002D64D5" w:rsidP="00C30B54">
            <w:pPr>
              <w:spacing w:after="0" w:line="240" w:lineRule="auto"/>
              <w:jc w:val="center"/>
              <w:rPr>
                <w:rFonts w:ascii="Times New Roman" w:hAnsi="Times New Roman"/>
                <w:noProof/>
                <w:kern w:val="2"/>
                <w:sz w:val="28"/>
                <w:szCs w:val="28"/>
                <w:lang w:val="kk-KZ"/>
              </w:rPr>
            </w:pPr>
            <w:r>
              <w:rPr>
                <w:rFonts w:ascii="Times New Roman" w:hAnsi="Times New Roman"/>
                <w:noProof/>
                <w:sz w:val="28"/>
                <w:szCs w:val="28"/>
                <w:lang w:val="kk-KZ"/>
              </w:rPr>
              <w:t>Оқыту уақыты көлемі</w:t>
            </w:r>
          </w:p>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w:t>
            </w:r>
            <w:r>
              <w:rPr>
                <w:rFonts w:ascii="Times New Roman" w:hAnsi="Times New Roman"/>
                <w:noProof/>
                <w:sz w:val="28"/>
                <w:szCs w:val="28"/>
                <w:lang w:val="kk-KZ"/>
              </w:rPr>
              <w:t>сағ</w:t>
            </w:r>
            <w:r w:rsidRPr="002A1851">
              <w:rPr>
                <w:rFonts w:ascii="Times New Roman" w:hAnsi="Times New Roman"/>
                <w:noProof/>
                <w:sz w:val="28"/>
                <w:szCs w:val="28"/>
              </w:rPr>
              <w:t>)</w:t>
            </w:r>
          </w:p>
        </w:tc>
        <w:tc>
          <w:tcPr>
            <w:tcW w:w="668" w:type="pct"/>
            <w:vMerge w:val="restart"/>
            <w:tcBorders>
              <w:top w:val="single" w:sz="4" w:space="0" w:color="auto"/>
              <w:left w:val="single" w:sz="4" w:space="0" w:color="auto"/>
              <w:bottom w:val="nil"/>
              <w:right w:val="single" w:sz="4" w:space="0" w:color="auto"/>
            </w:tcBorders>
            <w:textDirection w:val="btLr"/>
            <w:vAlign w:val="center"/>
          </w:tcPr>
          <w:p w:rsidR="002D64D5" w:rsidRPr="002A1851" w:rsidRDefault="002D64D5" w:rsidP="00C30B54">
            <w:pPr>
              <w:suppressAutoHyphens/>
              <w:spacing w:after="0" w:line="240" w:lineRule="auto"/>
              <w:ind w:left="113" w:right="113"/>
              <w:jc w:val="center"/>
              <w:rPr>
                <w:rFonts w:ascii="Times New Roman" w:hAnsi="Times New Roman"/>
                <w:noProof/>
                <w:kern w:val="2"/>
                <w:sz w:val="28"/>
                <w:szCs w:val="28"/>
              </w:rPr>
            </w:pPr>
          </w:p>
        </w:tc>
      </w:tr>
      <w:tr w:rsidR="002D64D5" w:rsidRPr="002A1851" w:rsidTr="00C30B54">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401" w:type="pct"/>
            <w:vMerge w:val="restart"/>
            <w:tcBorders>
              <w:top w:val="single" w:sz="4" w:space="0" w:color="auto"/>
              <w:left w:val="single" w:sz="4" w:space="0" w:color="auto"/>
              <w:bottom w:val="single" w:sz="4" w:space="0" w:color="auto"/>
              <w:right w:val="single" w:sz="4" w:space="0" w:color="auto"/>
            </w:tcBorders>
            <w:vAlign w:val="center"/>
          </w:tcPr>
          <w:p w:rsidR="002D64D5" w:rsidRDefault="002D64D5" w:rsidP="00C30B54">
            <w:pPr>
              <w:spacing w:after="0" w:line="240" w:lineRule="auto"/>
              <w:jc w:val="center"/>
              <w:rPr>
                <w:rFonts w:ascii="Times New Roman" w:hAnsi="Times New Roman"/>
                <w:noProof/>
                <w:sz w:val="28"/>
                <w:szCs w:val="28"/>
                <w:lang w:val="kk-KZ"/>
              </w:rPr>
            </w:pPr>
            <w:r>
              <w:rPr>
                <w:rFonts w:ascii="Times New Roman" w:hAnsi="Times New Roman"/>
                <w:noProof/>
                <w:sz w:val="28"/>
                <w:szCs w:val="28"/>
                <w:lang w:val="kk-KZ"/>
              </w:rPr>
              <w:t>БАРЛЫ</w:t>
            </w:r>
          </w:p>
          <w:p w:rsidR="002D64D5" w:rsidRPr="00B1597F" w:rsidRDefault="002D64D5" w:rsidP="00C30B54">
            <w:pPr>
              <w:spacing w:after="0" w:line="240" w:lineRule="auto"/>
              <w:jc w:val="center"/>
              <w:rPr>
                <w:rFonts w:ascii="Times New Roman" w:hAnsi="Times New Roman"/>
                <w:noProof/>
                <w:kern w:val="2"/>
                <w:sz w:val="28"/>
                <w:szCs w:val="28"/>
                <w:lang w:val="kk-KZ"/>
              </w:rPr>
            </w:pPr>
            <w:r>
              <w:rPr>
                <w:rFonts w:ascii="Times New Roman" w:hAnsi="Times New Roman"/>
                <w:noProof/>
                <w:sz w:val="28"/>
                <w:szCs w:val="28"/>
                <w:lang w:val="kk-KZ"/>
              </w:rPr>
              <w:t>ҒЫ</w:t>
            </w:r>
          </w:p>
          <w:p w:rsidR="002D64D5" w:rsidRPr="002A1851" w:rsidRDefault="002D64D5" w:rsidP="00C30B54">
            <w:pPr>
              <w:suppressAutoHyphens/>
              <w:spacing w:after="0" w:line="240" w:lineRule="auto"/>
              <w:jc w:val="center"/>
              <w:rPr>
                <w:rFonts w:ascii="Times New Roman" w:hAnsi="Times New Roman"/>
                <w:noProof/>
                <w:kern w:val="2"/>
                <w:sz w:val="28"/>
                <w:szCs w:val="28"/>
              </w:rPr>
            </w:pPr>
          </w:p>
        </w:tc>
        <w:tc>
          <w:tcPr>
            <w:tcW w:w="1152" w:type="pct"/>
            <w:gridSpan w:val="4"/>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Pr>
                <w:rFonts w:ascii="Times New Roman" w:hAnsi="Times New Roman"/>
                <w:noProof/>
                <w:sz w:val="28"/>
                <w:szCs w:val="28"/>
                <w:lang w:val="kk-KZ"/>
              </w:rPr>
              <w:t>Оның ішінде</w:t>
            </w:r>
            <w:r w:rsidRPr="002A1851">
              <w:rPr>
                <w:rFonts w:ascii="Times New Roman" w:hAnsi="Times New Roman"/>
                <w:noProof/>
                <w:sz w:val="28"/>
                <w:szCs w:val="28"/>
              </w:rPr>
              <w:t>:</w:t>
            </w:r>
          </w:p>
        </w:tc>
        <w:tc>
          <w:tcPr>
            <w:tcW w:w="0" w:type="auto"/>
            <w:vMerge/>
            <w:tcBorders>
              <w:top w:val="single" w:sz="4" w:space="0" w:color="auto"/>
              <w:left w:val="single" w:sz="4" w:space="0" w:color="auto"/>
              <w:bottom w:val="nil"/>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r>
      <w:tr w:rsidR="002D64D5" w:rsidRPr="002A1851" w:rsidTr="00C30B54">
        <w:trPr>
          <w:trHeight w:val="2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4D5" w:rsidRPr="002A1851" w:rsidRDefault="002D64D5" w:rsidP="00C30B54">
            <w:pPr>
              <w:spacing w:after="0" w:line="240" w:lineRule="auto"/>
              <w:rPr>
                <w:rFonts w:ascii="Times New Roman" w:hAnsi="Times New Roman"/>
                <w:noProof/>
                <w:kern w:val="2"/>
                <w:sz w:val="28"/>
                <w:szCs w:val="28"/>
              </w:rPr>
            </w:pPr>
          </w:p>
        </w:tc>
        <w:tc>
          <w:tcPr>
            <w:tcW w:w="266"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2A1851" w:rsidRDefault="002D64D5" w:rsidP="00C30B54">
            <w:pPr>
              <w:suppressAutoHyphens/>
              <w:spacing w:after="0" w:line="240" w:lineRule="auto"/>
              <w:ind w:left="113" w:right="113"/>
              <w:jc w:val="center"/>
              <w:rPr>
                <w:rFonts w:ascii="Times New Roman" w:hAnsi="Times New Roman"/>
                <w:noProof/>
                <w:kern w:val="2"/>
                <w:sz w:val="28"/>
                <w:szCs w:val="28"/>
              </w:rPr>
            </w:pPr>
            <w:r w:rsidRPr="002A1851">
              <w:rPr>
                <w:rFonts w:ascii="Times New Roman" w:hAnsi="Times New Roman"/>
                <w:noProof/>
                <w:sz w:val="28"/>
                <w:szCs w:val="28"/>
              </w:rPr>
              <w:t>Теор</w:t>
            </w:r>
            <w:r>
              <w:rPr>
                <w:rFonts w:ascii="Times New Roman" w:hAnsi="Times New Roman"/>
                <w:noProof/>
                <w:sz w:val="28"/>
                <w:szCs w:val="28"/>
                <w:lang w:val="kk-KZ"/>
              </w:rPr>
              <w:t>иялық оқыту</w:t>
            </w: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2A1851" w:rsidRDefault="002D64D5" w:rsidP="00C30B54">
            <w:pPr>
              <w:suppressAutoHyphens/>
              <w:spacing w:after="0" w:line="240" w:lineRule="auto"/>
              <w:ind w:left="113" w:right="113"/>
              <w:jc w:val="center"/>
              <w:rPr>
                <w:rFonts w:ascii="Times New Roman" w:hAnsi="Times New Roman"/>
                <w:noProof/>
                <w:kern w:val="2"/>
                <w:sz w:val="28"/>
                <w:szCs w:val="28"/>
              </w:rPr>
            </w:pPr>
            <w:r>
              <w:rPr>
                <w:rFonts w:ascii="Times New Roman" w:hAnsi="Times New Roman"/>
                <w:sz w:val="28"/>
                <w:szCs w:val="28"/>
                <w:lang w:val="kk-KZ"/>
              </w:rPr>
              <w:t>Практикалық оқыту</w:t>
            </w:r>
            <w:r w:rsidRPr="002A1851">
              <w:rPr>
                <w:rFonts w:ascii="Times New Roman" w:hAnsi="Times New Roman"/>
                <w:sz w:val="28"/>
                <w:szCs w:val="28"/>
                <w:lang w:val="kk-KZ"/>
              </w:rPr>
              <w:t>**</w:t>
            </w:r>
          </w:p>
        </w:tc>
        <w:tc>
          <w:tcPr>
            <w:tcW w:w="275"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B1597F" w:rsidRDefault="002D64D5" w:rsidP="00C30B54">
            <w:pPr>
              <w:suppressAutoHyphens/>
              <w:spacing w:after="0" w:line="240" w:lineRule="auto"/>
              <w:ind w:left="113" w:right="113"/>
              <w:jc w:val="center"/>
              <w:rPr>
                <w:rFonts w:ascii="Times New Roman" w:hAnsi="Times New Roman"/>
                <w:noProof/>
                <w:kern w:val="2"/>
                <w:sz w:val="28"/>
                <w:szCs w:val="28"/>
                <w:lang w:val="kk-KZ"/>
              </w:rPr>
            </w:pPr>
            <w:r>
              <w:rPr>
                <w:rFonts w:ascii="Times New Roman" w:hAnsi="Times New Roman"/>
                <w:noProof/>
                <w:sz w:val="28"/>
                <w:szCs w:val="28"/>
              </w:rPr>
              <w:t xml:space="preserve">Өндірістік </w:t>
            </w:r>
            <w:r>
              <w:rPr>
                <w:rFonts w:ascii="Times New Roman" w:hAnsi="Times New Roman"/>
                <w:noProof/>
                <w:sz w:val="28"/>
                <w:szCs w:val="28"/>
                <w:lang w:val="kk-KZ"/>
              </w:rPr>
              <w:t>оқыту</w:t>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rsidR="002D64D5" w:rsidRPr="002A1851" w:rsidRDefault="002D64D5" w:rsidP="00C30B54">
            <w:pPr>
              <w:suppressAutoHyphens/>
              <w:spacing w:after="0" w:line="240" w:lineRule="auto"/>
              <w:ind w:left="113" w:right="113"/>
              <w:jc w:val="center"/>
              <w:rPr>
                <w:rFonts w:ascii="Times New Roman" w:hAnsi="Times New Roman"/>
                <w:noProof/>
                <w:kern w:val="2"/>
                <w:sz w:val="28"/>
                <w:szCs w:val="28"/>
              </w:rPr>
            </w:pPr>
            <w:r>
              <w:rPr>
                <w:rFonts w:ascii="Times New Roman" w:hAnsi="Times New Roman"/>
                <w:noProof/>
                <w:sz w:val="28"/>
                <w:szCs w:val="28"/>
              </w:rPr>
              <w:t xml:space="preserve">Өз </w:t>
            </w:r>
            <w:r>
              <w:rPr>
                <w:rFonts w:ascii="Times New Roman" w:hAnsi="Times New Roman"/>
                <w:noProof/>
                <w:sz w:val="28"/>
                <w:szCs w:val="28"/>
                <w:lang w:val="kk-KZ"/>
              </w:rPr>
              <w:t>бетімен оқу</w:t>
            </w:r>
            <w:r w:rsidRPr="002A1851">
              <w:rPr>
                <w:rFonts w:ascii="Times New Roman" w:hAnsi="Times New Roman"/>
                <w:noProof/>
                <w:sz w:val="28"/>
                <w:szCs w:val="28"/>
              </w:rPr>
              <w:t xml:space="preserve"> </w:t>
            </w:r>
          </w:p>
        </w:tc>
        <w:tc>
          <w:tcPr>
            <w:tcW w:w="668" w:type="pct"/>
            <w:tcBorders>
              <w:top w:val="nil"/>
              <w:left w:val="single" w:sz="4" w:space="0" w:color="auto"/>
              <w:bottom w:val="single" w:sz="4" w:space="0" w:color="auto"/>
              <w:right w:val="single" w:sz="4" w:space="0" w:color="auto"/>
            </w:tcBorders>
            <w:hideMark/>
          </w:tcPr>
          <w:p w:rsidR="002D64D5" w:rsidRPr="00B1597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sz w:val="28"/>
                <w:szCs w:val="28"/>
                <w:lang w:val="kk-KZ"/>
              </w:rPr>
              <w:t>Семестр бойынша тарату</w:t>
            </w:r>
          </w:p>
        </w:tc>
      </w:tr>
      <w:tr w:rsidR="002D64D5" w:rsidRPr="002A1851" w:rsidTr="00C30B54">
        <w:tc>
          <w:tcPr>
            <w:tcW w:w="367"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center"/>
              <w:rPr>
                <w:rFonts w:ascii="Times New Roman" w:eastAsia="Times New Roman" w:hAnsi="Times New Roman"/>
                <w:b/>
                <w:noProof/>
                <w:sz w:val="28"/>
                <w:szCs w:val="28"/>
              </w:rPr>
            </w:pPr>
            <w:r w:rsidRPr="00EB1C9F">
              <w:rPr>
                <w:rFonts w:ascii="Times New Roman" w:eastAsia="Times New Roman" w:hAnsi="Times New Roman"/>
                <w:b/>
                <w:noProof/>
                <w:sz w:val="28"/>
                <w:szCs w:val="28"/>
                <w:lang w:val="kk-KZ"/>
              </w:rPr>
              <w:t>ЖБП</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rPr>
                <w:rFonts w:ascii="Times New Roman" w:eastAsia="Times New Roman" w:hAnsi="Times New Roman"/>
                <w:b/>
                <w:noProof/>
                <w:sz w:val="28"/>
                <w:szCs w:val="28"/>
              </w:rPr>
            </w:pPr>
            <w:r w:rsidRPr="00EB1C9F">
              <w:rPr>
                <w:rFonts w:ascii="Times New Roman" w:eastAsia="Times New Roman" w:hAnsi="Times New Roman"/>
                <w:b/>
                <w:noProof/>
                <w:sz w:val="28"/>
                <w:szCs w:val="28"/>
                <w:lang w:val="kk-KZ"/>
              </w:rPr>
              <w:t>Жалпыбілім беру пәндері</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b/>
                <w:noProof/>
                <w:sz w:val="28"/>
                <w:szCs w:val="28"/>
              </w:rPr>
              <w:t>48</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1448</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b/>
                <w:noProof/>
                <w:kern w:val="2"/>
                <w:sz w:val="28"/>
                <w:szCs w:val="28"/>
              </w:rPr>
              <w:t>1448</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jc w:val="right"/>
              <w:rPr>
                <w:rFonts w:ascii="Times New Roman" w:eastAsia="Times New Roman" w:hAnsi="Times New Roman"/>
                <w:b/>
                <w:bCs/>
                <w:color w:val="000000"/>
                <w:sz w:val="28"/>
                <w:szCs w:val="28"/>
              </w:rPr>
            </w:pPr>
            <w:r w:rsidRPr="00226857">
              <w:rPr>
                <w:rFonts w:ascii="Times New Roman" w:hAnsi="Times New Roman"/>
                <w:b/>
                <w:noProof/>
                <w:sz w:val="28"/>
                <w:szCs w:val="28"/>
              </w:rPr>
              <w:t>1-4</w:t>
            </w:r>
          </w:p>
        </w:tc>
      </w:tr>
      <w:tr w:rsidR="002D64D5" w:rsidRPr="002A1851" w:rsidTr="00C30B54">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b/>
                <w:noProof/>
                <w:kern w:val="2"/>
                <w:sz w:val="28"/>
                <w:szCs w:val="28"/>
              </w:rPr>
            </w:pPr>
            <w:r w:rsidRPr="002A1851">
              <w:rPr>
                <w:rFonts w:ascii="Times New Roman" w:hAnsi="Times New Roman"/>
                <w:b/>
                <w:noProof/>
                <w:sz w:val="28"/>
                <w:szCs w:val="28"/>
              </w:rPr>
              <w:t>БМ</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rPr>
                <w:rFonts w:ascii="Times New Roman" w:hAnsi="Times New Roman"/>
                <w:b/>
                <w:noProof/>
                <w:sz w:val="28"/>
                <w:szCs w:val="28"/>
              </w:rPr>
            </w:pPr>
            <w:r w:rsidRPr="00EB1C9F">
              <w:rPr>
                <w:rFonts w:ascii="Times New Roman" w:hAnsi="Times New Roman"/>
                <w:b/>
                <w:noProof/>
                <w:sz w:val="28"/>
                <w:szCs w:val="28"/>
              </w:rPr>
              <w:t>Баз</w:t>
            </w:r>
            <w:r w:rsidRPr="00EB1C9F">
              <w:rPr>
                <w:rFonts w:ascii="Times New Roman" w:hAnsi="Times New Roman"/>
                <w:b/>
                <w:noProof/>
                <w:sz w:val="28"/>
                <w:szCs w:val="28"/>
                <w:lang w:val="kk-KZ"/>
              </w:rPr>
              <w:t>алық модул</w:t>
            </w:r>
            <w:r>
              <w:rPr>
                <w:rFonts w:ascii="Times New Roman" w:hAnsi="Times New Roman"/>
                <w:b/>
                <w:noProof/>
                <w:sz w:val="28"/>
                <w:szCs w:val="28"/>
                <w:lang w:val="kk-KZ"/>
              </w:rPr>
              <w:t>ь</w:t>
            </w:r>
            <w:r w:rsidRPr="00EB1C9F">
              <w:rPr>
                <w:rFonts w:ascii="Times New Roman" w:hAnsi="Times New Roman"/>
                <w:b/>
                <w:noProof/>
                <w:sz w:val="28"/>
                <w:szCs w:val="28"/>
                <w:lang w:val="kk-KZ"/>
              </w:rPr>
              <w:t xml:space="preserve">дер </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b/>
                <w:noProof/>
                <w:sz w:val="28"/>
                <w:szCs w:val="28"/>
              </w:rPr>
              <w:t>30</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900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b/>
                <w:noProof/>
                <w:sz w:val="28"/>
                <w:szCs w:val="28"/>
              </w:rPr>
              <w:t>-</w:t>
            </w: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hAnsi="Times New Roman"/>
                <w:b/>
                <w:noProof/>
                <w:sz w:val="28"/>
                <w:szCs w:val="28"/>
              </w:rPr>
              <w:t>360</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b/>
                <w:noProof/>
                <w:sz w:val="28"/>
                <w:szCs w:val="28"/>
              </w:rPr>
              <w:t>60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jc w:val="right"/>
              <w:rPr>
                <w:rFonts w:ascii="Times New Roman" w:eastAsia="Times New Roman" w:hAnsi="Times New Roman"/>
                <w:b/>
                <w:bCs/>
                <w:color w:val="000000"/>
                <w:sz w:val="28"/>
                <w:szCs w:val="28"/>
              </w:rPr>
            </w:pPr>
            <w:r w:rsidRPr="00226857">
              <w:rPr>
                <w:rFonts w:ascii="Times New Roman" w:hAnsi="Times New Roman"/>
                <w:b/>
                <w:noProof/>
                <w:sz w:val="28"/>
                <w:szCs w:val="28"/>
              </w:rPr>
              <w:t>3-8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center"/>
              <w:rPr>
                <w:rFonts w:ascii="Times New Roman" w:hAnsi="Times New Roman"/>
                <w:noProof/>
                <w:sz w:val="28"/>
                <w:szCs w:val="28"/>
              </w:rPr>
            </w:pPr>
            <w:r>
              <w:rPr>
                <w:rFonts w:ascii="Times New Roman" w:hAnsi="Times New Roman"/>
                <w:noProof/>
                <w:sz w:val="28"/>
                <w:szCs w:val="28"/>
              </w:rPr>
              <w:t xml:space="preserve">БМ </w:t>
            </w:r>
            <w:r w:rsidRPr="00EB1C9F">
              <w:rPr>
                <w:rFonts w:ascii="Times New Roman" w:hAnsi="Times New Roman"/>
                <w:noProof/>
                <w:sz w:val="28"/>
                <w:szCs w:val="28"/>
              </w:rPr>
              <w:t>1</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autoSpaceDE w:val="0"/>
              <w:spacing w:after="0" w:line="240" w:lineRule="auto"/>
              <w:jc w:val="both"/>
              <w:rPr>
                <w:rFonts w:ascii="Times New Roman" w:hAnsi="Times New Roman"/>
                <w:sz w:val="28"/>
                <w:szCs w:val="27"/>
                <w:highlight w:val="yellow"/>
              </w:rPr>
            </w:pPr>
            <w:r w:rsidRPr="00EB1C9F">
              <w:rPr>
                <w:rFonts w:ascii="Times New Roman" w:hAnsi="Times New Roman"/>
                <w:sz w:val="28"/>
                <w:szCs w:val="27"/>
              </w:rPr>
              <w:t>Кәсіптік қызмет саласында кәсіби лексиканы қолдану және іскерлік құжаттарды әзірлеу</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18</w:t>
            </w:r>
            <w:r w:rsidRPr="006C43BC">
              <w:rPr>
                <w:rFonts w:ascii="Times New Roman" w:hAnsi="Times New Roman"/>
                <w:noProof/>
                <w:kern w:val="2"/>
                <w:sz w:val="28"/>
                <w:szCs w:val="28"/>
                <w:lang w:val="kk-KZ"/>
              </w:rPr>
              <w:t>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w:t>
            </w:r>
            <w:r w:rsidRPr="006C43BC">
              <w:rPr>
                <w:rFonts w:ascii="Times New Roman" w:eastAsia="Times New Roman" w:hAnsi="Times New Roman"/>
                <w:color w:val="000000"/>
                <w:sz w:val="28"/>
                <w:szCs w:val="28"/>
              </w:rPr>
              <w:t>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Pr="006C43BC">
              <w:rPr>
                <w:rFonts w:ascii="Times New Roman" w:eastAsia="Times New Roman" w:hAnsi="Times New Roman"/>
                <w:color w:val="000000"/>
                <w:sz w:val="28"/>
                <w:szCs w:val="28"/>
              </w:rPr>
              <w:t>0</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30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BE32F8" w:rsidP="00C30B54">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center"/>
              <w:rPr>
                <w:rFonts w:ascii="Times New Roman" w:hAnsi="Times New Roman"/>
                <w:noProof/>
                <w:sz w:val="28"/>
                <w:szCs w:val="28"/>
              </w:rPr>
            </w:pPr>
            <w:r>
              <w:rPr>
                <w:rFonts w:ascii="Times New Roman" w:hAnsi="Times New Roman"/>
                <w:noProof/>
                <w:sz w:val="28"/>
                <w:szCs w:val="28"/>
              </w:rPr>
              <w:t xml:space="preserve">БМ </w:t>
            </w:r>
            <w:r w:rsidRPr="00EB1C9F">
              <w:rPr>
                <w:rFonts w:ascii="Times New Roman" w:hAnsi="Times New Roman"/>
                <w:noProof/>
                <w:sz w:val="28"/>
                <w:szCs w:val="28"/>
              </w:rPr>
              <w:t>2</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7"/>
                <w:highlight w:val="yellow"/>
              </w:rPr>
            </w:pPr>
            <w:r w:rsidRPr="00EB1C9F">
              <w:rPr>
                <w:rFonts w:ascii="Times New Roman" w:hAnsi="Times New Roman"/>
                <w:sz w:val="28"/>
                <w:szCs w:val="27"/>
              </w:rPr>
              <w:t xml:space="preserve">Қоғам мен еңбек ұжымында әлеуметтену және бейімделу үшін философияның </w:t>
            </w:r>
            <w:r w:rsidRPr="00EB1C9F">
              <w:rPr>
                <w:rFonts w:ascii="Times New Roman" w:hAnsi="Times New Roman"/>
                <w:sz w:val="28"/>
                <w:szCs w:val="27"/>
              </w:rPr>
              <w:lastRenderedPageBreak/>
              <w:t>негізгі білімдерін, әлеуметтік ғылымдар негіздерін қолдану</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lastRenderedPageBreak/>
              <w:t>6</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kern w:val="2"/>
                <w:sz w:val="28"/>
                <w:szCs w:val="28"/>
              </w:rPr>
              <w:t>180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F9712A" w:rsidP="00BE32F8">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w:t>
            </w:r>
            <w:r w:rsidR="00BE32F8" w:rsidRPr="00226857">
              <w:rPr>
                <w:rFonts w:ascii="Times New Roman" w:eastAsia="Times New Roman" w:hAnsi="Times New Roman"/>
                <w:color w:val="000000"/>
                <w:sz w:val="28"/>
                <w:szCs w:val="28"/>
                <w:lang w:val="kk-KZ"/>
              </w:rPr>
              <w:t>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lastRenderedPageBreak/>
              <w:t>БМ 3</w:t>
            </w:r>
          </w:p>
        </w:tc>
        <w:tc>
          <w:tcPr>
            <w:tcW w:w="1791" w:type="pct"/>
            <w:tcBorders>
              <w:top w:val="single" w:sz="4" w:space="0" w:color="auto"/>
              <w:left w:val="single" w:sz="4" w:space="0" w:color="auto"/>
              <w:bottom w:val="single" w:sz="4" w:space="0" w:color="auto"/>
              <w:right w:val="single" w:sz="4" w:space="0" w:color="auto"/>
            </w:tcBorders>
            <w:hideMark/>
          </w:tcPr>
          <w:p w:rsidR="002D64D5" w:rsidRPr="00B1597F" w:rsidRDefault="002D64D5" w:rsidP="00C30B54">
            <w:pPr>
              <w:autoSpaceDE w:val="0"/>
              <w:autoSpaceDN w:val="0"/>
              <w:adjustRightInd w:val="0"/>
              <w:spacing w:after="0" w:line="240" w:lineRule="auto"/>
              <w:jc w:val="both"/>
              <w:rPr>
                <w:rFonts w:ascii="Times New Roman" w:hAnsi="Times New Roman"/>
                <w:sz w:val="28"/>
                <w:szCs w:val="28"/>
                <w:lang w:val="kk-KZ" w:eastAsia="ru-RU"/>
              </w:rPr>
            </w:pPr>
            <w:r w:rsidRPr="00B1597F">
              <w:rPr>
                <w:rFonts w:ascii="Times New Roman" w:eastAsia="Times New Roman" w:hAnsi="Times New Roman"/>
                <w:sz w:val="28"/>
                <w:szCs w:val="27"/>
              </w:rPr>
              <w:t>Қазақстан тарихын, рөлін және әлемдік қоғамдағы орнын түсіну</w:t>
            </w:r>
            <w:r>
              <w:rPr>
                <w:rFonts w:ascii="Times New Roman" w:eastAsia="Times New Roman" w:hAnsi="Times New Roman"/>
                <w:sz w:val="28"/>
                <w:szCs w:val="27"/>
                <w:lang w:val="kk-KZ"/>
              </w:rPr>
              <w:t xml:space="preserve">, </w:t>
            </w:r>
            <w:r w:rsidRPr="00B1597F">
              <w:rPr>
                <w:rFonts w:ascii="Times New Roman" w:eastAsia="Times New Roman" w:hAnsi="Times New Roman"/>
                <w:sz w:val="28"/>
                <w:szCs w:val="27"/>
                <w:lang w:val="kk-KZ"/>
              </w:rPr>
              <w:t>тарихи мұраға және мәдени дәстүрге мұқият және құрметпен қарау</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4</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hAnsi="Times New Roman"/>
                <w:kern w:val="2"/>
                <w:sz w:val="28"/>
                <w:szCs w:val="28"/>
              </w:rPr>
              <w:t>120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Pr="006C43BC">
              <w:rPr>
                <w:rFonts w:ascii="Times New Roman" w:eastAsia="Times New Roman" w:hAnsi="Times New Roman"/>
                <w:color w:val="000000"/>
                <w:sz w:val="28"/>
                <w:szCs w:val="28"/>
              </w:rPr>
              <w:t>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F9712A" w:rsidP="00226857">
            <w:pPr>
              <w:jc w:val="right"/>
              <w:rPr>
                <w:rFonts w:ascii="Times New Roman" w:eastAsia="Times New Roman" w:hAnsi="Times New Roman"/>
                <w:color w:val="000000"/>
                <w:sz w:val="28"/>
                <w:szCs w:val="28"/>
                <w:lang w:val="kk-KZ"/>
              </w:rPr>
            </w:pPr>
            <w:r w:rsidRPr="00226857">
              <w:rPr>
                <w:rFonts w:ascii="Times New Roman" w:hAnsi="Times New Roman"/>
                <w:noProof/>
                <w:sz w:val="28"/>
                <w:szCs w:val="28"/>
              </w:rPr>
              <w:t>3-</w:t>
            </w:r>
            <w:r w:rsidR="00226857" w:rsidRPr="00226857">
              <w:rPr>
                <w:rFonts w:ascii="Times New Roman" w:hAnsi="Times New Roman"/>
                <w:noProof/>
                <w:sz w:val="28"/>
                <w:szCs w:val="28"/>
                <w:lang w:val="kk-KZ"/>
              </w:rPr>
              <w:t>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БМ 4</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7"/>
                <w:highlight w:val="yellow"/>
              </w:rPr>
            </w:pPr>
            <w:r w:rsidRPr="00EB1C9F">
              <w:rPr>
                <w:rFonts w:ascii="Times New Roman" w:hAnsi="Times New Roman"/>
                <w:sz w:val="28"/>
                <w:szCs w:val="27"/>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4</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w:t>
            </w:r>
            <w:r w:rsidRPr="006C43BC">
              <w:rPr>
                <w:rFonts w:ascii="Times New Roman" w:eastAsia="Times New Roman" w:hAnsi="Times New Roman"/>
                <w:noProof/>
                <w:kern w:val="2"/>
                <w:sz w:val="28"/>
                <w:szCs w:val="28"/>
              </w:rPr>
              <w:t xml:space="preserve"> </w:t>
            </w: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120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226857">
            <w:pPr>
              <w:jc w:val="right"/>
              <w:rPr>
                <w:rFonts w:ascii="Times New Roman" w:eastAsia="Times New Roman" w:hAnsi="Times New Roman"/>
                <w:color w:val="000000"/>
                <w:sz w:val="28"/>
                <w:szCs w:val="28"/>
                <w:lang w:val="kk-KZ"/>
              </w:rPr>
            </w:pPr>
            <w:r w:rsidRPr="00226857">
              <w:rPr>
                <w:rFonts w:ascii="Times New Roman" w:hAnsi="Times New Roman"/>
                <w:noProof/>
                <w:sz w:val="28"/>
                <w:szCs w:val="28"/>
              </w:rPr>
              <w:t>3-</w:t>
            </w:r>
            <w:r w:rsidR="00226857" w:rsidRPr="00226857">
              <w:rPr>
                <w:rFonts w:ascii="Times New Roman" w:hAnsi="Times New Roman"/>
                <w:noProof/>
                <w:sz w:val="28"/>
                <w:szCs w:val="28"/>
                <w:lang w:val="kk-KZ"/>
              </w:rPr>
              <w:t>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БМ 5</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7"/>
                <w:highlight w:val="yellow"/>
              </w:rPr>
            </w:pPr>
            <w:r w:rsidRPr="00EB1C9F">
              <w:rPr>
                <w:rFonts w:ascii="Times New Roman" w:hAnsi="Times New Roman"/>
                <w:sz w:val="28"/>
                <w:szCs w:val="27"/>
              </w:rPr>
              <w:t>Физикалық қасиеттерді дамыту және жетілдіру</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hAnsi="Times New Roman"/>
                <w:kern w:val="2"/>
                <w:sz w:val="28"/>
                <w:szCs w:val="28"/>
              </w:rPr>
              <w:t>18</w:t>
            </w:r>
            <w:r w:rsidRPr="006C43BC">
              <w:rPr>
                <w:rFonts w:ascii="Times New Roman" w:hAnsi="Times New Roman"/>
                <w:kern w:val="2"/>
                <w:sz w:val="28"/>
                <w:szCs w:val="28"/>
              </w:rPr>
              <w:t>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26857" w:rsidP="00C30B54">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БМ 6</w:t>
            </w:r>
          </w:p>
        </w:tc>
        <w:tc>
          <w:tcPr>
            <w:tcW w:w="1791"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rPr>
                <w:rFonts w:ascii="Times New Roman" w:hAnsi="Times New Roman"/>
                <w:kern w:val="2"/>
                <w:sz w:val="28"/>
                <w:szCs w:val="28"/>
              </w:rPr>
            </w:pPr>
            <w:r w:rsidRPr="00B1597F">
              <w:rPr>
                <w:rFonts w:ascii="Times New Roman" w:eastAsia="Times New Roman" w:hAnsi="Times New Roman"/>
                <w:color w:val="000000"/>
                <w:sz w:val="28"/>
                <w:szCs w:val="28"/>
                <w:lang w:eastAsia="ru-RU"/>
              </w:rPr>
              <w:t>Қолданбалы бағдарламаларды пайдалана отырып жобалық және технологиялық құжаттамаларды орындау, жобалау, оқу</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4</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sidRPr="006C43BC">
              <w:rPr>
                <w:rFonts w:ascii="Times New Roman" w:hAnsi="Times New Roman"/>
                <w:noProof/>
                <w:kern w:val="2"/>
                <w:sz w:val="28"/>
                <w:szCs w:val="28"/>
              </w:rPr>
              <w:t>120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6C43BC">
              <w:rPr>
                <w:rFonts w:ascii="Times New Roman" w:eastAsia="Times New Roman" w:hAnsi="Times New Roman"/>
                <w:color w:val="000000"/>
                <w:sz w:val="28"/>
                <w:szCs w:val="28"/>
              </w:rPr>
              <w:t>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F9712A">
            <w:pPr>
              <w:jc w:val="right"/>
              <w:rPr>
                <w:rFonts w:ascii="Times New Roman" w:eastAsia="Times New Roman" w:hAnsi="Times New Roman"/>
                <w:color w:val="000000"/>
                <w:sz w:val="28"/>
                <w:szCs w:val="28"/>
                <w:lang w:val="kk-KZ"/>
              </w:rPr>
            </w:pPr>
            <w:r w:rsidRPr="00226857">
              <w:rPr>
                <w:rFonts w:ascii="Times New Roman" w:hAnsi="Times New Roman"/>
                <w:noProof/>
                <w:sz w:val="28"/>
                <w:szCs w:val="28"/>
              </w:rPr>
              <w:t>3-</w:t>
            </w:r>
            <w:r w:rsidR="00226857" w:rsidRPr="00226857">
              <w:rPr>
                <w:rFonts w:ascii="Times New Roman" w:hAnsi="Times New Roman"/>
                <w:noProof/>
                <w:sz w:val="28"/>
                <w:szCs w:val="28"/>
                <w:lang w:val="kk-KZ"/>
              </w:rPr>
              <w:t>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center"/>
              <w:rPr>
                <w:rFonts w:ascii="Times New Roman" w:hAnsi="Times New Roman"/>
                <w:b/>
                <w:noProof/>
                <w:sz w:val="28"/>
                <w:szCs w:val="28"/>
              </w:rPr>
            </w:pPr>
            <w:r w:rsidRPr="00EB1C9F">
              <w:rPr>
                <w:rFonts w:ascii="Times New Roman" w:hAnsi="Times New Roman"/>
                <w:b/>
                <w:noProof/>
                <w:sz w:val="28"/>
                <w:szCs w:val="28"/>
                <w:lang w:val="kk-KZ"/>
              </w:rPr>
              <w:t>К</w:t>
            </w:r>
            <w:r w:rsidRPr="00EB1C9F">
              <w:rPr>
                <w:rFonts w:ascii="Times New Roman" w:hAnsi="Times New Roman"/>
                <w:b/>
                <w:noProof/>
                <w:sz w:val="28"/>
                <w:szCs w:val="28"/>
              </w:rPr>
              <w:t>М</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rPr>
                <w:rFonts w:ascii="Times New Roman" w:hAnsi="Times New Roman"/>
                <w:b/>
                <w:noProof/>
                <w:sz w:val="28"/>
                <w:szCs w:val="28"/>
                <w:lang w:val="kk-KZ"/>
              </w:rPr>
            </w:pPr>
            <w:r w:rsidRPr="00EB1C9F">
              <w:rPr>
                <w:rFonts w:ascii="Times New Roman" w:hAnsi="Times New Roman"/>
                <w:b/>
                <w:noProof/>
                <w:sz w:val="28"/>
                <w:szCs w:val="28"/>
              </w:rPr>
              <w:t>Кәсіптік модул</w:t>
            </w:r>
            <w:r>
              <w:rPr>
                <w:rFonts w:ascii="Times New Roman" w:hAnsi="Times New Roman"/>
                <w:b/>
                <w:noProof/>
                <w:sz w:val="28"/>
                <w:szCs w:val="28"/>
              </w:rPr>
              <w:t>ь</w:t>
            </w:r>
            <w:r w:rsidRPr="00EB1C9F">
              <w:rPr>
                <w:rFonts w:ascii="Times New Roman" w:hAnsi="Times New Roman"/>
                <w:b/>
                <w:noProof/>
                <w:sz w:val="28"/>
                <w:szCs w:val="28"/>
                <w:lang w:val="kk-KZ"/>
              </w:rPr>
              <w:t>дер</w:t>
            </w:r>
          </w:p>
        </w:tc>
        <w:tc>
          <w:tcPr>
            <w:tcW w:w="218"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48</w:t>
            </w:r>
          </w:p>
        </w:tc>
        <w:tc>
          <w:tcPr>
            <w:tcW w:w="216"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1440</w:t>
            </w:r>
          </w:p>
        </w:tc>
        <w:tc>
          <w:tcPr>
            <w:tcW w:w="266"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360</w:t>
            </w:r>
          </w:p>
        </w:tc>
        <w:tc>
          <w:tcPr>
            <w:tcW w:w="353"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720</w:t>
            </w:r>
          </w:p>
        </w:tc>
        <w:tc>
          <w:tcPr>
            <w:tcW w:w="275"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270</w:t>
            </w:r>
          </w:p>
        </w:tc>
        <w:tc>
          <w:tcPr>
            <w:tcW w:w="258" w:type="pct"/>
            <w:tcBorders>
              <w:top w:val="single" w:sz="4" w:space="0" w:color="auto"/>
              <w:left w:val="single" w:sz="4" w:space="0" w:color="auto"/>
              <w:bottom w:val="single" w:sz="4" w:space="0" w:color="auto"/>
              <w:right w:val="single" w:sz="4" w:space="0" w:color="auto"/>
            </w:tcBorders>
          </w:tcPr>
          <w:p w:rsidR="002D64D5" w:rsidRPr="00E50219" w:rsidRDefault="002D64D5" w:rsidP="00C30B54">
            <w:pPr>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90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jc w:val="right"/>
              <w:rPr>
                <w:rFonts w:ascii="Times New Roman" w:eastAsia="Times New Roman" w:hAnsi="Times New Roman"/>
                <w:b/>
                <w:bCs/>
                <w:color w:val="000000"/>
                <w:sz w:val="28"/>
                <w:szCs w:val="28"/>
              </w:rPr>
            </w:pPr>
            <w:r w:rsidRPr="00226857">
              <w:rPr>
                <w:rFonts w:ascii="Times New Roman" w:hAnsi="Times New Roman"/>
                <w:b/>
                <w:noProof/>
                <w:sz w:val="28"/>
                <w:szCs w:val="28"/>
              </w:rPr>
              <w:t>3-8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ПМ 1</w:t>
            </w:r>
          </w:p>
        </w:tc>
        <w:tc>
          <w:tcPr>
            <w:tcW w:w="1791"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rPr>
                <w:rFonts w:ascii="Times New Roman" w:hAnsi="Times New Roman"/>
                <w:kern w:val="2"/>
                <w:sz w:val="28"/>
                <w:szCs w:val="28"/>
              </w:rPr>
            </w:pPr>
            <w:r w:rsidRPr="00B1597F">
              <w:rPr>
                <w:rFonts w:ascii="Times New Roman" w:eastAsia="Times New Roman" w:hAnsi="Times New Roman"/>
                <w:bCs/>
                <w:sz w:val="28"/>
                <w:szCs w:val="28"/>
              </w:rPr>
              <w:t>Дәстүрлі жаңа және баламалы энергия көздері бар станциялардағы жабдықтарға техникалық қызмет көрсету бойынша жұмыстарды орындау</w:t>
            </w:r>
          </w:p>
        </w:tc>
        <w:tc>
          <w:tcPr>
            <w:tcW w:w="218"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216"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87"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401"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480</w:t>
            </w:r>
          </w:p>
        </w:tc>
        <w:tc>
          <w:tcPr>
            <w:tcW w:w="266"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120</w:t>
            </w:r>
          </w:p>
        </w:tc>
        <w:tc>
          <w:tcPr>
            <w:tcW w:w="353"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240</w:t>
            </w:r>
          </w:p>
        </w:tc>
        <w:tc>
          <w:tcPr>
            <w:tcW w:w="275"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90</w:t>
            </w:r>
          </w:p>
        </w:tc>
        <w:tc>
          <w:tcPr>
            <w:tcW w:w="258"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F9712A">
            <w:pPr>
              <w:jc w:val="right"/>
              <w:rPr>
                <w:rFonts w:ascii="Times New Roman" w:eastAsia="Times New Roman" w:hAnsi="Times New Roman"/>
                <w:color w:val="000000"/>
                <w:sz w:val="28"/>
                <w:szCs w:val="28"/>
                <w:lang w:val="kk-KZ"/>
              </w:rPr>
            </w:pPr>
            <w:r w:rsidRPr="00226857">
              <w:rPr>
                <w:rFonts w:ascii="Times New Roman" w:hAnsi="Times New Roman"/>
                <w:noProof/>
                <w:kern w:val="2"/>
                <w:sz w:val="28"/>
                <w:szCs w:val="28"/>
              </w:rPr>
              <w:t>3-</w:t>
            </w:r>
            <w:r w:rsidR="00226857" w:rsidRPr="00226857">
              <w:rPr>
                <w:rFonts w:ascii="Times New Roman" w:hAnsi="Times New Roman"/>
                <w:noProof/>
                <w:kern w:val="2"/>
                <w:sz w:val="28"/>
                <w:szCs w:val="28"/>
                <w:lang w:val="kk-KZ"/>
              </w:rPr>
              <w:t>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t>ПМ 2</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8"/>
                <w:lang w:eastAsia="ru-RU"/>
              </w:rPr>
            </w:pPr>
            <w:r w:rsidRPr="00EB1C9F">
              <w:rPr>
                <w:rFonts w:ascii="Times New Roman" w:hAnsi="Times New Roman"/>
                <w:sz w:val="28"/>
                <w:szCs w:val="28"/>
                <w:lang w:eastAsia="ru-RU"/>
              </w:rPr>
              <w:t>Гибридтік қорек көздерінің негізінде автоматтандырылған жүйелерді және энергетикалық жабдықтарды электрмен қамтамасыздандыру, басқару және бақылау бойынша жұмыстарды жүргізу</w:t>
            </w:r>
          </w:p>
        </w:tc>
        <w:tc>
          <w:tcPr>
            <w:tcW w:w="218" w:type="pct"/>
          </w:tcPr>
          <w:p w:rsidR="002D64D5" w:rsidRPr="006C43BC" w:rsidRDefault="002D64D5" w:rsidP="00710F1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710F1D">
              <w:rPr>
                <w:rFonts w:ascii="Times New Roman" w:eastAsia="Times New Roman" w:hAnsi="Times New Roman"/>
                <w:color w:val="000000"/>
                <w:sz w:val="28"/>
                <w:szCs w:val="28"/>
              </w:rPr>
              <w:t>4</w:t>
            </w:r>
          </w:p>
        </w:tc>
        <w:tc>
          <w:tcPr>
            <w:tcW w:w="216"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87"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401" w:type="pct"/>
          </w:tcPr>
          <w:p w:rsidR="002D64D5" w:rsidRPr="006C43BC" w:rsidRDefault="002D64D5" w:rsidP="00710F1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710F1D">
              <w:rPr>
                <w:rFonts w:ascii="Times New Roman" w:eastAsia="Times New Roman" w:hAnsi="Times New Roman"/>
                <w:color w:val="000000"/>
                <w:sz w:val="28"/>
                <w:szCs w:val="28"/>
              </w:rPr>
              <w:t>2</w:t>
            </w:r>
            <w:r>
              <w:rPr>
                <w:rFonts w:ascii="Times New Roman" w:eastAsia="Times New Roman" w:hAnsi="Times New Roman"/>
                <w:color w:val="000000"/>
                <w:sz w:val="28"/>
                <w:szCs w:val="28"/>
              </w:rPr>
              <w:t>0</w:t>
            </w:r>
          </w:p>
        </w:tc>
        <w:tc>
          <w:tcPr>
            <w:tcW w:w="266"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120</w:t>
            </w:r>
          </w:p>
        </w:tc>
        <w:tc>
          <w:tcPr>
            <w:tcW w:w="353" w:type="pct"/>
          </w:tcPr>
          <w:p w:rsidR="002D64D5" w:rsidRPr="006C43BC" w:rsidRDefault="002D64D5" w:rsidP="00710F1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710F1D">
              <w:rPr>
                <w:rFonts w:ascii="Times New Roman" w:eastAsia="Times New Roman" w:hAnsi="Times New Roman"/>
                <w:color w:val="000000"/>
                <w:sz w:val="28"/>
                <w:szCs w:val="28"/>
              </w:rPr>
              <w:t>1</w:t>
            </w:r>
            <w:r>
              <w:rPr>
                <w:rFonts w:ascii="Times New Roman" w:eastAsia="Times New Roman" w:hAnsi="Times New Roman"/>
                <w:color w:val="000000"/>
                <w:sz w:val="28"/>
                <w:szCs w:val="28"/>
              </w:rPr>
              <w:t>0</w:t>
            </w:r>
          </w:p>
        </w:tc>
        <w:tc>
          <w:tcPr>
            <w:tcW w:w="275" w:type="pct"/>
          </w:tcPr>
          <w:p w:rsidR="002D64D5" w:rsidRPr="006C43BC" w:rsidRDefault="00710F1D"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2D64D5">
              <w:rPr>
                <w:rFonts w:ascii="Times New Roman" w:eastAsia="Times New Roman" w:hAnsi="Times New Roman"/>
                <w:color w:val="000000"/>
                <w:sz w:val="28"/>
                <w:szCs w:val="28"/>
              </w:rPr>
              <w:t>0</w:t>
            </w:r>
          </w:p>
        </w:tc>
        <w:tc>
          <w:tcPr>
            <w:tcW w:w="258"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26857" w:rsidP="00C30B54">
            <w:pPr>
              <w:jc w:val="right"/>
              <w:rPr>
                <w:rFonts w:ascii="Times New Roman" w:eastAsia="Times New Roman" w:hAnsi="Times New Roman"/>
                <w:color w:val="000000"/>
                <w:sz w:val="28"/>
                <w:szCs w:val="28"/>
                <w:lang w:val="kk-KZ"/>
              </w:rPr>
            </w:pPr>
            <w:r w:rsidRPr="00226857">
              <w:rPr>
                <w:rFonts w:ascii="Times New Roman" w:eastAsia="Times New Roman" w:hAnsi="Times New Roman"/>
                <w:color w:val="000000"/>
                <w:sz w:val="28"/>
                <w:szCs w:val="28"/>
                <w:lang w:val="kk-KZ"/>
              </w:rPr>
              <w:t>3-8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noProof/>
                <w:sz w:val="28"/>
                <w:szCs w:val="28"/>
              </w:rPr>
              <w:lastRenderedPageBreak/>
              <w:t>ПМ 3</w:t>
            </w:r>
          </w:p>
        </w:tc>
        <w:tc>
          <w:tcPr>
            <w:tcW w:w="1791" w:type="pct"/>
            <w:tcBorders>
              <w:top w:val="single" w:sz="4" w:space="0" w:color="auto"/>
              <w:left w:val="single" w:sz="4" w:space="0" w:color="auto"/>
              <w:bottom w:val="single" w:sz="4" w:space="0" w:color="auto"/>
              <w:right w:val="single" w:sz="4" w:space="0" w:color="auto"/>
            </w:tcBorders>
            <w:hideMark/>
          </w:tcPr>
          <w:p w:rsidR="002D64D5" w:rsidRPr="00EB1C9F" w:rsidRDefault="002D64D5" w:rsidP="00C30B54">
            <w:pPr>
              <w:spacing w:after="0" w:line="240" w:lineRule="auto"/>
              <w:jc w:val="both"/>
              <w:rPr>
                <w:rFonts w:ascii="Times New Roman" w:hAnsi="Times New Roman"/>
                <w:sz w:val="28"/>
                <w:szCs w:val="28"/>
                <w:lang w:eastAsia="ru-RU"/>
              </w:rPr>
            </w:pPr>
            <w:r w:rsidRPr="00EB1C9F">
              <w:rPr>
                <w:rFonts w:ascii="Times New Roman" w:hAnsi="Times New Roman"/>
                <w:sz w:val="28"/>
                <w:szCs w:val="28"/>
                <w:lang w:eastAsia="ru-RU"/>
              </w:rPr>
              <w:t>ЭГҚК негізіндегі энергетикалық қондырғыларды техникалық пайдалану, жөндеу және жаңғыртуды жүргізу</w:t>
            </w:r>
          </w:p>
        </w:tc>
        <w:tc>
          <w:tcPr>
            <w:tcW w:w="218" w:type="pct"/>
          </w:tcPr>
          <w:p w:rsidR="002D64D5" w:rsidRDefault="002D64D5" w:rsidP="00710F1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710F1D">
              <w:rPr>
                <w:rFonts w:ascii="Times New Roman" w:eastAsia="Times New Roman" w:hAnsi="Times New Roman"/>
                <w:color w:val="000000"/>
                <w:sz w:val="28"/>
                <w:szCs w:val="28"/>
              </w:rPr>
              <w:t>8</w:t>
            </w:r>
          </w:p>
        </w:tc>
        <w:tc>
          <w:tcPr>
            <w:tcW w:w="216" w:type="pct"/>
          </w:tcPr>
          <w:p w:rsidR="002D64D5"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87" w:type="pct"/>
          </w:tcPr>
          <w:p w:rsidR="002D64D5"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401" w:type="pct"/>
          </w:tcPr>
          <w:p w:rsidR="002D64D5" w:rsidRDefault="00710F1D"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54</w:t>
            </w:r>
            <w:r w:rsidR="002D64D5">
              <w:rPr>
                <w:rFonts w:ascii="Times New Roman" w:eastAsia="Times New Roman" w:hAnsi="Times New Roman"/>
                <w:color w:val="000000"/>
                <w:sz w:val="28"/>
                <w:szCs w:val="28"/>
              </w:rPr>
              <w:t>0</w:t>
            </w:r>
          </w:p>
        </w:tc>
        <w:tc>
          <w:tcPr>
            <w:tcW w:w="266" w:type="pct"/>
          </w:tcPr>
          <w:p w:rsidR="002D64D5"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120</w:t>
            </w:r>
          </w:p>
        </w:tc>
        <w:tc>
          <w:tcPr>
            <w:tcW w:w="353" w:type="pct"/>
          </w:tcPr>
          <w:p w:rsidR="002D64D5" w:rsidRPr="006C43BC" w:rsidRDefault="002D64D5" w:rsidP="00710F1D">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710F1D">
              <w:rPr>
                <w:rFonts w:ascii="Times New Roman" w:eastAsia="Times New Roman" w:hAnsi="Times New Roman"/>
                <w:color w:val="000000"/>
                <w:sz w:val="28"/>
                <w:szCs w:val="28"/>
              </w:rPr>
              <w:t>7</w:t>
            </w:r>
            <w:r>
              <w:rPr>
                <w:rFonts w:ascii="Times New Roman" w:eastAsia="Times New Roman" w:hAnsi="Times New Roman"/>
                <w:color w:val="000000"/>
                <w:sz w:val="28"/>
                <w:szCs w:val="28"/>
              </w:rPr>
              <w:t>0</w:t>
            </w:r>
          </w:p>
        </w:tc>
        <w:tc>
          <w:tcPr>
            <w:tcW w:w="275" w:type="pct"/>
          </w:tcPr>
          <w:p w:rsidR="002D64D5" w:rsidRPr="006C43BC" w:rsidRDefault="00710F1D"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bookmarkStart w:id="0" w:name="_GoBack"/>
            <w:bookmarkEnd w:id="0"/>
            <w:r w:rsidR="002D64D5">
              <w:rPr>
                <w:rFonts w:ascii="Times New Roman" w:eastAsia="Times New Roman" w:hAnsi="Times New Roman"/>
                <w:color w:val="000000"/>
                <w:sz w:val="28"/>
                <w:szCs w:val="28"/>
              </w:rPr>
              <w:t>0</w:t>
            </w:r>
          </w:p>
        </w:tc>
        <w:tc>
          <w:tcPr>
            <w:tcW w:w="258" w:type="pct"/>
          </w:tcPr>
          <w:p w:rsidR="002D64D5" w:rsidRPr="006C43BC" w:rsidRDefault="002D64D5" w:rsidP="00C30B5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26857" w:rsidP="00C30B54">
            <w:pPr>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3-8</w:t>
            </w:r>
          </w:p>
        </w:tc>
      </w:tr>
      <w:tr w:rsidR="002D64D5" w:rsidRPr="002A1851" w:rsidTr="00C30B54">
        <w:trPr>
          <w:trHeight w:val="70"/>
        </w:trPr>
        <w:tc>
          <w:tcPr>
            <w:tcW w:w="367" w:type="pct"/>
            <w:shd w:val="clear" w:color="auto" w:fill="auto"/>
            <w:vAlign w:val="center"/>
          </w:tcPr>
          <w:p w:rsidR="002D64D5" w:rsidRPr="006C43BC" w:rsidRDefault="002D64D5" w:rsidP="00C30B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ПМ</w:t>
            </w:r>
          </w:p>
        </w:tc>
        <w:tc>
          <w:tcPr>
            <w:tcW w:w="1791" w:type="pct"/>
            <w:shd w:val="clear" w:color="auto" w:fill="auto"/>
          </w:tcPr>
          <w:p w:rsidR="002D64D5" w:rsidRPr="00251825" w:rsidRDefault="002D64D5" w:rsidP="00C30B54">
            <w:pPr>
              <w:spacing w:after="0" w:line="240" w:lineRule="auto"/>
              <w:rPr>
                <w:rFonts w:ascii="Times New Roman" w:hAnsi="Times New Roman"/>
                <w:sz w:val="28"/>
                <w:szCs w:val="28"/>
              </w:rPr>
            </w:pPr>
            <w:r>
              <w:rPr>
                <w:rFonts w:ascii="Times New Roman" w:eastAsia="Times New Roman" w:hAnsi="Times New Roman"/>
                <w:b/>
                <w:kern w:val="2"/>
                <w:sz w:val="28"/>
                <w:szCs w:val="28"/>
                <w:lang w:val="kk-KZ"/>
              </w:rPr>
              <w:t xml:space="preserve">Орта буын біліктілігіне арналған кәсіптік модульдер </w:t>
            </w:r>
            <w:r w:rsidRPr="00B06B88">
              <w:rPr>
                <w:rFonts w:ascii="Times New Roman" w:eastAsia="Times New Roman" w:hAnsi="Times New Roman"/>
                <w:b/>
                <w:kern w:val="2"/>
                <w:sz w:val="28"/>
                <w:szCs w:val="28"/>
              </w:rPr>
              <w:t>(</w:t>
            </w:r>
            <w:r>
              <w:rPr>
                <w:rFonts w:ascii="Times New Roman" w:eastAsia="Times New Roman" w:hAnsi="Times New Roman"/>
                <w:b/>
                <w:kern w:val="2"/>
                <w:sz w:val="28"/>
                <w:szCs w:val="28"/>
                <w:lang w:val="kk-KZ"/>
              </w:rPr>
              <w:t xml:space="preserve">оның ішінде өндірістік оқыту және кәсіптік тәжірибе) </w:t>
            </w:r>
          </w:p>
        </w:tc>
        <w:tc>
          <w:tcPr>
            <w:tcW w:w="218" w:type="pct"/>
          </w:tcPr>
          <w:p w:rsidR="002D64D5" w:rsidRPr="006C43BC" w:rsidRDefault="002D64D5" w:rsidP="00C30B54">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35</w:t>
            </w:r>
          </w:p>
        </w:tc>
        <w:tc>
          <w:tcPr>
            <w:tcW w:w="216" w:type="pct"/>
          </w:tcPr>
          <w:p w:rsidR="002D64D5" w:rsidRPr="006C43BC" w:rsidRDefault="002D64D5" w:rsidP="00C30B54">
            <w:pPr>
              <w:spacing w:after="0" w:line="240" w:lineRule="auto"/>
              <w:jc w:val="right"/>
              <w:rPr>
                <w:rFonts w:ascii="Times New Roman" w:eastAsia="Times New Roman" w:hAnsi="Times New Roman"/>
                <w:b/>
                <w:color w:val="000000"/>
                <w:sz w:val="28"/>
                <w:szCs w:val="28"/>
              </w:rPr>
            </w:pPr>
          </w:p>
        </w:tc>
        <w:tc>
          <w:tcPr>
            <w:tcW w:w="187" w:type="pct"/>
          </w:tcPr>
          <w:p w:rsidR="002D64D5" w:rsidRPr="006C43BC" w:rsidRDefault="002D64D5" w:rsidP="00C30B54">
            <w:pPr>
              <w:spacing w:after="0" w:line="240" w:lineRule="auto"/>
              <w:jc w:val="right"/>
              <w:rPr>
                <w:rFonts w:ascii="Times New Roman" w:hAnsi="Times New Roman"/>
                <w:b/>
                <w:noProof/>
                <w:kern w:val="2"/>
                <w:sz w:val="28"/>
                <w:szCs w:val="28"/>
              </w:rPr>
            </w:pPr>
          </w:p>
        </w:tc>
        <w:tc>
          <w:tcPr>
            <w:tcW w:w="401" w:type="pct"/>
          </w:tcPr>
          <w:p w:rsidR="002D64D5" w:rsidRPr="006C43BC" w:rsidRDefault="002D64D5" w:rsidP="00C30B54">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1050</w:t>
            </w:r>
          </w:p>
        </w:tc>
        <w:tc>
          <w:tcPr>
            <w:tcW w:w="266" w:type="pct"/>
          </w:tcPr>
          <w:p w:rsidR="002D64D5" w:rsidRPr="006C43BC" w:rsidRDefault="002D64D5" w:rsidP="00C30B54">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330</w:t>
            </w:r>
          </w:p>
        </w:tc>
        <w:tc>
          <w:tcPr>
            <w:tcW w:w="353" w:type="pct"/>
          </w:tcPr>
          <w:p w:rsidR="002D64D5" w:rsidRPr="006C43BC" w:rsidRDefault="002D64D5" w:rsidP="00C30B54">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420</w:t>
            </w:r>
          </w:p>
        </w:tc>
        <w:tc>
          <w:tcPr>
            <w:tcW w:w="275" w:type="pct"/>
          </w:tcPr>
          <w:p w:rsidR="002D64D5" w:rsidRPr="006C43BC" w:rsidRDefault="002D64D5" w:rsidP="00C30B54">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210</w:t>
            </w:r>
          </w:p>
        </w:tc>
        <w:tc>
          <w:tcPr>
            <w:tcW w:w="258" w:type="pct"/>
          </w:tcPr>
          <w:p w:rsidR="002D64D5" w:rsidRPr="006C43BC" w:rsidRDefault="002D64D5" w:rsidP="00C30B54">
            <w:pPr>
              <w:spacing w:after="0" w:line="240" w:lineRule="auto"/>
              <w:jc w:val="right"/>
              <w:rPr>
                <w:rFonts w:ascii="Times New Roman" w:hAnsi="Times New Roman"/>
                <w:b/>
                <w:noProof/>
                <w:kern w:val="2"/>
                <w:sz w:val="28"/>
                <w:szCs w:val="28"/>
              </w:rPr>
            </w:pPr>
            <w:r>
              <w:rPr>
                <w:rFonts w:ascii="Times New Roman" w:hAnsi="Times New Roman"/>
                <w:b/>
                <w:noProof/>
                <w:kern w:val="2"/>
                <w:sz w:val="28"/>
                <w:szCs w:val="28"/>
              </w:rPr>
              <w:t>90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pacing w:after="0" w:line="240" w:lineRule="auto"/>
              <w:jc w:val="right"/>
              <w:rPr>
                <w:rFonts w:ascii="Times New Roman" w:hAnsi="Times New Roman"/>
                <w:b/>
                <w:noProof/>
                <w:kern w:val="2"/>
                <w:sz w:val="28"/>
                <w:szCs w:val="28"/>
              </w:rPr>
            </w:pPr>
            <w:r w:rsidRPr="00226857">
              <w:rPr>
                <w:rFonts w:ascii="Times New Roman" w:hAnsi="Times New Roman"/>
                <w:b/>
                <w:noProof/>
                <w:kern w:val="2"/>
                <w:sz w:val="28"/>
                <w:szCs w:val="28"/>
              </w:rPr>
              <w:t>3-8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spacing w:after="0" w:line="240" w:lineRule="auto"/>
              <w:jc w:val="center"/>
              <w:rPr>
                <w:rFonts w:ascii="Times New Roman" w:hAnsi="Times New Roman"/>
                <w:noProof/>
                <w:kern w:val="2"/>
                <w:sz w:val="28"/>
                <w:szCs w:val="28"/>
              </w:rPr>
            </w:pPr>
            <w:r w:rsidRPr="002A1851">
              <w:rPr>
                <w:rFonts w:ascii="Times New Roman" w:hAnsi="Times New Roman"/>
                <w:sz w:val="28"/>
                <w:szCs w:val="28"/>
                <w:lang w:val="kk-KZ"/>
              </w:rPr>
              <w:t>ПМ 4</w:t>
            </w:r>
          </w:p>
        </w:tc>
        <w:tc>
          <w:tcPr>
            <w:tcW w:w="1791" w:type="pct"/>
            <w:tcBorders>
              <w:top w:val="single" w:sz="4" w:space="0" w:color="auto"/>
              <w:left w:val="single" w:sz="4" w:space="0" w:color="auto"/>
              <w:bottom w:val="single" w:sz="4" w:space="0" w:color="auto"/>
              <w:right w:val="single" w:sz="4" w:space="0" w:color="auto"/>
            </w:tcBorders>
            <w:hideMark/>
          </w:tcPr>
          <w:p w:rsidR="002D64D5" w:rsidRPr="009C659A" w:rsidRDefault="002D64D5" w:rsidP="00C30B54">
            <w:pPr>
              <w:spacing w:after="0" w:line="240" w:lineRule="auto"/>
              <w:jc w:val="both"/>
              <w:rPr>
                <w:rFonts w:ascii="Times New Roman" w:hAnsi="Times New Roman"/>
                <w:sz w:val="28"/>
                <w:szCs w:val="28"/>
                <w:lang w:eastAsia="ru-RU"/>
              </w:rPr>
            </w:pPr>
            <w:r w:rsidRPr="00EB1C9F">
              <w:rPr>
                <w:rFonts w:ascii="Times New Roman" w:hAnsi="Times New Roman"/>
                <w:sz w:val="28"/>
                <w:szCs w:val="28"/>
                <w:lang w:eastAsia="ru-RU"/>
              </w:rPr>
              <w:t>ЭГҚК</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негізіндегі</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пайдаланылатын</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энергетикалық</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жабдықтарды</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пайдалануға</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енгізу</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және</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жұмысын</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бақылауды</w:t>
            </w:r>
            <w:r w:rsidRPr="009C659A">
              <w:rPr>
                <w:rFonts w:ascii="Times New Roman" w:hAnsi="Times New Roman"/>
                <w:sz w:val="28"/>
                <w:szCs w:val="28"/>
                <w:lang w:eastAsia="ru-RU"/>
              </w:rPr>
              <w:t xml:space="preserve"> </w:t>
            </w:r>
            <w:r w:rsidRPr="00EB1C9F">
              <w:rPr>
                <w:rFonts w:ascii="Times New Roman" w:hAnsi="Times New Roman"/>
                <w:sz w:val="28"/>
                <w:szCs w:val="28"/>
                <w:lang w:eastAsia="ru-RU"/>
              </w:rPr>
              <w:t>орындау</w:t>
            </w:r>
          </w:p>
        </w:tc>
        <w:tc>
          <w:tcPr>
            <w:tcW w:w="218" w:type="pct"/>
            <w:tcBorders>
              <w:top w:val="single" w:sz="4" w:space="0" w:color="auto"/>
              <w:left w:val="single" w:sz="4" w:space="0" w:color="auto"/>
              <w:bottom w:val="single" w:sz="4" w:space="0" w:color="auto"/>
              <w:right w:val="single" w:sz="4" w:space="0" w:color="auto"/>
            </w:tcBorders>
          </w:tcPr>
          <w:p w:rsidR="002D64D5" w:rsidRPr="00255B72"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20</w:t>
            </w:r>
          </w:p>
        </w:tc>
        <w:tc>
          <w:tcPr>
            <w:tcW w:w="216" w:type="pct"/>
            <w:tcBorders>
              <w:top w:val="single" w:sz="4" w:space="0" w:color="auto"/>
              <w:left w:val="single" w:sz="4" w:space="0" w:color="auto"/>
              <w:bottom w:val="single" w:sz="4" w:space="0" w:color="auto"/>
              <w:right w:val="single" w:sz="4" w:space="0" w:color="auto"/>
            </w:tcBorders>
          </w:tcPr>
          <w:p w:rsidR="002D64D5" w:rsidRPr="002A1851" w:rsidRDefault="002D64D5" w:rsidP="00C30B54">
            <w:pPr>
              <w:suppressAutoHyphens/>
              <w:spacing w:after="0" w:line="240" w:lineRule="auto"/>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2A1851" w:rsidRDefault="002D64D5" w:rsidP="00C30B54">
            <w:pPr>
              <w:suppressAutoHyphens/>
              <w:spacing w:after="0" w:line="240" w:lineRule="auto"/>
              <w:jc w:val="center"/>
              <w:rPr>
                <w:rFonts w:ascii="Times New Roman" w:hAnsi="Times New Roman"/>
                <w:noProof/>
                <w:kern w:val="2"/>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255B72"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600</w:t>
            </w:r>
          </w:p>
        </w:tc>
        <w:tc>
          <w:tcPr>
            <w:tcW w:w="266"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240</w:t>
            </w:r>
          </w:p>
        </w:tc>
        <w:tc>
          <w:tcPr>
            <w:tcW w:w="353"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240</w:t>
            </w:r>
          </w:p>
        </w:tc>
        <w:tc>
          <w:tcPr>
            <w:tcW w:w="275"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150</w:t>
            </w:r>
          </w:p>
        </w:tc>
        <w:tc>
          <w:tcPr>
            <w:tcW w:w="258"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60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26857" w:rsidP="00C30B54">
            <w:pPr>
              <w:jc w:val="right"/>
            </w:pPr>
            <w:r w:rsidRPr="00226857">
              <w:rPr>
                <w:rFonts w:ascii="Times New Roman" w:hAnsi="Times New Roman"/>
                <w:noProof/>
                <w:kern w:val="2"/>
                <w:sz w:val="28"/>
                <w:szCs w:val="28"/>
                <w:lang w:val="kk-KZ"/>
              </w:rPr>
              <w:t>3</w:t>
            </w:r>
            <w:r w:rsidR="002D64D5" w:rsidRPr="00226857">
              <w:rPr>
                <w:rFonts w:ascii="Times New Roman" w:hAnsi="Times New Roman"/>
                <w:noProof/>
                <w:kern w:val="2"/>
                <w:sz w:val="28"/>
                <w:szCs w:val="28"/>
              </w:rPr>
              <w:t>-8</w:t>
            </w:r>
          </w:p>
        </w:tc>
      </w:tr>
      <w:tr w:rsidR="002D64D5" w:rsidRPr="002A1851" w:rsidTr="00C30B54">
        <w:trPr>
          <w:trHeight w:val="70"/>
        </w:trPr>
        <w:tc>
          <w:tcPr>
            <w:tcW w:w="367" w:type="pct"/>
            <w:tcBorders>
              <w:top w:val="single" w:sz="4" w:space="0" w:color="auto"/>
              <w:left w:val="single" w:sz="4" w:space="0" w:color="auto"/>
              <w:bottom w:val="single" w:sz="4" w:space="0" w:color="auto"/>
              <w:right w:val="single" w:sz="4" w:space="0" w:color="auto"/>
            </w:tcBorders>
            <w:hideMark/>
          </w:tcPr>
          <w:p w:rsidR="002D64D5" w:rsidRPr="002A1851" w:rsidRDefault="002D64D5" w:rsidP="00C30B54">
            <w:pPr>
              <w:suppressAutoHyphens/>
              <w:jc w:val="center"/>
              <w:rPr>
                <w:rFonts w:ascii="Times New Roman" w:hAnsi="Times New Roman"/>
                <w:kern w:val="2"/>
                <w:sz w:val="28"/>
                <w:szCs w:val="28"/>
              </w:rPr>
            </w:pPr>
            <w:r w:rsidRPr="002A1851">
              <w:rPr>
                <w:rFonts w:ascii="Times New Roman" w:hAnsi="Times New Roman"/>
                <w:sz w:val="28"/>
                <w:szCs w:val="28"/>
                <w:lang w:val="kk-KZ"/>
              </w:rPr>
              <w:t>ПМ 5</w:t>
            </w:r>
          </w:p>
        </w:tc>
        <w:tc>
          <w:tcPr>
            <w:tcW w:w="1791" w:type="pct"/>
            <w:tcBorders>
              <w:top w:val="single" w:sz="4" w:space="0" w:color="auto"/>
              <w:left w:val="single" w:sz="4" w:space="0" w:color="auto"/>
              <w:bottom w:val="single" w:sz="4" w:space="0" w:color="auto"/>
              <w:right w:val="single" w:sz="4" w:space="0" w:color="auto"/>
            </w:tcBorders>
            <w:hideMark/>
          </w:tcPr>
          <w:p w:rsidR="002D64D5" w:rsidRPr="00C20304" w:rsidRDefault="002D64D5" w:rsidP="00C30B54">
            <w:pPr>
              <w:suppressAutoHyphens/>
              <w:spacing w:after="0" w:line="240" w:lineRule="auto"/>
              <w:rPr>
                <w:rFonts w:ascii="Times New Roman" w:hAnsi="Times New Roman"/>
                <w:kern w:val="2"/>
                <w:sz w:val="28"/>
                <w:szCs w:val="28"/>
                <w:highlight w:val="yellow"/>
                <w:lang w:val="kk-KZ"/>
              </w:rPr>
            </w:pPr>
            <w:r w:rsidRPr="00E17EBA">
              <w:rPr>
                <w:rFonts w:ascii="Times New Roman" w:eastAsia="Times New Roman" w:hAnsi="Times New Roman"/>
                <w:sz w:val="28"/>
                <w:szCs w:val="28"/>
                <w:lang w:eastAsia="ru-RU"/>
              </w:rPr>
              <w:t>Өндірісті жоспарлау бойынша жұмыстарды ұйымдастыру және қауіпсіз жұмысын қамтамасыз ету</w:t>
            </w:r>
          </w:p>
        </w:tc>
        <w:tc>
          <w:tcPr>
            <w:tcW w:w="218" w:type="pct"/>
            <w:tcBorders>
              <w:top w:val="single" w:sz="4" w:space="0" w:color="auto"/>
              <w:left w:val="single" w:sz="4" w:space="0" w:color="auto"/>
              <w:bottom w:val="single" w:sz="4" w:space="0" w:color="auto"/>
              <w:right w:val="single" w:sz="4" w:space="0" w:color="auto"/>
            </w:tcBorders>
          </w:tcPr>
          <w:p w:rsidR="002D64D5" w:rsidRPr="00255B72"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15</w:t>
            </w:r>
          </w:p>
        </w:tc>
        <w:tc>
          <w:tcPr>
            <w:tcW w:w="216" w:type="pct"/>
            <w:tcBorders>
              <w:top w:val="single" w:sz="4" w:space="0" w:color="auto"/>
              <w:left w:val="single" w:sz="4" w:space="0" w:color="auto"/>
              <w:bottom w:val="single" w:sz="4" w:space="0" w:color="auto"/>
              <w:right w:val="single" w:sz="4" w:space="0" w:color="auto"/>
            </w:tcBorders>
          </w:tcPr>
          <w:p w:rsidR="002D64D5" w:rsidRPr="002A1851" w:rsidRDefault="002D64D5" w:rsidP="00C30B54">
            <w:pPr>
              <w:suppressAutoHyphens/>
              <w:spacing w:after="0" w:line="240" w:lineRule="auto"/>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2A1851" w:rsidRDefault="002D64D5" w:rsidP="00C30B54">
            <w:pPr>
              <w:suppressAutoHyphens/>
              <w:spacing w:after="0" w:line="240" w:lineRule="auto"/>
              <w:jc w:val="center"/>
              <w:rPr>
                <w:rFonts w:ascii="Times New Roman" w:hAnsi="Times New Roman"/>
                <w:noProof/>
                <w:kern w:val="2"/>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255B72" w:rsidRDefault="002D64D5" w:rsidP="00C30B54">
            <w:pPr>
              <w:suppressAutoHyphens/>
              <w:spacing w:after="0" w:line="240" w:lineRule="auto"/>
              <w:jc w:val="center"/>
              <w:rPr>
                <w:rFonts w:ascii="Times New Roman" w:hAnsi="Times New Roman"/>
                <w:kern w:val="2"/>
                <w:sz w:val="28"/>
                <w:szCs w:val="28"/>
                <w:lang w:val="kk-KZ"/>
              </w:rPr>
            </w:pPr>
            <w:r>
              <w:rPr>
                <w:rFonts w:ascii="Times New Roman" w:hAnsi="Times New Roman"/>
                <w:kern w:val="2"/>
                <w:sz w:val="28"/>
                <w:szCs w:val="28"/>
                <w:lang w:val="kk-KZ"/>
              </w:rPr>
              <w:t>450</w:t>
            </w:r>
          </w:p>
        </w:tc>
        <w:tc>
          <w:tcPr>
            <w:tcW w:w="266"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90</w:t>
            </w:r>
          </w:p>
        </w:tc>
        <w:tc>
          <w:tcPr>
            <w:tcW w:w="353"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180</w:t>
            </w:r>
          </w:p>
        </w:tc>
        <w:tc>
          <w:tcPr>
            <w:tcW w:w="275"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60</w:t>
            </w:r>
          </w:p>
        </w:tc>
        <w:tc>
          <w:tcPr>
            <w:tcW w:w="258" w:type="pct"/>
            <w:tcBorders>
              <w:top w:val="single" w:sz="4" w:space="0" w:color="auto"/>
              <w:left w:val="single" w:sz="4" w:space="0" w:color="auto"/>
              <w:bottom w:val="single" w:sz="4" w:space="0" w:color="auto"/>
              <w:right w:val="single" w:sz="4" w:space="0" w:color="auto"/>
            </w:tcBorders>
          </w:tcPr>
          <w:p w:rsidR="002D64D5" w:rsidRPr="006D67EF" w:rsidRDefault="002D64D5" w:rsidP="00C30B54">
            <w:pPr>
              <w:suppressAutoHyphens/>
              <w:spacing w:after="0" w:line="240" w:lineRule="auto"/>
              <w:jc w:val="center"/>
              <w:rPr>
                <w:rFonts w:ascii="Times New Roman" w:hAnsi="Times New Roman"/>
                <w:noProof/>
                <w:kern w:val="2"/>
                <w:sz w:val="28"/>
                <w:szCs w:val="28"/>
                <w:lang w:val="kk-KZ"/>
              </w:rPr>
            </w:pPr>
            <w:r>
              <w:rPr>
                <w:rFonts w:ascii="Times New Roman" w:hAnsi="Times New Roman"/>
                <w:noProof/>
                <w:kern w:val="2"/>
                <w:sz w:val="28"/>
                <w:szCs w:val="28"/>
                <w:lang w:val="kk-KZ"/>
              </w:rPr>
              <w:t>30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26857" w:rsidP="00C30B54">
            <w:pPr>
              <w:jc w:val="right"/>
            </w:pPr>
            <w:r w:rsidRPr="00226857">
              <w:rPr>
                <w:rFonts w:ascii="Times New Roman" w:hAnsi="Times New Roman"/>
                <w:noProof/>
                <w:kern w:val="2"/>
                <w:sz w:val="28"/>
                <w:szCs w:val="28"/>
                <w:lang w:val="kk-KZ"/>
              </w:rPr>
              <w:t>3</w:t>
            </w:r>
            <w:r w:rsidR="002D64D5" w:rsidRPr="00226857">
              <w:rPr>
                <w:rFonts w:ascii="Times New Roman" w:hAnsi="Times New Roman"/>
                <w:noProof/>
                <w:kern w:val="2"/>
                <w:sz w:val="28"/>
                <w:szCs w:val="28"/>
              </w:rPr>
              <w:t>-8</w:t>
            </w:r>
          </w:p>
        </w:tc>
      </w:tr>
      <w:tr w:rsidR="002D64D5" w:rsidRPr="002A1851" w:rsidTr="00C30B54">
        <w:trPr>
          <w:trHeight w:val="174"/>
        </w:trPr>
        <w:tc>
          <w:tcPr>
            <w:tcW w:w="367" w:type="pct"/>
            <w:shd w:val="clear" w:color="auto" w:fill="auto"/>
            <w:vAlign w:val="center"/>
          </w:tcPr>
          <w:p w:rsidR="002D64D5" w:rsidRPr="00251825" w:rsidRDefault="002D64D5" w:rsidP="00C30B54">
            <w:pPr>
              <w:spacing w:after="0" w:line="240" w:lineRule="auto"/>
              <w:jc w:val="center"/>
              <w:rPr>
                <w:rFonts w:ascii="Times New Roman" w:eastAsia="Times New Roman" w:hAnsi="Times New Roman"/>
                <w:color w:val="000000"/>
                <w:sz w:val="28"/>
                <w:szCs w:val="28"/>
              </w:rPr>
            </w:pPr>
          </w:p>
        </w:tc>
        <w:tc>
          <w:tcPr>
            <w:tcW w:w="1791" w:type="pct"/>
            <w:shd w:val="clear" w:color="auto" w:fill="auto"/>
            <w:vAlign w:val="bottom"/>
          </w:tcPr>
          <w:p w:rsidR="002D64D5" w:rsidRPr="00845F7F" w:rsidRDefault="002D64D5" w:rsidP="00C30B54">
            <w:pPr>
              <w:spacing w:after="0" w:line="240" w:lineRule="auto"/>
              <w:rPr>
                <w:rFonts w:ascii="Times New Roman" w:hAnsi="Times New Roman"/>
                <w:b/>
                <w:sz w:val="28"/>
                <w:szCs w:val="28"/>
              </w:rPr>
            </w:pPr>
            <w:r>
              <w:rPr>
                <w:rFonts w:ascii="Times New Roman" w:hAnsi="Times New Roman"/>
                <w:b/>
                <w:sz w:val="28"/>
                <w:szCs w:val="28"/>
                <w:lang w:val="kk-KZ"/>
              </w:rPr>
              <w:t>барлығы</w:t>
            </w:r>
            <w:r w:rsidRPr="00845F7F">
              <w:rPr>
                <w:rFonts w:ascii="Times New Roman" w:hAnsi="Times New Roman"/>
                <w:b/>
                <w:sz w:val="28"/>
                <w:szCs w:val="28"/>
              </w:rPr>
              <w:t>:</w:t>
            </w:r>
          </w:p>
        </w:tc>
        <w:tc>
          <w:tcPr>
            <w:tcW w:w="21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161</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4838</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2618</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1140 </w:t>
            </w: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840</w:t>
            </w: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240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pacing w:after="0" w:line="240" w:lineRule="auto"/>
              <w:jc w:val="right"/>
              <w:rPr>
                <w:rFonts w:ascii="Times New Roman" w:hAnsi="Times New Roman" w:cs="Calibri"/>
                <w:b/>
                <w:noProof/>
                <w:kern w:val="2"/>
                <w:sz w:val="28"/>
                <w:szCs w:val="28"/>
              </w:rPr>
            </w:pPr>
          </w:p>
        </w:tc>
      </w:tr>
      <w:tr w:rsidR="002D64D5" w:rsidRPr="002A1851" w:rsidTr="00C30B54">
        <w:trPr>
          <w:trHeight w:val="70"/>
        </w:trPr>
        <w:tc>
          <w:tcPr>
            <w:tcW w:w="367" w:type="pct"/>
            <w:shd w:val="clear" w:color="auto" w:fill="auto"/>
            <w:vAlign w:val="center"/>
            <w:hideMark/>
          </w:tcPr>
          <w:p w:rsidR="002D64D5" w:rsidRPr="009C659A" w:rsidRDefault="002D64D5" w:rsidP="00C30B54">
            <w:pPr>
              <w:spacing w:after="0" w:line="240" w:lineRule="auto"/>
              <w:jc w:val="center"/>
              <w:rPr>
                <w:rFonts w:ascii="Times New Roman" w:eastAsia="Times New Roman" w:hAnsi="Times New Roman"/>
                <w:b/>
                <w:bCs/>
                <w:color w:val="000000"/>
                <w:sz w:val="28"/>
                <w:szCs w:val="28"/>
                <w:lang w:val="kk-KZ"/>
              </w:rPr>
            </w:pPr>
            <w:r>
              <w:rPr>
                <w:rFonts w:ascii="Times New Roman" w:eastAsia="Times New Roman" w:hAnsi="Times New Roman"/>
                <w:b/>
                <w:bCs/>
                <w:color w:val="000000"/>
                <w:sz w:val="28"/>
                <w:szCs w:val="28"/>
                <w:lang w:val="kk-KZ"/>
              </w:rPr>
              <w:t>ДТ</w:t>
            </w:r>
          </w:p>
        </w:tc>
        <w:tc>
          <w:tcPr>
            <w:tcW w:w="1791" w:type="pct"/>
            <w:shd w:val="clear" w:color="auto" w:fill="auto"/>
            <w:vAlign w:val="bottom"/>
            <w:hideMark/>
          </w:tcPr>
          <w:p w:rsidR="002D64D5" w:rsidRPr="00251825" w:rsidRDefault="002D64D5" w:rsidP="00C30B54">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kk-KZ"/>
              </w:rPr>
              <w:t>Диплом алды тәжірибе</w:t>
            </w:r>
            <w:r w:rsidRPr="006C43BC">
              <w:rPr>
                <w:rFonts w:ascii="Times New Roman" w:eastAsia="Times New Roman" w:hAnsi="Times New Roman"/>
                <w:b/>
                <w:bCs/>
                <w:color w:val="000000"/>
                <w:sz w:val="28"/>
                <w:szCs w:val="28"/>
              </w:rPr>
              <w:t xml:space="preserve"> </w:t>
            </w:r>
          </w:p>
        </w:tc>
        <w:tc>
          <w:tcPr>
            <w:tcW w:w="218" w:type="pct"/>
            <w:tcBorders>
              <w:top w:val="single" w:sz="4" w:space="0" w:color="auto"/>
              <w:left w:val="single" w:sz="4" w:space="0" w:color="auto"/>
              <w:bottom w:val="single" w:sz="4" w:space="0" w:color="auto"/>
              <w:right w:val="single" w:sz="4" w:space="0" w:color="auto"/>
            </w:tcBorders>
          </w:tcPr>
          <w:p w:rsidR="002D64D5" w:rsidRPr="00797A7C" w:rsidRDefault="002D64D5" w:rsidP="00C30B54">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w:t>
            </w:r>
            <w:r>
              <w:rPr>
                <w:rFonts w:ascii="Times New Roman" w:eastAsia="Times New Roman" w:hAnsi="Times New Roman"/>
                <w:b/>
                <w:color w:val="000000"/>
                <w:sz w:val="28"/>
                <w:szCs w:val="28"/>
              </w:rPr>
              <w:t>0</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300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353" w:type="pct"/>
            <w:tcBorders>
              <w:top w:val="single" w:sz="4" w:space="0" w:color="auto"/>
              <w:left w:val="single" w:sz="4" w:space="0" w:color="auto"/>
              <w:bottom w:val="single" w:sz="4" w:space="0" w:color="auto"/>
              <w:right w:val="single" w:sz="4" w:space="0" w:color="auto"/>
            </w:tcBorders>
          </w:tcPr>
          <w:p w:rsidR="002D64D5" w:rsidRPr="00252BBE" w:rsidRDefault="002D64D5" w:rsidP="00C30B54">
            <w:pPr>
              <w:spacing w:after="0" w:line="240" w:lineRule="auto"/>
              <w:jc w:val="right"/>
              <w:rPr>
                <w:rFonts w:ascii="Times New Roman" w:eastAsia="Times New Roman" w:hAnsi="Times New Roman"/>
                <w:b/>
                <w:color w:val="000000"/>
                <w:sz w:val="28"/>
                <w:szCs w:val="28"/>
              </w:rPr>
            </w:pPr>
            <w:r w:rsidRPr="00252BBE">
              <w:rPr>
                <w:rFonts w:ascii="Times New Roman" w:eastAsia="Times New Roman" w:hAnsi="Times New Roman"/>
                <w:b/>
                <w:color w:val="000000"/>
                <w:sz w:val="28"/>
                <w:szCs w:val="28"/>
              </w:rPr>
              <w:t>300</w:t>
            </w:r>
          </w:p>
        </w:tc>
        <w:tc>
          <w:tcPr>
            <w:tcW w:w="275" w:type="pct"/>
            <w:tcBorders>
              <w:top w:val="single" w:sz="4" w:space="0" w:color="auto"/>
              <w:left w:val="single" w:sz="4" w:space="0" w:color="auto"/>
              <w:bottom w:val="single" w:sz="4" w:space="0" w:color="auto"/>
              <w:right w:val="single" w:sz="4" w:space="0" w:color="auto"/>
            </w:tcBorders>
          </w:tcPr>
          <w:p w:rsidR="002D64D5" w:rsidRPr="00252BBE" w:rsidRDefault="002D64D5" w:rsidP="00C30B54">
            <w:pPr>
              <w:spacing w:after="0" w:line="240" w:lineRule="auto"/>
              <w:jc w:val="right"/>
              <w:rPr>
                <w:rFonts w:ascii="Times New Roman" w:eastAsia="Times New Roman" w:hAnsi="Times New Roman"/>
                <w:b/>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252BBE" w:rsidRDefault="002D64D5" w:rsidP="00C30B54">
            <w:pPr>
              <w:spacing w:after="0" w:line="240" w:lineRule="auto"/>
              <w:jc w:val="right"/>
              <w:rPr>
                <w:rFonts w:ascii="Times New Roman" w:eastAsia="Times New Roman" w:hAnsi="Times New Roman"/>
                <w:b/>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rPr>
            </w:pPr>
            <w:r w:rsidRPr="00226857">
              <w:rPr>
                <w:rFonts w:ascii="Times New Roman" w:hAnsi="Times New Roman"/>
                <w:noProof/>
                <w:kern w:val="2"/>
                <w:sz w:val="28"/>
                <w:szCs w:val="28"/>
              </w:rPr>
              <w:t>8</w:t>
            </w:r>
          </w:p>
        </w:tc>
      </w:tr>
      <w:tr w:rsidR="002D64D5" w:rsidRPr="002A1851" w:rsidTr="00C30B54">
        <w:trPr>
          <w:trHeight w:val="70"/>
        </w:trPr>
        <w:tc>
          <w:tcPr>
            <w:tcW w:w="367" w:type="pct"/>
            <w:shd w:val="clear" w:color="auto" w:fill="auto"/>
            <w:vAlign w:val="center"/>
          </w:tcPr>
          <w:p w:rsidR="002D64D5" w:rsidRPr="00251825" w:rsidRDefault="002D64D5" w:rsidP="00C30B5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ДЖ</w:t>
            </w:r>
          </w:p>
        </w:tc>
        <w:tc>
          <w:tcPr>
            <w:tcW w:w="1791" w:type="pct"/>
            <w:shd w:val="clear" w:color="auto" w:fill="auto"/>
            <w:vAlign w:val="center"/>
          </w:tcPr>
          <w:p w:rsidR="002D64D5" w:rsidRPr="009C659A" w:rsidRDefault="002D64D5" w:rsidP="00C30B54">
            <w:pPr>
              <w:spacing w:after="0" w:line="240" w:lineRule="auto"/>
              <w:rPr>
                <w:rFonts w:ascii="Times New Roman" w:eastAsia="Times New Roman" w:hAnsi="Times New Roman"/>
                <w:color w:val="000000"/>
                <w:sz w:val="28"/>
                <w:szCs w:val="28"/>
                <w:lang w:val="kk-KZ"/>
              </w:rPr>
            </w:pPr>
            <w:r>
              <w:rPr>
                <w:rFonts w:ascii="Times New Roman" w:eastAsia="Times New Roman" w:hAnsi="Times New Roman"/>
                <w:b/>
                <w:bCs/>
                <w:color w:val="000000"/>
                <w:sz w:val="28"/>
                <w:szCs w:val="28"/>
                <w:lang w:val="kk-KZ"/>
              </w:rPr>
              <w:t>Дипломдық жоба</w:t>
            </w:r>
          </w:p>
        </w:tc>
        <w:tc>
          <w:tcPr>
            <w:tcW w:w="218" w:type="pct"/>
            <w:tcBorders>
              <w:top w:val="single" w:sz="4" w:space="0" w:color="auto"/>
              <w:left w:val="single" w:sz="4" w:space="0" w:color="auto"/>
              <w:bottom w:val="single" w:sz="4" w:space="0" w:color="auto"/>
              <w:right w:val="single" w:sz="4" w:space="0" w:color="auto"/>
            </w:tcBorders>
          </w:tcPr>
          <w:p w:rsidR="002D64D5" w:rsidRPr="00797A7C" w:rsidRDefault="002D64D5" w:rsidP="00C30B54">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9</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797A7C" w:rsidRDefault="002D64D5" w:rsidP="00C30B54">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270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180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8</w:t>
            </w:r>
          </w:p>
        </w:tc>
      </w:tr>
      <w:tr w:rsidR="002D64D5" w:rsidRPr="002A1851" w:rsidTr="00C30B54">
        <w:trPr>
          <w:trHeight w:val="70"/>
        </w:trPr>
        <w:tc>
          <w:tcPr>
            <w:tcW w:w="367" w:type="pct"/>
            <w:shd w:val="clear" w:color="auto" w:fill="auto"/>
            <w:vAlign w:val="center"/>
            <w:hideMark/>
          </w:tcPr>
          <w:p w:rsidR="002D64D5" w:rsidRPr="00251825" w:rsidRDefault="002D64D5" w:rsidP="00C30B54">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А</w:t>
            </w:r>
            <w:r w:rsidRPr="00251825">
              <w:rPr>
                <w:rFonts w:ascii="Times New Roman" w:eastAsia="Times New Roman" w:hAnsi="Times New Roman"/>
                <w:b/>
                <w:bCs/>
                <w:color w:val="000000"/>
                <w:sz w:val="28"/>
                <w:szCs w:val="28"/>
              </w:rPr>
              <w:t>А</w:t>
            </w:r>
          </w:p>
        </w:tc>
        <w:tc>
          <w:tcPr>
            <w:tcW w:w="1791" w:type="pct"/>
            <w:shd w:val="clear" w:color="auto" w:fill="auto"/>
            <w:vAlign w:val="center"/>
            <w:hideMark/>
          </w:tcPr>
          <w:p w:rsidR="002D64D5" w:rsidRPr="00251825" w:rsidRDefault="002D64D5" w:rsidP="00C30B54">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kk-KZ"/>
              </w:rPr>
              <w:t xml:space="preserve">Аралық </w:t>
            </w:r>
            <w:r w:rsidRPr="00251825">
              <w:rPr>
                <w:rFonts w:ascii="Times New Roman" w:eastAsia="Times New Roman" w:hAnsi="Times New Roman"/>
                <w:b/>
                <w:bCs/>
                <w:color w:val="000000"/>
                <w:sz w:val="28"/>
                <w:szCs w:val="28"/>
              </w:rPr>
              <w:t>аттестация</w:t>
            </w:r>
          </w:p>
        </w:tc>
        <w:tc>
          <w:tcPr>
            <w:tcW w:w="218" w:type="pct"/>
            <w:tcBorders>
              <w:top w:val="single" w:sz="4" w:space="0" w:color="auto"/>
              <w:left w:val="single" w:sz="4" w:space="0" w:color="auto"/>
              <w:bottom w:val="single" w:sz="4" w:space="0" w:color="auto"/>
              <w:right w:val="single" w:sz="4" w:space="0" w:color="auto"/>
            </w:tcBorders>
          </w:tcPr>
          <w:p w:rsidR="002D64D5" w:rsidRPr="00797A7C" w:rsidRDefault="002D64D5" w:rsidP="00C30B54">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10</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300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1-8</w:t>
            </w:r>
          </w:p>
        </w:tc>
      </w:tr>
      <w:tr w:rsidR="002D64D5" w:rsidRPr="002A1851" w:rsidTr="00C30B54">
        <w:trPr>
          <w:trHeight w:val="70"/>
        </w:trPr>
        <w:tc>
          <w:tcPr>
            <w:tcW w:w="367" w:type="pct"/>
            <w:shd w:val="clear" w:color="auto" w:fill="auto"/>
            <w:vAlign w:val="center"/>
            <w:hideMark/>
          </w:tcPr>
          <w:p w:rsidR="002D64D5" w:rsidRPr="00251825" w:rsidRDefault="002D64D5" w:rsidP="00C30B54">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Қ</w:t>
            </w:r>
            <w:r w:rsidRPr="00251825">
              <w:rPr>
                <w:rFonts w:ascii="Times New Roman" w:eastAsia="Times New Roman" w:hAnsi="Times New Roman"/>
                <w:b/>
                <w:bCs/>
                <w:color w:val="000000"/>
                <w:sz w:val="28"/>
                <w:szCs w:val="28"/>
              </w:rPr>
              <w:t>А</w:t>
            </w:r>
          </w:p>
        </w:tc>
        <w:tc>
          <w:tcPr>
            <w:tcW w:w="1791" w:type="pct"/>
            <w:shd w:val="clear" w:color="auto" w:fill="auto"/>
            <w:vAlign w:val="center"/>
            <w:hideMark/>
          </w:tcPr>
          <w:p w:rsidR="002D64D5" w:rsidRPr="00251825" w:rsidRDefault="002D64D5" w:rsidP="00C30B54">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kk-KZ"/>
              </w:rPr>
              <w:t>қорытынды</w:t>
            </w:r>
            <w:r w:rsidRPr="00251825">
              <w:rPr>
                <w:rFonts w:ascii="Times New Roman" w:eastAsia="Times New Roman" w:hAnsi="Times New Roman"/>
                <w:b/>
                <w:bCs/>
                <w:color w:val="000000"/>
                <w:sz w:val="28"/>
                <w:szCs w:val="28"/>
              </w:rPr>
              <w:t xml:space="preserve"> аттестация</w:t>
            </w:r>
          </w:p>
        </w:tc>
        <w:tc>
          <w:tcPr>
            <w:tcW w:w="218" w:type="pct"/>
            <w:tcBorders>
              <w:top w:val="single" w:sz="4" w:space="0" w:color="auto"/>
              <w:left w:val="single" w:sz="4" w:space="0" w:color="auto"/>
              <w:bottom w:val="single" w:sz="4" w:space="0" w:color="auto"/>
              <w:right w:val="single" w:sz="4" w:space="0" w:color="auto"/>
            </w:tcBorders>
          </w:tcPr>
          <w:p w:rsidR="002D64D5" w:rsidRPr="00797A7C" w:rsidRDefault="002D64D5" w:rsidP="00C30B54">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2</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60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8</w:t>
            </w:r>
          </w:p>
        </w:tc>
      </w:tr>
      <w:tr w:rsidR="002D64D5" w:rsidRPr="002A1851" w:rsidTr="00C30B54">
        <w:trPr>
          <w:trHeight w:val="70"/>
        </w:trPr>
        <w:tc>
          <w:tcPr>
            <w:tcW w:w="367" w:type="pct"/>
            <w:shd w:val="clear" w:color="auto" w:fill="auto"/>
            <w:vAlign w:val="center"/>
            <w:hideMark/>
          </w:tcPr>
          <w:p w:rsidR="002D64D5" w:rsidRPr="00251825" w:rsidRDefault="002D64D5" w:rsidP="00C30B54">
            <w:pPr>
              <w:spacing w:after="0" w:line="240" w:lineRule="auto"/>
              <w:jc w:val="center"/>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 </w:t>
            </w:r>
          </w:p>
        </w:tc>
        <w:tc>
          <w:tcPr>
            <w:tcW w:w="1791" w:type="pct"/>
            <w:shd w:val="clear" w:color="auto" w:fill="auto"/>
            <w:hideMark/>
          </w:tcPr>
          <w:p w:rsidR="002D64D5" w:rsidRPr="00EB1C9F" w:rsidRDefault="002D64D5" w:rsidP="00C30B54">
            <w:pPr>
              <w:spacing w:after="0" w:line="240" w:lineRule="auto"/>
              <w:rPr>
                <w:rFonts w:ascii="Times New Roman" w:eastAsia="Times New Roman" w:hAnsi="Times New Roman"/>
                <w:b/>
                <w:sz w:val="28"/>
                <w:szCs w:val="28"/>
              </w:rPr>
            </w:pPr>
            <w:r w:rsidRPr="00EB1C9F">
              <w:rPr>
                <w:rFonts w:ascii="Times New Roman" w:eastAsia="Times New Roman" w:hAnsi="Times New Roman"/>
                <w:b/>
                <w:sz w:val="28"/>
                <w:szCs w:val="28"/>
              </w:rPr>
              <w:t>Міңдетті оқуға барлығы</w:t>
            </w:r>
          </w:p>
        </w:tc>
        <w:tc>
          <w:tcPr>
            <w:tcW w:w="218" w:type="pct"/>
            <w:tcBorders>
              <w:top w:val="single" w:sz="4" w:space="0" w:color="auto"/>
              <w:left w:val="single" w:sz="4" w:space="0" w:color="auto"/>
              <w:bottom w:val="single" w:sz="4" w:space="0" w:color="auto"/>
              <w:right w:val="single" w:sz="4" w:space="0" w:color="auto"/>
            </w:tcBorders>
          </w:tcPr>
          <w:p w:rsidR="002D64D5" w:rsidRPr="00797A7C" w:rsidRDefault="002D64D5" w:rsidP="00C30B54">
            <w:pPr>
              <w:spacing w:after="0" w:line="240" w:lineRule="auto"/>
              <w:jc w:val="right"/>
              <w:rPr>
                <w:rFonts w:ascii="Times New Roman" w:eastAsia="Times New Roman" w:hAnsi="Times New Roman"/>
                <w:b/>
                <w:color w:val="000000"/>
                <w:sz w:val="28"/>
                <w:szCs w:val="28"/>
              </w:rPr>
            </w:pP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576</w:t>
            </w:r>
            <w:r w:rsidRPr="009C659A">
              <w:rPr>
                <w:rFonts w:ascii="Times New Roman" w:eastAsia="Times New Roman" w:hAnsi="Times New Roman"/>
                <w:b/>
                <w:bCs/>
                <w:color w:val="000000"/>
                <w:sz w:val="28"/>
                <w:szCs w:val="28"/>
              </w:rPr>
              <w:t>8</w:t>
            </w:r>
          </w:p>
        </w:tc>
        <w:tc>
          <w:tcPr>
            <w:tcW w:w="266" w:type="pct"/>
            <w:tcBorders>
              <w:top w:val="single" w:sz="4" w:space="0" w:color="auto"/>
              <w:left w:val="single" w:sz="4" w:space="0" w:color="auto"/>
              <w:bottom w:val="single" w:sz="4" w:space="0" w:color="auto"/>
              <w:right w:val="single" w:sz="4" w:space="0" w:color="auto"/>
            </w:tcBorders>
          </w:tcPr>
          <w:p w:rsidR="002D64D5" w:rsidRPr="00E062CC" w:rsidRDefault="002D64D5" w:rsidP="00C30B54">
            <w:pPr>
              <w:spacing w:after="0" w:line="240" w:lineRule="auto"/>
              <w:jc w:val="right"/>
              <w:rPr>
                <w:rFonts w:ascii="Times New Roman" w:eastAsia="Times New Roman" w:hAnsi="Times New Roman"/>
                <w:b/>
                <w:color w:val="000000"/>
                <w:sz w:val="28"/>
                <w:szCs w:val="28"/>
              </w:rPr>
            </w:pPr>
          </w:p>
        </w:tc>
        <w:tc>
          <w:tcPr>
            <w:tcW w:w="353" w:type="pct"/>
            <w:tcBorders>
              <w:top w:val="single" w:sz="4" w:space="0" w:color="auto"/>
              <w:left w:val="single" w:sz="4" w:space="0" w:color="auto"/>
              <w:bottom w:val="single" w:sz="4" w:space="0" w:color="auto"/>
              <w:right w:val="single" w:sz="4" w:space="0" w:color="auto"/>
            </w:tcBorders>
          </w:tcPr>
          <w:p w:rsidR="002D64D5" w:rsidRPr="00E062CC" w:rsidRDefault="002D64D5" w:rsidP="00C30B54">
            <w:pPr>
              <w:spacing w:after="0" w:line="240" w:lineRule="auto"/>
              <w:jc w:val="right"/>
              <w:rPr>
                <w:rFonts w:ascii="Times New Roman" w:eastAsia="Times New Roman" w:hAnsi="Times New Roman"/>
                <w:b/>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E062CC" w:rsidRDefault="002D64D5" w:rsidP="00C30B54">
            <w:pPr>
              <w:spacing w:after="0" w:line="240" w:lineRule="auto"/>
              <w:jc w:val="right"/>
              <w:rPr>
                <w:rFonts w:ascii="Times New Roman" w:eastAsia="Times New Roman" w:hAnsi="Times New Roman"/>
                <w:b/>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E062CC" w:rsidRDefault="002D64D5" w:rsidP="00C30B54">
            <w:pPr>
              <w:spacing w:after="0" w:line="240" w:lineRule="auto"/>
              <w:jc w:val="right"/>
              <w:rPr>
                <w:rFonts w:ascii="Times New Roman" w:eastAsia="Times New Roman" w:hAnsi="Times New Roman"/>
                <w:b/>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rPr>
            </w:pPr>
          </w:p>
        </w:tc>
      </w:tr>
      <w:tr w:rsidR="002D64D5" w:rsidRPr="002A1851" w:rsidTr="00C30B54">
        <w:trPr>
          <w:trHeight w:val="400"/>
        </w:trPr>
        <w:tc>
          <w:tcPr>
            <w:tcW w:w="367" w:type="pct"/>
            <w:shd w:val="clear" w:color="auto" w:fill="auto"/>
            <w:vAlign w:val="center"/>
          </w:tcPr>
          <w:p w:rsidR="002D64D5" w:rsidRPr="00251825" w:rsidRDefault="002D64D5" w:rsidP="00C30B54">
            <w:pPr>
              <w:spacing w:after="0" w:line="240" w:lineRule="auto"/>
              <w:jc w:val="center"/>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К</w:t>
            </w:r>
          </w:p>
        </w:tc>
        <w:tc>
          <w:tcPr>
            <w:tcW w:w="1791" w:type="pct"/>
            <w:shd w:val="clear" w:color="auto" w:fill="auto"/>
            <w:vAlign w:val="center"/>
            <w:hideMark/>
          </w:tcPr>
          <w:p w:rsidR="002D64D5" w:rsidRPr="009C659A" w:rsidRDefault="002D64D5" w:rsidP="00C30B54">
            <w:pPr>
              <w:spacing w:after="0" w:line="240" w:lineRule="auto"/>
              <w:rPr>
                <w:rFonts w:ascii="Times New Roman" w:eastAsia="Times New Roman" w:hAnsi="Times New Roman"/>
                <w:b/>
                <w:bCs/>
                <w:color w:val="000000"/>
                <w:sz w:val="28"/>
                <w:szCs w:val="28"/>
                <w:lang w:val="kk-KZ"/>
              </w:rPr>
            </w:pPr>
            <w:r w:rsidRPr="00251825">
              <w:rPr>
                <w:rFonts w:ascii="Times New Roman" w:eastAsia="Times New Roman" w:hAnsi="Times New Roman"/>
                <w:b/>
                <w:bCs/>
                <w:color w:val="000000"/>
                <w:sz w:val="28"/>
                <w:szCs w:val="28"/>
              </w:rPr>
              <w:t>Консультаци</w:t>
            </w:r>
            <w:r>
              <w:rPr>
                <w:rFonts w:ascii="Times New Roman" w:eastAsia="Times New Roman" w:hAnsi="Times New Roman"/>
                <w:b/>
                <w:bCs/>
                <w:color w:val="000000"/>
                <w:sz w:val="28"/>
                <w:szCs w:val="28"/>
                <w:lang w:val="kk-KZ"/>
              </w:rPr>
              <w:t>ялар</w:t>
            </w:r>
          </w:p>
        </w:tc>
        <w:tc>
          <w:tcPr>
            <w:tcW w:w="218" w:type="pct"/>
            <w:tcBorders>
              <w:top w:val="single" w:sz="4" w:space="0" w:color="auto"/>
              <w:left w:val="single" w:sz="4" w:space="0" w:color="auto"/>
              <w:bottom w:val="single" w:sz="4" w:space="0" w:color="auto"/>
              <w:right w:val="single" w:sz="4" w:space="0" w:color="auto"/>
            </w:tcBorders>
            <w:vAlign w:val="center"/>
          </w:tcPr>
          <w:p w:rsidR="002D64D5" w:rsidRPr="00797A7C" w:rsidRDefault="002D64D5" w:rsidP="00C30B54">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13</w:t>
            </w:r>
          </w:p>
        </w:tc>
        <w:tc>
          <w:tcPr>
            <w:tcW w:w="216"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C30B5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400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400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1-8</w:t>
            </w:r>
          </w:p>
        </w:tc>
      </w:tr>
      <w:tr w:rsidR="002D64D5" w:rsidRPr="002A1851" w:rsidTr="00C30B54">
        <w:trPr>
          <w:trHeight w:val="70"/>
        </w:trPr>
        <w:tc>
          <w:tcPr>
            <w:tcW w:w="367" w:type="pct"/>
            <w:shd w:val="clear" w:color="auto" w:fill="auto"/>
            <w:vAlign w:val="center"/>
          </w:tcPr>
          <w:p w:rsidR="002D64D5" w:rsidRPr="00251825" w:rsidRDefault="002D64D5" w:rsidP="00C30B54">
            <w:pPr>
              <w:spacing w:after="0" w:line="240" w:lineRule="auto"/>
              <w:jc w:val="center"/>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Ф</w:t>
            </w:r>
          </w:p>
        </w:tc>
        <w:tc>
          <w:tcPr>
            <w:tcW w:w="1791" w:type="pct"/>
            <w:shd w:val="clear" w:color="auto" w:fill="auto"/>
          </w:tcPr>
          <w:p w:rsidR="002D64D5" w:rsidRPr="00EB1C9F" w:rsidRDefault="002D64D5" w:rsidP="00C30B54">
            <w:pPr>
              <w:spacing w:after="0" w:line="240" w:lineRule="auto"/>
              <w:rPr>
                <w:rFonts w:ascii="Times New Roman" w:hAnsi="Times New Roman"/>
                <w:noProof/>
                <w:sz w:val="28"/>
                <w:szCs w:val="28"/>
              </w:rPr>
            </w:pPr>
            <w:r w:rsidRPr="00EB1C9F">
              <w:rPr>
                <w:rFonts w:ascii="Times New Roman" w:hAnsi="Times New Roman"/>
                <w:noProof/>
                <w:sz w:val="28"/>
                <w:szCs w:val="28"/>
              </w:rPr>
              <w:t>Факультатив</w:t>
            </w:r>
            <w:r w:rsidRPr="00EB1C9F">
              <w:rPr>
                <w:rFonts w:ascii="Times New Roman" w:hAnsi="Times New Roman"/>
                <w:noProof/>
                <w:sz w:val="28"/>
                <w:szCs w:val="28"/>
                <w:lang w:val="kk-KZ"/>
              </w:rPr>
              <w:t>тік сабақтар</w:t>
            </w:r>
          </w:p>
        </w:tc>
        <w:tc>
          <w:tcPr>
            <w:tcW w:w="218" w:type="pct"/>
            <w:tcBorders>
              <w:top w:val="single" w:sz="4" w:space="0" w:color="auto"/>
              <w:left w:val="single" w:sz="4" w:space="0" w:color="auto"/>
              <w:bottom w:val="single" w:sz="4" w:space="0" w:color="auto"/>
              <w:right w:val="single" w:sz="4" w:space="0" w:color="auto"/>
            </w:tcBorders>
            <w:vAlign w:val="center"/>
          </w:tcPr>
          <w:p w:rsidR="002D64D5" w:rsidRPr="00797A7C" w:rsidRDefault="002D64D5" w:rsidP="00C30B54">
            <w:pPr>
              <w:spacing w:after="0" w:line="240" w:lineRule="auto"/>
              <w:jc w:val="right"/>
              <w:rPr>
                <w:rFonts w:ascii="Times New Roman" w:eastAsia="Times New Roman" w:hAnsi="Times New Roman"/>
                <w:b/>
                <w:color w:val="000000"/>
                <w:sz w:val="28"/>
                <w:szCs w:val="28"/>
              </w:rPr>
            </w:pPr>
            <w:r w:rsidRPr="00797A7C">
              <w:rPr>
                <w:rFonts w:ascii="Times New Roman" w:eastAsia="Times New Roman" w:hAnsi="Times New Roman"/>
                <w:b/>
                <w:color w:val="000000"/>
                <w:sz w:val="28"/>
                <w:szCs w:val="28"/>
              </w:rPr>
              <w:t>14</w:t>
            </w:r>
          </w:p>
        </w:tc>
        <w:tc>
          <w:tcPr>
            <w:tcW w:w="216"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vAlign w:val="center"/>
          </w:tcPr>
          <w:p w:rsidR="002D64D5" w:rsidRPr="006C43BC" w:rsidRDefault="002D64D5" w:rsidP="00C30B5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420</w:t>
            </w:r>
          </w:p>
        </w:tc>
        <w:tc>
          <w:tcPr>
            <w:tcW w:w="26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420</w:t>
            </w:r>
          </w:p>
        </w:tc>
        <w:tc>
          <w:tcPr>
            <w:tcW w:w="353"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75"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258"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line="240" w:lineRule="auto"/>
              <w:jc w:val="right"/>
              <w:rPr>
                <w:rFonts w:ascii="Times New Roman" w:eastAsia="Times New Roman" w:hAnsi="Times New Roman"/>
                <w:color w:val="000000"/>
                <w:sz w:val="28"/>
                <w:szCs w:val="28"/>
              </w:rPr>
            </w:pP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lang w:val="kk-KZ"/>
              </w:rPr>
            </w:pPr>
            <w:r w:rsidRPr="00226857">
              <w:rPr>
                <w:rFonts w:ascii="Times New Roman" w:hAnsi="Times New Roman"/>
                <w:noProof/>
                <w:kern w:val="2"/>
                <w:sz w:val="28"/>
                <w:szCs w:val="28"/>
                <w:lang w:val="kk-KZ"/>
              </w:rPr>
              <w:t>1-8</w:t>
            </w:r>
          </w:p>
        </w:tc>
      </w:tr>
      <w:tr w:rsidR="002D64D5" w:rsidRPr="002A1851" w:rsidTr="00C30B54">
        <w:trPr>
          <w:trHeight w:val="70"/>
        </w:trPr>
        <w:tc>
          <w:tcPr>
            <w:tcW w:w="367" w:type="pct"/>
            <w:shd w:val="clear" w:color="auto" w:fill="auto"/>
            <w:vAlign w:val="center"/>
          </w:tcPr>
          <w:p w:rsidR="002D64D5" w:rsidRPr="00251825" w:rsidRDefault="002D64D5" w:rsidP="00C30B54">
            <w:pPr>
              <w:spacing w:after="0"/>
              <w:jc w:val="center"/>
              <w:rPr>
                <w:rFonts w:ascii="Times New Roman" w:eastAsia="Times New Roman" w:hAnsi="Times New Roman"/>
                <w:b/>
                <w:bCs/>
                <w:color w:val="000000"/>
                <w:sz w:val="28"/>
                <w:szCs w:val="28"/>
              </w:rPr>
            </w:pPr>
          </w:p>
        </w:tc>
        <w:tc>
          <w:tcPr>
            <w:tcW w:w="1791" w:type="pct"/>
            <w:shd w:val="clear" w:color="auto" w:fill="auto"/>
            <w:vAlign w:val="center"/>
          </w:tcPr>
          <w:p w:rsidR="002D64D5" w:rsidRPr="00251825" w:rsidRDefault="002D64D5" w:rsidP="00C30B54">
            <w:pPr>
              <w:spacing w:after="0"/>
              <w:rPr>
                <w:rFonts w:ascii="Times New Roman" w:eastAsia="Times New Roman" w:hAnsi="Times New Roman"/>
                <w:b/>
                <w:bCs/>
                <w:color w:val="000000"/>
                <w:sz w:val="28"/>
                <w:szCs w:val="28"/>
              </w:rPr>
            </w:pPr>
            <w:r w:rsidRPr="00251825">
              <w:rPr>
                <w:rFonts w:ascii="Times New Roman" w:eastAsia="Times New Roman" w:hAnsi="Times New Roman"/>
                <w:b/>
                <w:bCs/>
                <w:color w:val="000000"/>
                <w:sz w:val="28"/>
                <w:szCs w:val="28"/>
              </w:rPr>
              <w:t>Всего:</w:t>
            </w:r>
          </w:p>
        </w:tc>
        <w:tc>
          <w:tcPr>
            <w:tcW w:w="218" w:type="pct"/>
            <w:tcBorders>
              <w:top w:val="single" w:sz="4" w:space="0" w:color="auto"/>
              <w:left w:val="single" w:sz="4" w:space="0" w:color="auto"/>
              <w:bottom w:val="single" w:sz="4" w:space="0" w:color="auto"/>
              <w:right w:val="single" w:sz="4" w:space="0" w:color="auto"/>
            </w:tcBorders>
          </w:tcPr>
          <w:p w:rsidR="002D64D5" w:rsidRPr="00797A7C" w:rsidRDefault="002D64D5" w:rsidP="00C30B54">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219</w:t>
            </w:r>
          </w:p>
        </w:tc>
        <w:tc>
          <w:tcPr>
            <w:tcW w:w="216"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jc w:val="right"/>
              <w:rPr>
                <w:rFonts w:ascii="Times New Roman" w:eastAsia="Times New Roman" w:hAnsi="Times New Roman"/>
                <w:color w:val="000000"/>
                <w:sz w:val="28"/>
                <w:szCs w:val="28"/>
              </w:rPr>
            </w:pPr>
          </w:p>
        </w:tc>
        <w:tc>
          <w:tcPr>
            <w:tcW w:w="187"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jc w:val="right"/>
              <w:rPr>
                <w:rFonts w:ascii="Times New Roman" w:eastAsia="Times New Roman" w:hAnsi="Times New Roman"/>
                <w:color w:val="000000"/>
                <w:sz w:val="28"/>
                <w:szCs w:val="28"/>
              </w:rPr>
            </w:pPr>
          </w:p>
        </w:tc>
        <w:tc>
          <w:tcPr>
            <w:tcW w:w="401" w:type="pct"/>
            <w:tcBorders>
              <w:top w:val="single" w:sz="4" w:space="0" w:color="auto"/>
              <w:left w:val="single" w:sz="4" w:space="0" w:color="auto"/>
              <w:bottom w:val="single" w:sz="4" w:space="0" w:color="auto"/>
              <w:right w:val="single" w:sz="4" w:space="0" w:color="auto"/>
            </w:tcBorders>
          </w:tcPr>
          <w:p w:rsidR="002D64D5" w:rsidRPr="006C43BC" w:rsidRDefault="002D64D5" w:rsidP="00C30B54">
            <w:pPr>
              <w:spacing w:after="0"/>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6588</w:t>
            </w:r>
          </w:p>
        </w:tc>
        <w:tc>
          <w:tcPr>
            <w:tcW w:w="266" w:type="pct"/>
            <w:tcBorders>
              <w:top w:val="single" w:sz="4" w:space="0" w:color="auto"/>
              <w:left w:val="single" w:sz="4" w:space="0" w:color="auto"/>
              <w:bottom w:val="single" w:sz="4" w:space="0" w:color="auto"/>
              <w:right w:val="single" w:sz="4" w:space="0" w:color="auto"/>
            </w:tcBorders>
          </w:tcPr>
          <w:p w:rsidR="002D64D5" w:rsidRPr="00E062CC" w:rsidRDefault="002D64D5" w:rsidP="00C30B54">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3978</w:t>
            </w:r>
          </w:p>
        </w:tc>
        <w:tc>
          <w:tcPr>
            <w:tcW w:w="353" w:type="pct"/>
            <w:tcBorders>
              <w:top w:val="single" w:sz="4" w:space="0" w:color="auto"/>
              <w:left w:val="single" w:sz="4" w:space="0" w:color="auto"/>
              <w:bottom w:val="single" w:sz="4" w:space="0" w:color="auto"/>
              <w:right w:val="single" w:sz="4" w:space="0" w:color="auto"/>
            </w:tcBorders>
          </w:tcPr>
          <w:p w:rsidR="002D64D5" w:rsidRPr="008E4D74" w:rsidRDefault="002D64D5" w:rsidP="00C30B54">
            <w:pPr>
              <w:spacing w:after="0"/>
              <w:jc w:val="right"/>
              <w:rPr>
                <w:rFonts w:ascii="Times New Roman" w:eastAsia="Times New Roman" w:hAnsi="Times New Roman"/>
                <w:b/>
                <w:color w:val="000000"/>
                <w:sz w:val="28"/>
                <w:szCs w:val="28"/>
              </w:rPr>
            </w:pPr>
            <w:r w:rsidRPr="008E4D74">
              <w:rPr>
                <w:rFonts w:ascii="Times New Roman" w:eastAsia="Times New Roman" w:hAnsi="Times New Roman"/>
                <w:b/>
                <w:color w:val="000000"/>
                <w:sz w:val="28"/>
                <w:szCs w:val="28"/>
              </w:rPr>
              <w:t>1440</w:t>
            </w:r>
          </w:p>
        </w:tc>
        <w:tc>
          <w:tcPr>
            <w:tcW w:w="275" w:type="pct"/>
            <w:tcBorders>
              <w:top w:val="single" w:sz="4" w:space="0" w:color="auto"/>
              <w:left w:val="single" w:sz="4" w:space="0" w:color="auto"/>
              <w:bottom w:val="single" w:sz="4" w:space="0" w:color="auto"/>
              <w:right w:val="single" w:sz="4" w:space="0" w:color="auto"/>
            </w:tcBorders>
          </w:tcPr>
          <w:p w:rsidR="002D64D5" w:rsidRPr="00E062CC" w:rsidRDefault="002D64D5" w:rsidP="00C30B54">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840</w:t>
            </w:r>
          </w:p>
        </w:tc>
        <w:tc>
          <w:tcPr>
            <w:tcW w:w="258" w:type="pct"/>
            <w:tcBorders>
              <w:top w:val="single" w:sz="4" w:space="0" w:color="auto"/>
              <w:left w:val="single" w:sz="4" w:space="0" w:color="auto"/>
              <w:bottom w:val="single" w:sz="4" w:space="0" w:color="auto"/>
              <w:right w:val="single" w:sz="4" w:space="0" w:color="auto"/>
            </w:tcBorders>
          </w:tcPr>
          <w:p w:rsidR="002D64D5" w:rsidRPr="00E062CC" w:rsidRDefault="002D64D5" w:rsidP="00C30B54">
            <w:pPr>
              <w:spacing w:after="0"/>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330</w:t>
            </w:r>
          </w:p>
        </w:tc>
        <w:tc>
          <w:tcPr>
            <w:tcW w:w="668" w:type="pct"/>
            <w:tcBorders>
              <w:top w:val="single" w:sz="4" w:space="0" w:color="auto"/>
              <w:left w:val="single" w:sz="4" w:space="0" w:color="auto"/>
              <w:bottom w:val="single" w:sz="4" w:space="0" w:color="auto"/>
              <w:right w:val="single" w:sz="4" w:space="0" w:color="auto"/>
            </w:tcBorders>
          </w:tcPr>
          <w:p w:rsidR="002D64D5" w:rsidRPr="00226857" w:rsidRDefault="002D64D5" w:rsidP="00C30B54">
            <w:pPr>
              <w:suppressAutoHyphens/>
              <w:spacing w:after="0" w:line="240" w:lineRule="auto"/>
              <w:jc w:val="right"/>
              <w:rPr>
                <w:rFonts w:ascii="Times New Roman" w:hAnsi="Times New Roman"/>
                <w:noProof/>
                <w:kern w:val="2"/>
                <w:sz w:val="28"/>
                <w:szCs w:val="28"/>
                <w:lang w:val="kk-KZ"/>
              </w:rPr>
            </w:pPr>
          </w:p>
        </w:tc>
      </w:tr>
    </w:tbl>
    <w:p w:rsidR="00214FFE" w:rsidRDefault="00214FFE" w:rsidP="00345CBD">
      <w:pPr>
        <w:spacing w:after="0" w:line="240" w:lineRule="auto"/>
        <w:rPr>
          <w:rFonts w:eastAsia="Times New Roman"/>
          <w:sz w:val="12"/>
          <w:lang w:val="en-US"/>
        </w:rPr>
      </w:pPr>
    </w:p>
    <w:p w:rsidR="00214FFE" w:rsidRPr="00214FFE" w:rsidRDefault="00214FFE" w:rsidP="00214FFE">
      <w:pPr>
        <w:spacing w:after="0" w:line="240" w:lineRule="auto"/>
        <w:jc w:val="both"/>
        <w:rPr>
          <w:rFonts w:ascii="Times New Roman" w:eastAsia="Times New Roman" w:hAnsi="Times New Roman"/>
          <w:b/>
          <w:sz w:val="24"/>
          <w:szCs w:val="28"/>
          <w:lang w:val="kk-KZ" w:eastAsia="ru-RU"/>
        </w:rPr>
      </w:pPr>
      <w:r w:rsidRPr="00214FFE">
        <w:rPr>
          <w:rFonts w:ascii="Times New Roman" w:eastAsia="Times New Roman" w:hAnsi="Times New Roman"/>
          <w:b/>
          <w:sz w:val="24"/>
          <w:szCs w:val="28"/>
          <w:lang w:val="kk-KZ" w:eastAsia="ru-RU"/>
        </w:rPr>
        <w:t xml:space="preserve">Ескертпе: </w:t>
      </w:r>
    </w:p>
    <w:p w:rsidR="00214FFE" w:rsidRPr="00214FFE" w:rsidRDefault="00214FFE" w:rsidP="00214FFE">
      <w:pPr>
        <w:spacing w:after="0" w:line="240" w:lineRule="auto"/>
        <w:jc w:val="both"/>
        <w:rPr>
          <w:rFonts w:ascii="Times New Roman" w:eastAsia="Times New Roman" w:hAnsi="Times New Roman" w:cs="Calibri"/>
          <w:sz w:val="24"/>
          <w:szCs w:val="24"/>
          <w:lang w:val="kk-KZ" w:eastAsia="ru-RU"/>
        </w:rPr>
      </w:pPr>
      <w:r w:rsidRPr="00214FFE">
        <w:rPr>
          <w:rFonts w:ascii="Times New Roman" w:eastAsia="Times New Roman" w:hAnsi="Times New Roman" w:cs="Calibri"/>
          <w:sz w:val="24"/>
          <w:szCs w:val="24"/>
          <w:lang w:val="kk-KZ" w:eastAsia="ru-RU"/>
        </w:rPr>
        <w:t xml:space="preserve">* Бақылау нысаны (курстық жұмыс/жоба, емтихан саны), </w:t>
      </w:r>
      <w:r w:rsidRPr="00214FFE">
        <w:rPr>
          <w:rFonts w:ascii="Times New Roman" w:eastAsia="Times New Roman" w:hAnsi="Times New Roman"/>
          <w:sz w:val="24"/>
          <w:szCs w:val="24"/>
          <w:lang w:val="kk-KZ" w:eastAsia="ru-RU"/>
        </w:rPr>
        <w:t>пәнді/модулді</w:t>
      </w:r>
      <w:r w:rsidRPr="00214FFE">
        <w:rPr>
          <w:rFonts w:ascii="Times New Roman" w:eastAsia="Times New Roman" w:hAnsi="Times New Roman" w:cs="Calibri"/>
          <w:sz w:val="24"/>
          <w:szCs w:val="24"/>
          <w:lang w:val="kk-KZ" w:eastAsia="ru-RU"/>
        </w:rPr>
        <w:t xml:space="preserve"> оқу тәртібі (семестрлер бойынша бөлу) үлгілік болып табылады және оқу түріне, мамандықтардың ерекшеліктеріне, жергілікті және басқа да жағдайларға (мән-жайлар) байланысты, сонымен қатар жұмыс берушілердің қажеттіліктеріне сәйкес өзгеруі мүмкін.</w:t>
      </w:r>
    </w:p>
    <w:p w:rsidR="00214FFE" w:rsidRPr="00214FFE" w:rsidRDefault="00214FFE" w:rsidP="00214FFE">
      <w:pPr>
        <w:spacing w:after="0" w:line="240" w:lineRule="auto"/>
        <w:jc w:val="both"/>
        <w:rPr>
          <w:rFonts w:ascii="Times New Roman" w:eastAsia="Times New Roman" w:hAnsi="Times New Roman"/>
          <w:sz w:val="24"/>
          <w:szCs w:val="24"/>
          <w:lang w:val="kk-KZ" w:eastAsia="ru-RU"/>
        </w:rPr>
      </w:pPr>
      <w:r w:rsidRPr="00214FFE">
        <w:rPr>
          <w:rFonts w:ascii="Times New Roman" w:eastAsia="Times New Roman" w:hAnsi="Times New Roman"/>
          <w:sz w:val="24"/>
          <w:szCs w:val="24"/>
          <w:lang w:val="kk-KZ" w:eastAsia="ru-RU"/>
        </w:rPr>
        <w:lastRenderedPageBreak/>
        <w:t xml:space="preserve">** Оқу орындарының </w:t>
      </w:r>
      <w:r w:rsidRPr="00214FFE">
        <w:rPr>
          <w:rFonts w:ascii="Times New Roman" w:eastAsia="Times New Roman" w:hAnsi="Times New Roman"/>
          <w:sz w:val="24"/>
          <w:szCs w:val="24"/>
          <w:shd w:val="clear" w:color="auto" w:fill="FFFFFF"/>
          <w:lang w:val="kk-KZ" w:eastAsia="ru-RU"/>
        </w:rPr>
        <w:t xml:space="preserve">МЖМБС ТжКБ сәйкес </w:t>
      </w:r>
      <w:r w:rsidRPr="00214FFE">
        <w:rPr>
          <w:rFonts w:ascii="Times New Roman" w:eastAsia="Times New Roman" w:hAnsi="Times New Roman"/>
          <w:sz w:val="24"/>
          <w:szCs w:val="24"/>
          <w:lang w:val="kk-KZ" w:eastAsia="ru-RU"/>
        </w:rPr>
        <w:t xml:space="preserve">міндетті білім берудің жалпы сағаттарының сақталуымен </w:t>
      </w:r>
      <w:r w:rsidRPr="00214FFE">
        <w:rPr>
          <w:rFonts w:ascii="Times New Roman" w:eastAsia="Times New Roman" w:hAnsi="Times New Roman"/>
          <w:sz w:val="24"/>
          <w:szCs w:val="24"/>
          <w:shd w:val="clear" w:color="auto" w:fill="FFFFFF"/>
          <w:lang w:val="kk-KZ" w:eastAsia="ru-RU"/>
        </w:rPr>
        <w:t xml:space="preserve">модульдер үшін оқу материалдарын меңгеруге бөлінетін оқу уақытының </w:t>
      </w:r>
      <w:r w:rsidRPr="00214FFE">
        <w:rPr>
          <w:rFonts w:ascii="Times New Roman" w:eastAsia="Times New Roman" w:hAnsi="Times New Roman"/>
          <w:sz w:val="24"/>
          <w:szCs w:val="24"/>
          <w:lang w:val="kk-KZ" w:eastAsia="ru-RU"/>
        </w:rPr>
        <w:t xml:space="preserve">50 %  көлеміне дейін, әрбір модуль бойынша </w:t>
      </w:r>
      <w:r w:rsidRPr="00214FFE">
        <w:rPr>
          <w:rFonts w:ascii="Times New Roman" w:eastAsia="Times New Roman" w:hAnsi="Times New Roman" w:cs="Calibri"/>
          <w:sz w:val="24"/>
          <w:szCs w:val="24"/>
          <w:lang w:val="kk-KZ" w:eastAsia="ru-RU"/>
        </w:rPr>
        <w:t xml:space="preserve">50% дейін және өндірістік оқыту және кәсіби практиканың 60% дейін (80% дейін дуалды оқыту) </w:t>
      </w:r>
      <w:r w:rsidRPr="00214FFE">
        <w:rPr>
          <w:rFonts w:ascii="Times New Roman" w:eastAsia="Times New Roman" w:hAnsi="Times New Roman"/>
          <w:sz w:val="24"/>
          <w:szCs w:val="24"/>
          <w:lang w:val="kk-KZ" w:eastAsia="ru-RU"/>
        </w:rPr>
        <w:t>өзгеруі мүмкін.</w:t>
      </w:r>
    </w:p>
    <w:p w:rsidR="00214FFE" w:rsidRDefault="00214FFE" w:rsidP="00345CBD">
      <w:pPr>
        <w:spacing w:after="0" w:line="240" w:lineRule="auto"/>
        <w:rPr>
          <w:rFonts w:eastAsia="Times New Roman"/>
          <w:sz w:val="12"/>
          <w:lang w:val="kk-KZ"/>
        </w:rPr>
      </w:pPr>
    </w:p>
    <w:p w:rsidR="004A3258" w:rsidRDefault="004A3258" w:rsidP="00345CBD">
      <w:pPr>
        <w:spacing w:after="0" w:line="240" w:lineRule="auto"/>
        <w:rPr>
          <w:rFonts w:eastAsia="Times New Roman"/>
          <w:sz w:val="12"/>
          <w:lang w:val="kk-KZ"/>
        </w:rPr>
      </w:pPr>
    </w:p>
    <w:p w:rsidR="004A3258" w:rsidRDefault="004A3258" w:rsidP="00345CBD">
      <w:pPr>
        <w:spacing w:after="0" w:line="240" w:lineRule="auto"/>
        <w:rPr>
          <w:rFonts w:eastAsia="Times New Roman"/>
          <w:sz w:val="12"/>
          <w:lang w:val="kk-KZ"/>
        </w:rPr>
      </w:pPr>
    </w:p>
    <w:p w:rsidR="004A3258" w:rsidRDefault="004A3258" w:rsidP="00345CBD">
      <w:pPr>
        <w:spacing w:after="0" w:line="240" w:lineRule="auto"/>
        <w:rPr>
          <w:rFonts w:eastAsia="Times New Roman"/>
          <w:sz w:val="12"/>
          <w:lang w:val="kk-KZ"/>
        </w:rPr>
      </w:pPr>
    </w:p>
    <w:p w:rsidR="004A3258" w:rsidRDefault="004A3258" w:rsidP="00345CBD">
      <w:pPr>
        <w:spacing w:after="0" w:line="240" w:lineRule="auto"/>
        <w:rPr>
          <w:rFonts w:eastAsia="Times New Roman"/>
          <w:sz w:val="12"/>
          <w:lang w:val="kk-KZ"/>
        </w:rPr>
      </w:pPr>
    </w:p>
    <w:p w:rsidR="004A3258" w:rsidRDefault="004A3258" w:rsidP="00345CBD">
      <w:pPr>
        <w:spacing w:after="0" w:line="240" w:lineRule="auto"/>
        <w:rPr>
          <w:rFonts w:eastAsia="Times New Roman"/>
          <w:sz w:val="12"/>
          <w:lang w:val="kk-KZ"/>
        </w:rPr>
      </w:pPr>
    </w:p>
    <w:p w:rsidR="004A3258" w:rsidRPr="00214FFE" w:rsidRDefault="004A3258" w:rsidP="00345CBD">
      <w:pPr>
        <w:spacing w:after="0" w:line="240" w:lineRule="auto"/>
        <w:rPr>
          <w:rFonts w:eastAsia="Times New Roman"/>
          <w:sz w:val="12"/>
          <w:lang w:val="kk-KZ"/>
        </w:rPr>
      </w:pPr>
    </w:p>
    <w:sectPr w:rsidR="004A3258" w:rsidRPr="00214FFE" w:rsidSect="00921DBC">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6C" w:rsidRDefault="0023356C">
      <w:pPr>
        <w:spacing w:after="0" w:line="240" w:lineRule="auto"/>
      </w:pPr>
      <w:r>
        <w:separator/>
      </w:r>
    </w:p>
  </w:endnote>
  <w:endnote w:type="continuationSeparator" w:id="0">
    <w:p w:rsidR="0023356C" w:rsidRDefault="002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00077"/>
      <w:docPartObj>
        <w:docPartGallery w:val="Page Numbers (Bottom of Page)"/>
        <w:docPartUnique/>
      </w:docPartObj>
    </w:sdtPr>
    <w:sdtEndPr/>
    <w:sdtContent>
      <w:p w:rsidR="00BE32F8" w:rsidRDefault="00BE32F8">
        <w:pPr>
          <w:pStyle w:val="af5"/>
          <w:jc w:val="right"/>
        </w:pPr>
        <w:r>
          <w:fldChar w:fldCharType="begin"/>
        </w:r>
        <w:r>
          <w:instrText>PAGE   \* MERGEFORMAT</w:instrText>
        </w:r>
        <w:r>
          <w:fldChar w:fldCharType="separate"/>
        </w:r>
        <w:r w:rsidR="00710F1D">
          <w:rPr>
            <w:noProof/>
          </w:rPr>
          <w:t>1</w:t>
        </w:r>
        <w:r>
          <w:fldChar w:fldCharType="end"/>
        </w:r>
      </w:p>
    </w:sdtContent>
  </w:sdt>
  <w:p w:rsidR="00BE32F8" w:rsidRDefault="00BE32F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67372"/>
      <w:docPartObj>
        <w:docPartGallery w:val="Page Numbers (Bottom of Page)"/>
        <w:docPartUnique/>
      </w:docPartObj>
    </w:sdtPr>
    <w:sdtEndPr/>
    <w:sdtContent>
      <w:p w:rsidR="00BE32F8" w:rsidRDefault="00BE32F8">
        <w:pPr>
          <w:pStyle w:val="af5"/>
          <w:jc w:val="right"/>
        </w:pPr>
        <w:r>
          <w:fldChar w:fldCharType="begin"/>
        </w:r>
        <w:r>
          <w:instrText>PAGE   \* MERGEFORMAT</w:instrText>
        </w:r>
        <w:r>
          <w:fldChar w:fldCharType="separate"/>
        </w:r>
        <w:r w:rsidR="00710F1D">
          <w:rPr>
            <w:noProof/>
          </w:rPr>
          <w:t>2</w:t>
        </w:r>
        <w:r>
          <w:fldChar w:fldCharType="end"/>
        </w:r>
      </w:p>
    </w:sdtContent>
  </w:sdt>
  <w:p w:rsidR="00BE32F8" w:rsidRDefault="00BE32F8">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04761"/>
      <w:docPartObj>
        <w:docPartGallery w:val="Page Numbers (Bottom of Page)"/>
        <w:docPartUnique/>
      </w:docPartObj>
    </w:sdtPr>
    <w:sdtEndPr/>
    <w:sdtContent>
      <w:p w:rsidR="00BE32F8" w:rsidRDefault="00BE32F8" w:rsidP="00F9712A">
        <w:pPr>
          <w:pStyle w:val="af5"/>
          <w:jc w:val="center"/>
        </w:pPr>
        <w:r>
          <w:fldChar w:fldCharType="begin"/>
        </w:r>
        <w:r>
          <w:instrText>PAGE   \* MERGEFORMAT</w:instrText>
        </w:r>
        <w:r>
          <w:fldChar w:fldCharType="separate"/>
        </w:r>
        <w:r w:rsidR="00710F1D">
          <w:rPr>
            <w:noProof/>
          </w:rPr>
          <w:t>64</w:t>
        </w:r>
        <w:r>
          <w:fldChar w:fldCharType="end"/>
        </w:r>
      </w:p>
    </w:sdtContent>
  </w:sdt>
  <w:p w:rsidR="00BE32F8" w:rsidRDefault="00BE32F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6C" w:rsidRDefault="0023356C">
      <w:pPr>
        <w:spacing w:after="0" w:line="240" w:lineRule="auto"/>
      </w:pPr>
      <w:r>
        <w:separator/>
      </w:r>
    </w:p>
  </w:footnote>
  <w:footnote w:type="continuationSeparator" w:id="0">
    <w:p w:rsidR="0023356C" w:rsidRDefault="00233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472B25"/>
    <w:multiLevelType w:val="multilevel"/>
    <w:tmpl w:val="E738D294"/>
    <w:lvl w:ilvl="0">
      <w:start w:val="1"/>
      <w:numFmt w:val="decimal"/>
      <w:lvlText w:val="%1."/>
      <w:lvlJc w:val="left"/>
      <w:pPr>
        <w:ind w:left="1495"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692862C3"/>
    <w:multiLevelType w:val="multilevel"/>
    <w:tmpl w:val="E738D294"/>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BD"/>
    <w:rsid w:val="000216A3"/>
    <w:rsid w:val="00050828"/>
    <w:rsid w:val="00053CF9"/>
    <w:rsid w:val="00073FBA"/>
    <w:rsid w:val="00084DA2"/>
    <w:rsid w:val="00092E4F"/>
    <w:rsid w:val="000A7613"/>
    <w:rsid w:val="000A7E42"/>
    <w:rsid w:val="000B0711"/>
    <w:rsid w:val="000B2EF7"/>
    <w:rsid w:val="000E2684"/>
    <w:rsid w:val="000F3FE1"/>
    <w:rsid w:val="000F6881"/>
    <w:rsid w:val="000F7D72"/>
    <w:rsid w:val="00113B38"/>
    <w:rsid w:val="001A0837"/>
    <w:rsid w:val="001B23A5"/>
    <w:rsid w:val="001C1E06"/>
    <w:rsid w:val="001D446B"/>
    <w:rsid w:val="001D6F06"/>
    <w:rsid w:val="001F3435"/>
    <w:rsid w:val="00214FFE"/>
    <w:rsid w:val="00215954"/>
    <w:rsid w:val="00222F35"/>
    <w:rsid w:val="00226857"/>
    <w:rsid w:val="0023356C"/>
    <w:rsid w:val="00236F0C"/>
    <w:rsid w:val="00245F80"/>
    <w:rsid w:val="00260AB6"/>
    <w:rsid w:val="00262440"/>
    <w:rsid w:val="00262E60"/>
    <w:rsid w:val="00265832"/>
    <w:rsid w:val="00270F49"/>
    <w:rsid w:val="002D64D5"/>
    <w:rsid w:val="00334AB8"/>
    <w:rsid w:val="00345CBD"/>
    <w:rsid w:val="003867FB"/>
    <w:rsid w:val="00391D06"/>
    <w:rsid w:val="003F1F5E"/>
    <w:rsid w:val="0040187F"/>
    <w:rsid w:val="004342A1"/>
    <w:rsid w:val="0045712D"/>
    <w:rsid w:val="00460277"/>
    <w:rsid w:val="0049073B"/>
    <w:rsid w:val="004A3258"/>
    <w:rsid w:val="004D057F"/>
    <w:rsid w:val="004E6814"/>
    <w:rsid w:val="004F6607"/>
    <w:rsid w:val="0053143B"/>
    <w:rsid w:val="00536423"/>
    <w:rsid w:val="00570EAD"/>
    <w:rsid w:val="005B213F"/>
    <w:rsid w:val="005F3B72"/>
    <w:rsid w:val="00630625"/>
    <w:rsid w:val="00681333"/>
    <w:rsid w:val="00684B0F"/>
    <w:rsid w:val="006A351A"/>
    <w:rsid w:val="006A4B0C"/>
    <w:rsid w:val="006A6EF0"/>
    <w:rsid w:val="006B718A"/>
    <w:rsid w:val="006C2EEA"/>
    <w:rsid w:val="006C61FB"/>
    <w:rsid w:val="006E61A5"/>
    <w:rsid w:val="00703616"/>
    <w:rsid w:val="00710F1D"/>
    <w:rsid w:val="007372BB"/>
    <w:rsid w:val="00740D47"/>
    <w:rsid w:val="00744E15"/>
    <w:rsid w:val="00774B86"/>
    <w:rsid w:val="007D5588"/>
    <w:rsid w:val="00802DBB"/>
    <w:rsid w:val="008206FC"/>
    <w:rsid w:val="00864EAA"/>
    <w:rsid w:val="00880E71"/>
    <w:rsid w:val="00881F98"/>
    <w:rsid w:val="00891179"/>
    <w:rsid w:val="00902A19"/>
    <w:rsid w:val="009154E2"/>
    <w:rsid w:val="00921DBC"/>
    <w:rsid w:val="00934193"/>
    <w:rsid w:val="00937009"/>
    <w:rsid w:val="00947119"/>
    <w:rsid w:val="00955011"/>
    <w:rsid w:val="00956FBA"/>
    <w:rsid w:val="0096227E"/>
    <w:rsid w:val="009823D1"/>
    <w:rsid w:val="009B2D4F"/>
    <w:rsid w:val="009B3551"/>
    <w:rsid w:val="00A31A7D"/>
    <w:rsid w:val="00A84941"/>
    <w:rsid w:val="00AB07BF"/>
    <w:rsid w:val="00AC2D21"/>
    <w:rsid w:val="00AC38F3"/>
    <w:rsid w:val="00AC54CE"/>
    <w:rsid w:val="00AD4F1A"/>
    <w:rsid w:val="00AE53CD"/>
    <w:rsid w:val="00B059CB"/>
    <w:rsid w:val="00B94A7B"/>
    <w:rsid w:val="00B95CB5"/>
    <w:rsid w:val="00BA2EBD"/>
    <w:rsid w:val="00BA47D7"/>
    <w:rsid w:val="00BC792D"/>
    <w:rsid w:val="00BE32F8"/>
    <w:rsid w:val="00C01788"/>
    <w:rsid w:val="00C172FA"/>
    <w:rsid w:val="00C263A0"/>
    <w:rsid w:val="00C26BD4"/>
    <w:rsid w:val="00C30B54"/>
    <w:rsid w:val="00C43800"/>
    <w:rsid w:val="00C64D18"/>
    <w:rsid w:val="00C9105C"/>
    <w:rsid w:val="00CA6B5D"/>
    <w:rsid w:val="00CA7B05"/>
    <w:rsid w:val="00CC676B"/>
    <w:rsid w:val="00CD4932"/>
    <w:rsid w:val="00CF4425"/>
    <w:rsid w:val="00D019FF"/>
    <w:rsid w:val="00D04D15"/>
    <w:rsid w:val="00D07D28"/>
    <w:rsid w:val="00D23292"/>
    <w:rsid w:val="00D237D7"/>
    <w:rsid w:val="00D63709"/>
    <w:rsid w:val="00D72F24"/>
    <w:rsid w:val="00D81191"/>
    <w:rsid w:val="00DC0A0B"/>
    <w:rsid w:val="00DC6FA2"/>
    <w:rsid w:val="00DF5DF4"/>
    <w:rsid w:val="00E136F9"/>
    <w:rsid w:val="00E17EBA"/>
    <w:rsid w:val="00E26DDB"/>
    <w:rsid w:val="00E426AE"/>
    <w:rsid w:val="00E46F16"/>
    <w:rsid w:val="00E66CBE"/>
    <w:rsid w:val="00E8417C"/>
    <w:rsid w:val="00E8529E"/>
    <w:rsid w:val="00EB1C9F"/>
    <w:rsid w:val="00ED02FD"/>
    <w:rsid w:val="00ED7FC1"/>
    <w:rsid w:val="00EE4CCD"/>
    <w:rsid w:val="00EF5BA3"/>
    <w:rsid w:val="00F61375"/>
    <w:rsid w:val="00F61681"/>
    <w:rsid w:val="00F7447C"/>
    <w:rsid w:val="00F827D7"/>
    <w:rsid w:val="00F855CB"/>
    <w:rsid w:val="00F9712A"/>
    <w:rsid w:val="00FA24C1"/>
    <w:rsid w:val="00FB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D136D-AF92-455F-9F95-7ABE86BA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CBD"/>
    <w:pPr>
      <w:spacing w:after="200" w:line="276" w:lineRule="auto"/>
    </w:pPr>
    <w:rPr>
      <w:rFonts w:ascii="Calibri" w:eastAsia="Calibri" w:hAnsi="Calibri" w:cs="Times New Roman"/>
    </w:rPr>
  </w:style>
  <w:style w:type="paragraph" w:styleId="1">
    <w:name w:val="heading 1"/>
    <w:basedOn w:val="a"/>
    <w:next w:val="a"/>
    <w:link w:val="10"/>
    <w:uiPriority w:val="9"/>
    <w:qFormat/>
    <w:rsid w:val="00345CBD"/>
    <w:pPr>
      <w:keepNext/>
      <w:keepLines/>
      <w:spacing w:before="480" w:after="0" w:line="240" w:lineRule="auto"/>
      <w:outlineLvl w:val="0"/>
    </w:pPr>
    <w:rPr>
      <w:rFonts w:ascii="Cambria" w:hAnsi="Cambria"/>
      <w:b/>
      <w:bCs/>
      <w:color w:val="345A8A"/>
      <w:sz w:val="32"/>
      <w:szCs w:val="32"/>
      <w:lang w:eastAsia="ru-RU"/>
    </w:rPr>
  </w:style>
  <w:style w:type="paragraph" w:styleId="3">
    <w:name w:val="heading 3"/>
    <w:basedOn w:val="a"/>
    <w:link w:val="30"/>
    <w:uiPriority w:val="9"/>
    <w:qFormat/>
    <w:rsid w:val="00345CBD"/>
    <w:pPr>
      <w:spacing w:before="100" w:beforeAutospacing="1" w:after="100" w:afterAutospacing="1" w:line="240" w:lineRule="auto"/>
      <w:jc w:val="center"/>
      <w:outlineLvl w:val="2"/>
    </w:pPr>
    <w:rPr>
      <w:rFonts w:ascii="Times New Roman" w:eastAsia="Times New Roman" w:hAnsi="Times New Roman"/>
      <w:b/>
      <w:bCs/>
      <w:sz w:val="27"/>
      <w:szCs w:val="27"/>
      <w:lang w:eastAsia="ru-RU"/>
    </w:rPr>
  </w:style>
  <w:style w:type="paragraph" w:styleId="7">
    <w:name w:val="heading 7"/>
    <w:basedOn w:val="a"/>
    <w:next w:val="a"/>
    <w:link w:val="70"/>
    <w:uiPriority w:val="9"/>
    <w:qFormat/>
    <w:rsid w:val="00345CBD"/>
    <w:pPr>
      <w:keepNext/>
      <w:keepLines/>
      <w:spacing w:before="200" w:after="0" w:line="240" w:lineRule="auto"/>
      <w:outlineLvl w:val="6"/>
    </w:pPr>
    <w:rPr>
      <w:rFonts w:ascii="Cambria" w:hAnsi="Cambria"/>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CBD"/>
    <w:rPr>
      <w:rFonts w:ascii="Cambria" w:eastAsia="Calibri" w:hAnsi="Cambria" w:cs="Times New Roman"/>
      <w:b/>
      <w:bCs/>
      <w:color w:val="345A8A"/>
      <w:sz w:val="32"/>
      <w:szCs w:val="32"/>
      <w:lang w:eastAsia="ru-RU"/>
    </w:rPr>
  </w:style>
  <w:style w:type="character" w:customStyle="1" w:styleId="30">
    <w:name w:val="Заголовок 3 Знак"/>
    <w:basedOn w:val="a0"/>
    <w:link w:val="3"/>
    <w:uiPriority w:val="9"/>
    <w:rsid w:val="00345CBD"/>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345CBD"/>
    <w:rPr>
      <w:rFonts w:ascii="Cambria" w:eastAsia="Calibri" w:hAnsi="Cambria" w:cs="Times New Roman"/>
      <w:i/>
      <w:iCs/>
      <w:color w:val="404040"/>
      <w:sz w:val="24"/>
      <w:szCs w:val="24"/>
      <w:lang w:eastAsia="ru-RU"/>
    </w:rPr>
  </w:style>
  <w:style w:type="numbering" w:customStyle="1" w:styleId="11">
    <w:name w:val="Нет списка1"/>
    <w:next w:val="a2"/>
    <w:uiPriority w:val="99"/>
    <w:semiHidden/>
    <w:unhideWhenUsed/>
    <w:rsid w:val="00345CBD"/>
  </w:style>
  <w:style w:type="paragraph" w:customStyle="1" w:styleId="12">
    <w:name w:val="Абзац списка1"/>
    <w:basedOn w:val="a"/>
    <w:link w:val="ListParagraphChar"/>
    <w:rsid w:val="00345CBD"/>
    <w:pPr>
      <w:spacing w:after="0" w:line="240" w:lineRule="auto"/>
      <w:ind w:left="720"/>
      <w:contextualSpacing/>
    </w:pPr>
    <w:rPr>
      <w:sz w:val="24"/>
      <w:szCs w:val="24"/>
      <w:lang w:eastAsia="ru-RU"/>
    </w:rPr>
  </w:style>
  <w:style w:type="character" w:customStyle="1" w:styleId="ListParagraphChar">
    <w:name w:val="List Paragraph Char"/>
    <w:aliases w:val="Heading1 Char,Colorful List - Accent 11 Char,маркированный Char"/>
    <w:link w:val="12"/>
    <w:locked/>
    <w:rsid w:val="00345CBD"/>
    <w:rPr>
      <w:rFonts w:ascii="Calibri" w:eastAsia="Calibri" w:hAnsi="Calibri" w:cs="Times New Roman"/>
      <w:sz w:val="24"/>
      <w:szCs w:val="24"/>
      <w:lang w:eastAsia="ru-RU"/>
    </w:rPr>
  </w:style>
  <w:style w:type="paragraph" w:customStyle="1" w:styleId="Default">
    <w:name w:val="Default"/>
    <w:uiPriority w:val="99"/>
    <w:qFormat/>
    <w:rsid w:val="00345C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Без интервала1"/>
    <w:aliases w:val="No Spacing,мелкий,Обя,мой рабочий,норма,Айгерим,ТекстОтчета,Алия,Таймс14"/>
    <w:link w:val="NoSpacingChar"/>
    <w:uiPriority w:val="99"/>
    <w:qFormat/>
    <w:rsid w:val="00345CBD"/>
    <w:pPr>
      <w:spacing w:after="0" w:line="240" w:lineRule="auto"/>
    </w:pPr>
    <w:rPr>
      <w:rFonts w:ascii="Calibri" w:eastAsia="Calibri" w:hAnsi="Calibri" w:cs="Times New Roman"/>
      <w:sz w:val="24"/>
      <w:szCs w:val="24"/>
      <w:lang w:eastAsia="ru-RU"/>
    </w:rPr>
  </w:style>
  <w:style w:type="character" w:customStyle="1" w:styleId="NoSpacingChar">
    <w:name w:val="No Spacing Char"/>
    <w:aliases w:val="мелкий Char,Обя Char,мой рабочий Char,норма Char,Айгерим Char,ТекстОтчета Char,Алия Char,Таймс14 Char"/>
    <w:link w:val="13"/>
    <w:uiPriority w:val="99"/>
    <w:locked/>
    <w:rsid w:val="00345CBD"/>
    <w:rPr>
      <w:rFonts w:ascii="Calibri" w:eastAsia="Calibri" w:hAnsi="Calibri" w:cs="Times New Roman"/>
      <w:sz w:val="24"/>
      <w:szCs w:val="24"/>
      <w:lang w:eastAsia="ru-RU"/>
    </w:rPr>
  </w:style>
  <w:style w:type="paragraph" w:customStyle="1" w:styleId="21">
    <w:name w:val="Основной текст с отступом 21"/>
    <w:basedOn w:val="a"/>
    <w:uiPriority w:val="99"/>
    <w:rsid w:val="00345CBD"/>
    <w:pPr>
      <w:suppressAutoHyphens/>
      <w:spacing w:after="0" w:line="240" w:lineRule="auto"/>
      <w:ind w:firstLine="709"/>
      <w:jc w:val="both"/>
    </w:pPr>
    <w:rPr>
      <w:rFonts w:ascii="Arial" w:hAnsi="Arial"/>
      <w:sz w:val="32"/>
      <w:szCs w:val="20"/>
      <w:lang w:eastAsia="ar-SA"/>
    </w:rPr>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4"/>
    <w:uiPriority w:val="99"/>
    <w:qFormat/>
    <w:rsid w:val="00345CBD"/>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3"/>
    <w:uiPriority w:val="99"/>
    <w:locked/>
    <w:rsid w:val="00345CBD"/>
    <w:rPr>
      <w:rFonts w:ascii="Times New Roman" w:eastAsia="Calibri" w:hAnsi="Times New Roman" w:cs="Times New Roman"/>
      <w:sz w:val="24"/>
      <w:szCs w:val="24"/>
      <w:lang w:eastAsia="ru-RU"/>
    </w:rPr>
  </w:style>
  <w:style w:type="paragraph" w:styleId="a5">
    <w:name w:val="Body Text"/>
    <w:basedOn w:val="a"/>
    <w:link w:val="a6"/>
    <w:uiPriority w:val="99"/>
    <w:rsid w:val="00345CBD"/>
    <w:pPr>
      <w:spacing w:after="120" w:line="240" w:lineRule="auto"/>
      <w:ind w:firstLine="357"/>
    </w:pPr>
    <w:rPr>
      <w:rFonts w:ascii="Times New Roman" w:hAnsi="Times New Roman"/>
      <w:sz w:val="24"/>
      <w:szCs w:val="24"/>
      <w:lang w:eastAsia="ru-RU"/>
    </w:rPr>
  </w:style>
  <w:style w:type="character" w:customStyle="1" w:styleId="a6">
    <w:name w:val="Основной текст Знак"/>
    <w:basedOn w:val="a0"/>
    <w:link w:val="a5"/>
    <w:uiPriority w:val="99"/>
    <w:rsid w:val="00345CBD"/>
    <w:rPr>
      <w:rFonts w:ascii="Times New Roman" w:eastAsia="Calibri" w:hAnsi="Times New Roman" w:cs="Times New Roman"/>
      <w:sz w:val="24"/>
      <w:szCs w:val="24"/>
      <w:lang w:eastAsia="ru-RU"/>
    </w:rPr>
  </w:style>
  <w:style w:type="character" w:customStyle="1" w:styleId="s1">
    <w:name w:val="s1"/>
    <w:rsid w:val="00345CBD"/>
    <w:rPr>
      <w:rFonts w:ascii="Times New Roman" w:hAnsi="Times New Roman"/>
      <w:b/>
      <w:color w:val="000000"/>
      <w:sz w:val="28"/>
      <w:lang w:val="ru-RU" w:eastAsia="x-none"/>
    </w:rPr>
  </w:style>
  <w:style w:type="paragraph" w:customStyle="1" w:styleId="Rahmeninhalt">
    <w:name w:val="Rahmeninhalt"/>
    <w:basedOn w:val="a"/>
    <w:qFormat/>
    <w:rsid w:val="00345CBD"/>
    <w:pPr>
      <w:spacing w:after="0" w:line="240" w:lineRule="auto"/>
    </w:pPr>
    <w:rPr>
      <w:color w:val="00000A"/>
      <w:sz w:val="24"/>
      <w:szCs w:val="24"/>
      <w:lang w:eastAsia="ru-RU"/>
    </w:rPr>
  </w:style>
  <w:style w:type="paragraph" w:styleId="a7">
    <w:name w:val="annotation text"/>
    <w:basedOn w:val="a"/>
    <w:link w:val="a8"/>
    <w:uiPriority w:val="99"/>
    <w:rsid w:val="00345CBD"/>
    <w:pPr>
      <w:suppressAutoHyphens/>
    </w:pPr>
    <w:rPr>
      <w:rFonts w:eastAsia="Times New Roman"/>
      <w:kern w:val="1"/>
      <w:sz w:val="24"/>
      <w:szCs w:val="20"/>
    </w:rPr>
  </w:style>
  <w:style w:type="character" w:customStyle="1" w:styleId="a8">
    <w:name w:val="Текст примечания Знак"/>
    <w:basedOn w:val="a0"/>
    <w:link w:val="a7"/>
    <w:uiPriority w:val="99"/>
    <w:rsid w:val="00345CBD"/>
    <w:rPr>
      <w:rFonts w:ascii="Calibri" w:eastAsia="Times New Roman" w:hAnsi="Calibri" w:cs="Times New Roman"/>
      <w:kern w:val="1"/>
      <w:sz w:val="24"/>
      <w:szCs w:val="20"/>
    </w:rPr>
  </w:style>
  <w:style w:type="paragraph" w:styleId="a9">
    <w:name w:val="List Paragraph"/>
    <w:basedOn w:val="a"/>
    <w:link w:val="aa"/>
    <w:uiPriority w:val="34"/>
    <w:qFormat/>
    <w:rsid w:val="00345CBD"/>
    <w:pPr>
      <w:spacing w:after="0" w:line="240" w:lineRule="auto"/>
      <w:ind w:left="720"/>
      <w:contextualSpacing/>
    </w:pPr>
    <w:rPr>
      <w:sz w:val="24"/>
      <w:szCs w:val="24"/>
      <w:lang w:eastAsia="ru-RU"/>
    </w:rPr>
  </w:style>
  <w:style w:type="numbering" w:customStyle="1" w:styleId="110">
    <w:name w:val="Нет списка11"/>
    <w:next w:val="a2"/>
    <w:uiPriority w:val="99"/>
    <w:semiHidden/>
    <w:unhideWhenUsed/>
    <w:rsid w:val="00345CBD"/>
  </w:style>
  <w:style w:type="character" w:customStyle="1" w:styleId="aa">
    <w:name w:val="Абзац списка Знак"/>
    <w:link w:val="a9"/>
    <w:uiPriority w:val="34"/>
    <w:locked/>
    <w:rsid w:val="00345CBD"/>
    <w:rPr>
      <w:rFonts w:ascii="Calibri" w:eastAsia="Calibri" w:hAnsi="Calibri" w:cs="Times New Roman"/>
      <w:sz w:val="24"/>
      <w:szCs w:val="24"/>
      <w:lang w:eastAsia="ru-RU"/>
    </w:rPr>
  </w:style>
  <w:style w:type="character" w:customStyle="1" w:styleId="ab">
    <w:name w:val="Текст выноски Знак"/>
    <w:link w:val="ac"/>
    <w:uiPriority w:val="99"/>
    <w:semiHidden/>
    <w:rsid w:val="00345CBD"/>
    <w:rPr>
      <w:rFonts w:ascii="Tahoma" w:eastAsia="Times New Roman" w:hAnsi="Tahoma" w:cs="Tahoma"/>
      <w:sz w:val="16"/>
      <w:szCs w:val="16"/>
    </w:rPr>
  </w:style>
  <w:style w:type="paragraph" w:styleId="ac">
    <w:name w:val="Balloon Text"/>
    <w:basedOn w:val="a"/>
    <w:link w:val="ab"/>
    <w:uiPriority w:val="99"/>
    <w:semiHidden/>
    <w:unhideWhenUsed/>
    <w:rsid w:val="00345CBD"/>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45CBD"/>
    <w:rPr>
      <w:rFonts w:ascii="Segoe UI" w:eastAsia="Calibri" w:hAnsi="Segoe UI" w:cs="Segoe UI"/>
      <w:sz w:val="18"/>
      <w:szCs w:val="18"/>
    </w:rPr>
  </w:style>
  <w:style w:type="character" w:customStyle="1" w:styleId="2">
    <w:name w:val="Основной текст (2)_"/>
    <w:link w:val="20"/>
    <w:rsid w:val="00345CBD"/>
    <w:rPr>
      <w:rFonts w:ascii="Times New Roman" w:eastAsia="Times New Roman" w:hAnsi="Times New Roman"/>
      <w:b/>
      <w:bCs/>
      <w:sz w:val="27"/>
      <w:szCs w:val="27"/>
      <w:shd w:val="clear" w:color="auto" w:fill="FFFFFF"/>
    </w:rPr>
  </w:style>
  <w:style w:type="paragraph" w:customStyle="1" w:styleId="20">
    <w:name w:val="Основной текст (2)"/>
    <w:basedOn w:val="a"/>
    <w:link w:val="2"/>
    <w:rsid w:val="00345CBD"/>
    <w:pPr>
      <w:widowControl w:val="0"/>
      <w:shd w:val="clear" w:color="auto" w:fill="FFFFFF"/>
      <w:spacing w:after="420" w:line="0" w:lineRule="atLeast"/>
    </w:pPr>
    <w:rPr>
      <w:rFonts w:ascii="Times New Roman" w:eastAsia="Times New Roman" w:hAnsi="Times New Roman" w:cstheme="minorBidi"/>
      <w:b/>
      <w:bCs/>
      <w:sz w:val="27"/>
      <w:szCs w:val="27"/>
    </w:rPr>
  </w:style>
  <w:style w:type="character" w:customStyle="1" w:styleId="ad">
    <w:name w:val="Основной текст_"/>
    <w:link w:val="4"/>
    <w:rsid w:val="00345CBD"/>
    <w:rPr>
      <w:rFonts w:ascii="Times New Roman" w:eastAsia="Times New Roman" w:hAnsi="Times New Roman"/>
      <w:sz w:val="27"/>
      <w:szCs w:val="27"/>
      <w:shd w:val="clear" w:color="auto" w:fill="FFFFFF"/>
    </w:rPr>
  </w:style>
  <w:style w:type="paragraph" w:customStyle="1" w:styleId="4">
    <w:name w:val="Основной текст4"/>
    <w:basedOn w:val="a"/>
    <w:link w:val="ad"/>
    <w:rsid w:val="00345CBD"/>
    <w:pPr>
      <w:widowControl w:val="0"/>
      <w:shd w:val="clear" w:color="auto" w:fill="FFFFFF"/>
      <w:spacing w:after="0" w:line="322" w:lineRule="exact"/>
      <w:jc w:val="both"/>
    </w:pPr>
    <w:rPr>
      <w:rFonts w:ascii="Times New Roman" w:eastAsia="Times New Roman" w:hAnsi="Times New Roman" w:cstheme="minorBidi"/>
      <w:sz w:val="27"/>
      <w:szCs w:val="27"/>
    </w:rPr>
  </w:style>
  <w:style w:type="paragraph" w:customStyle="1" w:styleId="15">
    <w:name w:val="Основной текст1"/>
    <w:basedOn w:val="a"/>
    <w:rsid w:val="00345CBD"/>
    <w:pPr>
      <w:widowControl w:val="0"/>
      <w:shd w:val="clear" w:color="auto" w:fill="FFFFFF"/>
      <w:spacing w:after="0" w:line="226" w:lineRule="exact"/>
      <w:jc w:val="both"/>
    </w:pPr>
    <w:rPr>
      <w:rFonts w:ascii="Arial" w:eastAsia="Arial" w:hAnsi="Arial" w:cs="Arial"/>
      <w:sz w:val="19"/>
      <w:szCs w:val="19"/>
    </w:rPr>
  </w:style>
  <w:style w:type="table" w:styleId="ae">
    <w:name w:val="Table Grid"/>
    <w:basedOn w:val="a1"/>
    <w:uiPriority w:val="59"/>
    <w:rsid w:val="00345CBD"/>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345CBD"/>
  </w:style>
  <w:style w:type="paragraph" w:customStyle="1" w:styleId="22">
    <w:name w:val="Основной текст 22"/>
    <w:basedOn w:val="a"/>
    <w:rsid w:val="00345CBD"/>
    <w:pPr>
      <w:widowControl w:val="0"/>
      <w:suppressAutoHyphens/>
      <w:spacing w:after="0" w:line="360" w:lineRule="auto"/>
      <w:jc w:val="both"/>
    </w:pPr>
    <w:rPr>
      <w:rFonts w:ascii="Times New Roman" w:eastAsia="Times New Roman" w:hAnsi="Times New Roman"/>
      <w:kern w:val="1"/>
      <w:sz w:val="28"/>
      <w:szCs w:val="24"/>
      <w:lang w:eastAsia="ru-RU"/>
    </w:rPr>
  </w:style>
  <w:style w:type="character" w:customStyle="1" w:styleId="af">
    <w:name w:val="Без интервала Знак"/>
    <w:aliases w:val="мелкий Знак,Обя Знак,мой рабочий Знак,норма Знак,Айгерим Знак,ТекстОтчета Знак,No Spacing Знак,Алия Знак,Таймс14 Знак"/>
    <w:uiPriority w:val="99"/>
    <w:rsid w:val="00345CBD"/>
    <w:rPr>
      <w:rFonts w:eastAsia="Times New Roman"/>
      <w:sz w:val="24"/>
      <w:szCs w:val="24"/>
      <w:lang w:eastAsia="ru-RU"/>
    </w:rPr>
  </w:style>
  <w:style w:type="paragraph" w:styleId="af0">
    <w:name w:val="header"/>
    <w:basedOn w:val="a"/>
    <w:link w:val="af1"/>
    <w:uiPriority w:val="99"/>
    <w:unhideWhenUsed/>
    <w:rsid w:val="00345CBD"/>
    <w:pPr>
      <w:tabs>
        <w:tab w:val="center" w:pos="4680"/>
        <w:tab w:val="right" w:pos="9360"/>
      </w:tabs>
    </w:pPr>
    <w:rPr>
      <w:rFonts w:ascii="Consolas" w:eastAsia="Consolas" w:hAnsi="Consolas" w:cs="Consolas"/>
      <w:lang w:val="en-US"/>
    </w:rPr>
  </w:style>
  <w:style w:type="character" w:customStyle="1" w:styleId="af1">
    <w:name w:val="Верхний колонтитул Знак"/>
    <w:basedOn w:val="a0"/>
    <w:link w:val="af0"/>
    <w:uiPriority w:val="99"/>
    <w:rsid w:val="00345CBD"/>
    <w:rPr>
      <w:rFonts w:ascii="Consolas" w:eastAsia="Consolas" w:hAnsi="Consolas" w:cs="Consolas"/>
      <w:lang w:val="en-US"/>
    </w:rPr>
  </w:style>
  <w:style w:type="character" w:customStyle="1" w:styleId="s3">
    <w:name w:val="s3"/>
    <w:rsid w:val="00345CBD"/>
  </w:style>
  <w:style w:type="character" w:customStyle="1" w:styleId="apple-converted-space">
    <w:name w:val="apple-converted-space"/>
    <w:rsid w:val="00345CBD"/>
  </w:style>
  <w:style w:type="character" w:customStyle="1" w:styleId="s9">
    <w:name w:val="s9"/>
    <w:rsid w:val="00345CBD"/>
  </w:style>
  <w:style w:type="paragraph" w:customStyle="1" w:styleId="af2">
    <w:name w:val="Знак Знак Знак Знак Знак Знак Знак"/>
    <w:basedOn w:val="a"/>
    <w:autoRedefine/>
    <w:rsid w:val="00345CBD"/>
    <w:pPr>
      <w:spacing w:after="160" w:line="240" w:lineRule="exact"/>
    </w:pPr>
    <w:rPr>
      <w:rFonts w:ascii="Times New Roman" w:eastAsia="SimSun" w:hAnsi="Times New Roman"/>
      <w:b/>
      <w:bCs/>
      <w:sz w:val="28"/>
      <w:szCs w:val="28"/>
      <w:lang w:val="en-US"/>
    </w:rPr>
  </w:style>
  <w:style w:type="paragraph" w:customStyle="1" w:styleId="16">
    <w:name w:val="Знак Знак Знак Знак Знак Знак Знак1"/>
    <w:basedOn w:val="a"/>
    <w:rsid w:val="00345CBD"/>
    <w:pPr>
      <w:tabs>
        <w:tab w:val="num" w:pos="643"/>
      </w:tabs>
      <w:spacing w:after="160" w:line="240" w:lineRule="exact"/>
    </w:pPr>
    <w:rPr>
      <w:rFonts w:ascii="Verdana" w:eastAsia="Times New Roman" w:hAnsi="Verdana" w:cs="Verdana"/>
      <w:sz w:val="20"/>
      <w:szCs w:val="20"/>
      <w:lang w:val="en-US"/>
    </w:rPr>
  </w:style>
  <w:style w:type="character" w:styleId="af3">
    <w:name w:val="Strong"/>
    <w:qFormat/>
    <w:rsid w:val="00345CBD"/>
    <w:rPr>
      <w:b/>
      <w:bCs/>
    </w:rPr>
  </w:style>
  <w:style w:type="paragraph" w:customStyle="1" w:styleId="af4">
    <w:name w:val="Знак"/>
    <w:basedOn w:val="a"/>
    <w:autoRedefine/>
    <w:rsid w:val="00345CBD"/>
    <w:pPr>
      <w:spacing w:after="160" w:line="240" w:lineRule="exact"/>
    </w:pPr>
    <w:rPr>
      <w:rFonts w:ascii="Times New Roman" w:eastAsia="SimSun" w:hAnsi="Times New Roman"/>
      <w:b/>
      <w:sz w:val="28"/>
      <w:szCs w:val="24"/>
      <w:lang w:val="en-US"/>
    </w:rPr>
  </w:style>
  <w:style w:type="paragraph" w:styleId="af5">
    <w:name w:val="footer"/>
    <w:basedOn w:val="a"/>
    <w:link w:val="af6"/>
    <w:uiPriority w:val="99"/>
    <w:unhideWhenUsed/>
    <w:rsid w:val="00345CBD"/>
    <w:pPr>
      <w:tabs>
        <w:tab w:val="center" w:pos="4677"/>
        <w:tab w:val="right" w:pos="9355"/>
      </w:tabs>
      <w:spacing w:after="0" w:line="240" w:lineRule="auto"/>
    </w:pPr>
    <w:rPr>
      <w:rFonts w:eastAsia="Times New Roman"/>
      <w:sz w:val="24"/>
      <w:szCs w:val="24"/>
      <w:lang w:eastAsia="ru-RU"/>
    </w:rPr>
  </w:style>
  <w:style w:type="character" w:customStyle="1" w:styleId="af6">
    <w:name w:val="Нижний колонтитул Знак"/>
    <w:basedOn w:val="a0"/>
    <w:link w:val="af5"/>
    <w:uiPriority w:val="99"/>
    <w:rsid w:val="00345CBD"/>
    <w:rPr>
      <w:rFonts w:ascii="Calibri" w:eastAsia="Times New Roman" w:hAnsi="Calibri" w:cs="Times New Roman"/>
      <w:sz w:val="24"/>
      <w:szCs w:val="24"/>
      <w:lang w:eastAsia="ru-RU"/>
    </w:rPr>
  </w:style>
  <w:style w:type="character" w:customStyle="1" w:styleId="af7">
    <w:name w:val="Тема примечания Знак"/>
    <w:link w:val="af8"/>
    <w:uiPriority w:val="99"/>
    <w:semiHidden/>
    <w:rsid w:val="00345CBD"/>
    <w:rPr>
      <w:rFonts w:eastAsia="Times New Roman"/>
      <w:b/>
      <w:bCs/>
      <w:sz w:val="24"/>
      <w:szCs w:val="24"/>
      <w:lang w:val="x-none" w:eastAsia="x-none"/>
    </w:rPr>
  </w:style>
  <w:style w:type="paragraph" w:styleId="af8">
    <w:name w:val="annotation subject"/>
    <w:basedOn w:val="a7"/>
    <w:next w:val="a7"/>
    <w:link w:val="af7"/>
    <w:uiPriority w:val="99"/>
    <w:semiHidden/>
    <w:unhideWhenUsed/>
    <w:rsid w:val="00345CBD"/>
    <w:pPr>
      <w:suppressAutoHyphens w:val="0"/>
      <w:spacing w:line="240" w:lineRule="auto"/>
    </w:pPr>
    <w:rPr>
      <w:rFonts w:asciiTheme="minorHAnsi" w:hAnsiTheme="minorHAnsi" w:cstheme="minorBidi"/>
      <w:b/>
      <w:bCs/>
      <w:kern w:val="0"/>
      <w:szCs w:val="24"/>
      <w:lang w:val="x-none" w:eastAsia="x-none"/>
    </w:rPr>
  </w:style>
  <w:style w:type="character" w:customStyle="1" w:styleId="17">
    <w:name w:val="Тема примечания Знак1"/>
    <w:basedOn w:val="a8"/>
    <w:uiPriority w:val="99"/>
    <w:semiHidden/>
    <w:rsid w:val="00345CBD"/>
    <w:rPr>
      <w:rFonts w:ascii="Calibri" w:eastAsia="Times New Roman" w:hAnsi="Calibri" w:cs="Times New Roman"/>
      <w:b/>
      <w:bCs/>
      <w:kern w:val="1"/>
      <w:sz w:val="24"/>
      <w:szCs w:val="20"/>
    </w:rPr>
  </w:style>
  <w:style w:type="character" w:customStyle="1" w:styleId="af9">
    <w:name w:val="Схема документа Знак"/>
    <w:link w:val="afa"/>
    <w:uiPriority w:val="99"/>
    <w:semiHidden/>
    <w:rsid w:val="00345CBD"/>
    <w:rPr>
      <w:rFonts w:ascii="Tahoma" w:eastAsia="Times New Roman" w:hAnsi="Tahoma"/>
      <w:sz w:val="16"/>
      <w:szCs w:val="16"/>
      <w:lang w:val="x-none" w:eastAsia="x-none"/>
    </w:rPr>
  </w:style>
  <w:style w:type="paragraph" w:styleId="afa">
    <w:name w:val="Document Map"/>
    <w:basedOn w:val="a"/>
    <w:link w:val="af9"/>
    <w:uiPriority w:val="99"/>
    <w:semiHidden/>
    <w:unhideWhenUsed/>
    <w:rsid w:val="00345CBD"/>
    <w:rPr>
      <w:rFonts w:ascii="Tahoma" w:eastAsia="Times New Roman" w:hAnsi="Tahoma" w:cstheme="minorBidi"/>
      <w:sz w:val="16"/>
      <w:szCs w:val="16"/>
      <w:lang w:val="x-none" w:eastAsia="x-none"/>
    </w:rPr>
  </w:style>
  <w:style w:type="character" w:customStyle="1" w:styleId="18">
    <w:name w:val="Схема документа Знак1"/>
    <w:basedOn w:val="a0"/>
    <w:uiPriority w:val="99"/>
    <w:semiHidden/>
    <w:rsid w:val="00345CBD"/>
    <w:rPr>
      <w:rFonts w:ascii="Segoe UI" w:eastAsia="Calibri" w:hAnsi="Segoe UI" w:cs="Segoe UI"/>
      <w:sz w:val="16"/>
      <w:szCs w:val="16"/>
    </w:rPr>
  </w:style>
  <w:style w:type="paragraph" w:customStyle="1" w:styleId="19">
    <w:name w:val="Знак1"/>
    <w:basedOn w:val="a"/>
    <w:autoRedefine/>
    <w:rsid w:val="00345CBD"/>
    <w:pPr>
      <w:spacing w:after="160" w:line="240" w:lineRule="exact"/>
    </w:pPr>
    <w:rPr>
      <w:rFonts w:ascii="Times New Roman" w:eastAsia="SimSun" w:hAnsi="Times New Roman"/>
      <w:b/>
      <w:sz w:val="28"/>
      <w:szCs w:val="24"/>
      <w:lang w:val="en-US"/>
    </w:rPr>
  </w:style>
  <w:style w:type="paragraph" w:styleId="afb">
    <w:name w:val="footnote text"/>
    <w:basedOn w:val="a"/>
    <w:link w:val="afc"/>
    <w:uiPriority w:val="99"/>
    <w:unhideWhenUsed/>
    <w:qFormat/>
    <w:rsid w:val="00345CBD"/>
    <w:pPr>
      <w:spacing w:after="0" w:line="240" w:lineRule="auto"/>
    </w:pPr>
    <w:rPr>
      <w:rFonts w:eastAsia="Times New Roman"/>
      <w:sz w:val="24"/>
      <w:szCs w:val="24"/>
      <w:lang w:eastAsia="ru-RU"/>
    </w:rPr>
  </w:style>
  <w:style w:type="character" w:customStyle="1" w:styleId="afc">
    <w:name w:val="Текст сноски Знак"/>
    <w:basedOn w:val="a0"/>
    <w:link w:val="afb"/>
    <w:uiPriority w:val="99"/>
    <w:rsid w:val="00345CBD"/>
    <w:rPr>
      <w:rFonts w:ascii="Calibri" w:eastAsia="Times New Roman" w:hAnsi="Calibri" w:cs="Times New Roman"/>
      <w:sz w:val="24"/>
      <w:szCs w:val="24"/>
      <w:lang w:eastAsia="ru-RU"/>
    </w:rPr>
  </w:style>
  <w:style w:type="character" w:styleId="afd">
    <w:name w:val="footnote reference"/>
    <w:uiPriority w:val="99"/>
    <w:unhideWhenUsed/>
    <w:qFormat/>
    <w:rsid w:val="00345CBD"/>
    <w:rPr>
      <w:vertAlign w:val="superscript"/>
    </w:rPr>
  </w:style>
  <w:style w:type="paragraph" w:customStyle="1" w:styleId="5">
    <w:name w:val="Основной текст5"/>
    <w:basedOn w:val="a"/>
    <w:rsid w:val="00345CBD"/>
    <w:pPr>
      <w:widowControl w:val="0"/>
      <w:shd w:val="clear" w:color="auto" w:fill="FFFFFF"/>
      <w:spacing w:after="0" w:line="274" w:lineRule="exact"/>
      <w:ind w:hanging="360"/>
    </w:pPr>
    <w:rPr>
      <w:rFonts w:ascii="Times New Roman" w:eastAsia="Times New Roman" w:hAnsi="Times New Roman"/>
      <w:lang w:eastAsia="ru-RU"/>
    </w:rPr>
  </w:style>
  <w:style w:type="paragraph" w:customStyle="1" w:styleId="23">
    <w:name w:val="Абзац списка2"/>
    <w:basedOn w:val="a"/>
    <w:rsid w:val="00345CBD"/>
    <w:pPr>
      <w:spacing w:after="160" w:line="259" w:lineRule="auto"/>
      <w:ind w:left="720"/>
      <w:contextualSpacing/>
    </w:pPr>
    <w:rPr>
      <w:rFonts w:eastAsia="Times New Roman"/>
      <w:lang w:val="en-US"/>
    </w:rPr>
  </w:style>
  <w:style w:type="paragraph" w:customStyle="1" w:styleId="TableParagraph">
    <w:name w:val="Table Paragraph"/>
    <w:basedOn w:val="a"/>
    <w:uiPriority w:val="1"/>
    <w:qFormat/>
    <w:rsid w:val="00345CBD"/>
    <w:pPr>
      <w:widowControl w:val="0"/>
      <w:autoSpaceDE w:val="0"/>
      <w:autoSpaceDN w:val="0"/>
      <w:spacing w:before="118" w:after="0" w:line="240" w:lineRule="auto"/>
      <w:ind w:left="107"/>
    </w:pPr>
    <w:rPr>
      <w:rFonts w:cs="Calibri"/>
      <w:lang w:val="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uiPriority w:val="99"/>
    <w:rsid w:val="0034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uiPriority w:val="99"/>
    <w:rsid w:val="00345CBD"/>
    <w:rPr>
      <w:rFonts w:ascii="Courier New" w:eastAsia="Calibri" w:hAnsi="Courier New" w:cs="Times New Roman"/>
      <w:sz w:val="20"/>
      <w:szCs w:val="20"/>
      <w:lang w:val="x-none" w:eastAsia="ru-RU"/>
    </w:rPr>
  </w:style>
  <w:style w:type="paragraph" w:customStyle="1" w:styleId="c1">
    <w:name w:val="c1"/>
    <w:basedOn w:val="a"/>
    <w:rsid w:val="00345C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345CBD"/>
  </w:style>
  <w:style w:type="character" w:customStyle="1" w:styleId="c0">
    <w:name w:val="c0"/>
    <w:rsid w:val="00345CBD"/>
  </w:style>
  <w:style w:type="character" w:customStyle="1" w:styleId="Funotenanker">
    <w:name w:val="Fußnotenanker"/>
    <w:rsid w:val="00345CBD"/>
    <w:rPr>
      <w:vertAlign w:val="superscript"/>
    </w:rPr>
  </w:style>
  <w:style w:type="paragraph" w:customStyle="1" w:styleId="31">
    <w:name w:val="Абзац списка3"/>
    <w:basedOn w:val="a"/>
    <w:rsid w:val="00345CBD"/>
    <w:pPr>
      <w:spacing w:after="0" w:line="240" w:lineRule="auto"/>
      <w:ind w:left="720"/>
    </w:pPr>
    <w:rPr>
      <w:rFonts w:ascii="Liberation Serif" w:eastAsia="SimSun" w:hAnsi="Liberation Serif" w:cs="Mangal"/>
      <w:sz w:val="24"/>
      <w:szCs w:val="24"/>
      <w:lang w:val="de-DE" w:eastAsia="zh-CN" w:bidi="hi-IN"/>
    </w:rPr>
  </w:style>
  <w:style w:type="paragraph" w:customStyle="1" w:styleId="40">
    <w:name w:val="Абзац списка4"/>
    <w:aliases w:val="Heading1,Colorful List - Accent 11,маркированный"/>
    <w:basedOn w:val="a"/>
    <w:rsid w:val="00345CBD"/>
    <w:pPr>
      <w:spacing w:after="0"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88">
      <w:bodyDiv w:val="1"/>
      <w:marLeft w:val="0"/>
      <w:marRight w:val="0"/>
      <w:marTop w:val="0"/>
      <w:marBottom w:val="0"/>
      <w:divBdr>
        <w:top w:val="none" w:sz="0" w:space="0" w:color="auto"/>
        <w:left w:val="none" w:sz="0" w:space="0" w:color="auto"/>
        <w:bottom w:val="none" w:sz="0" w:space="0" w:color="auto"/>
        <w:right w:val="none" w:sz="0" w:space="0" w:color="auto"/>
      </w:divBdr>
    </w:div>
    <w:div w:id="646133655">
      <w:bodyDiv w:val="1"/>
      <w:marLeft w:val="0"/>
      <w:marRight w:val="0"/>
      <w:marTop w:val="0"/>
      <w:marBottom w:val="0"/>
      <w:divBdr>
        <w:top w:val="none" w:sz="0" w:space="0" w:color="auto"/>
        <w:left w:val="none" w:sz="0" w:space="0" w:color="auto"/>
        <w:bottom w:val="none" w:sz="0" w:space="0" w:color="auto"/>
        <w:right w:val="none" w:sz="0" w:space="0" w:color="auto"/>
      </w:divBdr>
    </w:div>
    <w:div w:id="907156684">
      <w:bodyDiv w:val="1"/>
      <w:marLeft w:val="0"/>
      <w:marRight w:val="0"/>
      <w:marTop w:val="0"/>
      <w:marBottom w:val="0"/>
      <w:divBdr>
        <w:top w:val="none" w:sz="0" w:space="0" w:color="auto"/>
        <w:left w:val="none" w:sz="0" w:space="0" w:color="auto"/>
        <w:bottom w:val="none" w:sz="0" w:space="0" w:color="auto"/>
        <w:right w:val="none" w:sz="0" w:space="0" w:color="auto"/>
      </w:divBdr>
    </w:div>
    <w:div w:id="1319455602">
      <w:bodyDiv w:val="1"/>
      <w:marLeft w:val="0"/>
      <w:marRight w:val="0"/>
      <w:marTop w:val="0"/>
      <w:marBottom w:val="0"/>
      <w:divBdr>
        <w:top w:val="none" w:sz="0" w:space="0" w:color="auto"/>
        <w:left w:val="none" w:sz="0" w:space="0" w:color="auto"/>
        <w:bottom w:val="none" w:sz="0" w:space="0" w:color="auto"/>
        <w:right w:val="none" w:sz="0" w:space="0" w:color="auto"/>
      </w:divBdr>
    </w:div>
    <w:div w:id="1390689379">
      <w:bodyDiv w:val="1"/>
      <w:marLeft w:val="0"/>
      <w:marRight w:val="0"/>
      <w:marTop w:val="0"/>
      <w:marBottom w:val="0"/>
      <w:divBdr>
        <w:top w:val="none" w:sz="0" w:space="0" w:color="auto"/>
        <w:left w:val="none" w:sz="0" w:space="0" w:color="auto"/>
        <w:bottom w:val="none" w:sz="0" w:space="0" w:color="auto"/>
        <w:right w:val="none" w:sz="0" w:space="0" w:color="auto"/>
      </w:divBdr>
    </w:div>
    <w:div w:id="1788499956">
      <w:bodyDiv w:val="1"/>
      <w:marLeft w:val="0"/>
      <w:marRight w:val="0"/>
      <w:marTop w:val="0"/>
      <w:marBottom w:val="0"/>
      <w:divBdr>
        <w:top w:val="none" w:sz="0" w:space="0" w:color="auto"/>
        <w:left w:val="none" w:sz="0" w:space="0" w:color="auto"/>
        <w:bottom w:val="none" w:sz="0" w:space="0" w:color="auto"/>
        <w:right w:val="none" w:sz="0" w:space="0" w:color="auto"/>
      </w:divBdr>
    </w:div>
    <w:div w:id="19147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06B6-B21B-46B6-AA06-AAA73F8F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64</Pages>
  <Words>11691</Words>
  <Characters>66644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shalabayevi@gmail.com</dc:creator>
  <cp:keywords/>
  <dc:description/>
  <cp:lastModifiedBy>Asil</cp:lastModifiedBy>
  <cp:revision>9</cp:revision>
  <dcterms:created xsi:type="dcterms:W3CDTF">2018-09-28T13:51:00Z</dcterms:created>
  <dcterms:modified xsi:type="dcterms:W3CDTF">2018-10-01T08:12:00Z</dcterms:modified>
</cp:coreProperties>
</file>