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6F" w:rsidRPr="00AD376D" w:rsidRDefault="00111E21" w:rsidP="003D226F">
      <w:pP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МИНИСТЕРСТВО </w:t>
      </w:r>
      <w:proofErr w:type="gramStart"/>
      <w:r>
        <w:rPr>
          <w:b/>
          <w:sz w:val="26"/>
          <w:szCs w:val="26"/>
        </w:rPr>
        <w:t xml:space="preserve">ПРОСВЕЩЕНИЯ </w:t>
      </w:r>
      <w:r w:rsidR="003D226F" w:rsidRPr="00AD376D">
        <w:rPr>
          <w:b/>
          <w:sz w:val="26"/>
          <w:szCs w:val="26"/>
        </w:rPr>
        <w:t xml:space="preserve"> РЕСПУБЛИКИ</w:t>
      </w:r>
      <w:proofErr w:type="gramEnd"/>
      <w:r w:rsidR="003D226F" w:rsidRPr="00AD376D">
        <w:rPr>
          <w:b/>
          <w:sz w:val="26"/>
          <w:szCs w:val="26"/>
        </w:rPr>
        <w:t xml:space="preserve"> КАЗАХСТАН</w:t>
      </w:r>
    </w:p>
    <w:p w:rsidR="003D226F" w:rsidRPr="00AD376D" w:rsidRDefault="003D226F" w:rsidP="003D226F">
      <w:pPr>
        <w:jc w:val="center"/>
        <w:rPr>
          <w:b/>
          <w:sz w:val="26"/>
          <w:szCs w:val="26"/>
        </w:rPr>
      </w:pPr>
      <w:r w:rsidRPr="00AD376D">
        <w:rPr>
          <w:b/>
          <w:sz w:val="26"/>
          <w:szCs w:val="26"/>
        </w:rPr>
        <w:t>НЕКОММЕРЧЕСКОЕ АКЦИОНЕРНОЕ ОБЩЕСТВО «TALAP»</w:t>
      </w:r>
    </w:p>
    <w:p w:rsidR="003D226F" w:rsidRPr="00AD376D" w:rsidRDefault="003D226F" w:rsidP="003D226F">
      <w:pPr>
        <w:shd w:val="clear" w:color="auto" w:fill="FFFFFF"/>
        <w:jc w:val="center"/>
        <w:rPr>
          <w:b/>
          <w:sz w:val="28"/>
          <w:szCs w:val="28"/>
          <w:lang w:eastAsia="ar-SA"/>
        </w:rPr>
      </w:pPr>
      <w:r w:rsidRPr="00AD376D">
        <w:rPr>
          <w:sz w:val="28"/>
          <w:szCs w:val="28"/>
          <w:lang w:val="kk-KZ"/>
        </w:rPr>
        <w:t xml:space="preserve"> </w:t>
      </w: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tbl>
      <w:tblPr>
        <w:tblpPr w:leftFromText="180" w:rightFromText="180" w:vertAnchor="text" w:tblpY="145"/>
        <w:tblW w:w="10031" w:type="dxa"/>
        <w:tblLook w:val="04A0" w:firstRow="1" w:lastRow="0" w:firstColumn="1" w:lastColumn="0" w:noHBand="0" w:noVBand="1"/>
      </w:tblPr>
      <w:tblGrid>
        <w:gridCol w:w="5070"/>
        <w:gridCol w:w="992"/>
        <w:gridCol w:w="3969"/>
      </w:tblGrid>
      <w:tr w:rsidR="003D226F" w:rsidRPr="00AD376D" w:rsidTr="00111E21">
        <w:trPr>
          <w:trHeight w:val="1408"/>
        </w:trPr>
        <w:tc>
          <w:tcPr>
            <w:tcW w:w="5070" w:type="dxa"/>
          </w:tcPr>
          <w:p w:rsidR="003D226F" w:rsidRPr="00AD376D" w:rsidRDefault="003D226F" w:rsidP="00111E2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26F" w:rsidRPr="00AD376D" w:rsidRDefault="003D226F" w:rsidP="00111E21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D226F" w:rsidRPr="00AD376D" w:rsidRDefault="003D226F" w:rsidP="00111E21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</w:tbl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val="kk-KZ"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eastAsia="ar-SA"/>
        </w:rPr>
      </w:pPr>
      <w:r w:rsidRPr="00AD376D">
        <w:rPr>
          <w:b/>
          <w:sz w:val="28"/>
          <w:szCs w:val="28"/>
          <w:lang w:eastAsia="ar-SA"/>
        </w:rPr>
        <w:t xml:space="preserve">ОБРАЗОВАТЕЛЬНАЯ ПРОГРАММА </w:t>
      </w:r>
    </w:p>
    <w:p w:rsidR="003D226F" w:rsidRPr="00AD376D" w:rsidRDefault="003D226F" w:rsidP="003D226F">
      <w:pPr>
        <w:contextualSpacing/>
        <w:jc w:val="center"/>
        <w:rPr>
          <w:sz w:val="28"/>
          <w:szCs w:val="28"/>
        </w:rPr>
      </w:pPr>
      <w:r w:rsidRPr="00AD376D">
        <w:rPr>
          <w:sz w:val="28"/>
          <w:szCs w:val="28"/>
        </w:rPr>
        <w:t>курсов повышения квалификации педагогов</w:t>
      </w:r>
    </w:p>
    <w:p w:rsidR="003D226F" w:rsidRPr="00AD376D" w:rsidRDefault="003D226F" w:rsidP="003D226F">
      <w:pPr>
        <w:contextualSpacing/>
        <w:jc w:val="center"/>
        <w:rPr>
          <w:sz w:val="28"/>
          <w:szCs w:val="28"/>
        </w:rPr>
      </w:pPr>
    </w:p>
    <w:p w:rsidR="003D226F" w:rsidRPr="008706E7" w:rsidRDefault="008706E7" w:rsidP="003D226F">
      <w:pPr>
        <w:contextualSpacing/>
        <w:jc w:val="center"/>
        <w:rPr>
          <w:b/>
          <w:sz w:val="28"/>
          <w:szCs w:val="28"/>
          <w:u w:val="single"/>
          <w:lang w:val="kk-KZ"/>
        </w:rPr>
      </w:pPr>
      <w:r w:rsidRPr="008706E7">
        <w:rPr>
          <w:b/>
          <w:sz w:val="28"/>
          <w:szCs w:val="28"/>
          <w:u w:val="single"/>
        </w:rPr>
        <w:t xml:space="preserve">Повышение профессиональной компетентности педагогов </w:t>
      </w:r>
      <w:r w:rsidRPr="008706E7">
        <w:rPr>
          <w:b/>
          <w:sz w:val="28"/>
          <w:szCs w:val="28"/>
          <w:u w:val="single"/>
          <w:lang w:val="en-US"/>
        </w:rPr>
        <w:t>IT</w:t>
      </w:r>
      <w:r w:rsidRPr="008706E7">
        <w:rPr>
          <w:b/>
          <w:sz w:val="28"/>
          <w:szCs w:val="28"/>
          <w:u w:val="single"/>
        </w:rPr>
        <w:t xml:space="preserve"> </w:t>
      </w:r>
      <w:r w:rsidRPr="008706E7">
        <w:rPr>
          <w:b/>
          <w:sz w:val="28"/>
          <w:szCs w:val="28"/>
          <w:u w:val="single"/>
          <w:lang w:val="kk-KZ"/>
        </w:rPr>
        <w:t>сферы</w:t>
      </w: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val="kk-KZ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  <w:lang w:val="kk-KZ"/>
        </w:rPr>
      </w:pPr>
    </w:p>
    <w:p w:rsidR="003D226F" w:rsidRPr="00AD376D" w:rsidRDefault="003D226F" w:rsidP="003D226F">
      <w:pPr>
        <w:rPr>
          <w:b/>
          <w:sz w:val="28"/>
          <w:szCs w:val="28"/>
        </w:rPr>
      </w:pPr>
    </w:p>
    <w:p w:rsidR="003D226F" w:rsidRPr="00AD376D" w:rsidRDefault="003D226F" w:rsidP="003D226F">
      <w:pPr>
        <w:rPr>
          <w:b/>
          <w:sz w:val="28"/>
          <w:szCs w:val="28"/>
        </w:rPr>
      </w:pPr>
    </w:p>
    <w:p w:rsidR="003D226F" w:rsidRPr="00AD376D" w:rsidRDefault="003D226F" w:rsidP="008706E7">
      <w:pPr>
        <w:rPr>
          <w:sz w:val="28"/>
          <w:szCs w:val="28"/>
        </w:rPr>
      </w:pPr>
      <w:r w:rsidRPr="00AD376D">
        <w:rPr>
          <w:sz w:val="28"/>
          <w:szCs w:val="28"/>
        </w:rPr>
        <w:t xml:space="preserve"> </w:t>
      </w: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</w:rPr>
      </w:pPr>
    </w:p>
    <w:p w:rsidR="003D226F" w:rsidRPr="00AD376D" w:rsidRDefault="003D226F" w:rsidP="003D226F">
      <w:pPr>
        <w:contextualSpacing/>
        <w:jc w:val="center"/>
        <w:rPr>
          <w:b/>
          <w:sz w:val="28"/>
          <w:szCs w:val="28"/>
        </w:rPr>
      </w:pPr>
    </w:p>
    <w:p w:rsidR="0037695F" w:rsidRDefault="0037695F" w:rsidP="003D226F">
      <w:pPr>
        <w:jc w:val="center"/>
        <w:rPr>
          <w:sz w:val="28"/>
          <w:szCs w:val="28"/>
        </w:rPr>
      </w:pPr>
    </w:p>
    <w:p w:rsidR="0037695F" w:rsidRDefault="0037695F" w:rsidP="003D226F">
      <w:pPr>
        <w:jc w:val="center"/>
        <w:rPr>
          <w:sz w:val="28"/>
          <w:szCs w:val="28"/>
        </w:rPr>
      </w:pPr>
    </w:p>
    <w:p w:rsidR="008706E7" w:rsidRDefault="008706E7" w:rsidP="003D226F">
      <w:pPr>
        <w:jc w:val="center"/>
        <w:rPr>
          <w:sz w:val="28"/>
          <w:szCs w:val="28"/>
        </w:rPr>
      </w:pPr>
    </w:p>
    <w:p w:rsidR="008706E7" w:rsidRDefault="008706E7" w:rsidP="003D226F">
      <w:pPr>
        <w:jc w:val="center"/>
        <w:rPr>
          <w:sz w:val="28"/>
          <w:szCs w:val="28"/>
        </w:rPr>
      </w:pPr>
    </w:p>
    <w:p w:rsidR="00351ADA" w:rsidRPr="00F94EF5" w:rsidRDefault="00351ADA" w:rsidP="00351ADA">
      <w:pPr>
        <w:tabs>
          <w:tab w:val="left" w:pos="851"/>
          <w:tab w:val="left" w:pos="10348"/>
        </w:tabs>
        <w:jc w:val="right"/>
        <w:rPr>
          <w:b/>
          <w:sz w:val="28"/>
          <w:szCs w:val="28"/>
        </w:rPr>
      </w:pPr>
      <w:r w:rsidRPr="00F94EF5">
        <w:rPr>
          <w:b/>
          <w:sz w:val="28"/>
          <w:szCs w:val="28"/>
        </w:rPr>
        <w:t>ПОДГОТОВЛЕНО:</w:t>
      </w:r>
    </w:p>
    <w:p w:rsidR="00351ADA" w:rsidRPr="00F94EF5" w:rsidRDefault="00351ADA" w:rsidP="00351ADA">
      <w:pPr>
        <w:tabs>
          <w:tab w:val="left" w:pos="851"/>
          <w:tab w:val="left" w:pos="10348"/>
        </w:tabs>
        <w:jc w:val="right"/>
        <w:rPr>
          <w:sz w:val="28"/>
          <w:szCs w:val="28"/>
        </w:rPr>
      </w:pPr>
      <w:r w:rsidRPr="00F94EF5">
        <w:rPr>
          <w:sz w:val="28"/>
          <w:szCs w:val="28"/>
        </w:rPr>
        <w:t xml:space="preserve">Управление развития </w:t>
      </w:r>
    </w:p>
    <w:p w:rsidR="00351ADA" w:rsidRPr="00F94EF5" w:rsidRDefault="00351ADA" w:rsidP="00351ADA">
      <w:pPr>
        <w:tabs>
          <w:tab w:val="left" w:pos="851"/>
          <w:tab w:val="left" w:pos="10348"/>
        </w:tabs>
        <w:jc w:val="right"/>
        <w:rPr>
          <w:sz w:val="28"/>
          <w:szCs w:val="28"/>
        </w:rPr>
      </w:pPr>
      <w:r w:rsidRPr="00F94EF5">
        <w:rPr>
          <w:sz w:val="28"/>
          <w:szCs w:val="28"/>
        </w:rPr>
        <w:t>педагогов НАО «Talap»</w:t>
      </w:r>
    </w:p>
    <w:p w:rsidR="00351ADA" w:rsidRPr="00F94EF5" w:rsidRDefault="00351ADA" w:rsidP="00351ADA">
      <w:pPr>
        <w:tabs>
          <w:tab w:val="left" w:pos="851"/>
          <w:tab w:val="left" w:pos="10348"/>
        </w:tabs>
        <w:contextualSpacing/>
        <w:jc w:val="center"/>
        <w:rPr>
          <w:sz w:val="28"/>
          <w:szCs w:val="28"/>
        </w:rPr>
      </w:pPr>
    </w:p>
    <w:p w:rsidR="00351ADA" w:rsidRPr="00F94EF5" w:rsidRDefault="00351ADA" w:rsidP="00351ADA">
      <w:pPr>
        <w:tabs>
          <w:tab w:val="left" w:pos="851"/>
          <w:tab w:val="left" w:pos="10348"/>
        </w:tabs>
        <w:contextualSpacing/>
        <w:jc w:val="center"/>
        <w:rPr>
          <w:sz w:val="28"/>
          <w:szCs w:val="28"/>
        </w:rPr>
      </w:pPr>
    </w:p>
    <w:p w:rsidR="00351ADA" w:rsidRDefault="00351ADA" w:rsidP="00351ADA">
      <w:pPr>
        <w:tabs>
          <w:tab w:val="left" w:pos="851"/>
          <w:tab w:val="left" w:pos="10348"/>
        </w:tabs>
        <w:contextualSpacing/>
        <w:jc w:val="center"/>
        <w:rPr>
          <w:sz w:val="28"/>
          <w:szCs w:val="28"/>
        </w:rPr>
      </w:pPr>
    </w:p>
    <w:p w:rsidR="00351ADA" w:rsidRDefault="00351ADA" w:rsidP="00351ADA">
      <w:pPr>
        <w:tabs>
          <w:tab w:val="left" w:pos="851"/>
          <w:tab w:val="left" w:pos="10348"/>
        </w:tabs>
        <w:contextualSpacing/>
        <w:jc w:val="center"/>
        <w:rPr>
          <w:sz w:val="28"/>
          <w:szCs w:val="28"/>
        </w:rPr>
      </w:pPr>
    </w:p>
    <w:p w:rsidR="00351ADA" w:rsidRPr="00F94EF5" w:rsidRDefault="00351ADA" w:rsidP="00351ADA">
      <w:pPr>
        <w:tabs>
          <w:tab w:val="left" w:pos="851"/>
          <w:tab w:val="left" w:pos="10348"/>
        </w:tabs>
        <w:contextualSpacing/>
        <w:jc w:val="center"/>
        <w:rPr>
          <w:sz w:val="28"/>
          <w:szCs w:val="28"/>
        </w:rPr>
      </w:pPr>
    </w:p>
    <w:p w:rsidR="00351ADA" w:rsidRPr="00F94EF5" w:rsidRDefault="00351ADA" w:rsidP="00351ADA">
      <w:pPr>
        <w:tabs>
          <w:tab w:val="left" w:pos="851"/>
          <w:tab w:val="left" w:pos="10348"/>
        </w:tabs>
        <w:contextualSpacing/>
        <w:jc w:val="center"/>
        <w:rPr>
          <w:sz w:val="28"/>
          <w:szCs w:val="28"/>
        </w:rPr>
      </w:pPr>
    </w:p>
    <w:p w:rsidR="00351ADA" w:rsidRPr="00F94EF5" w:rsidRDefault="00351ADA" w:rsidP="00351ADA">
      <w:pPr>
        <w:tabs>
          <w:tab w:val="left" w:pos="851"/>
          <w:tab w:val="left" w:pos="3686"/>
          <w:tab w:val="left" w:pos="10348"/>
        </w:tabs>
        <w:jc w:val="center"/>
        <w:rPr>
          <w:rFonts w:eastAsia="Calibri"/>
          <w:sz w:val="28"/>
          <w:szCs w:val="28"/>
        </w:rPr>
      </w:pPr>
      <w:r w:rsidRPr="00F94EF5">
        <w:rPr>
          <w:b/>
          <w:sz w:val="28"/>
          <w:szCs w:val="28"/>
        </w:rPr>
        <w:t>г. Астана, 2024 г</w:t>
      </w:r>
      <w:r w:rsidRPr="00F94EF5">
        <w:rPr>
          <w:rFonts w:eastAsia="Calibri"/>
          <w:sz w:val="28"/>
          <w:szCs w:val="28"/>
        </w:rPr>
        <w:br w:type="page"/>
      </w:r>
    </w:p>
    <w:p w:rsidR="003D226F" w:rsidRPr="00AD376D" w:rsidRDefault="003D226F" w:rsidP="003D226F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3"/>
        <w:gridCol w:w="6646"/>
        <w:gridCol w:w="636"/>
      </w:tblGrid>
      <w:tr w:rsidR="003D226F" w:rsidRPr="00AD376D" w:rsidTr="006E5117">
        <w:trPr>
          <w:trHeight w:val="418"/>
        </w:trPr>
        <w:tc>
          <w:tcPr>
            <w:tcW w:w="9355" w:type="dxa"/>
            <w:gridSpan w:val="3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jc w:val="center"/>
              <w:rPr>
                <w:b/>
                <w:sz w:val="28"/>
              </w:rPr>
            </w:pPr>
            <w:r w:rsidRPr="00AD376D">
              <w:rPr>
                <w:b/>
                <w:sz w:val="28"/>
              </w:rPr>
              <w:t>Содержание</w:t>
            </w:r>
          </w:p>
          <w:p w:rsidR="003D226F" w:rsidRPr="00AD376D" w:rsidRDefault="003D226F" w:rsidP="00111E2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3D226F" w:rsidRPr="00AD376D" w:rsidTr="006E5117">
        <w:tc>
          <w:tcPr>
            <w:tcW w:w="2073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1.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</w:rPr>
            </w:pPr>
            <w:r w:rsidRPr="00AD376D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6E5117" w:rsidP="00111E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D226F" w:rsidRPr="00AD376D" w:rsidTr="006E5117">
        <w:tc>
          <w:tcPr>
            <w:tcW w:w="2073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2.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  <w:szCs w:val="28"/>
              </w:rPr>
            </w:pPr>
            <w:r w:rsidRPr="00AD376D">
              <w:rPr>
                <w:sz w:val="28"/>
                <w:szCs w:val="28"/>
              </w:rPr>
              <w:t>Глоссарий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6E5117" w:rsidP="00111E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D226F" w:rsidRPr="00AD376D" w:rsidTr="006E5117">
        <w:tc>
          <w:tcPr>
            <w:tcW w:w="2073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3.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  <w:szCs w:val="28"/>
              </w:rPr>
            </w:pPr>
            <w:r w:rsidRPr="00AD376D">
              <w:rPr>
                <w:sz w:val="28"/>
                <w:szCs w:val="28"/>
              </w:rPr>
              <w:t>Тематика Программы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6E5117" w:rsidP="00111E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D226F" w:rsidRPr="00AD376D" w:rsidTr="006E5117">
        <w:tc>
          <w:tcPr>
            <w:tcW w:w="2073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4.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  <w:szCs w:val="28"/>
              </w:rPr>
            </w:pPr>
            <w:r w:rsidRPr="00AD376D">
              <w:rPr>
                <w:bCs/>
                <w:kern w:val="32"/>
                <w:sz w:val="28"/>
                <w:szCs w:val="28"/>
              </w:rPr>
              <w:t>Цели, задачи и ожидаемые результаты Программы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D15118" w:rsidP="00111E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D226F" w:rsidRPr="00AD376D" w:rsidTr="006E5117">
        <w:tc>
          <w:tcPr>
            <w:tcW w:w="2073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5.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  <w:szCs w:val="28"/>
              </w:rPr>
            </w:pPr>
            <w:r w:rsidRPr="00AD376D">
              <w:rPr>
                <w:bCs/>
                <w:kern w:val="32"/>
                <w:sz w:val="28"/>
                <w:szCs w:val="28"/>
              </w:rPr>
              <w:t>Структура и содержание Программы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6E5117" w:rsidP="00111E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D226F" w:rsidRPr="00AD376D" w:rsidTr="006E5117">
        <w:tc>
          <w:tcPr>
            <w:tcW w:w="2073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6.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  <w:szCs w:val="28"/>
              </w:rPr>
            </w:pPr>
            <w:r w:rsidRPr="00AD376D">
              <w:rPr>
                <w:sz w:val="28"/>
                <w:lang w:bidi="ru-RU"/>
              </w:rPr>
              <w:t>Организация учебного процесса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6E5117" w:rsidP="00111E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D226F" w:rsidRPr="00AD376D" w:rsidTr="006E5117">
        <w:tc>
          <w:tcPr>
            <w:tcW w:w="2073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7.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  <w:szCs w:val="28"/>
              </w:rPr>
            </w:pPr>
            <w:r w:rsidRPr="00AD376D">
              <w:rPr>
                <w:bCs/>
                <w:sz w:val="28"/>
                <w:szCs w:val="28"/>
                <w:lang w:bidi="ru-RU"/>
              </w:rPr>
              <w:t>Учебно-методическое обеспечение Программы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6E5117" w:rsidP="00111E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D226F" w:rsidRPr="00AD376D" w:rsidTr="006E5117">
        <w:tc>
          <w:tcPr>
            <w:tcW w:w="2073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8.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bCs/>
                <w:sz w:val="28"/>
                <w:szCs w:val="28"/>
                <w:lang w:bidi="ru-RU"/>
              </w:rPr>
            </w:pPr>
            <w:r w:rsidRPr="00AD376D">
              <w:rPr>
                <w:bCs/>
                <w:sz w:val="28"/>
                <w:szCs w:val="28"/>
                <w:lang w:bidi="ru-RU"/>
              </w:rPr>
              <w:t>Оценивание результатов обучения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6E5117" w:rsidP="00111E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D226F" w:rsidRPr="00AD376D" w:rsidTr="006E5117">
        <w:tc>
          <w:tcPr>
            <w:tcW w:w="2073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9.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bCs/>
                <w:sz w:val="28"/>
                <w:szCs w:val="28"/>
                <w:lang w:bidi="ru-RU"/>
              </w:rPr>
            </w:pPr>
            <w:r w:rsidRPr="00AD376D">
              <w:rPr>
                <w:bCs/>
                <w:sz w:val="28"/>
                <w:szCs w:val="28"/>
                <w:lang w:bidi="ru-RU"/>
              </w:rPr>
              <w:t>Посткурсовое сопровождение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6E5117" w:rsidP="00111E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D226F" w:rsidRPr="00AD376D" w:rsidTr="006E5117">
        <w:tc>
          <w:tcPr>
            <w:tcW w:w="2073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sz w:val="28"/>
              </w:rPr>
            </w:pPr>
            <w:r w:rsidRPr="00AD376D">
              <w:rPr>
                <w:sz w:val="28"/>
                <w:szCs w:val="28"/>
              </w:rPr>
              <w:t>Раздел 10.</w:t>
            </w:r>
          </w:p>
        </w:tc>
        <w:tc>
          <w:tcPr>
            <w:tcW w:w="6646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rPr>
                <w:bCs/>
                <w:sz w:val="28"/>
                <w:szCs w:val="28"/>
                <w:lang w:bidi="ru-RU"/>
              </w:rPr>
            </w:pPr>
            <w:r w:rsidRPr="00AD376D">
              <w:rPr>
                <w:bCs/>
                <w:sz w:val="28"/>
                <w:szCs w:val="28"/>
                <w:lang w:bidi="ru-RU"/>
              </w:rPr>
              <w:t>Список основной и дополнительной литературы</w:t>
            </w:r>
          </w:p>
        </w:tc>
        <w:tc>
          <w:tcPr>
            <w:tcW w:w="636" w:type="dxa"/>
            <w:shd w:val="clear" w:color="auto" w:fill="auto"/>
          </w:tcPr>
          <w:p w:rsidR="003D226F" w:rsidRPr="00AD376D" w:rsidRDefault="00D15118" w:rsidP="00111E2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D226F" w:rsidRPr="00AD376D" w:rsidTr="006E5117">
        <w:tc>
          <w:tcPr>
            <w:tcW w:w="2073" w:type="dxa"/>
            <w:shd w:val="clear" w:color="auto" w:fill="auto"/>
          </w:tcPr>
          <w:p w:rsidR="003D226F" w:rsidRPr="00235E2A" w:rsidRDefault="003D226F" w:rsidP="00111E21">
            <w:pPr>
              <w:spacing w:line="360" w:lineRule="auto"/>
              <w:rPr>
                <w:strike/>
                <w:sz w:val="28"/>
                <w:szCs w:val="28"/>
              </w:rPr>
            </w:pPr>
          </w:p>
        </w:tc>
        <w:tc>
          <w:tcPr>
            <w:tcW w:w="6646" w:type="dxa"/>
            <w:shd w:val="clear" w:color="auto" w:fill="auto"/>
          </w:tcPr>
          <w:p w:rsidR="003D226F" w:rsidRPr="00235E2A" w:rsidRDefault="003D226F" w:rsidP="00111E21">
            <w:pPr>
              <w:spacing w:line="360" w:lineRule="auto"/>
              <w:rPr>
                <w:strike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D226F" w:rsidRPr="00AD376D" w:rsidTr="006E5117">
        <w:tc>
          <w:tcPr>
            <w:tcW w:w="2073" w:type="dxa"/>
            <w:shd w:val="clear" w:color="auto" w:fill="auto"/>
          </w:tcPr>
          <w:p w:rsidR="003D226F" w:rsidRPr="00235E2A" w:rsidRDefault="003D226F" w:rsidP="00111E21">
            <w:pPr>
              <w:spacing w:line="360" w:lineRule="auto"/>
              <w:rPr>
                <w:strike/>
                <w:sz w:val="28"/>
                <w:szCs w:val="28"/>
              </w:rPr>
            </w:pPr>
          </w:p>
        </w:tc>
        <w:tc>
          <w:tcPr>
            <w:tcW w:w="6646" w:type="dxa"/>
            <w:shd w:val="clear" w:color="auto" w:fill="auto"/>
          </w:tcPr>
          <w:p w:rsidR="003D226F" w:rsidRPr="00235E2A" w:rsidRDefault="003D226F" w:rsidP="00111E21">
            <w:pPr>
              <w:spacing w:line="360" w:lineRule="auto"/>
              <w:rPr>
                <w:strike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D226F" w:rsidRPr="00AD376D" w:rsidTr="006E5117">
        <w:tc>
          <w:tcPr>
            <w:tcW w:w="2073" w:type="dxa"/>
            <w:shd w:val="clear" w:color="auto" w:fill="auto"/>
          </w:tcPr>
          <w:p w:rsidR="003D226F" w:rsidRPr="00235E2A" w:rsidRDefault="003D226F" w:rsidP="00111E21">
            <w:pPr>
              <w:spacing w:line="360" w:lineRule="auto"/>
              <w:rPr>
                <w:strike/>
                <w:sz w:val="28"/>
                <w:szCs w:val="28"/>
              </w:rPr>
            </w:pPr>
          </w:p>
        </w:tc>
        <w:tc>
          <w:tcPr>
            <w:tcW w:w="6646" w:type="dxa"/>
            <w:shd w:val="clear" w:color="auto" w:fill="auto"/>
          </w:tcPr>
          <w:p w:rsidR="003D226F" w:rsidRPr="00235E2A" w:rsidRDefault="003D226F" w:rsidP="00111E21">
            <w:pPr>
              <w:spacing w:line="360" w:lineRule="auto"/>
              <w:rPr>
                <w:strike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3D226F" w:rsidRPr="00AD376D" w:rsidRDefault="003D226F" w:rsidP="00111E21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235E2A" w:rsidRDefault="00235E2A" w:rsidP="003D226F">
      <w:pPr>
        <w:jc w:val="center"/>
        <w:rPr>
          <w:b/>
          <w:sz w:val="28"/>
          <w:szCs w:val="28"/>
        </w:rPr>
      </w:pPr>
    </w:p>
    <w:p w:rsidR="00062520" w:rsidRDefault="00062520" w:rsidP="003D226F">
      <w:pPr>
        <w:jc w:val="center"/>
        <w:rPr>
          <w:b/>
          <w:sz w:val="28"/>
          <w:szCs w:val="28"/>
        </w:rPr>
      </w:pPr>
    </w:p>
    <w:p w:rsidR="00062520" w:rsidRDefault="00062520" w:rsidP="003D226F">
      <w:pPr>
        <w:jc w:val="center"/>
        <w:rPr>
          <w:b/>
          <w:sz w:val="28"/>
          <w:szCs w:val="28"/>
        </w:rPr>
      </w:pPr>
    </w:p>
    <w:p w:rsidR="003D226F" w:rsidRPr="00AD376D" w:rsidRDefault="003D226F" w:rsidP="003D226F">
      <w:pPr>
        <w:jc w:val="center"/>
        <w:rPr>
          <w:b/>
          <w:sz w:val="28"/>
          <w:szCs w:val="28"/>
        </w:rPr>
      </w:pPr>
      <w:r w:rsidRPr="00AD376D">
        <w:rPr>
          <w:b/>
          <w:sz w:val="28"/>
          <w:szCs w:val="28"/>
        </w:rPr>
        <w:lastRenderedPageBreak/>
        <w:t>Раздел 1. Общие положения</w:t>
      </w:r>
    </w:p>
    <w:p w:rsidR="003D226F" w:rsidRPr="00AD376D" w:rsidRDefault="003D226F" w:rsidP="003D226F">
      <w:pPr>
        <w:pStyle w:val="a3"/>
        <w:ind w:left="0"/>
        <w:jc w:val="center"/>
        <w:rPr>
          <w:b/>
          <w:sz w:val="28"/>
          <w:szCs w:val="28"/>
          <w:lang w:val="ru-RU"/>
        </w:rPr>
      </w:pPr>
    </w:p>
    <w:p w:rsidR="003D226F" w:rsidRPr="00AD376D" w:rsidRDefault="003D226F" w:rsidP="00E660D5">
      <w:pPr>
        <w:ind w:firstLine="567"/>
        <w:contextualSpacing/>
        <w:jc w:val="both"/>
        <w:rPr>
          <w:sz w:val="28"/>
          <w:szCs w:val="28"/>
        </w:rPr>
      </w:pPr>
      <w:r w:rsidRPr="00AD376D">
        <w:rPr>
          <w:sz w:val="28"/>
          <w:szCs w:val="28"/>
        </w:rPr>
        <w:t>Образовательная программа</w:t>
      </w:r>
      <w:r w:rsidRPr="00AD376D">
        <w:t xml:space="preserve"> </w:t>
      </w:r>
      <w:r w:rsidRPr="00AD376D">
        <w:rPr>
          <w:sz w:val="28"/>
          <w:szCs w:val="28"/>
        </w:rPr>
        <w:t xml:space="preserve">курсов повышения квалификации </w:t>
      </w:r>
      <w:r w:rsidRPr="00291A9D">
        <w:rPr>
          <w:sz w:val="28"/>
          <w:szCs w:val="28"/>
        </w:rPr>
        <w:t>«</w:t>
      </w:r>
      <w:r w:rsidR="00291A9D" w:rsidRPr="00291A9D">
        <w:rPr>
          <w:sz w:val="28"/>
          <w:szCs w:val="28"/>
        </w:rPr>
        <w:t xml:space="preserve">Повышение профессиональной компетентности педагогов </w:t>
      </w:r>
      <w:r w:rsidR="00291A9D" w:rsidRPr="00291A9D">
        <w:rPr>
          <w:sz w:val="28"/>
          <w:szCs w:val="28"/>
          <w:lang w:val="en-US"/>
        </w:rPr>
        <w:t>IT</w:t>
      </w:r>
      <w:r w:rsidR="00291A9D" w:rsidRPr="00291A9D">
        <w:rPr>
          <w:sz w:val="28"/>
          <w:szCs w:val="28"/>
        </w:rPr>
        <w:t xml:space="preserve"> </w:t>
      </w:r>
      <w:r w:rsidR="00291A9D" w:rsidRPr="00291A9D">
        <w:rPr>
          <w:sz w:val="28"/>
          <w:szCs w:val="28"/>
          <w:lang w:val="kk-KZ"/>
        </w:rPr>
        <w:t>сферы</w:t>
      </w:r>
      <w:r w:rsidRPr="00291A9D">
        <w:rPr>
          <w:sz w:val="28"/>
          <w:szCs w:val="28"/>
        </w:rPr>
        <w:t>»</w:t>
      </w:r>
      <w:r w:rsidRPr="00291A9D">
        <w:rPr>
          <w:sz w:val="28"/>
          <w:szCs w:val="28"/>
          <w:lang w:val="kk-KZ"/>
        </w:rPr>
        <w:t xml:space="preserve"> </w:t>
      </w:r>
      <w:r w:rsidRPr="00AD376D">
        <w:rPr>
          <w:sz w:val="28"/>
          <w:szCs w:val="28"/>
          <w:lang w:val="kk-KZ"/>
        </w:rPr>
        <w:t xml:space="preserve">(далее - Программа) </w:t>
      </w:r>
      <w:r w:rsidRPr="00AD376D">
        <w:rPr>
          <w:sz w:val="28"/>
          <w:szCs w:val="28"/>
        </w:rPr>
        <w:t xml:space="preserve">предназначена для обучения </w:t>
      </w:r>
      <w:r w:rsidR="00351ADA">
        <w:rPr>
          <w:sz w:val="28"/>
          <w:szCs w:val="28"/>
        </w:rPr>
        <w:t>преподавателей специальных дисциплин</w:t>
      </w:r>
      <w:r w:rsidRPr="00AD376D">
        <w:rPr>
          <w:sz w:val="28"/>
          <w:szCs w:val="28"/>
        </w:rPr>
        <w:t xml:space="preserve"> </w:t>
      </w:r>
      <w:r w:rsidRPr="00AD376D">
        <w:rPr>
          <w:sz w:val="28"/>
          <w:szCs w:val="28"/>
          <w:lang w:val="kk-KZ"/>
        </w:rPr>
        <w:t>организаций технического и профессионального, послесреднего образования</w:t>
      </w:r>
      <w:r w:rsidRPr="00AD376D">
        <w:rPr>
          <w:sz w:val="28"/>
          <w:szCs w:val="28"/>
        </w:rPr>
        <w:t>.</w:t>
      </w:r>
    </w:p>
    <w:p w:rsidR="003D226F" w:rsidRPr="00AD376D" w:rsidRDefault="003D226F" w:rsidP="003D226F">
      <w:pPr>
        <w:pStyle w:val="a3"/>
        <w:ind w:left="0" w:firstLine="709"/>
        <w:jc w:val="both"/>
        <w:rPr>
          <w:sz w:val="28"/>
          <w:szCs w:val="28"/>
        </w:rPr>
      </w:pPr>
      <w:r w:rsidRPr="00AD376D">
        <w:rPr>
          <w:sz w:val="28"/>
          <w:szCs w:val="28"/>
          <w:lang w:val="ru-RU"/>
        </w:rPr>
        <w:t>П</w:t>
      </w:r>
      <w:proofErr w:type="spellStart"/>
      <w:r w:rsidRPr="00AD376D">
        <w:rPr>
          <w:sz w:val="28"/>
          <w:szCs w:val="28"/>
        </w:rPr>
        <w:t>рограмма</w:t>
      </w:r>
      <w:proofErr w:type="spellEnd"/>
      <w:r w:rsidRPr="00AD376D">
        <w:rPr>
          <w:sz w:val="28"/>
          <w:szCs w:val="28"/>
        </w:rPr>
        <w:t xml:space="preserve"> разработана с учетом основных положений и требований:</w:t>
      </w:r>
    </w:p>
    <w:p w:rsidR="003D226F" w:rsidRPr="00AD376D" w:rsidRDefault="003D226F" w:rsidP="003D226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D376D">
        <w:rPr>
          <w:sz w:val="28"/>
          <w:szCs w:val="28"/>
          <w:lang w:val="ru-RU"/>
        </w:rPr>
        <w:t xml:space="preserve">- </w:t>
      </w:r>
      <w:r w:rsidRPr="00AD376D">
        <w:rPr>
          <w:sz w:val="28"/>
          <w:szCs w:val="28"/>
          <w:lang w:val="ru-RU" w:bidi="ru-RU"/>
        </w:rPr>
        <w:t>Закона Республики Казахстан «Об образовании» от 27 июля 2007 года № 319-III;</w:t>
      </w:r>
    </w:p>
    <w:p w:rsidR="003D226F" w:rsidRPr="00AD376D" w:rsidRDefault="003D226F" w:rsidP="003D226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D376D">
        <w:rPr>
          <w:sz w:val="28"/>
          <w:szCs w:val="28"/>
          <w:lang w:val="ru-RU"/>
        </w:rPr>
        <w:t xml:space="preserve">- </w:t>
      </w:r>
      <w:bookmarkStart w:id="0" w:name="_Hlk63954058"/>
      <w:r w:rsidRPr="00AD376D">
        <w:rPr>
          <w:sz w:val="28"/>
          <w:szCs w:val="28"/>
          <w:lang w:val="ru-RU"/>
        </w:rPr>
        <w:t>Закона Республики Казахстан «О статусе педагога» от 27 декабря 2019 года № 293-VІ ЗРК;</w:t>
      </w:r>
      <w:bookmarkEnd w:id="0"/>
    </w:p>
    <w:p w:rsidR="003D226F" w:rsidRPr="00AD376D" w:rsidRDefault="003D226F" w:rsidP="003D226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D376D">
        <w:rPr>
          <w:sz w:val="28"/>
          <w:szCs w:val="28"/>
          <w:lang w:val="ru-RU"/>
        </w:rPr>
        <w:t>- Закона Республики Казахстан «О персональных данных и их защите» от 21 мая 2013 года N 94-V;</w:t>
      </w:r>
    </w:p>
    <w:p w:rsidR="003D226F" w:rsidRPr="009B7287" w:rsidRDefault="003D226F" w:rsidP="003D226F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9B7287">
        <w:rPr>
          <w:sz w:val="28"/>
          <w:szCs w:val="28"/>
          <w:lang w:val="kk-KZ"/>
        </w:rPr>
        <w:t>- Минимальных требований к программно-аппаратному комплексу и прикладному программному обеспечению, используемых в организациях образования, утвержденных Приказом Министра образования и науки Республики Казахстан от 2 марта 2020 года №79;</w:t>
      </w:r>
    </w:p>
    <w:p w:rsidR="00CA45A5" w:rsidRPr="009B7287" w:rsidRDefault="00CA45A5" w:rsidP="003D226F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9B7287">
        <w:rPr>
          <w:sz w:val="28"/>
          <w:szCs w:val="28"/>
          <w:lang w:val="kk-KZ"/>
        </w:rPr>
        <w:t>-</w:t>
      </w:r>
      <w:r w:rsidRPr="009B7287">
        <w:t xml:space="preserve"> </w:t>
      </w:r>
      <w:r w:rsidRPr="009B7287">
        <w:rPr>
          <w:sz w:val="28"/>
          <w:szCs w:val="28"/>
          <w:lang w:val="kk-KZ"/>
        </w:rPr>
        <w:t>Об утверждении минимальных требований к объектам информатизации в области образования Приказ Министра просвещения Республики Казахстан от 14 ноября 2022 года № 456. Зарегистрирован в Министерстве юстиции Республики Казахстан 15 ноября 2022 года № 30534;</w:t>
      </w:r>
    </w:p>
    <w:p w:rsidR="00CA45A5" w:rsidRPr="009B7287" w:rsidRDefault="00CA45A5" w:rsidP="003D226F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9B7287">
        <w:rPr>
          <w:sz w:val="28"/>
          <w:szCs w:val="28"/>
          <w:lang w:val="kk-KZ"/>
        </w:rPr>
        <w:t>- Об утверждении Правил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 Приказ Министра просвещения Республики Казахстан от 9 августа 2022 года № 354. Зарегистрирован в Министерстве юстиции Республики Казахстан 19 августа 2022 года № 29187;</w:t>
      </w:r>
    </w:p>
    <w:p w:rsidR="00CA45A5" w:rsidRPr="009B7287" w:rsidRDefault="00CA45A5" w:rsidP="003D226F">
      <w:pPr>
        <w:pStyle w:val="a3"/>
        <w:ind w:left="0" w:firstLine="709"/>
        <w:jc w:val="both"/>
        <w:rPr>
          <w:sz w:val="28"/>
          <w:szCs w:val="28"/>
          <w:lang w:val="kk-KZ"/>
        </w:rPr>
      </w:pPr>
      <w:r w:rsidRPr="009B7287">
        <w:rPr>
          <w:sz w:val="28"/>
          <w:szCs w:val="28"/>
          <w:lang w:val="kk-KZ"/>
        </w:rPr>
        <w:t>- Об утверждении Санитарных правил "Санитарно-эпидемиологические требования к условиям работы с источниками физических факторов, оказывающих воздействие на человека" Приказ и.о. Министра здравоохранения Республики Казахстан от 6 августа 2021 года № ҚР ДСМ-79. Зарегистрирован в Министерстве юстиции Республики Казахстан 6 августа 2021 года № 23897;</w:t>
      </w:r>
    </w:p>
    <w:p w:rsidR="003D226F" w:rsidRDefault="003D226F" w:rsidP="003D226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D376D">
        <w:rPr>
          <w:sz w:val="28"/>
          <w:szCs w:val="28"/>
        </w:rPr>
        <w:t>- Правил разработки, согласования и утверждения образовательных программ курсов повышения квалификации педагогов, утвержденных приказом Министра образования и науки Республики Казахстан от 4 мая 2020 года №175</w:t>
      </w:r>
      <w:r w:rsidRPr="00AD376D">
        <w:rPr>
          <w:sz w:val="28"/>
          <w:szCs w:val="28"/>
          <w:lang w:val="ru-RU"/>
        </w:rPr>
        <w:t xml:space="preserve">; </w:t>
      </w:r>
    </w:p>
    <w:p w:rsidR="003D226F" w:rsidRPr="00AD376D" w:rsidRDefault="003D226F" w:rsidP="003D226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D376D">
        <w:rPr>
          <w:sz w:val="28"/>
          <w:szCs w:val="28"/>
          <w:lang w:val="ru-RU"/>
        </w:rPr>
        <w:t xml:space="preserve">- Правил организации и проведения курсов повышения квалификации педагогов, а также </w:t>
      </w:r>
      <w:proofErr w:type="spellStart"/>
      <w:r w:rsidRPr="00AD376D">
        <w:rPr>
          <w:sz w:val="28"/>
          <w:szCs w:val="28"/>
          <w:lang w:val="ru-RU"/>
        </w:rPr>
        <w:t>посткурсового</w:t>
      </w:r>
      <w:proofErr w:type="spellEnd"/>
      <w:r w:rsidRPr="00AD376D">
        <w:rPr>
          <w:sz w:val="28"/>
          <w:szCs w:val="28"/>
          <w:lang w:val="ru-RU"/>
        </w:rPr>
        <w:t xml:space="preserve"> сопровождения деятельности педагога, утвержденных Приказом Министра образования и науки Республики Казахстан от 28 января 2016 года № 95;</w:t>
      </w:r>
    </w:p>
    <w:p w:rsidR="00DC7FFE" w:rsidRPr="00DC7FFE" w:rsidRDefault="00DC7FFE" w:rsidP="00DC7FFE">
      <w:pPr>
        <w:ind w:firstLine="709"/>
        <w:contextualSpacing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</w:t>
      </w:r>
      <w:r w:rsidRPr="00DC7FFE">
        <w:rPr>
          <w:sz w:val="28"/>
          <w:szCs w:val="28"/>
          <w:lang w:eastAsia="x-none"/>
        </w:rPr>
        <w:t>Профессиональн</w:t>
      </w:r>
      <w:r w:rsidR="00624ABE">
        <w:rPr>
          <w:sz w:val="28"/>
          <w:szCs w:val="28"/>
          <w:lang w:eastAsia="x-none"/>
        </w:rPr>
        <w:t>ого</w:t>
      </w:r>
      <w:r w:rsidRPr="00DC7FFE">
        <w:rPr>
          <w:sz w:val="28"/>
          <w:szCs w:val="28"/>
          <w:lang w:eastAsia="x-none"/>
        </w:rPr>
        <w:t xml:space="preserve"> стандарт</w:t>
      </w:r>
      <w:r w:rsidR="00624ABE">
        <w:rPr>
          <w:sz w:val="28"/>
          <w:szCs w:val="28"/>
          <w:lang w:eastAsia="x-none"/>
        </w:rPr>
        <w:t xml:space="preserve">а </w:t>
      </w:r>
      <w:r w:rsidRPr="00DC7FFE">
        <w:rPr>
          <w:sz w:val="28"/>
          <w:szCs w:val="28"/>
          <w:lang w:eastAsia="x-none"/>
        </w:rPr>
        <w:t>«Тестирование программного обеспечения», актуализирован №222 от 05.12.2022г;</w:t>
      </w:r>
    </w:p>
    <w:p w:rsidR="00DC7FFE" w:rsidRPr="00DC7FFE" w:rsidRDefault="00DC7FFE" w:rsidP="00DC7FFE">
      <w:pPr>
        <w:ind w:firstLine="709"/>
        <w:contextualSpacing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- </w:t>
      </w:r>
      <w:r w:rsidR="00624ABE">
        <w:rPr>
          <w:sz w:val="28"/>
          <w:szCs w:val="28"/>
          <w:lang w:eastAsia="x-none"/>
        </w:rPr>
        <w:t>Профессионального</w:t>
      </w:r>
      <w:r w:rsidRPr="00DC7FFE">
        <w:rPr>
          <w:sz w:val="28"/>
          <w:szCs w:val="28"/>
          <w:lang w:eastAsia="x-none"/>
        </w:rPr>
        <w:t xml:space="preserve"> стандарт</w:t>
      </w:r>
      <w:r w:rsidR="00624ABE">
        <w:rPr>
          <w:sz w:val="28"/>
          <w:szCs w:val="28"/>
          <w:lang w:eastAsia="x-none"/>
        </w:rPr>
        <w:t>а</w:t>
      </w:r>
      <w:r w:rsidRPr="00DC7FFE">
        <w:rPr>
          <w:sz w:val="28"/>
          <w:szCs w:val="28"/>
          <w:lang w:eastAsia="x-none"/>
        </w:rPr>
        <w:t xml:space="preserve"> «Инфраструктура компьютерных систем», актуализирован №222 от 05.12.2022г.;</w:t>
      </w:r>
    </w:p>
    <w:p w:rsidR="00DC7FFE" w:rsidRPr="00DC7FFE" w:rsidRDefault="00DC7FFE" w:rsidP="00DC7FFE">
      <w:pPr>
        <w:ind w:firstLine="709"/>
        <w:contextualSpacing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 </w:t>
      </w:r>
      <w:r w:rsidRPr="00DC7FFE">
        <w:rPr>
          <w:sz w:val="28"/>
          <w:szCs w:val="28"/>
          <w:lang w:eastAsia="x-none"/>
        </w:rPr>
        <w:t>Профессиональн</w:t>
      </w:r>
      <w:r w:rsidR="00624ABE">
        <w:rPr>
          <w:sz w:val="28"/>
          <w:szCs w:val="28"/>
          <w:lang w:eastAsia="x-none"/>
        </w:rPr>
        <w:t>ого</w:t>
      </w:r>
      <w:r w:rsidRPr="00DC7FFE">
        <w:rPr>
          <w:sz w:val="28"/>
          <w:szCs w:val="28"/>
          <w:lang w:eastAsia="x-none"/>
        </w:rPr>
        <w:t xml:space="preserve"> стандарт</w:t>
      </w:r>
      <w:r w:rsidR="00624ABE">
        <w:rPr>
          <w:sz w:val="28"/>
          <w:szCs w:val="28"/>
          <w:lang w:eastAsia="x-none"/>
        </w:rPr>
        <w:t>а</w:t>
      </w:r>
      <w:r w:rsidRPr="00DC7FFE">
        <w:rPr>
          <w:sz w:val="28"/>
          <w:szCs w:val="28"/>
          <w:lang w:eastAsia="x-none"/>
        </w:rPr>
        <w:t xml:space="preserve"> «Разработка IT систем», актуализирован №222 от 05.12.2022г.;</w:t>
      </w:r>
    </w:p>
    <w:p w:rsidR="00DC7FFE" w:rsidRPr="00DC7FFE" w:rsidRDefault="00DC7FFE" w:rsidP="00DC7FFE">
      <w:pPr>
        <w:ind w:firstLine="709"/>
        <w:contextualSpacing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kk-KZ" w:eastAsia="x-none"/>
        </w:rPr>
        <w:t xml:space="preserve">- </w:t>
      </w:r>
      <w:r w:rsidRPr="00DC7FFE">
        <w:rPr>
          <w:sz w:val="28"/>
          <w:szCs w:val="28"/>
          <w:lang w:eastAsia="x-none"/>
        </w:rPr>
        <w:t>Профессиональн</w:t>
      </w:r>
      <w:r w:rsidR="00624ABE">
        <w:rPr>
          <w:sz w:val="28"/>
          <w:szCs w:val="28"/>
          <w:lang w:eastAsia="x-none"/>
        </w:rPr>
        <w:t>ого</w:t>
      </w:r>
      <w:r w:rsidRPr="00DC7FFE">
        <w:rPr>
          <w:sz w:val="28"/>
          <w:szCs w:val="28"/>
          <w:lang w:eastAsia="x-none"/>
        </w:rPr>
        <w:t xml:space="preserve"> стандарт</w:t>
      </w:r>
      <w:r w:rsidR="00624ABE">
        <w:rPr>
          <w:sz w:val="28"/>
          <w:szCs w:val="28"/>
          <w:lang w:eastAsia="x-none"/>
        </w:rPr>
        <w:t>а</w:t>
      </w:r>
      <w:r w:rsidRPr="00DC7FFE">
        <w:rPr>
          <w:sz w:val="28"/>
          <w:szCs w:val="28"/>
          <w:lang w:eastAsia="x-none"/>
        </w:rPr>
        <w:t xml:space="preserve"> «Управление и проектирование компьютерного аппаратного обеспечения и встроенных систем», актуализирован №259 от 24.12.2019г.;</w:t>
      </w:r>
    </w:p>
    <w:p w:rsidR="00624ABE" w:rsidRDefault="00DC7FFE" w:rsidP="00624ABE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- </w:t>
      </w:r>
      <w:r w:rsidRPr="00DC7FFE">
        <w:rPr>
          <w:sz w:val="28"/>
          <w:szCs w:val="28"/>
        </w:rPr>
        <w:t>Профессиональн</w:t>
      </w:r>
      <w:r w:rsidR="00624ABE">
        <w:rPr>
          <w:sz w:val="28"/>
          <w:szCs w:val="28"/>
          <w:lang w:val="ru-RU"/>
        </w:rPr>
        <w:t>ого</w:t>
      </w:r>
      <w:r w:rsidRPr="00DC7FFE">
        <w:rPr>
          <w:sz w:val="28"/>
          <w:szCs w:val="28"/>
        </w:rPr>
        <w:t xml:space="preserve"> стандарт</w:t>
      </w:r>
      <w:r w:rsidR="00624ABE">
        <w:rPr>
          <w:sz w:val="28"/>
          <w:szCs w:val="28"/>
          <w:lang w:val="ru-RU"/>
        </w:rPr>
        <w:t>а</w:t>
      </w:r>
      <w:r w:rsidRPr="00DC7FFE">
        <w:rPr>
          <w:sz w:val="28"/>
          <w:szCs w:val="28"/>
        </w:rPr>
        <w:t xml:space="preserve"> «Разработка систем обработки и хранения больших данных», актуализирован №222 от 05.12.2022г.</w:t>
      </w:r>
      <w:r w:rsidR="00624ABE" w:rsidRPr="00624ABE">
        <w:rPr>
          <w:sz w:val="28"/>
          <w:szCs w:val="28"/>
          <w:lang w:val="ru-RU"/>
        </w:rPr>
        <w:t xml:space="preserve"> </w:t>
      </w:r>
    </w:p>
    <w:p w:rsidR="00624ABE" w:rsidRDefault="00624ABE" w:rsidP="00624ABE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1908">
        <w:rPr>
          <w:sz w:val="28"/>
          <w:szCs w:val="28"/>
          <w:lang w:val="ru-RU"/>
        </w:rPr>
        <w:t xml:space="preserve">- Протокола заседания Управления развития </w:t>
      </w:r>
      <w:r w:rsidRPr="005A5CC8">
        <w:rPr>
          <w:sz w:val="28"/>
          <w:szCs w:val="28"/>
          <w:lang w:val="ru-RU"/>
        </w:rPr>
        <w:t>педагогов Н</w:t>
      </w:r>
      <w:r w:rsidRPr="00511908">
        <w:rPr>
          <w:sz w:val="28"/>
          <w:szCs w:val="28"/>
          <w:lang w:val="ru-RU"/>
        </w:rPr>
        <w:t xml:space="preserve">АО «Talap» № 2 от 4 марта 2024 года. </w:t>
      </w:r>
    </w:p>
    <w:p w:rsidR="003D226F" w:rsidRPr="00AD376D" w:rsidRDefault="003D226F" w:rsidP="00DC7FFE">
      <w:pPr>
        <w:ind w:firstLine="709"/>
        <w:contextualSpacing/>
        <w:jc w:val="both"/>
        <w:rPr>
          <w:sz w:val="28"/>
          <w:szCs w:val="28"/>
          <w:lang w:eastAsia="x-none"/>
        </w:rPr>
      </w:pPr>
      <w:r w:rsidRPr="00AD376D">
        <w:rPr>
          <w:sz w:val="28"/>
          <w:szCs w:val="28"/>
          <w:lang w:eastAsia="x-none"/>
        </w:rPr>
        <w:t>Объем курсового обучения академических час</w:t>
      </w:r>
      <w:r w:rsidRPr="00AD376D">
        <w:rPr>
          <w:sz w:val="28"/>
          <w:szCs w:val="28"/>
          <w:lang w:val="kk-KZ" w:eastAsia="x-none"/>
        </w:rPr>
        <w:t>ов,</w:t>
      </w:r>
      <w:r w:rsidRPr="00AD376D">
        <w:rPr>
          <w:sz w:val="28"/>
          <w:szCs w:val="28"/>
          <w:lang w:eastAsia="x-none"/>
        </w:rPr>
        <w:t xml:space="preserve"> включающих </w:t>
      </w:r>
      <w:r w:rsidR="009F568D">
        <w:rPr>
          <w:sz w:val="28"/>
          <w:szCs w:val="28"/>
          <w:lang w:val="kk-KZ" w:eastAsia="x-none"/>
        </w:rPr>
        <w:t>32</w:t>
      </w:r>
      <w:r w:rsidRPr="00AD376D">
        <w:rPr>
          <w:sz w:val="28"/>
          <w:szCs w:val="28"/>
          <w:lang w:val="kk-KZ" w:eastAsia="x-none"/>
        </w:rPr>
        <w:t xml:space="preserve"> часа</w:t>
      </w:r>
      <w:r w:rsidRPr="00AD376D">
        <w:rPr>
          <w:sz w:val="28"/>
          <w:szCs w:val="28"/>
          <w:lang w:eastAsia="x-none"/>
        </w:rPr>
        <w:t xml:space="preserve"> академических час</w:t>
      </w:r>
      <w:r w:rsidRPr="00AD376D">
        <w:rPr>
          <w:sz w:val="28"/>
          <w:szCs w:val="28"/>
          <w:lang w:val="kk-KZ" w:eastAsia="x-none"/>
        </w:rPr>
        <w:t>а аудиторного обучения</w:t>
      </w:r>
      <w:r w:rsidRPr="00AD376D">
        <w:rPr>
          <w:sz w:val="28"/>
          <w:szCs w:val="28"/>
          <w:lang w:eastAsia="x-none"/>
        </w:rPr>
        <w:t xml:space="preserve"> и </w:t>
      </w:r>
      <w:r w:rsidR="009F568D">
        <w:rPr>
          <w:sz w:val="28"/>
          <w:szCs w:val="28"/>
          <w:lang w:eastAsia="x-none"/>
        </w:rPr>
        <w:t>40</w:t>
      </w:r>
      <w:r w:rsidRPr="00AD376D">
        <w:rPr>
          <w:sz w:val="28"/>
          <w:szCs w:val="28"/>
          <w:lang w:eastAsia="x-none"/>
        </w:rPr>
        <w:t xml:space="preserve"> часов </w:t>
      </w:r>
      <w:r w:rsidRPr="00AD376D">
        <w:rPr>
          <w:sz w:val="28"/>
          <w:szCs w:val="28"/>
          <w:lang w:val="kk-KZ" w:eastAsia="x-none"/>
        </w:rPr>
        <w:t>практи</w:t>
      </w:r>
      <w:r w:rsidR="009F568D">
        <w:rPr>
          <w:sz w:val="28"/>
          <w:szCs w:val="28"/>
          <w:lang w:val="kk-KZ" w:eastAsia="x-none"/>
        </w:rPr>
        <w:t>ческие занятия</w:t>
      </w:r>
      <w:r w:rsidRPr="00AD376D">
        <w:rPr>
          <w:sz w:val="28"/>
          <w:szCs w:val="28"/>
          <w:lang w:val="kk-KZ" w:eastAsia="x-none"/>
        </w:rPr>
        <w:t>.</w:t>
      </w:r>
      <w:r w:rsidRPr="00AD376D">
        <w:rPr>
          <w:sz w:val="28"/>
          <w:szCs w:val="28"/>
        </w:rPr>
        <w:t xml:space="preserve"> </w:t>
      </w:r>
    </w:p>
    <w:p w:rsidR="003D226F" w:rsidRDefault="003D226F" w:rsidP="003D226F">
      <w:pPr>
        <w:ind w:firstLine="709"/>
        <w:jc w:val="both"/>
        <w:rPr>
          <w:sz w:val="28"/>
          <w:szCs w:val="28"/>
        </w:rPr>
      </w:pPr>
      <w:r w:rsidRPr="00AD376D">
        <w:rPr>
          <w:sz w:val="28"/>
          <w:szCs w:val="28"/>
        </w:rPr>
        <w:t>Язык обучения: казахский, русский.</w:t>
      </w:r>
    </w:p>
    <w:p w:rsidR="00624ABE" w:rsidRPr="00AD376D" w:rsidRDefault="00624ABE" w:rsidP="003D226F">
      <w:pPr>
        <w:ind w:firstLine="709"/>
        <w:jc w:val="both"/>
        <w:rPr>
          <w:sz w:val="28"/>
          <w:szCs w:val="28"/>
        </w:rPr>
      </w:pPr>
    </w:p>
    <w:p w:rsidR="003D226F" w:rsidRPr="002D2837" w:rsidRDefault="003D226F" w:rsidP="003D226F">
      <w:pPr>
        <w:ind w:firstLine="709"/>
        <w:jc w:val="both"/>
        <w:rPr>
          <w:sz w:val="16"/>
          <w:szCs w:val="16"/>
        </w:rPr>
      </w:pPr>
    </w:p>
    <w:p w:rsidR="003D226F" w:rsidRPr="00AD376D" w:rsidRDefault="003D226F" w:rsidP="003D226F">
      <w:pPr>
        <w:jc w:val="center"/>
        <w:rPr>
          <w:b/>
          <w:sz w:val="28"/>
          <w:szCs w:val="28"/>
        </w:rPr>
      </w:pPr>
      <w:r w:rsidRPr="00AD376D">
        <w:rPr>
          <w:b/>
          <w:sz w:val="28"/>
          <w:szCs w:val="28"/>
        </w:rPr>
        <w:t>Раздел 2. Глоссарий</w:t>
      </w:r>
    </w:p>
    <w:p w:rsidR="003D226F" w:rsidRPr="002D2837" w:rsidRDefault="003D226F" w:rsidP="003D226F">
      <w:pPr>
        <w:jc w:val="center"/>
        <w:rPr>
          <w:b/>
          <w:sz w:val="16"/>
          <w:szCs w:val="16"/>
        </w:rPr>
      </w:pPr>
    </w:p>
    <w:p w:rsidR="00D15118" w:rsidRPr="00D15118" w:rsidRDefault="002E745A" w:rsidP="00D15118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  <w:r w:rsidR="00D15118" w:rsidRPr="00D15118">
        <w:rPr>
          <w:b/>
          <w:sz w:val="28"/>
          <w:szCs w:val="28"/>
          <w:lang w:val="kk-KZ"/>
        </w:rPr>
        <w:t>Визуальные инструменты</w:t>
      </w:r>
      <w:r w:rsidR="00D15118">
        <w:rPr>
          <w:b/>
          <w:sz w:val="28"/>
          <w:szCs w:val="28"/>
          <w:lang w:val="kk-KZ"/>
        </w:rPr>
        <w:t xml:space="preserve"> - </w:t>
      </w:r>
      <w:r w:rsidR="00D15118" w:rsidRPr="00D15118">
        <w:rPr>
          <w:sz w:val="28"/>
          <w:szCs w:val="28"/>
          <w:lang w:val="kk-KZ"/>
        </w:rPr>
        <w:t>такие как графики или диаграммы, упрощают информацию, делая ее более понятной и удобной для анализа.</w:t>
      </w:r>
    </w:p>
    <w:p w:rsidR="003D226F" w:rsidRPr="00AD376D" w:rsidRDefault="003D226F" w:rsidP="00D15118">
      <w:pPr>
        <w:ind w:firstLine="567"/>
        <w:jc w:val="both"/>
        <w:rPr>
          <w:sz w:val="28"/>
          <w:szCs w:val="28"/>
        </w:rPr>
      </w:pPr>
      <w:r w:rsidRPr="00AD376D">
        <w:rPr>
          <w:b/>
          <w:sz w:val="28"/>
          <w:szCs w:val="28"/>
        </w:rPr>
        <w:t>База данных</w:t>
      </w:r>
      <w:r w:rsidRPr="00AD376D">
        <w:rPr>
          <w:sz w:val="28"/>
          <w:szCs w:val="28"/>
        </w:rPr>
        <w:t xml:space="preserve"> – набор данных и объектов, связанных общей задачей. Каждая база данных – совокупность таблиц, запросов, форм, отчетов, которая хранится в файле с произвольным именем и расширением «.</w:t>
      </w:r>
      <w:proofErr w:type="spellStart"/>
      <w:r w:rsidRPr="00AD376D">
        <w:rPr>
          <w:sz w:val="28"/>
          <w:szCs w:val="28"/>
        </w:rPr>
        <w:t>mdb</w:t>
      </w:r>
      <w:proofErr w:type="spellEnd"/>
      <w:r w:rsidRPr="00AD376D">
        <w:rPr>
          <w:sz w:val="28"/>
          <w:szCs w:val="28"/>
        </w:rPr>
        <w:t>».</w:t>
      </w:r>
    </w:p>
    <w:p w:rsidR="00993755" w:rsidRPr="00AD376D" w:rsidRDefault="00993755" w:rsidP="003D226F">
      <w:pPr>
        <w:ind w:firstLine="567"/>
        <w:jc w:val="both"/>
        <w:rPr>
          <w:sz w:val="28"/>
          <w:szCs w:val="28"/>
        </w:rPr>
      </w:pPr>
      <w:r w:rsidRPr="00993755">
        <w:rPr>
          <w:b/>
          <w:sz w:val="28"/>
          <w:szCs w:val="28"/>
          <w:lang w:val="en-US"/>
        </w:rPr>
        <w:t>D</w:t>
      </w:r>
      <w:proofErr w:type="spellStart"/>
      <w:r w:rsidRPr="00993755">
        <w:rPr>
          <w:b/>
          <w:sz w:val="28"/>
          <w:szCs w:val="28"/>
        </w:rPr>
        <w:t>esktop</w:t>
      </w:r>
      <w:proofErr w:type="spellEnd"/>
      <w:r w:rsidRPr="00993755">
        <w:rPr>
          <w:b/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- н</w:t>
      </w:r>
      <w:r w:rsidRPr="00993755">
        <w:rPr>
          <w:sz w:val="28"/>
          <w:szCs w:val="28"/>
        </w:rPr>
        <w:t xml:space="preserve">астольное программное обеспечение предназначено для использования на персональном компьютере с операционной системой </w:t>
      </w:r>
      <w:proofErr w:type="spellStart"/>
      <w:r w:rsidRPr="00993755">
        <w:rPr>
          <w:sz w:val="28"/>
          <w:szCs w:val="28"/>
        </w:rPr>
        <w:t>Mac</w:t>
      </w:r>
      <w:proofErr w:type="spellEnd"/>
      <w:r w:rsidRPr="00993755">
        <w:rPr>
          <w:sz w:val="28"/>
          <w:szCs w:val="28"/>
        </w:rPr>
        <w:t xml:space="preserve">, </w:t>
      </w:r>
      <w:proofErr w:type="spellStart"/>
      <w:r w:rsidRPr="00993755">
        <w:rPr>
          <w:sz w:val="28"/>
          <w:szCs w:val="28"/>
        </w:rPr>
        <w:t>Windows</w:t>
      </w:r>
      <w:proofErr w:type="spellEnd"/>
      <w:r w:rsidRPr="00993755">
        <w:rPr>
          <w:sz w:val="28"/>
          <w:szCs w:val="28"/>
        </w:rPr>
        <w:t xml:space="preserve"> или </w:t>
      </w:r>
      <w:proofErr w:type="spellStart"/>
      <w:r w:rsidRPr="00993755">
        <w:rPr>
          <w:sz w:val="28"/>
          <w:szCs w:val="28"/>
        </w:rPr>
        <w:t>Linux</w:t>
      </w:r>
      <w:proofErr w:type="spellEnd"/>
      <w:r w:rsidRPr="00993755">
        <w:rPr>
          <w:sz w:val="28"/>
          <w:szCs w:val="28"/>
        </w:rPr>
        <w:t>.</w:t>
      </w:r>
    </w:p>
    <w:p w:rsidR="00993755" w:rsidRDefault="00993755" w:rsidP="00624ABE">
      <w:pPr>
        <w:ind w:firstLine="567"/>
        <w:jc w:val="both"/>
        <w:rPr>
          <w:sz w:val="28"/>
          <w:szCs w:val="28"/>
        </w:rPr>
      </w:pPr>
      <w:r w:rsidRPr="00993755">
        <w:rPr>
          <w:b/>
          <w:sz w:val="28"/>
          <w:szCs w:val="28"/>
        </w:rPr>
        <w:t xml:space="preserve">Информационная </w:t>
      </w:r>
      <w:r w:rsidR="00624ABE">
        <w:rPr>
          <w:b/>
          <w:sz w:val="28"/>
          <w:szCs w:val="28"/>
        </w:rPr>
        <w:t>б</w:t>
      </w:r>
      <w:r w:rsidRPr="00993755">
        <w:rPr>
          <w:b/>
          <w:sz w:val="28"/>
          <w:szCs w:val="28"/>
        </w:rPr>
        <w:t>езопасность</w:t>
      </w:r>
      <w:r w:rsidRPr="00993755">
        <w:rPr>
          <w:sz w:val="28"/>
          <w:szCs w:val="28"/>
        </w:rPr>
        <w:t xml:space="preserve"> — практика сохранения и защиты информации от несанкционированного доступа, использования, раскрытия, искажения и редактирования</w:t>
      </w:r>
      <w:r w:rsidR="00C05C71">
        <w:rPr>
          <w:sz w:val="28"/>
          <w:szCs w:val="28"/>
        </w:rPr>
        <w:t>.</w:t>
      </w:r>
    </w:p>
    <w:p w:rsidR="003D226F" w:rsidRPr="002D2837" w:rsidRDefault="003D226F" w:rsidP="003D226F">
      <w:pPr>
        <w:ind w:firstLine="709"/>
        <w:jc w:val="both"/>
        <w:textAlignment w:val="baseline"/>
        <w:rPr>
          <w:sz w:val="16"/>
          <w:szCs w:val="16"/>
          <w:shd w:val="clear" w:color="auto" w:fill="FFFFFF"/>
        </w:rPr>
      </w:pPr>
    </w:p>
    <w:p w:rsidR="003D226F" w:rsidRPr="00AD376D" w:rsidRDefault="003D226F" w:rsidP="003D226F">
      <w:pPr>
        <w:jc w:val="center"/>
        <w:rPr>
          <w:b/>
          <w:sz w:val="28"/>
          <w:szCs w:val="28"/>
        </w:rPr>
      </w:pPr>
      <w:r w:rsidRPr="00AD376D">
        <w:rPr>
          <w:b/>
          <w:sz w:val="28"/>
          <w:szCs w:val="28"/>
        </w:rPr>
        <w:t>Раздел 3. Тематика Программы</w:t>
      </w:r>
    </w:p>
    <w:p w:rsidR="003D226F" w:rsidRPr="002D2837" w:rsidRDefault="003D226F" w:rsidP="003D226F">
      <w:pPr>
        <w:jc w:val="center"/>
        <w:rPr>
          <w:b/>
          <w:sz w:val="16"/>
          <w:szCs w:val="16"/>
        </w:rPr>
      </w:pPr>
    </w:p>
    <w:p w:rsidR="005F6DD6" w:rsidRDefault="003D226F" w:rsidP="005F6DD6">
      <w:pPr>
        <w:ind w:firstLine="708"/>
        <w:jc w:val="both"/>
        <w:rPr>
          <w:sz w:val="28"/>
          <w:szCs w:val="28"/>
        </w:rPr>
      </w:pPr>
      <w:r w:rsidRPr="005F6DD6">
        <w:rPr>
          <w:sz w:val="28"/>
          <w:szCs w:val="28"/>
          <w:lang w:eastAsia="x-none"/>
        </w:rPr>
        <w:t xml:space="preserve">Тематика </w:t>
      </w:r>
      <w:r w:rsidRPr="005F6DD6">
        <w:rPr>
          <w:sz w:val="28"/>
          <w:szCs w:val="28"/>
          <w:lang w:val="kk-KZ"/>
        </w:rPr>
        <w:t>образовательной программы курсов повышения квалификации педагогов</w:t>
      </w:r>
      <w:r w:rsidRPr="005F6DD6">
        <w:rPr>
          <w:sz w:val="28"/>
          <w:szCs w:val="28"/>
          <w:lang w:eastAsia="x-none"/>
        </w:rPr>
        <w:t xml:space="preserve"> </w:t>
      </w:r>
      <w:r w:rsidR="00291A9D" w:rsidRPr="005F6DD6">
        <w:rPr>
          <w:sz w:val="28"/>
          <w:szCs w:val="28"/>
        </w:rPr>
        <w:t xml:space="preserve">«Повышение профессиональной компетентности педагогов </w:t>
      </w:r>
      <w:r w:rsidR="00291A9D" w:rsidRPr="005F6DD6">
        <w:rPr>
          <w:sz w:val="28"/>
          <w:szCs w:val="28"/>
          <w:lang w:val="en-US"/>
        </w:rPr>
        <w:t>IT</w:t>
      </w:r>
      <w:r w:rsidR="00291A9D" w:rsidRPr="005F6DD6">
        <w:rPr>
          <w:sz w:val="28"/>
          <w:szCs w:val="28"/>
        </w:rPr>
        <w:t xml:space="preserve"> </w:t>
      </w:r>
      <w:r w:rsidR="00291A9D" w:rsidRPr="005F6DD6">
        <w:rPr>
          <w:sz w:val="28"/>
          <w:szCs w:val="28"/>
          <w:lang w:val="kk-KZ"/>
        </w:rPr>
        <w:t>сферы</w:t>
      </w:r>
      <w:r w:rsidR="005F6DD6" w:rsidRPr="005F6DD6">
        <w:rPr>
          <w:sz w:val="28"/>
          <w:szCs w:val="28"/>
        </w:rPr>
        <w:t xml:space="preserve">» направлена на развитие уровня профессиональных компетенций и практических навыков преподавателей специальных дисциплин </w:t>
      </w:r>
      <w:r w:rsidR="005F6DD6" w:rsidRPr="005F6DD6">
        <w:rPr>
          <w:sz w:val="28"/>
          <w:szCs w:val="28"/>
          <w:lang w:val="en-US"/>
        </w:rPr>
        <w:t>IT</w:t>
      </w:r>
      <w:r w:rsidR="005F6DD6" w:rsidRPr="005F6DD6">
        <w:rPr>
          <w:sz w:val="28"/>
          <w:szCs w:val="28"/>
        </w:rPr>
        <w:t xml:space="preserve"> </w:t>
      </w:r>
      <w:r w:rsidR="005F6DD6" w:rsidRPr="005F6DD6">
        <w:rPr>
          <w:sz w:val="28"/>
          <w:szCs w:val="28"/>
          <w:lang w:val="kk-KZ"/>
        </w:rPr>
        <w:t>сферы</w:t>
      </w:r>
      <w:r w:rsidR="005F6DD6" w:rsidRPr="005F6DD6">
        <w:rPr>
          <w:sz w:val="28"/>
          <w:szCs w:val="28"/>
        </w:rPr>
        <w:t>, использование нормативных правовых актов в работе, повышение эффективности и качества процесса обучения, актуализацию содержания преподаваемых модулей (дисциплин) на основе инновационных технологий.</w:t>
      </w:r>
    </w:p>
    <w:p w:rsidR="003D226F" w:rsidRDefault="003D226F" w:rsidP="00291A9D">
      <w:pPr>
        <w:ind w:firstLine="708"/>
        <w:jc w:val="both"/>
        <w:rPr>
          <w:sz w:val="16"/>
          <w:szCs w:val="16"/>
        </w:rPr>
      </w:pPr>
    </w:p>
    <w:p w:rsidR="00AD2142" w:rsidRDefault="00AD2142" w:rsidP="00291A9D">
      <w:pPr>
        <w:ind w:firstLine="708"/>
        <w:jc w:val="both"/>
        <w:rPr>
          <w:sz w:val="16"/>
          <w:szCs w:val="16"/>
        </w:rPr>
      </w:pPr>
    </w:p>
    <w:p w:rsidR="00AD2142" w:rsidRDefault="00AD2142" w:rsidP="00291A9D">
      <w:pPr>
        <w:ind w:firstLine="708"/>
        <w:jc w:val="both"/>
        <w:rPr>
          <w:sz w:val="16"/>
          <w:szCs w:val="16"/>
        </w:rPr>
      </w:pPr>
    </w:p>
    <w:p w:rsidR="00AD2142" w:rsidRDefault="00AD2142" w:rsidP="00291A9D">
      <w:pPr>
        <w:ind w:firstLine="708"/>
        <w:jc w:val="both"/>
        <w:rPr>
          <w:sz w:val="16"/>
          <w:szCs w:val="16"/>
        </w:rPr>
      </w:pPr>
    </w:p>
    <w:p w:rsidR="00AD2142" w:rsidRDefault="00AD2142" w:rsidP="00291A9D">
      <w:pPr>
        <w:ind w:firstLine="708"/>
        <w:jc w:val="both"/>
        <w:rPr>
          <w:sz w:val="16"/>
          <w:szCs w:val="16"/>
        </w:rPr>
      </w:pPr>
    </w:p>
    <w:p w:rsidR="00AD2142" w:rsidRDefault="00AD2142" w:rsidP="00291A9D">
      <w:pPr>
        <w:ind w:firstLine="708"/>
        <w:jc w:val="both"/>
        <w:rPr>
          <w:sz w:val="16"/>
          <w:szCs w:val="16"/>
        </w:rPr>
      </w:pPr>
    </w:p>
    <w:p w:rsidR="00AD2142" w:rsidRDefault="00AD2142" w:rsidP="00291A9D">
      <w:pPr>
        <w:ind w:firstLine="708"/>
        <w:jc w:val="both"/>
        <w:rPr>
          <w:sz w:val="16"/>
          <w:szCs w:val="16"/>
        </w:rPr>
      </w:pPr>
    </w:p>
    <w:p w:rsidR="00AD2142" w:rsidRDefault="00AD2142" w:rsidP="00291A9D">
      <w:pPr>
        <w:ind w:firstLine="708"/>
        <w:jc w:val="both"/>
        <w:rPr>
          <w:sz w:val="16"/>
          <w:szCs w:val="16"/>
        </w:rPr>
      </w:pPr>
    </w:p>
    <w:p w:rsidR="00AD2142" w:rsidRDefault="00AD2142" w:rsidP="00291A9D">
      <w:pPr>
        <w:ind w:firstLine="708"/>
        <w:jc w:val="both"/>
        <w:rPr>
          <w:sz w:val="16"/>
          <w:szCs w:val="16"/>
        </w:rPr>
      </w:pPr>
    </w:p>
    <w:p w:rsidR="00AD2142" w:rsidRDefault="00AD2142" w:rsidP="00291A9D">
      <w:pPr>
        <w:ind w:firstLine="708"/>
        <w:jc w:val="both"/>
        <w:rPr>
          <w:sz w:val="16"/>
          <w:szCs w:val="16"/>
        </w:rPr>
      </w:pPr>
    </w:p>
    <w:p w:rsidR="00AD2142" w:rsidRDefault="00AD2142" w:rsidP="00291A9D">
      <w:pPr>
        <w:ind w:firstLine="708"/>
        <w:jc w:val="both"/>
        <w:rPr>
          <w:sz w:val="16"/>
          <w:szCs w:val="16"/>
        </w:rPr>
      </w:pPr>
    </w:p>
    <w:p w:rsidR="00AD2142" w:rsidRPr="002D2837" w:rsidRDefault="00AD2142" w:rsidP="00291A9D">
      <w:pPr>
        <w:ind w:firstLine="708"/>
        <w:jc w:val="both"/>
        <w:rPr>
          <w:sz w:val="16"/>
          <w:szCs w:val="16"/>
        </w:rPr>
      </w:pPr>
    </w:p>
    <w:p w:rsidR="003D226F" w:rsidRDefault="003D226F" w:rsidP="003D226F">
      <w:pPr>
        <w:ind w:firstLine="709"/>
        <w:jc w:val="both"/>
        <w:rPr>
          <w:b/>
          <w:bCs/>
          <w:kern w:val="32"/>
          <w:sz w:val="28"/>
          <w:szCs w:val="28"/>
        </w:rPr>
      </w:pPr>
      <w:r w:rsidRPr="00AD376D">
        <w:rPr>
          <w:b/>
          <w:bCs/>
          <w:kern w:val="32"/>
          <w:sz w:val="28"/>
          <w:szCs w:val="28"/>
        </w:rPr>
        <w:lastRenderedPageBreak/>
        <w:t>Раздел 4. Цели, задачи и ожидаемые результаты Программы</w:t>
      </w:r>
    </w:p>
    <w:p w:rsidR="003D226F" w:rsidRPr="002D2837" w:rsidRDefault="003D226F" w:rsidP="003D226F">
      <w:pPr>
        <w:ind w:firstLine="709"/>
        <w:jc w:val="both"/>
        <w:rPr>
          <w:sz w:val="16"/>
          <w:szCs w:val="16"/>
        </w:rPr>
      </w:pPr>
    </w:p>
    <w:p w:rsidR="00F22F11" w:rsidRPr="00F22F11" w:rsidRDefault="00260FF3" w:rsidP="0069688F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</w:t>
      </w:r>
      <w:r w:rsidR="003D226F" w:rsidRPr="00AD376D">
        <w:rPr>
          <w:sz w:val="28"/>
          <w:szCs w:val="28"/>
        </w:rPr>
        <w:t>Це</w:t>
      </w:r>
      <w:r w:rsidR="003D226F" w:rsidRPr="00A270B1">
        <w:rPr>
          <w:sz w:val="28"/>
          <w:szCs w:val="28"/>
        </w:rPr>
        <w:t>лью</w:t>
      </w:r>
      <w:r w:rsidR="00A270B1">
        <w:rPr>
          <w:sz w:val="28"/>
          <w:szCs w:val="28"/>
        </w:rPr>
        <w:t xml:space="preserve"> </w:t>
      </w:r>
      <w:r w:rsidR="00A270B1">
        <w:rPr>
          <w:sz w:val="28"/>
          <w:szCs w:val="28"/>
          <w:lang w:val="kk-KZ"/>
        </w:rPr>
        <w:t>П</w:t>
      </w:r>
      <w:proofErr w:type="spellStart"/>
      <w:r w:rsidR="00A270B1">
        <w:rPr>
          <w:sz w:val="28"/>
          <w:szCs w:val="28"/>
        </w:rPr>
        <w:t>рограммы</w:t>
      </w:r>
      <w:proofErr w:type="spellEnd"/>
      <w:r w:rsidR="00A270B1">
        <w:rPr>
          <w:sz w:val="28"/>
          <w:szCs w:val="28"/>
        </w:rPr>
        <w:t xml:space="preserve"> является</w:t>
      </w:r>
      <w:r w:rsidR="00A270B1">
        <w:rPr>
          <w:sz w:val="28"/>
          <w:szCs w:val="28"/>
          <w:lang w:val="kk-KZ"/>
        </w:rPr>
        <w:t>:</w:t>
      </w:r>
      <w:r w:rsidR="003D226F" w:rsidRPr="00A270B1">
        <w:rPr>
          <w:sz w:val="28"/>
          <w:szCs w:val="28"/>
        </w:rPr>
        <w:t xml:space="preserve"> </w:t>
      </w:r>
      <w:r w:rsidR="00624ABE">
        <w:rPr>
          <w:sz w:val="28"/>
          <w:szCs w:val="28"/>
        </w:rPr>
        <w:t>п</w:t>
      </w:r>
      <w:r w:rsidR="00F22F11" w:rsidRPr="00F22F11">
        <w:rPr>
          <w:sz w:val="28"/>
          <w:szCs w:val="28"/>
        </w:rPr>
        <w:t>овышение профессионально</w:t>
      </w:r>
      <w:r w:rsidR="0069688F">
        <w:rPr>
          <w:sz w:val="28"/>
          <w:szCs w:val="28"/>
        </w:rPr>
        <w:t>й к</w:t>
      </w:r>
      <w:r w:rsidR="00F22F11" w:rsidRPr="00F22F11">
        <w:rPr>
          <w:sz w:val="28"/>
          <w:szCs w:val="28"/>
        </w:rPr>
        <w:t xml:space="preserve">омпетентности педагогов </w:t>
      </w:r>
      <w:r w:rsidR="00F22F11" w:rsidRPr="00F22F11">
        <w:rPr>
          <w:sz w:val="28"/>
          <w:szCs w:val="28"/>
          <w:lang w:val="en-US"/>
        </w:rPr>
        <w:t>IT</w:t>
      </w:r>
      <w:r w:rsidR="00F22F11" w:rsidRPr="00F22F11">
        <w:rPr>
          <w:sz w:val="28"/>
          <w:szCs w:val="28"/>
        </w:rPr>
        <w:t xml:space="preserve"> </w:t>
      </w:r>
      <w:r w:rsidR="00F22F11" w:rsidRPr="00F22F11">
        <w:rPr>
          <w:sz w:val="28"/>
          <w:szCs w:val="28"/>
          <w:lang w:val="kk-KZ"/>
        </w:rPr>
        <w:t>сферы</w:t>
      </w:r>
      <w:r w:rsidR="00624ABE">
        <w:rPr>
          <w:sz w:val="28"/>
          <w:szCs w:val="28"/>
          <w:lang w:val="kk-KZ"/>
        </w:rPr>
        <w:t>.</w:t>
      </w:r>
    </w:p>
    <w:p w:rsidR="003D226F" w:rsidRPr="00AD376D" w:rsidRDefault="003D226F" w:rsidP="0050787D">
      <w:pPr>
        <w:ind w:firstLine="708"/>
        <w:jc w:val="both"/>
        <w:rPr>
          <w:sz w:val="28"/>
          <w:szCs w:val="28"/>
        </w:rPr>
      </w:pPr>
      <w:r w:rsidRPr="00AD376D">
        <w:rPr>
          <w:sz w:val="28"/>
          <w:szCs w:val="28"/>
        </w:rPr>
        <w:t>Задачи Программы:</w:t>
      </w:r>
    </w:p>
    <w:p w:rsidR="003D226F" w:rsidRDefault="002D2837" w:rsidP="003D2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D226F" w:rsidRPr="00AD376D">
        <w:rPr>
          <w:sz w:val="28"/>
          <w:szCs w:val="28"/>
        </w:rPr>
        <w:t>актуализ</w:t>
      </w:r>
      <w:proofErr w:type="spellEnd"/>
      <w:r w:rsidR="003D226F" w:rsidRPr="00AD376D">
        <w:rPr>
          <w:sz w:val="28"/>
          <w:szCs w:val="28"/>
          <w:lang w:val="kk-KZ"/>
        </w:rPr>
        <w:t>ация</w:t>
      </w:r>
      <w:r w:rsidR="003D226F" w:rsidRPr="00AD376D">
        <w:rPr>
          <w:sz w:val="28"/>
          <w:szCs w:val="28"/>
        </w:rPr>
        <w:t xml:space="preserve"> и </w:t>
      </w:r>
      <w:proofErr w:type="spellStart"/>
      <w:r w:rsidR="003D226F" w:rsidRPr="00AD376D">
        <w:rPr>
          <w:sz w:val="28"/>
          <w:szCs w:val="28"/>
        </w:rPr>
        <w:t>системати</w:t>
      </w:r>
      <w:proofErr w:type="spellEnd"/>
      <w:r w:rsidR="003D226F" w:rsidRPr="00AD376D">
        <w:rPr>
          <w:sz w:val="28"/>
          <w:szCs w:val="28"/>
          <w:lang w:val="kk-KZ"/>
        </w:rPr>
        <w:t>зация</w:t>
      </w:r>
      <w:r w:rsidR="003D226F" w:rsidRPr="00AD376D">
        <w:rPr>
          <w:sz w:val="28"/>
          <w:szCs w:val="28"/>
        </w:rPr>
        <w:t xml:space="preserve"> навык</w:t>
      </w:r>
      <w:r w:rsidR="003D226F" w:rsidRPr="00AD376D">
        <w:rPr>
          <w:sz w:val="28"/>
          <w:szCs w:val="28"/>
          <w:lang w:val="kk-KZ"/>
        </w:rPr>
        <w:t>ов</w:t>
      </w:r>
      <w:r w:rsidR="003D226F" w:rsidRPr="00AD376D">
        <w:rPr>
          <w:sz w:val="28"/>
          <w:szCs w:val="28"/>
        </w:rPr>
        <w:t xml:space="preserve"> использования основных нормативно-правовых и технических документов, регламентирующих деятельность организации образования в области информационно-коммуникационных технологий;</w:t>
      </w:r>
    </w:p>
    <w:p w:rsidR="003D226F" w:rsidRPr="0045084A" w:rsidRDefault="003D226F" w:rsidP="003D226F">
      <w:pPr>
        <w:ind w:firstLine="709"/>
        <w:jc w:val="both"/>
        <w:rPr>
          <w:sz w:val="28"/>
          <w:szCs w:val="28"/>
        </w:rPr>
      </w:pPr>
      <w:r w:rsidRPr="0045084A">
        <w:rPr>
          <w:sz w:val="28"/>
          <w:szCs w:val="28"/>
        </w:rPr>
        <w:t>Ожидаемые результаты:</w:t>
      </w:r>
    </w:p>
    <w:p w:rsidR="003D226F" w:rsidRDefault="003D226F" w:rsidP="003D226F">
      <w:pPr>
        <w:ind w:firstLine="709"/>
        <w:jc w:val="both"/>
        <w:rPr>
          <w:sz w:val="28"/>
          <w:szCs w:val="28"/>
        </w:rPr>
      </w:pPr>
      <w:r w:rsidRPr="0045084A">
        <w:rPr>
          <w:sz w:val="28"/>
          <w:szCs w:val="28"/>
          <w:lang w:val="kk-KZ"/>
        </w:rPr>
        <w:t>п</w:t>
      </w:r>
      <w:r w:rsidRPr="0045084A">
        <w:rPr>
          <w:sz w:val="28"/>
          <w:szCs w:val="28"/>
        </w:rPr>
        <w:t xml:space="preserve">о завершению </w:t>
      </w:r>
      <w:r w:rsidRPr="0045084A">
        <w:rPr>
          <w:sz w:val="28"/>
          <w:szCs w:val="28"/>
          <w:lang w:val="kk-KZ"/>
        </w:rPr>
        <w:t xml:space="preserve">курсов повышения квалификации </w:t>
      </w:r>
      <w:r w:rsidRPr="0045084A">
        <w:rPr>
          <w:sz w:val="28"/>
          <w:szCs w:val="28"/>
        </w:rPr>
        <w:t>слушатели:</w:t>
      </w:r>
      <w:r w:rsidRPr="00BD10CE">
        <w:rPr>
          <w:sz w:val="28"/>
          <w:szCs w:val="28"/>
        </w:rPr>
        <w:t xml:space="preserve"> </w:t>
      </w:r>
    </w:p>
    <w:p w:rsidR="00F1407C" w:rsidRDefault="00F1407C" w:rsidP="00F14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знают </w:t>
      </w:r>
      <w:r w:rsidRPr="00F1407C">
        <w:rPr>
          <w:sz w:val="28"/>
          <w:szCs w:val="28"/>
        </w:rPr>
        <w:t>нормативно-правовые документы, регламентирующие</w:t>
      </w:r>
      <w:r>
        <w:rPr>
          <w:sz w:val="28"/>
          <w:szCs w:val="28"/>
        </w:rPr>
        <w:t xml:space="preserve"> </w:t>
      </w:r>
      <w:r w:rsidRPr="00F1407C">
        <w:rPr>
          <w:sz w:val="28"/>
          <w:szCs w:val="28"/>
        </w:rPr>
        <w:t>образовательную деятельность педагога;</w:t>
      </w:r>
    </w:p>
    <w:p w:rsidR="00F1407C" w:rsidRDefault="00F1407C" w:rsidP="00F14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знают </w:t>
      </w:r>
      <w:r w:rsidRPr="00F1407C">
        <w:rPr>
          <w:sz w:val="28"/>
          <w:szCs w:val="28"/>
        </w:rPr>
        <w:t>содержание стандарта обучения и содержание учебной программы по</w:t>
      </w:r>
      <w:r w:rsidR="004A4B35">
        <w:rPr>
          <w:sz w:val="28"/>
          <w:szCs w:val="28"/>
        </w:rPr>
        <w:t xml:space="preserve"> специальности</w:t>
      </w:r>
      <w:r w:rsidRPr="00F1407C">
        <w:rPr>
          <w:sz w:val="28"/>
          <w:szCs w:val="28"/>
        </w:rPr>
        <w:t>;</w:t>
      </w:r>
    </w:p>
    <w:p w:rsidR="00AD2142" w:rsidRDefault="00AD2142" w:rsidP="00291A9D">
      <w:pPr>
        <w:ind w:firstLine="709"/>
        <w:jc w:val="both"/>
        <w:rPr>
          <w:b/>
          <w:bCs/>
          <w:kern w:val="32"/>
          <w:sz w:val="28"/>
          <w:szCs w:val="28"/>
        </w:rPr>
      </w:pPr>
    </w:p>
    <w:p w:rsidR="003D226F" w:rsidRPr="00AD376D" w:rsidRDefault="003D226F" w:rsidP="00291A9D">
      <w:pPr>
        <w:ind w:firstLine="709"/>
        <w:jc w:val="both"/>
        <w:rPr>
          <w:b/>
          <w:bCs/>
          <w:kern w:val="32"/>
          <w:sz w:val="28"/>
          <w:szCs w:val="28"/>
        </w:rPr>
      </w:pPr>
      <w:r w:rsidRPr="00AD376D">
        <w:rPr>
          <w:b/>
          <w:bCs/>
          <w:kern w:val="32"/>
          <w:sz w:val="28"/>
          <w:szCs w:val="28"/>
        </w:rPr>
        <w:t>Раздел 5. Структура и содержание Программы</w:t>
      </w:r>
    </w:p>
    <w:p w:rsidR="003D226F" w:rsidRPr="002D2837" w:rsidRDefault="003D226F" w:rsidP="003D226F">
      <w:pPr>
        <w:jc w:val="center"/>
        <w:rPr>
          <w:b/>
          <w:bCs/>
          <w:kern w:val="32"/>
          <w:sz w:val="16"/>
          <w:szCs w:val="16"/>
        </w:rPr>
      </w:pPr>
    </w:p>
    <w:p w:rsidR="00EA524F" w:rsidRDefault="005F6DD6" w:rsidP="00EA524F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5F6DD6">
        <w:rPr>
          <w:sz w:val="28"/>
          <w:szCs w:val="28"/>
          <w:shd w:val="clear" w:color="auto" w:fill="FFFFFF"/>
        </w:rPr>
        <w:t xml:space="preserve">Для формирования у слушателя профессиональных знаний, умений и навыков, соответствующих обозначенной цели и задачам, содержание Программы предусматривает освоение </w:t>
      </w:r>
      <w:r>
        <w:rPr>
          <w:sz w:val="28"/>
          <w:szCs w:val="28"/>
          <w:shd w:val="clear" w:color="auto" w:fill="FFFFFF"/>
        </w:rPr>
        <w:t>3</w:t>
      </w:r>
      <w:r w:rsidRPr="005F6DD6">
        <w:rPr>
          <w:sz w:val="28"/>
          <w:szCs w:val="28"/>
          <w:shd w:val="clear" w:color="auto" w:fill="FFFFFF"/>
        </w:rPr>
        <w:t xml:space="preserve"> модулей: </w:t>
      </w:r>
    </w:p>
    <w:p w:rsidR="00D54700" w:rsidRDefault="00EA524F" w:rsidP="00EA524F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EA524F">
        <w:rPr>
          <w:b/>
          <w:sz w:val="28"/>
          <w:szCs w:val="28"/>
        </w:rPr>
        <w:t>М</w:t>
      </w:r>
      <w:r w:rsidR="003D226F" w:rsidRPr="00EA524F">
        <w:rPr>
          <w:b/>
          <w:sz w:val="28"/>
          <w:szCs w:val="28"/>
        </w:rPr>
        <w:t>одуль</w:t>
      </w:r>
      <w:r w:rsidRPr="00EA524F">
        <w:rPr>
          <w:b/>
          <w:sz w:val="28"/>
          <w:szCs w:val="28"/>
        </w:rPr>
        <w:t xml:space="preserve"> 1.</w:t>
      </w:r>
      <w:r w:rsidR="003D226F" w:rsidRPr="00EA524F">
        <w:rPr>
          <w:b/>
          <w:sz w:val="28"/>
          <w:szCs w:val="28"/>
        </w:rPr>
        <w:t xml:space="preserve"> «</w:t>
      </w:r>
      <w:r w:rsidR="00F22F11" w:rsidRPr="00EA524F">
        <w:rPr>
          <w:b/>
          <w:sz w:val="28"/>
          <w:szCs w:val="28"/>
        </w:rPr>
        <w:t>Образование 4.0: правовое регулирование, тренды и компетенции в области информационных технологий</w:t>
      </w:r>
      <w:r w:rsidR="003D226F" w:rsidRPr="00EA524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3D226F" w:rsidRDefault="00EA524F" w:rsidP="00EA524F">
      <w:pPr>
        <w:tabs>
          <w:tab w:val="left" w:pos="567"/>
          <w:tab w:val="left" w:pos="99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524F">
        <w:rPr>
          <w:b/>
          <w:sz w:val="28"/>
          <w:szCs w:val="28"/>
        </w:rPr>
        <w:t>М</w:t>
      </w:r>
      <w:r w:rsidR="003D226F" w:rsidRPr="00EA524F">
        <w:rPr>
          <w:b/>
          <w:sz w:val="28"/>
          <w:szCs w:val="28"/>
        </w:rPr>
        <w:t>одуль</w:t>
      </w:r>
      <w:r w:rsidRPr="00EA524F">
        <w:rPr>
          <w:b/>
          <w:sz w:val="28"/>
          <w:szCs w:val="28"/>
        </w:rPr>
        <w:t xml:space="preserve"> 2.</w:t>
      </w:r>
      <w:r w:rsidR="003D226F" w:rsidRPr="00EA524F">
        <w:rPr>
          <w:b/>
          <w:sz w:val="28"/>
          <w:szCs w:val="28"/>
        </w:rPr>
        <w:t xml:space="preserve"> «</w:t>
      </w:r>
      <w:r w:rsidR="00F22F11" w:rsidRPr="00EA524F">
        <w:rPr>
          <w:b/>
          <w:sz w:val="28"/>
          <w:szCs w:val="28"/>
        </w:rPr>
        <w:t>Цифровые компетенции пе</w:t>
      </w:r>
      <w:r>
        <w:rPr>
          <w:b/>
          <w:sz w:val="28"/>
          <w:szCs w:val="28"/>
        </w:rPr>
        <w:t xml:space="preserve">дагога: применение современных </w:t>
      </w:r>
      <w:r w:rsidR="00F22F11" w:rsidRPr="00EA524F">
        <w:rPr>
          <w:b/>
          <w:sz w:val="28"/>
          <w:szCs w:val="28"/>
        </w:rPr>
        <w:t>технологии при подготовке квалифицированных IT специалистов</w:t>
      </w:r>
      <w:r w:rsidR="00D54700" w:rsidRPr="00EA524F">
        <w:rPr>
          <w:b/>
          <w:sz w:val="28"/>
          <w:szCs w:val="28"/>
        </w:rPr>
        <w:t>»</w:t>
      </w:r>
      <w:r w:rsidR="00ED3F01">
        <w:rPr>
          <w:b/>
          <w:sz w:val="28"/>
          <w:szCs w:val="28"/>
        </w:rPr>
        <w:t>.</w:t>
      </w:r>
    </w:p>
    <w:p w:rsidR="003D226F" w:rsidRPr="00EA524F" w:rsidRDefault="00ED3F01" w:rsidP="00AD2142">
      <w:pPr>
        <w:tabs>
          <w:tab w:val="left" w:pos="567"/>
          <w:tab w:val="left" w:pos="9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A524F" w:rsidRPr="00EA524F">
        <w:rPr>
          <w:b/>
          <w:sz w:val="28"/>
          <w:szCs w:val="28"/>
        </w:rPr>
        <w:t>М</w:t>
      </w:r>
      <w:r w:rsidR="003D226F" w:rsidRPr="00EA524F">
        <w:rPr>
          <w:b/>
          <w:sz w:val="28"/>
          <w:szCs w:val="28"/>
        </w:rPr>
        <w:t>одуль</w:t>
      </w:r>
      <w:r w:rsidR="00EA524F" w:rsidRPr="00EA524F">
        <w:rPr>
          <w:b/>
          <w:sz w:val="28"/>
          <w:szCs w:val="28"/>
        </w:rPr>
        <w:t xml:space="preserve"> 3.</w:t>
      </w:r>
      <w:r w:rsidR="003D226F" w:rsidRPr="00EA524F">
        <w:rPr>
          <w:b/>
          <w:sz w:val="28"/>
          <w:szCs w:val="28"/>
        </w:rPr>
        <w:t xml:space="preserve"> </w:t>
      </w:r>
      <w:r w:rsidR="00F22F11" w:rsidRPr="00EA524F">
        <w:rPr>
          <w:b/>
          <w:sz w:val="28"/>
          <w:szCs w:val="28"/>
        </w:rPr>
        <w:t>«</w:t>
      </w:r>
      <w:r w:rsidR="00F22F11" w:rsidRPr="00EA524F">
        <w:rPr>
          <w:b/>
          <w:sz w:val="28"/>
          <w:szCs w:val="28"/>
          <w:lang w:val="kk-KZ"/>
        </w:rPr>
        <w:t>Технологии проектирования программного обеспечения</w:t>
      </w:r>
      <w:r w:rsidR="007D6690" w:rsidRPr="00EA524F">
        <w:rPr>
          <w:b/>
          <w:sz w:val="28"/>
          <w:szCs w:val="28"/>
          <w:lang w:val="kk-KZ"/>
        </w:rPr>
        <w:t>»</w:t>
      </w:r>
    </w:p>
    <w:p w:rsidR="00D15118" w:rsidRDefault="00D15118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AD2142" w:rsidRDefault="00AD2142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AD2142" w:rsidRDefault="00AD2142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AD2142" w:rsidRDefault="00AD2142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AD2142" w:rsidRDefault="00AD2142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AD2142" w:rsidRDefault="00AD2142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AD2142" w:rsidRDefault="00AD2142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AD2142" w:rsidRDefault="00AD2142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AD2142" w:rsidRDefault="00AD2142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AD2142" w:rsidRDefault="00AD2142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AD2142" w:rsidRDefault="00AD2142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AD2142" w:rsidRDefault="00AD2142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AD2142" w:rsidRDefault="00AD2142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AD2142" w:rsidRDefault="00AD2142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AD2142" w:rsidRDefault="00AD2142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D15118" w:rsidRDefault="00D15118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D15118" w:rsidRDefault="00D15118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D15118" w:rsidRDefault="00D15118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D15118" w:rsidRDefault="00D15118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3D226F" w:rsidRDefault="003D226F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  <w:proofErr w:type="spellStart"/>
      <w:r w:rsidRPr="003D226F">
        <w:rPr>
          <w:b/>
          <w:sz w:val="28"/>
          <w:szCs w:val="28"/>
        </w:rPr>
        <w:lastRenderedPageBreak/>
        <w:t>Учебн</w:t>
      </w:r>
      <w:proofErr w:type="spellEnd"/>
      <w:r w:rsidRPr="003D226F">
        <w:rPr>
          <w:b/>
          <w:sz w:val="28"/>
          <w:szCs w:val="28"/>
          <w:lang w:val="kk-KZ"/>
        </w:rPr>
        <w:t>ый</w:t>
      </w:r>
      <w:r w:rsidRPr="003D226F">
        <w:rPr>
          <w:b/>
          <w:sz w:val="28"/>
          <w:szCs w:val="28"/>
        </w:rPr>
        <w:t xml:space="preserve"> план</w:t>
      </w:r>
    </w:p>
    <w:p w:rsidR="00F22F11" w:rsidRDefault="00F22F11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tbl>
      <w:tblPr>
        <w:tblW w:w="9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6378"/>
        <w:gridCol w:w="849"/>
        <w:gridCol w:w="569"/>
        <w:gridCol w:w="683"/>
      </w:tblGrid>
      <w:tr w:rsidR="00F22F11" w:rsidRPr="00624ABE" w:rsidTr="00624ABE">
        <w:trPr>
          <w:cantSplit/>
          <w:trHeight w:val="226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24ABE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24ABE">
              <w:rPr>
                <w:b/>
                <w:sz w:val="28"/>
                <w:szCs w:val="28"/>
                <w:lang w:eastAsia="en-US"/>
              </w:rPr>
              <w:t>Тематика занятий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22F11" w:rsidRPr="00624ABE" w:rsidRDefault="00F22F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24ABE">
              <w:rPr>
                <w:b/>
                <w:sz w:val="28"/>
                <w:szCs w:val="28"/>
                <w:lang w:eastAsia="en-US"/>
              </w:rPr>
              <w:t>Теоретическое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22F11" w:rsidRPr="00624ABE" w:rsidRDefault="00F22F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24ABE">
              <w:rPr>
                <w:b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22F11" w:rsidRPr="00624ABE" w:rsidRDefault="00F22F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24ABE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textAlignment w:val="baseline"/>
              <w:rPr>
                <w:spacing w:val="2"/>
                <w:sz w:val="28"/>
                <w:szCs w:val="28"/>
                <w:lang w:eastAsia="en-US"/>
              </w:rPr>
            </w:pPr>
            <w:r w:rsidRPr="00624ABE">
              <w:rPr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textAlignment w:val="baseline"/>
              <w:rPr>
                <w:spacing w:val="2"/>
                <w:sz w:val="28"/>
                <w:szCs w:val="28"/>
                <w:lang w:eastAsia="en-US"/>
              </w:rPr>
            </w:pPr>
            <w:r w:rsidRPr="00624ABE">
              <w:rPr>
                <w:spacing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textAlignment w:val="baseline"/>
              <w:rPr>
                <w:spacing w:val="2"/>
                <w:sz w:val="28"/>
                <w:szCs w:val="28"/>
                <w:lang w:eastAsia="en-US"/>
              </w:rPr>
            </w:pPr>
            <w:r w:rsidRPr="00624ABE">
              <w:rPr>
                <w:spacing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textAlignment w:val="baseline"/>
              <w:rPr>
                <w:spacing w:val="2"/>
                <w:sz w:val="28"/>
                <w:szCs w:val="28"/>
                <w:lang w:eastAsia="en-US"/>
              </w:rPr>
            </w:pPr>
            <w:r w:rsidRPr="00624ABE">
              <w:rPr>
                <w:spacing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textAlignment w:val="baseline"/>
              <w:rPr>
                <w:spacing w:val="2"/>
                <w:sz w:val="28"/>
                <w:szCs w:val="28"/>
                <w:lang w:eastAsia="en-US"/>
              </w:rPr>
            </w:pPr>
            <w:r w:rsidRPr="00624ABE">
              <w:rPr>
                <w:spacing w:val="2"/>
                <w:sz w:val="28"/>
                <w:szCs w:val="28"/>
                <w:lang w:eastAsia="en-US"/>
              </w:rPr>
              <w:t>5</w:t>
            </w:r>
          </w:p>
        </w:tc>
      </w:tr>
      <w:tr w:rsidR="00F22F11" w:rsidRPr="00624ABE" w:rsidTr="00624ABE">
        <w:trPr>
          <w:trHeight w:val="390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624ABE">
              <w:rPr>
                <w:b/>
                <w:color w:val="000000"/>
                <w:sz w:val="28"/>
                <w:szCs w:val="28"/>
                <w:lang w:eastAsia="en-US"/>
              </w:rPr>
              <w:t>Модуль</w:t>
            </w:r>
            <w:r w:rsidRPr="00624ABE">
              <w:rPr>
                <w:b/>
                <w:color w:val="000000"/>
                <w:sz w:val="28"/>
                <w:szCs w:val="28"/>
                <w:lang w:val="kk-KZ" w:eastAsia="en-US"/>
              </w:rPr>
              <w:t xml:space="preserve"> 1</w:t>
            </w:r>
          </w:p>
        </w:tc>
      </w:tr>
      <w:tr w:rsidR="00624ABE" w:rsidRPr="00624ABE" w:rsidTr="00624ABE">
        <w:trPr>
          <w:trHeight w:val="5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BE" w:rsidRPr="00624ABE" w:rsidRDefault="00624ABE" w:rsidP="00624ABE">
            <w:pPr>
              <w:jc w:val="center"/>
              <w:rPr>
                <w:rFonts w:eastAsia="Consolas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eastAsia="Consolas"/>
                <w:b/>
                <w:bCs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BE" w:rsidRPr="00624ABE" w:rsidRDefault="00624ABE">
            <w:pPr>
              <w:jc w:val="both"/>
              <w:rPr>
                <w:sz w:val="28"/>
                <w:szCs w:val="28"/>
                <w:lang w:eastAsia="en-US"/>
              </w:rPr>
            </w:pPr>
            <w:r w:rsidRPr="00624ABE">
              <w:rPr>
                <w:rFonts w:eastAsia="Consolas"/>
                <w:b/>
                <w:bCs/>
                <w:sz w:val="28"/>
                <w:szCs w:val="28"/>
                <w:lang w:val="kk-KZ" w:eastAsia="en-US"/>
              </w:rPr>
              <w:t>Образование 4.0: правовое регулирование, тренды и компетенции в области информационных технологий</w:t>
            </w:r>
            <w:r w:rsidRPr="00624ABE">
              <w:rPr>
                <w:b/>
                <w:sz w:val="28"/>
                <w:szCs w:val="28"/>
                <w:lang w:eastAsia="en-US"/>
              </w:rPr>
              <w:t xml:space="preserve"> Результат обучения:</w:t>
            </w:r>
            <w:r w:rsidRPr="00624AB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Pr="00624ABE">
              <w:rPr>
                <w:color w:val="0D0D0D"/>
                <w:sz w:val="28"/>
                <w:szCs w:val="28"/>
                <w:shd w:val="clear" w:color="auto" w:fill="FFFFFF"/>
                <w:lang w:eastAsia="en-US"/>
              </w:rPr>
              <w:t>определение ключевых характеристик и компетенций современного ИТ-специалиста с учетом нормативно-правовой документации и новых тенденций на рынке</w:t>
            </w:r>
            <w:r w:rsidRPr="00624ABE">
              <w:rPr>
                <w:bCs/>
                <w:i/>
                <w:iCs/>
                <w:sz w:val="28"/>
                <w:szCs w:val="28"/>
                <w:lang w:eastAsia="en-US"/>
              </w:rPr>
              <w:t xml:space="preserve"> (</w:t>
            </w:r>
            <w:r w:rsidRPr="001241D6">
              <w:rPr>
                <w:i/>
                <w:iCs/>
                <w:sz w:val="28"/>
                <w:szCs w:val="28"/>
                <w:lang w:val="kk-KZ" w:eastAsia="en-US"/>
              </w:rPr>
              <w:t xml:space="preserve">модель современного </w:t>
            </w:r>
            <w:r w:rsidR="001241D6" w:rsidRPr="001241D6">
              <w:rPr>
                <w:i/>
                <w:color w:val="0D0D0D"/>
                <w:sz w:val="28"/>
                <w:szCs w:val="28"/>
                <w:shd w:val="clear" w:color="auto" w:fill="FFFFFF"/>
                <w:lang w:eastAsia="en-US"/>
              </w:rPr>
              <w:t>ИТ</w:t>
            </w:r>
            <w:r w:rsidRPr="001241D6">
              <w:rPr>
                <w:i/>
                <w:iCs/>
                <w:sz w:val="28"/>
                <w:szCs w:val="28"/>
                <w:lang w:val="kk-KZ" w:eastAsia="en-US"/>
              </w:rPr>
              <w:t xml:space="preserve"> специалиста</w:t>
            </w:r>
            <w:r w:rsidRPr="001241D6">
              <w:rPr>
                <w:i/>
                <w:i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BE" w:rsidRPr="00624ABE" w:rsidRDefault="00624AB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624ABE">
              <w:rPr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BE" w:rsidRPr="00624ABE" w:rsidRDefault="00624ABE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624ABE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BE" w:rsidRPr="00624ABE" w:rsidRDefault="00624AB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624ABE"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4ABE">
              <w:rPr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 w:rsidP="001241D6">
            <w:pPr>
              <w:pStyle w:val="1"/>
              <w:shd w:val="clear" w:color="auto" w:fill="FFFFFF"/>
              <w:spacing w:before="0" w:after="0"/>
              <w:ind w:firstLine="0"/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624ABE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Нормативно-правовая докуме</w:t>
            </w:r>
            <w:r w:rsidR="001241D6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нтация в области образования и ИТ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1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4ABE">
              <w:rPr>
                <w:color w:val="000000"/>
                <w:sz w:val="28"/>
                <w:szCs w:val="28"/>
                <w:lang w:val="kk-KZ" w:eastAsia="en-US"/>
              </w:rPr>
              <w:t>1.2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pStyle w:val="1"/>
              <w:shd w:val="clear" w:color="auto" w:fill="FFFFFF"/>
              <w:spacing w:before="0" w:after="0"/>
              <w:ind w:firstLine="0"/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624ABE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Новые тенденции на рынке цифровых технологий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1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624ABE">
              <w:rPr>
                <w:color w:val="000000"/>
                <w:sz w:val="28"/>
                <w:szCs w:val="28"/>
                <w:lang w:val="kk-KZ" w:eastAsia="en-US"/>
              </w:rPr>
              <w:t>1.3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1241D6" w:rsidRDefault="00F22F11">
            <w:pPr>
              <w:pStyle w:val="1"/>
              <w:shd w:val="clear" w:color="auto" w:fill="FFFFFF"/>
              <w:spacing w:before="0" w:after="0"/>
              <w:ind w:firstLine="0"/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624ABE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  <w:t xml:space="preserve">Описание общего представления специалиста для сферы </w:t>
            </w:r>
            <w:r w:rsidR="001241D6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ИТ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  <w:r w:rsidRPr="00624AB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4</w:t>
            </w:r>
          </w:p>
        </w:tc>
      </w:tr>
      <w:tr w:rsidR="00F22F11" w:rsidRPr="00624ABE" w:rsidTr="00624ABE">
        <w:trPr>
          <w:trHeight w:val="20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rFonts w:eastAsia="Consolas"/>
                <w:b/>
                <w:sz w:val="28"/>
                <w:szCs w:val="28"/>
                <w:lang w:eastAsia="en-US"/>
              </w:rPr>
              <w:t>Модуль 2</w:t>
            </w:r>
          </w:p>
        </w:tc>
      </w:tr>
      <w:tr w:rsidR="00624ABE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BE" w:rsidRPr="00624ABE" w:rsidRDefault="00624ABE" w:rsidP="00624ABE">
            <w:pPr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 w:rsidRPr="00624ABE">
              <w:rPr>
                <w:b/>
                <w:bCs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BE" w:rsidRDefault="00624ABE">
            <w:pPr>
              <w:rPr>
                <w:b/>
                <w:bCs/>
                <w:sz w:val="28"/>
                <w:szCs w:val="28"/>
                <w:lang w:val="kk-KZ" w:eastAsia="en-US"/>
              </w:rPr>
            </w:pPr>
            <w:r w:rsidRPr="00624ABE">
              <w:rPr>
                <w:b/>
                <w:bCs/>
                <w:sz w:val="28"/>
                <w:szCs w:val="28"/>
                <w:lang w:val="kk-KZ" w:eastAsia="en-US"/>
              </w:rPr>
              <w:t xml:space="preserve">Цифровые компетенции педагога: применение современных  технологии при подготовке квалифицированных </w:t>
            </w:r>
            <w:r w:rsidRPr="00624ABE">
              <w:rPr>
                <w:b/>
                <w:bCs/>
                <w:sz w:val="28"/>
                <w:szCs w:val="28"/>
                <w:lang w:val="en-US" w:eastAsia="en-US"/>
              </w:rPr>
              <w:t>IT</w:t>
            </w:r>
            <w:r w:rsidRPr="00624ABE">
              <w:rPr>
                <w:b/>
                <w:bCs/>
                <w:sz w:val="28"/>
                <w:szCs w:val="28"/>
                <w:lang w:val="kk-KZ" w:eastAsia="en-US"/>
              </w:rPr>
              <w:t xml:space="preserve"> специалистов </w:t>
            </w:r>
          </w:p>
          <w:p w:rsidR="00624ABE" w:rsidRPr="00624ABE" w:rsidRDefault="00624ABE" w:rsidP="001241D6">
            <w:pPr>
              <w:jc w:val="both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624ABE">
              <w:rPr>
                <w:b/>
                <w:bCs/>
                <w:sz w:val="28"/>
                <w:szCs w:val="28"/>
                <w:lang w:val="kk-KZ" w:eastAsia="en-US"/>
              </w:rPr>
              <w:t>Результат обучения</w:t>
            </w:r>
            <w:r w:rsidRPr="00624ABE">
              <w:rPr>
                <w:b/>
                <w:bCs/>
                <w:sz w:val="28"/>
                <w:szCs w:val="28"/>
                <w:lang w:eastAsia="en-US"/>
              </w:rPr>
              <w:t xml:space="preserve">: </w:t>
            </w:r>
            <w:r w:rsidRPr="00624ABE">
              <w:rPr>
                <w:sz w:val="28"/>
                <w:szCs w:val="28"/>
                <w:lang w:val="kk-KZ" w:eastAsia="en-US"/>
              </w:rPr>
              <w:t>совершенствование</w:t>
            </w:r>
            <w:r w:rsidRPr="00624ABE">
              <w:rPr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Pr="00624ABE">
              <w:rPr>
                <w:sz w:val="28"/>
                <w:szCs w:val="28"/>
                <w:lang w:val="kk-KZ" w:eastAsia="en-US"/>
              </w:rPr>
              <w:t>знании и</w:t>
            </w:r>
            <w:r w:rsidRPr="00624ABE">
              <w:rPr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Pr="00624ABE">
              <w:rPr>
                <w:sz w:val="28"/>
                <w:szCs w:val="28"/>
                <w:lang w:val="kk-KZ" w:eastAsia="en-US"/>
              </w:rPr>
              <w:t xml:space="preserve">навыков по применению современных </w:t>
            </w:r>
            <w:r w:rsidR="001241D6">
              <w:rPr>
                <w:sz w:val="28"/>
                <w:szCs w:val="28"/>
                <w:lang w:eastAsia="en-US"/>
              </w:rPr>
              <w:t xml:space="preserve">ИТ </w:t>
            </w:r>
            <w:r w:rsidRPr="00624ABE">
              <w:rPr>
                <w:sz w:val="28"/>
                <w:szCs w:val="28"/>
                <w:lang w:val="kk-KZ" w:eastAsia="en-US"/>
              </w:rPr>
              <w:t xml:space="preserve">технологий в обучении </w:t>
            </w:r>
            <w:r w:rsidRPr="00624ABE">
              <w:rPr>
                <w:i/>
                <w:iCs/>
                <w:sz w:val="28"/>
                <w:szCs w:val="28"/>
                <w:lang w:eastAsia="en-US"/>
              </w:rPr>
              <w:t>(</w:t>
            </w:r>
            <w:r w:rsidRPr="00624ABE">
              <w:rPr>
                <w:i/>
                <w:iCs/>
                <w:sz w:val="28"/>
                <w:szCs w:val="28"/>
                <w:lang w:val="en-US" w:eastAsia="en-US"/>
              </w:rPr>
              <w:t>c</w:t>
            </w:r>
            <w:r w:rsidRPr="00624ABE">
              <w:rPr>
                <w:i/>
                <w:iCs/>
                <w:sz w:val="28"/>
                <w:szCs w:val="28"/>
                <w:lang w:val="kk-KZ" w:eastAsia="en-US"/>
              </w:rPr>
              <w:t>оздание интеллектуальной карты</w:t>
            </w:r>
            <w:r w:rsidRPr="00624ABE">
              <w:rPr>
                <w:i/>
                <w:i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BE" w:rsidRPr="00624ABE" w:rsidRDefault="00624ABE" w:rsidP="00624AB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24ABE"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BE" w:rsidRPr="00624ABE" w:rsidRDefault="00624ABE" w:rsidP="00624AB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24ABE"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BE" w:rsidRPr="00624ABE" w:rsidRDefault="00624ABE" w:rsidP="00624AB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24ABE"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624ABE">
              <w:rPr>
                <w:color w:val="000000"/>
                <w:sz w:val="28"/>
                <w:szCs w:val="28"/>
                <w:lang w:val="kk-KZ" w:eastAsia="en-US"/>
              </w:rPr>
              <w:t>2.1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both"/>
              <w:rPr>
                <w:rFonts w:eastAsia="Consolas"/>
                <w:sz w:val="28"/>
                <w:szCs w:val="28"/>
                <w:lang w:eastAsia="en-US"/>
              </w:rPr>
            </w:pPr>
            <w:r w:rsidRPr="00624ABE">
              <w:rPr>
                <w:rFonts w:eastAsia="Consolas"/>
                <w:sz w:val="28"/>
                <w:szCs w:val="28"/>
                <w:lang w:eastAsia="en-US"/>
              </w:rPr>
              <w:t xml:space="preserve">Искусственный интеллект. </w:t>
            </w:r>
            <w:r w:rsidRPr="00624ABE">
              <w:rPr>
                <w:rFonts w:eastAsia="Consolas"/>
                <w:sz w:val="28"/>
                <w:szCs w:val="28"/>
                <w:lang w:val="kk-KZ" w:eastAsia="en-US"/>
              </w:rPr>
              <w:t>Основные понятия и применение в различных сферах 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  <w:r w:rsidRPr="00624AB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  <w:r w:rsidRPr="00624AB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4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624ABE">
              <w:rPr>
                <w:color w:val="000000"/>
                <w:sz w:val="28"/>
                <w:szCs w:val="28"/>
                <w:lang w:val="kk-KZ" w:eastAsia="en-US"/>
              </w:rPr>
              <w:t>2.2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both"/>
              <w:rPr>
                <w:rFonts w:eastAsia="Consolas"/>
                <w:sz w:val="28"/>
                <w:szCs w:val="28"/>
                <w:lang w:eastAsia="en-US"/>
              </w:rPr>
            </w:pPr>
            <w:r w:rsidRPr="00624ABE">
              <w:rPr>
                <w:rFonts w:eastAsia="Consolas"/>
                <w:sz w:val="28"/>
                <w:szCs w:val="28"/>
                <w:lang w:eastAsia="en-US"/>
              </w:rPr>
              <w:t>Информационная безопасность: угрозы, риски и способы защиты данных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4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624ABE">
              <w:rPr>
                <w:color w:val="000000"/>
                <w:sz w:val="28"/>
                <w:szCs w:val="28"/>
                <w:lang w:val="kk-KZ" w:eastAsia="en-US"/>
              </w:rPr>
              <w:t>2.3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both"/>
              <w:rPr>
                <w:rFonts w:eastAsia="Consolas"/>
                <w:sz w:val="28"/>
                <w:szCs w:val="28"/>
                <w:lang w:eastAsia="en-US"/>
              </w:rPr>
            </w:pPr>
            <w:r w:rsidRPr="00624ABE">
              <w:rPr>
                <w:rFonts w:eastAsia="Consolas"/>
                <w:sz w:val="28"/>
                <w:szCs w:val="28"/>
                <w:lang w:eastAsia="en-US"/>
              </w:rPr>
              <w:t>Введение в актуальные языки программирования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4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624ABE">
              <w:rPr>
                <w:color w:val="000000"/>
                <w:sz w:val="28"/>
                <w:szCs w:val="28"/>
                <w:lang w:val="kk-KZ" w:eastAsia="en-US"/>
              </w:rPr>
              <w:t>2.4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both"/>
              <w:rPr>
                <w:rFonts w:eastAsia="Consolas"/>
                <w:sz w:val="28"/>
                <w:szCs w:val="28"/>
                <w:lang w:eastAsia="en-US"/>
              </w:rPr>
            </w:pPr>
            <w:r w:rsidRPr="00624ABE">
              <w:rPr>
                <w:rFonts w:eastAsia="Consolas"/>
                <w:sz w:val="28"/>
                <w:szCs w:val="28"/>
                <w:lang w:eastAsia="en-US"/>
              </w:rPr>
              <w:t>Прин</w:t>
            </w:r>
            <w:r w:rsidR="00CE12FA" w:rsidRPr="00624ABE">
              <w:rPr>
                <w:rFonts w:eastAsia="Consolas"/>
                <w:sz w:val="28"/>
                <w:szCs w:val="28"/>
                <w:lang w:eastAsia="en-US"/>
              </w:rPr>
              <w:t>ципы работы с большими данными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4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624ABE">
              <w:rPr>
                <w:color w:val="000000"/>
                <w:sz w:val="28"/>
                <w:szCs w:val="28"/>
                <w:lang w:val="kk-KZ" w:eastAsia="en-US"/>
              </w:rPr>
              <w:t>2.5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both"/>
              <w:rPr>
                <w:rFonts w:eastAsia="Consolas"/>
                <w:sz w:val="28"/>
                <w:szCs w:val="28"/>
                <w:lang w:eastAsia="en-US"/>
              </w:rPr>
            </w:pPr>
            <w:r w:rsidRPr="00624ABE">
              <w:rPr>
                <w:rFonts w:eastAsia="Consolas"/>
                <w:sz w:val="28"/>
                <w:szCs w:val="28"/>
                <w:lang w:eastAsia="en-US"/>
              </w:rPr>
              <w:t xml:space="preserve">Технологии разработки мобильных приложений.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4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624ABE">
              <w:rPr>
                <w:color w:val="000000"/>
                <w:sz w:val="28"/>
                <w:szCs w:val="28"/>
                <w:lang w:val="kk-KZ" w:eastAsia="en-US"/>
              </w:rPr>
              <w:t>2.6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both"/>
              <w:rPr>
                <w:rFonts w:eastAsia="Consolas"/>
                <w:sz w:val="28"/>
                <w:szCs w:val="28"/>
                <w:lang w:val="kk-KZ" w:eastAsia="en-US"/>
              </w:rPr>
            </w:pPr>
            <w:r w:rsidRPr="00624ABE">
              <w:rPr>
                <w:rFonts w:eastAsia="Consolas"/>
                <w:sz w:val="28"/>
                <w:szCs w:val="28"/>
                <w:lang w:eastAsia="en-US"/>
              </w:rPr>
              <w:t xml:space="preserve">Разработка </w:t>
            </w:r>
            <w:r w:rsidRPr="00624ABE">
              <w:rPr>
                <w:rFonts w:eastAsia="Consolas"/>
                <w:sz w:val="28"/>
                <w:szCs w:val="28"/>
                <w:lang w:val="en-US" w:eastAsia="en-US"/>
              </w:rPr>
              <w:t>Web</w:t>
            </w:r>
            <w:r w:rsidRPr="00624ABE">
              <w:rPr>
                <w:rFonts w:eastAsia="Consolas"/>
                <w:sz w:val="28"/>
                <w:szCs w:val="28"/>
                <w:lang w:eastAsia="en-US"/>
              </w:rPr>
              <w:t xml:space="preserve"> </w:t>
            </w:r>
            <w:r w:rsidRPr="00624ABE">
              <w:rPr>
                <w:rFonts w:eastAsia="Consolas"/>
                <w:sz w:val="28"/>
                <w:szCs w:val="28"/>
                <w:lang w:val="kk-KZ" w:eastAsia="en-US"/>
              </w:rPr>
              <w:t xml:space="preserve">и </w:t>
            </w:r>
            <w:r w:rsidRPr="00624ABE">
              <w:rPr>
                <w:rFonts w:eastAsia="Consolas"/>
                <w:sz w:val="28"/>
                <w:szCs w:val="28"/>
                <w:lang w:val="en-US" w:eastAsia="en-US"/>
              </w:rPr>
              <w:t>desktop</w:t>
            </w:r>
            <w:r w:rsidRPr="00624ABE">
              <w:rPr>
                <w:rFonts w:eastAsia="Consolas"/>
                <w:sz w:val="28"/>
                <w:szCs w:val="28"/>
                <w:lang w:eastAsia="en-US"/>
              </w:rPr>
              <w:t xml:space="preserve"> </w:t>
            </w:r>
            <w:r w:rsidRPr="00624ABE">
              <w:rPr>
                <w:rFonts w:eastAsia="Consolas"/>
                <w:sz w:val="28"/>
                <w:szCs w:val="28"/>
                <w:lang w:val="kk-KZ" w:eastAsia="en-US"/>
              </w:rPr>
              <w:t>приложений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  <w:r w:rsidRPr="00624AB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4</w:t>
            </w:r>
          </w:p>
        </w:tc>
      </w:tr>
      <w:tr w:rsidR="00F22F11" w:rsidRPr="00624ABE" w:rsidTr="00624ABE">
        <w:trPr>
          <w:trHeight w:val="444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rFonts w:eastAsia="Consolas"/>
                <w:b/>
                <w:sz w:val="28"/>
                <w:szCs w:val="28"/>
                <w:lang w:val="en-US" w:eastAsia="en-US"/>
              </w:rPr>
            </w:pPr>
            <w:r w:rsidRPr="00624ABE">
              <w:rPr>
                <w:rFonts w:eastAsia="Consolas"/>
                <w:b/>
                <w:sz w:val="28"/>
                <w:szCs w:val="28"/>
                <w:lang w:eastAsia="en-US"/>
              </w:rPr>
              <w:t xml:space="preserve">Модуль </w:t>
            </w:r>
            <w:r w:rsidRPr="00624ABE">
              <w:rPr>
                <w:rFonts w:eastAsia="Consolas"/>
                <w:b/>
                <w:sz w:val="28"/>
                <w:szCs w:val="28"/>
                <w:lang w:val="en-US" w:eastAsia="en-US"/>
              </w:rPr>
              <w:t>3</w:t>
            </w:r>
          </w:p>
        </w:tc>
      </w:tr>
      <w:tr w:rsidR="00624ABE" w:rsidRPr="00624ABE" w:rsidTr="00624ABE">
        <w:trPr>
          <w:trHeight w:val="5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BE" w:rsidRPr="00624ABE" w:rsidRDefault="00624ABE" w:rsidP="00624ABE">
            <w:pPr>
              <w:jc w:val="center"/>
              <w:rPr>
                <w:rFonts w:eastAsia="Consola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onsolas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BE" w:rsidRDefault="00624AB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624ABE">
              <w:rPr>
                <w:rFonts w:eastAsia="Consolas"/>
                <w:b/>
                <w:bCs/>
                <w:sz w:val="28"/>
                <w:szCs w:val="28"/>
                <w:lang w:val="kk-KZ" w:eastAsia="en-US"/>
              </w:rPr>
              <w:t>Технологии проектирования программного обеспечения</w:t>
            </w:r>
            <w:r w:rsidRPr="00624ABE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624ABE" w:rsidRPr="00624ABE" w:rsidRDefault="00624ABE" w:rsidP="00624ABE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b/>
                <w:sz w:val="28"/>
                <w:szCs w:val="28"/>
                <w:lang w:eastAsia="en-US"/>
              </w:rPr>
              <w:lastRenderedPageBreak/>
              <w:t xml:space="preserve">Результат обучения: </w:t>
            </w:r>
            <w:r w:rsidRPr="00624ABE">
              <w:rPr>
                <w:sz w:val="28"/>
                <w:szCs w:val="28"/>
                <w:lang w:eastAsia="en-US"/>
              </w:rPr>
              <w:t xml:space="preserve">применение навыков проектирования </w:t>
            </w:r>
            <w:r>
              <w:rPr>
                <w:sz w:val="28"/>
                <w:szCs w:val="28"/>
                <w:lang w:val="kk-KZ" w:eastAsia="en-US"/>
              </w:rPr>
              <w:t>программного обеспечения</w:t>
            </w:r>
            <w:r w:rsidRPr="00624ABE">
              <w:rPr>
                <w:sz w:val="28"/>
                <w:szCs w:val="28"/>
                <w:lang w:val="kk-KZ" w:eastAsia="en-US"/>
              </w:rPr>
              <w:t xml:space="preserve"> различными методами</w:t>
            </w:r>
            <w:r w:rsidRPr="00624ABE">
              <w:rPr>
                <w:i/>
                <w:sz w:val="28"/>
                <w:szCs w:val="28"/>
                <w:lang w:val="kk-KZ" w:eastAsia="en-US"/>
              </w:rPr>
              <w:t xml:space="preserve"> (проектирование </w:t>
            </w:r>
            <w:r>
              <w:rPr>
                <w:i/>
                <w:sz w:val="28"/>
                <w:szCs w:val="28"/>
                <w:lang w:val="kk-KZ" w:eastAsia="en-US"/>
              </w:rPr>
              <w:t>программного обеспечения</w:t>
            </w:r>
            <w:r w:rsidRPr="00624ABE">
              <w:rPr>
                <w:i/>
                <w:sz w:val="28"/>
                <w:szCs w:val="28"/>
                <w:lang w:val="kk-KZ" w:eastAsia="en-US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BE" w:rsidRPr="00624ABE" w:rsidRDefault="00624ABE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624ABE">
              <w:rPr>
                <w:b/>
                <w:sz w:val="28"/>
                <w:szCs w:val="28"/>
                <w:lang w:val="kk-KZ" w:eastAsia="en-US"/>
              </w:rPr>
              <w:lastRenderedPageBreak/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BE" w:rsidRPr="00624ABE" w:rsidRDefault="00624AB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24ABE">
              <w:rPr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ABE" w:rsidRPr="00624ABE" w:rsidRDefault="00624AB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624ABE">
              <w:rPr>
                <w:b/>
                <w:sz w:val="28"/>
                <w:szCs w:val="28"/>
                <w:lang w:val="kk-KZ" w:eastAsia="en-US"/>
              </w:rPr>
              <w:t>42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4ABE">
              <w:rPr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pStyle w:val="1"/>
              <w:shd w:val="clear" w:color="auto" w:fill="FFFFFF"/>
              <w:spacing w:before="0" w:after="0"/>
              <w:ind w:firstLine="0"/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624ABE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Введение в постанов</w:t>
            </w:r>
            <w:r w:rsidR="00624ABE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ку целей и задач в разработке программного обеспечения</w:t>
            </w:r>
            <w:r w:rsidRPr="00624ABE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  <w:t xml:space="preserve">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24ABE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24ABE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24ABE"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624ABE">
              <w:rPr>
                <w:color w:val="000000"/>
                <w:sz w:val="28"/>
                <w:szCs w:val="28"/>
                <w:lang w:val="kk-KZ" w:eastAsia="en-US"/>
              </w:rPr>
              <w:t>3.2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pStyle w:val="1"/>
              <w:shd w:val="clear" w:color="auto" w:fill="FFFFFF"/>
              <w:spacing w:before="0" w:after="0"/>
              <w:ind w:firstLine="0"/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624ABE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Анализ бизнес-процессов и идентиф</w:t>
            </w:r>
            <w:r w:rsidR="00CE12FA" w:rsidRPr="00624ABE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икация заинтересованных сторон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24ABE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24ABE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24ABE"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624ABE">
              <w:rPr>
                <w:color w:val="000000"/>
                <w:sz w:val="28"/>
                <w:szCs w:val="28"/>
                <w:lang w:val="kk-KZ" w:eastAsia="en-US"/>
              </w:rPr>
              <w:t>3.3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both"/>
              <w:rPr>
                <w:rFonts w:eastAsia="Consolas"/>
                <w:sz w:val="28"/>
                <w:szCs w:val="28"/>
                <w:lang w:eastAsia="en-US"/>
              </w:rPr>
            </w:pPr>
            <w:r w:rsidRPr="00624ABE">
              <w:rPr>
                <w:rFonts w:eastAsia="Consolas"/>
                <w:sz w:val="28"/>
                <w:szCs w:val="28"/>
                <w:lang w:eastAsia="en-US"/>
              </w:rPr>
              <w:t>Техники сбора требований в процессе постановки задач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24ABE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  <w:r w:rsidRPr="00624AB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24ABE"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624ABE">
              <w:rPr>
                <w:color w:val="000000"/>
                <w:sz w:val="28"/>
                <w:szCs w:val="28"/>
                <w:lang w:val="kk-KZ" w:eastAsia="en-US"/>
              </w:rPr>
              <w:t>3.4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pStyle w:val="1"/>
              <w:shd w:val="clear" w:color="auto" w:fill="FFFFFF"/>
              <w:spacing w:before="0" w:after="0"/>
              <w:ind w:firstLine="0"/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kk-KZ" w:eastAsia="en-US"/>
              </w:rPr>
            </w:pPr>
            <w:r w:rsidRPr="00624ABE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kk-KZ" w:eastAsia="en-US"/>
              </w:rPr>
              <w:t>Основы разработки технических спецификаций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  <w:r w:rsidRPr="00624AB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24ABE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24ABE"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624ABE">
              <w:rPr>
                <w:color w:val="000000"/>
                <w:sz w:val="28"/>
                <w:szCs w:val="28"/>
                <w:lang w:val="kk-KZ" w:eastAsia="en-US"/>
              </w:rPr>
              <w:t>3.5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 w:rsidP="00624ABE">
            <w:pPr>
              <w:pStyle w:val="1"/>
              <w:shd w:val="clear" w:color="auto" w:fill="FFFFFF"/>
              <w:spacing w:before="0" w:after="0"/>
              <w:ind w:firstLine="0"/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</w:pPr>
            <w:r w:rsidRPr="00624ABE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Введение в ме</w:t>
            </w:r>
            <w:r w:rsidR="00CE12FA" w:rsidRPr="00624ABE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  <w:t xml:space="preserve">тоды и стратегии разработки </w:t>
            </w:r>
            <w:r w:rsidR="00624ABE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программного обеспеч</w:t>
            </w:r>
            <w:r w:rsidR="001241D6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е</w:t>
            </w:r>
            <w:r w:rsidR="00624ABE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  <w:t>ния</w:t>
            </w:r>
            <w:r w:rsidRPr="00624ABE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  <w:r w:rsidRPr="00624AB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  <w:r w:rsidRPr="00624ABE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624ABE">
              <w:rPr>
                <w:color w:val="000000"/>
                <w:sz w:val="28"/>
                <w:szCs w:val="28"/>
                <w:lang w:val="kk-KZ" w:eastAsia="en-US"/>
              </w:rPr>
              <w:t xml:space="preserve">3.6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pStyle w:val="1"/>
              <w:shd w:val="clear" w:color="auto" w:fill="FFFFFF"/>
              <w:spacing w:before="0" w:after="0"/>
              <w:ind w:firstLine="0"/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kk-KZ" w:eastAsia="en-US"/>
              </w:rPr>
            </w:pPr>
            <w:r w:rsidRPr="00624ABE">
              <w:rPr>
                <w:rFonts w:ascii="Times New Roman" w:eastAsia="Consolas" w:hAnsi="Times New Roman"/>
                <w:b w:val="0"/>
                <w:bCs w:val="0"/>
                <w:kern w:val="0"/>
                <w:sz w:val="28"/>
                <w:szCs w:val="28"/>
                <w:lang w:val="kk-KZ" w:eastAsia="en-US"/>
              </w:rPr>
              <w:t>Организация процесса производственного обучения и получения качественных проектов с использованием технологий проектирования программного обеспечения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  <w:r w:rsidRPr="00624AB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  <w:r w:rsidRPr="00624AB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  <w:r w:rsidRPr="00624ABE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2F11" w:rsidRPr="00624ABE" w:rsidTr="00624ABE">
        <w:trPr>
          <w:trHeight w:val="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>
            <w:pPr>
              <w:tabs>
                <w:tab w:val="left" w:pos="2410"/>
                <w:tab w:val="left" w:pos="3686"/>
              </w:tabs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624ABE">
              <w:rPr>
                <w:color w:val="000000"/>
                <w:sz w:val="28"/>
                <w:szCs w:val="28"/>
                <w:lang w:val="kk-KZ" w:eastAsia="en-US"/>
              </w:rPr>
              <w:t>3.7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both"/>
              <w:rPr>
                <w:rFonts w:eastAsia="Consolas"/>
                <w:bCs/>
                <w:sz w:val="28"/>
                <w:szCs w:val="28"/>
                <w:lang w:eastAsia="en-US"/>
              </w:rPr>
            </w:pPr>
            <w:r w:rsidRPr="00624ABE">
              <w:rPr>
                <w:rFonts w:eastAsia="Consolas"/>
                <w:bCs/>
                <w:sz w:val="28"/>
                <w:szCs w:val="28"/>
                <w:lang w:eastAsia="en-US"/>
              </w:rPr>
              <w:t xml:space="preserve">Визуальные инструменты для проектирования программного обеспечения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eastAsia="en-US"/>
              </w:rPr>
            </w:pPr>
            <w:r w:rsidRPr="00624ABE"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24ABE">
              <w:rPr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24ABE">
              <w:rPr>
                <w:sz w:val="28"/>
                <w:szCs w:val="28"/>
                <w:lang w:val="en-US" w:eastAsia="en-US"/>
              </w:rPr>
              <w:t>2</w:t>
            </w:r>
          </w:p>
        </w:tc>
      </w:tr>
      <w:tr w:rsidR="00F22F11" w:rsidRPr="00624ABE" w:rsidTr="00624ABE">
        <w:trPr>
          <w:trHeight w:val="20"/>
        </w:trPr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F11" w:rsidRPr="00624ABE" w:rsidRDefault="00F22F11" w:rsidP="001241D6">
            <w:pPr>
              <w:rPr>
                <w:rFonts w:eastAsia="Consolas"/>
                <w:b/>
                <w:sz w:val="28"/>
                <w:szCs w:val="28"/>
                <w:lang w:eastAsia="en-US"/>
              </w:rPr>
            </w:pPr>
            <w:r w:rsidRPr="00624ABE">
              <w:rPr>
                <w:rFonts w:eastAsia="Consolas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624ABE">
              <w:rPr>
                <w:b/>
                <w:sz w:val="28"/>
                <w:szCs w:val="28"/>
                <w:lang w:val="kk-KZ" w:eastAsia="en-US"/>
              </w:rPr>
              <w:t>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624ABE">
              <w:rPr>
                <w:b/>
                <w:sz w:val="28"/>
                <w:szCs w:val="28"/>
                <w:lang w:val="kk-KZ" w:eastAsia="en-US"/>
              </w:rPr>
              <w:t>40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F11" w:rsidRPr="00624ABE" w:rsidRDefault="00F22F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624ABE">
              <w:rPr>
                <w:b/>
                <w:sz w:val="28"/>
                <w:szCs w:val="28"/>
                <w:lang w:val="kk-KZ" w:eastAsia="en-US"/>
              </w:rPr>
              <w:t>72</w:t>
            </w:r>
          </w:p>
        </w:tc>
      </w:tr>
    </w:tbl>
    <w:p w:rsidR="00F22F11" w:rsidRPr="003D226F" w:rsidRDefault="00F22F11" w:rsidP="003D226F">
      <w:pPr>
        <w:tabs>
          <w:tab w:val="left" w:pos="0"/>
          <w:tab w:val="left" w:pos="1701"/>
        </w:tabs>
        <w:ind w:left="567" w:right="-21"/>
        <w:jc w:val="center"/>
        <w:rPr>
          <w:b/>
          <w:sz w:val="28"/>
          <w:szCs w:val="28"/>
        </w:rPr>
      </w:pPr>
    </w:p>
    <w:p w:rsidR="003D226F" w:rsidRPr="00AD376D" w:rsidRDefault="003D226F" w:rsidP="003D226F">
      <w:pPr>
        <w:widowControl w:val="0"/>
        <w:autoSpaceDE w:val="0"/>
        <w:autoSpaceDN w:val="0"/>
        <w:jc w:val="center"/>
        <w:rPr>
          <w:b/>
          <w:sz w:val="28"/>
          <w:lang w:bidi="ru-RU"/>
        </w:rPr>
      </w:pPr>
      <w:r w:rsidRPr="00AD376D">
        <w:rPr>
          <w:b/>
          <w:sz w:val="28"/>
          <w:lang w:bidi="ru-RU"/>
        </w:rPr>
        <w:t>Раздел 6. Организация учебного процесса</w:t>
      </w:r>
    </w:p>
    <w:p w:rsidR="003D226F" w:rsidRPr="00AD376D" w:rsidRDefault="003D226F" w:rsidP="003D226F">
      <w:pPr>
        <w:widowControl w:val="0"/>
        <w:autoSpaceDE w:val="0"/>
        <w:autoSpaceDN w:val="0"/>
        <w:rPr>
          <w:b/>
          <w:sz w:val="16"/>
          <w:szCs w:val="16"/>
          <w:lang w:bidi="ru-RU"/>
        </w:rPr>
      </w:pPr>
    </w:p>
    <w:p w:rsidR="003D226F" w:rsidRPr="00AD376D" w:rsidRDefault="003D226F" w:rsidP="003D226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D376D">
        <w:rPr>
          <w:sz w:val="28"/>
          <w:szCs w:val="28"/>
        </w:rPr>
        <w:t xml:space="preserve">Организация учебного процесса по Программе предусматривает проведение </w:t>
      </w:r>
      <w:r w:rsidR="00CE12FA">
        <w:rPr>
          <w:sz w:val="28"/>
          <w:szCs w:val="28"/>
        </w:rPr>
        <w:t xml:space="preserve">теоретических и практических занятий в форматах </w:t>
      </w:r>
      <w:r w:rsidRPr="00AD376D">
        <w:rPr>
          <w:sz w:val="28"/>
          <w:szCs w:val="28"/>
        </w:rPr>
        <w:t>офлайн, о</w:t>
      </w:r>
      <w:r w:rsidR="00CE12FA">
        <w:rPr>
          <w:sz w:val="28"/>
          <w:szCs w:val="28"/>
        </w:rPr>
        <w:t>нлайн или дистанционных занятий</w:t>
      </w:r>
      <w:r w:rsidRPr="00AD376D">
        <w:rPr>
          <w:sz w:val="28"/>
          <w:szCs w:val="28"/>
        </w:rPr>
        <w:t xml:space="preserve">. </w:t>
      </w:r>
    </w:p>
    <w:p w:rsidR="003D226F" w:rsidRPr="002D2837" w:rsidRDefault="003D226F" w:rsidP="003D226F">
      <w:pPr>
        <w:widowControl w:val="0"/>
        <w:autoSpaceDE w:val="0"/>
        <w:autoSpaceDN w:val="0"/>
        <w:rPr>
          <w:sz w:val="16"/>
          <w:szCs w:val="16"/>
          <w:lang w:val="kk-KZ" w:bidi="ru-RU"/>
        </w:rPr>
      </w:pPr>
    </w:p>
    <w:p w:rsidR="003D226F" w:rsidRPr="00AD376D" w:rsidRDefault="003D226F" w:rsidP="003D226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bidi="ru-RU"/>
        </w:rPr>
      </w:pPr>
      <w:r w:rsidRPr="00AD376D">
        <w:rPr>
          <w:b/>
          <w:bCs/>
          <w:sz w:val="28"/>
          <w:szCs w:val="28"/>
          <w:lang w:bidi="ru-RU"/>
        </w:rPr>
        <w:t>Раздел 7. Учебно-методическое обеспечение Программы</w:t>
      </w:r>
    </w:p>
    <w:p w:rsidR="003D226F" w:rsidRPr="00AD376D" w:rsidRDefault="003D226F" w:rsidP="003D226F">
      <w:pPr>
        <w:widowControl w:val="0"/>
        <w:autoSpaceDE w:val="0"/>
        <w:autoSpaceDN w:val="0"/>
        <w:rPr>
          <w:b/>
          <w:sz w:val="16"/>
          <w:szCs w:val="16"/>
          <w:lang w:bidi="ru-RU"/>
        </w:rPr>
      </w:pPr>
    </w:p>
    <w:p w:rsidR="003D226F" w:rsidRPr="00AD376D" w:rsidRDefault="003D226F" w:rsidP="003D226F">
      <w:pPr>
        <w:widowControl w:val="0"/>
        <w:autoSpaceDE w:val="0"/>
        <w:autoSpaceDN w:val="0"/>
        <w:ind w:firstLine="707"/>
        <w:jc w:val="both"/>
        <w:rPr>
          <w:sz w:val="28"/>
          <w:szCs w:val="28"/>
          <w:lang w:bidi="ru-RU"/>
        </w:rPr>
      </w:pPr>
      <w:r w:rsidRPr="00AD376D">
        <w:rPr>
          <w:sz w:val="28"/>
          <w:szCs w:val="28"/>
          <w:lang w:bidi="ru-RU"/>
        </w:rPr>
        <w:t>Учебно-методическое обеспечение Программы при обучении в офлайн/онлайн формате представлено учебно-методическим комплексом, способствующим достижению слушателями планируемых результатов освоения Программы, при обучении в дистанционном формате – техническими средствами обучения, представленными раздаточными материалами, аудиовизуальными и видео средствами на образовательной платформе/веб-сайте.</w:t>
      </w:r>
    </w:p>
    <w:p w:rsidR="003D226F" w:rsidRPr="00080DEE" w:rsidRDefault="003D226F" w:rsidP="003D226F">
      <w:pPr>
        <w:widowControl w:val="0"/>
        <w:autoSpaceDE w:val="0"/>
        <w:autoSpaceDN w:val="0"/>
        <w:ind w:left="258" w:firstLine="451"/>
        <w:jc w:val="both"/>
        <w:rPr>
          <w:sz w:val="16"/>
          <w:szCs w:val="16"/>
          <w:lang w:bidi="ru-RU"/>
        </w:rPr>
      </w:pPr>
    </w:p>
    <w:p w:rsidR="003D226F" w:rsidRDefault="003D226F" w:rsidP="003D226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bidi="ru-RU"/>
        </w:rPr>
      </w:pPr>
      <w:r w:rsidRPr="00AD376D">
        <w:rPr>
          <w:b/>
          <w:bCs/>
          <w:sz w:val="28"/>
          <w:szCs w:val="28"/>
          <w:lang w:bidi="ru-RU"/>
        </w:rPr>
        <w:t>Раздел 8. Оценивание результатов обучения</w:t>
      </w:r>
    </w:p>
    <w:p w:rsidR="00DA60BF" w:rsidRDefault="00DA60BF" w:rsidP="00DA60BF">
      <w:pPr>
        <w:widowControl w:val="0"/>
        <w:autoSpaceDE w:val="0"/>
        <w:autoSpaceDN w:val="0"/>
        <w:ind w:firstLine="707"/>
        <w:jc w:val="both"/>
        <w:rPr>
          <w:sz w:val="28"/>
          <w:szCs w:val="28"/>
        </w:rPr>
      </w:pPr>
      <w:r w:rsidRPr="00FC24D7">
        <w:rPr>
          <w:sz w:val="28"/>
          <w:szCs w:val="28"/>
        </w:rPr>
        <w:t xml:space="preserve">Итоговое оценивание – </w:t>
      </w:r>
      <w:r>
        <w:rPr>
          <w:sz w:val="28"/>
          <w:szCs w:val="28"/>
        </w:rPr>
        <w:t xml:space="preserve">процедура </w:t>
      </w:r>
      <w:r w:rsidRPr="00FC24D7">
        <w:rPr>
          <w:sz w:val="28"/>
          <w:szCs w:val="28"/>
        </w:rPr>
        <w:t>подтвержден</w:t>
      </w:r>
      <w:r>
        <w:rPr>
          <w:sz w:val="28"/>
          <w:szCs w:val="28"/>
        </w:rPr>
        <w:t>ия</w:t>
      </w:r>
      <w:r w:rsidRPr="00FC24D7">
        <w:rPr>
          <w:sz w:val="28"/>
          <w:szCs w:val="28"/>
        </w:rPr>
        <w:t xml:space="preserve"> </w:t>
      </w:r>
      <w:r w:rsidRPr="00E860BD">
        <w:rPr>
          <w:sz w:val="28"/>
          <w:szCs w:val="28"/>
        </w:rPr>
        <w:t xml:space="preserve">уровня квалификации и </w:t>
      </w:r>
      <w:r w:rsidRPr="00FC24D7">
        <w:rPr>
          <w:sz w:val="28"/>
          <w:szCs w:val="28"/>
        </w:rPr>
        <w:t xml:space="preserve">компетенции </w:t>
      </w:r>
      <w:r>
        <w:rPr>
          <w:sz w:val="28"/>
          <w:szCs w:val="28"/>
        </w:rPr>
        <w:t>слушателя в соответствии требованиям Программы</w:t>
      </w:r>
      <w:r w:rsidRPr="00FC24D7">
        <w:rPr>
          <w:sz w:val="28"/>
          <w:szCs w:val="28"/>
        </w:rPr>
        <w:t>.</w:t>
      </w:r>
    </w:p>
    <w:p w:rsidR="00DA60BF" w:rsidRDefault="00DA60BF" w:rsidP="00DA60BF">
      <w:pPr>
        <w:widowControl w:val="0"/>
        <w:autoSpaceDE w:val="0"/>
        <w:autoSpaceDN w:val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Итоговое оценивание состоит из следующих этапов:</w:t>
      </w:r>
    </w:p>
    <w:p w:rsidR="00DA60BF" w:rsidRPr="00B72DF2" w:rsidRDefault="00DA60BF" w:rsidP="00AD2142">
      <w:pPr>
        <w:pStyle w:val="a3"/>
        <w:widowControl w:val="0"/>
        <w:numPr>
          <w:ilvl w:val="0"/>
          <w:numId w:val="17"/>
        </w:numPr>
        <w:autoSpaceDE w:val="0"/>
        <w:autoSpaceDN w:val="0"/>
        <w:jc w:val="both"/>
        <w:rPr>
          <w:sz w:val="28"/>
          <w:szCs w:val="28"/>
        </w:rPr>
      </w:pPr>
      <w:r w:rsidRPr="00B72DF2">
        <w:rPr>
          <w:sz w:val="28"/>
          <w:szCs w:val="28"/>
        </w:rPr>
        <w:t>этап –промежуточн</w:t>
      </w:r>
      <w:r>
        <w:rPr>
          <w:sz w:val="28"/>
          <w:szCs w:val="28"/>
        </w:rPr>
        <w:t>ое оценивание по каждому модулю;</w:t>
      </w:r>
    </w:p>
    <w:p w:rsidR="00DA60BF" w:rsidRPr="00B72DF2" w:rsidRDefault="00DA60BF" w:rsidP="00DA60BF">
      <w:pPr>
        <w:pStyle w:val="a3"/>
        <w:widowControl w:val="0"/>
        <w:numPr>
          <w:ilvl w:val="0"/>
          <w:numId w:val="17"/>
        </w:numPr>
        <w:autoSpaceDE w:val="0"/>
        <w:autoSpaceDN w:val="0"/>
        <w:jc w:val="both"/>
        <w:rPr>
          <w:sz w:val="28"/>
          <w:szCs w:val="28"/>
        </w:rPr>
      </w:pPr>
      <w:r w:rsidRPr="00B72DF2">
        <w:rPr>
          <w:sz w:val="28"/>
          <w:szCs w:val="28"/>
        </w:rPr>
        <w:t xml:space="preserve">этап – итоговое </w:t>
      </w:r>
      <w:r>
        <w:rPr>
          <w:sz w:val="28"/>
          <w:szCs w:val="28"/>
        </w:rPr>
        <w:t>оценивание</w:t>
      </w:r>
      <w:r w:rsidRPr="00B72DF2">
        <w:rPr>
          <w:sz w:val="28"/>
          <w:szCs w:val="28"/>
        </w:rPr>
        <w:t>.</w:t>
      </w:r>
    </w:p>
    <w:p w:rsidR="00DA60BF" w:rsidRDefault="00DA60BF" w:rsidP="003D226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bidi="ru-RU"/>
        </w:rPr>
      </w:pPr>
    </w:p>
    <w:p w:rsidR="00AD2142" w:rsidRDefault="00AD2142" w:rsidP="003D226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bidi="ru-RU"/>
        </w:rPr>
      </w:pPr>
    </w:p>
    <w:p w:rsidR="00AD2142" w:rsidRDefault="00AD2142" w:rsidP="003D226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bidi="ru-RU"/>
        </w:rPr>
      </w:pPr>
    </w:p>
    <w:p w:rsidR="003D226F" w:rsidRPr="00AD376D" w:rsidRDefault="003D226F" w:rsidP="003D226F">
      <w:pPr>
        <w:widowControl w:val="0"/>
        <w:autoSpaceDE w:val="0"/>
        <w:autoSpaceDN w:val="0"/>
        <w:rPr>
          <w:b/>
          <w:sz w:val="16"/>
          <w:szCs w:val="16"/>
          <w:lang w:bidi="ru-RU"/>
        </w:rPr>
      </w:pPr>
    </w:p>
    <w:p w:rsidR="003D226F" w:rsidRPr="00AD376D" w:rsidRDefault="003D226F" w:rsidP="003D226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bidi="ru-RU"/>
        </w:rPr>
      </w:pPr>
      <w:r w:rsidRPr="00AD376D">
        <w:rPr>
          <w:b/>
          <w:bCs/>
          <w:sz w:val="28"/>
          <w:szCs w:val="28"/>
          <w:lang w:bidi="ru-RU"/>
        </w:rPr>
        <w:lastRenderedPageBreak/>
        <w:t>Раздел 9. Посткурсовое сопровождение</w:t>
      </w:r>
    </w:p>
    <w:p w:rsidR="003D226F" w:rsidRPr="002D2837" w:rsidRDefault="003D226F" w:rsidP="003D226F">
      <w:pPr>
        <w:widowControl w:val="0"/>
        <w:autoSpaceDE w:val="0"/>
        <w:autoSpaceDN w:val="0"/>
        <w:rPr>
          <w:b/>
          <w:sz w:val="16"/>
          <w:szCs w:val="16"/>
          <w:lang w:bidi="ru-RU"/>
        </w:rPr>
      </w:pPr>
    </w:p>
    <w:p w:rsidR="00924FF9" w:rsidRPr="00172A07" w:rsidRDefault="00924FF9" w:rsidP="00924FF9">
      <w:pPr>
        <w:suppressAutoHyphens/>
        <w:ind w:firstLine="709"/>
        <w:contextualSpacing/>
        <w:jc w:val="both"/>
        <w:rPr>
          <w:sz w:val="28"/>
          <w:szCs w:val="28"/>
        </w:rPr>
      </w:pPr>
      <w:r w:rsidRPr="00172A07">
        <w:rPr>
          <w:sz w:val="28"/>
          <w:szCs w:val="28"/>
        </w:rPr>
        <w:t xml:space="preserve">Посткурсовое сопровождение деятельности </w:t>
      </w:r>
      <w:r>
        <w:rPr>
          <w:sz w:val="28"/>
          <w:szCs w:val="28"/>
          <w:lang w:bidi="ru-RU"/>
        </w:rPr>
        <w:t>педагога</w:t>
      </w:r>
      <w:r w:rsidRPr="00172A07">
        <w:rPr>
          <w:sz w:val="28"/>
          <w:szCs w:val="28"/>
          <w:lang w:bidi="ru-RU"/>
        </w:rPr>
        <w:t xml:space="preserve"> </w:t>
      </w:r>
      <w:r w:rsidRPr="00172A07">
        <w:rPr>
          <w:sz w:val="28"/>
          <w:szCs w:val="28"/>
        </w:rPr>
        <w:t xml:space="preserve">–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консультационной помощи.  </w:t>
      </w:r>
    </w:p>
    <w:p w:rsidR="00924FF9" w:rsidRDefault="00924FF9" w:rsidP="00924FF9">
      <w:pPr>
        <w:suppressAutoHyphens/>
        <w:ind w:firstLine="709"/>
        <w:contextualSpacing/>
        <w:jc w:val="both"/>
        <w:rPr>
          <w:sz w:val="28"/>
          <w:szCs w:val="28"/>
        </w:rPr>
      </w:pPr>
      <w:r w:rsidRPr="007978EF">
        <w:rPr>
          <w:sz w:val="28"/>
          <w:szCs w:val="28"/>
        </w:rPr>
        <w:t>Педагог, прошедший курсы повышения квалификации</w:t>
      </w:r>
      <w:r>
        <w:rPr>
          <w:sz w:val="28"/>
          <w:szCs w:val="28"/>
        </w:rPr>
        <w:t>,</w:t>
      </w:r>
      <w:r w:rsidRPr="007978EF">
        <w:rPr>
          <w:sz w:val="28"/>
          <w:szCs w:val="28"/>
        </w:rPr>
        <w:t xml:space="preserve"> применяет полученные профессиональные компетенции в процессе работы.</w:t>
      </w:r>
      <w:r>
        <w:rPr>
          <w:sz w:val="28"/>
          <w:szCs w:val="28"/>
        </w:rPr>
        <w:t xml:space="preserve"> </w:t>
      </w:r>
      <w:r w:rsidRPr="007978EF">
        <w:rPr>
          <w:sz w:val="28"/>
          <w:szCs w:val="28"/>
        </w:rPr>
        <w:t xml:space="preserve">Администрация организации </w:t>
      </w:r>
      <w:r>
        <w:rPr>
          <w:sz w:val="28"/>
          <w:szCs w:val="28"/>
        </w:rPr>
        <w:t xml:space="preserve">ТиППО </w:t>
      </w:r>
      <w:r w:rsidRPr="007978EF">
        <w:rPr>
          <w:sz w:val="28"/>
          <w:szCs w:val="28"/>
        </w:rPr>
        <w:t>проводит контроль и мониторинг деятельности педагога с целью отслеживания результатов применения педагогом полученных компетенций</w:t>
      </w:r>
      <w:r>
        <w:rPr>
          <w:sz w:val="28"/>
          <w:szCs w:val="28"/>
        </w:rPr>
        <w:t>.</w:t>
      </w:r>
    </w:p>
    <w:p w:rsidR="00924FF9" w:rsidRDefault="00924FF9" w:rsidP="00924FF9">
      <w:pPr>
        <w:suppressAutoHyphens/>
        <w:ind w:firstLine="709"/>
        <w:contextualSpacing/>
        <w:jc w:val="both"/>
        <w:rPr>
          <w:sz w:val="28"/>
          <w:szCs w:val="28"/>
        </w:rPr>
      </w:pPr>
      <w:r w:rsidRPr="006E41A3">
        <w:rPr>
          <w:sz w:val="28"/>
          <w:szCs w:val="28"/>
        </w:rPr>
        <w:t>Для качественной реализации на практике полученных знаний</w:t>
      </w:r>
      <w:r w:rsidRPr="007C1EB6">
        <w:rPr>
          <w:sz w:val="28"/>
          <w:szCs w:val="28"/>
        </w:rPr>
        <w:t xml:space="preserve"> </w:t>
      </w:r>
      <w:r w:rsidRPr="006E41A3">
        <w:rPr>
          <w:sz w:val="28"/>
          <w:szCs w:val="28"/>
        </w:rPr>
        <w:t>педагог</w:t>
      </w:r>
      <w:r>
        <w:rPr>
          <w:sz w:val="28"/>
          <w:szCs w:val="28"/>
        </w:rPr>
        <w:t>ам</w:t>
      </w:r>
      <w:r w:rsidRPr="006E41A3">
        <w:rPr>
          <w:sz w:val="28"/>
          <w:szCs w:val="28"/>
        </w:rPr>
        <w:t>, прошедши</w:t>
      </w:r>
      <w:r>
        <w:rPr>
          <w:sz w:val="28"/>
          <w:szCs w:val="28"/>
        </w:rPr>
        <w:t xml:space="preserve">е </w:t>
      </w:r>
      <w:r w:rsidRPr="006E41A3">
        <w:rPr>
          <w:sz w:val="28"/>
          <w:szCs w:val="28"/>
        </w:rPr>
        <w:t>повышение квалификации</w:t>
      </w:r>
      <w:r>
        <w:rPr>
          <w:sz w:val="28"/>
          <w:szCs w:val="28"/>
        </w:rPr>
        <w:t xml:space="preserve"> </w:t>
      </w:r>
      <w:r w:rsidRPr="00172A07">
        <w:rPr>
          <w:sz w:val="28"/>
          <w:szCs w:val="28"/>
        </w:rPr>
        <w:t>НАО «Talap»</w:t>
      </w:r>
      <w:r>
        <w:rPr>
          <w:sz w:val="28"/>
          <w:szCs w:val="28"/>
        </w:rPr>
        <w:t xml:space="preserve">, </w:t>
      </w:r>
      <w:r w:rsidRPr="006E41A3">
        <w:rPr>
          <w:sz w:val="28"/>
          <w:szCs w:val="28"/>
        </w:rPr>
        <w:t xml:space="preserve">в течение одного календарного года </w:t>
      </w:r>
      <w:r>
        <w:rPr>
          <w:sz w:val="28"/>
          <w:szCs w:val="28"/>
        </w:rPr>
        <w:t>осуществляет</w:t>
      </w:r>
      <w:r w:rsidRPr="006E41A3">
        <w:rPr>
          <w:sz w:val="28"/>
          <w:szCs w:val="28"/>
        </w:rPr>
        <w:t xml:space="preserve"> посткурсовое сопровождение деятельности</w:t>
      </w:r>
      <w:r>
        <w:rPr>
          <w:sz w:val="28"/>
          <w:szCs w:val="28"/>
        </w:rPr>
        <w:t>.</w:t>
      </w:r>
      <w:r w:rsidRPr="006E41A3">
        <w:rPr>
          <w:sz w:val="28"/>
          <w:szCs w:val="28"/>
        </w:rPr>
        <w:t xml:space="preserve"> </w:t>
      </w:r>
    </w:p>
    <w:p w:rsidR="00D15118" w:rsidRDefault="00D15118" w:rsidP="003D226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bidi="ru-RU"/>
        </w:rPr>
      </w:pPr>
    </w:p>
    <w:p w:rsidR="003D226F" w:rsidRPr="00AD376D" w:rsidRDefault="003D226F" w:rsidP="003D226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bidi="ru-RU"/>
        </w:rPr>
      </w:pPr>
      <w:r w:rsidRPr="00AD376D">
        <w:rPr>
          <w:b/>
          <w:bCs/>
          <w:sz w:val="28"/>
          <w:szCs w:val="28"/>
          <w:lang w:bidi="ru-RU"/>
        </w:rPr>
        <w:t>Раздел 10. Список основной и дополнительной литературы</w:t>
      </w:r>
    </w:p>
    <w:p w:rsidR="003D226F" w:rsidRPr="002D2837" w:rsidRDefault="003D226F" w:rsidP="003D226F">
      <w:pPr>
        <w:widowControl w:val="0"/>
        <w:autoSpaceDE w:val="0"/>
        <w:autoSpaceDN w:val="0"/>
        <w:rPr>
          <w:b/>
          <w:sz w:val="16"/>
          <w:szCs w:val="16"/>
          <w:lang w:bidi="ru-RU"/>
        </w:rPr>
      </w:pPr>
    </w:p>
    <w:p w:rsidR="003D226F" w:rsidRPr="00AD376D" w:rsidRDefault="003D226F" w:rsidP="003D226F">
      <w:pPr>
        <w:widowControl w:val="0"/>
        <w:tabs>
          <w:tab w:val="left" w:pos="2613"/>
          <w:tab w:val="left" w:pos="4506"/>
          <w:tab w:val="left" w:pos="5167"/>
          <w:tab w:val="left" w:pos="6813"/>
          <w:tab w:val="left" w:pos="9483"/>
        </w:tabs>
        <w:autoSpaceDE w:val="0"/>
        <w:autoSpaceDN w:val="0"/>
        <w:ind w:firstLine="707"/>
        <w:rPr>
          <w:b/>
          <w:sz w:val="28"/>
          <w:szCs w:val="28"/>
          <w:lang w:bidi="ru-RU"/>
        </w:rPr>
      </w:pPr>
      <w:r w:rsidRPr="00AD376D">
        <w:rPr>
          <w:b/>
          <w:sz w:val="28"/>
          <w:szCs w:val="28"/>
          <w:lang w:bidi="ru-RU"/>
        </w:rPr>
        <w:t>Перечень основной литературы:</w:t>
      </w:r>
    </w:p>
    <w:p w:rsidR="003D226F" w:rsidRPr="00AD376D" w:rsidRDefault="003D226F" w:rsidP="003D226F">
      <w:pPr>
        <w:numPr>
          <w:ilvl w:val="0"/>
          <w:numId w:val="5"/>
        </w:numPr>
        <w:shd w:val="clear" w:color="auto" w:fill="FFFFFF"/>
        <w:suppressAutoHyphens/>
        <w:jc w:val="both"/>
        <w:rPr>
          <w:rFonts w:eastAsia="Calibri"/>
          <w:sz w:val="28"/>
          <w:szCs w:val="28"/>
        </w:rPr>
      </w:pPr>
      <w:r w:rsidRPr="00AD376D">
        <w:rPr>
          <w:rFonts w:eastAsia="Calibri"/>
          <w:sz w:val="28"/>
          <w:szCs w:val="28"/>
          <w:lang w:val="kk-KZ"/>
        </w:rPr>
        <w:t>Закон Республики Казахстан «О статусе педагога»;</w:t>
      </w:r>
    </w:p>
    <w:p w:rsidR="003D226F" w:rsidRDefault="003D226F" w:rsidP="003D226F">
      <w:pPr>
        <w:numPr>
          <w:ilvl w:val="0"/>
          <w:numId w:val="5"/>
        </w:numPr>
        <w:shd w:val="clear" w:color="auto" w:fill="FFFFFF"/>
        <w:suppressAutoHyphens/>
        <w:jc w:val="both"/>
        <w:rPr>
          <w:rFonts w:eastAsia="Calibri"/>
          <w:sz w:val="28"/>
          <w:szCs w:val="28"/>
        </w:rPr>
      </w:pPr>
      <w:r w:rsidRPr="00AD376D">
        <w:rPr>
          <w:rFonts w:eastAsia="Calibri"/>
          <w:sz w:val="28"/>
          <w:szCs w:val="28"/>
        </w:rPr>
        <w:t>Государственная программа развития образования и науки Республики Казахстан на 2020 – 2025 годы;</w:t>
      </w:r>
    </w:p>
    <w:p w:rsidR="00110161" w:rsidRPr="00110161" w:rsidRDefault="00110161" w:rsidP="00110161">
      <w:pPr>
        <w:numPr>
          <w:ilvl w:val="0"/>
          <w:numId w:val="5"/>
        </w:numPr>
        <w:shd w:val="clear" w:color="auto" w:fill="FFFFFF"/>
        <w:suppressAutoHyphens/>
        <w:jc w:val="both"/>
        <w:rPr>
          <w:rFonts w:eastAsia="Calibri"/>
          <w:sz w:val="28"/>
          <w:szCs w:val="28"/>
        </w:rPr>
      </w:pPr>
      <w:r w:rsidRPr="00110161">
        <w:rPr>
          <w:rFonts w:eastAsia="Calibri"/>
          <w:sz w:val="28"/>
          <w:szCs w:val="28"/>
        </w:rPr>
        <w:t>Бек К. Экстремальное программирование: планирование.</w:t>
      </w:r>
      <w:r>
        <w:rPr>
          <w:rFonts w:eastAsia="Calibri"/>
          <w:sz w:val="28"/>
          <w:szCs w:val="28"/>
        </w:rPr>
        <w:t xml:space="preserve"> - СПб: Питер, 2003 </w:t>
      </w:r>
      <w:r w:rsidRPr="00110161">
        <w:rPr>
          <w:rFonts w:eastAsia="Calibri"/>
          <w:sz w:val="28"/>
          <w:szCs w:val="28"/>
        </w:rPr>
        <w:t>- 143 с.</w:t>
      </w:r>
    </w:p>
    <w:p w:rsidR="003D226F" w:rsidRDefault="003D226F" w:rsidP="003D226F">
      <w:pPr>
        <w:widowControl w:val="0"/>
        <w:autoSpaceDE w:val="0"/>
        <w:autoSpaceDN w:val="0"/>
        <w:ind w:firstLine="567"/>
        <w:rPr>
          <w:b/>
          <w:sz w:val="28"/>
          <w:szCs w:val="28"/>
          <w:lang w:bidi="ru-RU"/>
        </w:rPr>
      </w:pPr>
      <w:bookmarkStart w:id="1" w:name="_GoBack"/>
      <w:bookmarkEnd w:id="1"/>
      <w:r w:rsidRPr="00AD376D">
        <w:rPr>
          <w:b/>
          <w:sz w:val="28"/>
          <w:szCs w:val="28"/>
          <w:lang w:bidi="ru-RU"/>
        </w:rPr>
        <w:t>Перечень дополнительной литературы</w:t>
      </w:r>
    </w:p>
    <w:p w:rsidR="003D226F" w:rsidRPr="00606C19" w:rsidRDefault="00512B91" w:rsidP="00606C19">
      <w:pPr>
        <w:pStyle w:val="a3"/>
        <w:widowControl w:val="0"/>
        <w:numPr>
          <w:ilvl w:val="0"/>
          <w:numId w:val="13"/>
        </w:numPr>
        <w:autoSpaceDE w:val="0"/>
        <w:autoSpaceDN w:val="0"/>
        <w:rPr>
          <w:b/>
          <w:sz w:val="28"/>
          <w:szCs w:val="28"/>
          <w:lang w:bidi="ru-RU"/>
        </w:rPr>
      </w:pPr>
      <w:r w:rsidRPr="00606C19">
        <w:rPr>
          <w:sz w:val="28"/>
          <w:szCs w:val="28"/>
          <w:lang w:bidi="ru-RU"/>
        </w:rPr>
        <w:t>Совершенный код: практическое руководство по разработке программного обеспечения</w:t>
      </w:r>
      <w:r w:rsidR="00DA2647" w:rsidRPr="00606C19">
        <w:rPr>
          <w:sz w:val="28"/>
          <w:szCs w:val="28"/>
          <w:lang w:val="ru-RU" w:bidi="ru-RU"/>
        </w:rPr>
        <w:t xml:space="preserve">, </w:t>
      </w:r>
      <w:r w:rsidRPr="00606C19">
        <w:rPr>
          <w:sz w:val="28"/>
          <w:szCs w:val="28"/>
          <w:lang w:bidi="ru-RU"/>
        </w:rPr>
        <w:t xml:space="preserve">Стив </w:t>
      </w:r>
      <w:proofErr w:type="spellStart"/>
      <w:r w:rsidRPr="00606C19">
        <w:rPr>
          <w:sz w:val="28"/>
          <w:szCs w:val="28"/>
          <w:lang w:bidi="ru-RU"/>
        </w:rPr>
        <w:t>Макконнелл</w:t>
      </w:r>
      <w:proofErr w:type="spellEnd"/>
      <w:r w:rsidR="00DA2647" w:rsidRPr="00606C19">
        <w:rPr>
          <w:sz w:val="28"/>
          <w:szCs w:val="28"/>
          <w:lang w:val="ru-RU" w:bidi="ru-RU"/>
        </w:rPr>
        <w:t xml:space="preserve">, </w:t>
      </w:r>
      <w:r w:rsidRPr="00606C19">
        <w:rPr>
          <w:sz w:val="28"/>
          <w:szCs w:val="28"/>
          <w:lang w:bidi="ru-RU"/>
        </w:rPr>
        <w:t xml:space="preserve"> «БХВ», 2017 год, 896 с.</w:t>
      </w:r>
    </w:p>
    <w:p w:rsidR="004102E1" w:rsidRDefault="004102E1" w:rsidP="00606C19">
      <w:pPr>
        <w:pStyle w:val="a3"/>
        <w:widowControl w:val="0"/>
        <w:numPr>
          <w:ilvl w:val="0"/>
          <w:numId w:val="13"/>
        </w:numPr>
        <w:autoSpaceDE w:val="0"/>
        <w:autoSpaceDN w:val="0"/>
        <w:rPr>
          <w:sz w:val="28"/>
          <w:szCs w:val="28"/>
          <w:lang w:bidi="ru-RU"/>
        </w:rPr>
      </w:pPr>
      <w:r w:rsidRPr="004102E1">
        <w:rPr>
          <w:sz w:val="28"/>
          <w:szCs w:val="28"/>
          <w:lang w:bidi="ru-RU"/>
        </w:rPr>
        <w:t>Программист-прагматик. Путь от подмастерья к мастеру</w:t>
      </w:r>
      <w:r w:rsidRPr="004102E1">
        <w:rPr>
          <w:sz w:val="28"/>
          <w:szCs w:val="28"/>
          <w:lang w:val="ru-RU" w:bidi="ru-RU"/>
        </w:rPr>
        <w:t xml:space="preserve">, </w:t>
      </w:r>
      <w:r w:rsidRPr="004102E1">
        <w:rPr>
          <w:sz w:val="28"/>
          <w:szCs w:val="28"/>
          <w:lang w:bidi="ru-RU"/>
        </w:rPr>
        <w:t xml:space="preserve"> Энди Хант, Дейв Томас</w:t>
      </w:r>
      <w:r w:rsidRPr="004102E1">
        <w:rPr>
          <w:sz w:val="28"/>
          <w:szCs w:val="28"/>
          <w:lang w:val="ru-RU" w:bidi="ru-RU"/>
        </w:rPr>
        <w:t xml:space="preserve">, </w:t>
      </w:r>
      <w:r w:rsidRPr="004102E1">
        <w:rPr>
          <w:sz w:val="28"/>
          <w:szCs w:val="28"/>
          <w:lang w:bidi="ru-RU"/>
        </w:rPr>
        <w:t xml:space="preserve"> Диалектика, 2020 год, 270 с.</w:t>
      </w:r>
    </w:p>
    <w:p w:rsidR="004102E1" w:rsidRPr="00606C19" w:rsidRDefault="004102E1" w:rsidP="00606C19">
      <w:pPr>
        <w:pStyle w:val="a3"/>
        <w:widowControl w:val="0"/>
        <w:numPr>
          <w:ilvl w:val="0"/>
          <w:numId w:val="13"/>
        </w:numPr>
        <w:autoSpaceDE w:val="0"/>
        <w:autoSpaceDN w:val="0"/>
        <w:rPr>
          <w:sz w:val="28"/>
          <w:szCs w:val="28"/>
          <w:lang w:bidi="ru-RU"/>
        </w:rPr>
      </w:pPr>
      <w:r w:rsidRPr="00606C19">
        <w:rPr>
          <w:sz w:val="28"/>
          <w:szCs w:val="28"/>
          <w:lang w:bidi="ru-RU"/>
        </w:rPr>
        <w:t>Структура и интерпретация компьютерных программ</w:t>
      </w:r>
      <w:r w:rsidRPr="00606C19">
        <w:rPr>
          <w:sz w:val="28"/>
          <w:szCs w:val="28"/>
          <w:lang w:val="ru-RU" w:bidi="ru-RU"/>
        </w:rPr>
        <w:t xml:space="preserve">, </w:t>
      </w:r>
      <w:r w:rsidRPr="00606C19">
        <w:rPr>
          <w:sz w:val="28"/>
          <w:szCs w:val="28"/>
          <w:lang w:bidi="ru-RU"/>
        </w:rPr>
        <w:t xml:space="preserve"> </w:t>
      </w:r>
      <w:proofErr w:type="spellStart"/>
      <w:r w:rsidRPr="00606C19">
        <w:rPr>
          <w:sz w:val="28"/>
          <w:szCs w:val="28"/>
          <w:lang w:bidi="ru-RU"/>
        </w:rPr>
        <w:t>Харольд</w:t>
      </w:r>
      <w:proofErr w:type="spellEnd"/>
      <w:r w:rsidRPr="00606C19">
        <w:rPr>
          <w:sz w:val="28"/>
          <w:szCs w:val="28"/>
          <w:lang w:bidi="ru-RU"/>
        </w:rPr>
        <w:t xml:space="preserve"> </w:t>
      </w:r>
      <w:proofErr w:type="spellStart"/>
      <w:r w:rsidRPr="00606C19">
        <w:rPr>
          <w:sz w:val="28"/>
          <w:szCs w:val="28"/>
          <w:lang w:bidi="ru-RU"/>
        </w:rPr>
        <w:t>Абельсон</w:t>
      </w:r>
      <w:proofErr w:type="spellEnd"/>
      <w:r w:rsidRPr="00606C19">
        <w:rPr>
          <w:sz w:val="28"/>
          <w:szCs w:val="28"/>
          <w:lang w:bidi="ru-RU"/>
        </w:rPr>
        <w:t xml:space="preserve"> и </w:t>
      </w:r>
      <w:proofErr w:type="spellStart"/>
      <w:r w:rsidRPr="00606C19">
        <w:rPr>
          <w:sz w:val="28"/>
          <w:szCs w:val="28"/>
          <w:lang w:bidi="ru-RU"/>
        </w:rPr>
        <w:t>Джеральд</w:t>
      </w:r>
      <w:proofErr w:type="spellEnd"/>
      <w:r w:rsidRPr="00606C19">
        <w:rPr>
          <w:sz w:val="28"/>
          <w:szCs w:val="28"/>
          <w:lang w:bidi="ru-RU"/>
        </w:rPr>
        <w:t xml:space="preserve"> </w:t>
      </w:r>
      <w:proofErr w:type="spellStart"/>
      <w:r w:rsidRPr="00606C19">
        <w:rPr>
          <w:sz w:val="28"/>
          <w:szCs w:val="28"/>
          <w:lang w:bidi="ru-RU"/>
        </w:rPr>
        <w:t>Джей</w:t>
      </w:r>
      <w:proofErr w:type="spellEnd"/>
      <w:r w:rsidRPr="00606C19">
        <w:rPr>
          <w:sz w:val="28"/>
          <w:szCs w:val="28"/>
          <w:lang w:bidi="ru-RU"/>
        </w:rPr>
        <w:t xml:space="preserve"> </w:t>
      </w:r>
      <w:proofErr w:type="spellStart"/>
      <w:r w:rsidRPr="00606C19">
        <w:rPr>
          <w:sz w:val="28"/>
          <w:szCs w:val="28"/>
          <w:lang w:bidi="ru-RU"/>
        </w:rPr>
        <w:t>Сассман</w:t>
      </w:r>
      <w:proofErr w:type="spellEnd"/>
      <w:r w:rsidRPr="00606C19">
        <w:rPr>
          <w:sz w:val="28"/>
          <w:szCs w:val="28"/>
          <w:lang w:val="ru-RU" w:bidi="ru-RU"/>
        </w:rPr>
        <w:t xml:space="preserve">, </w:t>
      </w:r>
      <w:r w:rsidRPr="00606C19">
        <w:rPr>
          <w:sz w:val="28"/>
          <w:szCs w:val="28"/>
          <w:lang w:bidi="ru-RU"/>
        </w:rPr>
        <w:t xml:space="preserve"> </w:t>
      </w:r>
      <w:proofErr w:type="spellStart"/>
      <w:r w:rsidRPr="00606C19">
        <w:rPr>
          <w:sz w:val="28"/>
          <w:szCs w:val="28"/>
          <w:lang w:bidi="ru-RU"/>
        </w:rPr>
        <w:t>Добросвет</w:t>
      </w:r>
      <w:proofErr w:type="spellEnd"/>
      <w:r w:rsidRPr="00606C19">
        <w:rPr>
          <w:sz w:val="28"/>
          <w:szCs w:val="28"/>
          <w:lang w:bidi="ru-RU"/>
        </w:rPr>
        <w:t>; 2020</w:t>
      </w:r>
    </w:p>
    <w:p w:rsidR="001342FA" w:rsidRPr="00606C19" w:rsidRDefault="001342FA" w:rsidP="00606C19">
      <w:pPr>
        <w:pStyle w:val="a3"/>
        <w:widowControl w:val="0"/>
        <w:numPr>
          <w:ilvl w:val="0"/>
          <w:numId w:val="13"/>
        </w:numPr>
        <w:autoSpaceDE w:val="0"/>
        <w:autoSpaceDN w:val="0"/>
        <w:rPr>
          <w:sz w:val="28"/>
          <w:szCs w:val="28"/>
          <w:lang w:bidi="ru-RU"/>
        </w:rPr>
      </w:pPr>
      <w:r w:rsidRPr="00606C19">
        <w:rPr>
          <w:sz w:val="28"/>
          <w:szCs w:val="28"/>
          <w:lang w:bidi="ru-RU"/>
        </w:rPr>
        <w:t>Шаблоны корпоративных приложений</w:t>
      </w:r>
      <w:r w:rsidRPr="00606C19">
        <w:rPr>
          <w:sz w:val="28"/>
          <w:szCs w:val="28"/>
          <w:lang w:val="ru-RU" w:bidi="ru-RU"/>
        </w:rPr>
        <w:t xml:space="preserve">, </w:t>
      </w:r>
      <w:r w:rsidRPr="00606C19">
        <w:rPr>
          <w:sz w:val="28"/>
          <w:szCs w:val="28"/>
          <w:lang w:bidi="ru-RU"/>
        </w:rPr>
        <w:t xml:space="preserve"> Мартин </w:t>
      </w:r>
      <w:proofErr w:type="spellStart"/>
      <w:r w:rsidRPr="00606C19">
        <w:rPr>
          <w:sz w:val="28"/>
          <w:szCs w:val="28"/>
          <w:lang w:bidi="ru-RU"/>
        </w:rPr>
        <w:t>Фаулер</w:t>
      </w:r>
      <w:proofErr w:type="spellEnd"/>
      <w:r w:rsidRPr="00606C19">
        <w:rPr>
          <w:sz w:val="28"/>
          <w:szCs w:val="28"/>
          <w:lang w:val="ru-RU" w:bidi="ru-RU"/>
        </w:rPr>
        <w:t xml:space="preserve">, </w:t>
      </w:r>
      <w:r w:rsidRPr="00606C19">
        <w:rPr>
          <w:sz w:val="28"/>
          <w:szCs w:val="28"/>
          <w:lang w:bidi="ru-RU"/>
        </w:rPr>
        <w:t xml:space="preserve"> «Вильямс», 2020 год, 544 с.</w:t>
      </w:r>
    </w:p>
    <w:p w:rsidR="003366B7" w:rsidRPr="00606C19" w:rsidRDefault="003366B7" w:rsidP="00606C19">
      <w:pPr>
        <w:pStyle w:val="a3"/>
        <w:widowControl w:val="0"/>
        <w:numPr>
          <w:ilvl w:val="0"/>
          <w:numId w:val="13"/>
        </w:numPr>
        <w:autoSpaceDE w:val="0"/>
        <w:autoSpaceDN w:val="0"/>
        <w:rPr>
          <w:sz w:val="28"/>
          <w:szCs w:val="28"/>
          <w:lang w:bidi="ru-RU"/>
        </w:rPr>
      </w:pPr>
      <w:r w:rsidRPr="00606C19">
        <w:rPr>
          <w:sz w:val="28"/>
          <w:szCs w:val="28"/>
          <w:lang w:bidi="ru-RU"/>
        </w:rPr>
        <w:t>Алгоритмы. Построение и анализ</w:t>
      </w:r>
      <w:r w:rsidRPr="00606C19">
        <w:rPr>
          <w:sz w:val="28"/>
          <w:szCs w:val="28"/>
          <w:lang w:val="ru-RU" w:bidi="ru-RU"/>
        </w:rPr>
        <w:t>,</w:t>
      </w:r>
      <w:r w:rsidRPr="00606C19">
        <w:rPr>
          <w:sz w:val="28"/>
          <w:szCs w:val="28"/>
          <w:lang w:bidi="ru-RU"/>
        </w:rPr>
        <w:t xml:space="preserve"> Томас </w:t>
      </w:r>
      <w:proofErr w:type="spellStart"/>
      <w:r w:rsidRPr="00606C19">
        <w:rPr>
          <w:sz w:val="28"/>
          <w:szCs w:val="28"/>
          <w:lang w:bidi="ru-RU"/>
        </w:rPr>
        <w:t>Кормен</w:t>
      </w:r>
      <w:proofErr w:type="spellEnd"/>
      <w:r w:rsidRPr="00606C19">
        <w:rPr>
          <w:sz w:val="28"/>
          <w:szCs w:val="28"/>
          <w:lang w:bidi="ru-RU"/>
        </w:rPr>
        <w:t xml:space="preserve">, Чарльз </w:t>
      </w:r>
      <w:proofErr w:type="spellStart"/>
      <w:r w:rsidRPr="00606C19">
        <w:rPr>
          <w:sz w:val="28"/>
          <w:szCs w:val="28"/>
          <w:lang w:bidi="ru-RU"/>
        </w:rPr>
        <w:t>Лейзерсон</w:t>
      </w:r>
      <w:proofErr w:type="spellEnd"/>
      <w:r w:rsidRPr="00606C19">
        <w:rPr>
          <w:sz w:val="28"/>
          <w:szCs w:val="28"/>
          <w:lang w:bidi="ru-RU"/>
        </w:rPr>
        <w:t xml:space="preserve">, Рональд </w:t>
      </w:r>
      <w:proofErr w:type="spellStart"/>
      <w:r w:rsidRPr="00606C19">
        <w:rPr>
          <w:sz w:val="28"/>
          <w:szCs w:val="28"/>
          <w:lang w:bidi="ru-RU"/>
        </w:rPr>
        <w:t>Ривест</w:t>
      </w:r>
      <w:proofErr w:type="spellEnd"/>
      <w:r w:rsidRPr="00606C19">
        <w:rPr>
          <w:sz w:val="28"/>
          <w:szCs w:val="28"/>
          <w:lang w:bidi="ru-RU"/>
        </w:rPr>
        <w:t xml:space="preserve">, Клиффорд </w:t>
      </w:r>
      <w:proofErr w:type="spellStart"/>
      <w:r w:rsidRPr="00606C19">
        <w:rPr>
          <w:sz w:val="28"/>
          <w:szCs w:val="28"/>
          <w:lang w:bidi="ru-RU"/>
        </w:rPr>
        <w:t>Штайн</w:t>
      </w:r>
      <w:proofErr w:type="spellEnd"/>
      <w:r w:rsidRPr="00606C19">
        <w:rPr>
          <w:sz w:val="28"/>
          <w:szCs w:val="28"/>
          <w:lang w:val="ru-RU" w:bidi="ru-RU"/>
        </w:rPr>
        <w:t xml:space="preserve">, </w:t>
      </w:r>
      <w:r w:rsidRPr="00606C19">
        <w:rPr>
          <w:sz w:val="28"/>
          <w:szCs w:val="28"/>
          <w:lang w:bidi="ru-RU"/>
        </w:rPr>
        <w:t xml:space="preserve"> «Вильямс», 2020 год, 1328 с.</w:t>
      </w:r>
    </w:p>
    <w:p w:rsidR="00110161" w:rsidRDefault="00110161" w:rsidP="003D226F">
      <w:pPr>
        <w:widowControl w:val="0"/>
        <w:autoSpaceDE w:val="0"/>
        <w:autoSpaceDN w:val="0"/>
        <w:ind w:left="966"/>
        <w:rPr>
          <w:b/>
          <w:sz w:val="28"/>
          <w:szCs w:val="28"/>
          <w:lang w:bidi="ru-RU"/>
        </w:rPr>
      </w:pPr>
    </w:p>
    <w:p w:rsidR="003D226F" w:rsidRPr="00AD376D" w:rsidRDefault="003D226F" w:rsidP="003D226F">
      <w:pPr>
        <w:widowControl w:val="0"/>
        <w:autoSpaceDE w:val="0"/>
        <w:autoSpaceDN w:val="0"/>
        <w:ind w:left="966"/>
        <w:rPr>
          <w:b/>
          <w:sz w:val="28"/>
          <w:szCs w:val="28"/>
          <w:lang w:bidi="ru-RU"/>
        </w:rPr>
      </w:pPr>
      <w:r w:rsidRPr="00AD376D">
        <w:rPr>
          <w:b/>
          <w:sz w:val="28"/>
          <w:szCs w:val="28"/>
          <w:lang w:bidi="ru-RU"/>
        </w:rPr>
        <w:t xml:space="preserve">Интернет источники: </w:t>
      </w:r>
    </w:p>
    <w:p w:rsidR="003D226F" w:rsidRDefault="003D226F" w:rsidP="003D226F">
      <w:pPr>
        <w:ind w:firstLine="540"/>
        <w:rPr>
          <w:sz w:val="28"/>
          <w:lang w:val="kk-KZ"/>
        </w:rPr>
      </w:pPr>
    </w:p>
    <w:p w:rsidR="00F22F11" w:rsidRDefault="002822EA" w:rsidP="00606C19">
      <w:pPr>
        <w:ind w:left="567" w:hanging="27"/>
        <w:rPr>
          <w:sz w:val="28"/>
          <w:lang w:val="kk-KZ"/>
        </w:rPr>
      </w:pPr>
      <w:hyperlink r:id="rId8" w:history="1">
        <w:r w:rsidR="00EF5FBB" w:rsidRPr="006569DA">
          <w:rPr>
            <w:rStyle w:val="a5"/>
            <w:sz w:val="28"/>
            <w:lang w:val="kk-KZ"/>
          </w:rPr>
          <w:t>https://oksoft.ru/software_engineering</w:t>
        </w:r>
      </w:hyperlink>
    </w:p>
    <w:p w:rsidR="00EF5FBB" w:rsidRDefault="002822EA" w:rsidP="00606C19">
      <w:pPr>
        <w:ind w:left="567" w:hanging="27"/>
        <w:rPr>
          <w:sz w:val="28"/>
          <w:lang w:val="kk-KZ"/>
        </w:rPr>
      </w:pPr>
      <w:hyperlink r:id="rId9" w:history="1">
        <w:r w:rsidR="00EF5FBB" w:rsidRPr="006569DA">
          <w:rPr>
            <w:rStyle w:val="a5"/>
            <w:sz w:val="28"/>
            <w:lang w:val="kk-KZ"/>
          </w:rPr>
          <w:t>https://dzen.ru/a/ZWc0T5Lin1sSIAYS</w:t>
        </w:r>
      </w:hyperlink>
    </w:p>
    <w:p w:rsidR="00EF5FBB" w:rsidRDefault="002822EA" w:rsidP="00606C19">
      <w:pPr>
        <w:ind w:left="567" w:hanging="27"/>
        <w:rPr>
          <w:sz w:val="28"/>
          <w:lang w:val="kk-KZ"/>
        </w:rPr>
      </w:pPr>
      <w:hyperlink r:id="rId10" w:history="1">
        <w:r w:rsidR="00C14943" w:rsidRPr="006569DA">
          <w:rPr>
            <w:rStyle w:val="a5"/>
            <w:sz w:val="28"/>
            <w:lang w:val="kk-KZ"/>
          </w:rPr>
          <w:t>http://citforum.ru/programming/application/program/</w:t>
        </w:r>
      </w:hyperlink>
    </w:p>
    <w:p w:rsidR="00C14943" w:rsidRDefault="002822EA" w:rsidP="00606C19">
      <w:pPr>
        <w:ind w:left="567" w:hanging="27"/>
        <w:rPr>
          <w:sz w:val="28"/>
          <w:lang w:val="kk-KZ"/>
        </w:rPr>
      </w:pPr>
      <w:hyperlink r:id="rId11" w:history="1">
        <w:r w:rsidR="00C14943" w:rsidRPr="006569DA">
          <w:rPr>
            <w:rStyle w:val="a5"/>
            <w:sz w:val="28"/>
            <w:lang w:val="kk-KZ"/>
          </w:rPr>
          <w:t>https://www.jetinfo.ru/sovremennye-tehnologii-sozdaniya-programmnogo-obespecheniya-obzor/</w:t>
        </w:r>
      </w:hyperlink>
    </w:p>
    <w:p w:rsidR="00C14943" w:rsidRDefault="002822EA" w:rsidP="00606C19">
      <w:pPr>
        <w:ind w:left="567" w:hanging="27"/>
        <w:rPr>
          <w:sz w:val="28"/>
          <w:lang w:val="kk-KZ"/>
        </w:rPr>
      </w:pPr>
      <w:hyperlink r:id="rId12" w:history="1">
        <w:r w:rsidR="00C14943" w:rsidRPr="006569DA">
          <w:rPr>
            <w:rStyle w:val="a5"/>
            <w:sz w:val="28"/>
            <w:lang w:val="kk-KZ"/>
          </w:rPr>
          <w:t>https://searchinform.ru/informatsionnaya-bezopasnost/osnovy-ib/ugrozy-informatsionnoj-bezopasnosti/</w:t>
        </w:r>
      </w:hyperlink>
    </w:p>
    <w:p w:rsidR="00C14943" w:rsidRDefault="002822EA" w:rsidP="00606C19">
      <w:pPr>
        <w:ind w:left="567" w:hanging="27"/>
        <w:rPr>
          <w:sz w:val="28"/>
          <w:lang w:val="kk-KZ"/>
        </w:rPr>
      </w:pPr>
      <w:hyperlink r:id="rId13" w:history="1">
        <w:r w:rsidR="00C14943" w:rsidRPr="006569DA">
          <w:rPr>
            <w:rStyle w:val="a5"/>
            <w:sz w:val="28"/>
            <w:lang w:val="kk-KZ"/>
          </w:rPr>
          <w:t>https://arinteg.ru/articles/riski-informatsionnoy-bezopasnosti-26222.html</w:t>
        </w:r>
      </w:hyperlink>
    </w:p>
    <w:p w:rsidR="00C14943" w:rsidRDefault="002822EA" w:rsidP="00606C19">
      <w:pPr>
        <w:ind w:left="567" w:hanging="27"/>
        <w:rPr>
          <w:sz w:val="28"/>
          <w:lang w:val="kk-KZ"/>
        </w:rPr>
      </w:pPr>
      <w:hyperlink r:id="rId14" w:history="1">
        <w:r w:rsidR="00C14943" w:rsidRPr="006569DA">
          <w:rPr>
            <w:rStyle w:val="a5"/>
            <w:sz w:val="28"/>
            <w:lang w:val="kk-KZ"/>
          </w:rPr>
          <w:t>https://www.anti-malware.ru/threats/information-security-threats</w:t>
        </w:r>
      </w:hyperlink>
    </w:p>
    <w:p w:rsidR="00D902C0" w:rsidRDefault="00C14943" w:rsidP="00606C19">
      <w:pPr>
        <w:ind w:left="567" w:hanging="27"/>
        <w:rPr>
          <w:sz w:val="28"/>
          <w:lang w:val="kk-KZ"/>
        </w:rPr>
      </w:pPr>
      <w:r w:rsidRPr="00C14943">
        <w:rPr>
          <w:sz w:val="28"/>
          <w:lang w:val="kk-KZ"/>
        </w:rPr>
        <w:t>https://kazteleport.kz/news/statii/osnovnye-ugrozy-informatsionnoy-bezopasnosti-kompanii/</w:t>
      </w:r>
    </w:p>
    <w:sectPr w:rsidR="00D902C0" w:rsidSect="0050787D">
      <w:footerReference w:type="default" r:id="rId15"/>
      <w:pgSz w:w="11906" w:h="16838"/>
      <w:pgMar w:top="993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EA" w:rsidRDefault="002822EA" w:rsidP="002C55ED">
      <w:r>
        <w:separator/>
      </w:r>
    </w:p>
  </w:endnote>
  <w:endnote w:type="continuationSeparator" w:id="0">
    <w:p w:rsidR="002822EA" w:rsidRDefault="002822EA" w:rsidP="002C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097662"/>
      <w:docPartObj>
        <w:docPartGallery w:val="Page Numbers (Bottom of Page)"/>
        <w:docPartUnique/>
      </w:docPartObj>
    </w:sdtPr>
    <w:sdtEndPr/>
    <w:sdtContent>
      <w:p w:rsidR="0050787D" w:rsidRDefault="0050787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142">
          <w:rPr>
            <w:noProof/>
          </w:rPr>
          <w:t>9</w:t>
        </w:r>
        <w:r>
          <w:fldChar w:fldCharType="end"/>
        </w:r>
      </w:p>
    </w:sdtContent>
  </w:sdt>
  <w:p w:rsidR="0050787D" w:rsidRDefault="005078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EA" w:rsidRDefault="002822EA" w:rsidP="002C55ED">
      <w:r>
        <w:separator/>
      </w:r>
    </w:p>
  </w:footnote>
  <w:footnote w:type="continuationSeparator" w:id="0">
    <w:p w:rsidR="002822EA" w:rsidRDefault="002822EA" w:rsidP="002C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4FD"/>
    <w:multiLevelType w:val="hybridMultilevel"/>
    <w:tmpl w:val="C2A6F50C"/>
    <w:lvl w:ilvl="0" w:tplc="F1A635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A81B85"/>
    <w:multiLevelType w:val="hybridMultilevel"/>
    <w:tmpl w:val="3D2E8732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73EE"/>
    <w:multiLevelType w:val="multilevel"/>
    <w:tmpl w:val="94D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FF3425"/>
    <w:multiLevelType w:val="multilevel"/>
    <w:tmpl w:val="5DF2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91438B"/>
    <w:multiLevelType w:val="hybridMultilevel"/>
    <w:tmpl w:val="EDD21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11AA"/>
    <w:multiLevelType w:val="hybridMultilevel"/>
    <w:tmpl w:val="1F6A735A"/>
    <w:lvl w:ilvl="0" w:tplc="E042EC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8C0CBC"/>
    <w:multiLevelType w:val="hybridMultilevel"/>
    <w:tmpl w:val="17FEC2F4"/>
    <w:lvl w:ilvl="0" w:tplc="C05E7D6C">
      <w:start w:val="2"/>
      <w:numFmt w:val="decimal"/>
      <w:lvlText w:val="%1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 w15:restartNumberingAfterBreak="0">
    <w:nsid w:val="3DAE026C"/>
    <w:multiLevelType w:val="hybridMultilevel"/>
    <w:tmpl w:val="26341F22"/>
    <w:lvl w:ilvl="0" w:tplc="D276A33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87E3EA7"/>
    <w:multiLevelType w:val="multilevel"/>
    <w:tmpl w:val="8BD2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AA7C43"/>
    <w:multiLevelType w:val="multilevel"/>
    <w:tmpl w:val="D134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EC0A49"/>
    <w:multiLevelType w:val="hybridMultilevel"/>
    <w:tmpl w:val="0C8A864A"/>
    <w:lvl w:ilvl="0" w:tplc="382C55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356671"/>
    <w:multiLevelType w:val="hybridMultilevel"/>
    <w:tmpl w:val="286E8222"/>
    <w:lvl w:ilvl="0" w:tplc="25F463A2">
      <w:start w:val="1"/>
      <w:numFmt w:val="decimal"/>
      <w:lvlText w:val="%1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 w15:restartNumberingAfterBreak="0">
    <w:nsid w:val="65D0226B"/>
    <w:multiLevelType w:val="hybridMultilevel"/>
    <w:tmpl w:val="F604BDD8"/>
    <w:lvl w:ilvl="0" w:tplc="A36262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680F4D4C"/>
    <w:multiLevelType w:val="hybridMultilevel"/>
    <w:tmpl w:val="DAA2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56048"/>
    <w:multiLevelType w:val="hybridMultilevel"/>
    <w:tmpl w:val="E79600E0"/>
    <w:lvl w:ilvl="0" w:tplc="D818C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B436A7"/>
    <w:multiLevelType w:val="hybridMultilevel"/>
    <w:tmpl w:val="E79600E0"/>
    <w:lvl w:ilvl="0" w:tplc="D818C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0803B2C"/>
    <w:multiLevelType w:val="hybridMultilevel"/>
    <w:tmpl w:val="0C627DA0"/>
    <w:lvl w:ilvl="0" w:tplc="CD7A3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15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13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A1"/>
    <w:rsid w:val="000222E9"/>
    <w:rsid w:val="00031C4B"/>
    <w:rsid w:val="000503A6"/>
    <w:rsid w:val="00057372"/>
    <w:rsid w:val="00062520"/>
    <w:rsid w:val="000651B0"/>
    <w:rsid w:val="00080DEE"/>
    <w:rsid w:val="000C651F"/>
    <w:rsid w:val="000D2E5C"/>
    <w:rsid w:val="000E1967"/>
    <w:rsid w:val="000F196C"/>
    <w:rsid w:val="00107B18"/>
    <w:rsid w:val="00110161"/>
    <w:rsid w:val="00111E21"/>
    <w:rsid w:val="00123E72"/>
    <w:rsid w:val="001241D6"/>
    <w:rsid w:val="001266E8"/>
    <w:rsid w:val="00132AA1"/>
    <w:rsid w:val="001342FA"/>
    <w:rsid w:val="00135ABC"/>
    <w:rsid w:val="00145CD1"/>
    <w:rsid w:val="00154EFD"/>
    <w:rsid w:val="0017619B"/>
    <w:rsid w:val="001A047B"/>
    <w:rsid w:val="001A08B9"/>
    <w:rsid w:val="001D3578"/>
    <w:rsid w:val="001E7989"/>
    <w:rsid w:val="0023355C"/>
    <w:rsid w:val="00235E2A"/>
    <w:rsid w:val="00260FF3"/>
    <w:rsid w:val="002822EA"/>
    <w:rsid w:val="00291A9D"/>
    <w:rsid w:val="0029251A"/>
    <w:rsid w:val="002A2E86"/>
    <w:rsid w:val="002C55ED"/>
    <w:rsid w:val="002D2837"/>
    <w:rsid w:val="002E745A"/>
    <w:rsid w:val="00320E01"/>
    <w:rsid w:val="00332FA0"/>
    <w:rsid w:val="003366B7"/>
    <w:rsid w:val="00351ADA"/>
    <w:rsid w:val="0037695F"/>
    <w:rsid w:val="003A6506"/>
    <w:rsid w:val="003B6EBF"/>
    <w:rsid w:val="003D226F"/>
    <w:rsid w:val="003E786E"/>
    <w:rsid w:val="003F475D"/>
    <w:rsid w:val="003F48C3"/>
    <w:rsid w:val="004102E1"/>
    <w:rsid w:val="004409B3"/>
    <w:rsid w:val="0045084A"/>
    <w:rsid w:val="00455C06"/>
    <w:rsid w:val="00465103"/>
    <w:rsid w:val="004723A3"/>
    <w:rsid w:val="004739FE"/>
    <w:rsid w:val="00481517"/>
    <w:rsid w:val="004A4B35"/>
    <w:rsid w:val="004C4BAA"/>
    <w:rsid w:val="004C4D18"/>
    <w:rsid w:val="004D2BF9"/>
    <w:rsid w:val="004E61E7"/>
    <w:rsid w:val="00501FB4"/>
    <w:rsid w:val="0050787D"/>
    <w:rsid w:val="00511908"/>
    <w:rsid w:val="00512B91"/>
    <w:rsid w:val="005406D5"/>
    <w:rsid w:val="00550B59"/>
    <w:rsid w:val="00563FC8"/>
    <w:rsid w:val="00570CB1"/>
    <w:rsid w:val="005A5CC8"/>
    <w:rsid w:val="005F5566"/>
    <w:rsid w:val="005F6DD6"/>
    <w:rsid w:val="00604152"/>
    <w:rsid w:val="00606C19"/>
    <w:rsid w:val="00613E91"/>
    <w:rsid w:val="00624ABE"/>
    <w:rsid w:val="00635618"/>
    <w:rsid w:val="00641E36"/>
    <w:rsid w:val="006533A9"/>
    <w:rsid w:val="00695991"/>
    <w:rsid w:val="0069688F"/>
    <w:rsid w:val="006E5117"/>
    <w:rsid w:val="006F4DCC"/>
    <w:rsid w:val="006F558B"/>
    <w:rsid w:val="00704DDB"/>
    <w:rsid w:val="00726938"/>
    <w:rsid w:val="007456CA"/>
    <w:rsid w:val="007564FD"/>
    <w:rsid w:val="007869D5"/>
    <w:rsid w:val="007D4434"/>
    <w:rsid w:val="007D6690"/>
    <w:rsid w:val="007F05CC"/>
    <w:rsid w:val="0082510C"/>
    <w:rsid w:val="00831FE9"/>
    <w:rsid w:val="008361DF"/>
    <w:rsid w:val="00845870"/>
    <w:rsid w:val="008706E7"/>
    <w:rsid w:val="008966C6"/>
    <w:rsid w:val="008B6F72"/>
    <w:rsid w:val="008E415F"/>
    <w:rsid w:val="008F707D"/>
    <w:rsid w:val="00900312"/>
    <w:rsid w:val="009136EF"/>
    <w:rsid w:val="00924FF9"/>
    <w:rsid w:val="00993755"/>
    <w:rsid w:val="009B7287"/>
    <w:rsid w:val="009F568D"/>
    <w:rsid w:val="009F72E7"/>
    <w:rsid w:val="00A13866"/>
    <w:rsid w:val="00A270B1"/>
    <w:rsid w:val="00A95D7F"/>
    <w:rsid w:val="00AD2142"/>
    <w:rsid w:val="00AE3EA0"/>
    <w:rsid w:val="00AF4450"/>
    <w:rsid w:val="00B13B83"/>
    <w:rsid w:val="00B2625D"/>
    <w:rsid w:val="00B406AF"/>
    <w:rsid w:val="00B6444D"/>
    <w:rsid w:val="00B67E38"/>
    <w:rsid w:val="00B75B8D"/>
    <w:rsid w:val="00B83B04"/>
    <w:rsid w:val="00BC41AD"/>
    <w:rsid w:val="00BD01D7"/>
    <w:rsid w:val="00BD10CE"/>
    <w:rsid w:val="00BE2F0B"/>
    <w:rsid w:val="00C05C71"/>
    <w:rsid w:val="00C14943"/>
    <w:rsid w:val="00C22187"/>
    <w:rsid w:val="00C74A63"/>
    <w:rsid w:val="00CA45A5"/>
    <w:rsid w:val="00CD7BF9"/>
    <w:rsid w:val="00CE12FA"/>
    <w:rsid w:val="00CE6A0A"/>
    <w:rsid w:val="00CF0757"/>
    <w:rsid w:val="00CF30F6"/>
    <w:rsid w:val="00D15118"/>
    <w:rsid w:val="00D156B0"/>
    <w:rsid w:val="00D54700"/>
    <w:rsid w:val="00D902C0"/>
    <w:rsid w:val="00D97076"/>
    <w:rsid w:val="00DA2647"/>
    <w:rsid w:val="00DA6087"/>
    <w:rsid w:val="00DA60BF"/>
    <w:rsid w:val="00DC7FFE"/>
    <w:rsid w:val="00DD0F9E"/>
    <w:rsid w:val="00DE60E8"/>
    <w:rsid w:val="00E121FB"/>
    <w:rsid w:val="00E27698"/>
    <w:rsid w:val="00E660D5"/>
    <w:rsid w:val="00E826C7"/>
    <w:rsid w:val="00E96024"/>
    <w:rsid w:val="00EA524F"/>
    <w:rsid w:val="00EB157D"/>
    <w:rsid w:val="00ED1A41"/>
    <w:rsid w:val="00ED3F01"/>
    <w:rsid w:val="00ED5BA1"/>
    <w:rsid w:val="00ED6917"/>
    <w:rsid w:val="00EE723A"/>
    <w:rsid w:val="00EF5FBB"/>
    <w:rsid w:val="00F056CD"/>
    <w:rsid w:val="00F1407C"/>
    <w:rsid w:val="00F22F11"/>
    <w:rsid w:val="00F25FE3"/>
    <w:rsid w:val="00F70FCF"/>
    <w:rsid w:val="00F73641"/>
    <w:rsid w:val="00F81DB9"/>
    <w:rsid w:val="00F910DA"/>
    <w:rsid w:val="00F91B38"/>
    <w:rsid w:val="00F943C9"/>
    <w:rsid w:val="00FA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C3AF"/>
  <w15:chartTrackingRefBased/>
  <w15:docId w15:val="{DC42E9A4-DE02-4F52-BB5D-A2A076BC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D226F"/>
    <w:pPr>
      <w:keepNext/>
      <w:spacing w:before="240" w:after="60"/>
      <w:ind w:firstLine="397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маркированный,List Paragraph,Задания,2 список маркированный"/>
    <w:basedOn w:val="a"/>
    <w:link w:val="a4"/>
    <w:uiPriority w:val="34"/>
    <w:qFormat/>
    <w:rsid w:val="003D226F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4">
    <w:name w:val="Абзац списка Знак"/>
    <w:aliases w:val="Heading1 Знак,Colorful List - Accent 11 Знак,маркированный Знак,List Paragraph Знак,Задания Знак,2 список маркированный Знак"/>
    <w:link w:val="a3"/>
    <w:uiPriority w:val="34"/>
    <w:locked/>
    <w:rsid w:val="003D22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Hyperlink"/>
    <w:rsid w:val="003D226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3D226F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a6">
    <w:name w:val="No Spacing"/>
    <w:aliases w:val="Обя,мелкий,Без интервала1,мой рабочий,норма,Айгерим"/>
    <w:link w:val="a7"/>
    <w:uiPriority w:val="1"/>
    <w:qFormat/>
    <w:rsid w:val="003D22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Обя Знак,мелкий Знак,Без интервала1 Знак,мой рабочий Знак,норма Знак,Айгерим Знак"/>
    <w:link w:val="a6"/>
    <w:uiPriority w:val="1"/>
    <w:locked/>
    <w:rsid w:val="003D226F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501FB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A45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2C55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C55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55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3B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soft.ru/software_engineering" TargetMode="External"/><Relationship Id="rId13" Type="http://schemas.openxmlformats.org/officeDocument/2006/relationships/hyperlink" Target="https://arinteg.ru/articles/riski-informatsionnoy-bezopasnosti-2622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archinform.ru/informatsionnaya-bezopasnost/osnovy-ib/ugrozy-informatsionnoj-bezopasnost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etinfo.ru/sovremennye-tehnologii-sozdaniya-programmnogo-obespecheniya-obzo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itforum.ru/programming/application/progr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n.ru/a/ZWc0T5Lin1sSIAYS" TargetMode="External"/><Relationship Id="rId14" Type="http://schemas.openxmlformats.org/officeDocument/2006/relationships/hyperlink" Target="https://www.anti-malware.ru/threats/information-security-thre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D56E-2A2B-4B49-91C3-098A7E3C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9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 Бектурганов</dc:creator>
  <cp:keywords/>
  <dc:description/>
  <cp:lastModifiedBy>Жанаргүл Құлмұрат</cp:lastModifiedBy>
  <cp:revision>129</cp:revision>
  <dcterms:created xsi:type="dcterms:W3CDTF">2024-04-03T11:54:00Z</dcterms:created>
  <dcterms:modified xsi:type="dcterms:W3CDTF">2024-05-30T06:48:00Z</dcterms:modified>
</cp:coreProperties>
</file>