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5F1" w:rsidRPr="006D7CBA" w:rsidRDefault="002005F1" w:rsidP="006D7CBA">
      <w:pPr>
        <w:tabs>
          <w:tab w:val="left" w:pos="993"/>
          <w:tab w:val="left" w:pos="3686"/>
          <w:tab w:val="left" w:pos="10348"/>
        </w:tabs>
        <w:spacing w:after="0" w:line="240" w:lineRule="auto"/>
        <w:ind w:left="-142"/>
        <w:jc w:val="center"/>
        <w:rPr>
          <w:rFonts w:ascii="Times New Roman" w:eastAsia="Times New Roman" w:hAnsi="Times New Roman" w:cs="Times New Roman"/>
          <w:b/>
          <w:sz w:val="26"/>
          <w:szCs w:val="26"/>
        </w:rPr>
      </w:pPr>
      <w:r w:rsidRPr="006D7CBA">
        <w:rPr>
          <w:rFonts w:ascii="Times New Roman" w:eastAsia="Times New Roman" w:hAnsi="Times New Roman" w:cs="Times New Roman"/>
          <w:b/>
          <w:sz w:val="26"/>
          <w:szCs w:val="26"/>
        </w:rPr>
        <w:t>МИНИСТЕРСТВО ПРОСВЕЩЕНИЯ РЕСПУБЛИКИ КАЗАХСТАН</w:t>
      </w:r>
    </w:p>
    <w:p w:rsidR="002005F1" w:rsidRPr="006D7CBA" w:rsidRDefault="002005F1" w:rsidP="006D7CBA">
      <w:pPr>
        <w:tabs>
          <w:tab w:val="left" w:pos="993"/>
          <w:tab w:val="left" w:pos="10348"/>
        </w:tabs>
        <w:spacing w:after="0" w:line="240" w:lineRule="auto"/>
        <w:jc w:val="center"/>
        <w:rPr>
          <w:rFonts w:ascii="Times New Roman" w:eastAsia="Times New Roman" w:hAnsi="Times New Roman" w:cs="Times New Roman"/>
          <w:b/>
          <w:sz w:val="26"/>
          <w:szCs w:val="26"/>
        </w:rPr>
      </w:pPr>
      <w:r w:rsidRPr="006D7CBA">
        <w:rPr>
          <w:rFonts w:ascii="Times New Roman" w:eastAsia="Times New Roman" w:hAnsi="Times New Roman" w:cs="Times New Roman"/>
          <w:b/>
          <w:sz w:val="26"/>
          <w:szCs w:val="26"/>
        </w:rPr>
        <w:t>НЕКОММЕРЧЕСКОЕ АКЦИОНЕРНОЕ ОБЩЕСТВО «TALAP»</w:t>
      </w:r>
    </w:p>
    <w:p w:rsidR="002005F1" w:rsidRPr="006D7CBA" w:rsidRDefault="002005F1" w:rsidP="006D7CBA">
      <w:pPr>
        <w:tabs>
          <w:tab w:val="left" w:pos="993"/>
          <w:tab w:val="left" w:pos="10348"/>
        </w:tabs>
        <w:spacing w:after="0" w:line="240" w:lineRule="auto"/>
        <w:jc w:val="center"/>
        <w:rPr>
          <w:rFonts w:ascii="Times New Roman" w:eastAsia="Times New Roman" w:hAnsi="Times New Roman" w:cs="Times New Roman"/>
          <w:b/>
          <w:sz w:val="28"/>
          <w:szCs w:val="28"/>
          <w:lang w:eastAsia="ar-SA"/>
        </w:rPr>
      </w:pPr>
      <w:r w:rsidRPr="006D7CBA">
        <w:rPr>
          <w:rFonts w:ascii="Times New Roman" w:eastAsia="Times New Roman" w:hAnsi="Times New Roman" w:cs="Times New Roman"/>
          <w:sz w:val="28"/>
          <w:szCs w:val="28"/>
          <w:lang w:val="kk-KZ"/>
        </w:rPr>
        <w:t xml:space="preserve"> </w:t>
      </w:r>
    </w:p>
    <w:p w:rsidR="002005F1" w:rsidRPr="006D7CBA" w:rsidRDefault="002005F1" w:rsidP="006D7CBA">
      <w:pPr>
        <w:tabs>
          <w:tab w:val="left" w:pos="993"/>
          <w:tab w:val="left" w:pos="10348"/>
        </w:tabs>
        <w:spacing w:after="0" w:line="240" w:lineRule="auto"/>
        <w:contextualSpacing/>
        <w:jc w:val="center"/>
        <w:rPr>
          <w:rFonts w:ascii="Times New Roman" w:eastAsia="Times New Roman" w:hAnsi="Times New Roman" w:cs="Times New Roman"/>
          <w:b/>
          <w:sz w:val="28"/>
          <w:szCs w:val="28"/>
          <w:lang w:eastAsia="ar-SA"/>
        </w:rPr>
      </w:pPr>
    </w:p>
    <w:p w:rsidR="002005F1" w:rsidRPr="006D7CBA" w:rsidRDefault="002005F1" w:rsidP="006D7CBA">
      <w:pPr>
        <w:tabs>
          <w:tab w:val="left" w:pos="993"/>
          <w:tab w:val="left" w:pos="10348"/>
        </w:tabs>
        <w:spacing w:after="0" w:line="240" w:lineRule="auto"/>
        <w:contextualSpacing/>
        <w:jc w:val="center"/>
        <w:rPr>
          <w:rFonts w:ascii="Times New Roman" w:eastAsia="Times New Roman" w:hAnsi="Times New Roman" w:cs="Times New Roman"/>
          <w:b/>
          <w:sz w:val="28"/>
          <w:szCs w:val="28"/>
          <w:lang w:eastAsia="ar-SA"/>
        </w:rPr>
      </w:pPr>
    </w:p>
    <w:p w:rsidR="002005F1" w:rsidRPr="006D7CBA" w:rsidRDefault="002005F1" w:rsidP="006D7CBA">
      <w:pPr>
        <w:tabs>
          <w:tab w:val="left" w:pos="993"/>
          <w:tab w:val="left" w:pos="10348"/>
        </w:tabs>
        <w:spacing w:after="0" w:line="240" w:lineRule="auto"/>
        <w:contextualSpacing/>
        <w:jc w:val="center"/>
        <w:rPr>
          <w:rFonts w:ascii="Times New Roman" w:eastAsia="Times New Roman" w:hAnsi="Times New Roman" w:cs="Times New Roman"/>
          <w:b/>
          <w:sz w:val="28"/>
          <w:szCs w:val="28"/>
          <w:lang w:eastAsia="ar-SA"/>
        </w:rPr>
      </w:pPr>
    </w:p>
    <w:p w:rsidR="002005F1" w:rsidRPr="006D7CBA" w:rsidRDefault="002005F1" w:rsidP="006D7CBA">
      <w:pPr>
        <w:tabs>
          <w:tab w:val="left" w:pos="993"/>
          <w:tab w:val="left" w:pos="10348"/>
        </w:tabs>
        <w:spacing w:after="0" w:line="240" w:lineRule="auto"/>
        <w:contextualSpacing/>
        <w:jc w:val="center"/>
        <w:rPr>
          <w:rFonts w:ascii="Times New Roman" w:eastAsia="Times New Roman" w:hAnsi="Times New Roman" w:cs="Times New Roman"/>
          <w:b/>
          <w:sz w:val="28"/>
          <w:szCs w:val="28"/>
          <w:lang w:eastAsia="ar-SA"/>
        </w:rPr>
      </w:pPr>
    </w:p>
    <w:p w:rsidR="002005F1" w:rsidRPr="006D7CBA" w:rsidRDefault="002005F1" w:rsidP="006D7CBA">
      <w:pPr>
        <w:tabs>
          <w:tab w:val="left" w:pos="993"/>
          <w:tab w:val="left" w:pos="10348"/>
        </w:tabs>
        <w:spacing w:after="0" w:line="240" w:lineRule="auto"/>
        <w:contextualSpacing/>
        <w:jc w:val="center"/>
        <w:rPr>
          <w:rFonts w:ascii="Times New Roman" w:eastAsia="Times New Roman" w:hAnsi="Times New Roman" w:cs="Times New Roman"/>
          <w:b/>
          <w:sz w:val="28"/>
          <w:szCs w:val="28"/>
          <w:lang w:eastAsia="ar-SA"/>
        </w:rPr>
      </w:pPr>
    </w:p>
    <w:p w:rsidR="002005F1" w:rsidRPr="006D7CBA" w:rsidRDefault="002005F1" w:rsidP="006D7CBA">
      <w:pPr>
        <w:tabs>
          <w:tab w:val="left" w:pos="993"/>
          <w:tab w:val="left" w:pos="10348"/>
        </w:tabs>
        <w:spacing w:after="0" w:line="240" w:lineRule="auto"/>
        <w:contextualSpacing/>
        <w:jc w:val="center"/>
        <w:rPr>
          <w:rFonts w:ascii="Times New Roman" w:eastAsia="Times New Roman" w:hAnsi="Times New Roman" w:cs="Times New Roman"/>
          <w:b/>
          <w:sz w:val="28"/>
          <w:szCs w:val="28"/>
          <w:lang w:eastAsia="ar-SA"/>
        </w:rPr>
      </w:pPr>
    </w:p>
    <w:p w:rsidR="002005F1" w:rsidRPr="006D7CBA" w:rsidRDefault="002005F1" w:rsidP="006D7CBA">
      <w:pPr>
        <w:tabs>
          <w:tab w:val="left" w:pos="993"/>
          <w:tab w:val="left" w:pos="10348"/>
        </w:tabs>
        <w:spacing w:after="0" w:line="240" w:lineRule="auto"/>
        <w:contextualSpacing/>
        <w:jc w:val="center"/>
        <w:rPr>
          <w:rFonts w:ascii="Times New Roman" w:eastAsia="Times New Roman" w:hAnsi="Times New Roman" w:cs="Times New Roman"/>
          <w:b/>
          <w:sz w:val="28"/>
          <w:szCs w:val="28"/>
          <w:lang w:eastAsia="ar-SA"/>
        </w:rPr>
      </w:pPr>
    </w:p>
    <w:p w:rsidR="002005F1" w:rsidRPr="006D7CBA" w:rsidRDefault="002005F1" w:rsidP="006D7CBA">
      <w:pPr>
        <w:tabs>
          <w:tab w:val="left" w:pos="993"/>
          <w:tab w:val="left" w:pos="10348"/>
        </w:tabs>
        <w:spacing w:after="0" w:line="240" w:lineRule="auto"/>
        <w:contextualSpacing/>
        <w:jc w:val="center"/>
        <w:rPr>
          <w:rFonts w:ascii="Times New Roman" w:eastAsia="Times New Roman" w:hAnsi="Times New Roman" w:cs="Times New Roman"/>
          <w:b/>
          <w:sz w:val="28"/>
          <w:szCs w:val="28"/>
          <w:lang w:eastAsia="ar-SA"/>
        </w:rPr>
      </w:pPr>
    </w:p>
    <w:p w:rsidR="002005F1" w:rsidRPr="006D7CBA" w:rsidRDefault="002005F1" w:rsidP="006D7CBA">
      <w:pPr>
        <w:tabs>
          <w:tab w:val="left" w:pos="993"/>
          <w:tab w:val="left" w:pos="10348"/>
        </w:tabs>
        <w:spacing w:after="0" w:line="240" w:lineRule="auto"/>
        <w:contextualSpacing/>
        <w:jc w:val="center"/>
        <w:rPr>
          <w:rFonts w:ascii="Times New Roman" w:eastAsia="Times New Roman" w:hAnsi="Times New Roman" w:cs="Times New Roman"/>
          <w:b/>
          <w:sz w:val="28"/>
          <w:szCs w:val="28"/>
          <w:lang w:eastAsia="ar-SA"/>
        </w:rPr>
      </w:pPr>
    </w:p>
    <w:p w:rsidR="002005F1" w:rsidRPr="006D7CBA" w:rsidRDefault="002005F1" w:rsidP="006D7CBA">
      <w:pPr>
        <w:tabs>
          <w:tab w:val="left" w:pos="993"/>
          <w:tab w:val="left" w:pos="10348"/>
        </w:tabs>
        <w:spacing w:after="0" w:line="240" w:lineRule="auto"/>
        <w:contextualSpacing/>
        <w:jc w:val="center"/>
        <w:rPr>
          <w:rFonts w:ascii="Times New Roman" w:eastAsia="Times New Roman" w:hAnsi="Times New Roman" w:cs="Times New Roman"/>
          <w:sz w:val="28"/>
          <w:szCs w:val="28"/>
        </w:rPr>
      </w:pPr>
    </w:p>
    <w:p w:rsidR="002005F1" w:rsidRPr="006D7CBA" w:rsidRDefault="002005F1" w:rsidP="006D7CBA">
      <w:pPr>
        <w:tabs>
          <w:tab w:val="left" w:pos="993"/>
          <w:tab w:val="left" w:pos="10348"/>
        </w:tabs>
        <w:spacing w:after="0" w:line="240" w:lineRule="auto"/>
        <w:contextualSpacing/>
        <w:jc w:val="center"/>
        <w:rPr>
          <w:rFonts w:ascii="Times New Roman" w:eastAsia="Times New Roman" w:hAnsi="Times New Roman" w:cs="Times New Roman"/>
          <w:sz w:val="28"/>
          <w:szCs w:val="28"/>
        </w:rPr>
      </w:pPr>
    </w:p>
    <w:p w:rsidR="002005F1" w:rsidRPr="006D7CBA" w:rsidRDefault="002005F1" w:rsidP="006D7CBA">
      <w:pPr>
        <w:tabs>
          <w:tab w:val="left" w:pos="993"/>
          <w:tab w:val="left" w:pos="10348"/>
        </w:tabs>
        <w:spacing w:after="0" w:line="240" w:lineRule="auto"/>
        <w:contextualSpacing/>
        <w:jc w:val="center"/>
        <w:rPr>
          <w:rFonts w:ascii="Times New Roman" w:eastAsia="Times New Roman" w:hAnsi="Times New Roman" w:cs="Times New Roman"/>
          <w:sz w:val="28"/>
          <w:szCs w:val="28"/>
        </w:rPr>
      </w:pPr>
    </w:p>
    <w:p w:rsidR="002005F1" w:rsidRPr="006D7CBA" w:rsidRDefault="002005F1" w:rsidP="006D7CBA">
      <w:pPr>
        <w:tabs>
          <w:tab w:val="left" w:pos="993"/>
          <w:tab w:val="left" w:pos="10348"/>
        </w:tabs>
        <w:spacing w:after="0" w:line="240" w:lineRule="auto"/>
        <w:contextualSpacing/>
        <w:jc w:val="center"/>
        <w:rPr>
          <w:rFonts w:ascii="Times New Roman" w:eastAsia="Times New Roman" w:hAnsi="Times New Roman" w:cs="Times New Roman"/>
          <w:sz w:val="28"/>
          <w:szCs w:val="28"/>
        </w:rPr>
      </w:pPr>
    </w:p>
    <w:p w:rsidR="002005F1" w:rsidRPr="006D7CBA" w:rsidRDefault="002005F1" w:rsidP="006D7CBA">
      <w:pPr>
        <w:tabs>
          <w:tab w:val="left" w:pos="993"/>
          <w:tab w:val="left" w:pos="10348"/>
        </w:tabs>
        <w:spacing w:after="0" w:line="240" w:lineRule="auto"/>
        <w:contextualSpacing/>
        <w:jc w:val="center"/>
        <w:rPr>
          <w:rFonts w:ascii="Times New Roman" w:eastAsia="Times New Roman" w:hAnsi="Times New Roman" w:cs="Times New Roman"/>
          <w:sz w:val="28"/>
          <w:szCs w:val="28"/>
        </w:rPr>
      </w:pPr>
    </w:p>
    <w:p w:rsidR="002005F1" w:rsidRPr="006D7CBA" w:rsidRDefault="002005F1" w:rsidP="006D7CBA">
      <w:pPr>
        <w:tabs>
          <w:tab w:val="left" w:pos="993"/>
          <w:tab w:val="left" w:pos="10348"/>
        </w:tabs>
        <w:spacing w:after="0" w:line="240" w:lineRule="auto"/>
        <w:contextualSpacing/>
        <w:jc w:val="center"/>
        <w:rPr>
          <w:rFonts w:ascii="Times New Roman" w:eastAsia="Times New Roman" w:hAnsi="Times New Roman" w:cs="Times New Roman"/>
          <w:b/>
          <w:sz w:val="28"/>
          <w:szCs w:val="28"/>
        </w:rPr>
      </w:pPr>
      <w:r w:rsidRPr="006D7CBA">
        <w:rPr>
          <w:rFonts w:ascii="Times New Roman" w:eastAsia="Times New Roman" w:hAnsi="Times New Roman" w:cs="Times New Roman"/>
          <w:b/>
          <w:sz w:val="28"/>
          <w:szCs w:val="28"/>
        </w:rPr>
        <w:t xml:space="preserve">ОБРАЗОВАТЕЛЬНАЯ ПРОГРАММА </w:t>
      </w:r>
    </w:p>
    <w:p w:rsidR="002005F1" w:rsidRPr="006D7CBA" w:rsidRDefault="003E211D" w:rsidP="006D7CBA">
      <w:pPr>
        <w:tabs>
          <w:tab w:val="left" w:pos="993"/>
          <w:tab w:val="left" w:pos="10348"/>
        </w:tabs>
        <w:spacing w:after="0" w:line="240" w:lineRule="auto"/>
        <w:contextualSpacing/>
        <w:jc w:val="center"/>
        <w:rPr>
          <w:rFonts w:ascii="Times New Roman" w:eastAsia="Times New Roman" w:hAnsi="Times New Roman" w:cs="Times New Roman"/>
          <w:sz w:val="28"/>
          <w:szCs w:val="28"/>
        </w:rPr>
      </w:pPr>
      <w:r w:rsidRPr="00F472D2">
        <w:rPr>
          <w:rFonts w:ascii="Times New Roman" w:eastAsia="Times New Roman" w:hAnsi="Times New Roman" w:cs="Times New Roman"/>
          <w:b/>
          <w:sz w:val="28"/>
          <w:szCs w:val="28"/>
        </w:rPr>
        <w:t xml:space="preserve"> </w:t>
      </w:r>
      <w:r w:rsidR="00F472D2" w:rsidRPr="00F472D2">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Повышение </w:t>
      </w:r>
      <w:r w:rsidR="00F472D2" w:rsidRPr="00F472D2">
        <w:rPr>
          <w:rFonts w:ascii="Times New Roman" w:eastAsia="Times New Roman" w:hAnsi="Times New Roman" w:cs="Times New Roman"/>
          <w:b/>
          <w:sz w:val="28"/>
          <w:szCs w:val="28"/>
        </w:rPr>
        <w:t>профессиональн</w:t>
      </w:r>
      <w:r w:rsidR="00462457">
        <w:rPr>
          <w:rFonts w:ascii="Times New Roman" w:eastAsia="Times New Roman" w:hAnsi="Times New Roman" w:cs="Times New Roman"/>
          <w:b/>
          <w:sz w:val="28"/>
          <w:szCs w:val="28"/>
        </w:rPr>
        <w:t>ой</w:t>
      </w:r>
      <w:r w:rsidR="00F472D2" w:rsidRPr="00F472D2">
        <w:rPr>
          <w:rFonts w:ascii="Times New Roman" w:eastAsia="Times New Roman" w:hAnsi="Times New Roman" w:cs="Times New Roman"/>
          <w:b/>
          <w:sz w:val="28"/>
          <w:szCs w:val="28"/>
        </w:rPr>
        <w:t xml:space="preserve"> компетен</w:t>
      </w:r>
      <w:r w:rsidR="00522747">
        <w:rPr>
          <w:rFonts w:ascii="Times New Roman" w:eastAsia="Times New Roman" w:hAnsi="Times New Roman" w:cs="Times New Roman"/>
          <w:b/>
          <w:sz w:val="28"/>
          <w:szCs w:val="28"/>
        </w:rPr>
        <w:t>тности</w:t>
      </w:r>
      <w:r w:rsidR="00F472D2" w:rsidRPr="00F472D2">
        <w:rPr>
          <w:rFonts w:ascii="Times New Roman" w:eastAsia="Times New Roman" w:hAnsi="Times New Roman" w:cs="Times New Roman"/>
          <w:b/>
          <w:sz w:val="28"/>
          <w:szCs w:val="28"/>
        </w:rPr>
        <w:t xml:space="preserve"> </w:t>
      </w:r>
      <w:r w:rsidR="0027632B">
        <w:rPr>
          <w:rFonts w:ascii="Times New Roman" w:eastAsia="Times New Roman" w:hAnsi="Times New Roman" w:cs="Times New Roman"/>
          <w:b/>
          <w:sz w:val="28"/>
          <w:szCs w:val="28"/>
        </w:rPr>
        <w:t>педагогов</w:t>
      </w:r>
      <w:r w:rsidR="00522747">
        <w:rPr>
          <w:rFonts w:ascii="Times New Roman" w:eastAsia="Times New Roman" w:hAnsi="Times New Roman" w:cs="Times New Roman"/>
          <w:b/>
          <w:sz w:val="28"/>
          <w:szCs w:val="28"/>
        </w:rPr>
        <w:t xml:space="preserve"> </w:t>
      </w:r>
      <w:r w:rsidR="00E671CC">
        <w:rPr>
          <w:rFonts w:ascii="Times New Roman" w:eastAsia="Times New Roman" w:hAnsi="Times New Roman" w:cs="Times New Roman"/>
          <w:b/>
          <w:sz w:val="28"/>
          <w:szCs w:val="28"/>
        </w:rPr>
        <w:t xml:space="preserve">                                    в </w:t>
      </w:r>
      <w:r w:rsidR="00522747">
        <w:rPr>
          <w:rFonts w:ascii="Times New Roman" w:eastAsia="Times New Roman" w:hAnsi="Times New Roman" w:cs="Times New Roman"/>
          <w:b/>
          <w:sz w:val="28"/>
          <w:szCs w:val="28"/>
        </w:rPr>
        <w:t>сфер</w:t>
      </w:r>
      <w:r w:rsidR="00E671CC">
        <w:rPr>
          <w:rFonts w:ascii="Times New Roman" w:eastAsia="Times New Roman" w:hAnsi="Times New Roman" w:cs="Times New Roman"/>
          <w:b/>
          <w:sz w:val="28"/>
          <w:szCs w:val="28"/>
        </w:rPr>
        <w:t>е</w:t>
      </w:r>
      <w:r w:rsidR="00522747">
        <w:rPr>
          <w:rFonts w:ascii="Times New Roman" w:eastAsia="Times New Roman" w:hAnsi="Times New Roman" w:cs="Times New Roman"/>
          <w:b/>
          <w:sz w:val="28"/>
          <w:szCs w:val="28"/>
        </w:rPr>
        <w:t xml:space="preserve"> питания</w:t>
      </w:r>
      <w:r w:rsidR="00522747">
        <w:rPr>
          <w:rFonts w:ascii="Times New Roman" w:eastAsia="Times New Roman" w:hAnsi="Times New Roman" w:cs="Times New Roman"/>
          <w:b/>
          <w:sz w:val="28"/>
          <w:szCs w:val="28"/>
          <w:lang w:val="kk-KZ"/>
        </w:rPr>
        <w:t>»</w:t>
      </w:r>
    </w:p>
    <w:p w:rsidR="002005F1" w:rsidRPr="006D7CBA" w:rsidRDefault="002005F1" w:rsidP="006D7CBA">
      <w:pPr>
        <w:tabs>
          <w:tab w:val="left" w:pos="993"/>
          <w:tab w:val="left" w:pos="10348"/>
        </w:tabs>
        <w:spacing w:after="0" w:line="240" w:lineRule="auto"/>
        <w:contextualSpacing/>
        <w:jc w:val="center"/>
        <w:rPr>
          <w:rFonts w:ascii="Times New Roman" w:eastAsia="Times New Roman" w:hAnsi="Times New Roman" w:cs="Times New Roman"/>
          <w:sz w:val="28"/>
          <w:szCs w:val="28"/>
        </w:rPr>
      </w:pPr>
    </w:p>
    <w:p w:rsidR="002005F1" w:rsidRPr="006D7CBA" w:rsidRDefault="002005F1" w:rsidP="006D7CBA">
      <w:pPr>
        <w:tabs>
          <w:tab w:val="left" w:pos="993"/>
          <w:tab w:val="left" w:pos="10348"/>
        </w:tabs>
        <w:spacing w:after="0" w:line="240" w:lineRule="auto"/>
        <w:contextualSpacing/>
        <w:jc w:val="center"/>
        <w:rPr>
          <w:rFonts w:ascii="Times New Roman" w:eastAsia="Times New Roman" w:hAnsi="Times New Roman" w:cs="Times New Roman"/>
          <w:sz w:val="28"/>
          <w:szCs w:val="28"/>
        </w:rPr>
      </w:pPr>
    </w:p>
    <w:p w:rsidR="002005F1" w:rsidRPr="006D7CBA" w:rsidRDefault="002005F1" w:rsidP="006D7CBA">
      <w:pPr>
        <w:tabs>
          <w:tab w:val="left" w:pos="993"/>
          <w:tab w:val="left" w:pos="10348"/>
        </w:tabs>
        <w:spacing w:after="0" w:line="240" w:lineRule="auto"/>
        <w:contextualSpacing/>
        <w:jc w:val="center"/>
        <w:rPr>
          <w:rFonts w:ascii="Times New Roman" w:eastAsia="Times New Roman" w:hAnsi="Times New Roman" w:cs="Times New Roman"/>
          <w:sz w:val="28"/>
          <w:szCs w:val="28"/>
        </w:rPr>
      </w:pPr>
    </w:p>
    <w:p w:rsidR="002005F1" w:rsidRPr="006D7CBA" w:rsidRDefault="002005F1" w:rsidP="006D7CBA">
      <w:pPr>
        <w:tabs>
          <w:tab w:val="left" w:pos="993"/>
          <w:tab w:val="left" w:pos="10348"/>
        </w:tabs>
        <w:spacing w:after="0" w:line="240" w:lineRule="auto"/>
        <w:contextualSpacing/>
        <w:jc w:val="center"/>
        <w:rPr>
          <w:rFonts w:ascii="Times New Roman" w:eastAsia="Times New Roman" w:hAnsi="Times New Roman" w:cs="Times New Roman"/>
          <w:sz w:val="28"/>
          <w:szCs w:val="28"/>
        </w:rPr>
      </w:pPr>
    </w:p>
    <w:p w:rsidR="002005F1" w:rsidRPr="006D7CBA" w:rsidRDefault="002005F1" w:rsidP="006D7CBA">
      <w:pPr>
        <w:tabs>
          <w:tab w:val="left" w:pos="993"/>
          <w:tab w:val="left" w:pos="10348"/>
        </w:tabs>
        <w:spacing w:after="0" w:line="240" w:lineRule="auto"/>
        <w:contextualSpacing/>
        <w:jc w:val="center"/>
        <w:rPr>
          <w:rFonts w:ascii="Times New Roman" w:eastAsia="Times New Roman" w:hAnsi="Times New Roman" w:cs="Times New Roman"/>
          <w:sz w:val="28"/>
          <w:szCs w:val="28"/>
        </w:rPr>
      </w:pPr>
    </w:p>
    <w:p w:rsidR="002005F1" w:rsidRPr="006D7CBA" w:rsidRDefault="002005F1" w:rsidP="006D7CBA">
      <w:pPr>
        <w:tabs>
          <w:tab w:val="left" w:pos="993"/>
          <w:tab w:val="left" w:pos="10348"/>
        </w:tabs>
        <w:spacing w:after="0" w:line="240" w:lineRule="auto"/>
        <w:contextualSpacing/>
        <w:jc w:val="center"/>
        <w:rPr>
          <w:rFonts w:ascii="Times New Roman" w:eastAsia="Times New Roman" w:hAnsi="Times New Roman" w:cs="Times New Roman"/>
          <w:sz w:val="28"/>
          <w:szCs w:val="28"/>
        </w:rPr>
      </w:pPr>
    </w:p>
    <w:p w:rsidR="002005F1" w:rsidRPr="006D7CBA" w:rsidRDefault="002005F1" w:rsidP="006D7CBA">
      <w:pPr>
        <w:tabs>
          <w:tab w:val="left" w:pos="993"/>
          <w:tab w:val="left" w:pos="10348"/>
        </w:tabs>
        <w:spacing w:after="0" w:line="240" w:lineRule="auto"/>
        <w:contextualSpacing/>
        <w:jc w:val="center"/>
        <w:rPr>
          <w:rFonts w:ascii="Times New Roman" w:eastAsia="Times New Roman" w:hAnsi="Times New Roman" w:cs="Times New Roman"/>
          <w:sz w:val="28"/>
          <w:szCs w:val="28"/>
        </w:rPr>
      </w:pPr>
    </w:p>
    <w:p w:rsidR="002005F1" w:rsidRPr="006D7CBA" w:rsidRDefault="002005F1" w:rsidP="006D7CBA">
      <w:pPr>
        <w:tabs>
          <w:tab w:val="left" w:pos="993"/>
          <w:tab w:val="left" w:pos="10348"/>
        </w:tabs>
        <w:spacing w:after="0" w:line="240" w:lineRule="auto"/>
        <w:contextualSpacing/>
        <w:jc w:val="center"/>
        <w:rPr>
          <w:rFonts w:ascii="Times New Roman" w:eastAsia="Times New Roman" w:hAnsi="Times New Roman" w:cs="Times New Roman"/>
          <w:sz w:val="28"/>
          <w:szCs w:val="28"/>
        </w:rPr>
      </w:pPr>
    </w:p>
    <w:p w:rsidR="002005F1" w:rsidRPr="006D7CBA" w:rsidRDefault="002005F1" w:rsidP="006D7CBA">
      <w:pPr>
        <w:tabs>
          <w:tab w:val="left" w:pos="993"/>
          <w:tab w:val="left" w:pos="10348"/>
        </w:tabs>
        <w:spacing w:after="0" w:line="240" w:lineRule="auto"/>
        <w:contextualSpacing/>
        <w:jc w:val="center"/>
        <w:rPr>
          <w:rFonts w:ascii="Times New Roman" w:eastAsia="Times New Roman" w:hAnsi="Times New Roman" w:cs="Times New Roman"/>
          <w:sz w:val="28"/>
          <w:szCs w:val="28"/>
        </w:rPr>
      </w:pPr>
    </w:p>
    <w:p w:rsidR="002005F1" w:rsidRPr="006D7CBA" w:rsidRDefault="002005F1" w:rsidP="006D7CBA">
      <w:pPr>
        <w:tabs>
          <w:tab w:val="left" w:pos="993"/>
          <w:tab w:val="left" w:pos="10348"/>
        </w:tabs>
        <w:spacing w:after="0" w:line="240" w:lineRule="auto"/>
        <w:contextualSpacing/>
        <w:jc w:val="center"/>
        <w:rPr>
          <w:rFonts w:ascii="Times New Roman" w:eastAsia="Times New Roman" w:hAnsi="Times New Roman" w:cs="Times New Roman"/>
          <w:sz w:val="28"/>
          <w:szCs w:val="28"/>
        </w:rPr>
      </w:pPr>
    </w:p>
    <w:p w:rsidR="002005F1" w:rsidRPr="006D7CBA" w:rsidRDefault="002005F1" w:rsidP="006D7CBA">
      <w:pPr>
        <w:tabs>
          <w:tab w:val="left" w:pos="993"/>
          <w:tab w:val="left" w:pos="10348"/>
        </w:tabs>
        <w:spacing w:after="0" w:line="240" w:lineRule="auto"/>
        <w:contextualSpacing/>
        <w:jc w:val="center"/>
        <w:rPr>
          <w:rFonts w:ascii="Times New Roman" w:eastAsia="Times New Roman" w:hAnsi="Times New Roman" w:cs="Times New Roman"/>
          <w:sz w:val="28"/>
          <w:szCs w:val="28"/>
        </w:rPr>
      </w:pPr>
    </w:p>
    <w:p w:rsidR="002005F1" w:rsidRPr="006D7CBA" w:rsidRDefault="002005F1" w:rsidP="006D7CBA">
      <w:pPr>
        <w:tabs>
          <w:tab w:val="left" w:pos="993"/>
          <w:tab w:val="left" w:pos="10348"/>
        </w:tabs>
        <w:spacing w:after="0" w:line="240" w:lineRule="auto"/>
        <w:jc w:val="right"/>
        <w:rPr>
          <w:rFonts w:ascii="Times New Roman" w:eastAsia="Times New Roman" w:hAnsi="Times New Roman" w:cs="Times New Roman"/>
          <w:b/>
          <w:sz w:val="28"/>
          <w:szCs w:val="28"/>
        </w:rPr>
      </w:pPr>
      <w:r w:rsidRPr="006D7CBA">
        <w:rPr>
          <w:rFonts w:ascii="Times New Roman" w:eastAsia="Times New Roman" w:hAnsi="Times New Roman" w:cs="Times New Roman"/>
          <w:b/>
          <w:sz w:val="28"/>
          <w:szCs w:val="28"/>
        </w:rPr>
        <w:t>ПОДГОТОВЛЕНО:</w:t>
      </w:r>
    </w:p>
    <w:p w:rsidR="00832100" w:rsidRDefault="00FE0C58" w:rsidP="00FE0C58">
      <w:pPr>
        <w:tabs>
          <w:tab w:val="left" w:pos="993"/>
          <w:tab w:val="left" w:pos="10348"/>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32100">
        <w:rPr>
          <w:rFonts w:ascii="Times New Roman" w:eastAsia="Times New Roman" w:hAnsi="Times New Roman" w:cs="Times New Roman"/>
          <w:sz w:val="28"/>
          <w:szCs w:val="28"/>
        </w:rPr>
        <w:t xml:space="preserve">Управление развития </w:t>
      </w:r>
    </w:p>
    <w:p w:rsidR="002005F1" w:rsidRPr="006D7CBA" w:rsidRDefault="00832100" w:rsidP="006D7CBA">
      <w:pPr>
        <w:tabs>
          <w:tab w:val="left" w:pos="993"/>
          <w:tab w:val="left" w:pos="10348"/>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педагогов</w:t>
      </w:r>
      <w:r w:rsidR="002005F1" w:rsidRPr="006D7CBA">
        <w:rPr>
          <w:rFonts w:ascii="Times New Roman" w:eastAsia="Times New Roman" w:hAnsi="Times New Roman" w:cs="Times New Roman"/>
          <w:sz w:val="28"/>
          <w:szCs w:val="28"/>
        </w:rPr>
        <w:t xml:space="preserve"> НАО «Talap»</w:t>
      </w:r>
    </w:p>
    <w:p w:rsidR="002005F1" w:rsidRPr="006D7CBA" w:rsidRDefault="002005F1" w:rsidP="006D7CBA">
      <w:pPr>
        <w:tabs>
          <w:tab w:val="left" w:pos="993"/>
          <w:tab w:val="left" w:pos="10348"/>
        </w:tabs>
        <w:spacing w:after="0" w:line="240" w:lineRule="auto"/>
        <w:contextualSpacing/>
        <w:jc w:val="center"/>
        <w:rPr>
          <w:rFonts w:ascii="Times New Roman" w:eastAsia="Times New Roman" w:hAnsi="Times New Roman" w:cs="Times New Roman"/>
          <w:sz w:val="28"/>
          <w:szCs w:val="28"/>
        </w:rPr>
      </w:pPr>
    </w:p>
    <w:p w:rsidR="002005F1" w:rsidRPr="006D7CBA" w:rsidRDefault="002005F1" w:rsidP="006D7CBA">
      <w:pPr>
        <w:tabs>
          <w:tab w:val="left" w:pos="993"/>
          <w:tab w:val="left" w:pos="10348"/>
        </w:tabs>
        <w:spacing w:after="0" w:line="240" w:lineRule="auto"/>
        <w:contextualSpacing/>
        <w:jc w:val="center"/>
        <w:rPr>
          <w:rFonts w:ascii="Times New Roman" w:eastAsia="Times New Roman" w:hAnsi="Times New Roman" w:cs="Times New Roman"/>
          <w:sz w:val="28"/>
          <w:szCs w:val="28"/>
        </w:rPr>
      </w:pPr>
    </w:p>
    <w:p w:rsidR="002005F1" w:rsidRPr="006D7CBA" w:rsidRDefault="002005F1" w:rsidP="006D7CBA">
      <w:pPr>
        <w:tabs>
          <w:tab w:val="left" w:pos="993"/>
          <w:tab w:val="left" w:pos="10348"/>
        </w:tabs>
        <w:spacing w:after="0" w:line="240" w:lineRule="auto"/>
        <w:contextualSpacing/>
        <w:jc w:val="center"/>
        <w:rPr>
          <w:rFonts w:ascii="Times New Roman" w:eastAsia="Times New Roman" w:hAnsi="Times New Roman" w:cs="Times New Roman"/>
          <w:sz w:val="28"/>
          <w:szCs w:val="28"/>
        </w:rPr>
      </w:pPr>
    </w:p>
    <w:p w:rsidR="002005F1" w:rsidRPr="006D7CBA" w:rsidRDefault="002005F1" w:rsidP="006D7CBA">
      <w:pPr>
        <w:tabs>
          <w:tab w:val="left" w:pos="993"/>
          <w:tab w:val="left" w:pos="10348"/>
        </w:tabs>
        <w:spacing w:after="0" w:line="240" w:lineRule="auto"/>
        <w:contextualSpacing/>
        <w:jc w:val="center"/>
        <w:rPr>
          <w:rFonts w:ascii="Times New Roman" w:eastAsia="Times New Roman" w:hAnsi="Times New Roman" w:cs="Times New Roman"/>
          <w:sz w:val="28"/>
          <w:szCs w:val="28"/>
        </w:rPr>
      </w:pPr>
    </w:p>
    <w:p w:rsidR="002005F1" w:rsidRPr="006D7CBA" w:rsidRDefault="002005F1" w:rsidP="006D7CBA">
      <w:pPr>
        <w:tabs>
          <w:tab w:val="left" w:pos="993"/>
          <w:tab w:val="left" w:pos="10348"/>
        </w:tabs>
        <w:spacing w:after="0" w:line="240" w:lineRule="auto"/>
        <w:contextualSpacing/>
        <w:jc w:val="center"/>
        <w:rPr>
          <w:rFonts w:ascii="Times New Roman" w:eastAsia="Times New Roman" w:hAnsi="Times New Roman" w:cs="Times New Roman"/>
          <w:sz w:val="28"/>
          <w:szCs w:val="28"/>
        </w:rPr>
      </w:pPr>
    </w:p>
    <w:p w:rsidR="002005F1" w:rsidRPr="006D7CBA" w:rsidRDefault="002005F1" w:rsidP="006D7CBA">
      <w:pPr>
        <w:tabs>
          <w:tab w:val="left" w:pos="993"/>
          <w:tab w:val="left" w:pos="3686"/>
          <w:tab w:val="left" w:pos="10348"/>
        </w:tabs>
        <w:spacing w:after="0" w:line="240" w:lineRule="auto"/>
        <w:jc w:val="center"/>
      </w:pPr>
      <w:r w:rsidRPr="006D7CBA">
        <w:rPr>
          <w:rFonts w:ascii="Times New Roman" w:eastAsia="Times New Roman" w:hAnsi="Times New Roman" w:cs="Times New Roman"/>
          <w:b/>
          <w:sz w:val="28"/>
          <w:szCs w:val="26"/>
        </w:rPr>
        <w:t>г. Астана, 202</w:t>
      </w:r>
      <w:r w:rsidR="00832100">
        <w:rPr>
          <w:rFonts w:ascii="Times New Roman" w:eastAsia="Times New Roman" w:hAnsi="Times New Roman" w:cs="Times New Roman"/>
          <w:b/>
          <w:sz w:val="28"/>
          <w:szCs w:val="26"/>
        </w:rPr>
        <w:t>4 г</w:t>
      </w:r>
      <w:r w:rsidRPr="006D7CBA">
        <w:br w:type="page"/>
      </w:r>
    </w:p>
    <w:tbl>
      <w:tblPr>
        <w:tblW w:w="0" w:type="auto"/>
        <w:tblLook w:val="04A0" w:firstRow="1" w:lastRow="0" w:firstColumn="1" w:lastColumn="0" w:noHBand="0" w:noVBand="1"/>
      </w:tblPr>
      <w:tblGrid>
        <w:gridCol w:w="2088"/>
        <w:gridCol w:w="6840"/>
        <w:gridCol w:w="642"/>
      </w:tblGrid>
      <w:tr w:rsidR="002005F1" w:rsidRPr="006D7CBA" w:rsidTr="00C63F5D">
        <w:trPr>
          <w:trHeight w:val="418"/>
        </w:trPr>
        <w:tc>
          <w:tcPr>
            <w:tcW w:w="9570" w:type="dxa"/>
            <w:gridSpan w:val="3"/>
            <w:shd w:val="clear" w:color="auto" w:fill="auto"/>
          </w:tcPr>
          <w:p w:rsidR="00261062" w:rsidRDefault="00261062" w:rsidP="006D7CBA">
            <w:pPr>
              <w:tabs>
                <w:tab w:val="left" w:pos="993"/>
                <w:tab w:val="left" w:pos="10348"/>
              </w:tabs>
              <w:spacing w:after="0" w:line="240" w:lineRule="auto"/>
              <w:jc w:val="center"/>
              <w:rPr>
                <w:rFonts w:ascii="Times New Roman" w:eastAsia="Calibri" w:hAnsi="Times New Roman" w:cs="Times New Roman"/>
                <w:b/>
                <w:sz w:val="28"/>
              </w:rPr>
            </w:pPr>
          </w:p>
          <w:p w:rsidR="00261062" w:rsidRDefault="00261062" w:rsidP="006D7CBA">
            <w:pPr>
              <w:tabs>
                <w:tab w:val="left" w:pos="993"/>
                <w:tab w:val="left" w:pos="10348"/>
              </w:tabs>
              <w:spacing w:after="0" w:line="240" w:lineRule="auto"/>
              <w:jc w:val="center"/>
              <w:rPr>
                <w:rFonts w:ascii="Times New Roman" w:eastAsia="Calibri" w:hAnsi="Times New Roman" w:cs="Times New Roman"/>
                <w:b/>
                <w:sz w:val="28"/>
              </w:rPr>
            </w:pPr>
          </w:p>
          <w:p w:rsidR="00261062" w:rsidRDefault="00261062" w:rsidP="006D7CBA">
            <w:pPr>
              <w:tabs>
                <w:tab w:val="left" w:pos="993"/>
                <w:tab w:val="left" w:pos="10348"/>
              </w:tabs>
              <w:spacing w:after="0" w:line="240" w:lineRule="auto"/>
              <w:jc w:val="center"/>
              <w:rPr>
                <w:rFonts w:ascii="Times New Roman" w:eastAsia="Calibri" w:hAnsi="Times New Roman" w:cs="Times New Roman"/>
                <w:b/>
                <w:sz w:val="28"/>
              </w:rPr>
            </w:pPr>
          </w:p>
          <w:p w:rsidR="002005F1" w:rsidRPr="006D7CBA" w:rsidRDefault="002005F1" w:rsidP="006D7CBA">
            <w:pPr>
              <w:tabs>
                <w:tab w:val="left" w:pos="993"/>
                <w:tab w:val="left" w:pos="10348"/>
              </w:tabs>
              <w:spacing w:after="0" w:line="240" w:lineRule="auto"/>
              <w:jc w:val="center"/>
              <w:rPr>
                <w:rFonts w:ascii="Times New Roman" w:eastAsia="Calibri" w:hAnsi="Times New Roman" w:cs="Times New Roman"/>
                <w:b/>
                <w:sz w:val="28"/>
              </w:rPr>
            </w:pPr>
            <w:r w:rsidRPr="006D7CBA">
              <w:rPr>
                <w:rFonts w:ascii="Times New Roman" w:eastAsia="Calibri" w:hAnsi="Times New Roman" w:cs="Times New Roman"/>
                <w:b/>
                <w:sz w:val="28"/>
              </w:rPr>
              <w:t>СОДЕРЖАНИЕ</w:t>
            </w:r>
          </w:p>
          <w:p w:rsidR="002005F1" w:rsidRPr="006D7CBA" w:rsidRDefault="002005F1" w:rsidP="006D7CBA">
            <w:pPr>
              <w:tabs>
                <w:tab w:val="left" w:pos="993"/>
                <w:tab w:val="left" w:pos="10348"/>
              </w:tabs>
              <w:spacing w:after="0" w:line="240" w:lineRule="auto"/>
              <w:jc w:val="center"/>
              <w:rPr>
                <w:rFonts w:ascii="Times New Roman" w:eastAsia="Calibri" w:hAnsi="Times New Roman" w:cs="Times New Roman"/>
                <w:b/>
                <w:sz w:val="28"/>
              </w:rPr>
            </w:pPr>
          </w:p>
        </w:tc>
      </w:tr>
      <w:tr w:rsidR="002005F1" w:rsidRPr="00953774" w:rsidTr="00C63F5D">
        <w:tc>
          <w:tcPr>
            <w:tcW w:w="2088" w:type="dxa"/>
            <w:shd w:val="clear" w:color="auto" w:fill="auto"/>
          </w:tcPr>
          <w:p w:rsidR="002005F1" w:rsidRPr="00953774" w:rsidRDefault="002005F1" w:rsidP="006D7CBA">
            <w:pPr>
              <w:tabs>
                <w:tab w:val="left" w:pos="993"/>
                <w:tab w:val="left" w:pos="10348"/>
              </w:tabs>
              <w:spacing w:after="0" w:line="240" w:lineRule="auto"/>
              <w:rPr>
                <w:rFonts w:ascii="Times New Roman" w:eastAsia="Calibri" w:hAnsi="Times New Roman" w:cs="Times New Roman"/>
                <w:sz w:val="24"/>
                <w:szCs w:val="24"/>
              </w:rPr>
            </w:pPr>
            <w:r w:rsidRPr="00953774">
              <w:rPr>
                <w:rFonts w:ascii="Times New Roman" w:eastAsia="Times New Roman" w:hAnsi="Times New Roman" w:cs="Times New Roman"/>
                <w:sz w:val="24"/>
                <w:szCs w:val="24"/>
              </w:rPr>
              <w:t>Раздел 1.</w:t>
            </w:r>
          </w:p>
        </w:tc>
        <w:tc>
          <w:tcPr>
            <w:tcW w:w="6840" w:type="dxa"/>
            <w:shd w:val="clear" w:color="auto" w:fill="auto"/>
          </w:tcPr>
          <w:p w:rsidR="002005F1" w:rsidRPr="00953774" w:rsidRDefault="002005F1" w:rsidP="006D7CBA">
            <w:pPr>
              <w:tabs>
                <w:tab w:val="left" w:pos="993"/>
                <w:tab w:val="left" w:pos="10348"/>
              </w:tabs>
              <w:spacing w:after="0" w:line="240" w:lineRule="auto"/>
              <w:rPr>
                <w:rFonts w:ascii="Times New Roman" w:eastAsia="Calibri" w:hAnsi="Times New Roman" w:cs="Times New Roman"/>
                <w:sz w:val="24"/>
                <w:szCs w:val="24"/>
              </w:rPr>
            </w:pPr>
            <w:r w:rsidRPr="00953774">
              <w:rPr>
                <w:rFonts w:ascii="Times New Roman" w:eastAsia="Times New Roman" w:hAnsi="Times New Roman" w:cs="Times New Roman"/>
                <w:sz w:val="24"/>
                <w:szCs w:val="24"/>
              </w:rPr>
              <w:t>Общие положения</w:t>
            </w:r>
          </w:p>
        </w:tc>
        <w:tc>
          <w:tcPr>
            <w:tcW w:w="642" w:type="dxa"/>
            <w:shd w:val="clear" w:color="auto" w:fill="auto"/>
          </w:tcPr>
          <w:p w:rsidR="002005F1" w:rsidRPr="00953774" w:rsidRDefault="009A001D" w:rsidP="006D7CBA">
            <w:pPr>
              <w:tabs>
                <w:tab w:val="left" w:pos="993"/>
                <w:tab w:val="left" w:pos="10348"/>
              </w:tabs>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p>
        </w:tc>
      </w:tr>
      <w:tr w:rsidR="002005F1" w:rsidRPr="00953774" w:rsidTr="00C63F5D">
        <w:tc>
          <w:tcPr>
            <w:tcW w:w="2088" w:type="dxa"/>
            <w:shd w:val="clear" w:color="auto" w:fill="auto"/>
          </w:tcPr>
          <w:p w:rsidR="002005F1" w:rsidRPr="00953774" w:rsidRDefault="002005F1" w:rsidP="006D7CBA">
            <w:pPr>
              <w:tabs>
                <w:tab w:val="left" w:pos="993"/>
                <w:tab w:val="left" w:pos="10348"/>
              </w:tabs>
              <w:spacing w:after="0" w:line="240" w:lineRule="auto"/>
              <w:rPr>
                <w:rFonts w:ascii="Times New Roman" w:eastAsia="Calibri" w:hAnsi="Times New Roman" w:cs="Times New Roman"/>
                <w:sz w:val="24"/>
                <w:szCs w:val="24"/>
              </w:rPr>
            </w:pPr>
            <w:r w:rsidRPr="00953774">
              <w:rPr>
                <w:rFonts w:ascii="Times New Roman" w:eastAsia="Times New Roman" w:hAnsi="Times New Roman" w:cs="Times New Roman"/>
                <w:sz w:val="24"/>
                <w:szCs w:val="24"/>
              </w:rPr>
              <w:t>Раздел 2.</w:t>
            </w:r>
          </w:p>
        </w:tc>
        <w:tc>
          <w:tcPr>
            <w:tcW w:w="6840" w:type="dxa"/>
            <w:shd w:val="clear" w:color="auto" w:fill="auto"/>
          </w:tcPr>
          <w:p w:rsidR="002005F1" w:rsidRPr="00953774" w:rsidRDefault="002005F1" w:rsidP="006D7CBA">
            <w:pPr>
              <w:tabs>
                <w:tab w:val="left" w:pos="993"/>
                <w:tab w:val="left" w:pos="10348"/>
              </w:tabs>
              <w:spacing w:after="0" w:line="240" w:lineRule="auto"/>
              <w:rPr>
                <w:rFonts w:ascii="Times New Roman" w:eastAsia="Times New Roman" w:hAnsi="Times New Roman" w:cs="Times New Roman"/>
                <w:sz w:val="24"/>
                <w:szCs w:val="24"/>
              </w:rPr>
            </w:pPr>
            <w:r w:rsidRPr="00953774">
              <w:rPr>
                <w:rFonts w:ascii="Times New Roman" w:eastAsia="Times New Roman" w:hAnsi="Times New Roman" w:cs="Times New Roman"/>
                <w:sz w:val="24"/>
                <w:szCs w:val="24"/>
              </w:rPr>
              <w:t>Глоссарий</w:t>
            </w:r>
          </w:p>
        </w:tc>
        <w:tc>
          <w:tcPr>
            <w:tcW w:w="642" w:type="dxa"/>
            <w:shd w:val="clear" w:color="auto" w:fill="auto"/>
          </w:tcPr>
          <w:p w:rsidR="002005F1" w:rsidRPr="00953774" w:rsidRDefault="009A001D" w:rsidP="006D7CBA">
            <w:pPr>
              <w:tabs>
                <w:tab w:val="left" w:pos="993"/>
                <w:tab w:val="left" w:pos="10348"/>
              </w:tabs>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w:t>
            </w:r>
          </w:p>
        </w:tc>
      </w:tr>
      <w:tr w:rsidR="002005F1" w:rsidRPr="00953774" w:rsidTr="00C63F5D">
        <w:tc>
          <w:tcPr>
            <w:tcW w:w="2088" w:type="dxa"/>
            <w:shd w:val="clear" w:color="auto" w:fill="auto"/>
          </w:tcPr>
          <w:p w:rsidR="002005F1" w:rsidRPr="00953774" w:rsidRDefault="002005F1" w:rsidP="006D7CBA">
            <w:pPr>
              <w:tabs>
                <w:tab w:val="left" w:pos="993"/>
                <w:tab w:val="left" w:pos="10348"/>
              </w:tabs>
              <w:spacing w:after="0" w:line="240" w:lineRule="auto"/>
              <w:rPr>
                <w:rFonts w:ascii="Times New Roman" w:eastAsia="Calibri" w:hAnsi="Times New Roman" w:cs="Times New Roman"/>
                <w:sz w:val="24"/>
                <w:szCs w:val="24"/>
              </w:rPr>
            </w:pPr>
            <w:r w:rsidRPr="00953774">
              <w:rPr>
                <w:rFonts w:ascii="Times New Roman" w:eastAsia="Times New Roman" w:hAnsi="Times New Roman" w:cs="Times New Roman"/>
                <w:sz w:val="24"/>
                <w:szCs w:val="24"/>
              </w:rPr>
              <w:t>Раздел 3.</w:t>
            </w:r>
          </w:p>
        </w:tc>
        <w:tc>
          <w:tcPr>
            <w:tcW w:w="6840" w:type="dxa"/>
            <w:shd w:val="clear" w:color="auto" w:fill="auto"/>
          </w:tcPr>
          <w:p w:rsidR="002005F1" w:rsidRPr="00953774" w:rsidRDefault="002005F1" w:rsidP="006D7CBA">
            <w:pPr>
              <w:tabs>
                <w:tab w:val="left" w:pos="993"/>
                <w:tab w:val="left" w:pos="10348"/>
              </w:tabs>
              <w:spacing w:after="0" w:line="240" w:lineRule="auto"/>
              <w:rPr>
                <w:rFonts w:ascii="Times New Roman" w:eastAsia="Times New Roman" w:hAnsi="Times New Roman" w:cs="Times New Roman"/>
                <w:sz w:val="24"/>
                <w:szCs w:val="24"/>
              </w:rPr>
            </w:pPr>
            <w:r w:rsidRPr="00953774">
              <w:rPr>
                <w:rFonts w:ascii="Times New Roman" w:eastAsia="Times New Roman" w:hAnsi="Times New Roman" w:cs="Times New Roman"/>
                <w:sz w:val="24"/>
                <w:szCs w:val="24"/>
              </w:rPr>
              <w:t>Тематика Программы</w:t>
            </w:r>
          </w:p>
        </w:tc>
        <w:tc>
          <w:tcPr>
            <w:tcW w:w="642" w:type="dxa"/>
            <w:shd w:val="clear" w:color="auto" w:fill="auto"/>
          </w:tcPr>
          <w:p w:rsidR="002005F1" w:rsidRPr="00953774" w:rsidRDefault="009A001D" w:rsidP="006D7CBA">
            <w:pPr>
              <w:tabs>
                <w:tab w:val="left" w:pos="993"/>
                <w:tab w:val="left" w:pos="10348"/>
              </w:tabs>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w:t>
            </w:r>
          </w:p>
        </w:tc>
      </w:tr>
      <w:tr w:rsidR="002005F1" w:rsidRPr="00953774" w:rsidTr="00C63F5D">
        <w:tc>
          <w:tcPr>
            <w:tcW w:w="2088" w:type="dxa"/>
            <w:shd w:val="clear" w:color="auto" w:fill="auto"/>
          </w:tcPr>
          <w:p w:rsidR="002005F1" w:rsidRPr="00953774" w:rsidRDefault="002005F1" w:rsidP="006D7CBA">
            <w:pPr>
              <w:tabs>
                <w:tab w:val="left" w:pos="993"/>
                <w:tab w:val="left" w:pos="10348"/>
              </w:tabs>
              <w:spacing w:after="0" w:line="240" w:lineRule="auto"/>
              <w:rPr>
                <w:rFonts w:ascii="Times New Roman" w:eastAsia="Calibri" w:hAnsi="Times New Roman" w:cs="Times New Roman"/>
                <w:sz w:val="24"/>
                <w:szCs w:val="24"/>
              </w:rPr>
            </w:pPr>
            <w:r w:rsidRPr="00953774">
              <w:rPr>
                <w:rFonts w:ascii="Times New Roman" w:eastAsia="Times New Roman" w:hAnsi="Times New Roman" w:cs="Times New Roman"/>
                <w:sz w:val="24"/>
                <w:szCs w:val="24"/>
              </w:rPr>
              <w:t>Раздел 4.</w:t>
            </w:r>
          </w:p>
        </w:tc>
        <w:tc>
          <w:tcPr>
            <w:tcW w:w="6840" w:type="dxa"/>
            <w:shd w:val="clear" w:color="auto" w:fill="auto"/>
          </w:tcPr>
          <w:p w:rsidR="002005F1" w:rsidRPr="00953774" w:rsidRDefault="002005F1" w:rsidP="006D7CBA">
            <w:pPr>
              <w:tabs>
                <w:tab w:val="left" w:pos="993"/>
                <w:tab w:val="left" w:pos="10348"/>
              </w:tabs>
              <w:spacing w:after="0" w:line="240" w:lineRule="auto"/>
              <w:rPr>
                <w:rFonts w:ascii="Times New Roman" w:eastAsia="Times New Roman" w:hAnsi="Times New Roman" w:cs="Times New Roman"/>
                <w:sz w:val="24"/>
                <w:szCs w:val="24"/>
              </w:rPr>
            </w:pPr>
            <w:r w:rsidRPr="00953774">
              <w:rPr>
                <w:rFonts w:ascii="Times New Roman" w:eastAsia="Calibri" w:hAnsi="Times New Roman" w:cs="Times New Roman"/>
                <w:bCs/>
                <w:kern w:val="32"/>
                <w:sz w:val="24"/>
                <w:szCs w:val="24"/>
              </w:rPr>
              <w:t>Цели, задачи и ожидаемые результаты Программы</w:t>
            </w:r>
          </w:p>
        </w:tc>
        <w:tc>
          <w:tcPr>
            <w:tcW w:w="642" w:type="dxa"/>
            <w:shd w:val="clear" w:color="auto" w:fill="auto"/>
          </w:tcPr>
          <w:p w:rsidR="002005F1" w:rsidRPr="00953774" w:rsidRDefault="00C63F5D" w:rsidP="006D7CBA">
            <w:pPr>
              <w:tabs>
                <w:tab w:val="left" w:pos="993"/>
                <w:tab w:val="left" w:pos="10348"/>
              </w:tabs>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w:t>
            </w:r>
          </w:p>
        </w:tc>
      </w:tr>
      <w:tr w:rsidR="002005F1" w:rsidRPr="00953774" w:rsidTr="00C63F5D">
        <w:tc>
          <w:tcPr>
            <w:tcW w:w="2088" w:type="dxa"/>
            <w:shd w:val="clear" w:color="auto" w:fill="auto"/>
          </w:tcPr>
          <w:p w:rsidR="002005F1" w:rsidRPr="00953774" w:rsidRDefault="002005F1" w:rsidP="006D7CBA">
            <w:pPr>
              <w:tabs>
                <w:tab w:val="left" w:pos="993"/>
                <w:tab w:val="left" w:pos="10348"/>
              </w:tabs>
              <w:spacing w:after="0" w:line="240" w:lineRule="auto"/>
              <w:rPr>
                <w:rFonts w:ascii="Times New Roman" w:eastAsia="Calibri" w:hAnsi="Times New Roman" w:cs="Times New Roman"/>
                <w:sz w:val="24"/>
                <w:szCs w:val="24"/>
              </w:rPr>
            </w:pPr>
            <w:r w:rsidRPr="00953774">
              <w:rPr>
                <w:rFonts w:ascii="Times New Roman" w:eastAsia="Times New Roman" w:hAnsi="Times New Roman" w:cs="Times New Roman"/>
                <w:sz w:val="24"/>
                <w:szCs w:val="24"/>
              </w:rPr>
              <w:t>Раздел 5.</w:t>
            </w:r>
          </w:p>
        </w:tc>
        <w:tc>
          <w:tcPr>
            <w:tcW w:w="6840" w:type="dxa"/>
            <w:shd w:val="clear" w:color="auto" w:fill="auto"/>
          </w:tcPr>
          <w:p w:rsidR="002005F1" w:rsidRPr="00953774" w:rsidRDefault="002005F1" w:rsidP="006D7CBA">
            <w:pPr>
              <w:tabs>
                <w:tab w:val="left" w:pos="993"/>
                <w:tab w:val="left" w:pos="10348"/>
              </w:tabs>
              <w:spacing w:after="0" w:line="240" w:lineRule="auto"/>
              <w:rPr>
                <w:rFonts w:ascii="Times New Roman" w:eastAsia="Times New Roman" w:hAnsi="Times New Roman" w:cs="Times New Roman"/>
                <w:sz w:val="24"/>
                <w:szCs w:val="24"/>
              </w:rPr>
            </w:pPr>
            <w:r w:rsidRPr="00953774">
              <w:rPr>
                <w:rFonts w:ascii="Times New Roman" w:eastAsia="Calibri" w:hAnsi="Times New Roman" w:cs="Times New Roman"/>
                <w:bCs/>
                <w:kern w:val="32"/>
                <w:sz w:val="24"/>
                <w:szCs w:val="24"/>
              </w:rPr>
              <w:t>Структура и содержание Программы</w:t>
            </w:r>
          </w:p>
        </w:tc>
        <w:tc>
          <w:tcPr>
            <w:tcW w:w="642" w:type="dxa"/>
            <w:shd w:val="clear" w:color="auto" w:fill="auto"/>
          </w:tcPr>
          <w:p w:rsidR="002005F1" w:rsidRPr="00953774" w:rsidRDefault="00C63F5D" w:rsidP="006D7CBA">
            <w:pPr>
              <w:tabs>
                <w:tab w:val="left" w:pos="993"/>
                <w:tab w:val="left" w:pos="10348"/>
              </w:tabs>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8</w:t>
            </w:r>
          </w:p>
        </w:tc>
      </w:tr>
      <w:tr w:rsidR="002005F1" w:rsidRPr="00953774" w:rsidTr="00C63F5D">
        <w:tc>
          <w:tcPr>
            <w:tcW w:w="2088" w:type="dxa"/>
            <w:shd w:val="clear" w:color="auto" w:fill="auto"/>
          </w:tcPr>
          <w:p w:rsidR="002005F1" w:rsidRPr="00953774" w:rsidRDefault="002005F1" w:rsidP="006D7CBA">
            <w:pPr>
              <w:tabs>
                <w:tab w:val="left" w:pos="993"/>
                <w:tab w:val="left" w:pos="10348"/>
              </w:tabs>
              <w:spacing w:after="0" w:line="240" w:lineRule="auto"/>
              <w:rPr>
                <w:rFonts w:ascii="Times New Roman" w:eastAsia="Calibri" w:hAnsi="Times New Roman" w:cs="Times New Roman"/>
                <w:sz w:val="24"/>
                <w:szCs w:val="24"/>
              </w:rPr>
            </w:pPr>
            <w:r w:rsidRPr="00953774">
              <w:rPr>
                <w:rFonts w:ascii="Times New Roman" w:eastAsia="Times New Roman" w:hAnsi="Times New Roman" w:cs="Times New Roman"/>
                <w:sz w:val="24"/>
                <w:szCs w:val="24"/>
              </w:rPr>
              <w:t>Раздел 6.</w:t>
            </w:r>
          </w:p>
        </w:tc>
        <w:tc>
          <w:tcPr>
            <w:tcW w:w="6840" w:type="dxa"/>
            <w:shd w:val="clear" w:color="auto" w:fill="auto"/>
          </w:tcPr>
          <w:p w:rsidR="002005F1" w:rsidRPr="00953774" w:rsidRDefault="002005F1" w:rsidP="006D7CBA">
            <w:pPr>
              <w:tabs>
                <w:tab w:val="left" w:pos="993"/>
                <w:tab w:val="left" w:pos="10348"/>
              </w:tabs>
              <w:spacing w:after="0" w:line="240" w:lineRule="auto"/>
              <w:rPr>
                <w:rFonts w:ascii="Times New Roman" w:eastAsia="Times New Roman" w:hAnsi="Times New Roman" w:cs="Times New Roman"/>
                <w:sz w:val="24"/>
                <w:szCs w:val="24"/>
              </w:rPr>
            </w:pPr>
            <w:r w:rsidRPr="00953774">
              <w:rPr>
                <w:rFonts w:ascii="Times New Roman" w:eastAsia="Times New Roman" w:hAnsi="Times New Roman" w:cs="Times New Roman"/>
                <w:sz w:val="24"/>
                <w:szCs w:val="24"/>
                <w:lang w:bidi="ru-RU"/>
              </w:rPr>
              <w:t>Организация учебного процесса</w:t>
            </w:r>
          </w:p>
        </w:tc>
        <w:tc>
          <w:tcPr>
            <w:tcW w:w="642" w:type="dxa"/>
            <w:shd w:val="clear" w:color="auto" w:fill="auto"/>
          </w:tcPr>
          <w:p w:rsidR="002005F1" w:rsidRPr="00953774" w:rsidRDefault="00C63F5D" w:rsidP="00E04FF5">
            <w:pPr>
              <w:tabs>
                <w:tab w:val="left" w:pos="993"/>
                <w:tab w:val="left" w:pos="10348"/>
              </w:tabs>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10</w:t>
            </w:r>
          </w:p>
        </w:tc>
      </w:tr>
      <w:tr w:rsidR="002005F1" w:rsidRPr="00953774" w:rsidTr="00C63F5D">
        <w:tc>
          <w:tcPr>
            <w:tcW w:w="2088" w:type="dxa"/>
            <w:shd w:val="clear" w:color="auto" w:fill="auto"/>
          </w:tcPr>
          <w:p w:rsidR="002005F1" w:rsidRPr="00953774" w:rsidRDefault="002005F1" w:rsidP="006D7CBA">
            <w:pPr>
              <w:tabs>
                <w:tab w:val="left" w:pos="993"/>
                <w:tab w:val="left" w:pos="10348"/>
              </w:tabs>
              <w:spacing w:after="0" w:line="240" w:lineRule="auto"/>
              <w:rPr>
                <w:rFonts w:ascii="Times New Roman" w:eastAsia="Calibri" w:hAnsi="Times New Roman" w:cs="Times New Roman"/>
                <w:sz w:val="24"/>
                <w:szCs w:val="24"/>
              </w:rPr>
            </w:pPr>
            <w:r w:rsidRPr="00953774">
              <w:rPr>
                <w:rFonts w:ascii="Times New Roman" w:eastAsia="Times New Roman" w:hAnsi="Times New Roman" w:cs="Times New Roman"/>
                <w:sz w:val="24"/>
                <w:szCs w:val="24"/>
              </w:rPr>
              <w:t>Раздел 7.</w:t>
            </w:r>
          </w:p>
        </w:tc>
        <w:tc>
          <w:tcPr>
            <w:tcW w:w="6840" w:type="dxa"/>
            <w:shd w:val="clear" w:color="auto" w:fill="auto"/>
          </w:tcPr>
          <w:p w:rsidR="002005F1" w:rsidRPr="00953774" w:rsidRDefault="002005F1" w:rsidP="006D7CBA">
            <w:pPr>
              <w:tabs>
                <w:tab w:val="left" w:pos="993"/>
                <w:tab w:val="left" w:pos="10348"/>
              </w:tabs>
              <w:spacing w:after="0" w:line="240" w:lineRule="auto"/>
              <w:rPr>
                <w:rFonts w:ascii="Times New Roman" w:eastAsia="Times New Roman" w:hAnsi="Times New Roman" w:cs="Times New Roman"/>
                <w:sz w:val="24"/>
                <w:szCs w:val="24"/>
              </w:rPr>
            </w:pPr>
            <w:r w:rsidRPr="00953774">
              <w:rPr>
                <w:rFonts w:ascii="Times New Roman" w:eastAsia="Times New Roman" w:hAnsi="Times New Roman" w:cs="Times New Roman"/>
                <w:bCs/>
                <w:sz w:val="24"/>
                <w:szCs w:val="24"/>
                <w:lang w:bidi="ru-RU"/>
              </w:rPr>
              <w:t>Учебно-методическое обеспечение Программы</w:t>
            </w:r>
          </w:p>
        </w:tc>
        <w:tc>
          <w:tcPr>
            <w:tcW w:w="642" w:type="dxa"/>
            <w:shd w:val="clear" w:color="auto" w:fill="auto"/>
          </w:tcPr>
          <w:p w:rsidR="002005F1" w:rsidRPr="00953774" w:rsidRDefault="00C63F5D" w:rsidP="00E04FF5">
            <w:pPr>
              <w:tabs>
                <w:tab w:val="left" w:pos="993"/>
                <w:tab w:val="left" w:pos="10348"/>
              </w:tabs>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10</w:t>
            </w:r>
          </w:p>
        </w:tc>
      </w:tr>
      <w:tr w:rsidR="00953774" w:rsidRPr="00953774" w:rsidTr="00C63F5D">
        <w:tc>
          <w:tcPr>
            <w:tcW w:w="2088" w:type="dxa"/>
            <w:shd w:val="clear" w:color="auto" w:fill="auto"/>
          </w:tcPr>
          <w:p w:rsidR="00953774" w:rsidRPr="00953774" w:rsidRDefault="0099606A" w:rsidP="006D7CBA">
            <w:pPr>
              <w:tabs>
                <w:tab w:val="left" w:pos="993"/>
                <w:tab w:val="left" w:pos="1034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8.</w:t>
            </w:r>
          </w:p>
        </w:tc>
        <w:tc>
          <w:tcPr>
            <w:tcW w:w="6840" w:type="dxa"/>
            <w:shd w:val="clear" w:color="auto" w:fill="auto"/>
          </w:tcPr>
          <w:p w:rsidR="00953774" w:rsidRPr="00953774" w:rsidRDefault="0099606A" w:rsidP="006D7CBA">
            <w:pPr>
              <w:tabs>
                <w:tab w:val="left" w:pos="993"/>
                <w:tab w:val="left" w:pos="10348"/>
              </w:tabs>
              <w:spacing w:after="0" w:line="240" w:lineRule="auto"/>
              <w:rPr>
                <w:rFonts w:ascii="Times New Roman" w:eastAsia="Times New Roman" w:hAnsi="Times New Roman" w:cs="Times New Roman"/>
                <w:bCs/>
                <w:sz w:val="24"/>
                <w:szCs w:val="24"/>
                <w:lang w:bidi="ru-RU"/>
              </w:rPr>
            </w:pPr>
            <w:r>
              <w:rPr>
                <w:rFonts w:ascii="Times New Roman" w:eastAsia="Times New Roman" w:hAnsi="Times New Roman" w:cs="Times New Roman"/>
                <w:bCs/>
                <w:sz w:val="24"/>
                <w:szCs w:val="24"/>
                <w:lang w:bidi="ru-RU"/>
              </w:rPr>
              <w:t>Оценивание результатов обучения.</w:t>
            </w:r>
          </w:p>
        </w:tc>
        <w:tc>
          <w:tcPr>
            <w:tcW w:w="642" w:type="dxa"/>
            <w:shd w:val="clear" w:color="auto" w:fill="auto"/>
          </w:tcPr>
          <w:p w:rsidR="00953774" w:rsidRPr="00953774" w:rsidRDefault="00C63F5D" w:rsidP="00E04FF5">
            <w:pPr>
              <w:tabs>
                <w:tab w:val="left" w:pos="993"/>
                <w:tab w:val="left" w:pos="10348"/>
              </w:tabs>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11</w:t>
            </w:r>
          </w:p>
        </w:tc>
      </w:tr>
      <w:tr w:rsidR="00953774" w:rsidRPr="00953774" w:rsidTr="00C63F5D">
        <w:tc>
          <w:tcPr>
            <w:tcW w:w="2088" w:type="dxa"/>
            <w:shd w:val="clear" w:color="auto" w:fill="auto"/>
          </w:tcPr>
          <w:p w:rsidR="00953774" w:rsidRPr="00953774" w:rsidRDefault="007519B2" w:rsidP="00953774">
            <w:pPr>
              <w:tabs>
                <w:tab w:val="left" w:pos="993"/>
                <w:tab w:val="left" w:pos="10348"/>
              </w:tabs>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Раздел 9</w:t>
            </w:r>
            <w:r w:rsidR="00953774" w:rsidRPr="00953774">
              <w:rPr>
                <w:rFonts w:ascii="Times New Roman" w:eastAsia="Times New Roman" w:hAnsi="Times New Roman" w:cs="Times New Roman"/>
                <w:sz w:val="24"/>
                <w:szCs w:val="24"/>
              </w:rPr>
              <w:t>.</w:t>
            </w:r>
          </w:p>
        </w:tc>
        <w:tc>
          <w:tcPr>
            <w:tcW w:w="6840" w:type="dxa"/>
            <w:shd w:val="clear" w:color="auto" w:fill="auto"/>
          </w:tcPr>
          <w:p w:rsidR="00953774" w:rsidRPr="00953774" w:rsidRDefault="00953774" w:rsidP="00953774">
            <w:pPr>
              <w:tabs>
                <w:tab w:val="left" w:pos="993"/>
                <w:tab w:val="left" w:pos="10348"/>
              </w:tabs>
              <w:spacing w:after="0" w:line="240" w:lineRule="auto"/>
              <w:rPr>
                <w:rFonts w:ascii="Times New Roman" w:eastAsia="Times New Roman" w:hAnsi="Times New Roman" w:cs="Times New Roman"/>
                <w:bCs/>
                <w:sz w:val="24"/>
                <w:szCs w:val="24"/>
                <w:lang w:bidi="ru-RU"/>
              </w:rPr>
            </w:pPr>
            <w:r w:rsidRPr="00953774">
              <w:rPr>
                <w:rFonts w:ascii="Times New Roman" w:eastAsia="Times New Roman" w:hAnsi="Times New Roman" w:cs="Times New Roman"/>
                <w:bCs/>
                <w:sz w:val="24"/>
                <w:szCs w:val="24"/>
                <w:lang w:bidi="ru-RU"/>
              </w:rPr>
              <w:t>Список основной и дополнительной литературы</w:t>
            </w:r>
          </w:p>
        </w:tc>
        <w:tc>
          <w:tcPr>
            <w:tcW w:w="642" w:type="dxa"/>
            <w:shd w:val="clear" w:color="auto" w:fill="auto"/>
          </w:tcPr>
          <w:p w:rsidR="00953774" w:rsidRPr="00953774" w:rsidRDefault="00C63F5D" w:rsidP="00953774">
            <w:pPr>
              <w:tabs>
                <w:tab w:val="left" w:pos="993"/>
                <w:tab w:val="left" w:pos="10348"/>
              </w:tabs>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12</w:t>
            </w:r>
          </w:p>
        </w:tc>
      </w:tr>
      <w:tr w:rsidR="00953774" w:rsidRPr="006D7CBA" w:rsidTr="00C63F5D">
        <w:tc>
          <w:tcPr>
            <w:tcW w:w="2088" w:type="dxa"/>
            <w:shd w:val="clear" w:color="auto" w:fill="auto"/>
          </w:tcPr>
          <w:p w:rsidR="00953774" w:rsidRPr="006D7CBA" w:rsidRDefault="00953774" w:rsidP="00953774">
            <w:pPr>
              <w:tabs>
                <w:tab w:val="left" w:pos="993"/>
                <w:tab w:val="left" w:pos="10348"/>
              </w:tabs>
              <w:spacing w:after="0" w:line="240" w:lineRule="auto"/>
              <w:rPr>
                <w:rFonts w:ascii="Times New Roman" w:eastAsia="Times New Roman" w:hAnsi="Times New Roman" w:cs="Times New Roman"/>
                <w:sz w:val="28"/>
                <w:szCs w:val="28"/>
              </w:rPr>
            </w:pPr>
          </w:p>
        </w:tc>
        <w:tc>
          <w:tcPr>
            <w:tcW w:w="6840" w:type="dxa"/>
            <w:shd w:val="clear" w:color="auto" w:fill="auto"/>
          </w:tcPr>
          <w:p w:rsidR="00953774" w:rsidRPr="006D7CBA" w:rsidRDefault="00953774" w:rsidP="00953774">
            <w:pPr>
              <w:tabs>
                <w:tab w:val="left" w:pos="993"/>
                <w:tab w:val="left" w:pos="10348"/>
              </w:tabs>
              <w:spacing w:after="0" w:line="240" w:lineRule="auto"/>
              <w:rPr>
                <w:rFonts w:ascii="Times New Roman" w:eastAsia="Times New Roman" w:hAnsi="Times New Roman" w:cs="Times New Roman"/>
                <w:bCs/>
                <w:sz w:val="28"/>
                <w:szCs w:val="28"/>
                <w:lang w:bidi="ru-RU"/>
              </w:rPr>
            </w:pPr>
          </w:p>
        </w:tc>
        <w:tc>
          <w:tcPr>
            <w:tcW w:w="642" w:type="dxa"/>
            <w:shd w:val="clear" w:color="auto" w:fill="auto"/>
          </w:tcPr>
          <w:p w:rsidR="00953774" w:rsidRPr="006D7CBA" w:rsidRDefault="00953774" w:rsidP="00953774">
            <w:pPr>
              <w:tabs>
                <w:tab w:val="left" w:pos="993"/>
                <w:tab w:val="left" w:pos="10348"/>
              </w:tabs>
              <w:spacing w:after="0" w:line="240" w:lineRule="auto"/>
              <w:jc w:val="center"/>
              <w:rPr>
                <w:rFonts w:ascii="Times New Roman" w:eastAsia="Calibri" w:hAnsi="Times New Roman" w:cs="Times New Roman"/>
                <w:sz w:val="28"/>
              </w:rPr>
            </w:pPr>
          </w:p>
        </w:tc>
      </w:tr>
      <w:tr w:rsidR="00953774" w:rsidRPr="006D7CBA" w:rsidTr="0035007B">
        <w:tc>
          <w:tcPr>
            <w:tcW w:w="2088" w:type="dxa"/>
            <w:shd w:val="clear" w:color="auto" w:fill="auto"/>
          </w:tcPr>
          <w:p w:rsidR="00953774" w:rsidRPr="006D7CBA" w:rsidRDefault="00953774" w:rsidP="00953774">
            <w:pPr>
              <w:tabs>
                <w:tab w:val="left" w:pos="993"/>
                <w:tab w:val="left" w:pos="10348"/>
              </w:tabs>
              <w:spacing w:after="0" w:line="240" w:lineRule="auto"/>
              <w:rPr>
                <w:rFonts w:ascii="Times New Roman" w:eastAsia="Times New Roman" w:hAnsi="Times New Roman" w:cs="Times New Roman"/>
                <w:sz w:val="28"/>
                <w:szCs w:val="28"/>
              </w:rPr>
            </w:pPr>
          </w:p>
        </w:tc>
        <w:tc>
          <w:tcPr>
            <w:tcW w:w="6840" w:type="dxa"/>
            <w:shd w:val="clear" w:color="auto" w:fill="auto"/>
          </w:tcPr>
          <w:p w:rsidR="00953774" w:rsidRPr="006D7CBA" w:rsidRDefault="00953774" w:rsidP="00953774">
            <w:pPr>
              <w:tabs>
                <w:tab w:val="left" w:pos="993"/>
                <w:tab w:val="left" w:pos="10348"/>
              </w:tabs>
              <w:spacing w:after="0" w:line="240" w:lineRule="auto"/>
              <w:rPr>
                <w:rFonts w:ascii="Times New Roman" w:eastAsia="Times New Roman" w:hAnsi="Times New Roman" w:cs="Times New Roman"/>
                <w:bCs/>
                <w:sz w:val="28"/>
                <w:szCs w:val="28"/>
                <w:lang w:bidi="ru-RU"/>
              </w:rPr>
            </w:pPr>
          </w:p>
        </w:tc>
        <w:tc>
          <w:tcPr>
            <w:tcW w:w="642" w:type="dxa"/>
            <w:shd w:val="clear" w:color="auto" w:fill="auto"/>
          </w:tcPr>
          <w:p w:rsidR="00953774" w:rsidRPr="006D7CBA" w:rsidRDefault="00953774" w:rsidP="00953774">
            <w:pPr>
              <w:tabs>
                <w:tab w:val="left" w:pos="993"/>
                <w:tab w:val="left" w:pos="10348"/>
              </w:tabs>
              <w:spacing w:after="0" w:line="240" w:lineRule="auto"/>
              <w:jc w:val="center"/>
              <w:rPr>
                <w:rFonts w:ascii="Times New Roman" w:eastAsia="Calibri" w:hAnsi="Times New Roman" w:cs="Times New Roman"/>
                <w:sz w:val="28"/>
              </w:rPr>
            </w:pPr>
          </w:p>
        </w:tc>
      </w:tr>
      <w:tr w:rsidR="00953774" w:rsidRPr="006D7CBA" w:rsidTr="0035007B">
        <w:tc>
          <w:tcPr>
            <w:tcW w:w="2088" w:type="dxa"/>
            <w:shd w:val="clear" w:color="auto" w:fill="auto"/>
          </w:tcPr>
          <w:p w:rsidR="00953774" w:rsidRPr="006D7CBA" w:rsidRDefault="00953774" w:rsidP="00953774">
            <w:pPr>
              <w:tabs>
                <w:tab w:val="left" w:pos="993"/>
                <w:tab w:val="left" w:pos="10348"/>
              </w:tabs>
              <w:spacing w:after="0" w:line="240" w:lineRule="auto"/>
              <w:rPr>
                <w:rFonts w:ascii="Times New Roman" w:eastAsia="Times New Roman" w:hAnsi="Times New Roman" w:cs="Times New Roman"/>
                <w:sz w:val="28"/>
                <w:szCs w:val="28"/>
              </w:rPr>
            </w:pPr>
          </w:p>
        </w:tc>
        <w:tc>
          <w:tcPr>
            <w:tcW w:w="6840" w:type="dxa"/>
            <w:shd w:val="clear" w:color="auto" w:fill="auto"/>
          </w:tcPr>
          <w:p w:rsidR="00953774" w:rsidRDefault="00953774" w:rsidP="00953774">
            <w:pPr>
              <w:tabs>
                <w:tab w:val="left" w:pos="993"/>
                <w:tab w:val="left" w:pos="10348"/>
              </w:tabs>
              <w:spacing w:after="0" w:line="240" w:lineRule="auto"/>
              <w:rPr>
                <w:rFonts w:ascii="Times New Roman" w:eastAsia="Times New Roman" w:hAnsi="Times New Roman" w:cs="Times New Roman"/>
                <w:bCs/>
                <w:sz w:val="28"/>
                <w:szCs w:val="28"/>
                <w:lang w:bidi="ru-RU"/>
              </w:rPr>
            </w:pPr>
          </w:p>
          <w:p w:rsidR="00953774" w:rsidRDefault="00953774" w:rsidP="00953774">
            <w:pPr>
              <w:tabs>
                <w:tab w:val="left" w:pos="993"/>
                <w:tab w:val="left" w:pos="10348"/>
              </w:tabs>
              <w:spacing w:after="0" w:line="240" w:lineRule="auto"/>
              <w:rPr>
                <w:rFonts w:ascii="Times New Roman" w:eastAsia="Times New Roman" w:hAnsi="Times New Roman" w:cs="Times New Roman"/>
                <w:bCs/>
                <w:sz w:val="28"/>
                <w:szCs w:val="28"/>
                <w:lang w:bidi="ru-RU"/>
              </w:rPr>
            </w:pPr>
          </w:p>
          <w:p w:rsidR="00953774" w:rsidRDefault="00953774" w:rsidP="00953774">
            <w:pPr>
              <w:tabs>
                <w:tab w:val="left" w:pos="993"/>
                <w:tab w:val="left" w:pos="10348"/>
              </w:tabs>
              <w:spacing w:after="0" w:line="240" w:lineRule="auto"/>
              <w:rPr>
                <w:rFonts w:ascii="Times New Roman" w:eastAsia="Times New Roman" w:hAnsi="Times New Roman" w:cs="Times New Roman"/>
                <w:bCs/>
                <w:sz w:val="28"/>
                <w:szCs w:val="28"/>
                <w:lang w:bidi="ru-RU"/>
              </w:rPr>
            </w:pPr>
          </w:p>
          <w:p w:rsidR="00953774" w:rsidRDefault="00953774" w:rsidP="00953774">
            <w:pPr>
              <w:tabs>
                <w:tab w:val="left" w:pos="993"/>
                <w:tab w:val="left" w:pos="10348"/>
              </w:tabs>
              <w:spacing w:after="0" w:line="240" w:lineRule="auto"/>
              <w:rPr>
                <w:rFonts w:ascii="Times New Roman" w:eastAsia="Times New Roman" w:hAnsi="Times New Roman" w:cs="Times New Roman"/>
                <w:bCs/>
                <w:sz w:val="28"/>
                <w:szCs w:val="28"/>
                <w:lang w:bidi="ru-RU"/>
              </w:rPr>
            </w:pPr>
          </w:p>
          <w:p w:rsidR="00953774" w:rsidRDefault="00953774" w:rsidP="00953774">
            <w:pPr>
              <w:tabs>
                <w:tab w:val="left" w:pos="993"/>
                <w:tab w:val="left" w:pos="10348"/>
              </w:tabs>
              <w:spacing w:after="0" w:line="240" w:lineRule="auto"/>
              <w:rPr>
                <w:rFonts w:ascii="Times New Roman" w:eastAsia="Times New Roman" w:hAnsi="Times New Roman" w:cs="Times New Roman"/>
                <w:bCs/>
                <w:sz w:val="28"/>
                <w:szCs w:val="28"/>
                <w:lang w:bidi="ru-RU"/>
              </w:rPr>
            </w:pPr>
          </w:p>
          <w:p w:rsidR="00953774" w:rsidRDefault="00953774" w:rsidP="00953774">
            <w:pPr>
              <w:tabs>
                <w:tab w:val="left" w:pos="993"/>
                <w:tab w:val="left" w:pos="10348"/>
              </w:tabs>
              <w:spacing w:after="0" w:line="240" w:lineRule="auto"/>
              <w:rPr>
                <w:rFonts w:ascii="Times New Roman" w:eastAsia="Times New Roman" w:hAnsi="Times New Roman" w:cs="Times New Roman"/>
                <w:bCs/>
                <w:sz w:val="28"/>
                <w:szCs w:val="28"/>
                <w:lang w:bidi="ru-RU"/>
              </w:rPr>
            </w:pPr>
          </w:p>
          <w:p w:rsidR="00953774" w:rsidRDefault="00953774" w:rsidP="00953774">
            <w:pPr>
              <w:tabs>
                <w:tab w:val="left" w:pos="993"/>
                <w:tab w:val="left" w:pos="10348"/>
              </w:tabs>
              <w:spacing w:after="0" w:line="240" w:lineRule="auto"/>
              <w:rPr>
                <w:rFonts w:ascii="Times New Roman" w:eastAsia="Times New Roman" w:hAnsi="Times New Roman" w:cs="Times New Roman"/>
                <w:bCs/>
                <w:sz w:val="28"/>
                <w:szCs w:val="28"/>
                <w:lang w:bidi="ru-RU"/>
              </w:rPr>
            </w:pPr>
          </w:p>
          <w:p w:rsidR="00953774" w:rsidRDefault="00953774" w:rsidP="00953774">
            <w:pPr>
              <w:tabs>
                <w:tab w:val="left" w:pos="993"/>
                <w:tab w:val="left" w:pos="10348"/>
              </w:tabs>
              <w:spacing w:after="0" w:line="240" w:lineRule="auto"/>
              <w:rPr>
                <w:rFonts w:ascii="Times New Roman" w:eastAsia="Times New Roman" w:hAnsi="Times New Roman" w:cs="Times New Roman"/>
                <w:bCs/>
                <w:sz w:val="28"/>
                <w:szCs w:val="28"/>
                <w:lang w:bidi="ru-RU"/>
              </w:rPr>
            </w:pPr>
          </w:p>
          <w:p w:rsidR="00953774" w:rsidRDefault="00953774" w:rsidP="00953774">
            <w:pPr>
              <w:tabs>
                <w:tab w:val="left" w:pos="993"/>
                <w:tab w:val="left" w:pos="10348"/>
              </w:tabs>
              <w:spacing w:after="0" w:line="240" w:lineRule="auto"/>
              <w:rPr>
                <w:rFonts w:ascii="Times New Roman" w:eastAsia="Times New Roman" w:hAnsi="Times New Roman" w:cs="Times New Roman"/>
                <w:bCs/>
                <w:sz w:val="28"/>
                <w:szCs w:val="28"/>
                <w:lang w:bidi="ru-RU"/>
              </w:rPr>
            </w:pPr>
          </w:p>
          <w:p w:rsidR="00953774" w:rsidRDefault="00953774" w:rsidP="00953774">
            <w:pPr>
              <w:tabs>
                <w:tab w:val="left" w:pos="993"/>
                <w:tab w:val="left" w:pos="10348"/>
              </w:tabs>
              <w:spacing w:after="0" w:line="240" w:lineRule="auto"/>
              <w:rPr>
                <w:rFonts w:ascii="Times New Roman" w:eastAsia="Times New Roman" w:hAnsi="Times New Roman" w:cs="Times New Roman"/>
                <w:bCs/>
                <w:sz w:val="28"/>
                <w:szCs w:val="28"/>
                <w:lang w:bidi="ru-RU"/>
              </w:rPr>
            </w:pPr>
          </w:p>
          <w:p w:rsidR="00953774" w:rsidRDefault="00953774" w:rsidP="00953774">
            <w:pPr>
              <w:tabs>
                <w:tab w:val="left" w:pos="993"/>
                <w:tab w:val="left" w:pos="10348"/>
              </w:tabs>
              <w:spacing w:after="0" w:line="240" w:lineRule="auto"/>
              <w:rPr>
                <w:rFonts w:ascii="Times New Roman" w:eastAsia="Times New Roman" w:hAnsi="Times New Roman" w:cs="Times New Roman"/>
                <w:bCs/>
                <w:sz w:val="28"/>
                <w:szCs w:val="28"/>
                <w:lang w:bidi="ru-RU"/>
              </w:rPr>
            </w:pPr>
          </w:p>
          <w:p w:rsidR="00953774" w:rsidRDefault="00953774" w:rsidP="00953774">
            <w:pPr>
              <w:tabs>
                <w:tab w:val="left" w:pos="993"/>
                <w:tab w:val="left" w:pos="10348"/>
              </w:tabs>
              <w:spacing w:after="0" w:line="240" w:lineRule="auto"/>
              <w:rPr>
                <w:rFonts w:ascii="Times New Roman" w:eastAsia="Times New Roman" w:hAnsi="Times New Roman" w:cs="Times New Roman"/>
                <w:bCs/>
                <w:sz w:val="28"/>
                <w:szCs w:val="28"/>
                <w:lang w:bidi="ru-RU"/>
              </w:rPr>
            </w:pPr>
          </w:p>
          <w:p w:rsidR="00953774" w:rsidRDefault="00953774" w:rsidP="00953774">
            <w:pPr>
              <w:tabs>
                <w:tab w:val="left" w:pos="993"/>
                <w:tab w:val="left" w:pos="10348"/>
              </w:tabs>
              <w:spacing w:after="0" w:line="240" w:lineRule="auto"/>
              <w:rPr>
                <w:rFonts w:ascii="Times New Roman" w:eastAsia="Times New Roman" w:hAnsi="Times New Roman" w:cs="Times New Roman"/>
                <w:bCs/>
                <w:sz w:val="28"/>
                <w:szCs w:val="28"/>
                <w:lang w:bidi="ru-RU"/>
              </w:rPr>
            </w:pPr>
          </w:p>
          <w:p w:rsidR="00953774" w:rsidRDefault="00953774" w:rsidP="00953774">
            <w:pPr>
              <w:tabs>
                <w:tab w:val="left" w:pos="993"/>
                <w:tab w:val="left" w:pos="10348"/>
              </w:tabs>
              <w:spacing w:after="0" w:line="240" w:lineRule="auto"/>
              <w:rPr>
                <w:rFonts w:ascii="Times New Roman" w:eastAsia="Times New Roman" w:hAnsi="Times New Roman" w:cs="Times New Roman"/>
                <w:bCs/>
                <w:sz w:val="28"/>
                <w:szCs w:val="28"/>
                <w:lang w:bidi="ru-RU"/>
              </w:rPr>
            </w:pPr>
          </w:p>
          <w:p w:rsidR="00953774" w:rsidRDefault="00953774" w:rsidP="00953774">
            <w:pPr>
              <w:tabs>
                <w:tab w:val="left" w:pos="993"/>
                <w:tab w:val="left" w:pos="10348"/>
              </w:tabs>
              <w:spacing w:after="0" w:line="240" w:lineRule="auto"/>
              <w:rPr>
                <w:rFonts w:ascii="Times New Roman" w:eastAsia="Times New Roman" w:hAnsi="Times New Roman" w:cs="Times New Roman"/>
                <w:bCs/>
                <w:sz w:val="28"/>
                <w:szCs w:val="28"/>
                <w:lang w:bidi="ru-RU"/>
              </w:rPr>
            </w:pPr>
          </w:p>
          <w:p w:rsidR="00953774" w:rsidRDefault="00953774" w:rsidP="00953774">
            <w:pPr>
              <w:tabs>
                <w:tab w:val="left" w:pos="993"/>
                <w:tab w:val="left" w:pos="10348"/>
              </w:tabs>
              <w:spacing w:after="0" w:line="240" w:lineRule="auto"/>
              <w:rPr>
                <w:rFonts w:ascii="Times New Roman" w:eastAsia="Times New Roman" w:hAnsi="Times New Roman" w:cs="Times New Roman"/>
                <w:bCs/>
                <w:sz w:val="28"/>
                <w:szCs w:val="28"/>
                <w:lang w:bidi="ru-RU"/>
              </w:rPr>
            </w:pPr>
          </w:p>
          <w:p w:rsidR="00953774" w:rsidRDefault="00953774" w:rsidP="00953774">
            <w:pPr>
              <w:tabs>
                <w:tab w:val="left" w:pos="993"/>
                <w:tab w:val="left" w:pos="10348"/>
              </w:tabs>
              <w:spacing w:after="0" w:line="240" w:lineRule="auto"/>
              <w:rPr>
                <w:rFonts w:ascii="Times New Roman" w:eastAsia="Times New Roman" w:hAnsi="Times New Roman" w:cs="Times New Roman"/>
                <w:bCs/>
                <w:sz w:val="28"/>
                <w:szCs w:val="28"/>
                <w:lang w:bidi="ru-RU"/>
              </w:rPr>
            </w:pPr>
          </w:p>
          <w:p w:rsidR="00953774" w:rsidRDefault="00953774" w:rsidP="00953774">
            <w:pPr>
              <w:tabs>
                <w:tab w:val="left" w:pos="993"/>
                <w:tab w:val="left" w:pos="10348"/>
              </w:tabs>
              <w:spacing w:after="0" w:line="240" w:lineRule="auto"/>
              <w:rPr>
                <w:rFonts w:ascii="Times New Roman" w:eastAsia="Times New Roman" w:hAnsi="Times New Roman" w:cs="Times New Roman"/>
                <w:bCs/>
                <w:sz w:val="28"/>
                <w:szCs w:val="28"/>
                <w:lang w:bidi="ru-RU"/>
              </w:rPr>
            </w:pPr>
          </w:p>
          <w:p w:rsidR="00953774" w:rsidRDefault="00953774" w:rsidP="00953774">
            <w:pPr>
              <w:tabs>
                <w:tab w:val="left" w:pos="993"/>
                <w:tab w:val="left" w:pos="10348"/>
              </w:tabs>
              <w:spacing w:after="0" w:line="240" w:lineRule="auto"/>
              <w:rPr>
                <w:rFonts w:ascii="Times New Roman" w:eastAsia="Times New Roman" w:hAnsi="Times New Roman" w:cs="Times New Roman"/>
                <w:bCs/>
                <w:sz w:val="28"/>
                <w:szCs w:val="28"/>
                <w:lang w:bidi="ru-RU"/>
              </w:rPr>
            </w:pPr>
          </w:p>
          <w:p w:rsidR="00953774" w:rsidRDefault="00953774" w:rsidP="00953774">
            <w:pPr>
              <w:tabs>
                <w:tab w:val="left" w:pos="993"/>
                <w:tab w:val="left" w:pos="10348"/>
              </w:tabs>
              <w:spacing w:after="0" w:line="240" w:lineRule="auto"/>
              <w:rPr>
                <w:rFonts w:ascii="Times New Roman" w:eastAsia="Times New Roman" w:hAnsi="Times New Roman" w:cs="Times New Roman"/>
                <w:bCs/>
                <w:sz w:val="28"/>
                <w:szCs w:val="28"/>
                <w:lang w:bidi="ru-RU"/>
              </w:rPr>
            </w:pPr>
          </w:p>
          <w:p w:rsidR="00953774" w:rsidRDefault="00953774" w:rsidP="00953774">
            <w:pPr>
              <w:tabs>
                <w:tab w:val="left" w:pos="993"/>
                <w:tab w:val="left" w:pos="10348"/>
              </w:tabs>
              <w:spacing w:after="0" w:line="240" w:lineRule="auto"/>
              <w:rPr>
                <w:rFonts w:ascii="Times New Roman" w:eastAsia="Times New Roman" w:hAnsi="Times New Roman" w:cs="Times New Roman"/>
                <w:bCs/>
                <w:sz w:val="28"/>
                <w:szCs w:val="28"/>
                <w:lang w:bidi="ru-RU"/>
              </w:rPr>
            </w:pPr>
          </w:p>
          <w:p w:rsidR="00953774" w:rsidRDefault="00953774" w:rsidP="00953774">
            <w:pPr>
              <w:tabs>
                <w:tab w:val="left" w:pos="993"/>
                <w:tab w:val="left" w:pos="10348"/>
              </w:tabs>
              <w:spacing w:after="0" w:line="240" w:lineRule="auto"/>
              <w:rPr>
                <w:rFonts w:ascii="Times New Roman" w:eastAsia="Times New Roman" w:hAnsi="Times New Roman" w:cs="Times New Roman"/>
                <w:bCs/>
                <w:sz w:val="28"/>
                <w:szCs w:val="28"/>
                <w:lang w:bidi="ru-RU"/>
              </w:rPr>
            </w:pPr>
          </w:p>
          <w:p w:rsidR="00953774" w:rsidRDefault="00953774" w:rsidP="00953774">
            <w:pPr>
              <w:tabs>
                <w:tab w:val="left" w:pos="993"/>
                <w:tab w:val="left" w:pos="10348"/>
              </w:tabs>
              <w:spacing w:after="0" w:line="240" w:lineRule="auto"/>
              <w:rPr>
                <w:rFonts w:ascii="Times New Roman" w:eastAsia="Times New Roman" w:hAnsi="Times New Roman" w:cs="Times New Roman"/>
                <w:bCs/>
                <w:sz w:val="28"/>
                <w:szCs w:val="28"/>
                <w:lang w:bidi="ru-RU"/>
              </w:rPr>
            </w:pPr>
          </w:p>
          <w:p w:rsidR="00953774" w:rsidRDefault="00953774" w:rsidP="00953774">
            <w:pPr>
              <w:tabs>
                <w:tab w:val="left" w:pos="993"/>
                <w:tab w:val="left" w:pos="10348"/>
              </w:tabs>
              <w:spacing w:after="0" w:line="240" w:lineRule="auto"/>
              <w:rPr>
                <w:rFonts w:ascii="Times New Roman" w:eastAsia="Times New Roman" w:hAnsi="Times New Roman" w:cs="Times New Roman"/>
                <w:bCs/>
                <w:sz w:val="28"/>
                <w:szCs w:val="28"/>
                <w:lang w:bidi="ru-RU"/>
              </w:rPr>
            </w:pPr>
          </w:p>
          <w:p w:rsidR="00953774" w:rsidRDefault="00953774" w:rsidP="00953774">
            <w:pPr>
              <w:tabs>
                <w:tab w:val="left" w:pos="993"/>
                <w:tab w:val="left" w:pos="10348"/>
              </w:tabs>
              <w:spacing w:after="0" w:line="240" w:lineRule="auto"/>
              <w:rPr>
                <w:rFonts w:ascii="Times New Roman" w:eastAsia="Times New Roman" w:hAnsi="Times New Roman" w:cs="Times New Roman"/>
                <w:bCs/>
                <w:sz w:val="28"/>
                <w:szCs w:val="28"/>
                <w:lang w:bidi="ru-RU"/>
              </w:rPr>
            </w:pPr>
          </w:p>
          <w:p w:rsidR="00953774" w:rsidRDefault="00953774" w:rsidP="00953774">
            <w:pPr>
              <w:tabs>
                <w:tab w:val="left" w:pos="993"/>
                <w:tab w:val="left" w:pos="10348"/>
              </w:tabs>
              <w:spacing w:after="0" w:line="240" w:lineRule="auto"/>
              <w:rPr>
                <w:rFonts w:ascii="Times New Roman" w:eastAsia="Times New Roman" w:hAnsi="Times New Roman" w:cs="Times New Roman"/>
                <w:bCs/>
                <w:sz w:val="28"/>
                <w:szCs w:val="28"/>
                <w:lang w:bidi="ru-RU"/>
              </w:rPr>
            </w:pPr>
          </w:p>
          <w:p w:rsidR="007750B1" w:rsidRDefault="007750B1" w:rsidP="00953774">
            <w:pPr>
              <w:tabs>
                <w:tab w:val="left" w:pos="993"/>
                <w:tab w:val="left" w:pos="10348"/>
              </w:tabs>
              <w:spacing w:after="0" w:line="240" w:lineRule="auto"/>
              <w:rPr>
                <w:rFonts w:ascii="Times New Roman" w:eastAsia="Times New Roman" w:hAnsi="Times New Roman" w:cs="Times New Roman"/>
                <w:bCs/>
                <w:sz w:val="28"/>
                <w:szCs w:val="28"/>
                <w:lang w:bidi="ru-RU"/>
              </w:rPr>
            </w:pPr>
          </w:p>
          <w:p w:rsidR="007750B1" w:rsidRDefault="007750B1" w:rsidP="00953774">
            <w:pPr>
              <w:tabs>
                <w:tab w:val="left" w:pos="993"/>
                <w:tab w:val="left" w:pos="10348"/>
              </w:tabs>
              <w:spacing w:after="0" w:line="240" w:lineRule="auto"/>
              <w:rPr>
                <w:rFonts w:ascii="Times New Roman" w:eastAsia="Times New Roman" w:hAnsi="Times New Roman" w:cs="Times New Roman"/>
                <w:bCs/>
                <w:sz w:val="28"/>
                <w:szCs w:val="28"/>
                <w:lang w:bidi="ru-RU"/>
              </w:rPr>
            </w:pPr>
          </w:p>
          <w:p w:rsidR="002C0228" w:rsidRDefault="002C0228" w:rsidP="00953774">
            <w:pPr>
              <w:tabs>
                <w:tab w:val="left" w:pos="993"/>
                <w:tab w:val="left" w:pos="10348"/>
              </w:tabs>
              <w:spacing w:after="0" w:line="240" w:lineRule="auto"/>
              <w:rPr>
                <w:rFonts w:ascii="Times New Roman" w:eastAsia="Times New Roman" w:hAnsi="Times New Roman" w:cs="Times New Roman"/>
                <w:bCs/>
                <w:sz w:val="28"/>
                <w:szCs w:val="28"/>
                <w:lang w:bidi="ru-RU"/>
              </w:rPr>
            </w:pPr>
          </w:p>
          <w:p w:rsidR="002C0228" w:rsidRDefault="002C0228" w:rsidP="00953774">
            <w:pPr>
              <w:tabs>
                <w:tab w:val="left" w:pos="993"/>
                <w:tab w:val="left" w:pos="10348"/>
              </w:tabs>
              <w:spacing w:after="0" w:line="240" w:lineRule="auto"/>
              <w:rPr>
                <w:rFonts w:ascii="Times New Roman" w:eastAsia="Times New Roman" w:hAnsi="Times New Roman" w:cs="Times New Roman"/>
                <w:bCs/>
                <w:sz w:val="28"/>
                <w:szCs w:val="28"/>
                <w:lang w:bidi="ru-RU"/>
              </w:rPr>
            </w:pPr>
          </w:p>
          <w:p w:rsidR="00953774" w:rsidRPr="006D7CBA" w:rsidRDefault="00953774" w:rsidP="00953774">
            <w:pPr>
              <w:tabs>
                <w:tab w:val="left" w:pos="993"/>
                <w:tab w:val="left" w:pos="10348"/>
              </w:tabs>
              <w:spacing w:after="0" w:line="240" w:lineRule="auto"/>
              <w:rPr>
                <w:rFonts w:ascii="Times New Roman" w:eastAsia="Times New Roman" w:hAnsi="Times New Roman" w:cs="Times New Roman"/>
                <w:bCs/>
                <w:sz w:val="28"/>
                <w:szCs w:val="28"/>
                <w:lang w:bidi="ru-RU"/>
              </w:rPr>
            </w:pPr>
          </w:p>
        </w:tc>
        <w:tc>
          <w:tcPr>
            <w:tcW w:w="642" w:type="dxa"/>
            <w:shd w:val="clear" w:color="auto" w:fill="auto"/>
          </w:tcPr>
          <w:p w:rsidR="00953774" w:rsidRPr="006D7CBA" w:rsidRDefault="00953774" w:rsidP="00953774">
            <w:pPr>
              <w:tabs>
                <w:tab w:val="left" w:pos="993"/>
                <w:tab w:val="left" w:pos="10348"/>
              </w:tabs>
              <w:spacing w:after="0" w:line="240" w:lineRule="auto"/>
              <w:jc w:val="center"/>
              <w:rPr>
                <w:rFonts w:ascii="Times New Roman" w:eastAsia="Calibri" w:hAnsi="Times New Roman" w:cs="Times New Roman"/>
                <w:sz w:val="28"/>
              </w:rPr>
            </w:pPr>
          </w:p>
        </w:tc>
      </w:tr>
    </w:tbl>
    <w:p w:rsidR="002005F1" w:rsidRDefault="002005F1" w:rsidP="009A001D">
      <w:pPr>
        <w:tabs>
          <w:tab w:val="left" w:pos="993"/>
          <w:tab w:val="left" w:pos="10348"/>
        </w:tabs>
        <w:spacing w:after="0" w:line="240" w:lineRule="auto"/>
        <w:jc w:val="center"/>
        <w:rPr>
          <w:rFonts w:ascii="Times New Roman" w:eastAsia="Times New Roman" w:hAnsi="Times New Roman" w:cs="Times New Roman"/>
          <w:b/>
          <w:sz w:val="28"/>
          <w:szCs w:val="28"/>
        </w:rPr>
      </w:pPr>
      <w:r w:rsidRPr="006D7CBA">
        <w:rPr>
          <w:rFonts w:ascii="Times New Roman" w:eastAsia="Times New Roman" w:hAnsi="Times New Roman" w:cs="Times New Roman"/>
          <w:b/>
          <w:sz w:val="28"/>
          <w:szCs w:val="28"/>
        </w:rPr>
        <w:lastRenderedPageBreak/>
        <w:t>Раздел 1. Общие положения</w:t>
      </w:r>
    </w:p>
    <w:p w:rsidR="009A001D" w:rsidRPr="006D7CBA" w:rsidRDefault="009A001D" w:rsidP="009A001D">
      <w:pPr>
        <w:tabs>
          <w:tab w:val="left" w:pos="993"/>
          <w:tab w:val="left" w:pos="10348"/>
        </w:tabs>
        <w:spacing w:after="0" w:line="240" w:lineRule="auto"/>
        <w:jc w:val="center"/>
        <w:rPr>
          <w:rFonts w:ascii="Times New Roman" w:eastAsia="Times New Roman" w:hAnsi="Times New Roman" w:cs="Times New Roman"/>
          <w:b/>
          <w:sz w:val="28"/>
          <w:szCs w:val="28"/>
        </w:rPr>
      </w:pPr>
    </w:p>
    <w:p w:rsidR="002005F1" w:rsidRPr="006D7CBA" w:rsidRDefault="002005F1" w:rsidP="006D7CBA">
      <w:pPr>
        <w:tabs>
          <w:tab w:val="left" w:pos="0"/>
          <w:tab w:val="left" w:pos="993"/>
          <w:tab w:val="left" w:pos="1701"/>
          <w:tab w:val="left" w:pos="10348"/>
        </w:tabs>
        <w:spacing w:after="0" w:line="240" w:lineRule="auto"/>
        <w:ind w:right="-21" w:firstLine="567"/>
        <w:jc w:val="both"/>
        <w:rPr>
          <w:rFonts w:ascii="Times New Roman" w:eastAsia="Times New Roman" w:hAnsi="Times New Roman" w:cs="Times New Roman"/>
          <w:sz w:val="28"/>
          <w:szCs w:val="28"/>
        </w:rPr>
      </w:pPr>
      <w:r w:rsidRPr="006D7CBA">
        <w:rPr>
          <w:rFonts w:ascii="Times New Roman" w:eastAsia="Times New Roman" w:hAnsi="Times New Roman" w:cs="Times New Roman"/>
          <w:sz w:val="28"/>
          <w:szCs w:val="28"/>
          <w:shd w:val="clear" w:color="auto" w:fill="FFFFFF"/>
        </w:rPr>
        <w:t xml:space="preserve">Образовательная программа </w:t>
      </w:r>
      <w:r w:rsidR="00690728">
        <w:rPr>
          <w:rFonts w:ascii="Times New Roman" w:eastAsia="Times New Roman" w:hAnsi="Times New Roman" w:cs="Times New Roman"/>
          <w:sz w:val="28"/>
          <w:szCs w:val="28"/>
          <w:shd w:val="clear" w:color="auto" w:fill="FFFFFF"/>
        </w:rPr>
        <w:t>«</w:t>
      </w:r>
      <w:r w:rsidR="001C1C06" w:rsidRPr="0027632B">
        <w:rPr>
          <w:rFonts w:ascii="Times New Roman" w:eastAsia="Times New Roman" w:hAnsi="Times New Roman" w:cs="Times New Roman"/>
          <w:sz w:val="28"/>
          <w:szCs w:val="28"/>
          <w:lang w:val="kk-KZ"/>
        </w:rPr>
        <w:t>Повышение профессиональной компетен</w:t>
      </w:r>
      <w:r w:rsidR="005C5E0C">
        <w:rPr>
          <w:rFonts w:ascii="Times New Roman" w:eastAsia="Times New Roman" w:hAnsi="Times New Roman" w:cs="Times New Roman"/>
          <w:sz w:val="28"/>
          <w:szCs w:val="28"/>
          <w:lang w:val="kk-KZ"/>
        </w:rPr>
        <w:t>тности</w:t>
      </w:r>
      <w:r w:rsidR="0027632B" w:rsidRPr="0027632B">
        <w:rPr>
          <w:rFonts w:ascii="Times New Roman" w:eastAsia="Times New Roman" w:hAnsi="Times New Roman" w:cs="Times New Roman"/>
          <w:sz w:val="28"/>
          <w:szCs w:val="28"/>
          <w:lang w:val="kk-KZ"/>
        </w:rPr>
        <w:t xml:space="preserve"> педагогов</w:t>
      </w:r>
      <w:r w:rsidR="001C1C06" w:rsidRPr="0027632B">
        <w:rPr>
          <w:rFonts w:ascii="Times New Roman" w:eastAsia="Times New Roman" w:hAnsi="Times New Roman" w:cs="Times New Roman"/>
          <w:sz w:val="28"/>
          <w:szCs w:val="28"/>
          <w:lang w:val="kk-KZ"/>
        </w:rPr>
        <w:t xml:space="preserve"> </w:t>
      </w:r>
      <w:r w:rsidR="005C5E0C">
        <w:rPr>
          <w:rFonts w:ascii="Times New Roman" w:eastAsia="Times New Roman" w:hAnsi="Times New Roman" w:cs="Times New Roman"/>
          <w:sz w:val="28"/>
          <w:szCs w:val="28"/>
          <w:lang w:val="kk-KZ"/>
        </w:rPr>
        <w:t>в сфере питания</w:t>
      </w:r>
      <w:r w:rsidRPr="0027632B">
        <w:rPr>
          <w:rFonts w:ascii="Times New Roman" w:eastAsia="Times New Roman" w:hAnsi="Times New Roman" w:cs="Times New Roman"/>
          <w:sz w:val="28"/>
          <w:szCs w:val="28"/>
          <w:lang w:val="kk-KZ"/>
        </w:rPr>
        <w:t>»</w:t>
      </w:r>
      <w:r w:rsidRPr="0027632B">
        <w:rPr>
          <w:rFonts w:ascii="Times New Roman" w:eastAsia="Times New Roman" w:hAnsi="Times New Roman" w:cs="Times New Roman"/>
          <w:sz w:val="28"/>
          <w:szCs w:val="28"/>
        </w:rPr>
        <w:t xml:space="preserve"> </w:t>
      </w:r>
      <w:r w:rsidRPr="0027632B">
        <w:rPr>
          <w:rFonts w:ascii="Times New Roman" w:eastAsia="Times New Roman" w:hAnsi="Times New Roman" w:cs="Times New Roman"/>
          <w:sz w:val="28"/>
          <w:szCs w:val="28"/>
          <w:shd w:val="clear" w:color="auto" w:fill="FFFFFF"/>
        </w:rPr>
        <w:t xml:space="preserve">(далее – Программа) </w:t>
      </w:r>
      <w:r w:rsidRPr="0027632B">
        <w:rPr>
          <w:rFonts w:ascii="Times New Roman" w:eastAsia="Times New Roman" w:hAnsi="Times New Roman" w:cs="Times New Roman"/>
          <w:sz w:val="28"/>
          <w:szCs w:val="28"/>
        </w:rPr>
        <w:t>предназначена для обучения</w:t>
      </w:r>
      <w:r w:rsidRPr="006D7CBA">
        <w:rPr>
          <w:rFonts w:ascii="Times New Roman" w:eastAsia="Times New Roman" w:hAnsi="Times New Roman" w:cs="Times New Roman"/>
          <w:sz w:val="28"/>
          <w:szCs w:val="28"/>
        </w:rPr>
        <w:t xml:space="preserve"> </w:t>
      </w:r>
      <w:r w:rsidR="001C1C06" w:rsidRPr="001C1C06">
        <w:rPr>
          <w:rFonts w:ascii="Times New Roman" w:eastAsia="Times New Roman" w:hAnsi="Times New Roman" w:cs="Times New Roman"/>
          <w:sz w:val="28"/>
          <w:szCs w:val="28"/>
          <w:lang w:val="kk-KZ"/>
        </w:rPr>
        <w:t xml:space="preserve">преподавателей специальных дисциплин и мастеров производственного обучения </w:t>
      </w:r>
      <w:r w:rsidRPr="001C1C06">
        <w:rPr>
          <w:rFonts w:ascii="Times New Roman" w:eastAsia="Times New Roman" w:hAnsi="Times New Roman" w:cs="Times New Roman"/>
          <w:sz w:val="28"/>
          <w:szCs w:val="28"/>
        </w:rPr>
        <w:t>организаций технического и профессионального, послесреднего</w:t>
      </w:r>
      <w:r w:rsidRPr="006D7CBA">
        <w:rPr>
          <w:rFonts w:ascii="Times New Roman" w:eastAsia="Times New Roman" w:hAnsi="Times New Roman" w:cs="Times New Roman"/>
          <w:sz w:val="28"/>
          <w:szCs w:val="28"/>
        </w:rPr>
        <w:t xml:space="preserve"> образования (далее – ТиППО). </w:t>
      </w:r>
    </w:p>
    <w:p w:rsidR="002005F1" w:rsidRPr="005A6516" w:rsidRDefault="002005F1" w:rsidP="006D7CBA">
      <w:pPr>
        <w:tabs>
          <w:tab w:val="left" w:pos="993"/>
          <w:tab w:val="left" w:pos="10348"/>
        </w:tabs>
        <w:spacing w:after="0" w:line="240" w:lineRule="auto"/>
        <w:ind w:firstLine="709"/>
        <w:contextualSpacing/>
        <w:jc w:val="both"/>
        <w:rPr>
          <w:rFonts w:ascii="Times New Roman" w:eastAsia="Times New Roman" w:hAnsi="Times New Roman" w:cs="Times New Roman"/>
          <w:sz w:val="28"/>
          <w:szCs w:val="28"/>
        </w:rPr>
      </w:pPr>
      <w:r w:rsidRPr="005A6516">
        <w:rPr>
          <w:rFonts w:ascii="Times New Roman" w:eastAsia="Times New Roman" w:hAnsi="Times New Roman" w:cs="Times New Roman"/>
          <w:sz w:val="28"/>
          <w:szCs w:val="28"/>
        </w:rPr>
        <w:t>Программа разработана с учетом основных положений и требований:</w:t>
      </w:r>
    </w:p>
    <w:p w:rsidR="002005F1" w:rsidRPr="005A6516" w:rsidRDefault="002005F1" w:rsidP="006D7CBA">
      <w:pPr>
        <w:pStyle w:val="a4"/>
        <w:numPr>
          <w:ilvl w:val="0"/>
          <w:numId w:val="8"/>
        </w:numPr>
        <w:tabs>
          <w:tab w:val="left" w:pos="567"/>
          <w:tab w:val="left" w:pos="993"/>
          <w:tab w:val="left" w:pos="10348"/>
        </w:tabs>
        <w:spacing w:after="0" w:line="240" w:lineRule="auto"/>
        <w:ind w:left="0" w:firstLine="284"/>
        <w:jc w:val="both"/>
        <w:rPr>
          <w:rFonts w:ascii="Times New Roman" w:eastAsia="Times New Roman" w:hAnsi="Times New Roman" w:cs="Times New Roman"/>
          <w:sz w:val="28"/>
          <w:szCs w:val="28"/>
          <w:lang w:eastAsia="x-none"/>
        </w:rPr>
      </w:pPr>
      <w:r w:rsidRPr="005A6516">
        <w:rPr>
          <w:rFonts w:ascii="Times New Roman" w:eastAsia="Times New Roman" w:hAnsi="Times New Roman" w:cs="Times New Roman"/>
          <w:sz w:val="28"/>
          <w:szCs w:val="28"/>
          <w:lang w:eastAsia="x-none" w:bidi="ru-RU"/>
        </w:rPr>
        <w:t>Закона Республики Казахстан «Об образовании» от 27 июля 2007 года № 319-III;</w:t>
      </w:r>
    </w:p>
    <w:p w:rsidR="002005F1" w:rsidRPr="005A6516" w:rsidRDefault="002005F1" w:rsidP="006D7CBA">
      <w:pPr>
        <w:pStyle w:val="a4"/>
        <w:numPr>
          <w:ilvl w:val="0"/>
          <w:numId w:val="8"/>
        </w:numPr>
        <w:tabs>
          <w:tab w:val="left" w:pos="567"/>
          <w:tab w:val="left" w:pos="993"/>
          <w:tab w:val="left" w:pos="10348"/>
        </w:tabs>
        <w:spacing w:after="0" w:line="240" w:lineRule="auto"/>
        <w:ind w:left="0" w:firstLine="284"/>
        <w:jc w:val="both"/>
        <w:rPr>
          <w:rFonts w:ascii="Times New Roman" w:eastAsia="Times New Roman" w:hAnsi="Times New Roman" w:cs="Times New Roman"/>
          <w:sz w:val="28"/>
          <w:szCs w:val="28"/>
          <w:lang w:eastAsia="x-none"/>
        </w:rPr>
      </w:pPr>
      <w:r w:rsidRPr="005A6516">
        <w:rPr>
          <w:rFonts w:ascii="Times New Roman" w:eastAsia="Times New Roman" w:hAnsi="Times New Roman" w:cs="Times New Roman"/>
          <w:sz w:val="28"/>
          <w:szCs w:val="28"/>
          <w:lang w:eastAsia="x-none"/>
        </w:rPr>
        <w:t>Закона Республики Казахстан «О статусе педагога» от 27 декабря 2019 года № 293-VІ ЗРК;</w:t>
      </w:r>
    </w:p>
    <w:p w:rsidR="002005F1" w:rsidRPr="005A6516" w:rsidRDefault="002005F1" w:rsidP="006D7CBA">
      <w:pPr>
        <w:pStyle w:val="a4"/>
        <w:numPr>
          <w:ilvl w:val="0"/>
          <w:numId w:val="8"/>
        </w:numPr>
        <w:tabs>
          <w:tab w:val="left" w:pos="284"/>
          <w:tab w:val="left" w:pos="567"/>
          <w:tab w:val="left" w:pos="709"/>
          <w:tab w:val="left" w:pos="993"/>
          <w:tab w:val="left" w:pos="10348"/>
        </w:tabs>
        <w:spacing w:after="0" w:line="240" w:lineRule="auto"/>
        <w:ind w:left="0" w:firstLine="284"/>
        <w:jc w:val="both"/>
        <w:rPr>
          <w:rFonts w:ascii="Times New Roman" w:hAnsi="Times New Roman" w:cs="Times New Roman"/>
          <w:bCs/>
          <w:sz w:val="28"/>
          <w:szCs w:val="28"/>
          <w:lang w:val="kk-KZ"/>
        </w:rPr>
      </w:pPr>
      <w:r w:rsidRPr="005A6516">
        <w:rPr>
          <w:rFonts w:ascii="Times New Roman" w:hAnsi="Times New Roman" w:cs="Times New Roman"/>
          <w:bCs/>
          <w:sz w:val="28"/>
          <w:szCs w:val="28"/>
        </w:rPr>
        <w:t>Национального плана развития Республики Казахстан до 2025 года, утвержденного Указом Президента Республики Казахстан от 15 февраля 2018 года № 636;</w:t>
      </w:r>
    </w:p>
    <w:p w:rsidR="002005F1" w:rsidRPr="006D7CBA" w:rsidRDefault="002005F1" w:rsidP="006D7CBA">
      <w:pPr>
        <w:pStyle w:val="a4"/>
        <w:numPr>
          <w:ilvl w:val="0"/>
          <w:numId w:val="8"/>
        </w:numPr>
        <w:tabs>
          <w:tab w:val="left" w:pos="567"/>
          <w:tab w:val="left" w:pos="993"/>
          <w:tab w:val="left" w:pos="10348"/>
        </w:tabs>
        <w:spacing w:after="0" w:line="240" w:lineRule="auto"/>
        <w:ind w:left="0" w:firstLine="284"/>
        <w:jc w:val="both"/>
        <w:rPr>
          <w:rFonts w:ascii="Times New Roman" w:eastAsia="Times New Roman" w:hAnsi="Times New Roman" w:cs="Times New Roman"/>
          <w:sz w:val="28"/>
          <w:szCs w:val="28"/>
          <w:lang w:eastAsia="x-none"/>
        </w:rPr>
      </w:pPr>
      <w:r w:rsidRPr="005A6516">
        <w:rPr>
          <w:rFonts w:ascii="Times New Roman" w:eastAsia="Times New Roman" w:hAnsi="Times New Roman" w:cs="Times New Roman"/>
          <w:sz w:val="28"/>
          <w:szCs w:val="28"/>
          <w:lang w:eastAsia="x-none"/>
        </w:rPr>
        <w:t>Государственных</w:t>
      </w:r>
      <w:r w:rsidRPr="006D7CBA">
        <w:rPr>
          <w:rFonts w:ascii="Times New Roman" w:eastAsia="Times New Roman" w:hAnsi="Times New Roman" w:cs="Times New Roman"/>
          <w:sz w:val="28"/>
          <w:szCs w:val="28"/>
          <w:lang w:eastAsia="x-none"/>
        </w:rPr>
        <w:t xml:space="preserve"> общеобязательных стандартов технического и профессионального, послесреднего образования, утвержденного приказом Министра просвещения Республики Казахст</w:t>
      </w:r>
      <w:r w:rsidR="004E0309" w:rsidRPr="006D7CBA">
        <w:rPr>
          <w:rFonts w:ascii="Times New Roman" w:eastAsia="Times New Roman" w:hAnsi="Times New Roman" w:cs="Times New Roman"/>
          <w:sz w:val="28"/>
          <w:szCs w:val="28"/>
          <w:lang w:eastAsia="x-none"/>
        </w:rPr>
        <w:t>ан от 3 августа 2022 года № 348;</w:t>
      </w:r>
    </w:p>
    <w:p w:rsidR="007316F6" w:rsidRPr="006D7CBA" w:rsidRDefault="004E0309" w:rsidP="006D7CBA">
      <w:pPr>
        <w:tabs>
          <w:tab w:val="left" w:pos="284"/>
          <w:tab w:val="left" w:pos="567"/>
          <w:tab w:val="left" w:pos="709"/>
          <w:tab w:val="left" w:pos="993"/>
          <w:tab w:val="left" w:pos="10348"/>
        </w:tabs>
        <w:spacing w:after="0" w:line="240" w:lineRule="auto"/>
        <w:jc w:val="both"/>
        <w:rPr>
          <w:rFonts w:ascii="Times New Roman" w:hAnsi="Times New Roman" w:cs="Times New Roman"/>
          <w:bCs/>
          <w:sz w:val="28"/>
          <w:szCs w:val="28"/>
        </w:rPr>
      </w:pPr>
      <w:r w:rsidRPr="006D7CBA">
        <w:rPr>
          <w:rFonts w:ascii="Times New Roman" w:eastAsia="Times New Roman" w:hAnsi="Times New Roman" w:cs="Times New Roman"/>
          <w:sz w:val="28"/>
          <w:szCs w:val="28"/>
          <w:lang w:eastAsia="x-none"/>
        </w:rPr>
        <w:tab/>
        <w:t>-</w:t>
      </w:r>
      <w:r w:rsidR="007316F6">
        <w:rPr>
          <w:rFonts w:ascii="Times New Roman" w:hAnsi="Times New Roman" w:cs="Times New Roman"/>
          <w:bCs/>
          <w:sz w:val="28"/>
          <w:szCs w:val="28"/>
        </w:rPr>
        <w:t xml:space="preserve"> </w:t>
      </w:r>
      <w:r w:rsidR="007316F6" w:rsidRPr="007316F6">
        <w:rPr>
          <w:rFonts w:ascii="Times New Roman" w:hAnsi="Times New Roman" w:cs="Times New Roman"/>
          <w:bCs/>
          <w:sz w:val="28"/>
          <w:szCs w:val="28"/>
        </w:rPr>
        <w:t>Об утверждении Cанитарных правил "Санитарно-эпидемиологические требования к объектам общественного питания"</w:t>
      </w:r>
      <w:r w:rsidR="007316F6">
        <w:rPr>
          <w:rFonts w:ascii="Times New Roman" w:hAnsi="Times New Roman" w:cs="Times New Roman"/>
          <w:bCs/>
          <w:sz w:val="28"/>
          <w:szCs w:val="28"/>
        </w:rPr>
        <w:t xml:space="preserve">, утвержденных </w:t>
      </w:r>
      <w:r w:rsidR="007316F6" w:rsidRPr="007316F6">
        <w:rPr>
          <w:rFonts w:ascii="Times New Roman" w:hAnsi="Times New Roman" w:cs="Times New Roman"/>
          <w:bCs/>
          <w:sz w:val="28"/>
          <w:szCs w:val="28"/>
        </w:rPr>
        <w:t>Приказ</w:t>
      </w:r>
      <w:r w:rsidR="007316F6">
        <w:rPr>
          <w:rFonts w:ascii="Times New Roman" w:hAnsi="Times New Roman" w:cs="Times New Roman"/>
          <w:bCs/>
          <w:sz w:val="28"/>
          <w:szCs w:val="28"/>
        </w:rPr>
        <w:t>ом</w:t>
      </w:r>
      <w:r w:rsidR="007316F6" w:rsidRPr="007316F6">
        <w:rPr>
          <w:rFonts w:ascii="Times New Roman" w:hAnsi="Times New Roman" w:cs="Times New Roman"/>
          <w:bCs/>
          <w:sz w:val="28"/>
          <w:szCs w:val="28"/>
        </w:rPr>
        <w:t xml:space="preserve"> Министра здравоохранения Республики Казахстан от 17 февраля 2022 года № ҚР ДСМ-16</w:t>
      </w:r>
      <w:r w:rsidR="007316F6">
        <w:rPr>
          <w:rFonts w:ascii="Times New Roman" w:hAnsi="Times New Roman" w:cs="Times New Roman"/>
          <w:bCs/>
          <w:sz w:val="28"/>
          <w:szCs w:val="28"/>
        </w:rPr>
        <w:t>.</w:t>
      </w:r>
    </w:p>
    <w:p w:rsidR="002005F1" w:rsidRPr="006D7CBA" w:rsidRDefault="002005F1" w:rsidP="006D7CBA">
      <w:pPr>
        <w:pStyle w:val="a4"/>
        <w:numPr>
          <w:ilvl w:val="0"/>
          <w:numId w:val="8"/>
        </w:numPr>
        <w:tabs>
          <w:tab w:val="left" w:pos="567"/>
          <w:tab w:val="left" w:pos="993"/>
          <w:tab w:val="left" w:pos="10348"/>
        </w:tabs>
        <w:spacing w:after="0" w:line="240" w:lineRule="auto"/>
        <w:ind w:left="0" w:firstLine="284"/>
        <w:jc w:val="both"/>
        <w:rPr>
          <w:rFonts w:ascii="Times New Roman" w:eastAsia="Times New Roman" w:hAnsi="Times New Roman" w:cs="Times New Roman"/>
          <w:sz w:val="28"/>
          <w:szCs w:val="28"/>
          <w:lang w:eastAsia="x-none"/>
        </w:rPr>
      </w:pPr>
      <w:r w:rsidRPr="006D7CBA">
        <w:rPr>
          <w:rFonts w:ascii="Times New Roman" w:eastAsia="Times New Roman" w:hAnsi="Times New Roman" w:cs="Times New Roman"/>
          <w:sz w:val="28"/>
          <w:szCs w:val="28"/>
          <w:lang w:eastAsia="x-none"/>
        </w:rPr>
        <w:t>Типовых правил деятельности организаций технического и профессионального, послесреднего образования, утвержденных приказом Министра просвещения Республики Казахстан от 31 августа 2022 года № 385.</w:t>
      </w:r>
    </w:p>
    <w:p w:rsidR="002005F1" w:rsidRPr="006D7CBA" w:rsidRDefault="002005F1" w:rsidP="006D7CBA">
      <w:pPr>
        <w:pStyle w:val="a4"/>
        <w:numPr>
          <w:ilvl w:val="0"/>
          <w:numId w:val="8"/>
        </w:numPr>
        <w:tabs>
          <w:tab w:val="left" w:pos="284"/>
          <w:tab w:val="left" w:pos="567"/>
          <w:tab w:val="left" w:pos="709"/>
          <w:tab w:val="left" w:pos="993"/>
          <w:tab w:val="left" w:pos="10348"/>
        </w:tabs>
        <w:spacing w:after="0" w:line="240" w:lineRule="auto"/>
        <w:ind w:left="0" w:firstLine="284"/>
        <w:jc w:val="both"/>
        <w:rPr>
          <w:rFonts w:ascii="Times New Roman" w:hAnsi="Times New Roman" w:cs="Times New Roman"/>
          <w:bCs/>
          <w:sz w:val="28"/>
          <w:szCs w:val="28"/>
        </w:rPr>
      </w:pPr>
      <w:r w:rsidRPr="006D7CBA">
        <w:rPr>
          <w:rFonts w:ascii="Times New Roman" w:hAnsi="Times New Roman" w:cs="Times New Roman"/>
          <w:bCs/>
          <w:sz w:val="28"/>
          <w:szCs w:val="28"/>
        </w:rPr>
        <w:t xml:space="preserve">Типовых квалификационных характеристик должностей педагогических работников и приравненных к ним лиц, утвержденных Приказом Министра образования и науки Республики Казахстан от 13 июля 2009 года № 338. </w:t>
      </w:r>
    </w:p>
    <w:p w:rsidR="002005F1" w:rsidRPr="006D7CBA" w:rsidRDefault="002005F1" w:rsidP="006D7CBA">
      <w:pPr>
        <w:pStyle w:val="a4"/>
        <w:numPr>
          <w:ilvl w:val="0"/>
          <w:numId w:val="8"/>
        </w:numPr>
        <w:tabs>
          <w:tab w:val="left" w:pos="567"/>
          <w:tab w:val="left" w:pos="993"/>
          <w:tab w:val="left" w:pos="10348"/>
        </w:tabs>
        <w:spacing w:after="0" w:line="240" w:lineRule="auto"/>
        <w:ind w:left="0" w:firstLine="284"/>
        <w:jc w:val="both"/>
        <w:rPr>
          <w:rFonts w:ascii="Times New Roman" w:eastAsia="Times New Roman" w:hAnsi="Times New Roman" w:cs="Times New Roman"/>
          <w:sz w:val="28"/>
          <w:szCs w:val="28"/>
          <w:lang w:eastAsia="x-none"/>
        </w:rPr>
      </w:pPr>
      <w:r w:rsidRPr="006D7CBA">
        <w:rPr>
          <w:rFonts w:ascii="Times New Roman" w:eastAsia="Times New Roman" w:hAnsi="Times New Roman" w:cs="Times New Roman"/>
          <w:sz w:val="28"/>
          <w:szCs w:val="28"/>
          <w:lang w:eastAsia="x-none"/>
        </w:rPr>
        <w:t>Правил и условий проведения аттестации педагогов, утвержденных Приказом Министра образования и науки Республики Казахстан от 27 января 2016 №83;</w:t>
      </w:r>
    </w:p>
    <w:p w:rsidR="002005F1" w:rsidRPr="006D7CBA" w:rsidRDefault="002005F1" w:rsidP="006D7CBA">
      <w:pPr>
        <w:pStyle w:val="a4"/>
        <w:numPr>
          <w:ilvl w:val="0"/>
          <w:numId w:val="8"/>
        </w:numPr>
        <w:tabs>
          <w:tab w:val="left" w:pos="567"/>
          <w:tab w:val="left" w:pos="993"/>
          <w:tab w:val="left" w:pos="10348"/>
        </w:tabs>
        <w:spacing w:after="0" w:line="240" w:lineRule="auto"/>
        <w:ind w:left="0" w:firstLine="284"/>
        <w:jc w:val="both"/>
        <w:rPr>
          <w:rFonts w:ascii="Times New Roman" w:eastAsia="Times New Roman" w:hAnsi="Times New Roman" w:cs="Times New Roman"/>
          <w:sz w:val="28"/>
          <w:szCs w:val="28"/>
          <w:lang w:eastAsia="x-none"/>
        </w:rPr>
      </w:pPr>
      <w:r w:rsidRPr="006D7CBA">
        <w:rPr>
          <w:rFonts w:ascii="Times New Roman" w:eastAsia="Times New Roman" w:hAnsi="Times New Roman" w:cs="Times New Roman"/>
          <w:sz w:val="28"/>
          <w:szCs w:val="28"/>
          <w:lang w:eastAsia="x-none"/>
        </w:rPr>
        <w:t>Профессионального стандарта «Педагог», утвержденного приказом и.о. Министра просвещения Республики Казахстан от 15 декабря 2022 года № 500;</w:t>
      </w:r>
    </w:p>
    <w:p w:rsidR="002005F1" w:rsidRPr="006D7CBA" w:rsidRDefault="002005F1" w:rsidP="006D7CBA">
      <w:pPr>
        <w:pStyle w:val="a4"/>
        <w:numPr>
          <w:ilvl w:val="0"/>
          <w:numId w:val="8"/>
        </w:numPr>
        <w:tabs>
          <w:tab w:val="left" w:pos="284"/>
          <w:tab w:val="left" w:pos="567"/>
          <w:tab w:val="left" w:pos="709"/>
          <w:tab w:val="left" w:pos="993"/>
          <w:tab w:val="left" w:pos="10348"/>
        </w:tabs>
        <w:spacing w:after="0" w:line="240" w:lineRule="auto"/>
        <w:ind w:left="0" w:firstLine="284"/>
        <w:jc w:val="both"/>
        <w:rPr>
          <w:rFonts w:ascii="Times New Roman" w:eastAsia="Times New Roman" w:hAnsi="Times New Roman" w:cs="Times New Roman"/>
          <w:sz w:val="28"/>
          <w:szCs w:val="28"/>
        </w:rPr>
      </w:pPr>
      <w:r w:rsidRPr="006D7CBA">
        <w:rPr>
          <w:rFonts w:ascii="Times New Roman" w:eastAsia="Times New Roman" w:hAnsi="Times New Roman" w:cs="Times New Roman"/>
          <w:sz w:val="28"/>
          <w:szCs w:val="28"/>
        </w:rPr>
        <w:t xml:space="preserve">Правил разработки, согласования и утверждения образовательных программ курсов повышения квалификации педагогов, утвержденных Приказом Министра образования и науки Республики Казахстан от 4 мая 2020 года №175; </w:t>
      </w:r>
    </w:p>
    <w:p w:rsidR="002005F1" w:rsidRDefault="002005F1" w:rsidP="006D7CBA">
      <w:pPr>
        <w:pStyle w:val="a4"/>
        <w:numPr>
          <w:ilvl w:val="0"/>
          <w:numId w:val="8"/>
        </w:numPr>
        <w:tabs>
          <w:tab w:val="left" w:pos="567"/>
          <w:tab w:val="left" w:pos="993"/>
          <w:tab w:val="left" w:pos="10348"/>
        </w:tabs>
        <w:spacing w:after="0" w:line="240" w:lineRule="auto"/>
        <w:ind w:left="0" w:firstLine="284"/>
        <w:jc w:val="both"/>
        <w:rPr>
          <w:rFonts w:ascii="Times New Roman" w:eastAsia="Times New Roman" w:hAnsi="Times New Roman" w:cs="Times New Roman"/>
          <w:sz w:val="28"/>
          <w:szCs w:val="28"/>
          <w:lang w:eastAsia="x-none"/>
        </w:rPr>
      </w:pPr>
      <w:r w:rsidRPr="006D7CBA">
        <w:rPr>
          <w:rFonts w:ascii="Times New Roman" w:eastAsia="Times New Roman" w:hAnsi="Times New Roman" w:cs="Times New Roman"/>
          <w:sz w:val="28"/>
          <w:szCs w:val="28"/>
          <w:lang w:eastAsia="x-none"/>
        </w:rPr>
        <w:t>Правил организации и проведения курсов повышения квалификации педагогов, а также посткурсового сопровождения деятельности педагога, утвержденных Приказом Министра образования и науки Республики Казахстан от 28 января 2016 года № 95;</w:t>
      </w:r>
    </w:p>
    <w:p w:rsidR="00C3753F" w:rsidRDefault="00C3753F" w:rsidP="00C3753F">
      <w:pPr>
        <w:pStyle w:val="af1"/>
        <w:tabs>
          <w:tab w:val="left" w:pos="1080"/>
        </w:tabs>
        <w:jc w:val="both"/>
        <w:rPr>
          <w:rFonts w:ascii="Times New Roman" w:hAnsi="Times New Roman"/>
          <w:sz w:val="28"/>
          <w:szCs w:val="28"/>
          <w:lang w:val="kk-KZ"/>
        </w:rPr>
      </w:pPr>
      <w:r>
        <w:rPr>
          <w:rFonts w:ascii="Times New Roman" w:hAnsi="Times New Roman"/>
          <w:sz w:val="28"/>
          <w:szCs w:val="28"/>
        </w:rPr>
        <w:t xml:space="preserve">-  </w:t>
      </w:r>
      <w:r w:rsidRPr="001054D2">
        <w:rPr>
          <w:rFonts w:ascii="Times New Roman" w:hAnsi="Times New Roman"/>
          <w:sz w:val="28"/>
          <w:szCs w:val="28"/>
          <w:lang w:val="kk-KZ"/>
        </w:rPr>
        <w:t>Профессиональный стандарт «Организация питания», приложение №40 к приказу и.о. Председателя правления НПП «Атамекен» №224 от 06.12.2022г;</w:t>
      </w:r>
    </w:p>
    <w:p w:rsidR="007E5000" w:rsidRPr="007E5000" w:rsidRDefault="00C3753F" w:rsidP="00C3753F">
      <w:pPr>
        <w:tabs>
          <w:tab w:val="left" w:pos="993"/>
          <w:tab w:val="left" w:pos="10348"/>
        </w:tabs>
        <w:spacing w:after="0" w:line="240" w:lineRule="auto"/>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eastAsia="ru-RU"/>
        </w:rPr>
        <w:t xml:space="preserve">-  </w:t>
      </w:r>
      <w:r w:rsidRPr="00C3753F">
        <w:rPr>
          <w:rFonts w:ascii="Times New Roman" w:eastAsia="Times New Roman" w:hAnsi="Times New Roman" w:cs="Times New Roman"/>
          <w:sz w:val="28"/>
          <w:szCs w:val="28"/>
          <w:lang w:val="kk-KZ"/>
        </w:rPr>
        <w:t>Профессиональный стандарт WorldSkills - спецификация WSSS 34 Cooking; WSSS</w:t>
      </w:r>
      <w:r>
        <w:rPr>
          <w:rFonts w:ascii="Times New Roman" w:eastAsia="Times New Roman" w:hAnsi="Times New Roman" w:cs="Times New Roman"/>
          <w:sz w:val="28"/>
          <w:szCs w:val="28"/>
          <w:lang w:val="kk-KZ"/>
        </w:rPr>
        <w:t xml:space="preserve"> </w:t>
      </w:r>
      <w:r w:rsidRPr="00C3753F">
        <w:rPr>
          <w:rFonts w:ascii="Times New Roman" w:eastAsia="Times New Roman" w:hAnsi="Times New Roman" w:cs="Times New Roman"/>
          <w:sz w:val="28"/>
          <w:szCs w:val="28"/>
          <w:lang w:val="kk-KZ"/>
        </w:rPr>
        <w:t>3</w:t>
      </w:r>
      <w:r>
        <w:rPr>
          <w:rFonts w:ascii="Times New Roman" w:eastAsia="Times New Roman" w:hAnsi="Times New Roman" w:cs="Times New Roman"/>
          <w:sz w:val="28"/>
          <w:szCs w:val="28"/>
          <w:lang w:val="kk-KZ"/>
        </w:rPr>
        <w:t>2 Pâtisserie and Confectionery.</w:t>
      </w:r>
    </w:p>
    <w:p w:rsidR="00C3753F" w:rsidRDefault="00C3753F" w:rsidP="00C3753F">
      <w:pPr>
        <w:tabs>
          <w:tab w:val="left" w:pos="993"/>
          <w:tab w:val="left" w:pos="10348"/>
        </w:tabs>
        <w:spacing w:after="0" w:line="240" w:lineRule="auto"/>
        <w:contextualSpacing/>
        <w:jc w:val="both"/>
        <w:rPr>
          <w:rFonts w:ascii="Times New Roman" w:eastAsia="Times New Roman" w:hAnsi="Times New Roman" w:cs="Times New Roman"/>
          <w:sz w:val="28"/>
          <w:szCs w:val="28"/>
        </w:rPr>
      </w:pPr>
      <w:r w:rsidRPr="00291925">
        <w:rPr>
          <w:rFonts w:ascii="Times New Roman" w:eastAsia="Times New Roman" w:hAnsi="Times New Roman" w:cs="Times New Roman"/>
          <w:sz w:val="28"/>
          <w:szCs w:val="28"/>
          <w:lang w:val="en-US"/>
        </w:rPr>
        <w:t xml:space="preserve">    </w:t>
      </w:r>
      <w:r w:rsidR="002005F1" w:rsidRPr="006D7CBA">
        <w:rPr>
          <w:rFonts w:ascii="Times New Roman" w:eastAsia="Times New Roman" w:hAnsi="Times New Roman" w:cs="Times New Roman"/>
          <w:sz w:val="28"/>
          <w:szCs w:val="28"/>
        </w:rPr>
        <w:t>Объем курсового обучения</w:t>
      </w:r>
      <w:r w:rsidR="002005F1" w:rsidRPr="006D7CBA">
        <w:rPr>
          <w:rFonts w:ascii="Times New Roman" w:eastAsia="Times New Roman" w:hAnsi="Times New Roman" w:cs="Times New Roman"/>
          <w:sz w:val="28"/>
          <w:szCs w:val="28"/>
          <w:lang w:val="kk-KZ"/>
        </w:rPr>
        <w:t>:</w:t>
      </w:r>
      <w:r w:rsidR="002005F1" w:rsidRPr="006D7CBA">
        <w:rPr>
          <w:rFonts w:ascii="Times New Roman" w:eastAsia="Times New Roman" w:hAnsi="Times New Roman" w:cs="Times New Roman"/>
          <w:sz w:val="28"/>
          <w:szCs w:val="28"/>
        </w:rPr>
        <w:t xml:space="preserve"> </w:t>
      </w:r>
      <w:r w:rsidR="003D3938">
        <w:rPr>
          <w:rFonts w:ascii="Times New Roman" w:eastAsia="Times New Roman" w:hAnsi="Times New Roman" w:cs="Times New Roman"/>
          <w:sz w:val="28"/>
          <w:szCs w:val="28"/>
        </w:rPr>
        <w:t>72</w:t>
      </w:r>
      <w:r w:rsidR="002005F1" w:rsidRPr="006D7CBA">
        <w:rPr>
          <w:rFonts w:ascii="Times New Roman" w:eastAsia="Times New Roman" w:hAnsi="Times New Roman" w:cs="Times New Roman"/>
          <w:sz w:val="28"/>
          <w:szCs w:val="28"/>
        </w:rPr>
        <w:t xml:space="preserve"> академических час</w:t>
      </w:r>
      <w:r w:rsidR="003D3938">
        <w:rPr>
          <w:rFonts w:ascii="Times New Roman" w:eastAsia="Times New Roman" w:hAnsi="Times New Roman" w:cs="Times New Roman"/>
          <w:sz w:val="28"/>
          <w:szCs w:val="28"/>
        </w:rPr>
        <w:t>а</w:t>
      </w:r>
      <w:r w:rsidR="002005F1" w:rsidRPr="006D7CBA">
        <w:rPr>
          <w:rFonts w:ascii="Times New Roman" w:eastAsia="Times New Roman" w:hAnsi="Times New Roman" w:cs="Times New Roman"/>
          <w:sz w:val="28"/>
          <w:szCs w:val="28"/>
          <w:lang w:val="kk-KZ"/>
        </w:rPr>
        <w:t>.</w:t>
      </w:r>
    </w:p>
    <w:p w:rsidR="001C7B08" w:rsidRPr="009A001D" w:rsidRDefault="00C3753F" w:rsidP="009A001D">
      <w:pPr>
        <w:tabs>
          <w:tab w:val="left" w:pos="993"/>
          <w:tab w:val="left" w:pos="10348"/>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005F1" w:rsidRPr="006D7CBA">
        <w:rPr>
          <w:rFonts w:ascii="Times New Roman" w:eastAsia="Times New Roman" w:hAnsi="Times New Roman" w:cs="Times New Roman"/>
          <w:sz w:val="28"/>
          <w:szCs w:val="28"/>
        </w:rPr>
        <w:t>Язык обучения: казахский, русский.</w:t>
      </w:r>
    </w:p>
    <w:p w:rsidR="002005F1" w:rsidRPr="006D7CBA" w:rsidRDefault="002005F1" w:rsidP="006D7CBA">
      <w:pPr>
        <w:tabs>
          <w:tab w:val="left" w:pos="993"/>
          <w:tab w:val="left" w:pos="10348"/>
        </w:tabs>
        <w:spacing w:after="0" w:line="240" w:lineRule="auto"/>
        <w:jc w:val="center"/>
        <w:rPr>
          <w:rFonts w:ascii="Times New Roman" w:eastAsia="Times New Roman" w:hAnsi="Times New Roman" w:cs="Times New Roman"/>
          <w:b/>
          <w:sz w:val="28"/>
          <w:szCs w:val="28"/>
        </w:rPr>
      </w:pPr>
      <w:r w:rsidRPr="006D7CBA">
        <w:rPr>
          <w:rFonts w:ascii="Times New Roman" w:eastAsia="Times New Roman" w:hAnsi="Times New Roman" w:cs="Times New Roman"/>
          <w:b/>
          <w:sz w:val="28"/>
          <w:szCs w:val="28"/>
        </w:rPr>
        <w:lastRenderedPageBreak/>
        <w:t>Раздел 2. Глоссарий</w:t>
      </w:r>
    </w:p>
    <w:p w:rsidR="001C1C06" w:rsidRPr="00BF1019" w:rsidRDefault="002005F1" w:rsidP="001C1C06">
      <w:pPr>
        <w:tabs>
          <w:tab w:val="left" w:pos="993"/>
          <w:tab w:val="left" w:pos="10348"/>
        </w:tabs>
        <w:spacing w:after="0" w:line="240" w:lineRule="auto"/>
        <w:ind w:firstLine="708"/>
        <w:jc w:val="both"/>
        <w:rPr>
          <w:rFonts w:ascii="Times New Roman" w:eastAsia="Times New Roman" w:hAnsi="Times New Roman" w:cs="Times New Roman"/>
          <w:sz w:val="28"/>
          <w:szCs w:val="28"/>
        </w:rPr>
      </w:pPr>
      <w:r w:rsidRPr="00BF1019">
        <w:rPr>
          <w:rFonts w:ascii="Times New Roman" w:eastAsia="Times New Roman" w:hAnsi="Times New Roman" w:cs="Times New Roman"/>
          <w:sz w:val="28"/>
          <w:szCs w:val="28"/>
        </w:rPr>
        <w:t>В Программе используются следующие основные понятия и термины.</w:t>
      </w:r>
    </w:p>
    <w:p w:rsidR="0019471E" w:rsidRDefault="0019471E" w:rsidP="00514397">
      <w:pPr>
        <w:spacing w:after="0" w:line="240" w:lineRule="auto"/>
        <w:jc w:val="both"/>
        <w:rPr>
          <w:rFonts w:ascii="Times New Roman" w:hAnsi="Times New Roman" w:cs="Times New Roman"/>
          <w:b/>
          <w:sz w:val="28"/>
          <w:szCs w:val="28"/>
        </w:rPr>
      </w:pPr>
    </w:p>
    <w:p w:rsidR="0027632B" w:rsidRDefault="0027632B" w:rsidP="00514397">
      <w:pPr>
        <w:spacing w:after="0" w:line="240" w:lineRule="auto"/>
        <w:ind w:firstLine="708"/>
        <w:jc w:val="both"/>
        <w:rPr>
          <w:rFonts w:ascii="Times New Roman" w:hAnsi="Times New Roman" w:cs="Times New Roman"/>
          <w:sz w:val="28"/>
          <w:szCs w:val="28"/>
        </w:rPr>
      </w:pPr>
      <w:r w:rsidRPr="00BF1019">
        <w:rPr>
          <w:rFonts w:ascii="Times New Roman" w:hAnsi="Times New Roman" w:cs="Times New Roman"/>
          <w:b/>
          <w:sz w:val="28"/>
          <w:szCs w:val="28"/>
        </w:rPr>
        <w:t>Гигиена питания</w:t>
      </w:r>
      <w:r w:rsidR="004A6315">
        <w:rPr>
          <w:rFonts w:ascii="Times New Roman" w:hAnsi="Times New Roman" w:cs="Times New Roman"/>
          <w:b/>
          <w:sz w:val="28"/>
          <w:szCs w:val="28"/>
        </w:rPr>
        <w:t xml:space="preserve"> </w:t>
      </w:r>
      <w:r w:rsidRPr="00BF1019">
        <w:rPr>
          <w:rFonts w:ascii="Times New Roman" w:hAnsi="Times New Roman" w:cs="Times New Roman"/>
          <w:sz w:val="28"/>
          <w:szCs w:val="28"/>
        </w:rPr>
        <w:t>– это комплекс мероприятий, направленных на обеспечение безопасности пищевых продуктов и качества продуктов питания на всех этапах их жизненного цикла.</w:t>
      </w:r>
    </w:p>
    <w:p w:rsidR="00F83039" w:rsidRDefault="00F83039" w:rsidP="00514397">
      <w:pPr>
        <w:spacing w:after="0" w:line="240" w:lineRule="auto"/>
        <w:ind w:firstLine="708"/>
        <w:jc w:val="both"/>
        <w:rPr>
          <w:rFonts w:ascii="Times New Roman" w:hAnsi="Times New Roman" w:cs="Times New Roman"/>
          <w:sz w:val="28"/>
          <w:szCs w:val="28"/>
        </w:rPr>
      </w:pPr>
      <w:r w:rsidRPr="00F83039">
        <w:rPr>
          <w:rFonts w:ascii="Times New Roman" w:hAnsi="Times New Roman" w:cs="Times New Roman"/>
          <w:b/>
          <w:sz w:val="28"/>
          <w:szCs w:val="28"/>
        </w:rPr>
        <w:t>Диета</w:t>
      </w:r>
      <w:r>
        <w:rPr>
          <w:rFonts w:ascii="Times New Roman" w:hAnsi="Times New Roman" w:cs="Times New Roman"/>
          <w:sz w:val="28"/>
          <w:szCs w:val="28"/>
        </w:rPr>
        <w:t xml:space="preserve"> - </w:t>
      </w:r>
      <w:r w:rsidRPr="00F83039">
        <w:rPr>
          <w:rFonts w:ascii="Times New Roman" w:hAnsi="Times New Roman" w:cs="Times New Roman"/>
          <w:sz w:val="28"/>
          <w:szCs w:val="28"/>
        </w:rPr>
        <w:t>совокупность правил употребления пищи человеком или животным.</w:t>
      </w:r>
    </w:p>
    <w:p w:rsidR="00C05A62" w:rsidRPr="00BF1019" w:rsidRDefault="00C05A62" w:rsidP="00514397">
      <w:pPr>
        <w:spacing w:after="0" w:line="240" w:lineRule="auto"/>
        <w:ind w:firstLine="708"/>
        <w:jc w:val="both"/>
        <w:rPr>
          <w:rFonts w:ascii="Times New Roman" w:hAnsi="Times New Roman" w:cs="Times New Roman"/>
          <w:color w:val="000000"/>
          <w:sz w:val="28"/>
          <w:szCs w:val="28"/>
        </w:rPr>
      </w:pPr>
      <w:r w:rsidRPr="00BF1019">
        <w:rPr>
          <w:rFonts w:ascii="Times New Roman" w:hAnsi="Times New Roman" w:cs="Times New Roman"/>
          <w:b/>
          <w:color w:val="000000"/>
          <w:sz w:val="28"/>
          <w:szCs w:val="28"/>
        </w:rPr>
        <w:t>Доготовочное предприятие</w:t>
      </w:r>
      <w:r w:rsidRPr="00BF1019">
        <w:rPr>
          <w:rFonts w:ascii="Times New Roman" w:hAnsi="Times New Roman" w:cs="Times New Roman"/>
          <w:color w:val="000000"/>
          <w:sz w:val="28"/>
          <w:szCs w:val="28"/>
        </w:rPr>
        <w:t xml:space="preserve"> (общественного питания):</w:t>
      </w:r>
      <w:r w:rsidRPr="00BF1019">
        <w:rPr>
          <w:rFonts w:ascii="Times New Roman" w:hAnsi="Times New Roman" w:cs="Times New Roman"/>
          <w:color w:val="000000"/>
          <w:sz w:val="28"/>
          <w:szCs w:val="28"/>
        </w:rPr>
        <w:br/>
        <w:t>предприятие общественного питания, осуществляющее приготовление</w:t>
      </w:r>
      <w:r w:rsidRPr="00BF1019">
        <w:rPr>
          <w:rFonts w:ascii="Times New Roman" w:hAnsi="Times New Roman" w:cs="Times New Roman"/>
          <w:color w:val="000000"/>
          <w:sz w:val="28"/>
          <w:szCs w:val="28"/>
        </w:rPr>
        <w:br/>
        <w:t>блюд из полуфабрикатов и кулинарных изделий, их реализацию и</w:t>
      </w:r>
      <w:r w:rsidRPr="00BF1019">
        <w:rPr>
          <w:rFonts w:ascii="Times New Roman" w:hAnsi="Times New Roman" w:cs="Times New Roman"/>
          <w:color w:val="000000"/>
          <w:sz w:val="28"/>
          <w:szCs w:val="28"/>
        </w:rPr>
        <w:br/>
        <w:t>организацию потребления.</w:t>
      </w:r>
    </w:p>
    <w:p w:rsidR="00C05A62" w:rsidRPr="00C45516" w:rsidRDefault="00C05A62" w:rsidP="00514397">
      <w:pPr>
        <w:pStyle w:val="a6"/>
        <w:spacing w:before="0" w:beforeAutospacing="0" w:after="0" w:afterAutospacing="0"/>
        <w:ind w:firstLine="708"/>
        <w:jc w:val="both"/>
        <w:rPr>
          <w:sz w:val="28"/>
          <w:szCs w:val="28"/>
        </w:rPr>
      </w:pPr>
      <w:r w:rsidRPr="00BF1019">
        <w:rPr>
          <w:b/>
          <w:bCs/>
          <w:color w:val="373D3F"/>
          <w:sz w:val="28"/>
          <w:szCs w:val="28"/>
        </w:rPr>
        <w:t>Заведующий производством </w:t>
      </w:r>
      <w:r w:rsidRPr="00BF1019">
        <w:rPr>
          <w:color w:val="373D3F"/>
          <w:sz w:val="28"/>
          <w:szCs w:val="28"/>
        </w:rPr>
        <w:t>(</w:t>
      </w:r>
      <w:r w:rsidRPr="00C45516">
        <w:rPr>
          <w:sz w:val="28"/>
          <w:szCs w:val="28"/>
        </w:rPr>
        <w:t xml:space="preserve">шеф-повар, начальник цеха, заместитель заведующего производством, су-шеф, заместитель начальника цеха) </w:t>
      </w:r>
      <w:r w:rsidR="00C45516" w:rsidRPr="00C45516">
        <w:rPr>
          <w:sz w:val="28"/>
          <w:szCs w:val="28"/>
        </w:rPr>
        <w:t>-</w:t>
      </w:r>
      <w:r w:rsidRPr="00C45516">
        <w:rPr>
          <w:sz w:val="28"/>
          <w:szCs w:val="28"/>
        </w:rPr>
        <w:t xml:space="preserve"> специалист по организации производственной деятельности, осуществляющий организацию технологического процесса, подбор и расстановку кадров.</w:t>
      </w:r>
    </w:p>
    <w:p w:rsidR="0050618F" w:rsidRPr="00C45516" w:rsidRDefault="0050618F" w:rsidP="00514397">
      <w:pPr>
        <w:pStyle w:val="a6"/>
        <w:spacing w:before="0" w:beforeAutospacing="0" w:after="0" w:afterAutospacing="0"/>
        <w:ind w:firstLine="708"/>
        <w:jc w:val="both"/>
        <w:rPr>
          <w:sz w:val="28"/>
          <w:szCs w:val="28"/>
        </w:rPr>
      </w:pPr>
      <w:r w:rsidRPr="0050618F">
        <w:rPr>
          <w:b/>
          <w:color w:val="373D3F"/>
          <w:sz w:val="28"/>
          <w:szCs w:val="28"/>
        </w:rPr>
        <w:t>Здоровое питание</w:t>
      </w:r>
      <w:r w:rsidRPr="0050618F">
        <w:rPr>
          <w:color w:val="373D3F"/>
          <w:sz w:val="28"/>
          <w:szCs w:val="28"/>
        </w:rPr>
        <w:t xml:space="preserve"> - </w:t>
      </w:r>
      <w:r w:rsidRPr="00C45516">
        <w:rPr>
          <w:sz w:val="28"/>
          <w:szCs w:val="28"/>
        </w:rPr>
        <w:t>питание, которое обеспечивает рост, оптимальное развитие, полноценную жизнедеятельность, способствует укреплению здоровья и профилактике неинфекционных заболеваний.</w:t>
      </w:r>
    </w:p>
    <w:p w:rsidR="00C05A62" w:rsidRPr="00BF1019" w:rsidRDefault="00C05A62" w:rsidP="00514397">
      <w:pPr>
        <w:pStyle w:val="a6"/>
        <w:spacing w:before="0" w:beforeAutospacing="0" w:after="0" w:afterAutospacing="0"/>
        <w:ind w:firstLine="708"/>
        <w:jc w:val="both"/>
        <w:rPr>
          <w:color w:val="000000"/>
          <w:sz w:val="28"/>
          <w:szCs w:val="28"/>
        </w:rPr>
      </w:pPr>
      <w:r w:rsidRPr="00BF1019">
        <w:rPr>
          <w:b/>
          <w:color w:val="000000"/>
          <w:sz w:val="28"/>
          <w:szCs w:val="28"/>
        </w:rPr>
        <w:t>Исполнитель услуги</w:t>
      </w:r>
      <w:r w:rsidR="00C45516">
        <w:rPr>
          <w:b/>
          <w:color w:val="000000"/>
          <w:sz w:val="28"/>
          <w:szCs w:val="28"/>
        </w:rPr>
        <w:t xml:space="preserve"> -</w:t>
      </w:r>
      <w:r w:rsidRPr="00BF1019">
        <w:rPr>
          <w:color w:val="000000"/>
          <w:sz w:val="28"/>
          <w:szCs w:val="28"/>
        </w:rPr>
        <w:t xml:space="preserve"> предприятие общественного питания и</w:t>
      </w:r>
      <w:r w:rsidRPr="00BF1019">
        <w:rPr>
          <w:color w:val="000000"/>
          <w:sz w:val="28"/>
          <w:szCs w:val="28"/>
        </w:rPr>
        <w:br/>
        <w:t>гражданин - предприниматель, выполняющие работы по производству,</w:t>
      </w:r>
      <w:r w:rsidRPr="00BF1019">
        <w:rPr>
          <w:color w:val="000000"/>
          <w:sz w:val="28"/>
          <w:szCs w:val="28"/>
        </w:rPr>
        <w:br/>
        <w:t>реализации и организации потребления кулинарной продукции.</w:t>
      </w:r>
    </w:p>
    <w:p w:rsidR="00C05A62" w:rsidRPr="00C45516" w:rsidRDefault="00C05A62" w:rsidP="00514397">
      <w:pPr>
        <w:pStyle w:val="a6"/>
        <w:spacing w:before="0" w:beforeAutospacing="0" w:after="0" w:afterAutospacing="0"/>
        <w:ind w:firstLine="708"/>
        <w:jc w:val="both"/>
        <w:rPr>
          <w:sz w:val="28"/>
          <w:szCs w:val="28"/>
        </w:rPr>
      </w:pPr>
      <w:r w:rsidRPr="00BF1019">
        <w:rPr>
          <w:b/>
          <w:bCs/>
          <w:color w:val="373D3F"/>
          <w:sz w:val="28"/>
          <w:szCs w:val="28"/>
        </w:rPr>
        <w:t>Инженер (техник)-технолог </w:t>
      </w:r>
      <w:r w:rsidR="00C45516" w:rsidRPr="00C45516">
        <w:rPr>
          <w:sz w:val="28"/>
          <w:szCs w:val="28"/>
        </w:rPr>
        <w:t>(менеджер по производству) -</w:t>
      </w:r>
      <w:r w:rsidRPr="00C45516">
        <w:rPr>
          <w:sz w:val="28"/>
          <w:szCs w:val="28"/>
        </w:rPr>
        <w:t xml:space="preserve"> специалист, осуществляющий контроль за соблюдением технологического процесса и разработку технических документов на предприятии, а также контроль за их внедрением и использованием.</w:t>
      </w:r>
    </w:p>
    <w:p w:rsidR="00C05A62" w:rsidRPr="00BF1019" w:rsidRDefault="0027632B" w:rsidP="00514397">
      <w:pPr>
        <w:spacing w:after="0" w:line="240" w:lineRule="auto"/>
        <w:ind w:firstLine="708"/>
        <w:jc w:val="both"/>
        <w:rPr>
          <w:rFonts w:ascii="Times New Roman" w:hAnsi="Times New Roman" w:cs="Times New Roman"/>
          <w:sz w:val="28"/>
          <w:szCs w:val="28"/>
        </w:rPr>
      </w:pPr>
      <w:r w:rsidRPr="00BF1019">
        <w:rPr>
          <w:rFonts w:ascii="Times New Roman" w:hAnsi="Times New Roman" w:cs="Times New Roman"/>
          <w:b/>
          <w:sz w:val="28"/>
          <w:szCs w:val="28"/>
        </w:rPr>
        <w:t>Калькуляция</w:t>
      </w:r>
      <w:r w:rsidR="00C45516">
        <w:rPr>
          <w:rFonts w:ascii="Times New Roman" w:hAnsi="Times New Roman" w:cs="Times New Roman"/>
          <w:sz w:val="28"/>
          <w:szCs w:val="28"/>
        </w:rPr>
        <w:t xml:space="preserve"> -</w:t>
      </w:r>
      <w:r w:rsidRPr="00BF1019">
        <w:rPr>
          <w:rFonts w:ascii="Times New Roman" w:hAnsi="Times New Roman" w:cs="Times New Roman"/>
          <w:sz w:val="28"/>
          <w:szCs w:val="28"/>
        </w:rPr>
        <w:t xml:space="preserve"> определение затрат в стоимостной (денежной) форме на производство единицы или группы единиц изделий.</w:t>
      </w:r>
    </w:p>
    <w:p w:rsidR="00C05A62" w:rsidRPr="00BF1019" w:rsidRDefault="00C05A62" w:rsidP="00514397">
      <w:pPr>
        <w:spacing w:after="0" w:line="240" w:lineRule="auto"/>
        <w:ind w:firstLine="708"/>
        <w:jc w:val="both"/>
        <w:rPr>
          <w:rFonts w:ascii="Times New Roman" w:hAnsi="Times New Roman" w:cs="Times New Roman"/>
          <w:sz w:val="28"/>
          <w:szCs w:val="28"/>
        </w:rPr>
      </w:pPr>
      <w:r w:rsidRPr="00BF1019">
        <w:rPr>
          <w:rFonts w:ascii="Times New Roman" w:hAnsi="Times New Roman" w:cs="Times New Roman"/>
          <w:b/>
          <w:sz w:val="28"/>
          <w:szCs w:val="28"/>
        </w:rPr>
        <w:t>Кафе</w:t>
      </w:r>
      <w:r w:rsidRPr="00BF1019">
        <w:rPr>
          <w:rFonts w:ascii="Times New Roman" w:hAnsi="Times New Roman" w:cs="Times New Roman"/>
          <w:sz w:val="28"/>
          <w:szCs w:val="28"/>
        </w:rPr>
        <w:t xml:space="preserve"> - объект общественного питания и отдыха, предлагающий ассортимент блюд несложного приготовления, а также алкогольную продукцию с обязательным предоставлением услуг официантов потребителям.</w:t>
      </w:r>
    </w:p>
    <w:p w:rsidR="00C05A62" w:rsidRDefault="00C45516" w:rsidP="00514397">
      <w:pPr>
        <w:pStyle w:val="a6"/>
        <w:spacing w:before="0" w:beforeAutospacing="0" w:after="0" w:afterAutospacing="0"/>
        <w:ind w:firstLine="708"/>
        <w:jc w:val="both"/>
        <w:rPr>
          <w:color w:val="373D3F"/>
          <w:sz w:val="28"/>
          <w:szCs w:val="28"/>
        </w:rPr>
      </w:pPr>
      <w:r>
        <w:rPr>
          <w:b/>
          <w:bCs/>
          <w:color w:val="373D3F"/>
          <w:sz w:val="28"/>
          <w:szCs w:val="28"/>
        </w:rPr>
        <w:t>Кондитер -</w:t>
      </w:r>
      <w:r w:rsidR="00C05A62" w:rsidRPr="00BF1019">
        <w:rPr>
          <w:b/>
          <w:bCs/>
          <w:color w:val="373D3F"/>
          <w:sz w:val="28"/>
          <w:szCs w:val="28"/>
        </w:rPr>
        <w:t> </w:t>
      </w:r>
      <w:r>
        <w:rPr>
          <w:b/>
          <w:bCs/>
          <w:color w:val="373D3F"/>
          <w:sz w:val="28"/>
          <w:szCs w:val="28"/>
        </w:rPr>
        <w:t xml:space="preserve"> </w:t>
      </w:r>
      <w:r w:rsidR="00C05A62" w:rsidRPr="00C45516">
        <w:rPr>
          <w:sz w:val="28"/>
          <w:szCs w:val="28"/>
        </w:rPr>
        <w:t>работник,</w:t>
      </w:r>
      <w:r w:rsidRPr="00C45516">
        <w:rPr>
          <w:sz w:val="28"/>
          <w:szCs w:val="28"/>
        </w:rPr>
        <w:t xml:space="preserve"> </w:t>
      </w:r>
      <w:r w:rsidR="00C05A62" w:rsidRPr="00C45516">
        <w:rPr>
          <w:sz w:val="28"/>
          <w:szCs w:val="28"/>
        </w:rPr>
        <w:t>занимающийся приготовлением мучных кондитерских и булочных изделий и десертов</w:t>
      </w:r>
      <w:r w:rsidR="00C05A62" w:rsidRPr="00BF1019">
        <w:rPr>
          <w:color w:val="373D3F"/>
          <w:sz w:val="28"/>
          <w:szCs w:val="28"/>
        </w:rPr>
        <w:t>.</w:t>
      </w:r>
    </w:p>
    <w:p w:rsidR="00F83039" w:rsidRDefault="0027632B" w:rsidP="00514397">
      <w:pPr>
        <w:spacing w:after="0" w:line="240" w:lineRule="auto"/>
        <w:ind w:firstLine="708"/>
        <w:jc w:val="both"/>
      </w:pPr>
      <w:r w:rsidRPr="00BF1019">
        <w:rPr>
          <w:rFonts w:ascii="Times New Roman" w:hAnsi="Times New Roman" w:cs="Times New Roman"/>
          <w:b/>
          <w:sz w:val="28"/>
          <w:szCs w:val="28"/>
        </w:rPr>
        <w:t xml:space="preserve">Кулинария </w:t>
      </w:r>
      <w:r w:rsidR="00C45516">
        <w:rPr>
          <w:rFonts w:ascii="Times New Roman" w:hAnsi="Times New Roman" w:cs="Times New Roman"/>
          <w:sz w:val="28"/>
          <w:szCs w:val="28"/>
        </w:rPr>
        <w:t>-</w:t>
      </w:r>
      <w:r w:rsidRPr="00BF1019">
        <w:rPr>
          <w:rFonts w:ascii="Times New Roman" w:hAnsi="Times New Roman" w:cs="Times New Roman"/>
          <w:sz w:val="28"/>
          <w:szCs w:val="28"/>
        </w:rPr>
        <w:t xml:space="preserve"> это деятельность человека, направленная на приготовление пищи.</w:t>
      </w:r>
      <w:r w:rsidR="00F83039" w:rsidRPr="00F83039">
        <w:t xml:space="preserve"> </w:t>
      </w:r>
    </w:p>
    <w:p w:rsidR="0027632B" w:rsidRDefault="00C45516" w:rsidP="00514397">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Меню́ -</w:t>
      </w:r>
      <w:r w:rsidR="00F83039" w:rsidRPr="00F83039">
        <w:rPr>
          <w:rFonts w:ascii="Times New Roman" w:hAnsi="Times New Roman" w:cs="Times New Roman"/>
          <w:sz w:val="28"/>
          <w:szCs w:val="28"/>
        </w:rPr>
        <w:t xml:space="preserve"> перечень блюд и напитков, подаваемых в кафе, ресторане или баре.</w:t>
      </w:r>
    </w:p>
    <w:p w:rsidR="00F83039" w:rsidRPr="00514397" w:rsidRDefault="00F83039" w:rsidP="00514397">
      <w:pPr>
        <w:spacing w:after="0" w:line="240" w:lineRule="auto"/>
        <w:ind w:firstLine="708"/>
        <w:jc w:val="both"/>
        <w:rPr>
          <w:rFonts w:ascii="Times New Roman" w:hAnsi="Times New Roman" w:cs="Times New Roman"/>
          <w:sz w:val="28"/>
          <w:szCs w:val="28"/>
          <w:shd w:val="clear" w:color="auto" w:fill="FFFFFF"/>
        </w:rPr>
      </w:pPr>
    </w:p>
    <w:p w:rsidR="0027632B" w:rsidRPr="00BF1019" w:rsidRDefault="0027632B" w:rsidP="00514397">
      <w:pPr>
        <w:spacing w:after="0" w:line="240" w:lineRule="auto"/>
        <w:ind w:firstLine="708"/>
        <w:jc w:val="both"/>
        <w:rPr>
          <w:rFonts w:ascii="Times New Roman" w:hAnsi="Times New Roman" w:cs="Times New Roman"/>
          <w:sz w:val="28"/>
          <w:szCs w:val="28"/>
        </w:rPr>
      </w:pPr>
      <w:r w:rsidRPr="00BF1019">
        <w:rPr>
          <w:rFonts w:ascii="Times New Roman" w:hAnsi="Times New Roman" w:cs="Times New Roman"/>
          <w:b/>
          <w:sz w:val="28"/>
          <w:szCs w:val="28"/>
        </w:rPr>
        <w:t>Общественное питание</w:t>
      </w:r>
      <w:r w:rsidR="00C45516">
        <w:rPr>
          <w:rFonts w:ascii="Times New Roman" w:hAnsi="Times New Roman" w:cs="Times New Roman"/>
          <w:sz w:val="28"/>
          <w:szCs w:val="28"/>
        </w:rPr>
        <w:t xml:space="preserve"> -</w:t>
      </w:r>
      <w:r w:rsidRPr="00BF1019">
        <w:rPr>
          <w:rFonts w:ascii="Times New Roman" w:hAnsi="Times New Roman" w:cs="Times New Roman"/>
          <w:sz w:val="28"/>
          <w:szCs w:val="28"/>
        </w:rPr>
        <w:t xml:space="preserve"> предпринимательская деятельность, связанная с производством, переработкой, реализацией и организацией потребления продуктов питания.</w:t>
      </w:r>
    </w:p>
    <w:p w:rsidR="004A6315" w:rsidRPr="004A6315" w:rsidRDefault="004A6315" w:rsidP="004A6315">
      <w:pPr>
        <w:spacing w:after="0" w:line="240" w:lineRule="auto"/>
        <w:jc w:val="both"/>
        <w:rPr>
          <w:rFonts w:ascii="Times New Roman" w:hAnsi="Times New Roman" w:cs="Times New Roman"/>
          <w:color w:val="373D3F"/>
          <w:sz w:val="28"/>
          <w:szCs w:val="28"/>
        </w:rPr>
      </w:pPr>
      <w:r>
        <w:rPr>
          <w:b/>
          <w:bCs/>
          <w:color w:val="373D3F"/>
          <w:sz w:val="28"/>
          <w:szCs w:val="28"/>
        </w:rPr>
        <w:t xml:space="preserve">           </w:t>
      </w:r>
      <w:r w:rsidRPr="004A6315">
        <w:rPr>
          <w:rFonts w:ascii="Times New Roman" w:hAnsi="Times New Roman" w:cs="Times New Roman"/>
          <w:b/>
          <w:bCs/>
          <w:color w:val="373D3F"/>
          <w:sz w:val="28"/>
          <w:szCs w:val="28"/>
        </w:rPr>
        <w:t xml:space="preserve">Пекарь </w:t>
      </w:r>
      <w:r>
        <w:rPr>
          <w:rFonts w:ascii="Times New Roman" w:hAnsi="Times New Roman" w:cs="Times New Roman"/>
          <w:b/>
          <w:bCs/>
          <w:color w:val="373D3F"/>
          <w:sz w:val="28"/>
          <w:szCs w:val="28"/>
        </w:rPr>
        <w:t>-</w:t>
      </w:r>
      <w:r w:rsidRPr="004A6315">
        <w:rPr>
          <w:rFonts w:ascii="Times New Roman" w:hAnsi="Times New Roman" w:cs="Times New Roman"/>
          <w:b/>
          <w:bCs/>
          <w:color w:val="373D3F"/>
          <w:sz w:val="28"/>
          <w:szCs w:val="28"/>
        </w:rPr>
        <w:t> </w:t>
      </w:r>
      <w:r w:rsidRPr="00C45516">
        <w:rPr>
          <w:rFonts w:ascii="Times New Roman" w:hAnsi="Times New Roman" w:cs="Times New Roman"/>
          <w:sz w:val="28"/>
          <w:szCs w:val="28"/>
        </w:rPr>
        <w:t>работник, занимающийся выпечкой мучных полуфабрикатов и кулинарных изделий, а также их оформлением</w:t>
      </w:r>
      <w:r w:rsidRPr="004A6315">
        <w:rPr>
          <w:rFonts w:ascii="Times New Roman" w:hAnsi="Times New Roman" w:cs="Times New Roman"/>
          <w:color w:val="373D3F"/>
          <w:sz w:val="28"/>
          <w:szCs w:val="28"/>
        </w:rPr>
        <w:t>.</w:t>
      </w:r>
    </w:p>
    <w:p w:rsidR="0027632B" w:rsidRDefault="0027632B" w:rsidP="00514397">
      <w:pPr>
        <w:spacing w:after="0" w:line="240" w:lineRule="auto"/>
        <w:ind w:firstLine="708"/>
        <w:jc w:val="both"/>
        <w:rPr>
          <w:rFonts w:ascii="Times New Roman" w:hAnsi="Times New Roman" w:cs="Times New Roman"/>
          <w:sz w:val="28"/>
          <w:szCs w:val="28"/>
        </w:rPr>
      </w:pPr>
      <w:r w:rsidRPr="00BF1019">
        <w:rPr>
          <w:rFonts w:ascii="Times New Roman" w:hAnsi="Times New Roman" w:cs="Times New Roman"/>
          <w:b/>
          <w:sz w:val="28"/>
          <w:szCs w:val="28"/>
        </w:rPr>
        <w:t>Пищевые продукты</w:t>
      </w:r>
      <w:r w:rsidRPr="00BF1019">
        <w:rPr>
          <w:rFonts w:ascii="Times New Roman" w:hAnsi="Times New Roman" w:cs="Times New Roman"/>
          <w:sz w:val="28"/>
          <w:szCs w:val="28"/>
        </w:rPr>
        <w:t xml:space="preserve"> — продукция или изделия, имеющие растительное или животное, в отдельных случаях минеральное, происхождение, которые человек потребляет для пищи и способен переваривать.</w:t>
      </w:r>
    </w:p>
    <w:p w:rsidR="004A6315" w:rsidRPr="004A6315" w:rsidRDefault="004A6315" w:rsidP="004A6315">
      <w:pPr>
        <w:pStyle w:val="a6"/>
        <w:spacing w:before="0" w:beforeAutospacing="0" w:after="0" w:afterAutospacing="0"/>
        <w:ind w:firstLine="708"/>
        <w:jc w:val="both"/>
        <w:rPr>
          <w:color w:val="000000"/>
          <w:sz w:val="28"/>
          <w:szCs w:val="28"/>
        </w:rPr>
      </w:pPr>
      <w:r w:rsidRPr="00BF1019">
        <w:rPr>
          <w:b/>
          <w:bCs/>
          <w:color w:val="373D3F"/>
          <w:sz w:val="28"/>
          <w:szCs w:val="28"/>
        </w:rPr>
        <w:lastRenderedPageBreak/>
        <w:t xml:space="preserve">Повар </w:t>
      </w:r>
      <w:r>
        <w:rPr>
          <w:b/>
          <w:bCs/>
          <w:color w:val="373D3F"/>
          <w:sz w:val="28"/>
          <w:szCs w:val="28"/>
        </w:rPr>
        <w:t xml:space="preserve">- </w:t>
      </w:r>
      <w:r w:rsidRPr="00BF1019">
        <w:rPr>
          <w:b/>
          <w:bCs/>
          <w:color w:val="373D3F"/>
          <w:sz w:val="28"/>
          <w:szCs w:val="28"/>
        </w:rPr>
        <w:t> </w:t>
      </w:r>
      <w:r w:rsidRPr="00BF1019">
        <w:rPr>
          <w:color w:val="373D3F"/>
          <w:sz w:val="28"/>
          <w:szCs w:val="28"/>
        </w:rPr>
        <w:t>работник, занимающийся приготовлением полуфабрикатов, кулинарных изделий, блюд и их оформлением при отпуске (подаче) потребителям.</w:t>
      </w:r>
    </w:p>
    <w:p w:rsidR="0027632B" w:rsidRDefault="0027632B" w:rsidP="004A6315">
      <w:pPr>
        <w:spacing w:after="0" w:line="240" w:lineRule="auto"/>
        <w:ind w:firstLine="708"/>
        <w:jc w:val="both"/>
        <w:rPr>
          <w:rFonts w:ascii="Times New Roman" w:hAnsi="Times New Roman" w:cs="Times New Roman"/>
          <w:color w:val="000000"/>
          <w:sz w:val="28"/>
          <w:szCs w:val="28"/>
        </w:rPr>
      </w:pPr>
      <w:r w:rsidRPr="00BF1019">
        <w:rPr>
          <w:rFonts w:ascii="Times New Roman" w:hAnsi="Times New Roman" w:cs="Times New Roman"/>
          <w:b/>
          <w:color w:val="000000"/>
          <w:sz w:val="28"/>
          <w:szCs w:val="28"/>
        </w:rPr>
        <w:t>Предприятие общественного питания</w:t>
      </w:r>
      <w:r w:rsidR="00C45516">
        <w:rPr>
          <w:rFonts w:ascii="Times New Roman" w:hAnsi="Times New Roman" w:cs="Times New Roman"/>
          <w:b/>
          <w:color w:val="000000"/>
          <w:sz w:val="28"/>
          <w:szCs w:val="28"/>
        </w:rPr>
        <w:t xml:space="preserve"> -</w:t>
      </w:r>
      <w:r w:rsidRPr="00BF1019">
        <w:rPr>
          <w:rFonts w:ascii="Times New Roman" w:hAnsi="Times New Roman" w:cs="Times New Roman"/>
          <w:color w:val="000000"/>
          <w:sz w:val="28"/>
          <w:szCs w:val="28"/>
        </w:rPr>
        <w:t xml:space="preserve"> предприятие,</w:t>
      </w:r>
      <w:r w:rsidRPr="00BF1019">
        <w:rPr>
          <w:rFonts w:ascii="Times New Roman" w:hAnsi="Times New Roman" w:cs="Times New Roman"/>
          <w:color w:val="000000"/>
          <w:sz w:val="28"/>
          <w:szCs w:val="28"/>
        </w:rPr>
        <w:br/>
        <w:t>предназначенное для производства кулинарной продукции, мучных</w:t>
      </w:r>
      <w:r w:rsidRPr="00BF1019">
        <w:rPr>
          <w:rFonts w:ascii="Times New Roman" w:hAnsi="Times New Roman" w:cs="Times New Roman"/>
          <w:color w:val="000000"/>
          <w:sz w:val="28"/>
          <w:szCs w:val="28"/>
        </w:rPr>
        <w:br/>
        <w:t>кондитерских и булочных изделий, их реализации и</w:t>
      </w:r>
      <w:r w:rsidR="00C05A62" w:rsidRPr="00BF1019">
        <w:rPr>
          <w:rFonts w:ascii="Times New Roman" w:hAnsi="Times New Roman" w:cs="Times New Roman"/>
          <w:color w:val="000000"/>
          <w:sz w:val="28"/>
          <w:szCs w:val="28"/>
        </w:rPr>
        <w:t xml:space="preserve"> (или) организации</w:t>
      </w:r>
      <w:r w:rsidR="00C05A62" w:rsidRPr="00BF1019">
        <w:rPr>
          <w:rFonts w:ascii="Times New Roman" w:hAnsi="Times New Roman" w:cs="Times New Roman"/>
          <w:color w:val="000000"/>
          <w:sz w:val="28"/>
          <w:szCs w:val="28"/>
        </w:rPr>
        <w:br/>
        <w:t>потребления.</w:t>
      </w:r>
    </w:p>
    <w:p w:rsidR="004A6315" w:rsidRPr="00AE59B0" w:rsidRDefault="004A6315" w:rsidP="004A6315">
      <w:pPr>
        <w:spacing w:after="0" w:line="240" w:lineRule="auto"/>
        <w:jc w:val="both"/>
        <w:rPr>
          <w:b/>
          <w:bCs/>
          <w:color w:val="373D3F"/>
          <w:sz w:val="28"/>
          <w:szCs w:val="28"/>
        </w:rPr>
      </w:pPr>
      <w:r>
        <w:rPr>
          <w:rFonts w:ascii="Times New Roman" w:hAnsi="Times New Roman" w:cs="Times New Roman"/>
          <w:b/>
          <w:color w:val="000000"/>
          <w:sz w:val="28"/>
          <w:szCs w:val="28"/>
        </w:rPr>
        <w:t xml:space="preserve">         </w:t>
      </w:r>
      <w:r w:rsidRPr="004A6315">
        <w:rPr>
          <w:rFonts w:ascii="Times New Roman" w:hAnsi="Times New Roman" w:cs="Times New Roman"/>
          <w:b/>
          <w:color w:val="000000"/>
          <w:sz w:val="28"/>
          <w:szCs w:val="28"/>
        </w:rPr>
        <w:t>Профессиональный стандарт</w:t>
      </w:r>
      <w:r w:rsidRPr="004A6315">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4A6315">
        <w:rPr>
          <w:rFonts w:ascii="Times New Roman" w:hAnsi="Times New Roman" w:cs="Times New Roman"/>
          <w:color w:val="000000"/>
          <w:sz w:val="28"/>
          <w:szCs w:val="28"/>
        </w:rPr>
        <w:t xml:space="preserve"> стандарт, определяющий в конкретной профессиональной группе (области профессиональной деятельности) или подгруппе (виде трудовой деятельности) требования к уровню квалификации и компетентности, содержанию, качеству и условиям труда</w:t>
      </w:r>
    </w:p>
    <w:p w:rsidR="004A6315" w:rsidRDefault="004A6315" w:rsidP="004A6315">
      <w:pPr>
        <w:pStyle w:val="a6"/>
        <w:spacing w:before="0" w:beforeAutospacing="0" w:after="0" w:afterAutospacing="0"/>
        <w:ind w:firstLine="708"/>
        <w:jc w:val="both"/>
        <w:rPr>
          <w:color w:val="000000"/>
          <w:sz w:val="28"/>
          <w:szCs w:val="28"/>
        </w:rPr>
      </w:pPr>
      <w:r w:rsidRPr="00BF1019">
        <w:rPr>
          <w:b/>
          <w:color w:val="000000"/>
          <w:sz w:val="28"/>
          <w:szCs w:val="28"/>
        </w:rPr>
        <w:t>Рацион питания</w:t>
      </w:r>
      <w:r w:rsidR="00C45516">
        <w:rPr>
          <w:color w:val="000000"/>
          <w:sz w:val="28"/>
          <w:szCs w:val="28"/>
        </w:rPr>
        <w:t xml:space="preserve"> -</w:t>
      </w:r>
      <w:r w:rsidRPr="00BF1019">
        <w:rPr>
          <w:color w:val="000000"/>
          <w:sz w:val="28"/>
          <w:szCs w:val="28"/>
        </w:rPr>
        <w:t xml:space="preserve"> набор рекомендуемых потребителю блюд и</w:t>
      </w:r>
      <w:r w:rsidRPr="00BF1019">
        <w:rPr>
          <w:color w:val="000000"/>
          <w:sz w:val="28"/>
          <w:szCs w:val="28"/>
        </w:rPr>
        <w:br/>
        <w:t>изделий, скомплектованных по видам приема пищи в соответствии с</w:t>
      </w:r>
      <w:r w:rsidRPr="00BF1019">
        <w:rPr>
          <w:color w:val="000000"/>
          <w:sz w:val="28"/>
          <w:szCs w:val="28"/>
        </w:rPr>
        <w:br/>
        <w:t>требованиями рационального питания.</w:t>
      </w:r>
    </w:p>
    <w:p w:rsidR="004A6315" w:rsidRDefault="004A6315" w:rsidP="004A6315">
      <w:pPr>
        <w:pStyle w:val="a6"/>
        <w:spacing w:before="0" w:beforeAutospacing="0" w:after="0" w:afterAutospacing="0"/>
        <w:ind w:firstLine="708"/>
        <w:jc w:val="both"/>
        <w:rPr>
          <w:sz w:val="28"/>
          <w:szCs w:val="28"/>
        </w:rPr>
      </w:pPr>
      <w:r w:rsidRPr="00BF1019">
        <w:rPr>
          <w:b/>
          <w:sz w:val="28"/>
          <w:szCs w:val="28"/>
        </w:rPr>
        <w:t>Ресторан</w:t>
      </w:r>
      <w:r w:rsidRPr="00BF1019">
        <w:rPr>
          <w:sz w:val="28"/>
          <w:szCs w:val="28"/>
        </w:rPr>
        <w:t xml:space="preserve"> - объект общественного питания и отдыха, предлагающий ассортимент блюд сложного приготовления, включая заказные и фирменные, а также алкогольную продукцию с обязательным предоставлением услуг официантов потребителям.</w:t>
      </w:r>
    </w:p>
    <w:p w:rsidR="004A6315" w:rsidRPr="004A6315" w:rsidRDefault="004A6315" w:rsidP="004A6315">
      <w:pPr>
        <w:pStyle w:val="a6"/>
        <w:spacing w:before="0" w:beforeAutospacing="0" w:after="0" w:afterAutospacing="0"/>
        <w:ind w:firstLine="708"/>
        <w:jc w:val="both"/>
        <w:rPr>
          <w:sz w:val="28"/>
          <w:szCs w:val="28"/>
        </w:rPr>
      </w:pPr>
      <w:r w:rsidRPr="00BF1019">
        <w:rPr>
          <w:b/>
          <w:color w:val="000000"/>
          <w:sz w:val="28"/>
          <w:szCs w:val="28"/>
        </w:rPr>
        <w:t>Рецептура</w:t>
      </w:r>
      <w:r w:rsidRPr="00BF1019">
        <w:rPr>
          <w:color w:val="000000"/>
          <w:sz w:val="28"/>
          <w:szCs w:val="28"/>
        </w:rPr>
        <w:t xml:space="preserve"> </w:t>
      </w:r>
      <w:r w:rsidR="00C45516">
        <w:rPr>
          <w:color w:val="000000"/>
          <w:sz w:val="28"/>
          <w:szCs w:val="28"/>
        </w:rPr>
        <w:t xml:space="preserve">- </w:t>
      </w:r>
      <w:r w:rsidRPr="00BF1019">
        <w:rPr>
          <w:color w:val="000000"/>
          <w:sz w:val="28"/>
          <w:szCs w:val="28"/>
        </w:rPr>
        <w:t>нормированный перечень сырья,</w:t>
      </w:r>
      <w:r w:rsidR="00C45516">
        <w:rPr>
          <w:color w:val="000000"/>
          <w:sz w:val="28"/>
          <w:szCs w:val="28"/>
        </w:rPr>
        <w:t xml:space="preserve"> продуктов и полуфабрикатов для </w:t>
      </w:r>
      <w:r w:rsidRPr="00BF1019">
        <w:rPr>
          <w:color w:val="000000"/>
          <w:sz w:val="28"/>
          <w:szCs w:val="28"/>
        </w:rPr>
        <w:t>производства установленного количества кулинарной продукции.</w:t>
      </w:r>
      <w:r w:rsidRPr="00BF1019">
        <w:rPr>
          <w:sz w:val="28"/>
          <w:szCs w:val="28"/>
        </w:rPr>
        <w:t xml:space="preserve">  </w:t>
      </w:r>
    </w:p>
    <w:p w:rsidR="004A6315" w:rsidRDefault="00261062" w:rsidP="004A6315">
      <w:pPr>
        <w:spacing w:after="0" w:line="24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00514397">
        <w:rPr>
          <w:rFonts w:ascii="Times New Roman" w:hAnsi="Times New Roman" w:cs="Times New Roman"/>
          <w:b/>
          <w:color w:val="000000"/>
          <w:sz w:val="28"/>
          <w:szCs w:val="28"/>
        </w:rPr>
        <w:t xml:space="preserve"> </w:t>
      </w:r>
      <w:r w:rsidR="0027632B" w:rsidRPr="00BF1019">
        <w:rPr>
          <w:rFonts w:ascii="Times New Roman" w:hAnsi="Times New Roman" w:cs="Times New Roman"/>
          <w:b/>
          <w:color w:val="000000"/>
          <w:sz w:val="28"/>
          <w:szCs w:val="28"/>
        </w:rPr>
        <w:t>Санитарные правила, нормы и гигиенические нормативы</w:t>
      </w:r>
      <w:r w:rsidR="0027632B" w:rsidRPr="00BF1019">
        <w:rPr>
          <w:rFonts w:ascii="Times New Roman" w:hAnsi="Times New Roman" w:cs="Times New Roman"/>
          <w:color w:val="000000"/>
          <w:sz w:val="28"/>
          <w:szCs w:val="28"/>
        </w:rPr>
        <w:t xml:space="preserve"> (далее - санитарные правила) - нормативные акты, устанавливающие критерии безопасности и (или) безвредности для человека факторов среды его обитания и требования к обеспечению благоприятных условий его жизнедеятельности.</w:t>
      </w:r>
    </w:p>
    <w:p w:rsidR="004A6315" w:rsidRDefault="004A6315" w:rsidP="004A6315">
      <w:pPr>
        <w:pStyle w:val="a6"/>
        <w:spacing w:before="0" w:beforeAutospacing="0" w:after="0" w:afterAutospacing="0"/>
        <w:ind w:firstLine="708"/>
        <w:jc w:val="both"/>
        <w:rPr>
          <w:color w:val="000000"/>
          <w:sz w:val="28"/>
          <w:szCs w:val="28"/>
        </w:rPr>
      </w:pPr>
      <w:r w:rsidRPr="00BF1019">
        <w:rPr>
          <w:b/>
          <w:sz w:val="28"/>
          <w:szCs w:val="28"/>
        </w:rPr>
        <w:t>Сертификат на продукты</w:t>
      </w:r>
      <w:r w:rsidRPr="00BF1019">
        <w:rPr>
          <w:sz w:val="28"/>
          <w:szCs w:val="28"/>
        </w:rPr>
        <w:t xml:space="preserve"> </w:t>
      </w:r>
      <w:r w:rsidR="00C45516">
        <w:rPr>
          <w:sz w:val="28"/>
          <w:szCs w:val="28"/>
        </w:rPr>
        <w:t>-</w:t>
      </w:r>
      <w:r w:rsidRPr="00BF1019">
        <w:rPr>
          <w:sz w:val="28"/>
          <w:szCs w:val="28"/>
        </w:rPr>
        <w:t xml:space="preserve"> это документ, который подтверждает соответствие продуктов нормам качества и безопасности, установленным в законодательном порядке.</w:t>
      </w:r>
    </w:p>
    <w:p w:rsidR="00AE59B0" w:rsidRDefault="004A6315" w:rsidP="004A6315">
      <w:pPr>
        <w:pStyle w:val="a6"/>
        <w:spacing w:before="0" w:beforeAutospacing="0" w:after="0" w:afterAutospacing="0"/>
        <w:ind w:firstLine="708"/>
        <w:jc w:val="both"/>
        <w:rPr>
          <w:color w:val="000000"/>
          <w:sz w:val="28"/>
          <w:szCs w:val="28"/>
        </w:rPr>
      </w:pPr>
      <w:r w:rsidRPr="00BF1019">
        <w:rPr>
          <w:b/>
          <w:color w:val="000000"/>
          <w:sz w:val="28"/>
          <w:szCs w:val="28"/>
        </w:rPr>
        <w:t>Скомплектованный обед</w:t>
      </w:r>
      <w:r w:rsidRPr="00BF1019">
        <w:rPr>
          <w:color w:val="000000"/>
          <w:sz w:val="28"/>
          <w:szCs w:val="28"/>
        </w:rPr>
        <w:t xml:space="preserve"> (завтрак, полдник, ужин)</w:t>
      </w:r>
      <w:r w:rsidR="00C45516">
        <w:rPr>
          <w:color w:val="000000"/>
          <w:sz w:val="28"/>
          <w:szCs w:val="28"/>
        </w:rPr>
        <w:t>-</w:t>
      </w:r>
      <w:r w:rsidRPr="00BF1019">
        <w:rPr>
          <w:color w:val="000000"/>
          <w:sz w:val="28"/>
          <w:szCs w:val="28"/>
        </w:rPr>
        <w:t>набор блюд</w:t>
      </w:r>
      <w:r w:rsidRPr="00BF1019">
        <w:rPr>
          <w:color w:val="000000"/>
          <w:sz w:val="28"/>
          <w:szCs w:val="28"/>
        </w:rPr>
        <w:br/>
        <w:t>и изделий для приема пищи, составленный с учетом требований</w:t>
      </w:r>
      <w:r w:rsidRPr="00BF1019">
        <w:rPr>
          <w:color w:val="000000"/>
          <w:sz w:val="28"/>
          <w:szCs w:val="28"/>
        </w:rPr>
        <w:br/>
        <w:t>рационального питания для приема пищи в обед (завтрак, полдник,</w:t>
      </w:r>
      <w:r w:rsidRPr="00BF1019">
        <w:rPr>
          <w:color w:val="000000"/>
          <w:sz w:val="28"/>
          <w:szCs w:val="28"/>
        </w:rPr>
        <w:br/>
        <w:t>ужин).</w:t>
      </w:r>
      <w:r w:rsidR="0027632B" w:rsidRPr="00BF1019">
        <w:rPr>
          <w:color w:val="000000"/>
          <w:sz w:val="28"/>
          <w:szCs w:val="28"/>
        </w:rPr>
        <w:br/>
      </w:r>
      <w:r w:rsidR="00261062">
        <w:rPr>
          <w:b/>
          <w:color w:val="000000"/>
          <w:sz w:val="28"/>
          <w:szCs w:val="28"/>
        </w:rPr>
        <w:t xml:space="preserve">        </w:t>
      </w:r>
      <w:r w:rsidR="00514397">
        <w:rPr>
          <w:b/>
          <w:color w:val="000000"/>
          <w:sz w:val="28"/>
          <w:szCs w:val="28"/>
        </w:rPr>
        <w:t xml:space="preserve"> </w:t>
      </w:r>
      <w:r w:rsidR="0027632B" w:rsidRPr="00BF1019">
        <w:rPr>
          <w:b/>
          <w:color w:val="000000"/>
          <w:sz w:val="28"/>
          <w:szCs w:val="28"/>
        </w:rPr>
        <w:t>Специализированное предприятие</w:t>
      </w:r>
      <w:r w:rsidR="00C45516">
        <w:rPr>
          <w:color w:val="000000"/>
          <w:sz w:val="28"/>
          <w:szCs w:val="28"/>
        </w:rPr>
        <w:t xml:space="preserve"> (общественного питания)</w:t>
      </w:r>
      <w:r w:rsidR="0027632B" w:rsidRPr="00BF1019">
        <w:rPr>
          <w:color w:val="000000"/>
          <w:sz w:val="28"/>
          <w:szCs w:val="28"/>
        </w:rPr>
        <w:br/>
        <w:t>предприятие общественного питания любого типа, вырабатывающее и</w:t>
      </w:r>
      <w:r w:rsidR="0027632B" w:rsidRPr="00BF1019">
        <w:rPr>
          <w:color w:val="000000"/>
          <w:sz w:val="28"/>
          <w:szCs w:val="28"/>
        </w:rPr>
        <w:br/>
        <w:t>реализующее однородную по ассортименту кулинарную продукцию с</w:t>
      </w:r>
      <w:r w:rsidR="0027632B" w:rsidRPr="00BF1019">
        <w:rPr>
          <w:color w:val="000000"/>
          <w:sz w:val="28"/>
          <w:szCs w:val="28"/>
        </w:rPr>
        <w:br/>
        <w:t>учетом специфики обслуживания и организации досуга потребителей.</w:t>
      </w:r>
    </w:p>
    <w:p w:rsidR="00514397" w:rsidRPr="00AE59B0" w:rsidRDefault="00AE59B0" w:rsidP="00AE59B0">
      <w:pPr>
        <w:spacing w:after="0" w:line="240" w:lineRule="auto"/>
        <w:jc w:val="both"/>
        <w:rPr>
          <w:rFonts w:ascii="Times New Roman" w:hAnsi="Times New Roman" w:cs="Times New Roman"/>
          <w:bCs/>
          <w:color w:val="373D3F"/>
          <w:sz w:val="28"/>
          <w:szCs w:val="28"/>
        </w:rPr>
      </w:pPr>
      <w:r>
        <w:rPr>
          <w:rFonts w:ascii="Times New Roman" w:hAnsi="Times New Roman" w:cs="Times New Roman"/>
          <w:b/>
          <w:bCs/>
          <w:color w:val="373D3F"/>
          <w:sz w:val="28"/>
          <w:szCs w:val="28"/>
        </w:rPr>
        <w:t xml:space="preserve">         С</w:t>
      </w:r>
      <w:r w:rsidRPr="004A6315">
        <w:rPr>
          <w:rFonts w:ascii="Times New Roman" w:hAnsi="Times New Roman" w:cs="Times New Roman"/>
          <w:b/>
          <w:bCs/>
          <w:color w:val="373D3F"/>
          <w:sz w:val="28"/>
          <w:szCs w:val="28"/>
        </w:rPr>
        <w:t>тандарт WorldSkills</w:t>
      </w:r>
      <w:r>
        <w:rPr>
          <w:rFonts w:ascii="Times New Roman" w:hAnsi="Times New Roman" w:cs="Times New Roman"/>
          <w:bCs/>
          <w:color w:val="373D3F"/>
          <w:sz w:val="28"/>
          <w:szCs w:val="28"/>
        </w:rPr>
        <w:t xml:space="preserve"> - </w:t>
      </w:r>
      <w:r w:rsidRPr="00723A22">
        <w:rPr>
          <w:rFonts w:ascii="Times New Roman" w:hAnsi="Times New Roman" w:cs="Times New Roman"/>
          <w:bCs/>
          <w:sz w:val="28"/>
          <w:szCs w:val="28"/>
        </w:rPr>
        <w:t>определяет знания, понимание и конкретные навыки, лежащие в основе передовой международной практики в области технического и профессионального образования</w:t>
      </w:r>
      <w:r w:rsidRPr="004A6315">
        <w:rPr>
          <w:rFonts w:ascii="Times New Roman" w:hAnsi="Times New Roman" w:cs="Times New Roman"/>
          <w:bCs/>
          <w:color w:val="373D3F"/>
          <w:sz w:val="28"/>
          <w:szCs w:val="28"/>
        </w:rPr>
        <w:t>.</w:t>
      </w:r>
      <w:r w:rsidR="0027632B" w:rsidRPr="00BF1019">
        <w:rPr>
          <w:color w:val="000000"/>
          <w:sz w:val="28"/>
          <w:szCs w:val="28"/>
        </w:rPr>
        <w:br/>
      </w:r>
      <w:r w:rsidR="004A6315">
        <w:rPr>
          <w:b/>
          <w:color w:val="000000"/>
          <w:sz w:val="28"/>
          <w:szCs w:val="28"/>
        </w:rPr>
        <w:t xml:space="preserve">      </w:t>
      </w:r>
      <w:r w:rsidR="004A6315">
        <w:rPr>
          <w:color w:val="000000"/>
          <w:sz w:val="28"/>
          <w:szCs w:val="28"/>
        </w:rPr>
        <w:t xml:space="preserve">    </w:t>
      </w:r>
      <w:r w:rsidR="0027632B" w:rsidRPr="00AE59B0">
        <w:rPr>
          <w:rFonts w:ascii="Times New Roman" w:hAnsi="Times New Roman" w:cs="Times New Roman"/>
          <w:b/>
          <w:sz w:val="28"/>
          <w:szCs w:val="28"/>
        </w:rPr>
        <w:t>Столовая</w:t>
      </w:r>
      <w:r w:rsidR="0027632B" w:rsidRPr="00AE59B0">
        <w:rPr>
          <w:rFonts w:ascii="Times New Roman" w:hAnsi="Times New Roman" w:cs="Times New Roman"/>
          <w:sz w:val="28"/>
          <w:szCs w:val="28"/>
        </w:rPr>
        <w:t xml:space="preserve"> - объект общественного питания с самостоятельным обслуживанием потребителей.</w:t>
      </w:r>
    </w:p>
    <w:p w:rsidR="00514397" w:rsidRDefault="0027632B" w:rsidP="00514397">
      <w:pPr>
        <w:pStyle w:val="a6"/>
        <w:spacing w:before="0" w:beforeAutospacing="0" w:after="0" w:afterAutospacing="0"/>
        <w:ind w:firstLine="708"/>
        <w:jc w:val="both"/>
        <w:rPr>
          <w:sz w:val="28"/>
          <w:szCs w:val="28"/>
        </w:rPr>
      </w:pPr>
      <w:r w:rsidRPr="00BF1019">
        <w:rPr>
          <w:b/>
          <w:sz w:val="28"/>
          <w:szCs w:val="28"/>
        </w:rPr>
        <w:t>Технологическая карта</w:t>
      </w:r>
      <w:r w:rsidRPr="00BF1019">
        <w:rPr>
          <w:sz w:val="28"/>
          <w:szCs w:val="28"/>
        </w:rPr>
        <w:t xml:space="preserve"> </w:t>
      </w:r>
      <w:r w:rsidR="00C45516">
        <w:rPr>
          <w:sz w:val="28"/>
          <w:szCs w:val="28"/>
        </w:rPr>
        <w:t>-</w:t>
      </w:r>
      <w:r w:rsidRPr="00BF1019">
        <w:rPr>
          <w:sz w:val="28"/>
          <w:szCs w:val="28"/>
        </w:rPr>
        <w:t xml:space="preserve"> это стандартизированный документ, содержащий необходимые сведения, инструкции для персонала, выполняющего некий технологический процесс или т</w:t>
      </w:r>
      <w:r w:rsidR="00514397">
        <w:rPr>
          <w:sz w:val="28"/>
          <w:szCs w:val="28"/>
        </w:rPr>
        <w:t>ехническое обслуживание объект</w:t>
      </w:r>
    </w:p>
    <w:p w:rsidR="00514397" w:rsidRDefault="00C05A62" w:rsidP="00514397">
      <w:pPr>
        <w:pStyle w:val="a6"/>
        <w:spacing w:before="0" w:beforeAutospacing="0" w:after="0" w:afterAutospacing="0"/>
        <w:ind w:firstLine="708"/>
        <w:jc w:val="both"/>
        <w:rPr>
          <w:color w:val="000000"/>
          <w:sz w:val="28"/>
          <w:szCs w:val="28"/>
        </w:rPr>
      </w:pPr>
      <w:r w:rsidRPr="00BF1019">
        <w:rPr>
          <w:b/>
          <w:color w:val="000000"/>
          <w:sz w:val="28"/>
          <w:szCs w:val="28"/>
        </w:rPr>
        <w:t>Услуга общественного питания</w:t>
      </w:r>
      <w:r w:rsidR="00C45516">
        <w:rPr>
          <w:b/>
          <w:color w:val="000000"/>
          <w:sz w:val="28"/>
          <w:szCs w:val="28"/>
        </w:rPr>
        <w:t xml:space="preserve"> -</w:t>
      </w:r>
      <w:r w:rsidRPr="00BF1019">
        <w:rPr>
          <w:color w:val="000000"/>
          <w:sz w:val="28"/>
          <w:szCs w:val="28"/>
        </w:rPr>
        <w:t xml:space="preserve"> результат деятельности</w:t>
      </w:r>
      <w:r w:rsidRPr="00BF1019">
        <w:rPr>
          <w:color w:val="000000"/>
          <w:sz w:val="28"/>
          <w:szCs w:val="28"/>
        </w:rPr>
        <w:br/>
        <w:t>предприятий и граждан - предпринимателей по удовлетворению</w:t>
      </w:r>
      <w:r w:rsidRPr="00BF1019">
        <w:rPr>
          <w:color w:val="000000"/>
          <w:sz w:val="28"/>
          <w:szCs w:val="28"/>
        </w:rPr>
        <w:br/>
        <w:t>потребностей населения в питан</w:t>
      </w:r>
      <w:r w:rsidR="00514397">
        <w:rPr>
          <w:color w:val="000000"/>
          <w:sz w:val="28"/>
          <w:szCs w:val="28"/>
        </w:rPr>
        <w:t>ии и проведении досуга.</w:t>
      </w:r>
    </w:p>
    <w:p w:rsidR="00514397" w:rsidRDefault="00514397" w:rsidP="00514397">
      <w:pPr>
        <w:pStyle w:val="a6"/>
        <w:spacing w:before="0" w:beforeAutospacing="0" w:after="0" w:afterAutospacing="0"/>
        <w:ind w:firstLine="708"/>
        <w:jc w:val="both"/>
        <w:rPr>
          <w:sz w:val="28"/>
          <w:szCs w:val="28"/>
        </w:rPr>
      </w:pPr>
    </w:p>
    <w:p w:rsidR="00C63F5D" w:rsidRDefault="00C63F5D" w:rsidP="00514397">
      <w:pPr>
        <w:pStyle w:val="a6"/>
        <w:spacing w:before="0" w:beforeAutospacing="0" w:after="0" w:afterAutospacing="0"/>
        <w:ind w:firstLine="708"/>
        <w:jc w:val="both"/>
        <w:rPr>
          <w:sz w:val="28"/>
          <w:szCs w:val="28"/>
        </w:rPr>
      </w:pPr>
    </w:p>
    <w:p w:rsidR="00261062" w:rsidRDefault="00261062" w:rsidP="000E431F">
      <w:pPr>
        <w:tabs>
          <w:tab w:val="left" w:pos="993"/>
          <w:tab w:val="left" w:pos="10348"/>
        </w:tabs>
        <w:spacing w:after="0" w:line="240" w:lineRule="auto"/>
        <w:rPr>
          <w:rFonts w:ascii="Times New Roman" w:eastAsia="Times New Roman" w:hAnsi="Times New Roman" w:cs="Times New Roman"/>
          <w:b/>
          <w:sz w:val="28"/>
          <w:szCs w:val="28"/>
        </w:rPr>
      </w:pPr>
    </w:p>
    <w:p w:rsidR="002005F1" w:rsidRPr="00BF1019" w:rsidRDefault="002005F1" w:rsidP="00514397">
      <w:pPr>
        <w:tabs>
          <w:tab w:val="left" w:pos="993"/>
          <w:tab w:val="left" w:pos="10348"/>
        </w:tabs>
        <w:spacing w:after="0" w:line="240" w:lineRule="auto"/>
        <w:jc w:val="center"/>
        <w:rPr>
          <w:rFonts w:ascii="Times New Roman" w:eastAsia="Times New Roman" w:hAnsi="Times New Roman" w:cs="Times New Roman"/>
          <w:b/>
          <w:sz w:val="28"/>
          <w:szCs w:val="28"/>
        </w:rPr>
      </w:pPr>
      <w:r w:rsidRPr="00BF1019">
        <w:rPr>
          <w:rFonts w:ascii="Times New Roman" w:eastAsia="Times New Roman" w:hAnsi="Times New Roman" w:cs="Times New Roman"/>
          <w:b/>
          <w:sz w:val="28"/>
          <w:szCs w:val="28"/>
        </w:rPr>
        <w:t>Раздел 3. Тематика Программы</w:t>
      </w:r>
    </w:p>
    <w:p w:rsidR="00944762" w:rsidRPr="006D7CBA" w:rsidRDefault="00944762" w:rsidP="00514397">
      <w:pPr>
        <w:tabs>
          <w:tab w:val="left" w:pos="993"/>
          <w:tab w:val="left" w:pos="10348"/>
        </w:tabs>
        <w:spacing w:after="0" w:line="240" w:lineRule="auto"/>
        <w:jc w:val="center"/>
        <w:rPr>
          <w:rFonts w:ascii="Times New Roman" w:eastAsia="Times New Roman" w:hAnsi="Times New Roman" w:cs="Times New Roman"/>
          <w:b/>
          <w:sz w:val="28"/>
          <w:szCs w:val="28"/>
        </w:rPr>
      </w:pPr>
    </w:p>
    <w:p w:rsidR="00545EC9" w:rsidRPr="006D7CBA" w:rsidRDefault="002005F1" w:rsidP="00514397">
      <w:pPr>
        <w:tabs>
          <w:tab w:val="left" w:pos="993"/>
          <w:tab w:val="left" w:pos="10348"/>
        </w:tabs>
        <w:spacing w:after="0" w:line="240" w:lineRule="auto"/>
        <w:ind w:firstLine="708"/>
        <w:jc w:val="both"/>
        <w:rPr>
          <w:rFonts w:ascii="Times New Roman" w:eastAsia="Times New Roman" w:hAnsi="Times New Roman" w:cs="Times New Roman"/>
          <w:sz w:val="28"/>
          <w:szCs w:val="28"/>
        </w:rPr>
      </w:pPr>
      <w:r w:rsidRPr="006D7CBA">
        <w:rPr>
          <w:rFonts w:ascii="Times New Roman" w:eastAsia="Times New Roman" w:hAnsi="Times New Roman" w:cs="Times New Roman"/>
          <w:sz w:val="28"/>
          <w:szCs w:val="28"/>
          <w:lang w:eastAsia="x-none"/>
        </w:rPr>
        <w:t xml:space="preserve">Тематика </w:t>
      </w:r>
      <w:r w:rsidR="00160220">
        <w:rPr>
          <w:rFonts w:ascii="Times New Roman" w:eastAsia="Times New Roman" w:hAnsi="Times New Roman" w:cs="Times New Roman"/>
          <w:sz w:val="28"/>
          <w:szCs w:val="28"/>
          <w:shd w:val="clear" w:color="auto" w:fill="FFFFFF"/>
        </w:rPr>
        <w:t>о</w:t>
      </w:r>
      <w:r w:rsidR="00160220" w:rsidRPr="00160220">
        <w:rPr>
          <w:rFonts w:ascii="Times New Roman" w:eastAsia="Times New Roman" w:hAnsi="Times New Roman" w:cs="Times New Roman"/>
          <w:sz w:val="28"/>
          <w:szCs w:val="28"/>
          <w:shd w:val="clear" w:color="auto" w:fill="FFFFFF"/>
        </w:rPr>
        <w:t>бразовательн</w:t>
      </w:r>
      <w:r w:rsidR="00160220">
        <w:rPr>
          <w:rFonts w:ascii="Times New Roman" w:eastAsia="Times New Roman" w:hAnsi="Times New Roman" w:cs="Times New Roman"/>
          <w:sz w:val="28"/>
          <w:szCs w:val="28"/>
          <w:shd w:val="clear" w:color="auto" w:fill="FFFFFF"/>
        </w:rPr>
        <w:t>ой</w:t>
      </w:r>
      <w:r w:rsidR="00160220" w:rsidRPr="00160220">
        <w:rPr>
          <w:rFonts w:ascii="Times New Roman" w:eastAsia="Times New Roman" w:hAnsi="Times New Roman" w:cs="Times New Roman"/>
          <w:sz w:val="28"/>
          <w:szCs w:val="28"/>
          <w:shd w:val="clear" w:color="auto" w:fill="FFFFFF"/>
        </w:rPr>
        <w:t xml:space="preserve"> программ</w:t>
      </w:r>
      <w:r w:rsidR="00160220">
        <w:rPr>
          <w:rFonts w:ascii="Times New Roman" w:eastAsia="Times New Roman" w:hAnsi="Times New Roman" w:cs="Times New Roman"/>
          <w:sz w:val="28"/>
          <w:szCs w:val="28"/>
          <w:shd w:val="clear" w:color="auto" w:fill="FFFFFF"/>
        </w:rPr>
        <w:t>ы</w:t>
      </w:r>
      <w:r w:rsidR="00160220" w:rsidRPr="00160220">
        <w:rPr>
          <w:rFonts w:ascii="Times New Roman" w:eastAsia="Times New Roman" w:hAnsi="Times New Roman" w:cs="Times New Roman"/>
          <w:sz w:val="28"/>
          <w:szCs w:val="28"/>
          <w:shd w:val="clear" w:color="auto" w:fill="FFFFFF"/>
        </w:rPr>
        <w:t xml:space="preserve"> «Повышение профессиональной компетентности педагогов в сфере питания» </w:t>
      </w:r>
      <w:r w:rsidR="00BF1019" w:rsidRPr="0027632B">
        <w:rPr>
          <w:rFonts w:ascii="Times New Roman" w:eastAsia="Times New Roman" w:hAnsi="Times New Roman" w:cs="Times New Roman"/>
          <w:sz w:val="28"/>
          <w:szCs w:val="28"/>
          <w:shd w:val="clear" w:color="auto" w:fill="FFFFFF"/>
        </w:rPr>
        <w:t>(далее – Программа)</w:t>
      </w:r>
      <w:r w:rsidR="00BF1019">
        <w:rPr>
          <w:rFonts w:ascii="Times New Roman" w:eastAsia="Times New Roman" w:hAnsi="Times New Roman" w:cs="Times New Roman"/>
          <w:sz w:val="28"/>
          <w:szCs w:val="28"/>
          <w:shd w:val="clear" w:color="auto" w:fill="FFFFFF"/>
        </w:rPr>
        <w:t xml:space="preserve"> </w:t>
      </w:r>
      <w:r w:rsidR="00744CD9" w:rsidRPr="006D7CBA">
        <w:rPr>
          <w:rFonts w:ascii="Times New Roman" w:eastAsia="Times New Roman" w:hAnsi="Times New Roman" w:cs="Times New Roman"/>
          <w:sz w:val="28"/>
          <w:szCs w:val="28"/>
        </w:rPr>
        <w:t>направлена</w:t>
      </w:r>
      <w:r w:rsidR="00545EC9" w:rsidRPr="006D7CBA">
        <w:rPr>
          <w:rFonts w:ascii="Times New Roman" w:eastAsia="Times New Roman" w:hAnsi="Times New Roman" w:cs="Times New Roman"/>
          <w:sz w:val="28"/>
          <w:szCs w:val="28"/>
        </w:rPr>
        <w:t xml:space="preserve"> на </w:t>
      </w:r>
      <w:r w:rsidR="00744CD9" w:rsidRPr="006D7CBA">
        <w:rPr>
          <w:rFonts w:ascii="Times New Roman" w:eastAsia="Times New Roman" w:hAnsi="Times New Roman" w:cs="Times New Roman"/>
          <w:sz w:val="28"/>
          <w:szCs w:val="28"/>
        </w:rPr>
        <w:t xml:space="preserve">развитие и совершенствование </w:t>
      </w:r>
      <w:r w:rsidR="00BF1019">
        <w:rPr>
          <w:rFonts w:ascii="Times New Roman" w:eastAsia="Times New Roman" w:hAnsi="Times New Roman" w:cs="Times New Roman"/>
          <w:sz w:val="28"/>
          <w:szCs w:val="28"/>
        </w:rPr>
        <w:t>профессиональных компетенций преподавателей специальных дисциплин и мастеров производственного обучения</w:t>
      </w:r>
      <w:r w:rsidR="00690728">
        <w:rPr>
          <w:rFonts w:ascii="Times New Roman" w:eastAsia="Times New Roman" w:hAnsi="Times New Roman" w:cs="Times New Roman"/>
          <w:sz w:val="28"/>
          <w:szCs w:val="28"/>
        </w:rPr>
        <w:t xml:space="preserve">, ведущих подготовку кадров </w:t>
      </w:r>
      <w:r w:rsidR="00A54399">
        <w:rPr>
          <w:rFonts w:ascii="Times New Roman" w:eastAsia="Times New Roman" w:hAnsi="Times New Roman" w:cs="Times New Roman"/>
          <w:sz w:val="28"/>
          <w:szCs w:val="28"/>
        </w:rPr>
        <w:t>для сферы общественного питания</w:t>
      </w:r>
      <w:r w:rsidR="00545EC9" w:rsidRPr="006D7CBA">
        <w:rPr>
          <w:rFonts w:ascii="Times New Roman" w:eastAsia="Times New Roman" w:hAnsi="Times New Roman" w:cs="Times New Roman"/>
          <w:sz w:val="28"/>
          <w:szCs w:val="28"/>
        </w:rPr>
        <w:t xml:space="preserve">. </w:t>
      </w:r>
    </w:p>
    <w:p w:rsidR="00755397" w:rsidRDefault="005C4EA8" w:rsidP="00755397">
      <w:pPr>
        <w:tabs>
          <w:tab w:val="left" w:pos="993"/>
          <w:tab w:val="left" w:pos="10348"/>
        </w:tabs>
        <w:spacing w:after="0" w:line="24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w:t>
      </w:r>
      <w:r w:rsidR="00FE0B8A">
        <w:rPr>
          <w:rFonts w:ascii="Times New Roman" w:hAnsi="Times New Roman" w:cs="Times New Roman"/>
          <w:sz w:val="28"/>
          <w:szCs w:val="28"/>
          <w:shd w:val="clear" w:color="auto" w:fill="FFFFFF"/>
        </w:rPr>
        <w:t>бразовательн</w:t>
      </w:r>
      <w:r>
        <w:rPr>
          <w:rFonts w:ascii="Times New Roman" w:hAnsi="Times New Roman" w:cs="Times New Roman"/>
          <w:sz w:val="28"/>
          <w:szCs w:val="28"/>
          <w:shd w:val="clear" w:color="auto" w:fill="FFFFFF"/>
        </w:rPr>
        <w:t>ая</w:t>
      </w:r>
      <w:r w:rsidR="00FE0B8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программа</w:t>
      </w:r>
      <w:r w:rsidR="00431DB7" w:rsidRPr="006D7CB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имеет</w:t>
      </w:r>
      <w:r w:rsidR="00431DB7" w:rsidRPr="006D7CB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усиленную </w:t>
      </w:r>
      <w:r w:rsidR="00FE0B8A">
        <w:rPr>
          <w:rFonts w:ascii="Times New Roman" w:hAnsi="Times New Roman" w:cs="Times New Roman"/>
          <w:sz w:val="28"/>
          <w:szCs w:val="28"/>
          <w:shd w:val="clear" w:color="auto" w:fill="FFFFFF"/>
        </w:rPr>
        <w:t>практическ</w:t>
      </w:r>
      <w:r>
        <w:rPr>
          <w:rFonts w:ascii="Times New Roman" w:hAnsi="Times New Roman" w:cs="Times New Roman"/>
          <w:sz w:val="28"/>
          <w:szCs w:val="28"/>
          <w:shd w:val="clear" w:color="auto" w:fill="FFFFFF"/>
        </w:rPr>
        <w:t>ую направленность</w:t>
      </w:r>
      <w:r w:rsidR="0005740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725C26">
        <w:rPr>
          <w:rFonts w:ascii="Times New Roman" w:hAnsi="Times New Roman" w:cs="Times New Roman"/>
          <w:sz w:val="28"/>
          <w:szCs w:val="28"/>
          <w:shd w:val="clear" w:color="auto" w:fill="FFFFFF"/>
        </w:rPr>
        <w:t>включающую</w:t>
      </w:r>
      <w:r w:rsidR="0005740D">
        <w:rPr>
          <w:rFonts w:ascii="Times New Roman" w:hAnsi="Times New Roman" w:cs="Times New Roman"/>
          <w:sz w:val="28"/>
          <w:szCs w:val="28"/>
          <w:shd w:val="clear" w:color="auto" w:fill="FFFFFF"/>
        </w:rPr>
        <w:t xml:space="preserve"> </w:t>
      </w:r>
      <w:r w:rsidR="000F3853">
        <w:rPr>
          <w:rFonts w:ascii="Times New Roman" w:hAnsi="Times New Roman" w:cs="Times New Roman"/>
          <w:sz w:val="28"/>
          <w:szCs w:val="28"/>
          <w:shd w:val="clear" w:color="auto" w:fill="FFFFFF"/>
        </w:rPr>
        <w:t>совершенствование</w:t>
      </w:r>
      <w:r w:rsidR="002F4FAD">
        <w:rPr>
          <w:rFonts w:ascii="Times New Roman" w:hAnsi="Times New Roman" w:cs="Times New Roman"/>
          <w:sz w:val="28"/>
          <w:szCs w:val="28"/>
          <w:shd w:val="clear" w:color="auto" w:fill="FFFFFF"/>
        </w:rPr>
        <w:t xml:space="preserve"> </w:t>
      </w:r>
      <w:r w:rsidR="0005740D">
        <w:rPr>
          <w:rFonts w:ascii="Times New Roman" w:hAnsi="Times New Roman" w:cs="Times New Roman"/>
          <w:sz w:val="28"/>
          <w:szCs w:val="28"/>
          <w:shd w:val="clear" w:color="auto" w:fill="FFFFFF"/>
        </w:rPr>
        <w:t>навыков</w:t>
      </w:r>
      <w:r w:rsidR="00755397">
        <w:rPr>
          <w:rFonts w:ascii="Times New Roman" w:hAnsi="Times New Roman" w:cs="Times New Roman"/>
          <w:sz w:val="28"/>
          <w:szCs w:val="28"/>
          <w:shd w:val="clear" w:color="auto" w:fill="FFFFFF"/>
        </w:rPr>
        <w:t xml:space="preserve"> работы </w:t>
      </w:r>
      <w:r w:rsidR="00FE0B8A" w:rsidRPr="00FE0B8A">
        <w:rPr>
          <w:rFonts w:ascii="Times New Roman" w:eastAsia="Times New Roman" w:hAnsi="Times New Roman" w:cs="Times New Roman"/>
          <w:color w:val="000000"/>
          <w:spacing w:val="2"/>
          <w:sz w:val="28"/>
          <w:szCs w:val="28"/>
          <w:lang w:eastAsia="ru-RU"/>
        </w:rPr>
        <w:t xml:space="preserve">с </w:t>
      </w:r>
      <w:r w:rsidR="0005740D">
        <w:rPr>
          <w:rFonts w:ascii="Times New Roman" w:eastAsia="Times New Roman" w:hAnsi="Times New Roman" w:cs="Times New Roman"/>
          <w:color w:val="000000"/>
          <w:spacing w:val="2"/>
          <w:sz w:val="28"/>
          <w:szCs w:val="28"/>
          <w:lang w:eastAsia="ru-RU"/>
        </w:rPr>
        <w:t>новейшим</w:t>
      </w:r>
      <w:r>
        <w:rPr>
          <w:rFonts w:ascii="Times New Roman" w:eastAsia="Times New Roman" w:hAnsi="Times New Roman" w:cs="Times New Roman"/>
          <w:color w:val="000000"/>
          <w:spacing w:val="2"/>
          <w:sz w:val="28"/>
          <w:szCs w:val="28"/>
          <w:lang w:eastAsia="ru-RU"/>
        </w:rPr>
        <w:t xml:space="preserve"> оборудованием</w:t>
      </w:r>
      <w:r w:rsidR="0005740D">
        <w:rPr>
          <w:rFonts w:ascii="Times New Roman" w:eastAsia="Times New Roman" w:hAnsi="Times New Roman" w:cs="Times New Roman"/>
          <w:color w:val="000000"/>
          <w:spacing w:val="2"/>
          <w:sz w:val="28"/>
          <w:szCs w:val="28"/>
          <w:lang w:eastAsia="ru-RU"/>
        </w:rPr>
        <w:t>,</w:t>
      </w:r>
      <w:r>
        <w:rPr>
          <w:rFonts w:ascii="Times New Roman" w:eastAsia="Times New Roman" w:hAnsi="Times New Roman" w:cs="Times New Roman"/>
          <w:color w:val="000000"/>
          <w:spacing w:val="2"/>
          <w:sz w:val="28"/>
          <w:szCs w:val="28"/>
          <w:lang w:eastAsia="ru-RU"/>
        </w:rPr>
        <w:t xml:space="preserve"> </w:t>
      </w:r>
      <w:r w:rsidR="0005740D">
        <w:rPr>
          <w:rFonts w:ascii="Times New Roman" w:eastAsia="Times New Roman" w:hAnsi="Times New Roman" w:cs="Times New Roman"/>
          <w:color w:val="000000"/>
          <w:spacing w:val="2"/>
          <w:sz w:val="28"/>
          <w:szCs w:val="28"/>
          <w:lang w:eastAsia="ru-RU"/>
        </w:rPr>
        <w:t>и</w:t>
      </w:r>
      <w:r w:rsidR="00755397">
        <w:rPr>
          <w:rFonts w:ascii="Times New Roman" w:eastAsia="Times New Roman" w:hAnsi="Times New Roman" w:cs="Times New Roman"/>
          <w:color w:val="000000"/>
          <w:spacing w:val="2"/>
          <w:sz w:val="28"/>
          <w:szCs w:val="28"/>
          <w:lang w:eastAsia="ru-RU"/>
        </w:rPr>
        <w:t>зучени</w:t>
      </w:r>
      <w:r w:rsidR="0005740D">
        <w:rPr>
          <w:rFonts w:ascii="Times New Roman" w:eastAsia="Times New Roman" w:hAnsi="Times New Roman" w:cs="Times New Roman"/>
          <w:color w:val="000000"/>
          <w:spacing w:val="2"/>
          <w:sz w:val="28"/>
          <w:szCs w:val="28"/>
          <w:lang w:eastAsia="ru-RU"/>
        </w:rPr>
        <w:t>е</w:t>
      </w:r>
      <w:r>
        <w:rPr>
          <w:rFonts w:ascii="Times New Roman" w:eastAsia="Times New Roman" w:hAnsi="Times New Roman" w:cs="Times New Roman"/>
          <w:color w:val="000000"/>
          <w:spacing w:val="2"/>
          <w:sz w:val="28"/>
          <w:szCs w:val="28"/>
          <w:lang w:eastAsia="ru-RU"/>
        </w:rPr>
        <w:t xml:space="preserve"> </w:t>
      </w:r>
      <w:r w:rsidR="00FE0B8A" w:rsidRPr="00FE0B8A">
        <w:rPr>
          <w:rFonts w:ascii="Times New Roman" w:eastAsia="Times New Roman" w:hAnsi="Times New Roman" w:cs="Times New Roman"/>
          <w:color w:val="000000"/>
          <w:spacing w:val="2"/>
          <w:sz w:val="28"/>
          <w:szCs w:val="28"/>
          <w:lang w:eastAsia="ru-RU"/>
        </w:rPr>
        <w:t>инновационны</w:t>
      </w:r>
      <w:r>
        <w:rPr>
          <w:rFonts w:ascii="Times New Roman" w:eastAsia="Times New Roman" w:hAnsi="Times New Roman" w:cs="Times New Roman"/>
          <w:color w:val="000000"/>
          <w:spacing w:val="2"/>
          <w:sz w:val="28"/>
          <w:szCs w:val="28"/>
          <w:lang w:eastAsia="ru-RU"/>
        </w:rPr>
        <w:t>х</w:t>
      </w:r>
      <w:r w:rsidR="00FE0B8A" w:rsidRPr="00FE0B8A">
        <w:rPr>
          <w:rFonts w:ascii="Times New Roman" w:eastAsia="Times New Roman" w:hAnsi="Times New Roman" w:cs="Times New Roman"/>
          <w:color w:val="000000"/>
          <w:spacing w:val="2"/>
          <w:sz w:val="28"/>
          <w:szCs w:val="28"/>
          <w:lang w:eastAsia="ru-RU"/>
        </w:rPr>
        <w:t xml:space="preserve"> технологи</w:t>
      </w:r>
      <w:r>
        <w:rPr>
          <w:rFonts w:ascii="Times New Roman" w:eastAsia="Times New Roman" w:hAnsi="Times New Roman" w:cs="Times New Roman"/>
          <w:color w:val="000000"/>
          <w:spacing w:val="2"/>
          <w:sz w:val="28"/>
          <w:szCs w:val="28"/>
          <w:lang w:eastAsia="ru-RU"/>
        </w:rPr>
        <w:t>й</w:t>
      </w:r>
      <w:r w:rsidR="00FE0B8A" w:rsidRPr="00FE0B8A">
        <w:rPr>
          <w:rFonts w:ascii="Times New Roman" w:eastAsia="Times New Roman" w:hAnsi="Times New Roman" w:cs="Times New Roman"/>
          <w:color w:val="000000"/>
          <w:spacing w:val="2"/>
          <w:sz w:val="28"/>
          <w:szCs w:val="28"/>
          <w:lang w:eastAsia="ru-RU"/>
        </w:rPr>
        <w:t xml:space="preserve"> </w:t>
      </w:r>
      <w:r w:rsidR="0005740D">
        <w:rPr>
          <w:rFonts w:ascii="Times New Roman" w:eastAsia="Times New Roman" w:hAnsi="Times New Roman" w:cs="Times New Roman"/>
          <w:color w:val="000000"/>
          <w:spacing w:val="2"/>
          <w:sz w:val="28"/>
          <w:szCs w:val="28"/>
          <w:lang w:eastAsia="ru-RU"/>
        </w:rPr>
        <w:t xml:space="preserve">производства </w:t>
      </w:r>
      <w:r w:rsidR="00725C26">
        <w:rPr>
          <w:rFonts w:ascii="Times New Roman" w:eastAsia="Times New Roman" w:hAnsi="Times New Roman" w:cs="Times New Roman"/>
          <w:color w:val="000000"/>
          <w:spacing w:val="2"/>
          <w:sz w:val="28"/>
          <w:szCs w:val="28"/>
          <w:lang w:eastAsia="ru-RU"/>
        </w:rPr>
        <w:t xml:space="preserve">продукции </w:t>
      </w:r>
      <w:r w:rsidR="0005740D">
        <w:rPr>
          <w:rFonts w:ascii="Times New Roman" w:eastAsia="Times New Roman" w:hAnsi="Times New Roman" w:cs="Times New Roman"/>
          <w:color w:val="000000"/>
          <w:spacing w:val="2"/>
          <w:sz w:val="28"/>
          <w:szCs w:val="28"/>
          <w:lang w:eastAsia="ru-RU"/>
        </w:rPr>
        <w:t xml:space="preserve">на базе </w:t>
      </w:r>
      <w:r w:rsidR="00FE0B8A" w:rsidRPr="00FE0B8A">
        <w:rPr>
          <w:rFonts w:ascii="Times New Roman" w:eastAsia="Times New Roman" w:hAnsi="Times New Roman" w:cs="Times New Roman"/>
          <w:color w:val="000000"/>
          <w:spacing w:val="2"/>
          <w:sz w:val="28"/>
          <w:szCs w:val="28"/>
          <w:lang w:eastAsia="ru-RU"/>
        </w:rPr>
        <w:t>предприяти</w:t>
      </w:r>
      <w:r w:rsidR="00755397">
        <w:rPr>
          <w:rFonts w:ascii="Times New Roman" w:eastAsia="Times New Roman" w:hAnsi="Times New Roman" w:cs="Times New Roman"/>
          <w:color w:val="000000"/>
          <w:spacing w:val="2"/>
          <w:sz w:val="28"/>
          <w:szCs w:val="28"/>
          <w:lang w:eastAsia="ru-RU"/>
        </w:rPr>
        <w:t>й</w:t>
      </w:r>
      <w:r w:rsidR="00FE0B8A" w:rsidRPr="00FE0B8A">
        <w:rPr>
          <w:rFonts w:ascii="Times New Roman" w:eastAsia="Times New Roman" w:hAnsi="Times New Roman" w:cs="Times New Roman"/>
          <w:color w:val="000000"/>
          <w:spacing w:val="2"/>
          <w:sz w:val="28"/>
          <w:szCs w:val="28"/>
          <w:lang w:eastAsia="ru-RU"/>
        </w:rPr>
        <w:t xml:space="preserve"> питания</w:t>
      </w:r>
      <w:r w:rsidR="00B3071C">
        <w:rPr>
          <w:rFonts w:ascii="Times New Roman" w:eastAsia="Times New Roman" w:hAnsi="Times New Roman" w:cs="Times New Roman"/>
          <w:color w:val="000000"/>
          <w:spacing w:val="2"/>
          <w:sz w:val="28"/>
          <w:szCs w:val="28"/>
          <w:lang w:eastAsia="ru-RU"/>
        </w:rPr>
        <w:t>, демонстраци</w:t>
      </w:r>
      <w:r w:rsidR="00C45516">
        <w:rPr>
          <w:rFonts w:ascii="Times New Roman" w:eastAsia="Times New Roman" w:hAnsi="Times New Roman" w:cs="Times New Roman"/>
          <w:color w:val="000000"/>
          <w:spacing w:val="2"/>
          <w:sz w:val="28"/>
          <w:szCs w:val="28"/>
          <w:lang w:eastAsia="ru-RU"/>
        </w:rPr>
        <w:t>ю</w:t>
      </w:r>
      <w:r w:rsidR="00B3071C">
        <w:rPr>
          <w:rFonts w:ascii="Times New Roman" w:eastAsia="Times New Roman" w:hAnsi="Times New Roman" w:cs="Times New Roman"/>
          <w:color w:val="000000"/>
          <w:spacing w:val="2"/>
          <w:sz w:val="28"/>
          <w:szCs w:val="28"/>
          <w:lang w:eastAsia="ru-RU"/>
        </w:rPr>
        <w:t xml:space="preserve"> мастер-классов от ведущих специалистов </w:t>
      </w:r>
      <w:r w:rsidR="00C006D7">
        <w:rPr>
          <w:rFonts w:ascii="Times New Roman" w:eastAsia="Times New Roman" w:hAnsi="Times New Roman" w:cs="Times New Roman"/>
          <w:color w:val="000000"/>
          <w:spacing w:val="2"/>
          <w:sz w:val="28"/>
          <w:szCs w:val="28"/>
          <w:lang w:eastAsia="ru-RU"/>
        </w:rPr>
        <w:t>сферы</w:t>
      </w:r>
      <w:r w:rsidR="00B3071C">
        <w:rPr>
          <w:rFonts w:ascii="Times New Roman" w:eastAsia="Times New Roman" w:hAnsi="Times New Roman" w:cs="Times New Roman"/>
          <w:color w:val="000000"/>
          <w:spacing w:val="2"/>
          <w:sz w:val="28"/>
          <w:szCs w:val="28"/>
          <w:lang w:eastAsia="ru-RU"/>
        </w:rPr>
        <w:t xml:space="preserve"> питания</w:t>
      </w:r>
      <w:r w:rsidR="00A550B0" w:rsidRPr="006D7CBA">
        <w:rPr>
          <w:rFonts w:ascii="Times New Roman" w:hAnsi="Times New Roman" w:cs="Times New Roman"/>
          <w:sz w:val="28"/>
          <w:szCs w:val="28"/>
          <w:shd w:val="clear" w:color="auto" w:fill="FFFFFF"/>
        </w:rPr>
        <w:t>.</w:t>
      </w:r>
    </w:p>
    <w:p w:rsidR="002F4FAD" w:rsidRDefault="002F4FAD" w:rsidP="00755397">
      <w:pPr>
        <w:tabs>
          <w:tab w:val="left" w:pos="993"/>
          <w:tab w:val="left" w:pos="10348"/>
        </w:tabs>
        <w:spacing w:after="0" w:line="240" w:lineRule="auto"/>
        <w:ind w:firstLine="708"/>
        <w:jc w:val="both"/>
        <w:rPr>
          <w:rFonts w:ascii="Times New Roman" w:hAnsi="Times New Roman" w:cs="Times New Roman"/>
          <w:sz w:val="28"/>
          <w:szCs w:val="28"/>
          <w:shd w:val="clear" w:color="auto" w:fill="FFFFFF"/>
        </w:rPr>
      </w:pPr>
      <w:r w:rsidRPr="00291925">
        <w:rPr>
          <w:rFonts w:ascii="Times New Roman" w:hAnsi="Times New Roman" w:cs="Times New Roman"/>
          <w:sz w:val="28"/>
          <w:szCs w:val="28"/>
          <w:shd w:val="clear" w:color="auto" w:fill="FFFFFF"/>
        </w:rPr>
        <w:t xml:space="preserve">В ходе курса повышения квалификации предусмотрено получение </w:t>
      </w:r>
      <w:r w:rsidR="00C45516" w:rsidRPr="00291925">
        <w:rPr>
          <w:rFonts w:ascii="Times New Roman" w:hAnsi="Times New Roman" w:cs="Times New Roman"/>
          <w:sz w:val="28"/>
          <w:szCs w:val="28"/>
          <w:shd w:val="clear" w:color="auto" w:fill="FFFFFF"/>
        </w:rPr>
        <w:t xml:space="preserve">знаний </w:t>
      </w:r>
      <w:r w:rsidRPr="00291925">
        <w:rPr>
          <w:rFonts w:ascii="Times New Roman" w:hAnsi="Times New Roman" w:cs="Times New Roman"/>
          <w:sz w:val="28"/>
          <w:szCs w:val="28"/>
          <w:shd w:val="clear" w:color="auto" w:fill="FFFFFF"/>
        </w:rPr>
        <w:t xml:space="preserve">в </w:t>
      </w:r>
      <w:r w:rsidR="00C45516" w:rsidRPr="00291925">
        <w:rPr>
          <w:rFonts w:ascii="Times New Roman" w:hAnsi="Times New Roman" w:cs="Times New Roman"/>
          <w:sz w:val="28"/>
          <w:szCs w:val="28"/>
          <w:shd w:val="clear" w:color="auto" w:fill="FFFFFF"/>
        </w:rPr>
        <w:t xml:space="preserve">вопросах </w:t>
      </w:r>
      <w:r w:rsidR="00160220" w:rsidRPr="00291925">
        <w:rPr>
          <w:rFonts w:ascii="Times New Roman" w:hAnsi="Times New Roman" w:cs="Times New Roman"/>
          <w:sz w:val="28"/>
          <w:szCs w:val="28"/>
          <w:shd w:val="clear" w:color="auto" w:fill="FFFFFF"/>
        </w:rPr>
        <w:t xml:space="preserve">организации </w:t>
      </w:r>
      <w:r w:rsidRPr="00291925">
        <w:rPr>
          <w:rFonts w:ascii="Times New Roman" w:hAnsi="Times New Roman" w:cs="Times New Roman"/>
          <w:sz w:val="28"/>
          <w:szCs w:val="28"/>
          <w:shd w:val="clear" w:color="auto" w:fill="FFFFFF"/>
        </w:rPr>
        <w:t>питания детей и подростков,</w:t>
      </w:r>
      <w:r w:rsidR="00160220" w:rsidRPr="00291925">
        <w:rPr>
          <w:rFonts w:ascii="Times New Roman" w:hAnsi="Times New Roman" w:cs="Times New Roman"/>
          <w:sz w:val="28"/>
          <w:szCs w:val="28"/>
          <w:shd w:val="clear" w:color="auto" w:fill="FFFFFF"/>
        </w:rPr>
        <w:t xml:space="preserve"> особенностях диетического питания, </w:t>
      </w:r>
      <w:r w:rsidRPr="00291925">
        <w:rPr>
          <w:rFonts w:ascii="Times New Roman" w:hAnsi="Times New Roman" w:cs="Times New Roman"/>
          <w:sz w:val="28"/>
          <w:szCs w:val="28"/>
          <w:shd w:val="clear" w:color="auto" w:fill="FFFFFF"/>
        </w:rPr>
        <w:t>принцип</w:t>
      </w:r>
      <w:r w:rsidR="00160220" w:rsidRPr="00291925">
        <w:rPr>
          <w:rFonts w:ascii="Times New Roman" w:hAnsi="Times New Roman" w:cs="Times New Roman"/>
          <w:sz w:val="28"/>
          <w:szCs w:val="28"/>
          <w:shd w:val="clear" w:color="auto" w:fill="FFFFFF"/>
        </w:rPr>
        <w:t>ах правильного (</w:t>
      </w:r>
      <w:r w:rsidRPr="00291925">
        <w:rPr>
          <w:rFonts w:ascii="Times New Roman" w:hAnsi="Times New Roman" w:cs="Times New Roman"/>
          <w:sz w:val="28"/>
          <w:szCs w:val="28"/>
          <w:shd w:val="clear" w:color="auto" w:fill="FFFFFF"/>
        </w:rPr>
        <w:t>здорового</w:t>
      </w:r>
      <w:r w:rsidR="00160220" w:rsidRPr="00291925">
        <w:rPr>
          <w:rFonts w:ascii="Times New Roman" w:hAnsi="Times New Roman" w:cs="Times New Roman"/>
          <w:sz w:val="28"/>
          <w:szCs w:val="28"/>
          <w:shd w:val="clear" w:color="auto" w:fill="FFFFFF"/>
        </w:rPr>
        <w:t>)</w:t>
      </w:r>
      <w:r w:rsidRPr="00291925">
        <w:rPr>
          <w:rFonts w:ascii="Times New Roman" w:hAnsi="Times New Roman" w:cs="Times New Roman"/>
          <w:sz w:val="28"/>
          <w:szCs w:val="28"/>
          <w:shd w:val="clear" w:color="auto" w:fill="FFFFFF"/>
        </w:rPr>
        <w:t xml:space="preserve"> питания и др.</w:t>
      </w:r>
      <w:r>
        <w:rPr>
          <w:rFonts w:ascii="Times New Roman" w:hAnsi="Times New Roman" w:cs="Times New Roman"/>
          <w:sz w:val="28"/>
          <w:szCs w:val="28"/>
          <w:shd w:val="clear" w:color="auto" w:fill="FFFFFF"/>
        </w:rPr>
        <w:t xml:space="preserve">  </w:t>
      </w:r>
    </w:p>
    <w:p w:rsidR="001338B0" w:rsidRPr="006D7CBA" w:rsidRDefault="001338B0" w:rsidP="005D1730">
      <w:pPr>
        <w:tabs>
          <w:tab w:val="left" w:pos="993"/>
          <w:tab w:val="left" w:pos="10348"/>
        </w:tabs>
        <w:spacing w:after="0" w:line="240" w:lineRule="auto"/>
        <w:jc w:val="both"/>
        <w:rPr>
          <w:rFonts w:ascii="Times New Roman" w:eastAsia="Times New Roman" w:hAnsi="Times New Roman" w:cs="Times New Roman"/>
          <w:sz w:val="28"/>
          <w:szCs w:val="28"/>
        </w:rPr>
      </w:pPr>
    </w:p>
    <w:p w:rsidR="002C0890" w:rsidRPr="006D7CBA" w:rsidRDefault="002C0890" w:rsidP="006D7CBA">
      <w:pPr>
        <w:tabs>
          <w:tab w:val="left" w:pos="993"/>
          <w:tab w:val="left" w:pos="10348"/>
        </w:tabs>
        <w:spacing w:after="0" w:line="240" w:lineRule="auto"/>
        <w:ind w:firstLine="708"/>
        <w:jc w:val="both"/>
        <w:rPr>
          <w:rFonts w:ascii="Times New Roman" w:eastAsia="Times New Roman" w:hAnsi="Times New Roman" w:cs="Times New Roman"/>
          <w:b/>
          <w:bCs/>
          <w:kern w:val="32"/>
          <w:sz w:val="28"/>
          <w:szCs w:val="28"/>
        </w:rPr>
      </w:pPr>
      <w:r w:rsidRPr="006D7CBA">
        <w:rPr>
          <w:rFonts w:ascii="Times New Roman" w:eastAsia="Times New Roman" w:hAnsi="Times New Roman" w:cs="Times New Roman"/>
          <w:b/>
          <w:bCs/>
          <w:kern w:val="32"/>
          <w:sz w:val="28"/>
          <w:szCs w:val="28"/>
        </w:rPr>
        <w:t>Раздел 4. Цел</w:t>
      </w:r>
      <w:r w:rsidRPr="006D7CBA">
        <w:rPr>
          <w:rFonts w:ascii="Times New Roman" w:eastAsia="Times New Roman" w:hAnsi="Times New Roman" w:cs="Times New Roman"/>
          <w:b/>
          <w:bCs/>
          <w:kern w:val="32"/>
          <w:sz w:val="28"/>
          <w:szCs w:val="28"/>
          <w:lang w:val="kk-KZ"/>
        </w:rPr>
        <w:t>ь</w:t>
      </w:r>
      <w:r w:rsidRPr="006D7CBA">
        <w:rPr>
          <w:rFonts w:ascii="Times New Roman" w:eastAsia="Times New Roman" w:hAnsi="Times New Roman" w:cs="Times New Roman"/>
          <w:b/>
          <w:bCs/>
          <w:kern w:val="32"/>
          <w:sz w:val="28"/>
          <w:szCs w:val="28"/>
        </w:rPr>
        <w:t>, задачи и ожидаемые результаты Программы</w:t>
      </w:r>
    </w:p>
    <w:p w:rsidR="002005F1" w:rsidRDefault="002005F1" w:rsidP="005D1730">
      <w:pPr>
        <w:pStyle w:val="a4"/>
        <w:tabs>
          <w:tab w:val="left" w:pos="993"/>
          <w:tab w:val="left" w:pos="1418"/>
          <w:tab w:val="left" w:pos="10348"/>
        </w:tabs>
        <w:spacing w:after="0" w:line="240" w:lineRule="auto"/>
        <w:ind w:left="0" w:firstLine="709"/>
        <w:jc w:val="both"/>
        <w:rPr>
          <w:rFonts w:ascii="Times New Roman" w:eastAsia="Times New Roman" w:hAnsi="Times New Roman" w:cs="Times New Roman"/>
          <w:sz w:val="28"/>
          <w:szCs w:val="28"/>
        </w:rPr>
      </w:pPr>
    </w:p>
    <w:p w:rsidR="005D1730" w:rsidRDefault="005D1730" w:rsidP="00261062">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8"/>
          <w:szCs w:val="28"/>
          <w:lang w:eastAsia="ru-RU"/>
        </w:rPr>
      </w:pPr>
      <w:r w:rsidRPr="005D1730">
        <w:rPr>
          <w:rFonts w:ascii="Times New Roman" w:eastAsia="Times New Roman" w:hAnsi="Times New Roman" w:cs="Times New Roman"/>
          <w:color w:val="000000"/>
          <w:spacing w:val="2"/>
          <w:sz w:val="28"/>
          <w:szCs w:val="28"/>
          <w:lang w:eastAsia="ru-RU"/>
        </w:rPr>
        <w:t xml:space="preserve">Целью Программы является совершенствование профессиональных компетенций преподавателей специальных дисциплин и мастеров производственного обучения </w:t>
      </w:r>
      <w:r w:rsidR="00C45516" w:rsidRPr="00291925">
        <w:rPr>
          <w:rFonts w:ascii="Times New Roman" w:eastAsia="Times New Roman" w:hAnsi="Times New Roman" w:cs="Times New Roman"/>
          <w:color w:val="000000"/>
          <w:spacing w:val="2"/>
          <w:sz w:val="28"/>
          <w:szCs w:val="28"/>
          <w:lang w:eastAsia="ru-RU"/>
        </w:rPr>
        <w:t>и</w:t>
      </w:r>
      <w:r w:rsidRPr="005D1730">
        <w:rPr>
          <w:rFonts w:ascii="Times New Roman" w:eastAsia="Times New Roman" w:hAnsi="Times New Roman" w:cs="Times New Roman"/>
          <w:color w:val="000000"/>
          <w:spacing w:val="2"/>
          <w:sz w:val="28"/>
          <w:szCs w:val="28"/>
          <w:lang w:eastAsia="ru-RU"/>
        </w:rPr>
        <w:t xml:space="preserve"> применени</w:t>
      </w:r>
      <w:r w:rsidR="00C45516">
        <w:rPr>
          <w:rFonts w:ascii="Times New Roman" w:eastAsia="Times New Roman" w:hAnsi="Times New Roman" w:cs="Times New Roman"/>
          <w:color w:val="000000"/>
          <w:spacing w:val="2"/>
          <w:sz w:val="28"/>
          <w:szCs w:val="28"/>
          <w:lang w:eastAsia="ru-RU"/>
        </w:rPr>
        <w:t>е</w:t>
      </w:r>
      <w:r w:rsidRPr="005D1730">
        <w:rPr>
          <w:rFonts w:ascii="Times New Roman" w:eastAsia="Times New Roman" w:hAnsi="Times New Roman" w:cs="Times New Roman"/>
          <w:color w:val="000000"/>
          <w:spacing w:val="2"/>
          <w:sz w:val="28"/>
          <w:szCs w:val="28"/>
          <w:lang w:eastAsia="ru-RU"/>
        </w:rPr>
        <w:t xml:space="preserve"> инновационных методов </w:t>
      </w:r>
      <w:r>
        <w:rPr>
          <w:rFonts w:ascii="Times New Roman" w:eastAsia="Times New Roman" w:hAnsi="Times New Roman" w:cs="Times New Roman"/>
          <w:color w:val="000000"/>
          <w:spacing w:val="2"/>
          <w:sz w:val="28"/>
          <w:szCs w:val="28"/>
          <w:lang w:eastAsia="ru-RU"/>
        </w:rPr>
        <w:t xml:space="preserve">и технологий </w:t>
      </w:r>
      <w:r w:rsidRPr="005D1730">
        <w:rPr>
          <w:rFonts w:ascii="Times New Roman" w:eastAsia="Times New Roman" w:hAnsi="Times New Roman" w:cs="Times New Roman"/>
          <w:color w:val="000000"/>
          <w:spacing w:val="2"/>
          <w:sz w:val="28"/>
          <w:szCs w:val="28"/>
          <w:lang w:eastAsia="ru-RU"/>
        </w:rPr>
        <w:t xml:space="preserve">в подготовке </w:t>
      </w:r>
      <w:r>
        <w:rPr>
          <w:rFonts w:ascii="Times New Roman" w:eastAsia="Times New Roman" w:hAnsi="Times New Roman" w:cs="Times New Roman"/>
          <w:color w:val="000000"/>
          <w:spacing w:val="2"/>
          <w:sz w:val="28"/>
          <w:szCs w:val="28"/>
          <w:lang w:eastAsia="ru-RU"/>
        </w:rPr>
        <w:t xml:space="preserve">кадров </w:t>
      </w:r>
      <w:r w:rsidRPr="005D1730">
        <w:rPr>
          <w:rFonts w:ascii="Times New Roman" w:eastAsia="Times New Roman" w:hAnsi="Times New Roman" w:cs="Times New Roman"/>
          <w:color w:val="000000"/>
          <w:spacing w:val="2"/>
          <w:sz w:val="28"/>
          <w:szCs w:val="28"/>
          <w:lang w:eastAsia="ru-RU"/>
        </w:rPr>
        <w:t>для сферы питания.</w:t>
      </w:r>
    </w:p>
    <w:p w:rsidR="004C7691" w:rsidRDefault="005D1730" w:rsidP="00261062">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8"/>
          <w:szCs w:val="28"/>
          <w:lang w:eastAsia="ru-RU"/>
        </w:rPr>
      </w:pPr>
      <w:r w:rsidRPr="005D1730">
        <w:rPr>
          <w:rFonts w:ascii="Times New Roman" w:eastAsia="Times New Roman" w:hAnsi="Times New Roman" w:cs="Times New Roman"/>
          <w:color w:val="000000"/>
          <w:spacing w:val="2"/>
          <w:sz w:val="28"/>
          <w:szCs w:val="28"/>
          <w:lang w:eastAsia="ru-RU"/>
        </w:rPr>
        <w:t xml:space="preserve">Для достижения цели Программы </w:t>
      </w:r>
      <w:r w:rsidRPr="0081156B">
        <w:rPr>
          <w:rFonts w:ascii="Times New Roman" w:eastAsia="Times New Roman" w:hAnsi="Times New Roman" w:cs="Times New Roman"/>
          <w:b/>
          <w:color w:val="000000"/>
          <w:spacing w:val="2"/>
          <w:sz w:val="28"/>
          <w:szCs w:val="28"/>
          <w:lang w:eastAsia="ru-RU"/>
        </w:rPr>
        <w:t xml:space="preserve">определены </w:t>
      </w:r>
      <w:r w:rsidRPr="0081156B">
        <w:rPr>
          <w:rFonts w:ascii="Times New Roman" w:eastAsia="Times New Roman" w:hAnsi="Times New Roman" w:cs="Times New Roman"/>
          <w:color w:val="000000"/>
          <w:spacing w:val="2"/>
          <w:sz w:val="28"/>
          <w:szCs w:val="28"/>
          <w:lang w:eastAsia="ru-RU"/>
        </w:rPr>
        <w:t>следующие</w:t>
      </w:r>
      <w:r w:rsidRPr="0081156B">
        <w:rPr>
          <w:rFonts w:ascii="Times New Roman" w:eastAsia="Times New Roman" w:hAnsi="Times New Roman" w:cs="Times New Roman"/>
          <w:b/>
          <w:color w:val="000000"/>
          <w:spacing w:val="2"/>
          <w:sz w:val="28"/>
          <w:szCs w:val="28"/>
          <w:lang w:eastAsia="ru-RU"/>
        </w:rPr>
        <w:t xml:space="preserve"> задачи</w:t>
      </w:r>
      <w:r w:rsidRPr="005D1730">
        <w:rPr>
          <w:rFonts w:ascii="Times New Roman" w:eastAsia="Times New Roman" w:hAnsi="Times New Roman" w:cs="Times New Roman"/>
          <w:color w:val="000000"/>
          <w:spacing w:val="2"/>
          <w:sz w:val="28"/>
          <w:szCs w:val="28"/>
          <w:lang w:eastAsia="ru-RU"/>
        </w:rPr>
        <w:t>:</w:t>
      </w:r>
    </w:p>
    <w:p w:rsidR="00261062" w:rsidRDefault="00261062" w:rsidP="00261062">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1.</w:t>
      </w:r>
      <w:r w:rsidR="004C7691" w:rsidRPr="00261062">
        <w:rPr>
          <w:rFonts w:ascii="Times New Roman" w:eastAsia="Times New Roman" w:hAnsi="Times New Roman" w:cs="Times New Roman"/>
          <w:color w:val="000000"/>
          <w:spacing w:val="2"/>
          <w:sz w:val="28"/>
          <w:szCs w:val="28"/>
        </w:rPr>
        <w:t xml:space="preserve">Ознакомление с современными </w:t>
      </w:r>
      <w:r w:rsidR="004C7691" w:rsidRPr="00261062">
        <w:rPr>
          <w:rFonts w:ascii="Times New Roman" w:eastAsia="Times New Roman" w:hAnsi="Times New Roman" w:cs="Times New Roman"/>
          <w:bCs/>
          <w:sz w:val="28"/>
          <w:szCs w:val="28"/>
        </w:rPr>
        <w:t>технологиями и методами организации питания</w:t>
      </w:r>
      <w:r w:rsidR="004C7691" w:rsidRPr="00261062">
        <w:rPr>
          <w:rFonts w:ascii="Times New Roman" w:eastAsia="Times New Roman" w:hAnsi="Times New Roman" w:cs="Times New Roman"/>
          <w:color w:val="000000"/>
          <w:spacing w:val="2"/>
          <w:sz w:val="28"/>
          <w:szCs w:val="28"/>
        </w:rPr>
        <w:t>;</w:t>
      </w:r>
    </w:p>
    <w:p w:rsidR="004C7691" w:rsidRPr="00261062" w:rsidRDefault="00261062" w:rsidP="00261062">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2.</w:t>
      </w:r>
      <w:r w:rsidR="004C7691" w:rsidRPr="00261062">
        <w:rPr>
          <w:rFonts w:ascii="Times New Roman" w:eastAsia="Times New Roman" w:hAnsi="Times New Roman" w:cs="Times New Roman"/>
          <w:color w:val="000000"/>
          <w:spacing w:val="2"/>
          <w:sz w:val="28"/>
          <w:szCs w:val="28"/>
        </w:rPr>
        <w:t>Совершенствование навыков работы на новейшем оборудовании, применяемом в сфере питания;</w:t>
      </w:r>
    </w:p>
    <w:p w:rsidR="004C7691" w:rsidRPr="00261062" w:rsidRDefault="00261062" w:rsidP="00261062">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393939"/>
          <w:sz w:val="28"/>
          <w:szCs w:val="28"/>
        </w:rPr>
        <w:t>3.</w:t>
      </w:r>
      <w:r w:rsidR="004C7691" w:rsidRPr="00261062">
        <w:rPr>
          <w:rFonts w:ascii="Times New Roman" w:eastAsia="Times New Roman" w:hAnsi="Times New Roman" w:cs="Times New Roman"/>
          <w:color w:val="393939"/>
          <w:sz w:val="28"/>
          <w:szCs w:val="28"/>
        </w:rPr>
        <w:t>Приготовление блюд, напитков, кулинарных изделий и другой продукции на базе предприятий;</w:t>
      </w:r>
    </w:p>
    <w:p w:rsidR="005D1730" w:rsidRPr="00261062" w:rsidRDefault="00261062" w:rsidP="00261062">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8"/>
          <w:szCs w:val="28"/>
        </w:rPr>
      </w:pPr>
      <w:r>
        <w:rPr>
          <w:rFonts w:ascii="Times New Roman" w:eastAsia="Times New Roman" w:hAnsi="Times New Roman" w:cs="Times New Roman"/>
          <w:bCs/>
          <w:sz w:val="28"/>
          <w:szCs w:val="28"/>
        </w:rPr>
        <w:t>4.</w:t>
      </w:r>
      <w:r w:rsidR="004C7691" w:rsidRPr="00261062">
        <w:rPr>
          <w:rFonts w:ascii="Times New Roman" w:eastAsia="Times New Roman" w:hAnsi="Times New Roman" w:cs="Times New Roman"/>
          <w:bCs/>
          <w:sz w:val="28"/>
          <w:szCs w:val="28"/>
        </w:rPr>
        <w:t>Ознакомление с</w:t>
      </w:r>
      <w:r w:rsidR="00B3071C" w:rsidRPr="00261062">
        <w:rPr>
          <w:rFonts w:ascii="Times New Roman" w:eastAsia="Times New Roman" w:hAnsi="Times New Roman" w:cs="Times New Roman"/>
          <w:bCs/>
          <w:sz w:val="28"/>
          <w:szCs w:val="28"/>
        </w:rPr>
        <w:t xml:space="preserve"> методами контроля качества и безопасности продуктов питания;</w:t>
      </w:r>
    </w:p>
    <w:p w:rsidR="00164780" w:rsidRPr="00261062" w:rsidRDefault="00261062" w:rsidP="00261062">
      <w:pPr>
        <w:spacing w:after="0"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color w:val="000000"/>
          <w:spacing w:val="2"/>
          <w:sz w:val="28"/>
          <w:szCs w:val="28"/>
        </w:rPr>
        <w:t>5.</w:t>
      </w:r>
      <w:r w:rsidR="00B666AD" w:rsidRPr="00261062">
        <w:rPr>
          <w:rFonts w:ascii="Times New Roman" w:eastAsia="Times New Roman" w:hAnsi="Times New Roman" w:cs="Times New Roman"/>
          <w:color w:val="000000"/>
          <w:spacing w:val="2"/>
          <w:sz w:val="28"/>
          <w:szCs w:val="28"/>
        </w:rPr>
        <w:t>Освоение новых знаний и умений в организации правильного (здорового) питания; диетического питания, особенностей питания подростков и детей</w:t>
      </w:r>
    </w:p>
    <w:p w:rsidR="00164780" w:rsidRPr="006230A9" w:rsidRDefault="004C7691" w:rsidP="00261062">
      <w:pPr>
        <w:pStyle w:val="a4"/>
        <w:spacing w:after="0" w:line="240" w:lineRule="auto"/>
        <w:ind w:left="0" w:firstLine="708"/>
        <w:jc w:val="both"/>
        <w:rPr>
          <w:rFonts w:ascii="Times New Roman" w:eastAsia="Times New Roman" w:hAnsi="Times New Roman" w:cs="Times New Roman"/>
          <w:bCs/>
          <w:sz w:val="28"/>
          <w:szCs w:val="28"/>
        </w:rPr>
      </w:pPr>
      <w:r w:rsidRPr="0081156B">
        <w:rPr>
          <w:rFonts w:ascii="Times New Roman" w:eastAsia="Times New Roman" w:hAnsi="Times New Roman" w:cs="Times New Roman"/>
          <w:b/>
          <w:bCs/>
          <w:sz w:val="28"/>
          <w:szCs w:val="28"/>
        </w:rPr>
        <w:t>Ожидаемые результаты</w:t>
      </w:r>
      <w:r>
        <w:rPr>
          <w:rFonts w:ascii="Times New Roman" w:eastAsia="Times New Roman" w:hAnsi="Times New Roman" w:cs="Times New Roman"/>
          <w:bCs/>
          <w:sz w:val="28"/>
          <w:szCs w:val="28"/>
        </w:rPr>
        <w:t>:</w:t>
      </w:r>
    </w:p>
    <w:p w:rsidR="00164780" w:rsidRPr="00261062" w:rsidRDefault="00164780" w:rsidP="00261062">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1062">
        <w:rPr>
          <w:rFonts w:ascii="Times New Roman" w:eastAsia="Times New Roman" w:hAnsi="Times New Roman" w:cs="Times New Roman"/>
          <w:color w:val="000000"/>
          <w:spacing w:val="2"/>
          <w:sz w:val="28"/>
          <w:szCs w:val="28"/>
          <w:lang w:eastAsia="ru-RU"/>
        </w:rPr>
        <w:t>По завершению курса слушатели:</w:t>
      </w:r>
    </w:p>
    <w:p w:rsidR="00B666AD" w:rsidRPr="00261062" w:rsidRDefault="00B666AD" w:rsidP="00B666A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1062">
        <w:rPr>
          <w:rFonts w:ascii="Times New Roman" w:eastAsia="Times New Roman" w:hAnsi="Times New Roman" w:cs="Times New Roman"/>
          <w:color w:val="000000"/>
          <w:spacing w:val="2"/>
          <w:sz w:val="28"/>
          <w:szCs w:val="28"/>
          <w:lang w:eastAsia="ru-RU"/>
        </w:rPr>
        <w:t>      1) знают:</w:t>
      </w:r>
    </w:p>
    <w:p w:rsidR="00B666AD" w:rsidRPr="00261062" w:rsidRDefault="00B666AD" w:rsidP="00B666AD">
      <w:pPr>
        <w:spacing w:after="0" w:line="240" w:lineRule="auto"/>
        <w:jc w:val="both"/>
        <w:rPr>
          <w:rFonts w:ascii="Times New Roman" w:hAnsi="Times New Roman" w:cs="Times New Roman"/>
          <w:sz w:val="28"/>
          <w:szCs w:val="28"/>
        </w:rPr>
      </w:pPr>
      <w:r w:rsidRPr="00261062">
        <w:rPr>
          <w:rFonts w:ascii="Times New Roman" w:eastAsia="Times New Roman" w:hAnsi="Times New Roman" w:cs="Times New Roman"/>
          <w:color w:val="333333"/>
          <w:sz w:val="28"/>
          <w:szCs w:val="28"/>
          <w:lang w:eastAsia="ru-RU"/>
        </w:rPr>
        <w:t xml:space="preserve">-  </w:t>
      </w:r>
      <w:r w:rsidRPr="00261062">
        <w:rPr>
          <w:rFonts w:ascii="Times New Roman" w:hAnsi="Times New Roman" w:cs="Times New Roman"/>
          <w:sz w:val="28"/>
          <w:szCs w:val="28"/>
        </w:rPr>
        <w:t>требования санитарии, правил личной гигиены и гигиены рабочего места;</w:t>
      </w:r>
    </w:p>
    <w:p w:rsidR="00B666AD" w:rsidRPr="00261062" w:rsidRDefault="00B666AD" w:rsidP="00B666AD">
      <w:pPr>
        <w:spacing w:after="0" w:line="240" w:lineRule="auto"/>
        <w:jc w:val="both"/>
        <w:rPr>
          <w:rFonts w:ascii="Times New Roman" w:hAnsi="Times New Roman" w:cs="Times New Roman"/>
          <w:sz w:val="28"/>
          <w:szCs w:val="28"/>
        </w:rPr>
      </w:pPr>
      <w:r w:rsidRPr="00261062">
        <w:rPr>
          <w:rFonts w:ascii="Times New Roman" w:hAnsi="Times New Roman" w:cs="Times New Roman"/>
          <w:sz w:val="28"/>
          <w:szCs w:val="28"/>
        </w:rPr>
        <w:t>-  меры пожарной безопасности, правил охраны труда и техники безопасности;</w:t>
      </w:r>
    </w:p>
    <w:p w:rsidR="00B666AD" w:rsidRPr="00261062" w:rsidRDefault="00B666AD" w:rsidP="00B666AD">
      <w:pPr>
        <w:spacing w:after="0" w:line="240" w:lineRule="auto"/>
        <w:jc w:val="both"/>
        <w:rPr>
          <w:rFonts w:ascii="Times New Roman" w:hAnsi="Times New Roman" w:cs="Times New Roman"/>
          <w:sz w:val="28"/>
          <w:szCs w:val="28"/>
        </w:rPr>
      </w:pPr>
      <w:r w:rsidRPr="00261062">
        <w:rPr>
          <w:rFonts w:ascii="Times New Roman" w:hAnsi="Times New Roman" w:cs="Times New Roman"/>
          <w:sz w:val="28"/>
          <w:szCs w:val="28"/>
        </w:rPr>
        <w:t xml:space="preserve">- </w:t>
      </w:r>
      <w:r w:rsidR="00261062">
        <w:rPr>
          <w:rFonts w:ascii="Times New Roman" w:hAnsi="Times New Roman" w:cs="Times New Roman"/>
          <w:sz w:val="28"/>
          <w:szCs w:val="28"/>
        </w:rPr>
        <w:t xml:space="preserve"> </w:t>
      </w:r>
      <w:r w:rsidRPr="00261062">
        <w:rPr>
          <w:rFonts w:ascii="Times New Roman" w:hAnsi="Times New Roman" w:cs="Times New Roman"/>
          <w:sz w:val="28"/>
          <w:szCs w:val="28"/>
        </w:rPr>
        <w:t>профессиональные стандарты «Повар», «Кондитер»;</w:t>
      </w:r>
    </w:p>
    <w:p w:rsidR="00B666AD" w:rsidRPr="00261062" w:rsidRDefault="00B666AD" w:rsidP="00261062">
      <w:pPr>
        <w:spacing w:after="0" w:line="240" w:lineRule="auto"/>
        <w:jc w:val="both"/>
        <w:rPr>
          <w:rFonts w:ascii="Times New Roman" w:eastAsia="Times New Roman" w:hAnsi="Times New Roman" w:cs="Times New Roman"/>
          <w:color w:val="333333"/>
          <w:sz w:val="28"/>
          <w:szCs w:val="28"/>
          <w:lang w:eastAsia="ru-RU"/>
        </w:rPr>
      </w:pPr>
      <w:r w:rsidRPr="00261062">
        <w:rPr>
          <w:rFonts w:ascii="Times New Roman" w:hAnsi="Times New Roman" w:cs="Times New Roman"/>
          <w:sz w:val="28"/>
          <w:szCs w:val="28"/>
        </w:rPr>
        <w:t xml:space="preserve">- </w:t>
      </w:r>
      <w:r w:rsidR="00261062">
        <w:rPr>
          <w:rFonts w:ascii="Times New Roman" w:hAnsi="Times New Roman" w:cs="Times New Roman"/>
          <w:sz w:val="28"/>
          <w:szCs w:val="28"/>
        </w:rPr>
        <w:t xml:space="preserve"> </w:t>
      </w:r>
      <w:r w:rsidRPr="00261062">
        <w:rPr>
          <w:rFonts w:ascii="Times New Roman" w:hAnsi="Times New Roman" w:cs="Times New Roman"/>
          <w:sz w:val="28"/>
          <w:szCs w:val="28"/>
        </w:rPr>
        <w:t xml:space="preserve">стандарты </w:t>
      </w:r>
      <w:r w:rsidRPr="00261062">
        <w:rPr>
          <w:rFonts w:ascii="Times New Roman" w:hAnsi="Times New Roman" w:cs="Times New Roman"/>
          <w:sz w:val="28"/>
          <w:szCs w:val="28"/>
          <w:lang w:val="en-US"/>
        </w:rPr>
        <w:t>WorldSkills</w:t>
      </w:r>
      <w:r w:rsidRPr="00261062">
        <w:rPr>
          <w:rFonts w:ascii="Times New Roman" w:hAnsi="Times New Roman" w:cs="Times New Roman"/>
          <w:sz w:val="28"/>
          <w:szCs w:val="28"/>
        </w:rPr>
        <w:t>;</w:t>
      </w:r>
    </w:p>
    <w:p w:rsidR="00830918" w:rsidRPr="00261062" w:rsidRDefault="00164780" w:rsidP="006230A9">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1062">
        <w:rPr>
          <w:rFonts w:ascii="Times New Roman" w:eastAsia="Times New Roman" w:hAnsi="Times New Roman" w:cs="Times New Roman"/>
          <w:color w:val="000000"/>
          <w:spacing w:val="2"/>
          <w:sz w:val="28"/>
          <w:szCs w:val="28"/>
          <w:lang w:eastAsia="ru-RU"/>
        </w:rPr>
        <w:t>     2) умеют:</w:t>
      </w:r>
    </w:p>
    <w:p w:rsidR="000E6BBB" w:rsidRPr="00261062" w:rsidRDefault="00D334B9" w:rsidP="00D334B9">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1062">
        <w:rPr>
          <w:rFonts w:ascii="Times New Roman" w:eastAsia="Times New Roman" w:hAnsi="Times New Roman" w:cs="Times New Roman"/>
          <w:color w:val="000000"/>
          <w:spacing w:val="2"/>
          <w:sz w:val="28"/>
          <w:szCs w:val="28"/>
          <w:lang w:eastAsia="ru-RU"/>
        </w:rPr>
        <w:lastRenderedPageBreak/>
        <w:t xml:space="preserve">     - о</w:t>
      </w:r>
      <w:r w:rsidR="000E6BBB" w:rsidRPr="00261062">
        <w:rPr>
          <w:rFonts w:ascii="Times New Roman" w:eastAsia="Times New Roman" w:hAnsi="Times New Roman" w:cs="Times New Roman"/>
          <w:color w:val="000000"/>
          <w:spacing w:val="2"/>
          <w:sz w:val="28"/>
          <w:szCs w:val="28"/>
          <w:lang w:eastAsia="ru-RU"/>
        </w:rPr>
        <w:t>пределять и рассчитывать пищевую и эн</w:t>
      </w:r>
      <w:r w:rsidRPr="00261062">
        <w:rPr>
          <w:rFonts w:ascii="Times New Roman" w:eastAsia="Times New Roman" w:hAnsi="Times New Roman" w:cs="Times New Roman"/>
          <w:color w:val="000000"/>
          <w:spacing w:val="2"/>
          <w:sz w:val="28"/>
          <w:szCs w:val="28"/>
          <w:lang w:eastAsia="ru-RU"/>
        </w:rPr>
        <w:t>ергетическую ценность продуктов, составлять рацион питания;</w:t>
      </w:r>
    </w:p>
    <w:p w:rsidR="00B666AD" w:rsidRPr="00261062" w:rsidRDefault="00B666AD" w:rsidP="00B666AD">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1062">
        <w:rPr>
          <w:rFonts w:ascii="Times New Roman" w:eastAsia="Times New Roman" w:hAnsi="Times New Roman" w:cs="Times New Roman"/>
          <w:color w:val="000000"/>
          <w:spacing w:val="2"/>
          <w:sz w:val="28"/>
          <w:szCs w:val="28"/>
          <w:lang w:eastAsia="ru-RU"/>
        </w:rPr>
        <w:t xml:space="preserve">  -  применять современные технологии в сфере питания, формирующие у </w:t>
      </w:r>
      <w:r w:rsidR="00C006D7">
        <w:rPr>
          <w:rFonts w:ascii="Times New Roman" w:eastAsia="Times New Roman" w:hAnsi="Times New Roman" w:cs="Times New Roman"/>
          <w:color w:val="000000"/>
          <w:spacing w:val="2"/>
          <w:sz w:val="28"/>
          <w:szCs w:val="28"/>
          <w:lang w:eastAsia="ru-RU"/>
        </w:rPr>
        <w:t>обучающихся</w:t>
      </w:r>
      <w:r w:rsidRPr="00261062">
        <w:rPr>
          <w:rFonts w:ascii="Times New Roman" w:eastAsia="Times New Roman" w:hAnsi="Times New Roman" w:cs="Times New Roman"/>
          <w:color w:val="000000"/>
          <w:spacing w:val="2"/>
          <w:sz w:val="28"/>
          <w:szCs w:val="28"/>
          <w:lang w:eastAsia="ru-RU"/>
        </w:rPr>
        <w:t xml:space="preserve"> ключевые компетенции;</w:t>
      </w:r>
    </w:p>
    <w:p w:rsidR="00B666AD" w:rsidRPr="00261062" w:rsidRDefault="00D334B9" w:rsidP="006230A9">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1062">
        <w:rPr>
          <w:rFonts w:ascii="Times New Roman" w:eastAsia="Times New Roman" w:hAnsi="Times New Roman" w:cs="Times New Roman"/>
          <w:color w:val="000000"/>
          <w:spacing w:val="2"/>
          <w:sz w:val="28"/>
          <w:szCs w:val="28"/>
          <w:lang w:eastAsia="ru-RU"/>
        </w:rPr>
        <w:t xml:space="preserve">   - контролировать санитарно-гигиеническое состояние производственных помещений.</w:t>
      </w:r>
    </w:p>
    <w:p w:rsidR="00BF65DE" w:rsidRPr="00261062" w:rsidRDefault="001B4313" w:rsidP="006230A9">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261062">
        <w:rPr>
          <w:rFonts w:ascii="Times New Roman" w:eastAsia="Times New Roman" w:hAnsi="Times New Roman" w:cs="Times New Roman"/>
          <w:color w:val="000000"/>
          <w:spacing w:val="2"/>
          <w:sz w:val="28"/>
          <w:szCs w:val="28"/>
          <w:lang w:eastAsia="ru-RU"/>
        </w:rPr>
        <w:t> </w:t>
      </w:r>
      <w:r w:rsidR="00164780" w:rsidRPr="00261062">
        <w:rPr>
          <w:rFonts w:ascii="Times New Roman" w:eastAsia="Times New Roman" w:hAnsi="Times New Roman" w:cs="Times New Roman"/>
          <w:color w:val="000000"/>
          <w:spacing w:val="2"/>
          <w:sz w:val="28"/>
          <w:szCs w:val="28"/>
          <w:lang w:eastAsia="ru-RU"/>
        </w:rPr>
        <w:t>      3) владеют:</w:t>
      </w:r>
    </w:p>
    <w:p w:rsidR="00B666AD" w:rsidRPr="00261062" w:rsidRDefault="00B666AD" w:rsidP="00B666AD">
      <w:pPr>
        <w:shd w:val="clear" w:color="auto" w:fill="FFFFFF"/>
        <w:spacing w:after="0" w:line="240" w:lineRule="auto"/>
        <w:jc w:val="both"/>
        <w:textAlignment w:val="baseline"/>
        <w:rPr>
          <w:rFonts w:ascii="Times New Roman" w:hAnsi="Times New Roman" w:cs="Times New Roman"/>
          <w:sz w:val="28"/>
          <w:szCs w:val="28"/>
          <w:shd w:val="clear" w:color="auto" w:fill="FFFFFF"/>
        </w:rPr>
      </w:pPr>
      <w:r w:rsidRPr="00261062">
        <w:rPr>
          <w:rFonts w:ascii="Times New Roman" w:hAnsi="Times New Roman" w:cs="Times New Roman"/>
          <w:sz w:val="28"/>
          <w:szCs w:val="28"/>
          <w:shd w:val="clear" w:color="auto" w:fill="FFFFFF"/>
        </w:rPr>
        <w:t>-  приготовлением, оформлением и подготовкой к реализации холодных, горячих блюд, кулинарных изделий, закусок разнообразного ассортимента и нормативно-технической документацией к ним;</w:t>
      </w:r>
    </w:p>
    <w:p w:rsidR="00B666AD" w:rsidRPr="00261062" w:rsidRDefault="00B666AD" w:rsidP="00B666AD">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261062">
        <w:rPr>
          <w:rFonts w:ascii="Times New Roman" w:hAnsi="Times New Roman" w:cs="Times New Roman"/>
          <w:sz w:val="28"/>
          <w:szCs w:val="28"/>
          <w:shd w:val="clear" w:color="auto" w:fill="FFFFFF"/>
        </w:rPr>
        <w:t xml:space="preserve">-    </w:t>
      </w:r>
      <w:r w:rsidRPr="00261062">
        <w:rPr>
          <w:rFonts w:ascii="Times New Roman" w:eastAsia="Times New Roman" w:hAnsi="Times New Roman" w:cs="Times New Roman"/>
          <w:color w:val="222222"/>
          <w:sz w:val="28"/>
          <w:szCs w:val="28"/>
          <w:lang w:eastAsia="ru-RU"/>
        </w:rPr>
        <w:t>контролем качества продуктов, правилами хранения продуктов;</w:t>
      </w:r>
    </w:p>
    <w:p w:rsidR="00B666AD" w:rsidRPr="00261062" w:rsidRDefault="00B666AD" w:rsidP="00261062">
      <w:pPr>
        <w:spacing w:after="0" w:line="240" w:lineRule="auto"/>
        <w:jc w:val="both"/>
        <w:rPr>
          <w:rFonts w:ascii="Times New Roman" w:eastAsia="Times New Roman" w:hAnsi="Times New Roman" w:cs="Times New Roman"/>
          <w:color w:val="333333"/>
          <w:sz w:val="28"/>
          <w:szCs w:val="28"/>
          <w:lang w:eastAsia="ru-RU"/>
        </w:rPr>
      </w:pPr>
      <w:r w:rsidRPr="00261062">
        <w:rPr>
          <w:rFonts w:ascii="Times New Roman" w:eastAsia="Times New Roman" w:hAnsi="Times New Roman" w:cs="Times New Roman"/>
          <w:color w:val="333333"/>
          <w:sz w:val="28"/>
          <w:szCs w:val="28"/>
          <w:lang w:eastAsia="ru-RU"/>
        </w:rPr>
        <w:t>-    навыками работы с современным профессиональным оборудованием;</w:t>
      </w:r>
    </w:p>
    <w:p w:rsidR="004C7691" w:rsidRPr="00261062" w:rsidRDefault="00CC554F" w:rsidP="00CC554F">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shd w:val="clear" w:color="auto" w:fill="FFFFFF"/>
        </w:rPr>
        <w:t xml:space="preserve">      </w:t>
      </w:r>
      <w:r w:rsidR="00D71F6A" w:rsidRPr="00261062">
        <w:rPr>
          <w:rFonts w:ascii="Times New Roman" w:eastAsia="Times New Roman" w:hAnsi="Times New Roman" w:cs="Times New Roman"/>
          <w:sz w:val="28"/>
          <w:szCs w:val="28"/>
          <w:shd w:val="clear" w:color="auto" w:fill="FFFFFF"/>
        </w:rPr>
        <w:t xml:space="preserve">Образовательная программа </w:t>
      </w:r>
      <w:r w:rsidR="00653C5A" w:rsidRPr="00261062">
        <w:rPr>
          <w:rFonts w:ascii="Times New Roman" w:eastAsia="Times New Roman" w:hAnsi="Times New Roman" w:cs="Times New Roman"/>
          <w:sz w:val="28"/>
          <w:szCs w:val="28"/>
          <w:shd w:val="clear" w:color="auto" w:fill="FFFFFF"/>
        </w:rPr>
        <w:t xml:space="preserve">«Повышение профессиональной компетентности педагогов в сфере питания» </w:t>
      </w:r>
      <w:r w:rsidR="004C7691" w:rsidRPr="00261062">
        <w:rPr>
          <w:rFonts w:ascii="Times New Roman" w:eastAsia="Times New Roman" w:hAnsi="Times New Roman" w:cs="Times New Roman"/>
          <w:bCs/>
          <w:sz w:val="28"/>
          <w:szCs w:val="28"/>
        </w:rPr>
        <w:t xml:space="preserve">для преподавателей специальных дисциплин и мастеров производственного обучения позволит повысить квалификацию в этой области и улучшить качество подготовки </w:t>
      </w:r>
      <w:r w:rsidR="00D71F6A" w:rsidRPr="00261062">
        <w:rPr>
          <w:rFonts w:ascii="Times New Roman" w:eastAsia="Times New Roman" w:hAnsi="Times New Roman" w:cs="Times New Roman"/>
          <w:bCs/>
          <w:sz w:val="28"/>
          <w:szCs w:val="28"/>
        </w:rPr>
        <w:t>кадров</w:t>
      </w:r>
      <w:r w:rsidR="004C7691" w:rsidRPr="00261062">
        <w:rPr>
          <w:rFonts w:ascii="Times New Roman" w:eastAsia="Times New Roman" w:hAnsi="Times New Roman" w:cs="Times New Roman"/>
          <w:bCs/>
          <w:sz w:val="28"/>
          <w:szCs w:val="28"/>
        </w:rPr>
        <w:t xml:space="preserve"> в сфере питания.</w:t>
      </w:r>
    </w:p>
    <w:p w:rsidR="00261062" w:rsidRPr="00261062" w:rsidRDefault="00261062" w:rsidP="00BF1019">
      <w:pPr>
        <w:tabs>
          <w:tab w:val="left" w:pos="993"/>
          <w:tab w:val="left" w:pos="10348"/>
        </w:tabs>
        <w:spacing w:after="0" w:line="240" w:lineRule="auto"/>
        <w:rPr>
          <w:rFonts w:ascii="Times New Roman" w:eastAsia="Times New Roman" w:hAnsi="Times New Roman" w:cs="Times New Roman"/>
          <w:b/>
          <w:bCs/>
          <w:kern w:val="32"/>
          <w:sz w:val="28"/>
          <w:szCs w:val="28"/>
        </w:rPr>
      </w:pPr>
    </w:p>
    <w:p w:rsidR="00E04FF5" w:rsidRDefault="00E04FF5" w:rsidP="00E73311">
      <w:pPr>
        <w:tabs>
          <w:tab w:val="left" w:pos="993"/>
          <w:tab w:val="left" w:pos="10348"/>
        </w:tabs>
        <w:spacing w:after="0" w:line="240" w:lineRule="auto"/>
        <w:rPr>
          <w:rFonts w:ascii="Times New Roman" w:eastAsia="Times New Roman" w:hAnsi="Times New Roman" w:cs="Times New Roman"/>
          <w:b/>
          <w:bCs/>
          <w:kern w:val="32"/>
          <w:sz w:val="28"/>
          <w:szCs w:val="28"/>
        </w:rPr>
      </w:pPr>
    </w:p>
    <w:p w:rsidR="00FE0C58" w:rsidRDefault="00FE0C58" w:rsidP="00E73311">
      <w:pPr>
        <w:tabs>
          <w:tab w:val="left" w:pos="993"/>
          <w:tab w:val="left" w:pos="10348"/>
        </w:tabs>
        <w:spacing w:after="0" w:line="240" w:lineRule="auto"/>
        <w:rPr>
          <w:rFonts w:ascii="Times New Roman" w:eastAsia="Times New Roman" w:hAnsi="Times New Roman" w:cs="Times New Roman"/>
          <w:b/>
          <w:bCs/>
          <w:kern w:val="32"/>
          <w:sz w:val="28"/>
          <w:szCs w:val="28"/>
        </w:rPr>
      </w:pPr>
    </w:p>
    <w:p w:rsidR="00FE0C58" w:rsidRDefault="00FE0C58" w:rsidP="00E73311">
      <w:pPr>
        <w:tabs>
          <w:tab w:val="left" w:pos="993"/>
          <w:tab w:val="left" w:pos="10348"/>
        </w:tabs>
        <w:spacing w:after="0" w:line="240" w:lineRule="auto"/>
        <w:rPr>
          <w:rFonts w:ascii="Times New Roman" w:eastAsia="Times New Roman" w:hAnsi="Times New Roman" w:cs="Times New Roman"/>
          <w:b/>
          <w:bCs/>
          <w:kern w:val="32"/>
          <w:sz w:val="28"/>
          <w:szCs w:val="28"/>
        </w:rPr>
      </w:pPr>
    </w:p>
    <w:p w:rsidR="00FE0C58" w:rsidRDefault="00FE0C58" w:rsidP="00E73311">
      <w:pPr>
        <w:tabs>
          <w:tab w:val="left" w:pos="993"/>
          <w:tab w:val="left" w:pos="10348"/>
        </w:tabs>
        <w:spacing w:after="0" w:line="240" w:lineRule="auto"/>
        <w:rPr>
          <w:rFonts w:ascii="Times New Roman" w:eastAsia="Times New Roman" w:hAnsi="Times New Roman" w:cs="Times New Roman"/>
          <w:b/>
          <w:bCs/>
          <w:kern w:val="32"/>
          <w:sz w:val="28"/>
          <w:szCs w:val="28"/>
        </w:rPr>
      </w:pPr>
    </w:p>
    <w:p w:rsidR="00FE0C58" w:rsidRDefault="00FE0C58" w:rsidP="00E73311">
      <w:pPr>
        <w:tabs>
          <w:tab w:val="left" w:pos="993"/>
          <w:tab w:val="left" w:pos="10348"/>
        </w:tabs>
        <w:spacing w:after="0" w:line="240" w:lineRule="auto"/>
        <w:rPr>
          <w:rFonts w:ascii="Times New Roman" w:eastAsia="Times New Roman" w:hAnsi="Times New Roman" w:cs="Times New Roman"/>
          <w:b/>
          <w:bCs/>
          <w:kern w:val="32"/>
          <w:sz w:val="28"/>
          <w:szCs w:val="28"/>
        </w:rPr>
      </w:pPr>
    </w:p>
    <w:p w:rsidR="00FE0C58" w:rsidRDefault="00FE0C58" w:rsidP="00E73311">
      <w:pPr>
        <w:tabs>
          <w:tab w:val="left" w:pos="993"/>
          <w:tab w:val="left" w:pos="10348"/>
        </w:tabs>
        <w:spacing w:after="0" w:line="240" w:lineRule="auto"/>
        <w:rPr>
          <w:rFonts w:ascii="Times New Roman" w:eastAsia="Times New Roman" w:hAnsi="Times New Roman" w:cs="Times New Roman"/>
          <w:b/>
          <w:bCs/>
          <w:kern w:val="32"/>
          <w:sz w:val="28"/>
          <w:szCs w:val="28"/>
        </w:rPr>
      </w:pPr>
    </w:p>
    <w:p w:rsidR="00FE0C58" w:rsidRDefault="00FE0C58" w:rsidP="00E73311">
      <w:pPr>
        <w:tabs>
          <w:tab w:val="left" w:pos="993"/>
          <w:tab w:val="left" w:pos="10348"/>
        </w:tabs>
        <w:spacing w:after="0" w:line="240" w:lineRule="auto"/>
        <w:rPr>
          <w:rFonts w:ascii="Times New Roman" w:eastAsia="Times New Roman" w:hAnsi="Times New Roman" w:cs="Times New Roman"/>
          <w:b/>
          <w:bCs/>
          <w:kern w:val="32"/>
          <w:sz w:val="28"/>
          <w:szCs w:val="28"/>
        </w:rPr>
      </w:pPr>
    </w:p>
    <w:p w:rsidR="00FE0C58" w:rsidRDefault="00FE0C58" w:rsidP="00E73311">
      <w:pPr>
        <w:tabs>
          <w:tab w:val="left" w:pos="993"/>
          <w:tab w:val="left" w:pos="10348"/>
        </w:tabs>
        <w:spacing w:after="0" w:line="240" w:lineRule="auto"/>
        <w:rPr>
          <w:rFonts w:ascii="Times New Roman" w:eastAsia="Times New Roman" w:hAnsi="Times New Roman" w:cs="Times New Roman"/>
          <w:b/>
          <w:bCs/>
          <w:kern w:val="32"/>
          <w:sz w:val="28"/>
          <w:szCs w:val="28"/>
        </w:rPr>
      </w:pPr>
    </w:p>
    <w:p w:rsidR="00C63F5D" w:rsidRDefault="00C63F5D" w:rsidP="00E73311">
      <w:pPr>
        <w:tabs>
          <w:tab w:val="left" w:pos="993"/>
          <w:tab w:val="left" w:pos="10348"/>
        </w:tabs>
        <w:spacing w:after="0" w:line="240" w:lineRule="auto"/>
        <w:rPr>
          <w:rFonts w:ascii="Times New Roman" w:eastAsia="Times New Roman" w:hAnsi="Times New Roman" w:cs="Times New Roman"/>
          <w:b/>
          <w:bCs/>
          <w:kern w:val="32"/>
          <w:sz w:val="28"/>
          <w:szCs w:val="28"/>
        </w:rPr>
      </w:pPr>
    </w:p>
    <w:p w:rsidR="00C63F5D" w:rsidRDefault="00C63F5D" w:rsidP="00E73311">
      <w:pPr>
        <w:tabs>
          <w:tab w:val="left" w:pos="993"/>
          <w:tab w:val="left" w:pos="10348"/>
        </w:tabs>
        <w:spacing w:after="0" w:line="240" w:lineRule="auto"/>
        <w:rPr>
          <w:rFonts w:ascii="Times New Roman" w:eastAsia="Times New Roman" w:hAnsi="Times New Roman" w:cs="Times New Roman"/>
          <w:b/>
          <w:bCs/>
          <w:kern w:val="32"/>
          <w:sz w:val="28"/>
          <w:szCs w:val="28"/>
        </w:rPr>
      </w:pPr>
    </w:p>
    <w:p w:rsidR="00C63F5D" w:rsidRDefault="00C63F5D" w:rsidP="00E73311">
      <w:pPr>
        <w:tabs>
          <w:tab w:val="left" w:pos="993"/>
          <w:tab w:val="left" w:pos="10348"/>
        </w:tabs>
        <w:spacing w:after="0" w:line="240" w:lineRule="auto"/>
        <w:rPr>
          <w:rFonts w:ascii="Times New Roman" w:eastAsia="Times New Roman" w:hAnsi="Times New Roman" w:cs="Times New Roman"/>
          <w:b/>
          <w:bCs/>
          <w:kern w:val="32"/>
          <w:sz w:val="28"/>
          <w:szCs w:val="28"/>
        </w:rPr>
      </w:pPr>
    </w:p>
    <w:p w:rsidR="00C63F5D" w:rsidRDefault="00C63F5D" w:rsidP="00E73311">
      <w:pPr>
        <w:tabs>
          <w:tab w:val="left" w:pos="993"/>
          <w:tab w:val="left" w:pos="10348"/>
        </w:tabs>
        <w:spacing w:after="0" w:line="240" w:lineRule="auto"/>
        <w:rPr>
          <w:rFonts w:ascii="Times New Roman" w:eastAsia="Times New Roman" w:hAnsi="Times New Roman" w:cs="Times New Roman"/>
          <w:b/>
          <w:bCs/>
          <w:kern w:val="32"/>
          <w:sz w:val="28"/>
          <w:szCs w:val="28"/>
        </w:rPr>
      </w:pPr>
    </w:p>
    <w:p w:rsidR="00C63F5D" w:rsidRDefault="00C63F5D" w:rsidP="00E73311">
      <w:pPr>
        <w:tabs>
          <w:tab w:val="left" w:pos="993"/>
          <w:tab w:val="left" w:pos="10348"/>
        </w:tabs>
        <w:spacing w:after="0" w:line="240" w:lineRule="auto"/>
        <w:rPr>
          <w:rFonts w:ascii="Times New Roman" w:eastAsia="Times New Roman" w:hAnsi="Times New Roman" w:cs="Times New Roman"/>
          <w:b/>
          <w:bCs/>
          <w:kern w:val="32"/>
          <w:sz w:val="28"/>
          <w:szCs w:val="28"/>
        </w:rPr>
      </w:pPr>
    </w:p>
    <w:p w:rsidR="00C63F5D" w:rsidRDefault="00C63F5D" w:rsidP="00E73311">
      <w:pPr>
        <w:tabs>
          <w:tab w:val="left" w:pos="993"/>
          <w:tab w:val="left" w:pos="10348"/>
        </w:tabs>
        <w:spacing w:after="0" w:line="240" w:lineRule="auto"/>
        <w:rPr>
          <w:rFonts w:ascii="Times New Roman" w:eastAsia="Times New Roman" w:hAnsi="Times New Roman" w:cs="Times New Roman"/>
          <w:b/>
          <w:bCs/>
          <w:kern w:val="32"/>
          <w:sz w:val="28"/>
          <w:szCs w:val="28"/>
        </w:rPr>
      </w:pPr>
    </w:p>
    <w:p w:rsidR="00C63F5D" w:rsidRDefault="00C63F5D" w:rsidP="00E73311">
      <w:pPr>
        <w:tabs>
          <w:tab w:val="left" w:pos="993"/>
          <w:tab w:val="left" w:pos="10348"/>
        </w:tabs>
        <w:spacing w:after="0" w:line="240" w:lineRule="auto"/>
        <w:rPr>
          <w:rFonts w:ascii="Times New Roman" w:eastAsia="Times New Roman" w:hAnsi="Times New Roman" w:cs="Times New Roman"/>
          <w:b/>
          <w:bCs/>
          <w:kern w:val="32"/>
          <w:sz w:val="28"/>
          <w:szCs w:val="28"/>
        </w:rPr>
      </w:pPr>
    </w:p>
    <w:p w:rsidR="00C63F5D" w:rsidRDefault="00C63F5D" w:rsidP="00E73311">
      <w:pPr>
        <w:tabs>
          <w:tab w:val="left" w:pos="993"/>
          <w:tab w:val="left" w:pos="10348"/>
        </w:tabs>
        <w:spacing w:after="0" w:line="240" w:lineRule="auto"/>
        <w:rPr>
          <w:rFonts w:ascii="Times New Roman" w:eastAsia="Times New Roman" w:hAnsi="Times New Roman" w:cs="Times New Roman"/>
          <w:b/>
          <w:bCs/>
          <w:kern w:val="32"/>
          <w:sz w:val="28"/>
          <w:szCs w:val="28"/>
        </w:rPr>
      </w:pPr>
    </w:p>
    <w:p w:rsidR="00C63F5D" w:rsidRDefault="00C63F5D" w:rsidP="00E73311">
      <w:pPr>
        <w:tabs>
          <w:tab w:val="left" w:pos="993"/>
          <w:tab w:val="left" w:pos="10348"/>
        </w:tabs>
        <w:spacing w:after="0" w:line="240" w:lineRule="auto"/>
        <w:rPr>
          <w:rFonts w:ascii="Times New Roman" w:eastAsia="Times New Roman" w:hAnsi="Times New Roman" w:cs="Times New Roman"/>
          <w:b/>
          <w:bCs/>
          <w:kern w:val="32"/>
          <w:sz w:val="28"/>
          <w:szCs w:val="28"/>
        </w:rPr>
      </w:pPr>
    </w:p>
    <w:p w:rsidR="00C63F5D" w:rsidRDefault="00C63F5D" w:rsidP="00E73311">
      <w:pPr>
        <w:tabs>
          <w:tab w:val="left" w:pos="993"/>
          <w:tab w:val="left" w:pos="10348"/>
        </w:tabs>
        <w:spacing w:after="0" w:line="240" w:lineRule="auto"/>
        <w:rPr>
          <w:rFonts w:ascii="Times New Roman" w:eastAsia="Times New Roman" w:hAnsi="Times New Roman" w:cs="Times New Roman"/>
          <w:b/>
          <w:bCs/>
          <w:kern w:val="32"/>
          <w:sz w:val="28"/>
          <w:szCs w:val="28"/>
        </w:rPr>
      </w:pPr>
    </w:p>
    <w:p w:rsidR="00C63F5D" w:rsidRDefault="00C63F5D" w:rsidP="00E73311">
      <w:pPr>
        <w:tabs>
          <w:tab w:val="left" w:pos="993"/>
          <w:tab w:val="left" w:pos="10348"/>
        </w:tabs>
        <w:spacing w:after="0" w:line="240" w:lineRule="auto"/>
        <w:rPr>
          <w:rFonts w:ascii="Times New Roman" w:eastAsia="Times New Roman" w:hAnsi="Times New Roman" w:cs="Times New Roman"/>
          <w:b/>
          <w:bCs/>
          <w:kern w:val="32"/>
          <w:sz w:val="28"/>
          <w:szCs w:val="28"/>
        </w:rPr>
      </w:pPr>
    </w:p>
    <w:p w:rsidR="00C63F5D" w:rsidRDefault="00C63F5D" w:rsidP="00E73311">
      <w:pPr>
        <w:tabs>
          <w:tab w:val="left" w:pos="993"/>
          <w:tab w:val="left" w:pos="10348"/>
        </w:tabs>
        <w:spacing w:after="0" w:line="240" w:lineRule="auto"/>
        <w:rPr>
          <w:rFonts w:ascii="Times New Roman" w:eastAsia="Times New Roman" w:hAnsi="Times New Roman" w:cs="Times New Roman"/>
          <w:b/>
          <w:bCs/>
          <w:kern w:val="32"/>
          <w:sz w:val="28"/>
          <w:szCs w:val="28"/>
        </w:rPr>
      </w:pPr>
    </w:p>
    <w:p w:rsidR="00C63F5D" w:rsidRDefault="00C63F5D" w:rsidP="00E73311">
      <w:pPr>
        <w:tabs>
          <w:tab w:val="left" w:pos="993"/>
          <w:tab w:val="left" w:pos="10348"/>
        </w:tabs>
        <w:spacing w:after="0" w:line="240" w:lineRule="auto"/>
        <w:rPr>
          <w:rFonts w:ascii="Times New Roman" w:eastAsia="Times New Roman" w:hAnsi="Times New Roman" w:cs="Times New Roman"/>
          <w:b/>
          <w:bCs/>
          <w:kern w:val="32"/>
          <w:sz w:val="28"/>
          <w:szCs w:val="28"/>
        </w:rPr>
      </w:pPr>
    </w:p>
    <w:p w:rsidR="00C63F5D" w:rsidRDefault="00C63F5D" w:rsidP="00E73311">
      <w:pPr>
        <w:tabs>
          <w:tab w:val="left" w:pos="993"/>
          <w:tab w:val="left" w:pos="10348"/>
        </w:tabs>
        <w:spacing w:after="0" w:line="240" w:lineRule="auto"/>
        <w:rPr>
          <w:rFonts w:ascii="Times New Roman" w:eastAsia="Times New Roman" w:hAnsi="Times New Roman" w:cs="Times New Roman"/>
          <w:b/>
          <w:bCs/>
          <w:kern w:val="32"/>
          <w:sz w:val="28"/>
          <w:szCs w:val="28"/>
        </w:rPr>
      </w:pPr>
    </w:p>
    <w:p w:rsidR="00C63F5D" w:rsidRDefault="00C63F5D" w:rsidP="00E73311">
      <w:pPr>
        <w:tabs>
          <w:tab w:val="left" w:pos="993"/>
          <w:tab w:val="left" w:pos="10348"/>
        </w:tabs>
        <w:spacing w:after="0" w:line="240" w:lineRule="auto"/>
        <w:rPr>
          <w:rFonts w:ascii="Times New Roman" w:eastAsia="Times New Roman" w:hAnsi="Times New Roman" w:cs="Times New Roman"/>
          <w:b/>
          <w:bCs/>
          <w:kern w:val="32"/>
          <w:sz w:val="28"/>
          <w:szCs w:val="28"/>
        </w:rPr>
      </w:pPr>
    </w:p>
    <w:p w:rsidR="00C63F5D" w:rsidRDefault="00C63F5D" w:rsidP="00E73311">
      <w:pPr>
        <w:tabs>
          <w:tab w:val="left" w:pos="993"/>
          <w:tab w:val="left" w:pos="10348"/>
        </w:tabs>
        <w:spacing w:after="0" w:line="240" w:lineRule="auto"/>
        <w:rPr>
          <w:rFonts w:ascii="Times New Roman" w:eastAsia="Times New Roman" w:hAnsi="Times New Roman" w:cs="Times New Roman"/>
          <w:b/>
          <w:bCs/>
          <w:kern w:val="32"/>
          <w:sz w:val="28"/>
          <w:szCs w:val="28"/>
        </w:rPr>
      </w:pPr>
    </w:p>
    <w:p w:rsidR="00C63F5D" w:rsidRDefault="00C63F5D" w:rsidP="00E73311">
      <w:pPr>
        <w:tabs>
          <w:tab w:val="left" w:pos="993"/>
          <w:tab w:val="left" w:pos="10348"/>
        </w:tabs>
        <w:spacing w:after="0" w:line="240" w:lineRule="auto"/>
        <w:rPr>
          <w:rFonts w:ascii="Times New Roman" w:eastAsia="Times New Roman" w:hAnsi="Times New Roman" w:cs="Times New Roman"/>
          <w:b/>
          <w:bCs/>
          <w:kern w:val="32"/>
          <w:sz w:val="28"/>
          <w:szCs w:val="28"/>
        </w:rPr>
      </w:pPr>
    </w:p>
    <w:p w:rsidR="00C63F5D" w:rsidRDefault="00C63F5D" w:rsidP="00E73311">
      <w:pPr>
        <w:tabs>
          <w:tab w:val="left" w:pos="993"/>
          <w:tab w:val="left" w:pos="10348"/>
        </w:tabs>
        <w:spacing w:after="0" w:line="240" w:lineRule="auto"/>
        <w:rPr>
          <w:rFonts w:ascii="Times New Roman" w:eastAsia="Times New Roman" w:hAnsi="Times New Roman" w:cs="Times New Roman"/>
          <w:b/>
          <w:bCs/>
          <w:kern w:val="32"/>
          <w:sz w:val="28"/>
          <w:szCs w:val="28"/>
        </w:rPr>
      </w:pPr>
    </w:p>
    <w:p w:rsidR="00C63F5D" w:rsidRDefault="00C63F5D" w:rsidP="00E73311">
      <w:pPr>
        <w:tabs>
          <w:tab w:val="left" w:pos="993"/>
          <w:tab w:val="left" w:pos="10348"/>
        </w:tabs>
        <w:spacing w:after="0" w:line="240" w:lineRule="auto"/>
        <w:rPr>
          <w:rFonts w:ascii="Times New Roman" w:eastAsia="Times New Roman" w:hAnsi="Times New Roman" w:cs="Times New Roman"/>
          <w:b/>
          <w:bCs/>
          <w:kern w:val="32"/>
          <w:sz w:val="28"/>
          <w:szCs w:val="28"/>
        </w:rPr>
      </w:pPr>
    </w:p>
    <w:p w:rsidR="00C63F5D" w:rsidRDefault="00C63F5D" w:rsidP="00E73311">
      <w:pPr>
        <w:tabs>
          <w:tab w:val="left" w:pos="993"/>
          <w:tab w:val="left" w:pos="10348"/>
        </w:tabs>
        <w:spacing w:after="0" w:line="240" w:lineRule="auto"/>
        <w:rPr>
          <w:rFonts w:ascii="Times New Roman" w:eastAsia="Times New Roman" w:hAnsi="Times New Roman" w:cs="Times New Roman"/>
          <w:b/>
          <w:bCs/>
          <w:kern w:val="32"/>
          <w:sz w:val="28"/>
          <w:szCs w:val="28"/>
        </w:rPr>
      </w:pPr>
    </w:p>
    <w:p w:rsidR="00C63F5D" w:rsidRDefault="00C63F5D" w:rsidP="00E73311">
      <w:pPr>
        <w:tabs>
          <w:tab w:val="left" w:pos="993"/>
          <w:tab w:val="left" w:pos="10348"/>
        </w:tabs>
        <w:spacing w:after="0" w:line="240" w:lineRule="auto"/>
        <w:rPr>
          <w:rFonts w:ascii="Times New Roman" w:eastAsia="Times New Roman" w:hAnsi="Times New Roman" w:cs="Times New Roman"/>
          <w:b/>
          <w:bCs/>
          <w:kern w:val="32"/>
          <w:sz w:val="28"/>
          <w:szCs w:val="28"/>
        </w:rPr>
      </w:pPr>
    </w:p>
    <w:p w:rsidR="00C63F5D" w:rsidRDefault="00C63F5D" w:rsidP="00E73311">
      <w:pPr>
        <w:tabs>
          <w:tab w:val="left" w:pos="993"/>
          <w:tab w:val="left" w:pos="10348"/>
        </w:tabs>
        <w:spacing w:after="0" w:line="240" w:lineRule="auto"/>
        <w:rPr>
          <w:rFonts w:ascii="Times New Roman" w:eastAsia="Times New Roman" w:hAnsi="Times New Roman" w:cs="Times New Roman"/>
          <w:b/>
          <w:bCs/>
          <w:kern w:val="32"/>
          <w:sz w:val="28"/>
          <w:szCs w:val="28"/>
        </w:rPr>
      </w:pPr>
    </w:p>
    <w:p w:rsidR="002005F1" w:rsidRPr="00261062" w:rsidRDefault="002005F1" w:rsidP="006D7CBA">
      <w:pPr>
        <w:tabs>
          <w:tab w:val="left" w:pos="993"/>
          <w:tab w:val="left" w:pos="10348"/>
        </w:tabs>
        <w:spacing w:after="0" w:line="240" w:lineRule="auto"/>
        <w:jc w:val="center"/>
        <w:rPr>
          <w:rFonts w:ascii="Times New Roman" w:eastAsia="Times New Roman" w:hAnsi="Times New Roman" w:cs="Times New Roman"/>
          <w:b/>
          <w:bCs/>
          <w:kern w:val="32"/>
          <w:sz w:val="28"/>
          <w:szCs w:val="28"/>
        </w:rPr>
      </w:pPr>
      <w:r w:rsidRPr="00261062">
        <w:rPr>
          <w:rFonts w:ascii="Times New Roman" w:eastAsia="Times New Roman" w:hAnsi="Times New Roman" w:cs="Times New Roman"/>
          <w:b/>
          <w:bCs/>
          <w:kern w:val="32"/>
          <w:sz w:val="28"/>
          <w:szCs w:val="28"/>
        </w:rPr>
        <w:t>Раздел 5. Структура и содержание Программы</w:t>
      </w:r>
    </w:p>
    <w:p w:rsidR="000629DA" w:rsidRPr="00261062" w:rsidRDefault="002005F1" w:rsidP="006D7CBA">
      <w:pPr>
        <w:tabs>
          <w:tab w:val="left" w:pos="568"/>
          <w:tab w:val="left" w:pos="993"/>
          <w:tab w:val="left" w:pos="10348"/>
        </w:tabs>
        <w:spacing w:after="0" w:line="240" w:lineRule="auto"/>
        <w:ind w:firstLine="567"/>
        <w:jc w:val="both"/>
        <w:rPr>
          <w:rFonts w:ascii="Times New Roman" w:eastAsia="Times New Roman" w:hAnsi="Times New Roman" w:cs="Times New Roman"/>
          <w:sz w:val="28"/>
          <w:szCs w:val="28"/>
        </w:rPr>
      </w:pPr>
      <w:r w:rsidRPr="00261062">
        <w:rPr>
          <w:rFonts w:ascii="Times New Roman" w:eastAsia="Times New Roman" w:hAnsi="Times New Roman" w:cs="Times New Roman"/>
          <w:sz w:val="28"/>
          <w:szCs w:val="28"/>
        </w:rPr>
        <w:t>Для формирования у слушател</w:t>
      </w:r>
      <w:r w:rsidR="00F2385D" w:rsidRPr="00261062">
        <w:rPr>
          <w:rFonts w:ascii="Times New Roman" w:eastAsia="Times New Roman" w:hAnsi="Times New Roman" w:cs="Times New Roman"/>
          <w:sz w:val="28"/>
          <w:szCs w:val="28"/>
        </w:rPr>
        <w:t>ей</w:t>
      </w:r>
      <w:r w:rsidRPr="00261062">
        <w:rPr>
          <w:rFonts w:ascii="Times New Roman" w:eastAsia="Times New Roman" w:hAnsi="Times New Roman" w:cs="Times New Roman"/>
          <w:sz w:val="28"/>
          <w:szCs w:val="28"/>
        </w:rPr>
        <w:t xml:space="preserve"> профессиональных компетенций, а также знаний, умений и навыков, соответствующих обозначенной цели и задачам, содержание Программы предусматривает освоение </w:t>
      </w:r>
      <w:r w:rsidR="00160220" w:rsidRPr="00261062">
        <w:rPr>
          <w:rFonts w:ascii="Times New Roman" w:eastAsia="Times New Roman" w:hAnsi="Times New Roman" w:cs="Times New Roman"/>
          <w:sz w:val="28"/>
          <w:szCs w:val="28"/>
        </w:rPr>
        <w:t>4</w:t>
      </w:r>
      <w:r w:rsidR="002968CF" w:rsidRPr="00261062">
        <w:rPr>
          <w:rFonts w:ascii="Times New Roman" w:eastAsia="Times New Roman" w:hAnsi="Times New Roman" w:cs="Times New Roman"/>
          <w:sz w:val="28"/>
          <w:szCs w:val="28"/>
        </w:rPr>
        <w:t xml:space="preserve">-х </w:t>
      </w:r>
      <w:r w:rsidR="000629DA" w:rsidRPr="00261062">
        <w:rPr>
          <w:rFonts w:ascii="Times New Roman" w:eastAsia="Times New Roman" w:hAnsi="Times New Roman" w:cs="Times New Roman"/>
          <w:sz w:val="28"/>
          <w:szCs w:val="28"/>
        </w:rPr>
        <w:t>модулей:</w:t>
      </w:r>
    </w:p>
    <w:p w:rsidR="002005F1" w:rsidRPr="00261062" w:rsidRDefault="002005F1" w:rsidP="006D7CBA">
      <w:pPr>
        <w:tabs>
          <w:tab w:val="left" w:pos="568"/>
          <w:tab w:val="left" w:pos="993"/>
          <w:tab w:val="left" w:pos="10348"/>
        </w:tabs>
        <w:spacing w:after="0" w:line="240" w:lineRule="auto"/>
        <w:ind w:firstLine="567"/>
        <w:jc w:val="both"/>
        <w:rPr>
          <w:rFonts w:ascii="Times New Roman" w:eastAsia="Times New Roman" w:hAnsi="Times New Roman" w:cs="Times New Roman"/>
          <w:b/>
          <w:sz w:val="28"/>
          <w:szCs w:val="28"/>
        </w:rPr>
      </w:pPr>
      <w:r w:rsidRPr="00261062">
        <w:rPr>
          <w:rFonts w:ascii="Times New Roman" w:eastAsia="Times New Roman" w:hAnsi="Times New Roman" w:cs="Times New Roman"/>
          <w:b/>
          <w:bCs/>
          <w:color w:val="000000"/>
          <w:sz w:val="28"/>
          <w:szCs w:val="28"/>
        </w:rPr>
        <w:t>Модуль</w:t>
      </w:r>
      <w:r w:rsidR="006077EE" w:rsidRPr="00261062">
        <w:rPr>
          <w:rFonts w:ascii="Times New Roman" w:eastAsia="Times New Roman" w:hAnsi="Times New Roman" w:cs="Times New Roman"/>
          <w:b/>
          <w:bCs/>
          <w:color w:val="000000"/>
          <w:sz w:val="28"/>
          <w:szCs w:val="28"/>
        </w:rPr>
        <w:t xml:space="preserve"> </w:t>
      </w:r>
      <w:r w:rsidRPr="00261062">
        <w:rPr>
          <w:rFonts w:ascii="Times New Roman" w:eastAsia="Times New Roman" w:hAnsi="Times New Roman" w:cs="Times New Roman"/>
          <w:b/>
          <w:bCs/>
          <w:color w:val="000000"/>
          <w:sz w:val="28"/>
          <w:szCs w:val="28"/>
        </w:rPr>
        <w:t>1.</w:t>
      </w:r>
      <w:r w:rsidR="006077EE" w:rsidRPr="00261062">
        <w:rPr>
          <w:rFonts w:ascii="Times New Roman" w:eastAsia="Times New Roman" w:hAnsi="Times New Roman" w:cs="Times New Roman"/>
          <w:b/>
          <w:bCs/>
          <w:color w:val="000000"/>
          <w:sz w:val="28"/>
          <w:szCs w:val="28"/>
        </w:rPr>
        <w:t xml:space="preserve"> </w:t>
      </w:r>
      <w:r w:rsidRPr="00261062">
        <w:rPr>
          <w:rFonts w:ascii="Times New Roman" w:eastAsia="Times New Roman" w:hAnsi="Times New Roman" w:cs="Times New Roman"/>
          <w:b/>
          <w:bCs/>
          <w:color w:val="000000"/>
          <w:sz w:val="28"/>
          <w:szCs w:val="28"/>
        </w:rPr>
        <w:t>«</w:t>
      </w:r>
      <w:r w:rsidR="006230A9" w:rsidRPr="00261062">
        <w:rPr>
          <w:rFonts w:ascii="Times New Roman" w:hAnsi="Times New Roman" w:cs="Times New Roman"/>
          <w:b/>
          <w:sz w:val="28"/>
          <w:szCs w:val="28"/>
        </w:rPr>
        <w:t>Основы организации питания</w:t>
      </w:r>
      <w:r w:rsidR="006230A9" w:rsidRPr="00261062">
        <w:rPr>
          <w:rFonts w:ascii="Times New Roman" w:eastAsia="Times New Roman" w:hAnsi="Times New Roman" w:cs="Times New Roman"/>
          <w:b/>
          <w:bCs/>
          <w:color w:val="000000"/>
          <w:sz w:val="28"/>
          <w:szCs w:val="28"/>
        </w:rPr>
        <w:t>»</w:t>
      </w:r>
    </w:p>
    <w:p w:rsidR="006230A9" w:rsidRPr="00261062" w:rsidRDefault="002005F1" w:rsidP="00E145CB">
      <w:pPr>
        <w:tabs>
          <w:tab w:val="left" w:pos="993"/>
          <w:tab w:val="left" w:pos="10348"/>
        </w:tabs>
        <w:spacing w:after="0" w:line="240" w:lineRule="auto"/>
        <w:jc w:val="both"/>
        <w:rPr>
          <w:rFonts w:ascii="Times New Roman" w:eastAsia="Times New Roman" w:hAnsi="Times New Roman" w:cs="Times New Roman"/>
          <w:sz w:val="28"/>
          <w:szCs w:val="24"/>
          <w:lang w:val="kk-KZ"/>
        </w:rPr>
      </w:pPr>
      <w:r w:rsidRPr="00261062">
        <w:rPr>
          <w:rFonts w:ascii="Times New Roman" w:hAnsi="Times New Roman" w:cs="Times New Roman"/>
          <w:sz w:val="28"/>
          <w:szCs w:val="28"/>
        </w:rPr>
        <w:t>В данном модуле буд</w:t>
      </w:r>
      <w:r w:rsidR="00D21EBB" w:rsidRPr="00261062">
        <w:rPr>
          <w:rFonts w:ascii="Times New Roman" w:hAnsi="Times New Roman" w:cs="Times New Roman"/>
          <w:sz w:val="28"/>
          <w:szCs w:val="28"/>
        </w:rPr>
        <w:t>ут рассмотрены основ</w:t>
      </w:r>
      <w:r w:rsidR="006230A9" w:rsidRPr="00261062">
        <w:rPr>
          <w:rFonts w:ascii="Times New Roman" w:hAnsi="Times New Roman" w:cs="Times New Roman"/>
          <w:sz w:val="28"/>
          <w:szCs w:val="28"/>
        </w:rPr>
        <w:t>ные тенденции</w:t>
      </w:r>
      <w:r w:rsidR="00D21EBB" w:rsidRPr="00261062">
        <w:rPr>
          <w:rFonts w:ascii="Times New Roman" w:hAnsi="Times New Roman" w:cs="Times New Roman"/>
          <w:sz w:val="28"/>
          <w:szCs w:val="28"/>
        </w:rPr>
        <w:t xml:space="preserve"> </w:t>
      </w:r>
      <w:r w:rsidR="006230A9" w:rsidRPr="00261062">
        <w:rPr>
          <w:rFonts w:ascii="Times New Roman" w:hAnsi="Times New Roman" w:cs="Times New Roman"/>
          <w:sz w:val="28"/>
          <w:szCs w:val="28"/>
        </w:rPr>
        <w:t xml:space="preserve">развития </w:t>
      </w:r>
      <w:r w:rsidR="0030387A" w:rsidRPr="00261062">
        <w:rPr>
          <w:rFonts w:ascii="Times New Roman" w:hAnsi="Times New Roman" w:cs="Times New Roman"/>
          <w:sz w:val="28"/>
          <w:szCs w:val="28"/>
        </w:rPr>
        <w:t>сферы</w:t>
      </w:r>
      <w:r w:rsidR="006230A9" w:rsidRPr="00261062">
        <w:rPr>
          <w:rFonts w:ascii="Times New Roman" w:hAnsi="Times New Roman" w:cs="Times New Roman"/>
          <w:sz w:val="28"/>
          <w:szCs w:val="28"/>
        </w:rPr>
        <w:t xml:space="preserve"> питания</w:t>
      </w:r>
      <w:r w:rsidR="00D21EBB" w:rsidRPr="00261062">
        <w:rPr>
          <w:rFonts w:ascii="Times New Roman" w:hAnsi="Times New Roman" w:cs="Times New Roman"/>
          <w:sz w:val="28"/>
          <w:szCs w:val="28"/>
        </w:rPr>
        <w:t xml:space="preserve">. </w:t>
      </w:r>
      <w:r w:rsidR="006230A9" w:rsidRPr="00261062">
        <w:rPr>
          <w:rFonts w:ascii="Times New Roman" w:hAnsi="Times New Roman" w:cs="Times New Roman"/>
          <w:sz w:val="28"/>
          <w:szCs w:val="28"/>
        </w:rPr>
        <w:t xml:space="preserve">Характеристики </w:t>
      </w:r>
      <w:r w:rsidR="00B85093" w:rsidRPr="00261062">
        <w:rPr>
          <w:rFonts w:ascii="Times New Roman" w:hAnsi="Times New Roman" w:cs="Times New Roman"/>
          <w:sz w:val="28"/>
          <w:szCs w:val="28"/>
        </w:rPr>
        <w:t xml:space="preserve">объектов общественного питания. </w:t>
      </w:r>
      <w:r w:rsidR="000F3853" w:rsidRPr="00261062">
        <w:rPr>
          <w:rFonts w:ascii="Times New Roman" w:hAnsi="Times New Roman" w:cs="Times New Roman"/>
          <w:sz w:val="28"/>
          <w:szCs w:val="28"/>
        </w:rPr>
        <w:t xml:space="preserve">Требования к </w:t>
      </w:r>
      <w:r w:rsidR="00B85093" w:rsidRPr="00261062">
        <w:rPr>
          <w:rFonts w:ascii="Times New Roman" w:hAnsi="Times New Roman" w:cs="Times New Roman"/>
          <w:sz w:val="28"/>
          <w:szCs w:val="28"/>
        </w:rPr>
        <w:t>организации детского питания, принцип</w:t>
      </w:r>
      <w:r w:rsidR="000F3853" w:rsidRPr="00261062">
        <w:rPr>
          <w:rFonts w:ascii="Times New Roman" w:hAnsi="Times New Roman" w:cs="Times New Roman"/>
          <w:sz w:val="28"/>
          <w:szCs w:val="28"/>
        </w:rPr>
        <w:t>ы рационального</w:t>
      </w:r>
      <w:r w:rsidR="00B85093" w:rsidRPr="00261062">
        <w:rPr>
          <w:rFonts w:ascii="Times New Roman" w:hAnsi="Times New Roman" w:cs="Times New Roman"/>
          <w:sz w:val="28"/>
          <w:szCs w:val="28"/>
        </w:rPr>
        <w:t xml:space="preserve"> питания. </w:t>
      </w:r>
      <w:r w:rsidR="000F3853" w:rsidRPr="00261062">
        <w:rPr>
          <w:rFonts w:ascii="Times New Roman" w:hAnsi="Times New Roman" w:cs="Times New Roman"/>
          <w:sz w:val="28"/>
          <w:szCs w:val="28"/>
        </w:rPr>
        <w:t xml:space="preserve">Ознакомление с современными стандартами обслуживания в </w:t>
      </w:r>
      <w:r w:rsidR="00B53F67">
        <w:rPr>
          <w:rFonts w:ascii="Times New Roman" w:hAnsi="Times New Roman" w:cs="Times New Roman"/>
          <w:sz w:val="28"/>
          <w:szCs w:val="28"/>
        </w:rPr>
        <w:t>сфере</w:t>
      </w:r>
      <w:r w:rsidR="000F3853" w:rsidRPr="00261062">
        <w:rPr>
          <w:rFonts w:ascii="Times New Roman" w:hAnsi="Times New Roman" w:cs="Times New Roman"/>
          <w:sz w:val="28"/>
          <w:szCs w:val="28"/>
        </w:rPr>
        <w:t xml:space="preserve"> питани</w:t>
      </w:r>
      <w:r w:rsidR="00B53F67">
        <w:rPr>
          <w:rFonts w:ascii="Times New Roman" w:hAnsi="Times New Roman" w:cs="Times New Roman"/>
          <w:sz w:val="28"/>
          <w:szCs w:val="28"/>
        </w:rPr>
        <w:t>я</w:t>
      </w:r>
      <w:r w:rsidR="000F3853" w:rsidRPr="00261062">
        <w:rPr>
          <w:rFonts w:ascii="Times New Roman" w:hAnsi="Times New Roman" w:cs="Times New Roman"/>
          <w:sz w:val="28"/>
          <w:szCs w:val="28"/>
        </w:rPr>
        <w:t>.</w:t>
      </w:r>
      <w:r w:rsidR="00FF593B" w:rsidRPr="00261062">
        <w:rPr>
          <w:rFonts w:ascii="Times New Roman" w:hAnsi="Times New Roman" w:cs="Times New Roman"/>
          <w:sz w:val="28"/>
          <w:szCs w:val="28"/>
        </w:rPr>
        <w:t xml:space="preserve"> </w:t>
      </w:r>
      <w:r w:rsidR="00E145CB" w:rsidRPr="00261062">
        <w:rPr>
          <w:rFonts w:ascii="Times New Roman" w:hAnsi="Times New Roman" w:cs="Times New Roman"/>
          <w:sz w:val="28"/>
          <w:szCs w:val="28"/>
        </w:rPr>
        <w:t xml:space="preserve">В завершении модуля слушатели выполнят практическое задание.   </w:t>
      </w:r>
    </w:p>
    <w:p w:rsidR="000629DA" w:rsidRPr="00261062" w:rsidRDefault="00D27D5A" w:rsidP="006D7CBA">
      <w:pPr>
        <w:tabs>
          <w:tab w:val="left" w:pos="993"/>
          <w:tab w:val="left" w:pos="10348"/>
        </w:tabs>
        <w:spacing w:after="0" w:line="240" w:lineRule="auto"/>
        <w:ind w:firstLine="567"/>
        <w:jc w:val="both"/>
        <w:rPr>
          <w:rFonts w:ascii="Times New Roman" w:hAnsi="Times New Roman" w:cs="Times New Roman"/>
          <w:b/>
          <w:sz w:val="28"/>
          <w:szCs w:val="28"/>
        </w:rPr>
      </w:pPr>
      <w:r w:rsidRPr="00261062">
        <w:rPr>
          <w:rFonts w:ascii="Times New Roman" w:hAnsi="Times New Roman" w:cs="Times New Roman"/>
          <w:b/>
          <w:sz w:val="28"/>
          <w:szCs w:val="28"/>
        </w:rPr>
        <w:t xml:space="preserve"> </w:t>
      </w:r>
      <w:r w:rsidR="002005F1" w:rsidRPr="00261062">
        <w:rPr>
          <w:rFonts w:ascii="Times New Roman" w:hAnsi="Times New Roman" w:cs="Times New Roman"/>
          <w:b/>
          <w:sz w:val="28"/>
          <w:szCs w:val="28"/>
        </w:rPr>
        <w:t>Модуль 2. «</w:t>
      </w:r>
      <w:r w:rsidR="006230A9" w:rsidRPr="00261062">
        <w:rPr>
          <w:rFonts w:ascii="Times New Roman" w:hAnsi="Times New Roman" w:cs="Times New Roman"/>
          <w:b/>
          <w:sz w:val="28"/>
          <w:szCs w:val="28"/>
        </w:rPr>
        <w:t>Гигиена и санитарные нормы</w:t>
      </w:r>
      <w:r w:rsidR="002005F1" w:rsidRPr="00261062">
        <w:rPr>
          <w:rFonts w:ascii="Times New Roman" w:hAnsi="Times New Roman" w:cs="Times New Roman"/>
          <w:b/>
          <w:sz w:val="28"/>
          <w:szCs w:val="28"/>
        </w:rPr>
        <w:t>».</w:t>
      </w:r>
    </w:p>
    <w:p w:rsidR="00677CB9" w:rsidRPr="00261062" w:rsidRDefault="00677CB9" w:rsidP="0030387A">
      <w:pPr>
        <w:tabs>
          <w:tab w:val="left" w:pos="993"/>
          <w:tab w:val="left" w:pos="10348"/>
        </w:tabs>
        <w:spacing w:after="0" w:line="240" w:lineRule="auto"/>
        <w:jc w:val="both"/>
        <w:rPr>
          <w:rFonts w:ascii="Times New Roman" w:eastAsia="Times New Roman" w:hAnsi="Times New Roman" w:cs="Times New Roman"/>
          <w:sz w:val="28"/>
          <w:szCs w:val="24"/>
          <w:lang w:val="kk-KZ"/>
        </w:rPr>
      </w:pPr>
      <w:r w:rsidRPr="00261062">
        <w:rPr>
          <w:rFonts w:ascii="Times New Roman" w:hAnsi="Times New Roman" w:cs="Times New Roman"/>
          <w:sz w:val="28"/>
          <w:szCs w:val="28"/>
        </w:rPr>
        <w:t xml:space="preserve"> </w:t>
      </w:r>
      <w:r w:rsidR="0030387A" w:rsidRPr="00261062">
        <w:rPr>
          <w:rFonts w:ascii="Times New Roman" w:hAnsi="Times New Roman" w:cs="Times New Roman"/>
          <w:sz w:val="28"/>
          <w:szCs w:val="28"/>
        </w:rPr>
        <w:t>Модуль предусматривает изучение</w:t>
      </w:r>
      <w:r w:rsidRPr="00261062">
        <w:rPr>
          <w:rFonts w:ascii="Times New Roman" w:hAnsi="Times New Roman" w:cs="Times New Roman"/>
          <w:sz w:val="28"/>
          <w:szCs w:val="28"/>
        </w:rPr>
        <w:t xml:space="preserve"> принципов гигиены в </w:t>
      </w:r>
      <w:r w:rsidR="00B53F67">
        <w:rPr>
          <w:rFonts w:ascii="Times New Roman" w:hAnsi="Times New Roman" w:cs="Times New Roman"/>
          <w:sz w:val="28"/>
          <w:szCs w:val="28"/>
        </w:rPr>
        <w:t xml:space="preserve">сфере </w:t>
      </w:r>
      <w:r w:rsidRPr="00261062">
        <w:rPr>
          <w:rFonts w:ascii="Times New Roman" w:hAnsi="Times New Roman" w:cs="Times New Roman"/>
          <w:sz w:val="28"/>
          <w:szCs w:val="28"/>
        </w:rPr>
        <w:t>питани</w:t>
      </w:r>
      <w:r w:rsidR="00B53F67">
        <w:rPr>
          <w:rFonts w:ascii="Times New Roman" w:hAnsi="Times New Roman" w:cs="Times New Roman"/>
          <w:sz w:val="28"/>
          <w:szCs w:val="28"/>
        </w:rPr>
        <w:t>я</w:t>
      </w:r>
      <w:r w:rsidRPr="00261062">
        <w:rPr>
          <w:rFonts w:ascii="Times New Roman" w:hAnsi="Times New Roman" w:cs="Times New Roman"/>
          <w:sz w:val="28"/>
          <w:szCs w:val="28"/>
        </w:rPr>
        <w:t>, хранении продуктов, профилактики пищевых отравлений. Ознакомление с изменениями и дополнениями в нормативные правовые акты в об</w:t>
      </w:r>
      <w:r w:rsidR="00B53F67">
        <w:rPr>
          <w:rFonts w:ascii="Times New Roman" w:hAnsi="Times New Roman" w:cs="Times New Roman"/>
          <w:sz w:val="28"/>
          <w:szCs w:val="28"/>
        </w:rPr>
        <w:t xml:space="preserve">ласти гигиены и санитарии </w:t>
      </w:r>
      <w:r w:rsidR="00B53F67" w:rsidRPr="00291925">
        <w:rPr>
          <w:rFonts w:ascii="Times New Roman" w:hAnsi="Times New Roman" w:cs="Times New Roman"/>
          <w:sz w:val="28"/>
          <w:szCs w:val="28"/>
        </w:rPr>
        <w:t>в сфере питания</w:t>
      </w:r>
      <w:r w:rsidRPr="00291925">
        <w:rPr>
          <w:rFonts w:ascii="Times New Roman" w:hAnsi="Times New Roman" w:cs="Times New Roman"/>
          <w:sz w:val="28"/>
          <w:szCs w:val="28"/>
        </w:rPr>
        <w:t>.</w:t>
      </w:r>
      <w:r w:rsidRPr="00261062">
        <w:rPr>
          <w:rFonts w:ascii="Times New Roman" w:hAnsi="Times New Roman" w:cs="Times New Roman"/>
          <w:sz w:val="28"/>
          <w:szCs w:val="28"/>
        </w:rPr>
        <w:t xml:space="preserve"> </w:t>
      </w:r>
      <w:r w:rsidR="0030387A" w:rsidRPr="00261062">
        <w:rPr>
          <w:rFonts w:ascii="Times New Roman" w:hAnsi="Times New Roman" w:cs="Times New Roman"/>
          <w:sz w:val="28"/>
          <w:szCs w:val="28"/>
        </w:rPr>
        <w:t xml:space="preserve"> </w:t>
      </w:r>
      <w:r w:rsidR="00E145CB" w:rsidRPr="00261062">
        <w:rPr>
          <w:rFonts w:ascii="Times New Roman" w:hAnsi="Times New Roman" w:cs="Times New Roman"/>
          <w:sz w:val="28"/>
          <w:szCs w:val="28"/>
        </w:rPr>
        <w:t xml:space="preserve">В завершении модуля слушатели выполнят практическое задание.   </w:t>
      </w:r>
    </w:p>
    <w:p w:rsidR="002005F1" w:rsidRDefault="00677CB9" w:rsidP="0030387A">
      <w:pPr>
        <w:tabs>
          <w:tab w:val="left" w:pos="993"/>
          <w:tab w:val="left" w:pos="10348"/>
        </w:tabs>
        <w:spacing w:after="0" w:line="240" w:lineRule="auto"/>
        <w:jc w:val="both"/>
        <w:rPr>
          <w:rFonts w:ascii="Times New Roman" w:hAnsi="Times New Roman" w:cs="Times New Roman"/>
          <w:sz w:val="28"/>
          <w:szCs w:val="28"/>
        </w:rPr>
      </w:pPr>
      <w:r w:rsidRPr="00261062">
        <w:rPr>
          <w:rFonts w:ascii="Times New Roman" w:hAnsi="Times New Roman" w:cs="Times New Roman"/>
          <w:b/>
          <w:sz w:val="28"/>
          <w:szCs w:val="28"/>
        </w:rPr>
        <w:t xml:space="preserve">         </w:t>
      </w:r>
      <w:r w:rsidR="0030387A" w:rsidRPr="00261062">
        <w:rPr>
          <w:rFonts w:ascii="Times New Roman" w:hAnsi="Times New Roman" w:cs="Times New Roman"/>
          <w:b/>
          <w:sz w:val="28"/>
          <w:szCs w:val="28"/>
        </w:rPr>
        <w:t xml:space="preserve"> Модуль</w:t>
      </w:r>
      <w:r w:rsidR="0030387A">
        <w:rPr>
          <w:rFonts w:ascii="Times New Roman" w:hAnsi="Times New Roman" w:cs="Times New Roman"/>
          <w:b/>
          <w:sz w:val="28"/>
          <w:szCs w:val="28"/>
        </w:rPr>
        <w:t xml:space="preserve"> 3. «Технология приготовления блюд»</w:t>
      </w:r>
      <w:r>
        <w:rPr>
          <w:rFonts w:ascii="Times New Roman" w:hAnsi="Times New Roman" w:cs="Times New Roman"/>
          <w:b/>
          <w:sz w:val="28"/>
          <w:szCs w:val="28"/>
        </w:rPr>
        <w:t xml:space="preserve"> </w:t>
      </w:r>
      <w:r>
        <w:rPr>
          <w:rFonts w:ascii="Times New Roman" w:hAnsi="Times New Roman" w:cs="Times New Roman"/>
          <w:sz w:val="28"/>
          <w:szCs w:val="28"/>
        </w:rPr>
        <w:t>предусматривает</w:t>
      </w:r>
      <w:r w:rsidR="002D1B3E">
        <w:rPr>
          <w:rFonts w:ascii="Times New Roman" w:hAnsi="Times New Roman" w:cs="Times New Roman"/>
          <w:sz w:val="28"/>
          <w:szCs w:val="28"/>
        </w:rPr>
        <w:t xml:space="preserve"> ознакомление и работу с современным оборудованием и инструментами, применяемыми на производстве. Проведение </w:t>
      </w:r>
      <w:r>
        <w:rPr>
          <w:rFonts w:ascii="Times New Roman" w:hAnsi="Times New Roman" w:cs="Times New Roman"/>
          <w:sz w:val="28"/>
          <w:szCs w:val="28"/>
        </w:rPr>
        <w:t>практическо</w:t>
      </w:r>
      <w:r w:rsidR="002D1B3E">
        <w:rPr>
          <w:rFonts w:ascii="Times New Roman" w:hAnsi="Times New Roman" w:cs="Times New Roman"/>
          <w:sz w:val="28"/>
          <w:szCs w:val="28"/>
        </w:rPr>
        <w:t>го</w:t>
      </w:r>
      <w:r>
        <w:rPr>
          <w:rFonts w:ascii="Times New Roman" w:hAnsi="Times New Roman" w:cs="Times New Roman"/>
          <w:sz w:val="28"/>
          <w:szCs w:val="28"/>
        </w:rPr>
        <w:t xml:space="preserve"> обучени</w:t>
      </w:r>
      <w:r w:rsidR="002D1B3E">
        <w:rPr>
          <w:rFonts w:ascii="Times New Roman" w:hAnsi="Times New Roman" w:cs="Times New Roman"/>
          <w:sz w:val="28"/>
          <w:szCs w:val="28"/>
        </w:rPr>
        <w:t>я</w:t>
      </w:r>
      <w:r>
        <w:rPr>
          <w:rFonts w:ascii="Times New Roman" w:hAnsi="Times New Roman" w:cs="Times New Roman"/>
          <w:sz w:val="28"/>
          <w:szCs w:val="28"/>
        </w:rPr>
        <w:t xml:space="preserve"> </w:t>
      </w:r>
      <w:r w:rsidR="002D1B3E">
        <w:rPr>
          <w:rFonts w:ascii="Times New Roman" w:hAnsi="Times New Roman" w:cs="Times New Roman"/>
          <w:sz w:val="28"/>
          <w:szCs w:val="28"/>
        </w:rPr>
        <w:t xml:space="preserve">технологическим процессам обработки, приготовления и реализации готовых блюд современной кухни на базе предприятий–партнеров и Центрах компетенций.  Для проведения мастер-классов будут привлечены ведущие специалисты </w:t>
      </w:r>
      <w:r w:rsidR="00B53F67">
        <w:rPr>
          <w:rFonts w:ascii="Times New Roman" w:hAnsi="Times New Roman" w:cs="Times New Roman"/>
          <w:sz w:val="28"/>
          <w:szCs w:val="28"/>
        </w:rPr>
        <w:t>сферы</w:t>
      </w:r>
      <w:r w:rsidR="002D1B3E">
        <w:rPr>
          <w:rFonts w:ascii="Times New Roman" w:hAnsi="Times New Roman" w:cs="Times New Roman"/>
          <w:sz w:val="28"/>
          <w:szCs w:val="28"/>
        </w:rPr>
        <w:t xml:space="preserve"> питания.  В завершении модуля слушатели выполнят практическое задание.  </w:t>
      </w:r>
      <w:r>
        <w:rPr>
          <w:rFonts w:ascii="Times New Roman" w:hAnsi="Times New Roman" w:cs="Times New Roman"/>
          <w:sz w:val="28"/>
          <w:szCs w:val="28"/>
        </w:rPr>
        <w:t xml:space="preserve"> </w:t>
      </w:r>
    </w:p>
    <w:p w:rsidR="003109E0" w:rsidRDefault="001B0AFB" w:rsidP="001B0AFB">
      <w:pPr>
        <w:tabs>
          <w:tab w:val="left" w:pos="568"/>
          <w:tab w:val="left" w:pos="1134"/>
        </w:tabs>
        <w:spacing w:after="0" w:line="240" w:lineRule="auto"/>
        <w:jc w:val="both"/>
        <w:rPr>
          <w:rFonts w:ascii="Times New Roman" w:eastAsia="Times New Roman" w:hAnsi="Times New Roman" w:cs="Times New Roman"/>
          <w:b/>
          <w:sz w:val="28"/>
          <w:szCs w:val="28"/>
        </w:rPr>
      </w:pPr>
      <w:r w:rsidRPr="00160220">
        <w:rPr>
          <w:rFonts w:ascii="Times New Roman" w:eastAsia="Times New Roman" w:hAnsi="Times New Roman" w:cs="Times New Roman"/>
          <w:b/>
          <w:sz w:val="28"/>
          <w:szCs w:val="28"/>
        </w:rPr>
        <w:tab/>
      </w:r>
    </w:p>
    <w:p w:rsidR="001B0AFB" w:rsidRPr="001B0AFB" w:rsidRDefault="00261062" w:rsidP="002C0228">
      <w:pPr>
        <w:tabs>
          <w:tab w:val="left" w:pos="568"/>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p w:rsidR="002005F1" w:rsidRPr="006D7CBA" w:rsidRDefault="002005F1" w:rsidP="00B74261">
      <w:pPr>
        <w:tabs>
          <w:tab w:val="left" w:pos="993"/>
          <w:tab w:val="left" w:pos="10348"/>
        </w:tabs>
        <w:spacing w:after="0" w:line="240" w:lineRule="auto"/>
        <w:jc w:val="center"/>
        <w:rPr>
          <w:rFonts w:ascii="Times New Roman" w:eastAsia="Times New Roman" w:hAnsi="Times New Roman" w:cs="Times New Roman"/>
          <w:b/>
          <w:sz w:val="28"/>
          <w:szCs w:val="24"/>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6805"/>
        <w:gridCol w:w="849"/>
        <w:gridCol w:w="709"/>
        <w:gridCol w:w="710"/>
      </w:tblGrid>
      <w:tr w:rsidR="002005F1" w:rsidRPr="006D7CBA" w:rsidTr="00837070">
        <w:trPr>
          <w:cantSplit/>
          <w:trHeight w:val="1697"/>
        </w:trPr>
        <w:tc>
          <w:tcPr>
            <w:tcW w:w="879" w:type="dxa"/>
            <w:tcBorders>
              <w:top w:val="single" w:sz="4" w:space="0" w:color="auto"/>
              <w:left w:val="single" w:sz="4" w:space="0" w:color="auto"/>
              <w:bottom w:val="single" w:sz="4" w:space="0" w:color="auto"/>
              <w:right w:val="single" w:sz="4" w:space="0" w:color="auto"/>
            </w:tcBorders>
            <w:vAlign w:val="center"/>
            <w:hideMark/>
          </w:tcPr>
          <w:p w:rsidR="002005F1" w:rsidRPr="006D7CBA" w:rsidRDefault="002005F1" w:rsidP="006D7CBA">
            <w:pPr>
              <w:tabs>
                <w:tab w:val="left" w:pos="993"/>
                <w:tab w:val="left" w:pos="10348"/>
              </w:tabs>
              <w:spacing w:after="0" w:line="240" w:lineRule="auto"/>
              <w:jc w:val="center"/>
              <w:rPr>
                <w:rFonts w:ascii="Times New Roman" w:eastAsia="Times New Roman" w:hAnsi="Times New Roman" w:cs="Times New Roman"/>
                <w:b/>
                <w:sz w:val="24"/>
                <w:szCs w:val="24"/>
              </w:rPr>
            </w:pPr>
            <w:r w:rsidRPr="006D7CBA">
              <w:rPr>
                <w:rFonts w:ascii="Times New Roman" w:eastAsia="Times New Roman" w:hAnsi="Times New Roman" w:cs="Times New Roman"/>
                <w:b/>
                <w:sz w:val="24"/>
                <w:szCs w:val="24"/>
              </w:rPr>
              <w:t>№</w:t>
            </w:r>
          </w:p>
        </w:tc>
        <w:tc>
          <w:tcPr>
            <w:tcW w:w="6805" w:type="dxa"/>
            <w:tcBorders>
              <w:top w:val="single" w:sz="4" w:space="0" w:color="auto"/>
              <w:left w:val="single" w:sz="4" w:space="0" w:color="auto"/>
              <w:bottom w:val="single" w:sz="4" w:space="0" w:color="auto"/>
              <w:right w:val="single" w:sz="4" w:space="0" w:color="auto"/>
            </w:tcBorders>
            <w:vAlign w:val="center"/>
            <w:hideMark/>
          </w:tcPr>
          <w:p w:rsidR="002005F1" w:rsidRPr="006D7CBA" w:rsidRDefault="002005F1" w:rsidP="006D7CBA">
            <w:pPr>
              <w:tabs>
                <w:tab w:val="left" w:pos="993"/>
                <w:tab w:val="left" w:pos="10348"/>
              </w:tabs>
              <w:spacing w:after="0" w:line="240" w:lineRule="auto"/>
              <w:jc w:val="center"/>
              <w:rPr>
                <w:rFonts w:ascii="Times New Roman" w:eastAsia="Times New Roman" w:hAnsi="Times New Roman" w:cs="Times New Roman"/>
                <w:b/>
                <w:sz w:val="24"/>
                <w:szCs w:val="24"/>
              </w:rPr>
            </w:pPr>
            <w:r w:rsidRPr="006D7CBA">
              <w:rPr>
                <w:rFonts w:ascii="Times New Roman" w:eastAsia="Times New Roman" w:hAnsi="Times New Roman" w:cs="Times New Roman"/>
                <w:b/>
                <w:sz w:val="24"/>
                <w:szCs w:val="24"/>
              </w:rPr>
              <w:t>Тематика занятий</w:t>
            </w:r>
          </w:p>
        </w:tc>
        <w:tc>
          <w:tcPr>
            <w:tcW w:w="849" w:type="dxa"/>
            <w:tcBorders>
              <w:top w:val="single" w:sz="4" w:space="0" w:color="auto"/>
              <w:left w:val="single" w:sz="4" w:space="0" w:color="auto"/>
              <w:bottom w:val="single" w:sz="4" w:space="0" w:color="auto"/>
              <w:right w:val="single" w:sz="4" w:space="0" w:color="auto"/>
            </w:tcBorders>
            <w:textDirection w:val="btLr"/>
            <w:vAlign w:val="center"/>
            <w:hideMark/>
          </w:tcPr>
          <w:p w:rsidR="002005F1" w:rsidRPr="006D7CBA" w:rsidRDefault="002005F1" w:rsidP="006D7CBA">
            <w:pPr>
              <w:tabs>
                <w:tab w:val="left" w:pos="993"/>
                <w:tab w:val="left" w:pos="10348"/>
              </w:tabs>
              <w:spacing w:after="0" w:line="240" w:lineRule="auto"/>
              <w:jc w:val="center"/>
              <w:rPr>
                <w:rFonts w:ascii="Times New Roman" w:eastAsia="Times New Roman" w:hAnsi="Times New Roman" w:cs="Times New Roman"/>
                <w:b/>
                <w:sz w:val="24"/>
                <w:szCs w:val="24"/>
              </w:rPr>
            </w:pPr>
            <w:r w:rsidRPr="006D7CBA">
              <w:rPr>
                <w:rFonts w:ascii="Times New Roman" w:eastAsia="Times New Roman" w:hAnsi="Times New Roman" w:cs="Times New Roman"/>
                <w:b/>
                <w:sz w:val="24"/>
                <w:szCs w:val="24"/>
              </w:rPr>
              <w:t>Теоретические занятия</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2005F1" w:rsidRPr="006D7CBA" w:rsidRDefault="002005F1" w:rsidP="006D7CBA">
            <w:pPr>
              <w:tabs>
                <w:tab w:val="left" w:pos="993"/>
                <w:tab w:val="left" w:pos="10348"/>
              </w:tabs>
              <w:spacing w:after="0" w:line="240" w:lineRule="auto"/>
              <w:jc w:val="center"/>
              <w:rPr>
                <w:rFonts w:ascii="Times New Roman" w:eastAsia="Times New Roman" w:hAnsi="Times New Roman" w:cs="Times New Roman"/>
                <w:b/>
                <w:sz w:val="24"/>
                <w:szCs w:val="24"/>
              </w:rPr>
            </w:pPr>
            <w:r w:rsidRPr="006D7CBA">
              <w:rPr>
                <w:rFonts w:ascii="Times New Roman" w:eastAsia="Times New Roman" w:hAnsi="Times New Roman" w:cs="Times New Roman"/>
                <w:b/>
                <w:sz w:val="24"/>
                <w:szCs w:val="24"/>
              </w:rPr>
              <w:t>Практические занятия</w:t>
            </w:r>
          </w:p>
        </w:tc>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2005F1" w:rsidRPr="006D7CBA" w:rsidRDefault="002005F1" w:rsidP="006D7CBA">
            <w:pPr>
              <w:tabs>
                <w:tab w:val="left" w:pos="993"/>
                <w:tab w:val="left" w:pos="10348"/>
              </w:tabs>
              <w:spacing w:after="0" w:line="240" w:lineRule="auto"/>
              <w:jc w:val="center"/>
              <w:rPr>
                <w:rFonts w:ascii="Times New Roman" w:eastAsia="Times New Roman" w:hAnsi="Times New Roman" w:cs="Times New Roman"/>
                <w:b/>
                <w:sz w:val="24"/>
                <w:szCs w:val="24"/>
              </w:rPr>
            </w:pPr>
            <w:r w:rsidRPr="006D7CBA">
              <w:rPr>
                <w:rFonts w:ascii="Times New Roman" w:eastAsia="Times New Roman" w:hAnsi="Times New Roman" w:cs="Times New Roman"/>
                <w:b/>
                <w:sz w:val="24"/>
                <w:szCs w:val="24"/>
              </w:rPr>
              <w:t>Всего</w:t>
            </w:r>
          </w:p>
        </w:tc>
      </w:tr>
      <w:tr w:rsidR="002005F1" w:rsidRPr="006D7CBA" w:rsidTr="00837070">
        <w:trPr>
          <w:trHeight w:val="276"/>
        </w:trPr>
        <w:tc>
          <w:tcPr>
            <w:tcW w:w="879" w:type="dxa"/>
            <w:tcBorders>
              <w:top w:val="single" w:sz="4" w:space="0" w:color="auto"/>
              <w:left w:val="single" w:sz="4" w:space="0" w:color="auto"/>
              <w:bottom w:val="single" w:sz="4" w:space="0" w:color="auto"/>
              <w:right w:val="single" w:sz="4" w:space="0" w:color="auto"/>
            </w:tcBorders>
            <w:vAlign w:val="center"/>
            <w:hideMark/>
          </w:tcPr>
          <w:p w:rsidR="002005F1" w:rsidRPr="006D7CBA" w:rsidRDefault="002005F1" w:rsidP="006D7CBA">
            <w:pPr>
              <w:tabs>
                <w:tab w:val="left" w:pos="993"/>
                <w:tab w:val="left" w:pos="2410"/>
                <w:tab w:val="left" w:pos="3686"/>
                <w:tab w:val="left" w:pos="10348"/>
              </w:tabs>
              <w:spacing w:after="0" w:line="240" w:lineRule="auto"/>
              <w:jc w:val="center"/>
              <w:textAlignment w:val="baseline"/>
              <w:rPr>
                <w:rFonts w:ascii="Times New Roman" w:eastAsia="Times New Roman" w:hAnsi="Times New Roman" w:cs="Times New Roman"/>
                <w:spacing w:val="2"/>
                <w:sz w:val="24"/>
                <w:szCs w:val="24"/>
              </w:rPr>
            </w:pPr>
            <w:r w:rsidRPr="006D7CBA">
              <w:rPr>
                <w:rFonts w:ascii="Times New Roman" w:eastAsia="Times New Roman" w:hAnsi="Times New Roman" w:cs="Times New Roman"/>
                <w:spacing w:val="2"/>
                <w:sz w:val="24"/>
                <w:szCs w:val="24"/>
              </w:rPr>
              <w:t>1</w:t>
            </w:r>
          </w:p>
        </w:tc>
        <w:tc>
          <w:tcPr>
            <w:tcW w:w="6805" w:type="dxa"/>
            <w:tcBorders>
              <w:top w:val="single" w:sz="4" w:space="0" w:color="auto"/>
              <w:left w:val="single" w:sz="4" w:space="0" w:color="auto"/>
              <w:bottom w:val="single" w:sz="4" w:space="0" w:color="auto"/>
              <w:right w:val="single" w:sz="4" w:space="0" w:color="auto"/>
            </w:tcBorders>
            <w:vAlign w:val="center"/>
            <w:hideMark/>
          </w:tcPr>
          <w:p w:rsidR="002005F1" w:rsidRPr="006D7CBA" w:rsidRDefault="002005F1" w:rsidP="006D7CBA">
            <w:pPr>
              <w:tabs>
                <w:tab w:val="left" w:pos="993"/>
                <w:tab w:val="left" w:pos="2410"/>
                <w:tab w:val="left" w:pos="3686"/>
                <w:tab w:val="left" w:pos="10348"/>
              </w:tabs>
              <w:spacing w:after="0" w:line="240" w:lineRule="auto"/>
              <w:jc w:val="center"/>
              <w:textAlignment w:val="baseline"/>
              <w:rPr>
                <w:rFonts w:ascii="Times New Roman" w:eastAsia="Times New Roman" w:hAnsi="Times New Roman" w:cs="Times New Roman"/>
                <w:spacing w:val="2"/>
                <w:sz w:val="24"/>
                <w:szCs w:val="24"/>
              </w:rPr>
            </w:pPr>
            <w:r w:rsidRPr="006D7CBA">
              <w:rPr>
                <w:rFonts w:ascii="Times New Roman" w:eastAsia="Times New Roman" w:hAnsi="Times New Roman" w:cs="Times New Roman"/>
                <w:spacing w:val="2"/>
                <w:sz w:val="24"/>
                <w:szCs w:val="24"/>
              </w:rPr>
              <w:t>2</w:t>
            </w:r>
          </w:p>
        </w:tc>
        <w:tc>
          <w:tcPr>
            <w:tcW w:w="849" w:type="dxa"/>
            <w:tcBorders>
              <w:top w:val="single" w:sz="4" w:space="0" w:color="auto"/>
              <w:left w:val="single" w:sz="4" w:space="0" w:color="auto"/>
              <w:bottom w:val="single" w:sz="4" w:space="0" w:color="auto"/>
              <w:right w:val="single" w:sz="4" w:space="0" w:color="auto"/>
            </w:tcBorders>
            <w:vAlign w:val="center"/>
            <w:hideMark/>
          </w:tcPr>
          <w:p w:rsidR="002005F1" w:rsidRPr="006D7CBA" w:rsidRDefault="002005F1" w:rsidP="006D7CBA">
            <w:pPr>
              <w:tabs>
                <w:tab w:val="left" w:pos="993"/>
                <w:tab w:val="left" w:pos="2410"/>
                <w:tab w:val="left" w:pos="3686"/>
                <w:tab w:val="left" w:pos="10348"/>
              </w:tabs>
              <w:spacing w:after="0" w:line="240" w:lineRule="auto"/>
              <w:jc w:val="center"/>
              <w:textAlignment w:val="baseline"/>
              <w:rPr>
                <w:rFonts w:ascii="Times New Roman" w:eastAsia="Times New Roman" w:hAnsi="Times New Roman" w:cs="Times New Roman"/>
                <w:spacing w:val="2"/>
                <w:sz w:val="24"/>
                <w:szCs w:val="24"/>
              </w:rPr>
            </w:pPr>
            <w:r w:rsidRPr="006D7CBA">
              <w:rPr>
                <w:rFonts w:ascii="Times New Roman" w:eastAsia="Times New Roman" w:hAnsi="Times New Roman" w:cs="Times New Roman"/>
                <w:spacing w:val="2"/>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2005F1" w:rsidRPr="006D7CBA" w:rsidRDefault="002005F1" w:rsidP="006D7CBA">
            <w:pPr>
              <w:tabs>
                <w:tab w:val="left" w:pos="993"/>
                <w:tab w:val="left" w:pos="2410"/>
                <w:tab w:val="left" w:pos="3686"/>
                <w:tab w:val="left" w:pos="10348"/>
              </w:tabs>
              <w:spacing w:after="0" w:line="240" w:lineRule="auto"/>
              <w:jc w:val="center"/>
              <w:textAlignment w:val="baseline"/>
              <w:rPr>
                <w:rFonts w:ascii="Times New Roman" w:eastAsia="Times New Roman" w:hAnsi="Times New Roman" w:cs="Times New Roman"/>
                <w:spacing w:val="2"/>
                <w:sz w:val="24"/>
                <w:szCs w:val="24"/>
              </w:rPr>
            </w:pPr>
            <w:r w:rsidRPr="006D7CBA">
              <w:rPr>
                <w:rFonts w:ascii="Times New Roman" w:eastAsia="Times New Roman" w:hAnsi="Times New Roman" w:cs="Times New Roman"/>
                <w:spacing w:val="2"/>
                <w:sz w:val="24"/>
                <w:szCs w:val="24"/>
              </w:rPr>
              <w:t>4</w:t>
            </w:r>
          </w:p>
        </w:tc>
        <w:tc>
          <w:tcPr>
            <w:tcW w:w="710" w:type="dxa"/>
            <w:tcBorders>
              <w:top w:val="single" w:sz="4" w:space="0" w:color="auto"/>
              <w:left w:val="single" w:sz="4" w:space="0" w:color="auto"/>
              <w:bottom w:val="single" w:sz="4" w:space="0" w:color="auto"/>
              <w:right w:val="single" w:sz="4" w:space="0" w:color="auto"/>
            </w:tcBorders>
            <w:vAlign w:val="center"/>
            <w:hideMark/>
          </w:tcPr>
          <w:p w:rsidR="002005F1" w:rsidRPr="006D7CBA" w:rsidRDefault="002005F1" w:rsidP="006D7CBA">
            <w:pPr>
              <w:tabs>
                <w:tab w:val="left" w:pos="993"/>
                <w:tab w:val="left" w:pos="2410"/>
                <w:tab w:val="left" w:pos="3686"/>
                <w:tab w:val="left" w:pos="10348"/>
              </w:tabs>
              <w:spacing w:after="0" w:line="240" w:lineRule="auto"/>
              <w:jc w:val="center"/>
              <w:textAlignment w:val="baseline"/>
              <w:rPr>
                <w:rFonts w:ascii="Times New Roman" w:eastAsia="Times New Roman" w:hAnsi="Times New Roman" w:cs="Times New Roman"/>
                <w:spacing w:val="2"/>
                <w:sz w:val="24"/>
                <w:szCs w:val="24"/>
              </w:rPr>
            </w:pPr>
            <w:r w:rsidRPr="006D7CBA">
              <w:rPr>
                <w:rFonts w:ascii="Times New Roman" w:eastAsia="Times New Roman" w:hAnsi="Times New Roman" w:cs="Times New Roman"/>
                <w:spacing w:val="2"/>
                <w:sz w:val="24"/>
                <w:szCs w:val="24"/>
              </w:rPr>
              <w:t>5</w:t>
            </w:r>
          </w:p>
        </w:tc>
      </w:tr>
      <w:tr w:rsidR="002005F1" w:rsidRPr="006D7CBA" w:rsidTr="00917012">
        <w:trPr>
          <w:trHeight w:val="379"/>
        </w:trPr>
        <w:tc>
          <w:tcPr>
            <w:tcW w:w="9952"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2005F1" w:rsidRPr="006D7CBA" w:rsidRDefault="002005F1" w:rsidP="006D7CBA">
            <w:pPr>
              <w:tabs>
                <w:tab w:val="left" w:pos="993"/>
                <w:tab w:val="left" w:pos="2410"/>
                <w:tab w:val="left" w:pos="3686"/>
                <w:tab w:val="left" w:pos="10348"/>
              </w:tabs>
              <w:spacing w:after="0" w:line="240" w:lineRule="auto"/>
              <w:jc w:val="center"/>
              <w:rPr>
                <w:rFonts w:ascii="Times New Roman" w:eastAsia="Times New Roman" w:hAnsi="Times New Roman" w:cs="Times New Roman"/>
                <w:b/>
                <w:color w:val="000000"/>
                <w:sz w:val="28"/>
                <w:szCs w:val="28"/>
              </w:rPr>
            </w:pPr>
            <w:r w:rsidRPr="006D7CBA">
              <w:rPr>
                <w:rFonts w:ascii="Times New Roman" w:eastAsia="Times New Roman" w:hAnsi="Times New Roman" w:cs="Times New Roman"/>
                <w:b/>
                <w:color w:val="000000"/>
                <w:sz w:val="28"/>
                <w:szCs w:val="28"/>
              </w:rPr>
              <w:t>Модуль 1</w:t>
            </w:r>
          </w:p>
        </w:tc>
      </w:tr>
      <w:tr w:rsidR="002005F1" w:rsidRPr="006A09CF" w:rsidTr="00837070">
        <w:trPr>
          <w:trHeight w:val="416"/>
        </w:trPr>
        <w:tc>
          <w:tcPr>
            <w:tcW w:w="879" w:type="dxa"/>
            <w:tcBorders>
              <w:top w:val="single" w:sz="4" w:space="0" w:color="auto"/>
              <w:left w:val="single" w:sz="4" w:space="0" w:color="auto"/>
              <w:bottom w:val="single" w:sz="4" w:space="0" w:color="auto"/>
              <w:right w:val="single" w:sz="4" w:space="0" w:color="auto"/>
            </w:tcBorders>
            <w:vAlign w:val="center"/>
            <w:hideMark/>
          </w:tcPr>
          <w:p w:rsidR="002005F1" w:rsidRPr="006A09CF" w:rsidRDefault="002005F1" w:rsidP="006D7CBA">
            <w:pPr>
              <w:tabs>
                <w:tab w:val="left" w:pos="993"/>
                <w:tab w:val="left" w:pos="2410"/>
                <w:tab w:val="left" w:pos="3686"/>
                <w:tab w:val="left" w:pos="10348"/>
              </w:tabs>
              <w:spacing w:after="0" w:line="240" w:lineRule="auto"/>
              <w:jc w:val="center"/>
              <w:rPr>
                <w:rFonts w:ascii="Times New Roman" w:eastAsia="Times New Roman" w:hAnsi="Times New Roman" w:cs="Times New Roman"/>
                <w:b/>
                <w:color w:val="000000"/>
                <w:sz w:val="28"/>
                <w:szCs w:val="28"/>
              </w:rPr>
            </w:pPr>
            <w:r w:rsidRPr="006A09CF">
              <w:rPr>
                <w:rFonts w:ascii="Times New Roman" w:eastAsia="Times New Roman" w:hAnsi="Times New Roman" w:cs="Times New Roman"/>
                <w:b/>
                <w:color w:val="000000"/>
                <w:sz w:val="28"/>
                <w:szCs w:val="28"/>
              </w:rPr>
              <w:t>1</w:t>
            </w:r>
          </w:p>
        </w:tc>
        <w:tc>
          <w:tcPr>
            <w:tcW w:w="6805" w:type="dxa"/>
            <w:tcBorders>
              <w:top w:val="single" w:sz="4" w:space="0" w:color="auto"/>
              <w:left w:val="single" w:sz="4" w:space="0" w:color="auto"/>
              <w:bottom w:val="single" w:sz="4" w:space="0" w:color="auto"/>
              <w:right w:val="single" w:sz="4" w:space="0" w:color="auto"/>
            </w:tcBorders>
          </w:tcPr>
          <w:p w:rsidR="002005F1" w:rsidRPr="006A09CF" w:rsidRDefault="006A09CF" w:rsidP="006D7CBA">
            <w:pPr>
              <w:tabs>
                <w:tab w:val="left" w:pos="993"/>
                <w:tab w:val="left" w:pos="10348"/>
              </w:tabs>
              <w:spacing w:after="0" w:line="240" w:lineRule="auto"/>
              <w:jc w:val="both"/>
              <w:rPr>
                <w:rFonts w:ascii="Times New Roman" w:hAnsi="Times New Roman" w:cs="Times New Roman"/>
                <w:b/>
                <w:color w:val="000000"/>
                <w:sz w:val="28"/>
                <w:szCs w:val="28"/>
              </w:rPr>
            </w:pPr>
            <w:r w:rsidRPr="006A09CF">
              <w:rPr>
                <w:rFonts w:ascii="Times New Roman" w:hAnsi="Times New Roman" w:cs="Times New Roman"/>
                <w:b/>
                <w:color w:val="000000"/>
                <w:sz w:val="28"/>
                <w:szCs w:val="28"/>
              </w:rPr>
              <w:t>Основы организации питания</w:t>
            </w:r>
          </w:p>
        </w:tc>
        <w:tc>
          <w:tcPr>
            <w:tcW w:w="849" w:type="dxa"/>
            <w:tcBorders>
              <w:top w:val="single" w:sz="4" w:space="0" w:color="auto"/>
              <w:left w:val="single" w:sz="4" w:space="0" w:color="auto"/>
              <w:bottom w:val="single" w:sz="4" w:space="0" w:color="auto"/>
              <w:right w:val="single" w:sz="4" w:space="0" w:color="auto"/>
            </w:tcBorders>
          </w:tcPr>
          <w:p w:rsidR="002005F1" w:rsidRPr="006A09CF" w:rsidRDefault="00A87CBC" w:rsidP="00FB4F91">
            <w:pPr>
              <w:tabs>
                <w:tab w:val="left" w:pos="993"/>
                <w:tab w:val="left" w:pos="10348"/>
              </w:tabs>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6</w:t>
            </w:r>
          </w:p>
        </w:tc>
        <w:tc>
          <w:tcPr>
            <w:tcW w:w="709" w:type="dxa"/>
            <w:tcBorders>
              <w:top w:val="single" w:sz="4" w:space="0" w:color="auto"/>
              <w:left w:val="single" w:sz="4" w:space="0" w:color="auto"/>
              <w:bottom w:val="single" w:sz="4" w:space="0" w:color="auto"/>
              <w:right w:val="single" w:sz="4" w:space="0" w:color="auto"/>
            </w:tcBorders>
          </w:tcPr>
          <w:p w:rsidR="002005F1" w:rsidRPr="006A09CF" w:rsidRDefault="00A87CBC" w:rsidP="006D7CBA">
            <w:pPr>
              <w:tabs>
                <w:tab w:val="left" w:pos="993"/>
                <w:tab w:val="left" w:pos="10348"/>
              </w:tabs>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6</w:t>
            </w:r>
          </w:p>
        </w:tc>
        <w:tc>
          <w:tcPr>
            <w:tcW w:w="710" w:type="dxa"/>
            <w:tcBorders>
              <w:top w:val="single" w:sz="4" w:space="0" w:color="auto"/>
              <w:left w:val="single" w:sz="4" w:space="0" w:color="auto"/>
              <w:bottom w:val="single" w:sz="4" w:space="0" w:color="auto"/>
              <w:right w:val="single" w:sz="4" w:space="0" w:color="auto"/>
            </w:tcBorders>
          </w:tcPr>
          <w:p w:rsidR="002005F1" w:rsidRPr="006A09CF" w:rsidRDefault="006A09CF" w:rsidP="0030387A">
            <w:pPr>
              <w:tabs>
                <w:tab w:val="left" w:pos="993"/>
                <w:tab w:val="left" w:pos="10348"/>
              </w:tabs>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1</w:t>
            </w:r>
            <w:r w:rsidR="0030387A">
              <w:rPr>
                <w:rFonts w:ascii="Times New Roman" w:eastAsia="Times New Roman" w:hAnsi="Times New Roman" w:cs="Times New Roman"/>
                <w:b/>
                <w:sz w:val="28"/>
                <w:szCs w:val="28"/>
                <w:lang w:val="kk-KZ"/>
              </w:rPr>
              <w:t>2</w:t>
            </w:r>
          </w:p>
        </w:tc>
      </w:tr>
      <w:tr w:rsidR="006A09CF" w:rsidRPr="006D7CBA" w:rsidTr="00837070">
        <w:trPr>
          <w:trHeight w:val="294"/>
        </w:trPr>
        <w:tc>
          <w:tcPr>
            <w:tcW w:w="879" w:type="dxa"/>
            <w:tcBorders>
              <w:top w:val="single" w:sz="4" w:space="0" w:color="auto"/>
              <w:left w:val="single" w:sz="4" w:space="0" w:color="auto"/>
              <w:bottom w:val="single" w:sz="4" w:space="0" w:color="auto"/>
              <w:right w:val="single" w:sz="4" w:space="0" w:color="auto"/>
            </w:tcBorders>
            <w:vAlign w:val="center"/>
          </w:tcPr>
          <w:p w:rsidR="006A09CF" w:rsidRPr="006D7CBA" w:rsidRDefault="006A09CF" w:rsidP="006A09CF">
            <w:pPr>
              <w:tabs>
                <w:tab w:val="left" w:pos="993"/>
                <w:tab w:val="left" w:pos="2410"/>
                <w:tab w:val="left" w:pos="3686"/>
                <w:tab w:val="left" w:pos="10348"/>
              </w:tabs>
              <w:spacing w:after="0" w:line="240" w:lineRule="auto"/>
              <w:jc w:val="center"/>
              <w:rPr>
                <w:rFonts w:ascii="Times New Roman" w:eastAsia="Times New Roman" w:hAnsi="Times New Roman" w:cs="Times New Roman"/>
                <w:color w:val="000000"/>
                <w:sz w:val="28"/>
                <w:szCs w:val="28"/>
              </w:rPr>
            </w:pPr>
          </w:p>
        </w:tc>
        <w:tc>
          <w:tcPr>
            <w:tcW w:w="6805" w:type="dxa"/>
            <w:tcBorders>
              <w:top w:val="single" w:sz="4" w:space="0" w:color="auto"/>
              <w:left w:val="single" w:sz="4" w:space="0" w:color="auto"/>
              <w:bottom w:val="single" w:sz="4" w:space="0" w:color="auto"/>
              <w:right w:val="single" w:sz="4" w:space="0" w:color="auto"/>
            </w:tcBorders>
          </w:tcPr>
          <w:p w:rsidR="006A09CF" w:rsidRPr="00261062" w:rsidRDefault="008D436E" w:rsidP="007E5000">
            <w:pPr>
              <w:spacing w:after="0" w:line="240" w:lineRule="auto"/>
              <w:jc w:val="both"/>
              <w:rPr>
                <w:rFonts w:ascii="Times New Roman" w:hAnsi="Times New Roman" w:cs="Times New Roman"/>
                <w:sz w:val="24"/>
                <w:szCs w:val="24"/>
              </w:rPr>
            </w:pPr>
            <w:r w:rsidRPr="00261062">
              <w:rPr>
                <w:rFonts w:ascii="Times New Roman" w:eastAsia="Times New Roman" w:hAnsi="Times New Roman" w:cs="Times New Roman"/>
                <w:sz w:val="28"/>
                <w:szCs w:val="28"/>
              </w:rPr>
              <w:t>Результат обучения</w:t>
            </w:r>
            <w:r w:rsidR="007E5000" w:rsidRPr="00261062">
              <w:rPr>
                <w:rFonts w:ascii="Times New Roman" w:eastAsia="Times New Roman" w:hAnsi="Times New Roman" w:cs="Times New Roman"/>
                <w:sz w:val="28"/>
                <w:szCs w:val="28"/>
              </w:rPr>
              <w:t>: анализ документов профессиональной деятельности и новых тенденций  в сфере питания</w:t>
            </w:r>
            <w:r w:rsidR="00AF1E3D" w:rsidRPr="00261062">
              <w:rPr>
                <w:rFonts w:ascii="Times New Roman" w:hAnsi="Times New Roman" w:cs="Times New Roman"/>
                <w:sz w:val="24"/>
                <w:szCs w:val="24"/>
              </w:rPr>
              <w:t xml:space="preserve"> </w:t>
            </w:r>
            <w:r w:rsidR="00500B8D" w:rsidRPr="00261062">
              <w:rPr>
                <w:rFonts w:ascii="Times New Roman" w:hAnsi="Times New Roman" w:cs="Times New Roman"/>
                <w:sz w:val="24"/>
                <w:szCs w:val="24"/>
              </w:rPr>
              <w:t xml:space="preserve"> </w:t>
            </w:r>
          </w:p>
        </w:tc>
        <w:tc>
          <w:tcPr>
            <w:tcW w:w="849" w:type="dxa"/>
            <w:tcBorders>
              <w:top w:val="single" w:sz="4" w:space="0" w:color="auto"/>
              <w:left w:val="single" w:sz="4" w:space="0" w:color="auto"/>
              <w:bottom w:val="single" w:sz="4" w:space="0" w:color="auto"/>
              <w:right w:val="single" w:sz="4" w:space="0" w:color="auto"/>
            </w:tcBorders>
          </w:tcPr>
          <w:p w:rsidR="006A09CF" w:rsidRPr="006D7CBA" w:rsidRDefault="006A09CF" w:rsidP="006A09CF">
            <w:pPr>
              <w:tabs>
                <w:tab w:val="left" w:pos="993"/>
                <w:tab w:val="left" w:pos="10348"/>
              </w:tabs>
              <w:spacing w:after="0" w:line="240" w:lineRule="auto"/>
              <w:jc w:val="center"/>
              <w:rPr>
                <w:rFonts w:ascii="Times New Roman" w:eastAsia="Times New Roman" w:hAnsi="Times New Roman" w:cs="Times New Roman"/>
                <w:sz w:val="28"/>
                <w:szCs w:val="28"/>
                <w:lang w:val="kk-KZ"/>
              </w:rPr>
            </w:pPr>
          </w:p>
        </w:tc>
        <w:tc>
          <w:tcPr>
            <w:tcW w:w="709" w:type="dxa"/>
            <w:tcBorders>
              <w:top w:val="single" w:sz="4" w:space="0" w:color="auto"/>
              <w:left w:val="single" w:sz="4" w:space="0" w:color="auto"/>
              <w:bottom w:val="single" w:sz="4" w:space="0" w:color="auto"/>
              <w:right w:val="single" w:sz="4" w:space="0" w:color="auto"/>
            </w:tcBorders>
          </w:tcPr>
          <w:p w:rsidR="006A09CF" w:rsidRPr="006D7CBA" w:rsidRDefault="006A09CF" w:rsidP="006A09CF">
            <w:pPr>
              <w:tabs>
                <w:tab w:val="left" w:pos="993"/>
                <w:tab w:val="left" w:pos="10348"/>
              </w:tabs>
              <w:spacing w:after="0" w:line="240" w:lineRule="auto"/>
              <w:jc w:val="center"/>
              <w:rPr>
                <w:rFonts w:ascii="Times New Roman" w:eastAsia="Times New Roman" w:hAnsi="Times New Roman" w:cs="Times New Roman"/>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6A09CF" w:rsidRPr="006D7CBA" w:rsidRDefault="006A09CF" w:rsidP="006A09CF">
            <w:pPr>
              <w:tabs>
                <w:tab w:val="left" w:pos="993"/>
                <w:tab w:val="left" w:pos="10348"/>
              </w:tabs>
              <w:spacing w:after="0" w:line="240" w:lineRule="auto"/>
              <w:jc w:val="center"/>
              <w:rPr>
                <w:rFonts w:ascii="Times New Roman" w:eastAsia="Times New Roman" w:hAnsi="Times New Roman" w:cs="Times New Roman"/>
                <w:sz w:val="28"/>
                <w:szCs w:val="28"/>
                <w:lang w:val="kk-KZ"/>
              </w:rPr>
            </w:pPr>
          </w:p>
        </w:tc>
      </w:tr>
      <w:tr w:rsidR="00FB4F91" w:rsidRPr="006D7CBA" w:rsidTr="00837070">
        <w:trPr>
          <w:trHeight w:val="294"/>
        </w:trPr>
        <w:tc>
          <w:tcPr>
            <w:tcW w:w="879" w:type="dxa"/>
            <w:tcBorders>
              <w:top w:val="single" w:sz="4" w:space="0" w:color="auto"/>
              <w:left w:val="single" w:sz="4" w:space="0" w:color="auto"/>
              <w:bottom w:val="single" w:sz="4" w:space="0" w:color="auto"/>
              <w:right w:val="single" w:sz="4" w:space="0" w:color="auto"/>
            </w:tcBorders>
            <w:vAlign w:val="center"/>
          </w:tcPr>
          <w:p w:rsidR="00FB4F91" w:rsidRPr="006D7CBA" w:rsidRDefault="00FB4F91" w:rsidP="00FB4F91">
            <w:pPr>
              <w:tabs>
                <w:tab w:val="left" w:pos="993"/>
                <w:tab w:val="left" w:pos="2410"/>
                <w:tab w:val="left" w:pos="3686"/>
                <w:tab w:val="left" w:pos="10348"/>
              </w:tabs>
              <w:spacing w:after="0" w:line="240" w:lineRule="auto"/>
              <w:jc w:val="center"/>
              <w:rPr>
                <w:rFonts w:ascii="Times New Roman" w:eastAsia="Times New Roman" w:hAnsi="Times New Roman" w:cs="Times New Roman"/>
                <w:color w:val="000000"/>
                <w:sz w:val="28"/>
                <w:szCs w:val="28"/>
              </w:rPr>
            </w:pPr>
            <w:r w:rsidRPr="006D7CBA">
              <w:rPr>
                <w:rFonts w:ascii="Times New Roman" w:eastAsia="Times New Roman" w:hAnsi="Times New Roman" w:cs="Times New Roman"/>
                <w:color w:val="000000"/>
                <w:sz w:val="28"/>
                <w:szCs w:val="28"/>
              </w:rPr>
              <w:t>1.1</w:t>
            </w:r>
          </w:p>
        </w:tc>
        <w:tc>
          <w:tcPr>
            <w:tcW w:w="6805" w:type="dxa"/>
            <w:tcBorders>
              <w:top w:val="single" w:sz="4" w:space="0" w:color="auto"/>
              <w:left w:val="single" w:sz="4" w:space="0" w:color="auto"/>
              <w:bottom w:val="single" w:sz="4" w:space="0" w:color="auto"/>
              <w:right w:val="single" w:sz="4" w:space="0" w:color="auto"/>
            </w:tcBorders>
          </w:tcPr>
          <w:p w:rsidR="0013619A" w:rsidRPr="0013619A" w:rsidRDefault="00C732D3" w:rsidP="00FB4F91">
            <w:pPr>
              <w:spacing w:after="0" w:line="240" w:lineRule="auto"/>
              <w:rPr>
                <w:rFonts w:ascii="Times New Roman" w:eastAsia="Times New Roman" w:hAnsi="Times New Roman" w:cs="Times New Roman"/>
                <w:sz w:val="28"/>
                <w:szCs w:val="28"/>
                <w:lang w:val="en-US" w:bidi="ru-RU"/>
              </w:rPr>
            </w:pPr>
            <w:r>
              <w:rPr>
                <w:rFonts w:ascii="Times New Roman" w:eastAsia="Times New Roman" w:hAnsi="Times New Roman" w:cs="Times New Roman"/>
                <w:sz w:val="28"/>
                <w:szCs w:val="28"/>
                <w:lang w:bidi="ru-RU"/>
              </w:rPr>
              <w:t xml:space="preserve">Профессиональные стандарты, стандарты </w:t>
            </w:r>
            <w:r>
              <w:rPr>
                <w:rFonts w:ascii="Times New Roman" w:eastAsia="Times New Roman" w:hAnsi="Times New Roman" w:cs="Times New Roman"/>
                <w:sz w:val="28"/>
                <w:szCs w:val="28"/>
                <w:lang w:val="en-US" w:bidi="ru-RU"/>
              </w:rPr>
              <w:t>WorldSkills</w:t>
            </w:r>
          </w:p>
        </w:tc>
        <w:tc>
          <w:tcPr>
            <w:tcW w:w="849" w:type="dxa"/>
            <w:tcBorders>
              <w:top w:val="single" w:sz="4" w:space="0" w:color="auto"/>
              <w:left w:val="single" w:sz="4" w:space="0" w:color="auto"/>
              <w:bottom w:val="single" w:sz="4" w:space="0" w:color="auto"/>
              <w:right w:val="single" w:sz="4" w:space="0" w:color="auto"/>
            </w:tcBorders>
          </w:tcPr>
          <w:p w:rsidR="00FB4F91" w:rsidRDefault="00FB4F91" w:rsidP="00FB4F91">
            <w:pPr>
              <w:tabs>
                <w:tab w:val="left" w:pos="993"/>
                <w:tab w:val="left" w:pos="10348"/>
              </w:tabs>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p>
        </w:tc>
        <w:tc>
          <w:tcPr>
            <w:tcW w:w="709" w:type="dxa"/>
            <w:tcBorders>
              <w:top w:val="single" w:sz="4" w:space="0" w:color="auto"/>
              <w:left w:val="single" w:sz="4" w:space="0" w:color="auto"/>
              <w:bottom w:val="single" w:sz="4" w:space="0" w:color="auto"/>
              <w:right w:val="single" w:sz="4" w:space="0" w:color="auto"/>
            </w:tcBorders>
          </w:tcPr>
          <w:p w:rsidR="00FB4F91" w:rsidRPr="006D7CBA" w:rsidRDefault="00A87CBC" w:rsidP="00FB4F91">
            <w:pPr>
              <w:tabs>
                <w:tab w:val="left" w:pos="993"/>
                <w:tab w:val="left" w:pos="10348"/>
              </w:tabs>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p>
        </w:tc>
        <w:tc>
          <w:tcPr>
            <w:tcW w:w="710" w:type="dxa"/>
            <w:tcBorders>
              <w:top w:val="single" w:sz="4" w:space="0" w:color="auto"/>
              <w:left w:val="single" w:sz="4" w:space="0" w:color="auto"/>
              <w:bottom w:val="single" w:sz="4" w:space="0" w:color="auto"/>
              <w:right w:val="single" w:sz="4" w:space="0" w:color="auto"/>
            </w:tcBorders>
          </w:tcPr>
          <w:p w:rsidR="00FB4F91" w:rsidRDefault="00FB4F91" w:rsidP="00FB4F91">
            <w:pPr>
              <w:tabs>
                <w:tab w:val="left" w:pos="993"/>
                <w:tab w:val="left" w:pos="10348"/>
              </w:tabs>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p>
        </w:tc>
      </w:tr>
      <w:tr w:rsidR="000A6F77" w:rsidRPr="006D7CBA" w:rsidTr="00837070">
        <w:trPr>
          <w:trHeight w:val="294"/>
        </w:trPr>
        <w:tc>
          <w:tcPr>
            <w:tcW w:w="879" w:type="dxa"/>
            <w:tcBorders>
              <w:top w:val="single" w:sz="4" w:space="0" w:color="auto"/>
              <w:left w:val="single" w:sz="4" w:space="0" w:color="auto"/>
              <w:bottom w:val="single" w:sz="4" w:space="0" w:color="auto"/>
              <w:right w:val="single" w:sz="4" w:space="0" w:color="auto"/>
            </w:tcBorders>
            <w:vAlign w:val="center"/>
          </w:tcPr>
          <w:p w:rsidR="000A6F77" w:rsidRPr="006D7CBA" w:rsidRDefault="000A6F77" w:rsidP="000A6F77">
            <w:pPr>
              <w:tabs>
                <w:tab w:val="left" w:pos="993"/>
                <w:tab w:val="left" w:pos="2410"/>
                <w:tab w:val="left" w:pos="3686"/>
                <w:tab w:val="left" w:pos="10348"/>
              </w:tabs>
              <w:spacing w:after="0" w:line="240" w:lineRule="auto"/>
              <w:jc w:val="center"/>
              <w:rPr>
                <w:rFonts w:ascii="Times New Roman" w:eastAsia="Times New Roman" w:hAnsi="Times New Roman" w:cs="Times New Roman"/>
                <w:color w:val="000000"/>
                <w:sz w:val="28"/>
                <w:szCs w:val="28"/>
              </w:rPr>
            </w:pPr>
            <w:r w:rsidRPr="006D7CBA">
              <w:rPr>
                <w:rFonts w:ascii="Times New Roman" w:eastAsia="Times New Roman" w:hAnsi="Times New Roman" w:cs="Times New Roman"/>
                <w:color w:val="000000"/>
                <w:sz w:val="28"/>
                <w:szCs w:val="28"/>
              </w:rPr>
              <w:t>1.2</w:t>
            </w:r>
          </w:p>
        </w:tc>
        <w:tc>
          <w:tcPr>
            <w:tcW w:w="6805" w:type="dxa"/>
            <w:tcBorders>
              <w:top w:val="single" w:sz="4" w:space="0" w:color="auto"/>
              <w:left w:val="single" w:sz="4" w:space="0" w:color="auto"/>
              <w:bottom w:val="single" w:sz="4" w:space="0" w:color="auto"/>
              <w:right w:val="single" w:sz="4" w:space="0" w:color="auto"/>
            </w:tcBorders>
          </w:tcPr>
          <w:p w:rsidR="000A6F77" w:rsidRPr="008C28E3" w:rsidRDefault="000A6F77" w:rsidP="000A6F77">
            <w:pPr>
              <w:spacing w:after="0" w:line="240" w:lineRule="auto"/>
              <w:rPr>
                <w:rFonts w:ascii="Times New Roman" w:hAnsi="Times New Roman" w:cs="Times New Roman"/>
                <w:sz w:val="28"/>
                <w:szCs w:val="28"/>
              </w:rPr>
            </w:pPr>
            <w:r w:rsidRPr="008C28E3">
              <w:rPr>
                <w:rFonts w:ascii="Times New Roman" w:hAnsi="Times New Roman" w:cs="Times New Roman"/>
                <w:sz w:val="28"/>
                <w:szCs w:val="28"/>
              </w:rPr>
              <w:t>Тенденции развития сферы питания</w:t>
            </w:r>
            <w:r w:rsidR="00E1103B">
              <w:rPr>
                <w:rFonts w:ascii="Times New Roman" w:hAnsi="Times New Roman" w:cs="Times New Roman"/>
                <w:sz w:val="28"/>
                <w:szCs w:val="28"/>
              </w:rPr>
              <w:t>.</w:t>
            </w:r>
            <w:r w:rsidR="00A87CBC">
              <w:rPr>
                <w:rFonts w:ascii="Times New Roman" w:hAnsi="Times New Roman" w:cs="Times New Roman"/>
                <w:sz w:val="28"/>
                <w:szCs w:val="28"/>
              </w:rPr>
              <w:t xml:space="preserve"> </w:t>
            </w:r>
            <w:r w:rsidR="00A87CBC" w:rsidRPr="00A87CBC">
              <w:rPr>
                <w:rFonts w:ascii="Times New Roman" w:hAnsi="Times New Roman" w:cs="Times New Roman"/>
                <w:sz w:val="28"/>
                <w:szCs w:val="28"/>
              </w:rPr>
              <w:t>Основные типы объектов общественного питания</w:t>
            </w:r>
          </w:p>
        </w:tc>
        <w:tc>
          <w:tcPr>
            <w:tcW w:w="849" w:type="dxa"/>
            <w:tcBorders>
              <w:top w:val="single" w:sz="4" w:space="0" w:color="auto"/>
              <w:left w:val="single" w:sz="4" w:space="0" w:color="auto"/>
              <w:bottom w:val="single" w:sz="4" w:space="0" w:color="auto"/>
              <w:right w:val="single" w:sz="4" w:space="0" w:color="auto"/>
            </w:tcBorders>
          </w:tcPr>
          <w:p w:rsidR="000A6F77" w:rsidRDefault="000A6F77" w:rsidP="000A6F77">
            <w:pPr>
              <w:tabs>
                <w:tab w:val="left" w:pos="993"/>
                <w:tab w:val="left" w:pos="10348"/>
              </w:tabs>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p>
        </w:tc>
        <w:tc>
          <w:tcPr>
            <w:tcW w:w="709" w:type="dxa"/>
            <w:tcBorders>
              <w:top w:val="single" w:sz="4" w:space="0" w:color="auto"/>
              <w:left w:val="single" w:sz="4" w:space="0" w:color="auto"/>
              <w:bottom w:val="single" w:sz="4" w:space="0" w:color="auto"/>
              <w:right w:val="single" w:sz="4" w:space="0" w:color="auto"/>
            </w:tcBorders>
          </w:tcPr>
          <w:p w:rsidR="000A6F77" w:rsidRPr="006D7CBA" w:rsidRDefault="000A6F77" w:rsidP="000A6F77">
            <w:pPr>
              <w:tabs>
                <w:tab w:val="left" w:pos="993"/>
                <w:tab w:val="left" w:pos="10348"/>
              </w:tabs>
              <w:spacing w:after="0" w:line="240" w:lineRule="auto"/>
              <w:jc w:val="center"/>
              <w:rPr>
                <w:rFonts w:ascii="Times New Roman" w:eastAsia="Times New Roman" w:hAnsi="Times New Roman" w:cs="Times New Roman"/>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0A6F77" w:rsidRDefault="000A6F77" w:rsidP="000A6F77">
            <w:pPr>
              <w:tabs>
                <w:tab w:val="left" w:pos="993"/>
                <w:tab w:val="left" w:pos="10348"/>
              </w:tabs>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p>
        </w:tc>
      </w:tr>
      <w:tr w:rsidR="000A6F77" w:rsidRPr="006D7CBA" w:rsidTr="00837070">
        <w:trPr>
          <w:trHeight w:val="453"/>
        </w:trPr>
        <w:tc>
          <w:tcPr>
            <w:tcW w:w="879" w:type="dxa"/>
            <w:tcBorders>
              <w:top w:val="single" w:sz="4" w:space="0" w:color="auto"/>
              <w:left w:val="single" w:sz="4" w:space="0" w:color="auto"/>
              <w:bottom w:val="single" w:sz="4" w:space="0" w:color="auto"/>
              <w:right w:val="single" w:sz="4" w:space="0" w:color="auto"/>
            </w:tcBorders>
            <w:vAlign w:val="center"/>
          </w:tcPr>
          <w:p w:rsidR="000A6F77" w:rsidRPr="006D7CBA" w:rsidRDefault="000A6F77" w:rsidP="00A87CBC">
            <w:pPr>
              <w:tabs>
                <w:tab w:val="left" w:pos="993"/>
                <w:tab w:val="left" w:pos="2410"/>
                <w:tab w:val="left" w:pos="3686"/>
                <w:tab w:val="left" w:pos="10348"/>
              </w:tabs>
              <w:spacing w:after="0" w:line="240" w:lineRule="auto"/>
              <w:jc w:val="center"/>
              <w:rPr>
                <w:rFonts w:ascii="Times New Roman" w:eastAsia="Times New Roman" w:hAnsi="Times New Roman" w:cs="Times New Roman"/>
                <w:color w:val="000000"/>
                <w:sz w:val="28"/>
                <w:szCs w:val="28"/>
              </w:rPr>
            </w:pPr>
            <w:r w:rsidRPr="006D7CBA">
              <w:rPr>
                <w:rFonts w:ascii="Times New Roman" w:eastAsia="Times New Roman" w:hAnsi="Times New Roman" w:cs="Times New Roman"/>
                <w:color w:val="000000"/>
                <w:sz w:val="28"/>
                <w:szCs w:val="28"/>
              </w:rPr>
              <w:t>1.</w:t>
            </w:r>
            <w:r w:rsidR="00A87CBC">
              <w:rPr>
                <w:rFonts w:ascii="Times New Roman" w:eastAsia="Times New Roman" w:hAnsi="Times New Roman" w:cs="Times New Roman"/>
                <w:color w:val="000000"/>
                <w:sz w:val="28"/>
                <w:szCs w:val="28"/>
              </w:rPr>
              <w:t>3</w:t>
            </w:r>
          </w:p>
        </w:tc>
        <w:tc>
          <w:tcPr>
            <w:tcW w:w="6805" w:type="dxa"/>
            <w:tcBorders>
              <w:top w:val="single" w:sz="4" w:space="0" w:color="auto"/>
              <w:left w:val="single" w:sz="4" w:space="0" w:color="auto"/>
              <w:bottom w:val="single" w:sz="4" w:space="0" w:color="auto"/>
              <w:right w:val="single" w:sz="4" w:space="0" w:color="auto"/>
            </w:tcBorders>
          </w:tcPr>
          <w:p w:rsidR="000A6F77" w:rsidRPr="006D7CBA" w:rsidRDefault="000A6F77" w:rsidP="00AE16EF">
            <w:pPr>
              <w:tabs>
                <w:tab w:val="left" w:pos="993"/>
                <w:tab w:val="left" w:pos="2410"/>
                <w:tab w:val="left" w:pos="3686"/>
                <w:tab w:val="left" w:pos="10348"/>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Здоровое питание и диеты</w:t>
            </w:r>
            <w:r w:rsidR="00AE16EF" w:rsidRPr="00AE16EF">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 Особенности питания детей и подростков</w:t>
            </w:r>
          </w:p>
        </w:tc>
        <w:tc>
          <w:tcPr>
            <w:tcW w:w="849" w:type="dxa"/>
            <w:tcBorders>
              <w:top w:val="single" w:sz="4" w:space="0" w:color="auto"/>
              <w:left w:val="single" w:sz="4" w:space="0" w:color="auto"/>
              <w:bottom w:val="single" w:sz="4" w:space="0" w:color="auto"/>
              <w:right w:val="single" w:sz="4" w:space="0" w:color="auto"/>
            </w:tcBorders>
          </w:tcPr>
          <w:p w:rsidR="000A6F77" w:rsidRPr="006D7CBA" w:rsidRDefault="00E1103B" w:rsidP="000A6F77">
            <w:pPr>
              <w:tabs>
                <w:tab w:val="left" w:pos="993"/>
                <w:tab w:val="left" w:pos="10348"/>
              </w:tabs>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p>
        </w:tc>
        <w:tc>
          <w:tcPr>
            <w:tcW w:w="709" w:type="dxa"/>
            <w:tcBorders>
              <w:top w:val="single" w:sz="4" w:space="0" w:color="auto"/>
              <w:left w:val="single" w:sz="4" w:space="0" w:color="auto"/>
              <w:bottom w:val="single" w:sz="4" w:space="0" w:color="auto"/>
              <w:right w:val="single" w:sz="4" w:space="0" w:color="auto"/>
            </w:tcBorders>
          </w:tcPr>
          <w:p w:rsidR="000A6F77" w:rsidRPr="006D7CBA" w:rsidRDefault="0030387A" w:rsidP="000A6F77">
            <w:pPr>
              <w:tabs>
                <w:tab w:val="left" w:pos="993"/>
                <w:tab w:val="left" w:pos="10348"/>
              </w:tabs>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p>
        </w:tc>
        <w:tc>
          <w:tcPr>
            <w:tcW w:w="710" w:type="dxa"/>
            <w:tcBorders>
              <w:top w:val="single" w:sz="4" w:space="0" w:color="auto"/>
              <w:left w:val="single" w:sz="4" w:space="0" w:color="auto"/>
              <w:bottom w:val="single" w:sz="4" w:space="0" w:color="auto"/>
              <w:right w:val="single" w:sz="4" w:space="0" w:color="auto"/>
            </w:tcBorders>
          </w:tcPr>
          <w:p w:rsidR="000A6F77" w:rsidRPr="006D7CBA" w:rsidRDefault="0030387A" w:rsidP="000A6F77">
            <w:pPr>
              <w:tabs>
                <w:tab w:val="left" w:pos="993"/>
                <w:tab w:val="left" w:pos="10348"/>
              </w:tabs>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w:t>
            </w:r>
          </w:p>
        </w:tc>
      </w:tr>
      <w:tr w:rsidR="000A6F77" w:rsidRPr="006D7CBA" w:rsidTr="00837070">
        <w:trPr>
          <w:trHeight w:val="365"/>
        </w:trPr>
        <w:tc>
          <w:tcPr>
            <w:tcW w:w="879" w:type="dxa"/>
            <w:tcBorders>
              <w:top w:val="single" w:sz="4" w:space="0" w:color="auto"/>
              <w:left w:val="single" w:sz="4" w:space="0" w:color="auto"/>
              <w:bottom w:val="single" w:sz="4" w:space="0" w:color="auto"/>
              <w:right w:val="single" w:sz="4" w:space="0" w:color="auto"/>
            </w:tcBorders>
            <w:vAlign w:val="center"/>
          </w:tcPr>
          <w:p w:rsidR="000A6F77" w:rsidRPr="006D7CBA" w:rsidRDefault="000A6F77" w:rsidP="00A87CBC">
            <w:pPr>
              <w:tabs>
                <w:tab w:val="left" w:pos="993"/>
                <w:tab w:val="left" w:pos="2410"/>
                <w:tab w:val="left" w:pos="3686"/>
                <w:tab w:val="left" w:pos="10348"/>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w:t>
            </w:r>
            <w:r w:rsidR="00A87CBC">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w:t>
            </w:r>
          </w:p>
        </w:tc>
        <w:tc>
          <w:tcPr>
            <w:tcW w:w="6805" w:type="dxa"/>
            <w:tcBorders>
              <w:top w:val="single" w:sz="4" w:space="0" w:color="auto"/>
              <w:left w:val="single" w:sz="4" w:space="0" w:color="auto"/>
              <w:bottom w:val="single" w:sz="4" w:space="0" w:color="auto"/>
              <w:right w:val="single" w:sz="4" w:space="0" w:color="auto"/>
            </w:tcBorders>
          </w:tcPr>
          <w:p w:rsidR="000A6F77" w:rsidRPr="006D7CBA" w:rsidRDefault="005F1E32" w:rsidP="000A6F77">
            <w:pPr>
              <w:tabs>
                <w:tab w:val="left" w:pos="993"/>
                <w:tab w:val="left" w:pos="2410"/>
                <w:tab w:val="left" w:pos="3686"/>
                <w:tab w:val="left" w:pos="1034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Выполнение практических заданий</w:t>
            </w:r>
          </w:p>
        </w:tc>
        <w:tc>
          <w:tcPr>
            <w:tcW w:w="849" w:type="dxa"/>
            <w:tcBorders>
              <w:top w:val="single" w:sz="4" w:space="0" w:color="auto"/>
              <w:left w:val="single" w:sz="4" w:space="0" w:color="auto"/>
              <w:bottom w:val="single" w:sz="4" w:space="0" w:color="auto"/>
              <w:right w:val="single" w:sz="4" w:space="0" w:color="auto"/>
            </w:tcBorders>
          </w:tcPr>
          <w:p w:rsidR="000A6F77" w:rsidRPr="006D7CBA" w:rsidRDefault="000A6F77" w:rsidP="000A6F77">
            <w:pPr>
              <w:tabs>
                <w:tab w:val="left" w:pos="993"/>
                <w:tab w:val="left" w:pos="10348"/>
              </w:tabs>
              <w:spacing w:after="0" w:line="240" w:lineRule="auto"/>
              <w:jc w:val="center"/>
              <w:rPr>
                <w:rFonts w:ascii="Times New Roman" w:eastAsia="Times New Roman" w:hAnsi="Times New Roman" w:cs="Times New Roman"/>
                <w:sz w:val="28"/>
                <w:szCs w:val="28"/>
                <w:lang w:val="kk-KZ"/>
              </w:rPr>
            </w:pPr>
          </w:p>
        </w:tc>
        <w:tc>
          <w:tcPr>
            <w:tcW w:w="709" w:type="dxa"/>
            <w:tcBorders>
              <w:top w:val="single" w:sz="4" w:space="0" w:color="auto"/>
              <w:left w:val="single" w:sz="4" w:space="0" w:color="auto"/>
              <w:bottom w:val="single" w:sz="4" w:space="0" w:color="auto"/>
              <w:right w:val="single" w:sz="4" w:space="0" w:color="auto"/>
            </w:tcBorders>
          </w:tcPr>
          <w:p w:rsidR="000A6F77" w:rsidRPr="006D7CBA" w:rsidRDefault="000A6F77" w:rsidP="000A6F77">
            <w:pPr>
              <w:tabs>
                <w:tab w:val="left" w:pos="993"/>
                <w:tab w:val="left" w:pos="10348"/>
              </w:tabs>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p>
        </w:tc>
        <w:tc>
          <w:tcPr>
            <w:tcW w:w="710" w:type="dxa"/>
            <w:tcBorders>
              <w:top w:val="single" w:sz="4" w:space="0" w:color="auto"/>
              <w:left w:val="single" w:sz="4" w:space="0" w:color="auto"/>
              <w:bottom w:val="single" w:sz="4" w:space="0" w:color="auto"/>
              <w:right w:val="single" w:sz="4" w:space="0" w:color="auto"/>
            </w:tcBorders>
          </w:tcPr>
          <w:p w:rsidR="000A6F77" w:rsidRPr="006D7CBA" w:rsidRDefault="000A6F77" w:rsidP="000A6F77">
            <w:pPr>
              <w:tabs>
                <w:tab w:val="left" w:pos="993"/>
                <w:tab w:val="left" w:pos="10348"/>
              </w:tabs>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p>
        </w:tc>
      </w:tr>
      <w:tr w:rsidR="000A6F77" w:rsidRPr="006D7CBA" w:rsidTr="00917012">
        <w:trPr>
          <w:trHeight w:val="395"/>
        </w:trPr>
        <w:tc>
          <w:tcPr>
            <w:tcW w:w="9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A6F77" w:rsidRPr="006D7CBA" w:rsidRDefault="000A6F77" w:rsidP="000A6F77">
            <w:pPr>
              <w:tabs>
                <w:tab w:val="left" w:pos="993"/>
                <w:tab w:val="left" w:pos="2410"/>
                <w:tab w:val="left" w:pos="3686"/>
                <w:tab w:val="left" w:pos="10348"/>
              </w:tabs>
              <w:spacing w:after="0" w:line="240" w:lineRule="auto"/>
              <w:jc w:val="center"/>
              <w:rPr>
                <w:rFonts w:ascii="Times New Roman" w:eastAsia="Times New Roman" w:hAnsi="Times New Roman" w:cs="Times New Roman"/>
                <w:b/>
                <w:color w:val="000000"/>
                <w:sz w:val="24"/>
                <w:szCs w:val="24"/>
                <w:lang w:val="kk-KZ"/>
              </w:rPr>
            </w:pPr>
            <w:r w:rsidRPr="006D7CBA">
              <w:rPr>
                <w:rFonts w:ascii="Times New Roman" w:eastAsia="Times New Roman" w:hAnsi="Times New Roman" w:cs="Times New Roman"/>
                <w:b/>
                <w:color w:val="000000"/>
                <w:sz w:val="28"/>
                <w:szCs w:val="24"/>
                <w:lang w:val="kk-KZ"/>
              </w:rPr>
              <w:t>Модуль 2</w:t>
            </w:r>
          </w:p>
        </w:tc>
      </w:tr>
      <w:tr w:rsidR="000A6F77" w:rsidRPr="006D7CBA" w:rsidTr="00701422">
        <w:trPr>
          <w:trHeight w:val="868"/>
        </w:trPr>
        <w:tc>
          <w:tcPr>
            <w:tcW w:w="879" w:type="dxa"/>
            <w:tcBorders>
              <w:top w:val="single" w:sz="4" w:space="0" w:color="auto"/>
              <w:left w:val="single" w:sz="4" w:space="0" w:color="auto"/>
              <w:bottom w:val="single" w:sz="4" w:space="0" w:color="auto"/>
              <w:right w:val="single" w:sz="4" w:space="0" w:color="auto"/>
            </w:tcBorders>
            <w:vAlign w:val="center"/>
          </w:tcPr>
          <w:p w:rsidR="000A6F77" w:rsidRPr="008C3C14" w:rsidRDefault="000A6F77" w:rsidP="000A6F77">
            <w:pPr>
              <w:tabs>
                <w:tab w:val="left" w:pos="993"/>
                <w:tab w:val="left" w:pos="2410"/>
                <w:tab w:val="left" w:pos="3686"/>
                <w:tab w:val="left" w:pos="10348"/>
              </w:tabs>
              <w:spacing w:after="0" w:line="240" w:lineRule="auto"/>
              <w:jc w:val="center"/>
              <w:rPr>
                <w:rFonts w:ascii="Times New Roman" w:eastAsia="Times New Roman" w:hAnsi="Times New Roman" w:cs="Times New Roman"/>
                <w:b/>
                <w:color w:val="000000"/>
                <w:sz w:val="28"/>
                <w:szCs w:val="28"/>
                <w:lang w:val="kk-KZ"/>
              </w:rPr>
            </w:pPr>
            <w:r w:rsidRPr="008C3C14">
              <w:rPr>
                <w:rFonts w:ascii="Times New Roman" w:eastAsia="Times New Roman" w:hAnsi="Times New Roman" w:cs="Times New Roman"/>
                <w:b/>
                <w:color w:val="000000"/>
                <w:sz w:val="28"/>
                <w:szCs w:val="28"/>
                <w:lang w:val="kk-KZ"/>
              </w:rPr>
              <w:t>2</w:t>
            </w:r>
          </w:p>
        </w:tc>
        <w:tc>
          <w:tcPr>
            <w:tcW w:w="6805" w:type="dxa"/>
            <w:tcBorders>
              <w:top w:val="single" w:sz="4" w:space="0" w:color="auto"/>
              <w:left w:val="single" w:sz="4" w:space="0" w:color="auto"/>
              <w:bottom w:val="single" w:sz="4" w:space="0" w:color="auto"/>
              <w:right w:val="single" w:sz="4" w:space="0" w:color="auto"/>
            </w:tcBorders>
          </w:tcPr>
          <w:p w:rsidR="000A6F77" w:rsidRPr="006D7CBA" w:rsidRDefault="000A6F77" w:rsidP="000A6F77">
            <w:pPr>
              <w:tabs>
                <w:tab w:val="left" w:pos="993"/>
                <w:tab w:val="left" w:pos="10348"/>
              </w:tabs>
              <w:spacing w:after="0" w:line="240" w:lineRule="auto"/>
              <w:jc w:val="both"/>
              <w:rPr>
                <w:rFonts w:ascii="Times New Roman" w:eastAsia="Times New Roman" w:hAnsi="Times New Roman" w:cs="Times New Roman"/>
                <w:bCs/>
                <w:color w:val="000000"/>
                <w:sz w:val="28"/>
                <w:szCs w:val="28"/>
              </w:rPr>
            </w:pPr>
            <w:r w:rsidRPr="00FF521C">
              <w:rPr>
                <w:rFonts w:ascii="Times New Roman" w:hAnsi="Times New Roman" w:cs="Times New Roman"/>
                <w:b/>
                <w:sz w:val="28"/>
                <w:szCs w:val="28"/>
              </w:rPr>
              <w:t xml:space="preserve">Гигиена и санитарные </w:t>
            </w:r>
            <w:r>
              <w:rPr>
                <w:rFonts w:ascii="Times New Roman" w:hAnsi="Times New Roman" w:cs="Times New Roman"/>
                <w:b/>
                <w:sz w:val="28"/>
                <w:szCs w:val="28"/>
              </w:rPr>
              <w:t>правила общественного питания в Республике Казахстан</w:t>
            </w:r>
          </w:p>
        </w:tc>
        <w:tc>
          <w:tcPr>
            <w:tcW w:w="849" w:type="dxa"/>
            <w:tcBorders>
              <w:top w:val="single" w:sz="4" w:space="0" w:color="auto"/>
              <w:left w:val="single" w:sz="4" w:space="0" w:color="auto"/>
              <w:bottom w:val="single" w:sz="4" w:space="0" w:color="auto"/>
              <w:right w:val="single" w:sz="4" w:space="0" w:color="auto"/>
            </w:tcBorders>
          </w:tcPr>
          <w:p w:rsidR="000A6F77" w:rsidRPr="006D7CBA" w:rsidRDefault="0030387A" w:rsidP="000A6F77">
            <w:pPr>
              <w:tabs>
                <w:tab w:val="left" w:pos="993"/>
                <w:tab w:val="left" w:pos="10348"/>
              </w:tabs>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4</w:t>
            </w:r>
          </w:p>
        </w:tc>
        <w:tc>
          <w:tcPr>
            <w:tcW w:w="709" w:type="dxa"/>
            <w:tcBorders>
              <w:top w:val="single" w:sz="4" w:space="0" w:color="auto"/>
              <w:left w:val="single" w:sz="4" w:space="0" w:color="auto"/>
              <w:bottom w:val="single" w:sz="4" w:space="0" w:color="auto"/>
              <w:right w:val="single" w:sz="4" w:space="0" w:color="auto"/>
            </w:tcBorders>
          </w:tcPr>
          <w:p w:rsidR="000A6F77" w:rsidRPr="006D7CBA" w:rsidRDefault="0030387A" w:rsidP="000A6F77">
            <w:pPr>
              <w:tabs>
                <w:tab w:val="left" w:pos="993"/>
                <w:tab w:val="left" w:pos="10348"/>
              </w:tabs>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4</w:t>
            </w:r>
          </w:p>
        </w:tc>
        <w:tc>
          <w:tcPr>
            <w:tcW w:w="710" w:type="dxa"/>
            <w:tcBorders>
              <w:top w:val="single" w:sz="4" w:space="0" w:color="auto"/>
              <w:left w:val="single" w:sz="4" w:space="0" w:color="auto"/>
              <w:bottom w:val="single" w:sz="4" w:space="0" w:color="auto"/>
              <w:right w:val="single" w:sz="4" w:space="0" w:color="auto"/>
            </w:tcBorders>
          </w:tcPr>
          <w:p w:rsidR="000A6F77" w:rsidRPr="006D7CBA" w:rsidRDefault="005F1E32" w:rsidP="000A6F77">
            <w:pPr>
              <w:tabs>
                <w:tab w:val="left" w:pos="993"/>
                <w:tab w:val="left" w:pos="10348"/>
              </w:tabs>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8</w:t>
            </w:r>
          </w:p>
        </w:tc>
      </w:tr>
      <w:tr w:rsidR="000A6F77" w:rsidRPr="006D7CBA" w:rsidTr="00837070">
        <w:trPr>
          <w:trHeight w:val="415"/>
        </w:trPr>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0A6F77" w:rsidRPr="006D7CBA" w:rsidRDefault="000A6F77" w:rsidP="000A6F77">
            <w:pPr>
              <w:tabs>
                <w:tab w:val="left" w:pos="993"/>
                <w:tab w:val="left" w:pos="2410"/>
                <w:tab w:val="left" w:pos="3686"/>
                <w:tab w:val="left" w:pos="10348"/>
              </w:tabs>
              <w:spacing w:after="0" w:line="240" w:lineRule="auto"/>
              <w:jc w:val="center"/>
              <w:rPr>
                <w:rFonts w:ascii="Times New Roman" w:eastAsia="Times New Roman" w:hAnsi="Times New Roman" w:cs="Times New Roman"/>
                <w:color w:val="000000"/>
                <w:sz w:val="28"/>
                <w:szCs w:val="28"/>
              </w:rPr>
            </w:pPr>
          </w:p>
        </w:tc>
        <w:tc>
          <w:tcPr>
            <w:tcW w:w="6805" w:type="dxa"/>
            <w:tcBorders>
              <w:top w:val="single" w:sz="4" w:space="0" w:color="auto"/>
              <w:left w:val="single" w:sz="4" w:space="0" w:color="auto"/>
              <w:bottom w:val="single" w:sz="4" w:space="0" w:color="auto"/>
              <w:right w:val="single" w:sz="4" w:space="0" w:color="auto"/>
            </w:tcBorders>
            <w:shd w:val="clear" w:color="auto" w:fill="FFFFFF" w:themeFill="background1"/>
          </w:tcPr>
          <w:p w:rsidR="000A6F77" w:rsidRPr="00261062" w:rsidRDefault="000A6F77" w:rsidP="003109E0">
            <w:pPr>
              <w:spacing w:after="0" w:line="240" w:lineRule="auto"/>
              <w:jc w:val="both"/>
              <w:rPr>
                <w:rFonts w:ascii="Times New Roman" w:eastAsia="Times New Roman" w:hAnsi="Times New Roman" w:cs="Times New Roman"/>
                <w:sz w:val="28"/>
                <w:szCs w:val="28"/>
              </w:rPr>
            </w:pPr>
            <w:r w:rsidRPr="003109E0">
              <w:rPr>
                <w:rFonts w:ascii="Times New Roman" w:eastAsia="Times New Roman" w:hAnsi="Times New Roman" w:cs="Times New Roman"/>
                <w:b/>
                <w:sz w:val="28"/>
                <w:szCs w:val="28"/>
              </w:rPr>
              <w:t>Результат</w:t>
            </w:r>
            <w:r w:rsidRPr="00261062">
              <w:rPr>
                <w:rFonts w:ascii="Times New Roman" w:eastAsia="Times New Roman" w:hAnsi="Times New Roman" w:cs="Times New Roman"/>
                <w:sz w:val="28"/>
                <w:szCs w:val="28"/>
              </w:rPr>
              <w:t xml:space="preserve"> </w:t>
            </w:r>
            <w:r w:rsidRPr="003109E0">
              <w:rPr>
                <w:rFonts w:ascii="Times New Roman" w:eastAsia="Times New Roman" w:hAnsi="Times New Roman" w:cs="Times New Roman"/>
                <w:b/>
                <w:sz w:val="28"/>
                <w:szCs w:val="28"/>
              </w:rPr>
              <w:t>обучения</w:t>
            </w:r>
            <w:r w:rsidR="00701422" w:rsidRPr="00261062">
              <w:rPr>
                <w:rFonts w:ascii="Times New Roman" w:eastAsia="Times New Roman" w:hAnsi="Times New Roman" w:cs="Times New Roman"/>
                <w:sz w:val="28"/>
                <w:szCs w:val="28"/>
              </w:rPr>
              <w:t xml:space="preserve">: </w:t>
            </w:r>
            <w:r w:rsidR="00AE16EF" w:rsidRPr="00261062">
              <w:rPr>
                <w:rFonts w:ascii="Times New Roman" w:eastAsia="Times New Roman" w:hAnsi="Times New Roman" w:cs="Times New Roman"/>
                <w:sz w:val="28"/>
                <w:szCs w:val="28"/>
              </w:rPr>
              <w:t xml:space="preserve">актуализация </w:t>
            </w:r>
            <w:r w:rsidR="00701422" w:rsidRPr="00261062">
              <w:rPr>
                <w:rFonts w:ascii="Times New Roman" w:eastAsia="Times New Roman" w:hAnsi="Times New Roman" w:cs="Times New Roman"/>
                <w:sz w:val="28"/>
                <w:szCs w:val="28"/>
              </w:rPr>
              <w:t>навык</w:t>
            </w:r>
            <w:r w:rsidR="00AE16EF" w:rsidRPr="00261062">
              <w:rPr>
                <w:rFonts w:ascii="Times New Roman" w:eastAsia="Times New Roman" w:hAnsi="Times New Roman" w:cs="Times New Roman"/>
                <w:sz w:val="28"/>
                <w:szCs w:val="28"/>
              </w:rPr>
              <w:t>ов</w:t>
            </w:r>
            <w:r w:rsidR="003109E0">
              <w:rPr>
                <w:rFonts w:ascii="Times New Roman" w:eastAsia="Times New Roman" w:hAnsi="Times New Roman" w:cs="Times New Roman"/>
                <w:sz w:val="28"/>
                <w:szCs w:val="28"/>
              </w:rPr>
              <w:t xml:space="preserve"> подготовки объектов </w:t>
            </w:r>
            <w:r w:rsidR="00AE16EF" w:rsidRPr="00261062">
              <w:rPr>
                <w:rFonts w:ascii="Times New Roman" w:eastAsia="Times New Roman" w:hAnsi="Times New Roman" w:cs="Times New Roman"/>
                <w:sz w:val="28"/>
                <w:szCs w:val="28"/>
              </w:rPr>
              <w:t xml:space="preserve">питания </w:t>
            </w:r>
            <w:r w:rsidR="00701422" w:rsidRPr="00261062">
              <w:rPr>
                <w:rFonts w:ascii="Times New Roman" w:eastAsia="Times New Roman" w:hAnsi="Times New Roman" w:cs="Times New Roman"/>
                <w:sz w:val="28"/>
                <w:szCs w:val="28"/>
              </w:rPr>
              <w:t>с учетом норм и требований</w:t>
            </w:r>
            <w:r w:rsidR="00AE16EF" w:rsidRPr="00261062">
              <w:rPr>
                <w:rFonts w:ascii="Times New Roman" w:eastAsia="Times New Roman" w:hAnsi="Times New Roman" w:cs="Times New Roman"/>
                <w:sz w:val="28"/>
                <w:szCs w:val="28"/>
              </w:rPr>
              <w:t xml:space="preserve"> </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tcPr>
          <w:p w:rsidR="000A6F77" w:rsidRPr="00261062" w:rsidRDefault="000A6F77" w:rsidP="000A6F77">
            <w:pPr>
              <w:tabs>
                <w:tab w:val="left" w:pos="993"/>
                <w:tab w:val="left" w:pos="2410"/>
                <w:tab w:val="left" w:pos="3686"/>
                <w:tab w:val="left" w:pos="10348"/>
              </w:tabs>
              <w:spacing w:after="0" w:line="240" w:lineRule="auto"/>
              <w:jc w:val="center"/>
              <w:rPr>
                <w:rFonts w:ascii="Times New Roman" w:eastAsia="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A6F77" w:rsidRPr="006D7CBA" w:rsidRDefault="000A6F77" w:rsidP="000A6F77">
            <w:pPr>
              <w:tabs>
                <w:tab w:val="left" w:pos="993"/>
                <w:tab w:val="left" w:pos="2410"/>
                <w:tab w:val="left" w:pos="3686"/>
                <w:tab w:val="left" w:pos="10348"/>
              </w:tabs>
              <w:spacing w:after="0" w:line="240" w:lineRule="auto"/>
              <w:jc w:val="center"/>
              <w:rPr>
                <w:rFonts w:ascii="Times New Roman" w:eastAsia="Times New Roman" w:hAnsi="Times New Roman" w:cs="Times New Roman"/>
                <w:color w:val="000000"/>
                <w:sz w:val="28"/>
                <w:szCs w:val="28"/>
                <w:lang w:val="kk-KZ"/>
              </w:rPr>
            </w:pP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0A6F77" w:rsidRPr="006D7CBA" w:rsidRDefault="000A6F77" w:rsidP="000A6F77">
            <w:pPr>
              <w:tabs>
                <w:tab w:val="left" w:pos="993"/>
                <w:tab w:val="left" w:pos="2410"/>
                <w:tab w:val="left" w:pos="3686"/>
                <w:tab w:val="left" w:pos="10348"/>
              </w:tabs>
              <w:spacing w:after="0" w:line="240" w:lineRule="auto"/>
              <w:jc w:val="center"/>
              <w:rPr>
                <w:rFonts w:ascii="Times New Roman" w:eastAsia="Times New Roman" w:hAnsi="Times New Roman" w:cs="Times New Roman"/>
                <w:color w:val="000000"/>
                <w:sz w:val="28"/>
                <w:szCs w:val="28"/>
                <w:lang w:val="kk-KZ"/>
              </w:rPr>
            </w:pPr>
          </w:p>
        </w:tc>
      </w:tr>
      <w:tr w:rsidR="000A6F77" w:rsidRPr="006D7CBA" w:rsidTr="00837070">
        <w:trPr>
          <w:trHeight w:val="415"/>
        </w:trPr>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0A6F77" w:rsidRPr="006D7CBA" w:rsidRDefault="000A6F77" w:rsidP="000A6F77">
            <w:pPr>
              <w:tabs>
                <w:tab w:val="left" w:pos="993"/>
                <w:tab w:val="left" w:pos="2410"/>
                <w:tab w:val="left" w:pos="3686"/>
                <w:tab w:val="left" w:pos="10348"/>
              </w:tabs>
              <w:spacing w:after="0" w:line="240" w:lineRule="auto"/>
              <w:jc w:val="center"/>
              <w:rPr>
                <w:rFonts w:ascii="Times New Roman" w:eastAsia="Times New Roman" w:hAnsi="Times New Roman" w:cs="Times New Roman"/>
                <w:color w:val="000000"/>
                <w:sz w:val="28"/>
                <w:szCs w:val="28"/>
              </w:rPr>
            </w:pPr>
            <w:r w:rsidRPr="006D7CBA">
              <w:rPr>
                <w:rFonts w:ascii="Times New Roman" w:eastAsia="Times New Roman" w:hAnsi="Times New Roman" w:cs="Times New Roman"/>
                <w:color w:val="000000"/>
                <w:sz w:val="28"/>
                <w:szCs w:val="28"/>
              </w:rPr>
              <w:t>2.1.</w:t>
            </w:r>
          </w:p>
        </w:tc>
        <w:tc>
          <w:tcPr>
            <w:tcW w:w="6805" w:type="dxa"/>
            <w:tcBorders>
              <w:top w:val="single" w:sz="4" w:space="0" w:color="auto"/>
              <w:left w:val="single" w:sz="4" w:space="0" w:color="auto"/>
              <w:bottom w:val="single" w:sz="4" w:space="0" w:color="auto"/>
              <w:right w:val="single" w:sz="4" w:space="0" w:color="auto"/>
            </w:tcBorders>
            <w:shd w:val="clear" w:color="auto" w:fill="FFFFFF" w:themeFill="background1"/>
          </w:tcPr>
          <w:p w:rsidR="000A6F77" w:rsidRPr="008D436E" w:rsidRDefault="000A6F77" w:rsidP="000A6F77">
            <w:pPr>
              <w:spacing w:after="0" w:line="240" w:lineRule="auto"/>
              <w:rPr>
                <w:rFonts w:ascii="Times New Roman" w:hAnsi="Times New Roman" w:cs="Times New Roman"/>
                <w:sz w:val="28"/>
                <w:szCs w:val="28"/>
              </w:rPr>
            </w:pPr>
            <w:r w:rsidRPr="007717FB">
              <w:rPr>
                <w:rFonts w:ascii="Times New Roman" w:hAnsi="Times New Roman" w:cs="Times New Roman"/>
                <w:sz w:val="28"/>
                <w:szCs w:val="28"/>
              </w:rPr>
              <w:t>Основные принципы гигиены в питании</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tcPr>
          <w:p w:rsidR="000A6F77" w:rsidRPr="006D7CBA" w:rsidRDefault="000A6F77" w:rsidP="000A6F77">
            <w:pPr>
              <w:tabs>
                <w:tab w:val="left" w:pos="993"/>
                <w:tab w:val="left" w:pos="2410"/>
                <w:tab w:val="left" w:pos="3686"/>
                <w:tab w:val="left" w:pos="10348"/>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A6F77" w:rsidRPr="006D7CBA" w:rsidRDefault="000A6F77" w:rsidP="000A6F77">
            <w:pPr>
              <w:tabs>
                <w:tab w:val="left" w:pos="993"/>
                <w:tab w:val="left" w:pos="2410"/>
                <w:tab w:val="left" w:pos="3686"/>
                <w:tab w:val="left" w:pos="10348"/>
              </w:tabs>
              <w:spacing w:after="0" w:line="240" w:lineRule="auto"/>
              <w:jc w:val="center"/>
              <w:rPr>
                <w:rFonts w:ascii="Times New Roman" w:eastAsia="Times New Roman" w:hAnsi="Times New Roman" w:cs="Times New Roman"/>
                <w:color w:val="000000"/>
                <w:sz w:val="28"/>
                <w:szCs w:val="28"/>
                <w:lang w:val="kk-KZ"/>
              </w:rPr>
            </w:pP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0A6F77" w:rsidRPr="006D7CBA" w:rsidRDefault="000A6F77" w:rsidP="000A6F77">
            <w:pPr>
              <w:tabs>
                <w:tab w:val="left" w:pos="993"/>
                <w:tab w:val="left" w:pos="2410"/>
                <w:tab w:val="left" w:pos="3686"/>
                <w:tab w:val="left" w:pos="10348"/>
              </w:tabs>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w:t>
            </w:r>
          </w:p>
        </w:tc>
      </w:tr>
      <w:tr w:rsidR="005F1E32" w:rsidRPr="006D7CBA" w:rsidTr="00837070">
        <w:trPr>
          <w:trHeight w:val="475"/>
        </w:trPr>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5F1E32" w:rsidRPr="006D7CBA" w:rsidRDefault="005F1E32" w:rsidP="005F1E32">
            <w:pPr>
              <w:tabs>
                <w:tab w:val="left" w:pos="993"/>
                <w:tab w:val="left" w:pos="2410"/>
                <w:tab w:val="left" w:pos="3686"/>
                <w:tab w:val="left" w:pos="10348"/>
              </w:tabs>
              <w:spacing w:after="0" w:line="240" w:lineRule="auto"/>
              <w:jc w:val="center"/>
              <w:rPr>
                <w:rFonts w:ascii="Times New Roman" w:eastAsia="Times New Roman" w:hAnsi="Times New Roman" w:cs="Times New Roman"/>
                <w:color w:val="000000"/>
                <w:sz w:val="28"/>
                <w:szCs w:val="28"/>
              </w:rPr>
            </w:pPr>
            <w:r w:rsidRPr="006D7CBA">
              <w:rPr>
                <w:rFonts w:ascii="Times New Roman" w:eastAsia="Times New Roman" w:hAnsi="Times New Roman" w:cs="Times New Roman"/>
                <w:color w:val="000000"/>
                <w:sz w:val="28"/>
                <w:szCs w:val="28"/>
              </w:rPr>
              <w:t>2.2.</w:t>
            </w:r>
          </w:p>
        </w:tc>
        <w:tc>
          <w:tcPr>
            <w:tcW w:w="6805" w:type="dxa"/>
            <w:tcBorders>
              <w:top w:val="single" w:sz="4" w:space="0" w:color="auto"/>
              <w:left w:val="single" w:sz="4" w:space="0" w:color="auto"/>
              <w:bottom w:val="single" w:sz="4" w:space="0" w:color="auto"/>
              <w:right w:val="single" w:sz="4" w:space="0" w:color="auto"/>
            </w:tcBorders>
            <w:shd w:val="clear" w:color="auto" w:fill="FFFFFF" w:themeFill="background1"/>
          </w:tcPr>
          <w:p w:rsidR="00417DD5" w:rsidRDefault="00417DD5" w:rsidP="005F1E32">
            <w:pPr>
              <w:spacing w:after="0" w:line="240" w:lineRule="auto"/>
              <w:rPr>
                <w:rFonts w:ascii="Times New Roman" w:hAnsi="Times New Roman" w:cs="Times New Roman"/>
                <w:sz w:val="28"/>
                <w:szCs w:val="28"/>
              </w:rPr>
            </w:pPr>
            <w:r>
              <w:rPr>
                <w:rFonts w:ascii="Times New Roman" w:hAnsi="Times New Roman" w:cs="Times New Roman"/>
                <w:sz w:val="28"/>
                <w:szCs w:val="28"/>
              </w:rPr>
              <w:t>С</w:t>
            </w:r>
            <w:r w:rsidRPr="00417DD5">
              <w:rPr>
                <w:rFonts w:ascii="Times New Roman" w:hAnsi="Times New Roman" w:cs="Times New Roman"/>
                <w:sz w:val="28"/>
                <w:szCs w:val="28"/>
              </w:rPr>
              <w:t>тандарты безопасности пищевых продуктов</w:t>
            </w:r>
          </w:p>
          <w:p w:rsidR="005F1E32" w:rsidRPr="006D7CBA" w:rsidRDefault="00417DD5" w:rsidP="005F1E32">
            <w:pPr>
              <w:spacing w:after="0" w:line="240" w:lineRule="auto"/>
              <w:rPr>
                <w:rFonts w:ascii="Times New Roman" w:hAnsi="Times New Roman" w:cs="Times New Roman"/>
                <w:sz w:val="28"/>
                <w:szCs w:val="28"/>
              </w:rPr>
            </w:pPr>
            <w:r w:rsidRPr="00417DD5">
              <w:rPr>
                <w:rFonts w:ascii="Times New Roman" w:hAnsi="Times New Roman" w:cs="Times New Roman"/>
                <w:sz w:val="28"/>
                <w:szCs w:val="28"/>
              </w:rPr>
              <w:t>Правила</w:t>
            </w:r>
            <w:r>
              <w:rPr>
                <w:rFonts w:ascii="Times New Roman" w:hAnsi="Times New Roman" w:cs="Times New Roman"/>
                <w:sz w:val="28"/>
                <w:szCs w:val="28"/>
              </w:rPr>
              <w:t xml:space="preserve"> </w:t>
            </w:r>
            <w:r w:rsidRPr="00417DD5">
              <w:rPr>
                <w:rFonts w:ascii="Times New Roman" w:hAnsi="Times New Roman" w:cs="Times New Roman"/>
                <w:sz w:val="28"/>
                <w:szCs w:val="28"/>
              </w:rPr>
              <w:t xml:space="preserve"> хранения и обработки продуктов</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tcPr>
          <w:p w:rsidR="005F1E32" w:rsidRPr="006D7CBA" w:rsidRDefault="005F1E32" w:rsidP="005F1E32">
            <w:pPr>
              <w:tabs>
                <w:tab w:val="left" w:pos="993"/>
                <w:tab w:val="left" w:pos="2410"/>
                <w:tab w:val="left" w:pos="3686"/>
                <w:tab w:val="left" w:pos="10348"/>
              </w:tabs>
              <w:spacing w:after="0" w:line="240" w:lineRule="auto"/>
              <w:jc w:val="center"/>
              <w:rPr>
                <w:rFonts w:ascii="Times New Roman" w:eastAsia="Times New Roman" w:hAnsi="Times New Roman" w:cs="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F1E32" w:rsidRPr="006D7CBA" w:rsidRDefault="0030387A" w:rsidP="005F1E32">
            <w:pPr>
              <w:tabs>
                <w:tab w:val="left" w:pos="993"/>
                <w:tab w:val="left" w:pos="2410"/>
                <w:tab w:val="left" w:pos="3686"/>
                <w:tab w:val="left" w:pos="10348"/>
              </w:tabs>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5F1E32" w:rsidRPr="006D7CBA" w:rsidRDefault="005F1E32" w:rsidP="005F1E32">
            <w:pPr>
              <w:tabs>
                <w:tab w:val="left" w:pos="993"/>
                <w:tab w:val="left" w:pos="2410"/>
                <w:tab w:val="left" w:pos="3686"/>
                <w:tab w:val="left" w:pos="10348"/>
              </w:tabs>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w:t>
            </w:r>
          </w:p>
        </w:tc>
      </w:tr>
      <w:tr w:rsidR="005F1E32" w:rsidRPr="006D7CBA" w:rsidTr="00837070">
        <w:trPr>
          <w:trHeight w:val="371"/>
        </w:trPr>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5F1E32" w:rsidRPr="006D7CBA" w:rsidRDefault="005F1E32" w:rsidP="005F1E32">
            <w:pPr>
              <w:tabs>
                <w:tab w:val="left" w:pos="993"/>
                <w:tab w:val="left" w:pos="2410"/>
                <w:tab w:val="left" w:pos="3686"/>
                <w:tab w:val="left" w:pos="10348"/>
              </w:tabs>
              <w:spacing w:after="0" w:line="240" w:lineRule="auto"/>
              <w:jc w:val="center"/>
              <w:rPr>
                <w:rFonts w:ascii="Times New Roman" w:eastAsia="Times New Roman" w:hAnsi="Times New Roman" w:cs="Times New Roman"/>
                <w:color w:val="000000"/>
                <w:sz w:val="28"/>
                <w:szCs w:val="28"/>
              </w:rPr>
            </w:pPr>
            <w:r w:rsidRPr="006D7CBA">
              <w:rPr>
                <w:rFonts w:ascii="Times New Roman" w:eastAsia="Times New Roman" w:hAnsi="Times New Roman" w:cs="Times New Roman"/>
                <w:color w:val="000000"/>
                <w:sz w:val="28"/>
                <w:szCs w:val="28"/>
              </w:rPr>
              <w:t>2.3</w:t>
            </w:r>
          </w:p>
        </w:tc>
        <w:tc>
          <w:tcPr>
            <w:tcW w:w="6805" w:type="dxa"/>
            <w:tcBorders>
              <w:top w:val="single" w:sz="4" w:space="0" w:color="auto"/>
              <w:left w:val="single" w:sz="4" w:space="0" w:color="auto"/>
              <w:bottom w:val="single" w:sz="4" w:space="0" w:color="auto"/>
              <w:right w:val="single" w:sz="4" w:space="0" w:color="auto"/>
            </w:tcBorders>
            <w:shd w:val="clear" w:color="auto" w:fill="FFFFFF" w:themeFill="background1"/>
          </w:tcPr>
          <w:p w:rsidR="005F1E32" w:rsidRPr="008D436E" w:rsidRDefault="00417DD5" w:rsidP="00417DD5">
            <w:pPr>
              <w:spacing w:after="0" w:line="240" w:lineRule="auto"/>
              <w:rPr>
                <w:rFonts w:ascii="Times New Roman" w:hAnsi="Times New Roman" w:cs="Times New Roman"/>
                <w:sz w:val="28"/>
                <w:szCs w:val="28"/>
              </w:rPr>
            </w:pPr>
            <w:r w:rsidRPr="00417DD5">
              <w:rPr>
                <w:rFonts w:ascii="Times New Roman" w:hAnsi="Times New Roman" w:cs="Times New Roman"/>
                <w:sz w:val="28"/>
                <w:szCs w:val="28"/>
              </w:rPr>
              <w:t>Требования к санитарным условиям на предприятиях</w:t>
            </w:r>
            <w:r>
              <w:rPr>
                <w:rFonts w:ascii="Times New Roman" w:hAnsi="Times New Roman" w:cs="Times New Roman"/>
                <w:sz w:val="28"/>
                <w:szCs w:val="28"/>
              </w:rPr>
              <w:t xml:space="preserve"> питания. </w:t>
            </w:r>
            <w:r w:rsidR="005F1E32" w:rsidRPr="007717FB">
              <w:rPr>
                <w:rFonts w:ascii="Times New Roman" w:hAnsi="Times New Roman" w:cs="Times New Roman"/>
                <w:sz w:val="28"/>
                <w:szCs w:val="28"/>
              </w:rPr>
              <w:t>Организация уборки и дезинфекции пищевых помещений</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tcPr>
          <w:p w:rsidR="005F1E32" w:rsidRPr="006D7CBA" w:rsidRDefault="005F1E32" w:rsidP="005F1E32">
            <w:pPr>
              <w:tabs>
                <w:tab w:val="left" w:pos="993"/>
                <w:tab w:val="left" w:pos="2410"/>
                <w:tab w:val="left" w:pos="3686"/>
                <w:tab w:val="left" w:pos="10348"/>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F1E32" w:rsidRPr="006D7CBA" w:rsidRDefault="005F1E32" w:rsidP="005F1E32">
            <w:pPr>
              <w:tabs>
                <w:tab w:val="left" w:pos="993"/>
                <w:tab w:val="left" w:pos="2410"/>
                <w:tab w:val="left" w:pos="3686"/>
                <w:tab w:val="left" w:pos="10348"/>
              </w:tabs>
              <w:spacing w:after="0" w:line="240" w:lineRule="auto"/>
              <w:jc w:val="center"/>
              <w:rPr>
                <w:rFonts w:ascii="Times New Roman" w:eastAsia="Times New Roman" w:hAnsi="Times New Roman" w:cs="Times New Roman"/>
                <w:color w:val="000000"/>
                <w:sz w:val="28"/>
                <w:szCs w:val="28"/>
                <w:lang w:val="kk-KZ"/>
              </w:rPr>
            </w:pP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5F1E32" w:rsidRPr="006D7CBA" w:rsidRDefault="005F1E32" w:rsidP="005F1E32">
            <w:pPr>
              <w:tabs>
                <w:tab w:val="left" w:pos="993"/>
                <w:tab w:val="left" w:pos="2410"/>
                <w:tab w:val="left" w:pos="3686"/>
                <w:tab w:val="left" w:pos="10348"/>
              </w:tabs>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w:t>
            </w:r>
          </w:p>
        </w:tc>
      </w:tr>
      <w:tr w:rsidR="005F1E32" w:rsidRPr="006D7CBA" w:rsidTr="00837070">
        <w:trPr>
          <w:trHeight w:val="392"/>
        </w:trPr>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5F1E32" w:rsidRPr="006D7CBA" w:rsidRDefault="005F1E32" w:rsidP="005F1E32">
            <w:pPr>
              <w:tabs>
                <w:tab w:val="left" w:pos="993"/>
                <w:tab w:val="left" w:pos="2410"/>
                <w:tab w:val="left" w:pos="3686"/>
                <w:tab w:val="left" w:pos="10348"/>
              </w:tabs>
              <w:spacing w:after="0" w:line="240" w:lineRule="auto"/>
              <w:jc w:val="center"/>
              <w:rPr>
                <w:rFonts w:ascii="Times New Roman" w:eastAsia="Times New Roman" w:hAnsi="Times New Roman" w:cs="Times New Roman"/>
                <w:color w:val="000000"/>
                <w:sz w:val="28"/>
                <w:szCs w:val="28"/>
              </w:rPr>
            </w:pPr>
            <w:r w:rsidRPr="006D7CBA">
              <w:rPr>
                <w:rFonts w:ascii="Times New Roman" w:eastAsia="Times New Roman" w:hAnsi="Times New Roman" w:cs="Times New Roman"/>
                <w:color w:val="000000"/>
                <w:sz w:val="28"/>
                <w:szCs w:val="28"/>
              </w:rPr>
              <w:t>2.4</w:t>
            </w:r>
          </w:p>
        </w:tc>
        <w:tc>
          <w:tcPr>
            <w:tcW w:w="6805" w:type="dxa"/>
            <w:tcBorders>
              <w:top w:val="single" w:sz="4" w:space="0" w:color="auto"/>
              <w:left w:val="single" w:sz="4" w:space="0" w:color="auto"/>
              <w:bottom w:val="single" w:sz="4" w:space="0" w:color="auto"/>
              <w:right w:val="single" w:sz="4" w:space="0" w:color="auto"/>
            </w:tcBorders>
            <w:shd w:val="clear" w:color="auto" w:fill="FFFFFF" w:themeFill="background1"/>
          </w:tcPr>
          <w:p w:rsidR="005F1E32" w:rsidRPr="008D436E" w:rsidRDefault="005F1E32" w:rsidP="005F1E32">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практических заданий</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tcPr>
          <w:p w:rsidR="005F1E32" w:rsidRPr="006D7CBA" w:rsidRDefault="005F1E32" w:rsidP="005F1E32">
            <w:pPr>
              <w:tabs>
                <w:tab w:val="left" w:pos="993"/>
                <w:tab w:val="left" w:pos="2410"/>
                <w:tab w:val="left" w:pos="3686"/>
                <w:tab w:val="left" w:pos="10348"/>
              </w:tabs>
              <w:spacing w:after="0" w:line="240" w:lineRule="auto"/>
              <w:jc w:val="center"/>
              <w:rPr>
                <w:rFonts w:ascii="Times New Roman" w:eastAsia="Times New Roman" w:hAnsi="Times New Roman" w:cs="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F1E32" w:rsidRPr="006D7CBA" w:rsidRDefault="005F1E32" w:rsidP="005F1E32">
            <w:pPr>
              <w:tabs>
                <w:tab w:val="left" w:pos="993"/>
                <w:tab w:val="left" w:pos="2410"/>
                <w:tab w:val="left" w:pos="3686"/>
                <w:tab w:val="left" w:pos="10348"/>
              </w:tabs>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5F1E32" w:rsidRPr="006D7CBA" w:rsidRDefault="005F1E32" w:rsidP="005F1E32">
            <w:pPr>
              <w:tabs>
                <w:tab w:val="left" w:pos="993"/>
                <w:tab w:val="left" w:pos="2410"/>
                <w:tab w:val="left" w:pos="3686"/>
                <w:tab w:val="left" w:pos="10348"/>
              </w:tabs>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w:t>
            </w:r>
          </w:p>
        </w:tc>
      </w:tr>
      <w:tr w:rsidR="005F1E32" w:rsidRPr="006D7CBA" w:rsidTr="007E300F">
        <w:trPr>
          <w:trHeight w:val="275"/>
        </w:trPr>
        <w:tc>
          <w:tcPr>
            <w:tcW w:w="9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F1E32" w:rsidRPr="006D7CBA" w:rsidRDefault="00837070" w:rsidP="00837070">
            <w:pPr>
              <w:tabs>
                <w:tab w:val="left" w:pos="993"/>
                <w:tab w:val="left" w:pos="2410"/>
                <w:tab w:val="left" w:pos="3686"/>
                <w:tab w:val="left" w:pos="10348"/>
              </w:tabs>
              <w:spacing w:after="0" w:line="240" w:lineRule="auto"/>
              <w:jc w:val="center"/>
              <w:rPr>
                <w:rFonts w:ascii="Times New Roman" w:eastAsia="Times New Roman" w:hAnsi="Times New Roman" w:cs="Times New Roman"/>
                <w:color w:val="000000"/>
                <w:sz w:val="24"/>
                <w:szCs w:val="24"/>
              </w:rPr>
            </w:pPr>
            <w:r w:rsidRPr="006D7CBA">
              <w:rPr>
                <w:rFonts w:ascii="Times New Roman" w:eastAsia="Times New Roman" w:hAnsi="Times New Roman" w:cs="Times New Roman"/>
                <w:b/>
                <w:color w:val="000000"/>
                <w:sz w:val="28"/>
                <w:szCs w:val="24"/>
                <w:lang w:val="kk-KZ"/>
              </w:rPr>
              <w:t xml:space="preserve">Модуль </w:t>
            </w:r>
            <w:r>
              <w:rPr>
                <w:rFonts w:ascii="Times New Roman" w:eastAsia="Times New Roman" w:hAnsi="Times New Roman" w:cs="Times New Roman"/>
                <w:b/>
                <w:color w:val="000000"/>
                <w:sz w:val="28"/>
                <w:szCs w:val="24"/>
                <w:lang w:val="kk-KZ"/>
              </w:rPr>
              <w:t>3</w:t>
            </w:r>
          </w:p>
        </w:tc>
      </w:tr>
      <w:tr w:rsidR="005F1E32" w:rsidRPr="006D7CBA" w:rsidTr="00837070">
        <w:trPr>
          <w:trHeight w:val="559"/>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5F1E32" w:rsidRPr="008C3C14" w:rsidRDefault="005F1E32" w:rsidP="005F1E32">
            <w:pPr>
              <w:tabs>
                <w:tab w:val="left" w:pos="993"/>
                <w:tab w:val="left" w:pos="2410"/>
                <w:tab w:val="left" w:pos="3686"/>
                <w:tab w:val="left" w:pos="10348"/>
              </w:tabs>
              <w:spacing w:after="0" w:line="240" w:lineRule="auto"/>
              <w:jc w:val="center"/>
              <w:rPr>
                <w:rFonts w:ascii="Times New Roman" w:hAnsi="Times New Roman" w:cs="Times New Roman"/>
                <w:b/>
                <w:color w:val="000000"/>
                <w:sz w:val="28"/>
                <w:szCs w:val="24"/>
              </w:rPr>
            </w:pPr>
            <w:r w:rsidRPr="008C3C14">
              <w:rPr>
                <w:rFonts w:ascii="Times New Roman" w:hAnsi="Times New Roman" w:cs="Times New Roman"/>
                <w:b/>
                <w:color w:val="000000"/>
                <w:sz w:val="28"/>
                <w:szCs w:val="24"/>
              </w:rPr>
              <w:t>3</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5F1E32" w:rsidRPr="006D7CBA" w:rsidRDefault="005F1E32" w:rsidP="0030387A">
            <w:pPr>
              <w:tabs>
                <w:tab w:val="left" w:pos="993"/>
                <w:tab w:val="left" w:pos="2410"/>
                <w:tab w:val="left" w:pos="3686"/>
                <w:tab w:val="left" w:pos="10348"/>
              </w:tabs>
              <w:spacing w:after="0" w:line="240" w:lineRule="auto"/>
              <w:jc w:val="both"/>
              <w:rPr>
                <w:rFonts w:ascii="Times New Roman" w:hAnsi="Times New Roman" w:cs="Times New Roman"/>
                <w:color w:val="000000"/>
                <w:sz w:val="28"/>
                <w:szCs w:val="28"/>
              </w:rPr>
            </w:pPr>
            <w:r w:rsidRPr="00FF521C">
              <w:rPr>
                <w:rFonts w:ascii="Times New Roman" w:hAnsi="Times New Roman" w:cs="Times New Roman"/>
                <w:b/>
                <w:sz w:val="28"/>
                <w:szCs w:val="28"/>
              </w:rPr>
              <w:t xml:space="preserve">Технология приготовления </w:t>
            </w:r>
            <w:r w:rsidR="0030387A">
              <w:rPr>
                <w:rFonts w:ascii="Times New Roman" w:hAnsi="Times New Roman" w:cs="Times New Roman"/>
                <w:b/>
                <w:sz w:val="28"/>
                <w:szCs w:val="28"/>
              </w:rPr>
              <w:t>блюд</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5F1E32" w:rsidRPr="006D7CBA" w:rsidRDefault="005F1E32" w:rsidP="005F1E32">
            <w:pPr>
              <w:tabs>
                <w:tab w:val="left" w:pos="993"/>
                <w:tab w:val="left" w:pos="10348"/>
              </w:tabs>
              <w:spacing w:after="0" w:line="240" w:lineRule="auto"/>
              <w:jc w:val="center"/>
              <w:rPr>
                <w:rFonts w:ascii="Times New Roman" w:eastAsia="Times New Roman" w:hAnsi="Times New Roman" w:cs="Times New Roman"/>
                <w:b/>
                <w:sz w:val="28"/>
                <w:szCs w:val="24"/>
                <w:lang w:val="kk-KZ"/>
              </w:rPr>
            </w:pPr>
            <w:r>
              <w:rPr>
                <w:rFonts w:ascii="Times New Roman" w:eastAsia="Times New Roman" w:hAnsi="Times New Roman" w:cs="Times New Roman"/>
                <w:b/>
                <w:sz w:val="28"/>
                <w:szCs w:val="24"/>
                <w:lang w:val="kk-KZ"/>
              </w:rPr>
              <w:t>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F1E32" w:rsidRPr="006D7CBA" w:rsidRDefault="0030387A" w:rsidP="005F1E32">
            <w:pPr>
              <w:tabs>
                <w:tab w:val="left" w:pos="993"/>
                <w:tab w:val="left" w:pos="10348"/>
              </w:tabs>
              <w:spacing w:after="0" w:line="240" w:lineRule="auto"/>
              <w:jc w:val="center"/>
              <w:rPr>
                <w:rFonts w:ascii="Times New Roman" w:eastAsia="Times New Roman" w:hAnsi="Times New Roman" w:cs="Times New Roman"/>
                <w:b/>
                <w:sz w:val="28"/>
                <w:szCs w:val="24"/>
                <w:lang w:val="kk-KZ"/>
              </w:rPr>
            </w:pPr>
            <w:r>
              <w:rPr>
                <w:rFonts w:ascii="Times New Roman" w:eastAsia="Times New Roman" w:hAnsi="Times New Roman" w:cs="Times New Roman"/>
                <w:b/>
                <w:sz w:val="28"/>
                <w:szCs w:val="24"/>
                <w:lang w:val="kk-KZ"/>
              </w:rPr>
              <w:t>40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5F1E32" w:rsidRPr="006D7CBA" w:rsidRDefault="0030387A" w:rsidP="005F1E32">
            <w:pPr>
              <w:tabs>
                <w:tab w:val="left" w:pos="993"/>
                <w:tab w:val="left" w:pos="10348"/>
              </w:tabs>
              <w:spacing w:after="0" w:line="240" w:lineRule="auto"/>
              <w:jc w:val="center"/>
              <w:rPr>
                <w:rFonts w:ascii="Times New Roman" w:eastAsia="Times New Roman" w:hAnsi="Times New Roman" w:cs="Times New Roman"/>
                <w:b/>
                <w:sz w:val="28"/>
                <w:szCs w:val="24"/>
                <w:lang w:val="kk-KZ"/>
              </w:rPr>
            </w:pPr>
            <w:r>
              <w:rPr>
                <w:rFonts w:ascii="Times New Roman" w:eastAsia="Times New Roman" w:hAnsi="Times New Roman" w:cs="Times New Roman"/>
                <w:b/>
                <w:sz w:val="28"/>
                <w:szCs w:val="24"/>
                <w:lang w:val="kk-KZ"/>
              </w:rPr>
              <w:t>52</w:t>
            </w:r>
          </w:p>
        </w:tc>
      </w:tr>
      <w:tr w:rsidR="005F1E32" w:rsidRPr="006D7CBA" w:rsidTr="00837070">
        <w:trPr>
          <w:trHeight w:val="35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5F1E32" w:rsidRPr="006D7CBA" w:rsidRDefault="005F1E32" w:rsidP="005F1E32">
            <w:pPr>
              <w:tabs>
                <w:tab w:val="left" w:pos="993"/>
                <w:tab w:val="left" w:pos="2410"/>
                <w:tab w:val="left" w:pos="3686"/>
                <w:tab w:val="left" w:pos="10348"/>
              </w:tabs>
              <w:spacing w:after="0" w:line="240" w:lineRule="auto"/>
              <w:jc w:val="center"/>
              <w:rPr>
                <w:rFonts w:ascii="Times New Roman" w:hAnsi="Times New Roman" w:cs="Times New Roman"/>
                <w:color w:val="000000"/>
                <w:sz w:val="28"/>
                <w:szCs w:val="24"/>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rsidR="00C33C3D" w:rsidRPr="008C3C14" w:rsidRDefault="00C33C3D" w:rsidP="007E5000">
            <w:pPr>
              <w:tabs>
                <w:tab w:val="left" w:pos="993"/>
                <w:tab w:val="left" w:pos="10348"/>
              </w:tabs>
              <w:spacing w:after="0" w:line="240" w:lineRule="auto"/>
              <w:jc w:val="both"/>
              <w:rPr>
                <w:rFonts w:ascii="Times New Roman" w:eastAsia="Times New Roman" w:hAnsi="Times New Roman" w:cs="Times New Roman"/>
                <w:b/>
                <w:sz w:val="24"/>
                <w:szCs w:val="24"/>
              </w:rPr>
            </w:pPr>
            <w:r w:rsidRPr="00261062">
              <w:rPr>
                <w:rFonts w:ascii="Times New Roman" w:eastAsia="Times New Roman" w:hAnsi="Times New Roman" w:cs="Times New Roman"/>
                <w:b/>
                <w:sz w:val="24"/>
                <w:szCs w:val="24"/>
              </w:rPr>
              <w:t>Результат обучения</w:t>
            </w:r>
            <w:r w:rsidRPr="00261062">
              <w:rPr>
                <w:rFonts w:ascii="Times New Roman" w:eastAsia="Times New Roman" w:hAnsi="Times New Roman" w:cs="Times New Roman"/>
                <w:sz w:val="24"/>
                <w:szCs w:val="24"/>
              </w:rPr>
              <w:t>:</w:t>
            </w:r>
            <w:r w:rsidR="00701422" w:rsidRPr="00261062">
              <w:rPr>
                <w:rFonts w:ascii="Times New Roman" w:eastAsia="Times New Roman" w:hAnsi="Times New Roman" w:cs="Times New Roman"/>
                <w:sz w:val="24"/>
                <w:szCs w:val="24"/>
              </w:rPr>
              <w:t xml:space="preserve"> </w:t>
            </w:r>
            <w:r w:rsidR="00701422" w:rsidRPr="00261062">
              <w:rPr>
                <w:rFonts w:ascii="Times New Roman" w:eastAsia="Times New Roman" w:hAnsi="Times New Roman" w:cs="Times New Roman"/>
                <w:sz w:val="28"/>
                <w:szCs w:val="28"/>
              </w:rPr>
              <w:t>с</w:t>
            </w:r>
            <w:r w:rsidR="00564CD5" w:rsidRPr="00261062">
              <w:rPr>
                <w:rFonts w:ascii="Times New Roman" w:eastAsia="Times New Roman" w:hAnsi="Times New Roman" w:cs="Times New Roman"/>
                <w:sz w:val="28"/>
                <w:szCs w:val="28"/>
              </w:rPr>
              <w:t xml:space="preserve">овершенствование </w:t>
            </w:r>
            <w:r w:rsidR="007E5000" w:rsidRPr="00261062">
              <w:rPr>
                <w:rFonts w:ascii="Times New Roman" w:eastAsia="Times New Roman" w:hAnsi="Times New Roman" w:cs="Times New Roman"/>
                <w:sz w:val="28"/>
                <w:szCs w:val="28"/>
                <w:lang w:val="kk-KZ"/>
              </w:rPr>
              <w:t>знаний и умений</w:t>
            </w:r>
            <w:r w:rsidR="00564CD5" w:rsidRPr="00261062">
              <w:rPr>
                <w:rFonts w:ascii="Times New Roman" w:eastAsia="Times New Roman" w:hAnsi="Times New Roman" w:cs="Times New Roman"/>
                <w:sz w:val="28"/>
                <w:szCs w:val="28"/>
              </w:rPr>
              <w:t xml:space="preserve"> по приготовлению и оформ</w:t>
            </w:r>
            <w:r w:rsidR="00701422" w:rsidRPr="00261062">
              <w:rPr>
                <w:rFonts w:ascii="Times New Roman" w:eastAsia="Times New Roman" w:hAnsi="Times New Roman" w:cs="Times New Roman"/>
                <w:sz w:val="28"/>
                <w:szCs w:val="28"/>
              </w:rPr>
              <w:t>лению блюд</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5F1E32" w:rsidRPr="006D7CBA" w:rsidRDefault="005F1E32" w:rsidP="005F1E32">
            <w:pPr>
              <w:tabs>
                <w:tab w:val="left" w:pos="993"/>
                <w:tab w:val="left" w:pos="2410"/>
                <w:tab w:val="left" w:pos="3686"/>
                <w:tab w:val="left" w:pos="10348"/>
              </w:tabs>
              <w:spacing w:after="0" w:line="240" w:lineRule="auto"/>
              <w:ind w:firstLine="142"/>
              <w:jc w:val="center"/>
              <w:rPr>
                <w:rFonts w:ascii="Times New Roman" w:hAnsi="Times New Roman" w:cs="Times New Roman"/>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F1E32" w:rsidRPr="007E44D4" w:rsidRDefault="005F1E32" w:rsidP="005F1E32">
            <w:pPr>
              <w:tabs>
                <w:tab w:val="left" w:pos="993"/>
                <w:tab w:val="left" w:pos="2410"/>
                <w:tab w:val="left" w:pos="3686"/>
                <w:tab w:val="left" w:pos="10348"/>
              </w:tabs>
              <w:spacing w:after="0" w:line="240" w:lineRule="auto"/>
              <w:ind w:firstLine="142"/>
              <w:jc w:val="center"/>
              <w:rPr>
                <w:rFonts w:ascii="Times New Roman" w:hAnsi="Times New Roman" w:cs="Times New Roman"/>
                <w:color w:val="000000"/>
                <w:sz w:val="28"/>
                <w:szCs w:val="28"/>
                <w:lang w:val="kk-KZ"/>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5F1E32" w:rsidRPr="006D7CBA" w:rsidRDefault="005F1E32" w:rsidP="005F1E32">
            <w:pPr>
              <w:tabs>
                <w:tab w:val="left" w:pos="993"/>
                <w:tab w:val="left" w:pos="2410"/>
                <w:tab w:val="left" w:pos="3686"/>
                <w:tab w:val="left" w:pos="10348"/>
              </w:tabs>
              <w:spacing w:after="0" w:line="240" w:lineRule="auto"/>
              <w:jc w:val="center"/>
              <w:rPr>
                <w:rFonts w:ascii="Times New Roman" w:hAnsi="Times New Roman" w:cs="Times New Roman"/>
                <w:color w:val="000000"/>
                <w:sz w:val="28"/>
                <w:szCs w:val="28"/>
                <w:lang w:val="kk-KZ"/>
              </w:rPr>
            </w:pPr>
          </w:p>
        </w:tc>
      </w:tr>
      <w:tr w:rsidR="005F1E32" w:rsidRPr="006D7CBA" w:rsidTr="00837070">
        <w:trPr>
          <w:trHeight w:val="35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5F1E32" w:rsidRPr="006D7CBA" w:rsidRDefault="005F1E32" w:rsidP="005F1E32">
            <w:pPr>
              <w:tabs>
                <w:tab w:val="left" w:pos="993"/>
                <w:tab w:val="left" w:pos="2410"/>
                <w:tab w:val="left" w:pos="3686"/>
                <w:tab w:val="left" w:pos="10348"/>
              </w:tabs>
              <w:spacing w:after="0" w:line="240" w:lineRule="auto"/>
              <w:jc w:val="center"/>
              <w:rPr>
                <w:rFonts w:ascii="Times New Roman" w:hAnsi="Times New Roman" w:cs="Times New Roman"/>
                <w:color w:val="000000"/>
                <w:sz w:val="28"/>
                <w:szCs w:val="24"/>
              </w:rPr>
            </w:pPr>
            <w:r w:rsidRPr="006D7CBA">
              <w:rPr>
                <w:rFonts w:ascii="Times New Roman" w:hAnsi="Times New Roman" w:cs="Times New Roman"/>
                <w:color w:val="000000"/>
                <w:sz w:val="28"/>
                <w:szCs w:val="24"/>
              </w:rPr>
              <w:t>3.1</w:t>
            </w:r>
          </w:p>
        </w:tc>
        <w:tc>
          <w:tcPr>
            <w:tcW w:w="6805" w:type="dxa"/>
            <w:tcBorders>
              <w:top w:val="single" w:sz="4" w:space="0" w:color="auto"/>
              <w:left w:val="single" w:sz="4" w:space="0" w:color="auto"/>
              <w:bottom w:val="single" w:sz="4" w:space="0" w:color="auto"/>
              <w:right w:val="single" w:sz="4" w:space="0" w:color="auto"/>
            </w:tcBorders>
            <w:shd w:val="clear" w:color="auto" w:fill="auto"/>
          </w:tcPr>
          <w:p w:rsidR="005F1E32" w:rsidRDefault="005F1E32" w:rsidP="005F1E32">
            <w:pPr>
              <w:spacing w:after="0" w:line="240" w:lineRule="auto"/>
              <w:jc w:val="both"/>
              <w:rPr>
                <w:rFonts w:ascii="Times New Roman" w:hAnsi="Times New Roman" w:cs="Times New Roman"/>
                <w:sz w:val="28"/>
                <w:szCs w:val="28"/>
              </w:rPr>
            </w:pPr>
            <w:r w:rsidRPr="007C0B7C">
              <w:rPr>
                <w:rFonts w:ascii="Times New Roman" w:hAnsi="Times New Roman" w:cs="Times New Roman"/>
                <w:sz w:val="28"/>
                <w:szCs w:val="28"/>
              </w:rPr>
              <w:t>Виды</w:t>
            </w:r>
            <w:r>
              <w:rPr>
                <w:rFonts w:ascii="Times New Roman" w:hAnsi="Times New Roman" w:cs="Times New Roman"/>
                <w:sz w:val="28"/>
                <w:szCs w:val="28"/>
              </w:rPr>
              <w:t xml:space="preserve"> </w:t>
            </w:r>
            <w:r w:rsidRPr="007C0B7C">
              <w:rPr>
                <w:rFonts w:ascii="Times New Roman" w:hAnsi="Times New Roman" w:cs="Times New Roman"/>
                <w:sz w:val="28"/>
                <w:szCs w:val="28"/>
              </w:rPr>
              <w:t>технологического оборудования</w:t>
            </w:r>
            <w:r>
              <w:rPr>
                <w:rFonts w:ascii="Times New Roman" w:hAnsi="Times New Roman" w:cs="Times New Roman"/>
                <w:sz w:val="28"/>
                <w:szCs w:val="28"/>
              </w:rPr>
              <w:t xml:space="preserve"> и производственного инвентаря.</w:t>
            </w:r>
          </w:p>
          <w:p w:rsidR="005F1E32" w:rsidRPr="006D7CBA" w:rsidRDefault="005F1E32" w:rsidP="005F1E32">
            <w:pPr>
              <w:tabs>
                <w:tab w:val="left" w:pos="993"/>
                <w:tab w:val="left" w:pos="10348"/>
              </w:tabs>
              <w:spacing w:after="0" w:line="240" w:lineRule="auto"/>
              <w:jc w:val="both"/>
              <w:rPr>
                <w:rFonts w:ascii="Times New Roman" w:eastAsia="Times New Roman" w:hAnsi="Times New Roman" w:cs="Times New Roman"/>
                <w:sz w:val="28"/>
                <w:szCs w:val="24"/>
              </w:rPr>
            </w:pPr>
            <w:r w:rsidRPr="007C0B7C">
              <w:rPr>
                <w:rFonts w:ascii="Times New Roman" w:hAnsi="Times New Roman" w:cs="Times New Roman"/>
                <w:sz w:val="28"/>
                <w:szCs w:val="28"/>
              </w:rPr>
              <w:t>Правила безопасного использования</w:t>
            </w:r>
            <w:r w:rsidRPr="007717FB">
              <w:rPr>
                <w:rFonts w:ascii="Times New Roman" w:hAnsi="Times New Roman" w:cs="Times New Roman"/>
                <w:sz w:val="28"/>
                <w:szCs w:val="28"/>
              </w:rPr>
              <w:t xml:space="preserve">  инструмент</w:t>
            </w:r>
            <w:r>
              <w:rPr>
                <w:rFonts w:ascii="Times New Roman" w:hAnsi="Times New Roman" w:cs="Times New Roman"/>
                <w:sz w:val="28"/>
                <w:szCs w:val="28"/>
              </w:rPr>
              <w:t>ов</w:t>
            </w:r>
            <w:r w:rsidRPr="007717FB">
              <w:rPr>
                <w:rFonts w:ascii="Times New Roman" w:hAnsi="Times New Roman" w:cs="Times New Roman"/>
                <w:sz w:val="28"/>
                <w:szCs w:val="28"/>
              </w:rPr>
              <w:t xml:space="preserve"> и оборудовани</w:t>
            </w:r>
            <w:r>
              <w:rPr>
                <w:rFonts w:ascii="Times New Roman" w:hAnsi="Times New Roman" w:cs="Times New Roman"/>
                <w:sz w:val="28"/>
                <w:szCs w:val="28"/>
              </w:rPr>
              <w:t>я предприятий питания.</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5F1E32" w:rsidRPr="006D7CBA" w:rsidRDefault="005F1E32" w:rsidP="005F1E32">
            <w:pPr>
              <w:tabs>
                <w:tab w:val="left" w:pos="993"/>
                <w:tab w:val="left" w:pos="2410"/>
                <w:tab w:val="left" w:pos="3686"/>
                <w:tab w:val="left" w:pos="10348"/>
              </w:tabs>
              <w:spacing w:after="0" w:line="240" w:lineRule="auto"/>
              <w:ind w:firstLine="142"/>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F1E32" w:rsidRPr="006D7CBA" w:rsidRDefault="005F1E32" w:rsidP="005F1E32">
            <w:pPr>
              <w:tabs>
                <w:tab w:val="left" w:pos="993"/>
                <w:tab w:val="left" w:pos="2410"/>
                <w:tab w:val="left" w:pos="3686"/>
                <w:tab w:val="left" w:pos="10348"/>
              </w:tabs>
              <w:spacing w:after="0" w:line="240" w:lineRule="auto"/>
              <w:ind w:firstLine="142"/>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5F1E32" w:rsidRPr="006D7CBA" w:rsidRDefault="005F1E32" w:rsidP="005F1E32">
            <w:pPr>
              <w:tabs>
                <w:tab w:val="left" w:pos="993"/>
                <w:tab w:val="left" w:pos="2410"/>
                <w:tab w:val="left" w:pos="3686"/>
                <w:tab w:val="left" w:pos="10348"/>
              </w:tabs>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w:t>
            </w:r>
          </w:p>
        </w:tc>
      </w:tr>
      <w:tr w:rsidR="005F1E32" w:rsidRPr="006D7CBA" w:rsidTr="00837070">
        <w:trPr>
          <w:trHeight w:val="481"/>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5F1E32" w:rsidRPr="006D7CBA" w:rsidRDefault="005F1E32" w:rsidP="005F1E32">
            <w:pPr>
              <w:tabs>
                <w:tab w:val="left" w:pos="993"/>
                <w:tab w:val="left" w:pos="2410"/>
                <w:tab w:val="left" w:pos="3686"/>
                <w:tab w:val="left" w:pos="10348"/>
              </w:tabs>
              <w:spacing w:after="0" w:line="240" w:lineRule="auto"/>
              <w:jc w:val="center"/>
              <w:rPr>
                <w:rFonts w:ascii="Times New Roman" w:hAnsi="Times New Roman" w:cs="Times New Roman"/>
                <w:color w:val="000000"/>
                <w:sz w:val="28"/>
                <w:szCs w:val="24"/>
              </w:rPr>
            </w:pPr>
            <w:r w:rsidRPr="006D7CBA">
              <w:rPr>
                <w:rFonts w:ascii="Times New Roman" w:hAnsi="Times New Roman" w:cs="Times New Roman"/>
                <w:color w:val="000000"/>
                <w:sz w:val="28"/>
                <w:szCs w:val="24"/>
              </w:rPr>
              <w:t>3.2</w:t>
            </w:r>
          </w:p>
        </w:tc>
        <w:tc>
          <w:tcPr>
            <w:tcW w:w="6805" w:type="dxa"/>
            <w:tcBorders>
              <w:top w:val="single" w:sz="4" w:space="0" w:color="auto"/>
              <w:left w:val="single" w:sz="4" w:space="0" w:color="auto"/>
              <w:bottom w:val="single" w:sz="4" w:space="0" w:color="auto"/>
              <w:right w:val="single" w:sz="4" w:space="0" w:color="auto"/>
            </w:tcBorders>
            <w:shd w:val="clear" w:color="auto" w:fill="auto"/>
          </w:tcPr>
          <w:p w:rsidR="005F1E32" w:rsidRPr="008A45C0" w:rsidRDefault="005F1E32" w:rsidP="005F1E32">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pacing w:val="2"/>
                <w:sz w:val="28"/>
                <w:szCs w:val="28"/>
                <w:lang w:eastAsia="ru-RU"/>
              </w:rPr>
              <w:t>П</w:t>
            </w:r>
            <w:r w:rsidRPr="00270D2A">
              <w:rPr>
                <w:rFonts w:ascii="Times New Roman" w:hAnsi="Times New Roman" w:cs="Times New Roman"/>
                <w:sz w:val="28"/>
                <w:szCs w:val="28"/>
                <w:shd w:val="clear" w:color="auto" w:fill="FFFFFF"/>
              </w:rPr>
              <w:t>риготовлени</w:t>
            </w:r>
            <w:r>
              <w:rPr>
                <w:rFonts w:ascii="Times New Roman" w:hAnsi="Times New Roman" w:cs="Times New Roman"/>
                <w:sz w:val="28"/>
                <w:szCs w:val="28"/>
                <w:shd w:val="clear" w:color="auto" w:fill="FFFFFF"/>
              </w:rPr>
              <w:t>е</w:t>
            </w:r>
            <w:r w:rsidRPr="00270D2A">
              <w:rPr>
                <w:rFonts w:ascii="Times New Roman" w:hAnsi="Times New Roman" w:cs="Times New Roman"/>
                <w:sz w:val="28"/>
                <w:szCs w:val="28"/>
                <w:shd w:val="clear" w:color="auto" w:fill="FFFFFF"/>
              </w:rPr>
              <w:t>, оформ</w:t>
            </w:r>
            <w:r>
              <w:rPr>
                <w:rFonts w:ascii="Times New Roman" w:hAnsi="Times New Roman" w:cs="Times New Roman"/>
                <w:sz w:val="28"/>
                <w:szCs w:val="28"/>
                <w:shd w:val="clear" w:color="auto" w:fill="FFFFFF"/>
              </w:rPr>
              <w:t xml:space="preserve">ление и подготовка к реализации хлебобулочных, мучных и кондитерских </w:t>
            </w:r>
            <w:r w:rsidRPr="00270D2A">
              <w:rPr>
                <w:rFonts w:ascii="Times New Roman" w:hAnsi="Times New Roman" w:cs="Times New Roman"/>
                <w:sz w:val="28"/>
                <w:szCs w:val="28"/>
                <w:shd w:val="clear" w:color="auto" w:fill="FFFFFF"/>
              </w:rPr>
              <w:t>изделий</w:t>
            </w:r>
            <w:r>
              <w:rPr>
                <w:rFonts w:ascii="Times New Roman" w:hAnsi="Times New Roman" w:cs="Times New Roman"/>
                <w:sz w:val="28"/>
                <w:szCs w:val="28"/>
                <w:shd w:val="clear" w:color="auto" w:fill="FFFFFF"/>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5F1E32" w:rsidRPr="006D7CBA" w:rsidRDefault="005F1E32" w:rsidP="005F1E32">
            <w:pPr>
              <w:tabs>
                <w:tab w:val="left" w:pos="993"/>
                <w:tab w:val="left" w:pos="10348"/>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F1E32" w:rsidRPr="006D7CBA" w:rsidRDefault="005F1E32" w:rsidP="005F1E32">
            <w:pPr>
              <w:tabs>
                <w:tab w:val="left" w:pos="993"/>
                <w:tab w:val="left" w:pos="10348"/>
              </w:tabs>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6</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5F1E32" w:rsidRPr="006D7CBA" w:rsidRDefault="005F1E32" w:rsidP="005F1E32">
            <w:pPr>
              <w:tabs>
                <w:tab w:val="left" w:pos="993"/>
                <w:tab w:val="left" w:pos="10348"/>
              </w:tabs>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10</w:t>
            </w:r>
          </w:p>
        </w:tc>
      </w:tr>
      <w:tr w:rsidR="00A87CBC" w:rsidRPr="006D7CBA" w:rsidTr="00837070">
        <w:trPr>
          <w:trHeight w:val="481"/>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A87CBC" w:rsidRPr="006D7CBA" w:rsidRDefault="00A87CBC" w:rsidP="00A87CBC">
            <w:pPr>
              <w:tabs>
                <w:tab w:val="left" w:pos="993"/>
                <w:tab w:val="left" w:pos="2410"/>
                <w:tab w:val="left" w:pos="3686"/>
                <w:tab w:val="left" w:pos="10348"/>
              </w:tabs>
              <w:spacing w:after="0" w:line="240" w:lineRule="auto"/>
              <w:jc w:val="center"/>
              <w:rPr>
                <w:rFonts w:ascii="Times New Roman" w:hAnsi="Times New Roman" w:cs="Times New Roman"/>
                <w:color w:val="000000"/>
                <w:sz w:val="28"/>
                <w:szCs w:val="24"/>
              </w:rPr>
            </w:pPr>
            <w:r>
              <w:rPr>
                <w:rFonts w:ascii="Times New Roman" w:hAnsi="Times New Roman" w:cs="Times New Roman"/>
                <w:color w:val="000000"/>
                <w:sz w:val="28"/>
                <w:szCs w:val="24"/>
              </w:rPr>
              <w:t>3.3.</w:t>
            </w:r>
          </w:p>
        </w:tc>
        <w:tc>
          <w:tcPr>
            <w:tcW w:w="6805" w:type="dxa"/>
            <w:tcBorders>
              <w:top w:val="single" w:sz="4" w:space="0" w:color="auto"/>
              <w:left w:val="single" w:sz="4" w:space="0" w:color="auto"/>
              <w:bottom w:val="single" w:sz="4" w:space="0" w:color="auto"/>
              <w:right w:val="single" w:sz="4" w:space="0" w:color="auto"/>
            </w:tcBorders>
            <w:shd w:val="clear" w:color="auto" w:fill="auto"/>
          </w:tcPr>
          <w:p w:rsidR="00A87CBC" w:rsidRPr="007717FB" w:rsidRDefault="00A87CBC" w:rsidP="00A87CBC">
            <w:pPr>
              <w:tabs>
                <w:tab w:val="left" w:pos="993"/>
                <w:tab w:val="left" w:pos="1034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Мастер-класс по изготовлению кондитерских изделий.</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A87CBC" w:rsidRPr="006D7CBA" w:rsidRDefault="00A87CBC" w:rsidP="00A87CBC">
            <w:pPr>
              <w:tabs>
                <w:tab w:val="left" w:pos="993"/>
                <w:tab w:val="left" w:pos="2410"/>
                <w:tab w:val="left" w:pos="3686"/>
                <w:tab w:val="left" w:pos="10348"/>
              </w:tabs>
              <w:spacing w:after="0" w:line="240" w:lineRule="auto"/>
              <w:ind w:firstLine="142"/>
              <w:jc w:val="center"/>
              <w:rPr>
                <w:rFonts w:ascii="Times New Roman" w:hAnsi="Times New Roman" w:cs="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87CBC" w:rsidRPr="006D7CBA" w:rsidRDefault="00A87CBC" w:rsidP="00A87CBC">
            <w:pPr>
              <w:tabs>
                <w:tab w:val="left" w:pos="993"/>
                <w:tab w:val="left" w:pos="2410"/>
                <w:tab w:val="left" w:pos="3686"/>
                <w:tab w:val="left" w:pos="10348"/>
              </w:tabs>
              <w:spacing w:after="0" w:line="240" w:lineRule="auto"/>
              <w:ind w:firstLine="142"/>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A87CBC" w:rsidRPr="006D7CBA" w:rsidRDefault="00A87CBC" w:rsidP="00A87CBC">
            <w:pPr>
              <w:tabs>
                <w:tab w:val="left" w:pos="993"/>
                <w:tab w:val="left" w:pos="2410"/>
                <w:tab w:val="left" w:pos="3686"/>
                <w:tab w:val="left" w:pos="10348"/>
              </w:tabs>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w:t>
            </w:r>
          </w:p>
        </w:tc>
      </w:tr>
      <w:tr w:rsidR="00A87CBC" w:rsidRPr="006C53D5" w:rsidTr="00837070">
        <w:trPr>
          <w:trHeight w:val="481"/>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A87CBC" w:rsidRPr="006D7CBA" w:rsidRDefault="00A87CBC" w:rsidP="00A87CBC">
            <w:pPr>
              <w:tabs>
                <w:tab w:val="left" w:pos="993"/>
                <w:tab w:val="left" w:pos="2410"/>
                <w:tab w:val="left" w:pos="3686"/>
                <w:tab w:val="left" w:pos="10348"/>
              </w:tabs>
              <w:spacing w:after="0" w:line="240" w:lineRule="auto"/>
              <w:jc w:val="center"/>
              <w:rPr>
                <w:rFonts w:ascii="Times New Roman" w:hAnsi="Times New Roman" w:cs="Times New Roman"/>
                <w:color w:val="000000"/>
                <w:sz w:val="28"/>
                <w:szCs w:val="24"/>
              </w:rPr>
            </w:pPr>
            <w:r w:rsidRPr="006D7CBA">
              <w:rPr>
                <w:rFonts w:ascii="Times New Roman" w:hAnsi="Times New Roman" w:cs="Times New Roman"/>
                <w:color w:val="000000"/>
                <w:sz w:val="28"/>
                <w:szCs w:val="24"/>
              </w:rPr>
              <w:t>3.</w:t>
            </w:r>
            <w:r>
              <w:rPr>
                <w:rFonts w:ascii="Times New Roman" w:hAnsi="Times New Roman" w:cs="Times New Roman"/>
                <w:color w:val="000000"/>
                <w:sz w:val="28"/>
                <w:szCs w:val="24"/>
              </w:rPr>
              <w:t>4</w:t>
            </w:r>
            <w:r w:rsidRPr="006D7CBA">
              <w:rPr>
                <w:rFonts w:ascii="Times New Roman" w:hAnsi="Times New Roman" w:cs="Times New Roman"/>
                <w:color w:val="000000"/>
                <w:sz w:val="28"/>
                <w:szCs w:val="24"/>
              </w:rPr>
              <w:t>.</w:t>
            </w:r>
          </w:p>
        </w:tc>
        <w:tc>
          <w:tcPr>
            <w:tcW w:w="6805" w:type="dxa"/>
            <w:tcBorders>
              <w:top w:val="single" w:sz="4" w:space="0" w:color="auto"/>
              <w:left w:val="single" w:sz="4" w:space="0" w:color="auto"/>
              <w:bottom w:val="single" w:sz="4" w:space="0" w:color="auto"/>
              <w:right w:val="single" w:sz="4" w:space="0" w:color="auto"/>
            </w:tcBorders>
            <w:shd w:val="clear" w:color="auto" w:fill="auto"/>
          </w:tcPr>
          <w:p w:rsidR="00A87CBC" w:rsidRDefault="00A87CBC" w:rsidP="00A87CBC">
            <w:pPr>
              <w:tabs>
                <w:tab w:val="left" w:pos="993"/>
                <w:tab w:val="left" w:pos="10348"/>
              </w:tabs>
              <w:spacing w:after="0" w:line="240" w:lineRule="auto"/>
              <w:jc w:val="both"/>
              <w:rPr>
                <w:rFonts w:ascii="Times New Roman" w:hAnsi="Times New Roman" w:cs="Times New Roman"/>
                <w:sz w:val="28"/>
                <w:szCs w:val="28"/>
                <w:shd w:val="clear" w:color="auto" w:fill="FFFFFF"/>
              </w:rPr>
            </w:pPr>
            <w:r w:rsidRPr="006C53D5">
              <w:rPr>
                <w:rFonts w:ascii="Times New Roman" w:hAnsi="Times New Roman" w:cs="Times New Roman"/>
                <w:sz w:val="28"/>
                <w:szCs w:val="28"/>
                <w:shd w:val="clear" w:color="auto" w:fill="FFFFFF"/>
              </w:rPr>
              <w:t>Приготовление, оформление и подготовка к реализации</w:t>
            </w:r>
            <w:r>
              <w:rPr>
                <w:rFonts w:ascii="Times New Roman" w:hAnsi="Times New Roman" w:cs="Times New Roman"/>
                <w:sz w:val="28"/>
                <w:szCs w:val="28"/>
                <w:shd w:val="clear" w:color="auto" w:fill="FFFFFF"/>
              </w:rPr>
              <w:t>:</w:t>
            </w:r>
          </w:p>
          <w:p w:rsidR="00A87CBC" w:rsidRDefault="00A87CBC" w:rsidP="00A87CBC">
            <w:pPr>
              <w:tabs>
                <w:tab w:val="left" w:pos="993"/>
                <w:tab w:val="left" w:pos="10348"/>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6C53D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горячих блюд;</w:t>
            </w:r>
          </w:p>
          <w:p w:rsidR="00A87CBC" w:rsidRDefault="00A87CBC" w:rsidP="00A87CBC">
            <w:pPr>
              <w:tabs>
                <w:tab w:val="left" w:pos="993"/>
                <w:tab w:val="left" w:pos="10348"/>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холодных блюд;</w:t>
            </w:r>
          </w:p>
          <w:p w:rsidR="00A87CBC" w:rsidRPr="006C53D5" w:rsidRDefault="00A87CBC" w:rsidP="00A87CBC">
            <w:pPr>
              <w:tabs>
                <w:tab w:val="left" w:pos="993"/>
                <w:tab w:val="left" w:pos="10348"/>
              </w:tabs>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 закусок разнообразного ассортимента.</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A87CBC" w:rsidRPr="006D7CBA" w:rsidRDefault="00A87CBC" w:rsidP="00A87CBC">
            <w:pPr>
              <w:tabs>
                <w:tab w:val="left" w:pos="993"/>
                <w:tab w:val="left" w:pos="2410"/>
                <w:tab w:val="left" w:pos="3686"/>
                <w:tab w:val="left" w:pos="10348"/>
              </w:tabs>
              <w:spacing w:after="0" w:line="240" w:lineRule="auto"/>
              <w:ind w:firstLine="142"/>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87CBC" w:rsidRPr="006D7CBA" w:rsidRDefault="00A87CBC" w:rsidP="00CE4E1B">
            <w:pPr>
              <w:pStyle w:val="30"/>
            </w:pPr>
            <w:r>
              <w:t>16</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A87CBC" w:rsidRPr="006D7CBA" w:rsidRDefault="00A87CBC" w:rsidP="00A87CBC">
            <w:pPr>
              <w:tabs>
                <w:tab w:val="left" w:pos="993"/>
                <w:tab w:val="left" w:pos="2410"/>
                <w:tab w:val="left" w:pos="3686"/>
                <w:tab w:val="left" w:pos="10348"/>
              </w:tabs>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22</w:t>
            </w:r>
          </w:p>
        </w:tc>
      </w:tr>
      <w:tr w:rsidR="00A87CBC" w:rsidRPr="006C53D5" w:rsidTr="00837070">
        <w:trPr>
          <w:trHeight w:val="481"/>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A87CBC" w:rsidRPr="006D7CBA" w:rsidRDefault="00A87CBC" w:rsidP="00A87CBC">
            <w:pPr>
              <w:tabs>
                <w:tab w:val="left" w:pos="993"/>
                <w:tab w:val="left" w:pos="2410"/>
                <w:tab w:val="left" w:pos="3686"/>
                <w:tab w:val="left" w:pos="10348"/>
              </w:tabs>
              <w:spacing w:after="0" w:line="240" w:lineRule="auto"/>
              <w:jc w:val="center"/>
              <w:rPr>
                <w:rFonts w:ascii="Times New Roman" w:hAnsi="Times New Roman" w:cs="Times New Roman"/>
                <w:color w:val="000000"/>
                <w:sz w:val="28"/>
                <w:szCs w:val="24"/>
              </w:rPr>
            </w:pPr>
            <w:r>
              <w:rPr>
                <w:rFonts w:ascii="Times New Roman" w:hAnsi="Times New Roman" w:cs="Times New Roman"/>
                <w:color w:val="000000"/>
                <w:sz w:val="28"/>
                <w:szCs w:val="24"/>
              </w:rPr>
              <w:t>3.5.</w:t>
            </w:r>
          </w:p>
        </w:tc>
        <w:tc>
          <w:tcPr>
            <w:tcW w:w="6805" w:type="dxa"/>
            <w:tcBorders>
              <w:top w:val="single" w:sz="4" w:space="0" w:color="auto"/>
              <w:left w:val="single" w:sz="4" w:space="0" w:color="auto"/>
              <w:bottom w:val="single" w:sz="4" w:space="0" w:color="auto"/>
              <w:right w:val="single" w:sz="4" w:space="0" w:color="auto"/>
            </w:tcBorders>
            <w:shd w:val="clear" w:color="auto" w:fill="auto"/>
          </w:tcPr>
          <w:p w:rsidR="00A87CBC" w:rsidRPr="00837070" w:rsidRDefault="00A87CBC" w:rsidP="00837070">
            <w:pPr>
              <w:rPr>
                <w:rFonts w:ascii="Times New Roman" w:hAnsi="Times New Roman" w:cs="Times New Roman"/>
                <w:sz w:val="28"/>
                <w:szCs w:val="28"/>
              </w:rPr>
            </w:pPr>
            <w:r w:rsidRPr="00837070">
              <w:rPr>
                <w:rFonts w:ascii="Times New Roman" w:hAnsi="Times New Roman" w:cs="Times New Roman"/>
                <w:sz w:val="28"/>
                <w:szCs w:val="28"/>
              </w:rPr>
              <w:t>Мастер-класс по приготовлению горячих блюд.</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A87CBC" w:rsidRPr="00837070" w:rsidRDefault="00A87CBC" w:rsidP="00A87CBC">
            <w:pPr>
              <w:tabs>
                <w:tab w:val="left" w:pos="993"/>
                <w:tab w:val="left" w:pos="2410"/>
                <w:tab w:val="left" w:pos="3686"/>
                <w:tab w:val="left" w:pos="10348"/>
              </w:tabs>
              <w:spacing w:after="0" w:line="240" w:lineRule="auto"/>
              <w:ind w:firstLine="142"/>
              <w:jc w:val="center"/>
              <w:rPr>
                <w:rFonts w:ascii="Times New Roman" w:hAnsi="Times New Roman" w:cs="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87CBC" w:rsidRPr="006D7CBA" w:rsidRDefault="00A87CBC" w:rsidP="00A87CBC">
            <w:pPr>
              <w:tabs>
                <w:tab w:val="left" w:pos="993"/>
                <w:tab w:val="left" w:pos="2410"/>
                <w:tab w:val="left" w:pos="3686"/>
                <w:tab w:val="left" w:pos="10348"/>
              </w:tabs>
              <w:spacing w:after="0" w:line="240" w:lineRule="auto"/>
              <w:ind w:firstLine="142"/>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A87CBC" w:rsidRPr="006D7CBA" w:rsidRDefault="00A87CBC" w:rsidP="00A87CBC">
            <w:pPr>
              <w:tabs>
                <w:tab w:val="left" w:pos="993"/>
                <w:tab w:val="left" w:pos="2410"/>
                <w:tab w:val="left" w:pos="3686"/>
                <w:tab w:val="left" w:pos="10348"/>
              </w:tabs>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w:t>
            </w:r>
          </w:p>
        </w:tc>
      </w:tr>
      <w:tr w:rsidR="00A87CBC" w:rsidRPr="006D7CBA" w:rsidTr="00837070">
        <w:trPr>
          <w:trHeight w:val="481"/>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A87CBC" w:rsidRPr="006D7CBA" w:rsidRDefault="00A87CBC" w:rsidP="00A87CBC">
            <w:pPr>
              <w:tabs>
                <w:tab w:val="left" w:pos="993"/>
                <w:tab w:val="left" w:pos="2410"/>
                <w:tab w:val="left" w:pos="3686"/>
                <w:tab w:val="left" w:pos="10348"/>
              </w:tabs>
              <w:spacing w:after="0" w:line="240" w:lineRule="auto"/>
              <w:jc w:val="center"/>
              <w:rPr>
                <w:rFonts w:ascii="Times New Roman" w:hAnsi="Times New Roman" w:cs="Times New Roman"/>
                <w:color w:val="000000"/>
                <w:sz w:val="28"/>
                <w:szCs w:val="24"/>
              </w:rPr>
            </w:pPr>
            <w:r>
              <w:rPr>
                <w:rFonts w:ascii="Times New Roman" w:hAnsi="Times New Roman" w:cs="Times New Roman"/>
                <w:color w:val="000000"/>
                <w:sz w:val="28"/>
                <w:szCs w:val="24"/>
              </w:rPr>
              <w:t>3.6.</w:t>
            </w:r>
          </w:p>
        </w:tc>
        <w:tc>
          <w:tcPr>
            <w:tcW w:w="6805" w:type="dxa"/>
            <w:tcBorders>
              <w:top w:val="single" w:sz="4" w:space="0" w:color="auto"/>
              <w:left w:val="single" w:sz="4" w:space="0" w:color="auto"/>
              <w:bottom w:val="single" w:sz="4" w:space="0" w:color="auto"/>
              <w:right w:val="single" w:sz="4" w:space="0" w:color="auto"/>
            </w:tcBorders>
            <w:shd w:val="clear" w:color="auto" w:fill="auto"/>
          </w:tcPr>
          <w:p w:rsidR="00A87CBC" w:rsidRPr="006D7CBA" w:rsidRDefault="00A87CBC" w:rsidP="00A87CBC">
            <w:pPr>
              <w:tabs>
                <w:tab w:val="left" w:pos="993"/>
                <w:tab w:val="left" w:pos="10348"/>
              </w:tabs>
              <w:spacing w:after="0" w:line="240" w:lineRule="auto"/>
              <w:jc w:val="both"/>
              <w:rPr>
                <w:rFonts w:ascii="Times New Roman" w:eastAsia="Times New Roman" w:hAnsi="Times New Roman" w:cs="Times New Roman"/>
                <w:sz w:val="28"/>
                <w:szCs w:val="24"/>
              </w:rPr>
            </w:pPr>
            <w:r w:rsidRPr="007717FB">
              <w:rPr>
                <w:rFonts w:ascii="Times New Roman" w:hAnsi="Times New Roman" w:cs="Times New Roman"/>
                <w:sz w:val="28"/>
                <w:szCs w:val="28"/>
              </w:rPr>
              <w:t>Подготовка меню и стандарты оформления блюд</w:t>
            </w:r>
            <w:r>
              <w:rPr>
                <w:rFonts w:ascii="Times New Roman" w:hAnsi="Times New Roman" w:cs="Times New Roman"/>
                <w:sz w:val="28"/>
                <w:szCs w:val="28"/>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A87CBC" w:rsidRPr="006D7CBA" w:rsidRDefault="00A87CBC" w:rsidP="00A87CBC">
            <w:pPr>
              <w:tabs>
                <w:tab w:val="left" w:pos="993"/>
                <w:tab w:val="left" w:pos="2410"/>
                <w:tab w:val="left" w:pos="3686"/>
                <w:tab w:val="left" w:pos="10348"/>
              </w:tabs>
              <w:spacing w:after="0" w:line="240" w:lineRule="auto"/>
              <w:ind w:firstLine="142"/>
              <w:jc w:val="center"/>
              <w:rPr>
                <w:rFonts w:ascii="Times New Roman" w:hAnsi="Times New Roman" w:cs="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87CBC" w:rsidRPr="006D7CBA" w:rsidRDefault="00A87CBC" w:rsidP="00A87CBC">
            <w:pPr>
              <w:tabs>
                <w:tab w:val="left" w:pos="993"/>
                <w:tab w:val="left" w:pos="2410"/>
                <w:tab w:val="left" w:pos="3686"/>
                <w:tab w:val="left" w:pos="10348"/>
              </w:tabs>
              <w:spacing w:after="0" w:line="240" w:lineRule="auto"/>
              <w:ind w:firstLine="142"/>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A87CBC" w:rsidRPr="006D7CBA" w:rsidRDefault="00A87CBC" w:rsidP="00A87CBC">
            <w:pPr>
              <w:tabs>
                <w:tab w:val="left" w:pos="993"/>
                <w:tab w:val="left" w:pos="2410"/>
                <w:tab w:val="left" w:pos="3686"/>
                <w:tab w:val="left" w:pos="10348"/>
              </w:tabs>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w:t>
            </w:r>
          </w:p>
        </w:tc>
      </w:tr>
      <w:tr w:rsidR="00A87CBC" w:rsidRPr="006D7CBA" w:rsidTr="00837070">
        <w:trPr>
          <w:trHeight w:val="451"/>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A87CBC" w:rsidRDefault="00A87CBC" w:rsidP="00A87CBC">
            <w:pPr>
              <w:tabs>
                <w:tab w:val="left" w:pos="993"/>
                <w:tab w:val="left" w:pos="2410"/>
                <w:tab w:val="left" w:pos="3686"/>
                <w:tab w:val="left" w:pos="10348"/>
              </w:tabs>
              <w:spacing w:after="0" w:line="240" w:lineRule="auto"/>
              <w:jc w:val="center"/>
              <w:rPr>
                <w:rFonts w:ascii="Times New Roman" w:hAnsi="Times New Roman" w:cs="Times New Roman"/>
                <w:color w:val="000000"/>
                <w:sz w:val="28"/>
                <w:szCs w:val="24"/>
              </w:rPr>
            </w:pPr>
            <w:r>
              <w:rPr>
                <w:rFonts w:ascii="Times New Roman" w:hAnsi="Times New Roman" w:cs="Times New Roman"/>
                <w:color w:val="000000"/>
                <w:sz w:val="28"/>
                <w:szCs w:val="24"/>
              </w:rPr>
              <w:t>3.7.</w:t>
            </w:r>
          </w:p>
        </w:tc>
        <w:tc>
          <w:tcPr>
            <w:tcW w:w="6805" w:type="dxa"/>
            <w:tcBorders>
              <w:top w:val="single" w:sz="4" w:space="0" w:color="auto"/>
              <w:left w:val="single" w:sz="4" w:space="0" w:color="auto"/>
              <w:bottom w:val="single" w:sz="4" w:space="0" w:color="auto"/>
              <w:right w:val="single" w:sz="4" w:space="0" w:color="auto"/>
            </w:tcBorders>
            <w:shd w:val="clear" w:color="auto" w:fill="auto"/>
          </w:tcPr>
          <w:p w:rsidR="00A87CBC" w:rsidRPr="007717FB" w:rsidRDefault="00A87CBC" w:rsidP="00A87CBC">
            <w:pPr>
              <w:tabs>
                <w:tab w:val="left" w:pos="993"/>
                <w:tab w:val="left" w:pos="1034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Мастер-класс по приготовлению диетических блюд.</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A87CBC" w:rsidRPr="006D7CBA" w:rsidRDefault="00A87CBC" w:rsidP="00A87CBC">
            <w:pPr>
              <w:tabs>
                <w:tab w:val="left" w:pos="993"/>
                <w:tab w:val="left" w:pos="2410"/>
                <w:tab w:val="left" w:pos="3686"/>
                <w:tab w:val="left" w:pos="10348"/>
              </w:tabs>
              <w:spacing w:after="0" w:line="240" w:lineRule="auto"/>
              <w:ind w:firstLine="142"/>
              <w:jc w:val="center"/>
              <w:rPr>
                <w:rFonts w:ascii="Times New Roman" w:hAnsi="Times New Roman" w:cs="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87CBC" w:rsidRPr="006D7CBA" w:rsidRDefault="00A87CBC" w:rsidP="00A87CBC">
            <w:pPr>
              <w:tabs>
                <w:tab w:val="left" w:pos="993"/>
                <w:tab w:val="left" w:pos="2410"/>
                <w:tab w:val="left" w:pos="3686"/>
                <w:tab w:val="left" w:pos="10348"/>
              </w:tabs>
              <w:spacing w:after="0" w:line="240" w:lineRule="auto"/>
              <w:ind w:firstLine="142"/>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A87CBC" w:rsidRPr="006D7CBA" w:rsidRDefault="00A87CBC" w:rsidP="00A87CBC">
            <w:pPr>
              <w:tabs>
                <w:tab w:val="left" w:pos="993"/>
                <w:tab w:val="left" w:pos="2410"/>
                <w:tab w:val="left" w:pos="3686"/>
                <w:tab w:val="left" w:pos="10348"/>
              </w:tabs>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w:t>
            </w:r>
          </w:p>
        </w:tc>
      </w:tr>
      <w:tr w:rsidR="00A87CBC" w:rsidRPr="006D7CBA" w:rsidTr="00837070">
        <w:trPr>
          <w:trHeight w:val="451"/>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A87CBC" w:rsidRDefault="00A87CBC" w:rsidP="00A87CBC">
            <w:pPr>
              <w:tabs>
                <w:tab w:val="left" w:pos="993"/>
                <w:tab w:val="left" w:pos="2410"/>
                <w:tab w:val="left" w:pos="3686"/>
                <w:tab w:val="left" w:pos="10348"/>
              </w:tabs>
              <w:spacing w:after="0" w:line="240" w:lineRule="auto"/>
              <w:jc w:val="center"/>
              <w:rPr>
                <w:rFonts w:ascii="Times New Roman" w:hAnsi="Times New Roman" w:cs="Times New Roman"/>
                <w:color w:val="000000"/>
                <w:sz w:val="28"/>
                <w:szCs w:val="24"/>
              </w:rPr>
            </w:pPr>
            <w:r>
              <w:rPr>
                <w:rFonts w:ascii="Times New Roman" w:hAnsi="Times New Roman" w:cs="Times New Roman"/>
                <w:color w:val="000000"/>
                <w:sz w:val="28"/>
                <w:szCs w:val="24"/>
              </w:rPr>
              <w:t>3.8.</w:t>
            </w:r>
          </w:p>
        </w:tc>
        <w:tc>
          <w:tcPr>
            <w:tcW w:w="6805" w:type="dxa"/>
            <w:tcBorders>
              <w:top w:val="single" w:sz="4" w:space="0" w:color="auto"/>
              <w:left w:val="single" w:sz="4" w:space="0" w:color="auto"/>
              <w:bottom w:val="single" w:sz="4" w:space="0" w:color="auto"/>
              <w:right w:val="single" w:sz="4" w:space="0" w:color="auto"/>
            </w:tcBorders>
            <w:shd w:val="clear" w:color="auto" w:fill="auto"/>
          </w:tcPr>
          <w:p w:rsidR="00A87CBC" w:rsidRPr="008A45C0" w:rsidRDefault="00A87CBC" w:rsidP="00A87C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практического задания.</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A87CBC" w:rsidRPr="006D7CBA" w:rsidRDefault="00A87CBC" w:rsidP="00A87CBC">
            <w:pPr>
              <w:tabs>
                <w:tab w:val="left" w:pos="993"/>
                <w:tab w:val="left" w:pos="2410"/>
                <w:tab w:val="left" w:pos="3686"/>
                <w:tab w:val="left" w:pos="10348"/>
              </w:tabs>
              <w:spacing w:after="0" w:line="240" w:lineRule="auto"/>
              <w:ind w:firstLine="142"/>
              <w:jc w:val="center"/>
              <w:rPr>
                <w:rFonts w:ascii="Times New Roman" w:hAnsi="Times New Roman" w:cs="Times New Roman"/>
                <w:color w:val="00000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87CBC" w:rsidRPr="006D7CBA" w:rsidRDefault="00A87CBC" w:rsidP="00A87CBC">
            <w:pPr>
              <w:tabs>
                <w:tab w:val="left" w:pos="993"/>
                <w:tab w:val="left" w:pos="2410"/>
                <w:tab w:val="left" w:pos="3686"/>
                <w:tab w:val="left" w:pos="10348"/>
              </w:tabs>
              <w:spacing w:after="0" w:line="240" w:lineRule="auto"/>
              <w:ind w:firstLine="142"/>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A87CBC" w:rsidRPr="006D7CBA" w:rsidRDefault="00A87CBC" w:rsidP="00A87CBC">
            <w:pPr>
              <w:tabs>
                <w:tab w:val="left" w:pos="993"/>
                <w:tab w:val="left" w:pos="2410"/>
                <w:tab w:val="left" w:pos="3686"/>
                <w:tab w:val="left" w:pos="10348"/>
              </w:tabs>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w:t>
            </w:r>
          </w:p>
        </w:tc>
      </w:tr>
      <w:tr w:rsidR="00837070" w:rsidRPr="006D7CBA" w:rsidTr="00564CD5">
        <w:trPr>
          <w:trHeight w:val="451"/>
        </w:trPr>
        <w:tc>
          <w:tcPr>
            <w:tcW w:w="76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7070" w:rsidRPr="00837070" w:rsidRDefault="00837070" w:rsidP="002C0228">
            <w:pPr>
              <w:tabs>
                <w:tab w:val="left" w:pos="993"/>
                <w:tab w:val="left" w:pos="2410"/>
                <w:tab w:val="left" w:pos="3686"/>
                <w:tab w:val="left" w:pos="10348"/>
              </w:tabs>
              <w:spacing w:after="0" w:line="240" w:lineRule="auto"/>
              <w:jc w:val="center"/>
              <w:rPr>
                <w:rFonts w:ascii="Times New Roman" w:hAnsi="Times New Roman" w:cs="Times New Roman"/>
                <w:b/>
                <w:color w:val="000000"/>
                <w:sz w:val="28"/>
                <w:szCs w:val="28"/>
                <w:lang w:val="kk-KZ"/>
              </w:rPr>
            </w:pPr>
            <w:r w:rsidRPr="00837070">
              <w:rPr>
                <w:rFonts w:ascii="Times New Roman" w:hAnsi="Times New Roman" w:cs="Times New Roman"/>
                <w:b/>
                <w:color w:val="000000"/>
                <w:sz w:val="28"/>
                <w:szCs w:val="28"/>
                <w:lang w:val="kk-KZ"/>
              </w:rPr>
              <w:t xml:space="preserve">Всего </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837070" w:rsidRPr="008A45C0" w:rsidRDefault="00837070" w:rsidP="00837070">
            <w:pPr>
              <w:tabs>
                <w:tab w:val="left" w:pos="993"/>
                <w:tab w:val="left" w:pos="2410"/>
                <w:tab w:val="left" w:pos="3686"/>
                <w:tab w:val="left" w:pos="10348"/>
              </w:tabs>
              <w:spacing w:after="0" w:line="240" w:lineRule="auto"/>
              <w:ind w:firstLine="142"/>
              <w:jc w:val="center"/>
              <w:rPr>
                <w:rFonts w:ascii="Times New Roman" w:hAnsi="Times New Roman" w:cs="Times New Roman"/>
                <w:b/>
                <w:color w:val="000000"/>
                <w:sz w:val="28"/>
                <w:szCs w:val="28"/>
              </w:rPr>
            </w:pPr>
            <w:r>
              <w:rPr>
                <w:rFonts w:ascii="Times New Roman" w:hAnsi="Times New Roman" w:cs="Times New Roman"/>
                <w:b/>
                <w:color w:val="000000"/>
                <w:sz w:val="28"/>
                <w:szCs w:val="28"/>
              </w:rPr>
              <w:t>22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37070" w:rsidRPr="008A45C0" w:rsidRDefault="00837070" w:rsidP="00837070">
            <w:pPr>
              <w:tabs>
                <w:tab w:val="left" w:pos="993"/>
                <w:tab w:val="left" w:pos="2410"/>
                <w:tab w:val="left" w:pos="3686"/>
                <w:tab w:val="left" w:pos="10348"/>
              </w:tabs>
              <w:spacing w:after="0" w:line="240" w:lineRule="auto"/>
              <w:ind w:firstLine="142"/>
              <w:jc w:val="center"/>
              <w:rPr>
                <w:rFonts w:ascii="Times New Roman" w:hAnsi="Times New Roman" w:cs="Times New Roman"/>
                <w:b/>
                <w:color w:val="000000"/>
                <w:sz w:val="28"/>
                <w:szCs w:val="28"/>
              </w:rPr>
            </w:pPr>
            <w:r>
              <w:rPr>
                <w:rFonts w:ascii="Times New Roman" w:hAnsi="Times New Roman" w:cs="Times New Roman"/>
                <w:b/>
                <w:color w:val="000000"/>
                <w:sz w:val="28"/>
                <w:szCs w:val="28"/>
              </w:rPr>
              <w:t>50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837070" w:rsidRPr="008A45C0" w:rsidRDefault="00837070" w:rsidP="00837070">
            <w:pPr>
              <w:tabs>
                <w:tab w:val="left" w:pos="993"/>
                <w:tab w:val="left" w:pos="2410"/>
                <w:tab w:val="left" w:pos="3686"/>
                <w:tab w:val="left" w:pos="10348"/>
              </w:tabs>
              <w:spacing w:after="0" w:line="240" w:lineRule="auto"/>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72</w:t>
            </w:r>
          </w:p>
        </w:tc>
      </w:tr>
    </w:tbl>
    <w:p w:rsidR="00E04FF5" w:rsidRDefault="00E04FF5" w:rsidP="00FE0C58">
      <w:pPr>
        <w:widowControl w:val="0"/>
        <w:tabs>
          <w:tab w:val="left" w:pos="993"/>
          <w:tab w:val="left" w:pos="10348"/>
        </w:tabs>
        <w:autoSpaceDE w:val="0"/>
        <w:autoSpaceDN w:val="0"/>
        <w:spacing w:after="0" w:line="240" w:lineRule="auto"/>
        <w:rPr>
          <w:rFonts w:ascii="Times New Roman" w:eastAsia="Times New Roman" w:hAnsi="Times New Roman" w:cs="Times New Roman"/>
          <w:b/>
          <w:sz w:val="28"/>
          <w:szCs w:val="28"/>
          <w:lang w:bidi="ru-RU"/>
        </w:rPr>
      </w:pPr>
    </w:p>
    <w:p w:rsidR="002F53D9" w:rsidRDefault="002F53D9" w:rsidP="00C7024E">
      <w:pPr>
        <w:widowControl w:val="0"/>
        <w:tabs>
          <w:tab w:val="left" w:pos="993"/>
          <w:tab w:val="left" w:pos="10348"/>
        </w:tabs>
        <w:autoSpaceDE w:val="0"/>
        <w:autoSpaceDN w:val="0"/>
        <w:spacing w:after="0" w:line="240" w:lineRule="auto"/>
        <w:rPr>
          <w:rFonts w:ascii="Times New Roman" w:eastAsia="Times New Roman" w:hAnsi="Times New Roman" w:cs="Times New Roman"/>
          <w:b/>
          <w:sz w:val="28"/>
          <w:szCs w:val="28"/>
          <w:lang w:bidi="ru-RU"/>
        </w:rPr>
      </w:pPr>
    </w:p>
    <w:p w:rsidR="00C63F5D" w:rsidRDefault="00C63F5D" w:rsidP="006D7CBA">
      <w:pPr>
        <w:widowControl w:val="0"/>
        <w:tabs>
          <w:tab w:val="left" w:pos="993"/>
          <w:tab w:val="left" w:pos="10348"/>
        </w:tabs>
        <w:autoSpaceDE w:val="0"/>
        <w:autoSpaceDN w:val="0"/>
        <w:spacing w:after="0" w:line="240" w:lineRule="auto"/>
        <w:jc w:val="center"/>
        <w:rPr>
          <w:rFonts w:ascii="Times New Roman" w:eastAsia="Times New Roman" w:hAnsi="Times New Roman" w:cs="Times New Roman"/>
          <w:b/>
          <w:sz w:val="28"/>
          <w:szCs w:val="28"/>
          <w:lang w:bidi="ru-RU"/>
        </w:rPr>
      </w:pPr>
    </w:p>
    <w:p w:rsidR="00C63F5D" w:rsidRDefault="00C63F5D" w:rsidP="006D7CBA">
      <w:pPr>
        <w:widowControl w:val="0"/>
        <w:tabs>
          <w:tab w:val="left" w:pos="993"/>
          <w:tab w:val="left" w:pos="10348"/>
        </w:tabs>
        <w:autoSpaceDE w:val="0"/>
        <w:autoSpaceDN w:val="0"/>
        <w:spacing w:after="0" w:line="240" w:lineRule="auto"/>
        <w:jc w:val="center"/>
        <w:rPr>
          <w:rFonts w:ascii="Times New Roman" w:eastAsia="Times New Roman" w:hAnsi="Times New Roman" w:cs="Times New Roman"/>
          <w:b/>
          <w:sz w:val="28"/>
          <w:szCs w:val="28"/>
          <w:lang w:bidi="ru-RU"/>
        </w:rPr>
      </w:pPr>
    </w:p>
    <w:p w:rsidR="00C63F5D" w:rsidRDefault="00C63F5D" w:rsidP="006D7CBA">
      <w:pPr>
        <w:widowControl w:val="0"/>
        <w:tabs>
          <w:tab w:val="left" w:pos="993"/>
          <w:tab w:val="left" w:pos="10348"/>
        </w:tabs>
        <w:autoSpaceDE w:val="0"/>
        <w:autoSpaceDN w:val="0"/>
        <w:spacing w:after="0" w:line="240" w:lineRule="auto"/>
        <w:jc w:val="center"/>
        <w:rPr>
          <w:rFonts w:ascii="Times New Roman" w:eastAsia="Times New Roman" w:hAnsi="Times New Roman" w:cs="Times New Roman"/>
          <w:b/>
          <w:sz w:val="28"/>
          <w:szCs w:val="28"/>
          <w:lang w:bidi="ru-RU"/>
        </w:rPr>
      </w:pPr>
    </w:p>
    <w:p w:rsidR="00C63F5D" w:rsidRDefault="00C63F5D" w:rsidP="006D7CBA">
      <w:pPr>
        <w:widowControl w:val="0"/>
        <w:tabs>
          <w:tab w:val="left" w:pos="993"/>
          <w:tab w:val="left" w:pos="10348"/>
        </w:tabs>
        <w:autoSpaceDE w:val="0"/>
        <w:autoSpaceDN w:val="0"/>
        <w:spacing w:after="0" w:line="240" w:lineRule="auto"/>
        <w:jc w:val="center"/>
        <w:rPr>
          <w:rFonts w:ascii="Times New Roman" w:eastAsia="Times New Roman" w:hAnsi="Times New Roman" w:cs="Times New Roman"/>
          <w:b/>
          <w:sz w:val="28"/>
          <w:szCs w:val="28"/>
          <w:lang w:bidi="ru-RU"/>
        </w:rPr>
      </w:pPr>
    </w:p>
    <w:p w:rsidR="002005F1" w:rsidRDefault="002005F1" w:rsidP="006D7CBA">
      <w:pPr>
        <w:widowControl w:val="0"/>
        <w:tabs>
          <w:tab w:val="left" w:pos="993"/>
          <w:tab w:val="left" w:pos="10348"/>
        </w:tabs>
        <w:autoSpaceDE w:val="0"/>
        <w:autoSpaceDN w:val="0"/>
        <w:spacing w:after="0" w:line="240" w:lineRule="auto"/>
        <w:jc w:val="center"/>
        <w:rPr>
          <w:rFonts w:ascii="Times New Roman" w:eastAsia="Times New Roman" w:hAnsi="Times New Roman" w:cs="Times New Roman"/>
          <w:b/>
          <w:sz w:val="28"/>
          <w:szCs w:val="28"/>
          <w:lang w:bidi="ru-RU"/>
        </w:rPr>
      </w:pPr>
      <w:r w:rsidRPr="006D7CBA">
        <w:rPr>
          <w:rFonts w:ascii="Times New Roman" w:eastAsia="Times New Roman" w:hAnsi="Times New Roman" w:cs="Times New Roman"/>
          <w:b/>
          <w:sz w:val="28"/>
          <w:szCs w:val="28"/>
          <w:lang w:bidi="ru-RU"/>
        </w:rPr>
        <w:t>Раздел 6. Организация учебного процесса</w:t>
      </w:r>
    </w:p>
    <w:p w:rsidR="00E04FF5" w:rsidRPr="006D7CBA" w:rsidRDefault="00E04FF5" w:rsidP="006D7CBA">
      <w:pPr>
        <w:widowControl w:val="0"/>
        <w:tabs>
          <w:tab w:val="left" w:pos="993"/>
          <w:tab w:val="left" w:pos="10348"/>
        </w:tabs>
        <w:autoSpaceDE w:val="0"/>
        <w:autoSpaceDN w:val="0"/>
        <w:spacing w:after="0" w:line="240" w:lineRule="auto"/>
        <w:jc w:val="center"/>
        <w:rPr>
          <w:rFonts w:ascii="Times New Roman" w:eastAsia="Times New Roman" w:hAnsi="Times New Roman" w:cs="Times New Roman"/>
          <w:b/>
          <w:sz w:val="28"/>
          <w:szCs w:val="28"/>
          <w:lang w:bidi="ru-RU"/>
        </w:rPr>
      </w:pPr>
    </w:p>
    <w:p w:rsidR="009E6768" w:rsidRPr="009E6768" w:rsidRDefault="009E6768" w:rsidP="009E6768">
      <w:pPr>
        <w:spacing w:after="0" w:line="240" w:lineRule="auto"/>
        <w:ind w:firstLine="709"/>
        <w:jc w:val="both"/>
        <w:rPr>
          <w:rFonts w:ascii="Times New Roman" w:eastAsia="Times New Roman" w:hAnsi="Times New Roman" w:cs="Times New Roman"/>
          <w:sz w:val="28"/>
          <w:szCs w:val="28"/>
        </w:rPr>
      </w:pPr>
      <w:r w:rsidRPr="009E6768">
        <w:rPr>
          <w:rFonts w:ascii="Times New Roman" w:eastAsia="Times New Roman" w:hAnsi="Times New Roman" w:cs="Times New Roman"/>
          <w:sz w:val="28"/>
          <w:szCs w:val="28"/>
        </w:rPr>
        <w:t>Организация учебного процесса по Программе предусматривает проведение теоретических</w:t>
      </w:r>
      <w:r w:rsidR="00C7024E">
        <w:rPr>
          <w:rFonts w:ascii="Times New Roman" w:eastAsia="Times New Roman" w:hAnsi="Times New Roman" w:cs="Times New Roman"/>
          <w:sz w:val="28"/>
          <w:szCs w:val="28"/>
        </w:rPr>
        <w:t xml:space="preserve"> и </w:t>
      </w:r>
      <w:r w:rsidR="00C7024E" w:rsidRPr="00291925">
        <w:rPr>
          <w:rFonts w:ascii="Times New Roman" w:eastAsia="Times New Roman" w:hAnsi="Times New Roman" w:cs="Times New Roman"/>
          <w:sz w:val="28"/>
          <w:szCs w:val="28"/>
        </w:rPr>
        <w:t>практических</w:t>
      </w:r>
      <w:r w:rsidR="00C7024E">
        <w:rPr>
          <w:rFonts w:ascii="Times New Roman" w:eastAsia="Times New Roman" w:hAnsi="Times New Roman" w:cs="Times New Roman"/>
          <w:sz w:val="28"/>
          <w:szCs w:val="28"/>
        </w:rPr>
        <w:t xml:space="preserve"> </w:t>
      </w:r>
      <w:r w:rsidRPr="009E6768">
        <w:rPr>
          <w:rFonts w:ascii="Times New Roman" w:eastAsia="Times New Roman" w:hAnsi="Times New Roman" w:cs="Times New Roman"/>
          <w:sz w:val="28"/>
          <w:szCs w:val="28"/>
        </w:rPr>
        <w:t xml:space="preserve">занятий.  </w:t>
      </w:r>
    </w:p>
    <w:p w:rsidR="009E6768" w:rsidRPr="009E6768" w:rsidRDefault="009E6768" w:rsidP="009E6768">
      <w:pPr>
        <w:spacing w:after="0" w:line="240" w:lineRule="auto"/>
        <w:ind w:firstLine="709"/>
        <w:jc w:val="both"/>
        <w:rPr>
          <w:rFonts w:ascii="Times New Roman" w:eastAsia="Times New Roman" w:hAnsi="Times New Roman" w:cs="Times New Roman"/>
          <w:sz w:val="28"/>
          <w:szCs w:val="28"/>
        </w:rPr>
      </w:pPr>
      <w:r w:rsidRPr="009E6768">
        <w:rPr>
          <w:rFonts w:ascii="Times New Roman" w:eastAsia="Times New Roman" w:hAnsi="Times New Roman" w:cs="Times New Roman"/>
          <w:sz w:val="28"/>
          <w:szCs w:val="28"/>
        </w:rPr>
        <w:t>Для повышения эффективности образовательного процесса реализация Программы осуществляется на основе инновационных образовательных технологий с использованием цифровых ресурсов.</w:t>
      </w:r>
    </w:p>
    <w:p w:rsidR="009E6768" w:rsidRPr="00172A07" w:rsidRDefault="009E6768" w:rsidP="009E6768">
      <w:pPr>
        <w:spacing w:after="0" w:line="240" w:lineRule="auto"/>
        <w:ind w:firstLine="709"/>
        <w:jc w:val="both"/>
        <w:rPr>
          <w:rFonts w:ascii="Times New Roman" w:eastAsia="Calibri" w:hAnsi="Times New Roman" w:cs="Times New Roman"/>
          <w:sz w:val="28"/>
          <w:szCs w:val="28"/>
        </w:rPr>
      </w:pPr>
      <w:r w:rsidRPr="009E6768">
        <w:rPr>
          <w:rFonts w:ascii="Times New Roman" w:eastAsia="Times New Roman" w:hAnsi="Times New Roman" w:cs="Times New Roman"/>
          <w:sz w:val="28"/>
          <w:szCs w:val="28"/>
        </w:rPr>
        <w:t>Программа включает использование обратной связи и рефлексии, активных и интерактивных методов обучения: кейс-стади, анализ конкретных ситуаций, решение проблемных задач.</w:t>
      </w:r>
      <w:r w:rsidRPr="00172A07">
        <w:rPr>
          <w:rFonts w:ascii="Times New Roman" w:eastAsia="Times New Roman" w:hAnsi="Times New Roman" w:cs="Times New Roman"/>
          <w:sz w:val="28"/>
          <w:szCs w:val="28"/>
        </w:rPr>
        <w:t xml:space="preserve"> </w:t>
      </w:r>
    </w:p>
    <w:p w:rsidR="00E04FF5" w:rsidRDefault="00E04FF5" w:rsidP="00FE0C58">
      <w:pPr>
        <w:widowControl w:val="0"/>
        <w:tabs>
          <w:tab w:val="left" w:pos="993"/>
          <w:tab w:val="left" w:pos="10348"/>
        </w:tabs>
        <w:autoSpaceDE w:val="0"/>
        <w:autoSpaceDN w:val="0"/>
        <w:spacing w:after="0" w:line="240" w:lineRule="auto"/>
        <w:outlineLvl w:val="0"/>
        <w:rPr>
          <w:rFonts w:ascii="Times New Roman" w:eastAsia="Times New Roman" w:hAnsi="Times New Roman" w:cs="Times New Roman"/>
          <w:b/>
          <w:bCs/>
          <w:sz w:val="28"/>
          <w:szCs w:val="28"/>
          <w:lang w:bidi="ru-RU"/>
        </w:rPr>
      </w:pPr>
    </w:p>
    <w:p w:rsidR="002005F1" w:rsidRDefault="00E04FF5" w:rsidP="006D7CBA">
      <w:pPr>
        <w:widowControl w:val="0"/>
        <w:tabs>
          <w:tab w:val="left" w:pos="993"/>
          <w:tab w:val="left" w:pos="10348"/>
        </w:tabs>
        <w:autoSpaceDE w:val="0"/>
        <w:autoSpaceDN w:val="0"/>
        <w:spacing w:after="0" w:line="240" w:lineRule="auto"/>
        <w:jc w:val="center"/>
        <w:outlineLvl w:val="0"/>
        <w:rPr>
          <w:rFonts w:ascii="Times New Roman" w:eastAsia="Times New Roman" w:hAnsi="Times New Roman" w:cs="Times New Roman"/>
          <w:b/>
          <w:bCs/>
          <w:sz w:val="28"/>
          <w:szCs w:val="28"/>
          <w:lang w:bidi="ru-RU"/>
        </w:rPr>
      </w:pPr>
      <w:r>
        <w:rPr>
          <w:rFonts w:ascii="Times New Roman" w:eastAsia="Times New Roman" w:hAnsi="Times New Roman" w:cs="Times New Roman"/>
          <w:b/>
          <w:bCs/>
          <w:sz w:val="28"/>
          <w:szCs w:val="28"/>
          <w:lang w:bidi="ru-RU"/>
        </w:rPr>
        <w:t xml:space="preserve">        </w:t>
      </w:r>
      <w:r w:rsidR="002005F1" w:rsidRPr="006D7CBA">
        <w:rPr>
          <w:rFonts w:ascii="Times New Roman" w:eastAsia="Times New Roman" w:hAnsi="Times New Roman" w:cs="Times New Roman"/>
          <w:b/>
          <w:bCs/>
          <w:sz w:val="28"/>
          <w:szCs w:val="28"/>
          <w:lang w:bidi="ru-RU"/>
        </w:rPr>
        <w:t>Раздел 7. Учебно-методическое обеспечение Программы</w:t>
      </w:r>
    </w:p>
    <w:p w:rsidR="00E04FF5" w:rsidRPr="006D7CBA" w:rsidRDefault="00E04FF5" w:rsidP="006D7CBA">
      <w:pPr>
        <w:widowControl w:val="0"/>
        <w:tabs>
          <w:tab w:val="left" w:pos="993"/>
          <w:tab w:val="left" w:pos="10348"/>
        </w:tabs>
        <w:autoSpaceDE w:val="0"/>
        <w:autoSpaceDN w:val="0"/>
        <w:spacing w:after="0" w:line="240" w:lineRule="auto"/>
        <w:jc w:val="center"/>
        <w:outlineLvl w:val="0"/>
        <w:rPr>
          <w:rFonts w:ascii="Times New Roman" w:eastAsia="Times New Roman" w:hAnsi="Times New Roman" w:cs="Times New Roman"/>
          <w:b/>
          <w:bCs/>
          <w:sz w:val="28"/>
          <w:szCs w:val="28"/>
          <w:lang w:bidi="ru-RU"/>
        </w:rPr>
      </w:pPr>
    </w:p>
    <w:p w:rsidR="002005F1" w:rsidRPr="006D7CBA" w:rsidRDefault="002005F1" w:rsidP="006D7CBA">
      <w:pPr>
        <w:widowControl w:val="0"/>
        <w:tabs>
          <w:tab w:val="left" w:pos="993"/>
          <w:tab w:val="left" w:pos="10348"/>
        </w:tabs>
        <w:autoSpaceDE w:val="0"/>
        <w:autoSpaceDN w:val="0"/>
        <w:spacing w:after="0" w:line="240" w:lineRule="auto"/>
        <w:ind w:firstLine="707"/>
        <w:jc w:val="both"/>
        <w:rPr>
          <w:rFonts w:ascii="Times New Roman" w:eastAsia="Times New Roman" w:hAnsi="Times New Roman" w:cs="Times New Roman"/>
          <w:sz w:val="28"/>
          <w:szCs w:val="28"/>
          <w:lang w:bidi="ru-RU"/>
        </w:rPr>
      </w:pPr>
      <w:r w:rsidRPr="006D7CBA">
        <w:rPr>
          <w:rFonts w:ascii="Times New Roman" w:eastAsia="Times New Roman" w:hAnsi="Times New Roman" w:cs="Times New Roman"/>
          <w:sz w:val="28"/>
          <w:szCs w:val="28"/>
          <w:lang w:bidi="ru-RU"/>
        </w:rPr>
        <w:t>Учебно-методическое обеспечение Программы при обучении представлено учебно-методическим комплексом, способствующим достижению слушателями планируемых результатов освоения Прогр</w:t>
      </w:r>
      <w:bookmarkStart w:id="0" w:name="_GoBack"/>
      <w:bookmarkEnd w:id="0"/>
      <w:r w:rsidRPr="006D7CBA">
        <w:rPr>
          <w:rFonts w:ascii="Times New Roman" w:eastAsia="Times New Roman" w:hAnsi="Times New Roman" w:cs="Times New Roman"/>
          <w:sz w:val="28"/>
          <w:szCs w:val="28"/>
          <w:lang w:bidi="ru-RU"/>
        </w:rPr>
        <w:t>аммы.</w:t>
      </w:r>
    </w:p>
    <w:p w:rsidR="002005F1" w:rsidRPr="006D7CBA" w:rsidRDefault="002005F1" w:rsidP="006D7CBA">
      <w:pPr>
        <w:widowControl w:val="0"/>
        <w:tabs>
          <w:tab w:val="left" w:pos="993"/>
          <w:tab w:val="left" w:pos="10348"/>
        </w:tabs>
        <w:autoSpaceDE w:val="0"/>
        <w:autoSpaceDN w:val="0"/>
        <w:spacing w:after="0" w:line="240" w:lineRule="auto"/>
        <w:ind w:firstLine="707"/>
        <w:jc w:val="both"/>
        <w:rPr>
          <w:rFonts w:ascii="Times New Roman" w:eastAsia="Times New Roman" w:hAnsi="Times New Roman" w:cs="Times New Roman"/>
          <w:sz w:val="28"/>
          <w:szCs w:val="28"/>
          <w:lang w:bidi="ru-RU"/>
        </w:rPr>
      </w:pPr>
      <w:r w:rsidRPr="006D7CBA">
        <w:rPr>
          <w:rFonts w:ascii="Times New Roman" w:eastAsia="Times New Roman" w:hAnsi="Times New Roman" w:cs="Times New Roman"/>
          <w:sz w:val="28"/>
          <w:szCs w:val="28"/>
          <w:lang w:bidi="ru-RU"/>
        </w:rPr>
        <w:t>Учебно-методические материалы для слушателя курсов повышения квалификации включают в себя:</w:t>
      </w:r>
    </w:p>
    <w:p w:rsidR="002005F1" w:rsidRPr="006D7CBA" w:rsidRDefault="002005F1" w:rsidP="006D7CBA">
      <w:pPr>
        <w:widowControl w:val="0"/>
        <w:tabs>
          <w:tab w:val="left" w:pos="993"/>
          <w:tab w:val="left" w:pos="10348"/>
        </w:tabs>
        <w:autoSpaceDE w:val="0"/>
        <w:autoSpaceDN w:val="0"/>
        <w:spacing w:after="0" w:line="240" w:lineRule="auto"/>
        <w:ind w:firstLine="707"/>
        <w:jc w:val="both"/>
        <w:rPr>
          <w:rFonts w:ascii="Times New Roman" w:eastAsia="Times New Roman" w:hAnsi="Times New Roman" w:cs="Times New Roman"/>
          <w:sz w:val="28"/>
          <w:szCs w:val="28"/>
          <w:lang w:bidi="ru-RU"/>
        </w:rPr>
      </w:pPr>
      <w:r w:rsidRPr="006D7CBA">
        <w:rPr>
          <w:rFonts w:ascii="Times New Roman" w:eastAsia="Times New Roman" w:hAnsi="Times New Roman" w:cs="Times New Roman"/>
          <w:sz w:val="28"/>
          <w:szCs w:val="28"/>
          <w:lang w:bidi="ru-RU"/>
        </w:rPr>
        <w:t>-</w:t>
      </w:r>
      <w:r w:rsidRPr="006D7CBA">
        <w:rPr>
          <w:rFonts w:ascii="Times New Roman" w:eastAsia="Times New Roman" w:hAnsi="Times New Roman" w:cs="Times New Roman"/>
          <w:sz w:val="28"/>
          <w:szCs w:val="28"/>
          <w:lang w:bidi="ru-RU"/>
        </w:rPr>
        <w:tab/>
        <w:t>пояснительную записку;</w:t>
      </w:r>
    </w:p>
    <w:p w:rsidR="002005F1" w:rsidRPr="006D7CBA" w:rsidRDefault="002005F1" w:rsidP="006D7CBA">
      <w:pPr>
        <w:widowControl w:val="0"/>
        <w:tabs>
          <w:tab w:val="left" w:pos="993"/>
          <w:tab w:val="left" w:pos="10348"/>
        </w:tabs>
        <w:autoSpaceDE w:val="0"/>
        <w:autoSpaceDN w:val="0"/>
        <w:spacing w:after="0" w:line="240" w:lineRule="auto"/>
        <w:ind w:firstLine="707"/>
        <w:jc w:val="both"/>
        <w:rPr>
          <w:rFonts w:ascii="Times New Roman" w:eastAsia="Times New Roman" w:hAnsi="Times New Roman" w:cs="Times New Roman"/>
          <w:sz w:val="28"/>
          <w:szCs w:val="28"/>
          <w:lang w:bidi="ru-RU"/>
        </w:rPr>
      </w:pPr>
      <w:r w:rsidRPr="006D7CBA">
        <w:rPr>
          <w:rFonts w:ascii="Times New Roman" w:eastAsia="Times New Roman" w:hAnsi="Times New Roman" w:cs="Times New Roman"/>
          <w:sz w:val="28"/>
          <w:szCs w:val="28"/>
          <w:lang w:bidi="ru-RU"/>
        </w:rPr>
        <w:t>-</w:t>
      </w:r>
      <w:r w:rsidRPr="006D7CBA">
        <w:rPr>
          <w:rFonts w:ascii="Times New Roman" w:eastAsia="Times New Roman" w:hAnsi="Times New Roman" w:cs="Times New Roman"/>
          <w:sz w:val="28"/>
          <w:szCs w:val="28"/>
          <w:lang w:bidi="ru-RU"/>
        </w:rPr>
        <w:tab/>
        <w:t>глоссарий;</w:t>
      </w:r>
    </w:p>
    <w:p w:rsidR="002005F1" w:rsidRPr="006D7CBA" w:rsidRDefault="002005F1" w:rsidP="006D7CBA">
      <w:pPr>
        <w:widowControl w:val="0"/>
        <w:tabs>
          <w:tab w:val="left" w:pos="993"/>
          <w:tab w:val="left" w:pos="10348"/>
        </w:tabs>
        <w:autoSpaceDE w:val="0"/>
        <w:autoSpaceDN w:val="0"/>
        <w:spacing w:after="0" w:line="240" w:lineRule="auto"/>
        <w:ind w:firstLine="707"/>
        <w:jc w:val="both"/>
        <w:rPr>
          <w:rFonts w:ascii="Times New Roman" w:eastAsia="Times New Roman" w:hAnsi="Times New Roman" w:cs="Times New Roman"/>
          <w:sz w:val="28"/>
          <w:szCs w:val="28"/>
          <w:lang w:bidi="ru-RU"/>
        </w:rPr>
      </w:pPr>
      <w:r w:rsidRPr="006D7CBA">
        <w:rPr>
          <w:rFonts w:ascii="Times New Roman" w:eastAsia="Times New Roman" w:hAnsi="Times New Roman" w:cs="Times New Roman"/>
          <w:sz w:val="28"/>
          <w:szCs w:val="28"/>
          <w:lang w:bidi="ru-RU"/>
        </w:rPr>
        <w:t>-</w:t>
      </w:r>
      <w:r w:rsidRPr="006D7CBA">
        <w:rPr>
          <w:rFonts w:ascii="Times New Roman" w:eastAsia="Times New Roman" w:hAnsi="Times New Roman" w:cs="Times New Roman"/>
          <w:sz w:val="28"/>
          <w:szCs w:val="28"/>
          <w:lang w:bidi="ru-RU"/>
        </w:rPr>
        <w:tab/>
        <w:t>цели, задачи и ожидаемые результаты курсового обучения;</w:t>
      </w:r>
    </w:p>
    <w:p w:rsidR="002005F1" w:rsidRPr="006D7CBA" w:rsidRDefault="002005F1" w:rsidP="006D7CBA">
      <w:pPr>
        <w:widowControl w:val="0"/>
        <w:tabs>
          <w:tab w:val="left" w:pos="993"/>
          <w:tab w:val="left" w:pos="10348"/>
        </w:tabs>
        <w:autoSpaceDE w:val="0"/>
        <w:autoSpaceDN w:val="0"/>
        <w:spacing w:after="0" w:line="240" w:lineRule="auto"/>
        <w:ind w:firstLine="707"/>
        <w:jc w:val="both"/>
        <w:rPr>
          <w:rFonts w:ascii="Times New Roman" w:eastAsia="Times New Roman" w:hAnsi="Times New Roman" w:cs="Times New Roman"/>
          <w:sz w:val="28"/>
          <w:szCs w:val="28"/>
          <w:lang w:bidi="ru-RU"/>
        </w:rPr>
      </w:pPr>
      <w:r w:rsidRPr="006D7CBA">
        <w:rPr>
          <w:rFonts w:ascii="Times New Roman" w:eastAsia="Times New Roman" w:hAnsi="Times New Roman" w:cs="Times New Roman"/>
          <w:sz w:val="28"/>
          <w:szCs w:val="28"/>
          <w:lang w:bidi="ru-RU"/>
        </w:rPr>
        <w:t>-</w:t>
      </w:r>
      <w:r w:rsidRPr="006D7CBA">
        <w:rPr>
          <w:rFonts w:ascii="Times New Roman" w:eastAsia="Times New Roman" w:hAnsi="Times New Roman" w:cs="Times New Roman"/>
          <w:sz w:val="28"/>
          <w:szCs w:val="28"/>
          <w:lang w:bidi="ru-RU"/>
        </w:rPr>
        <w:tab/>
        <w:t>учебный план;</w:t>
      </w:r>
    </w:p>
    <w:p w:rsidR="002005F1" w:rsidRPr="006D7CBA" w:rsidRDefault="002005F1" w:rsidP="006D7CBA">
      <w:pPr>
        <w:widowControl w:val="0"/>
        <w:tabs>
          <w:tab w:val="left" w:pos="993"/>
          <w:tab w:val="left" w:pos="10348"/>
        </w:tabs>
        <w:autoSpaceDE w:val="0"/>
        <w:autoSpaceDN w:val="0"/>
        <w:spacing w:after="0" w:line="240" w:lineRule="auto"/>
        <w:ind w:firstLine="707"/>
        <w:jc w:val="both"/>
        <w:rPr>
          <w:rFonts w:ascii="Times New Roman" w:eastAsia="Times New Roman" w:hAnsi="Times New Roman" w:cs="Times New Roman"/>
          <w:sz w:val="28"/>
          <w:szCs w:val="28"/>
          <w:lang w:bidi="ru-RU"/>
        </w:rPr>
      </w:pPr>
      <w:r w:rsidRPr="006D7CBA">
        <w:rPr>
          <w:rFonts w:ascii="Times New Roman" w:eastAsia="Times New Roman" w:hAnsi="Times New Roman" w:cs="Times New Roman"/>
          <w:sz w:val="28"/>
          <w:szCs w:val="28"/>
          <w:lang w:bidi="ru-RU"/>
        </w:rPr>
        <w:t>-</w:t>
      </w:r>
      <w:r w:rsidRPr="006D7CBA">
        <w:rPr>
          <w:rFonts w:ascii="Times New Roman" w:eastAsia="Times New Roman" w:hAnsi="Times New Roman" w:cs="Times New Roman"/>
          <w:sz w:val="28"/>
          <w:szCs w:val="28"/>
          <w:lang w:bidi="ru-RU"/>
        </w:rPr>
        <w:tab/>
        <w:t>теоретические материалы образовательной программы;</w:t>
      </w:r>
    </w:p>
    <w:p w:rsidR="002005F1" w:rsidRPr="006D7CBA" w:rsidRDefault="002005F1" w:rsidP="006D7CBA">
      <w:pPr>
        <w:widowControl w:val="0"/>
        <w:tabs>
          <w:tab w:val="left" w:pos="993"/>
          <w:tab w:val="left" w:pos="10348"/>
        </w:tabs>
        <w:autoSpaceDE w:val="0"/>
        <w:autoSpaceDN w:val="0"/>
        <w:spacing w:after="0" w:line="240" w:lineRule="auto"/>
        <w:ind w:firstLine="707"/>
        <w:jc w:val="both"/>
        <w:rPr>
          <w:rFonts w:ascii="Times New Roman" w:eastAsia="Times New Roman" w:hAnsi="Times New Roman" w:cs="Times New Roman"/>
          <w:sz w:val="28"/>
          <w:szCs w:val="28"/>
          <w:lang w:bidi="ru-RU"/>
        </w:rPr>
      </w:pPr>
      <w:r w:rsidRPr="006D7CBA">
        <w:rPr>
          <w:rFonts w:ascii="Times New Roman" w:eastAsia="Times New Roman" w:hAnsi="Times New Roman" w:cs="Times New Roman"/>
          <w:sz w:val="28"/>
          <w:szCs w:val="28"/>
          <w:lang w:bidi="ru-RU"/>
        </w:rPr>
        <w:t>-</w:t>
      </w:r>
      <w:r w:rsidRPr="006D7CBA">
        <w:rPr>
          <w:rFonts w:ascii="Times New Roman" w:eastAsia="Times New Roman" w:hAnsi="Times New Roman" w:cs="Times New Roman"/>
          <w:sz w:val="28"/>
          <w:szCs w:val="28"/>
          <w:lang w:bidi="ru-RU"/>
        </w:rPr>
        <w:tab/>
        <w:t xml:space="preserve">перечень литературы для слушателя курсового обучения. </w:t>
      </w:r>
    </w:p>
    <w:p w:rsidR="002005F1" w:rsidRPr="006D7CBA" w:rsidRDefault="002005F1" w:rsidP="006D7CBA">
      <w:pPr>
        <w:widowControl w:val="0"/>
        <w:tabs>
          <w:tab w:val="left" w:pos="993"/>
          <w:tab w:val="left" w:pos="10348"/>
        </w:tabs>
        <w:autoSpaceDE w:val="0"/>
        <w:autoSpaceDN w:val="0"/>
        <w:spacing w:after="0" w:line="240" w:lineRule="auto"/>
        <w:ind w:firstLine="707"/>
        <w:jc w:val="both"/>
        <w:rPr>
          <w:rFonts w:ascii="Times New Roman" w:eastAsia="Times New Roman" w:hAnsi="Times New Roman" w:cs="Times New Roman"/>
          <w:sz w:val="28"/>
          <w:szCs w:val="28"/>
          <w:lang w:bidi="ru-RU"/>
        </w:rPr>
      </w:pPr>
      <w:r w:rsidRPr="006D7CBA">
        <w:rPr>
          <w:rFonts w:ascii="Times New Roman" w:eastAsia="Times New Roman" w:hAnsi="Times New Roman" w:cs="Times New Roman"/>
          <w:sz w:val="28"/>
          <w:szCs w:val="28"/>
          <w:lang w:bidi="ru-RU"/>
        </w:rPr>
        <w:t>Рабочая тетрадь слушателя для достижения результатов курсового обучения включает в себя:</w:t>
      </w:r>
    </w:p>
    <w:p w:rsidR="002005F1" w:rsidRPr="006D7CBA" w:rsidRDefault="002005F1" w:rsidP="006D7CBA">
      <w:pPr>
        <w:widowControl w:val="0"/>
        <w:tabs>
          <w:tab w:val="left" w:pos="993"/>
          <w:tab w:val="left" w:pos="10348"/>
        </w:tabs>
        <w:autoSpaceDE w:val="0"/>
        <w:autoSpaceDN w:val="0"/>
        <w:spacing w:after="0" w:line="240" w:lineRule="auto"/>
        <w:ind w:firstLine="707"/>
        <w:jc w:val="both"/>
        <w:rPr>
          <w:rFonts w:ascii="Times New Roman" w:eastAsia="Times New Roman" w:hAnsi="Times New Roman" w:cs="Times New Roman"/>
          <w:sz w:val="28"/>
          <w:szCs w:val="28"/>
          <w:lang w:bidi="ru-RU"/>
        </w:rPr>
      </w:pPr>
      <w:r w:rsidRPr="006D7CBA">
        <w:rPr>
          <w:rFonts w:ascii="Times New Roman" w:eastAsia="Times New Roman" w:hAnsi="Times New Roman" w:cs="Times New Roman"/>
          <w:sz w:val="28"/>
          <w:szCs w:val="28"/>
          <w:lang w:bidi="ru-RU"/>
        </w:rPr>
        <w:t>-</w:t>
      </w:r>
      <w:r w:rsidRPr="006D7CBA">
        <w:rPr>
          <w:rFonts w:ascii="Times New Roman" w:eastAsia="Times New Roman" w:hAnsi="Times New Roman" w:cs="Times New Roman"/>
          <w:sz w:val="28"/>
          <w:szCs w:val="28"/>
          <w:lang w:bidi="ru-RU"/>
        </w:rPr>
        <w:tab/>
        <w:t>пояснительную записку;</w:t>
      </w:r>
    </w:p>
    <w:p w:rsidR="002005F1" w:rsidRPr="006D7CBA" w:rsidRDefault="002005F1" w:rsidP="006D7CBA">
      <w:pPr>
        <w:widowControl w:val="0"/>
        <w:tabs>
          <w:tab w:val="left" w:pos="993"/>
          <w:tab w:val="left" w:pos="10348"/>
        </w:tabs>
        <w:autoSpaceDE w:val="0"/>
        <w:autoSpaceDN w:val="0"/>
        <w:spacing w:after="0" w:line="240" w:lineRule="auto"/>
        <w:ind w:firstLine="707"/>
        <w:jc w:val="both"/>
        <w:rPr>
          <w:rFonts w:ascii="Times New Roman" w:eastAsia="Times New Roman" w:hAnsi="Times New Roman" w:cs="Times New Roman"/>
          <w:sz w:val="28"/>
          <w:szCs w:val="28"/>
          <w:lang w:bidi="ru-RU"/>
        </w:rPr>
      </w:pPr>
      <w:r w:rsidRPr="006D7CBA">
        <w:rPr>
          <w:rFonts w:ascii="Times New Roman" w:eastAsia="Times New Roman" w:hAnsi="Times New Roman" w:cs="Times New Roman"/>
          <w:sz w:val="28"/>
          <w:szCs w:val="28"/>
          <w:lang w:bidi="ru-RU"/>
        </w:rPr>
        <w:t>-</w:t>
      </w:r>
      <w:r w:rsidRPr="006D7CBA">
        <w:rPr>
          <w:rFonts w:ascii="Times New Roman" w:eastAsia="Times New Roman" w:hAnsi="Times New Roman" w:cs="Times New Roman"/>
          <w:sz w:val="28"/>
          <w:szCs w:val="28"/>
          <w:lang w:bidi="ru-RU"/>
        </w:rPr>
        <w:tab/>
        <w:t>краткий обзор теоретических материалов, необходимых для выполнения практического задания;</w:t>
      </w:r>
    </w:p>
    <w:p w:rsidR="002005F1" w:rsidRPr="009E6768" w:rsidRDefault="009E6768" w:rsidP="009E6768">
      <w:pPr>
        <w:widowControl w:val="0"/>
        <w:autoSpaceDE w:val="0"/>
        <w:autoSpaceDN w:val="0"/>
        <w:spacing w:after="0" w:line="240" w:lineRule="auto"/>
        <w:ind w:firstLine="707"/>
        <w:jc w:val="both"/>
        <w:rPr>
          <w:rFonts w:ascii="Times New Roman" w:eastAsia="Times New Roman" w:hAnsi="Times New Roman" w:cs="Times New Roman"/>
          <w:sz w:val="28"/>
          <w:szCs w:val="28"/>
          <w:highlight w:val="yellow"/>
          <w:lang w:bidi="ru-RU"/>
        </w:rPr>
      </w:pPr>
      <w:r>
        <w:rPr>
          <w:rFonts w:ascii="Times New Roman" w:eastAsia="Times New Roman" w:hAnsi="Times New Roman" w:cs="Times New Roman"/>
          <w:sz w:val="28"/>
          <w:szCs w:val="28"/>
          <w:lang w:bidi="ru-RU"/>
        </w:rPr>
        <w:t xml:space="preserve">- </w:t>
      </w:r>
      <w:r w:rsidRPr="00415128">
        <w:rPr>
          <w:rFonts w:ascii="Times New Roman" w:eastAsia="Times New Roman" w:hAnsi="Times New Roman" w:cs="Times New Roman"/>
          <w:sz w:val="28"/>
          <w:szCs w:val="28"/>
          <w:lang w:bidi="ru-RU"/>
        </w:rPr>
        <w:t xml:space="preserve">практические задания для закрепления пройденного материала по каждому </w:t>
      </w:r>
      <w:r w:rsidRPr="009E6768">
        <w:rPr>
          <w:rFonts w:ascii="Times New Roman" w:eastAsia="Times New Roman" w:hAnsi="Times New Roman" w:cs="Times New Roman"/>
          <w:sz w:val="28"/>
          <w:szCs w:val="28"/>
          <w:lang w:bidi="ru-RU"/>
        </w:rPr>
        <w:t>модулю для достижения результатов обучения;</w:t>
      </w:r>
    </w:p>
    <w:p w:rsidR="00163B9E" w:rsidRPr="006D7CBA" w:rsidRDefault="0019471E" w:rsidP="0019471E">
      <w:pPr>
        <w:tabs>
          <w:tab w:val="left" w:pos="993"/>
          <w:tab w:val="left" w:pos="1418"/>
          <w:tab w:val="left" w:pos="2410"/>
          <w:tab w:val="left" w:pos="3686"/>
          <w:tab w:val="left" w:pos="10348"/>
        </w:tabs>
        <w:spacing w:after="0" w:line="240" w:lineRule="auto"/>
        <w:ind w:firstLine="709"/>
        <w:jc w:val="both"/>
        <w:textAlignment w:val="baseline"/>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У</w:t>
      </w:r>
      <w:r w:rsidR="00163B9E" w:rsidRPr="006D7CBA">
        <w:rPr>
          <w:rFonts w:ascii="Times New Roman" w:eastAsia="Times New Roman" w:hAnsi="Times New Roman" w:cs="Times New Roman"/>
          <w:sz w:val="28"/>
          <w:szCs w:val="28"/>
          <w:lang w:eastAsia="x-none"/>
        </w:rPr>
        <w:t>чебно-методические материалы выдаются слушателям в бумажном и/или электронном варианте.</w:t>
      </w:r>
    </w:p>
    <w:p w:rsidR="002005F1" w:rsidRPr="00D04B95" w:rsidRDefault="00D04B95" w:rsidP="00D04B95">
      <w:pPr>
        <w:widowControl w:val="0"/>
        <w:tabs>
          <w:tab w:val="left" w:pos="993"/>
          <w:tab w:val="left" w:pos="10348"/>
        </w:tabs>
        <w:autoSpaceDE w:val="0"/>
        <w:autoSpaceDN w:val="0"/>
        <w:spacing w:after="0" w:line="240" w:lineRule="auto"/>
        <w:ind w:firstLine="567"/>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По завершении каждого модуля слушателями будут выполнены практические задания.</w:t>
      </w:r>
    </w:p>
    <w:p w:rsidR="00E04FF5" w:rsidRDefault="00E04FF5" w:rsidP="00E73311">
      <w:pPr>
        <w:widowControl w:val="0"/>
        <w:tabs>
          <w:tab w:val="left" w:pos="993"/>
          <w:tab w:val="left" w:pos="10348"/>
        </w:tabs>
        <w:autoSpaceDE w:val="0"/>
        <w:autoSpaceDN w:val="0"/>
        <w:spacing w:after="0" w:line="240" w:lineRule="auto"/>
        <w:outlineLvl w:val="0"/>
        <w:rPr>
          <w:rFonts w:ascii="Times New Roman" w:eastAsia="Times New Roman" w:hAnsi="Times New Roman" w:cs="Times New Roman"/>
          <w:b/>
          <w:bCs/>
          <w:sz w:val="28"/>
          <w:szCs w:val="28"/>
          <w:lang w:bidi="ru-RU"/>
        </w:rPr>
      </w:pPr>
    </w:p>
    <w:p w:rsidR="009568A0" w:rsidRDefault="009568A0" w:rsidP="00E73311">
      <w:pPr>
        <w:widowControl w:val="0"/>
        <w:tabs>
          <w:tab w:val="left" w:pos="993"/>
          <w:tab w:val="left" w:pos="10348"/>
        </w:tabs>
        <w:autoSpaceDE w:val="0"/>
        <w:autoSpaceDN w:val="0"/>
        <w:spacing w:after="0" w:line="240" w:lineRule="auto"/>
        <w:outlineLvl w:val="0"/>
        <w:rPr>
          <w:rFonts w:ascii="Times New Roman" w:eastAsia="Times New Roman" w:hAnsi="Times New Roman" w:cs="Times New Roman"/>
          <w:b/>
          <w:bCs/>
          <w:sz w:val="28"/>
          <w:szCs w:val="28"/>
          <w:lang w:bidi="ru-RU"/>
        </w:rPr>
      </w:pPr>
    </w:p>
    <w:p w:rsidR="00C63F5D" w:rsidRDefault="00C63F5D" w:rsidP="00E73311">
      <w:pPr>
        <w:widowControl w:val="0"/>
        <w:tabs>
          <w:tab w:val="left" w:pos="993"/>
          <w:tab w:val="left" w:pos="10348"/>
        </w:tabs>
        <w:autoSpaceDE w:val="0"/>
        <w:autoSpaceDN w:val="0"/>
        <w:spacing w:after="0" w:line="240" w:lineRule="auto"/>
        <w:outlineLvl w:val="0"/>
        <w:rPr>
          <w:rFonts w:ascii="Times New Roman" w:eastAsia="Times New Roman" w:hAnsi="Times New Roman" w:cs="Times New Roman"/>
          <w:b/>
          <w:bCs/>
          <w:sz w:val="28"/>
          <w:szCs w:val="28"/>
          <w:lang w:bidi="ru-RU"/>
        </w:rPr>
      </w:pPr>
    </w:p>
    <w:p w:rsidR="00C63F5D" w:rsidRDefault="00C63F5D" w:rsidP="00E73311">
      <w:pPr>
        <w:widowControl w:val="0"/>
        <w:tabs>
          <w:tab w:val="left" w:pos="993"/>
          <w:tab w:val="left" w:pos="10348"/>
        </w:tabs>
        <w:autoSpaceDE w:val="0"/>
        <w:autoSpaceDN w:val="0"/>
        <w:spacing w:after="0" w:line="240" w:lineRule="auto"/>
        <w:outlineLvl w:val="0"/>
        <w:rPr>
          <w:rFonts w:ascii="Times New Roman" w:eastAsia="Times New Roman" w:hAnsi="Times New Roman" w:cs="Times New Roman"/>
          <w:b/>
          <w:bCs/>
          <w:sz w:val="28"/>
          <w:szCs w:val="28"/>
          <w:lang w:bidi="ru-RU"/>
        </w:rPr>
      </w:pPr>
    </w:p>
    <w:p w:rsidR="00C63F5D" w:rsidRDefault="00C63F5D" w:rsidP="00E73311">
      <w:pPr>
        <w:widowControl w:val="0"/>
        <w:tabs>
          <w:tab w:val="left" w:pos="993"/>
          <w:tab w:val="left" w:pos="10348"/>
        </w:tabs>
        <w:autoSpaceDE w:val="0"/>
        <w:autoSpaceDN w:val="0"/>
        <w:spacing w:after="0" w:line="240" w:lineRule="auto"/>
        <w:outlineLvl w:val="0"/>
        <w:rPr>
          <w:rFonts w:ascii="Times New Roman" w:eastAsia="Times New Roman" w:hAnsi="Times New Roman" w:cs="Times New Roman"/>
          <w:b/>
          <w:bCs/>
          <w:sz w:val="28"/>
          <w:szCs w:val="28"/>
          <w:lang w:bidi="ru-RU"/>
        </w:rPr>
      </w:pPr>
    </w:p>
    <w:p w:rsidR="00C63F5D" w:rsidRDefault="00C63F5D" w:rsidP="00E73311">
      <w:pPr>
        <w:widowControl w:val="0"/>
        <w:tabs>
          <w:tab w:val="left" w:pos="993"/>
          <w:tab w:val="left" w:pos="10348"/>
        </w:tabs>
        <w:autoSpaceDE w:val="0"/>
        <w:autoSpaceDN w:val="0"/>
        <w:spacing w:after="0" w:line="240" w:lineRule="auto"/>
        <w:outlineLvl w:val="0"/>
        <w:rPr>
          <w:rFonts w:ascii="Times New Roman" w:eastAsia="Times New Roman" w:hAnsi="Times New Roman" w:cs="Times New Roman"/>
          <w:b/>
          <w:bCs/>
          <w:sz w:val="28"/>
          <w:szCs w:val="28"/>
          <w:lang w:bidi="ru-RU"/>
        </w:rPr>
      </w:pPr>
    </w:p>
    <w:p w:rsidR="00C63F5D" w:rsidRDefault="00C63F5D" w:rsidP="00E73311">
      <w:pPr>
        <w:widowControl w:val="0"/>
        <w:tabs>
          <w:tab w:val="left" w:pos="993"/>
          <w:tab w:val="left" w:pos="10348"/>
        </w:tabs>
        <w:autoSpaceDE w:val="0"/>
        <w:autoSpaceDN w:val="0"/>
        <w:spacing w:after="0" w:line="240" w:lineRule="auto"/>
        <w:outlineLvl w:val="0"/>
        <w:rPr>
          <w:rFonts w:ascii="Times New Roman" w:eastAsia="Times New Roman" w:hAnsi="Times New Roman" w:cs="Times New Roman"/>
          <w:b/>
          <w:bCs/>
          <w:sz w:val="28"/>
          <w:szCs w:val="28"/>
          <w:lang w:bidi="ru-RU"/>
        </w:rPr>
      </w:pPr>
    </w:p>
    <w:p w:rsidR="00C63F5D" w:rsidRDefault="00C63F5D" w:rsidP="00E73311">
      <w:pPr>
        <w:widowControl w:val="0"/>
        <w:tabs>
          <w:tab w:val="left" w:pos="993"/>
          <w:tab w:val="left" w:pos="10348"/>
        </w:tabs>
        <w:autoSpaceDE w:val="0"/>
        <w:autoSpaceDN w:val="0"/>
        <w:spacing w:after="0" w:line="240" w:lineRule="auto"/>
        <w:outlineLvl w:val="0"/>
        <w:rPr>
          <w:rFonts w:ascii="Times New Roman" w:eastAsia="Times New Roman" w:hAnsi="Times New Roman" w:cs="Times New Roman"/>
          <w:b/>
          <w:bCs/>
          <w:sz w:val="28"/>
          <w:szCs w:val="28"/>
          <w:lang w:bidi="ru-RU"/>
        </w:rPr>
      </w:pPr>
    </w:p>
    <w:p w:rsidR="00C63F5D" w:rsidRDefault="00C63F5D" w:rsidP="00E73311">
      <w:pPr>
        <w:widowControl w:val="0"/>
        <w:tabs>
          <w:tab w:val="left" w:pos="993"/>
          <w:tab w:val="left" w:pos="10348"/>
        </w:tabs>
        <w:autoSpaceDE w:val="0"/>
        <w:autoSpaceDN w:val="0"/>
        <w:spacing w:after="0" w:line="240" w:lineRule="auto"/>
        <w:outlineLvl w:val="0"/>
        <w:rPr>
          <w:rFonts w:ascii="Times New Roman" w:eastAsia="Times New Roman" w:hAnsi="Times New Roman" w:cs="Times New Roman"/>
          <w:b/>
          <w:bCs/>
          <w:sz w:val="28"/>
          <w:szCs w:val="28"/>
          <w:lang w:bidi="ru-RU"/>
        </w:rPr>
      </w:pPr>
    </w:p>
    <w:p w:rsidR="00C63F5D" w:rsidRDefault="00C63F5D" w:rsidP="00E73311">
      <w:pPr>
        <w:widowControl w:val="0"/>
        <w:tabs>
          <w:tab w:val="left" w:pos="993"/>
          <w:tab w:val="left" w:pos="10348"/>
        </w:tabs>
        <w:autoSpaceDE w:val="0"/>
        <w:autoSpaceDN w:val="0"/>
        <w:spacing w:after="0" w:line="240" w:lineRule="auto"/>
        <w:outlineLvl w:val="0"/>
        <w:rPr>
          <w:rFonts w:ascii="Times New Roman" w:eastAsia="Times New Roman" w:hAnsi="Times New Roman" w:cs="Times New Roman"/>
          <w:b/>
          <w:bCs/>
          <w:sz w:val="28"/>
          <w:szCs w:val="28"/>
          <w:lang w:bidi="ru-RU"/>
        </w:rPr>
      </w:pPr>
    </w:p>
    <w:p w:rsidR="00C63F5D" w:rsidRDefault="00C63F5D" w:rsidP="00E73311">
      <w:pPr>
        <w:widowControl w:val="0"/>
        <w:tabs>
          <w:tab w:val="left" w:pos="993"/>
          <w:tab w:val="left" w:pos="10348"/>
        </w:tabs>
        <w:autoSpaceDE w:val="0"/>
        <w:autoSpaceDN w:val="0"/>
        <w:spacing w:after="0" w:line="240" w:lineRule="auto"/>
        <w:outlineLvl w:val="0"/>
        <w:rPr>
          <w:rFonts w:ascii="Times New Roman" w:eastAsia="Times New Roman" w:hAnsi="Times New Roman" w:cs="Times New Roman"/>
          <w:b/>
          <w:bCs/>
          <w:sz w:val="28"/>
          <w:szCs w:val="28"/>
          <w:lang w:bidi="ru-RU"/>
        </w:rPr>
      </w:pPr>
    </w:p>
    <w:p w:rsidR="00C63F5D" w:rsidRDefault="00C63F5D" w:rsidP="00E73311">
      <w:pPr>
        <w:widowControl w:val="0"/>
        <w:tabs>
          <w:tab w:val="left" w:pos="993"/>
          <w:tab w:val="left" w:pos="10348"/>
        </w:tabs>
        <w:autoSpaceDE w:val="0"/>
        <w:autoSpaceDN w:val="0"/>
        <w:spacing w:after="0" w:line="240" w:lineRule="auto"/>
        <w:outlineLvl w:val="0"/>
        <w:rPr>
          <w:rFonts w:ascii="Times New Roman" w:eastAsia="Times New Roman" w:hAnsi="Times New Roman" w:cs="Times New Roman"/>
          <w:b/>
          <w:bCs/>
          <w:sz w:val="28"/>
          <w:szCs w:val="28"/>
          <w:lang w:bidi="ru-RU"/>
        </w:rPr>
      </w:pPr>
    </w:p>
    <w:p w:rsidR="002005F1" w:rsidRDefault="002005F1" w:rsidP="00E04FF5">
      <w:pPr>
        <w:widowControl w:val="0"/>
        <w:tabs>
          <w:tab w:val="left" w:pos="993"/>
          <w:tab w:val="left" w:pos="10348"/>
        </w:tabs>
        <w:autoSpaceDE w:val="0"/>
        <w:autoSpaceDN w:val="0"/>
        <w:spacing w:after="0" w:line="240" w:lineRule="auto"/>
        <w:jc w:val="center"/>
        <w:outlineLvl w:val="0"/>
        <w:rPr>
          <w:rFonts w:ascii="Times New Roman" w:eastAsia="Times New Roman" w:hAnsi="Times New Roman" w:cs="Times New Roman"/>
          <w:b/>
          <w:bCs/>
          <w:sz w:val="28"/>
          <w:szCs w:val="28"/>
          <w:lang w:bidi="ru-RU"/>
        </w:rPr>
      </w:pPr>
      <w:r w:rsidRPr="006D7CBA">
        <w:rPr>
          <w:rFonts w:ascii="Times New Roman" w:eastAsia="Times New Roman" w:hAnsi="Times New Roman" w:cs="Times New Roman"/>
          <w:b/>
          <w:bCs/>
          <w:sz w:val="28"/>
          <w:szCs w:val="28"/>
          <w:lang w:bidi="ru-RU"/>
        </w:rPr>
        <w:t>Раздел 8. Оценивание результатов обучения</w:t>
      </w:r>
    </w:p>
    <w:p w:rsidR="00E04FF5" w:rsidRPr="006D7CBA" w:rsidRDefault="00E04FF5" w:rsidP="006D7CBA">
      <w:pPr>
        <w:widowControl w:val="0"/>
        <w:tabs>
          <w:tab w:val="left" w:pos="993"/>
          <w:tab w:val="left" w:pos="10348"/>
        </w:tabs>
        <w:autoSpaceDE w:val="0"/>
        <w:autoSpaceDN w:val="0"/>
        <w:spacing w:after="0" w:line="240" w:lineRule="auto"/>
        <w:jc w:val="center"/>
        <w:outlineLvl w:val="0"/>
        <w:rPr>
          <w:rFonts w:ascii="Times New Roman" w:eastAsia="Times New Roman" w:hAnsi="Times New Roman" w:cs="Times New Roman"/>
          <w:b/>
          <w:bCs/>
          <w:sz w:val="28"/>
          <w:szCs w:val="28"/>
          <w:lang w:bidi="ru-RU"/>
        </w:rPr>
      </w:pPr>
    </w:p>
    <w:p w:rsidR="00FE5A8A" w:rsidRPr="006D7CBA" w:rsidRDefault="00FE5A8A" w:rsidP="006D7CBA">
      <w:pPr>
        <w:widowControl w:val="0"/>
        <w:tabs>
          <w:tab w:val="left" w:pos="993"/>
          <w:tab w:val="left" w:pos="10348"/>
        </w:tabs>
        <w:autoSpaceDE w:val="0"/>
        <w:autoSpaceDN w:val="0"/>
        <w:spacing w:after="0" w:line="240" w:lineRule="auto"/>
        <w:ind w:firstLine="707"/>
        <w:jc w:val="both"/>
        <w:rPr>
          <w:rFonts w:ascii="Times New Roman" w:eastAsia="Times New Roman" w:hAnsi="Times New Roman" w:cs="Times New Roman"/>
          <w:sz w:val="28"/>
          <w:szCs w:val="28"/>
        </w:rPr>
      </w:pPr>
      <w:r w:rsidRPr="006D7CBA">
        <w:rPr>
          <w:rFonts w:ascii="Times New Roman" w:eastAsia="Times New Roman" w:hAnsi="Times New Roman" w:cs="Times New Roman"/>
          <w:sz w:val="28"/>
          <w:szCs w:val="28"/>
        </w:rPr>
        <w:t>Итоговое оценивание – процедура подтверждения уровня квалификации и компетенции слушателя в соответствии требованиям Программы.</w:t>
      </w:r>
    </w:p>
    <w:p w:rsidR="00FE5A8A" w:rsidRPr="006D7CBA" w:rsidRDefault="00FE5A8A" w:rsidP="006D7CBA">
      <w:pPr>
        <w:widowControl w:val="0"/>
        <w:tabs>
          <w:tab w:val="left" w:pos="993"/>
          <w:tab w:val="left" w:pos="10348"/>
        </w:tabs>
        <w:autoSpaceDE w:val="0"/>
        <w:autoSpaceDN w:val="0"/>
        <w:spacing w:after="0" w:line="240" w:lineRule="auto"/>
        <w:ind w:firstLine="707"/>
        <w:jc w:val="both"/>
        <w:rPr>
          <w:rFonts w:ascii="Times New Roman" w:eastAsia="Times New Roman" w:hAnsi="Times New Roman" w:cs="Times New Roman"/>
          <w:sz w:val="28"/>
          <w:szCs w:val="28"/>
        </w:rPr>
      </w:pPr>
      <w:r w:rsidRPr="006D7CBA">
        <w:rPr>
          <w:rFonts w:ascii="Times New Roman" w:eastAsia="Times New Roman" w:hAnsi="Times New Roman" w:cs="Times New Roman"/>
          <w:sz w:val="28"/>
          <w:szCs w:val="28"/>
        </w:rPr>
        <w:t>Итоговое оценивание состоит из следующих этапов:</w:t>
      </w:r>
    </w:p>
    <w:p w:rsidR="00FE5A8A" w:rsidRPr="006D7CBA" w:rsidRDefault="00FE5A8A" w:rsidP="006D7CBA">
      <w:pPr>
        <w:widowControl w:val="0"/>
        <w:tabs>
          <w:tab w:val="left" w:pos="993"/>
          <w:tab w:val="left" w:pos="10348"/>
        </w:tabs>
        <w:autoSpaceDE w:val="0"/>
        <w:autoSpaceDN w:val="0"/>
        <w:spacing w:after="0" w:line="240" w:lineRule="auto"/>
        <w:ind w:firstLine="707"/>
        <w:jc w:val="both"/>
        <w:rPr>
          <w:rFonts w:ascii="Times New Roman" w:eastAsia="Times New Roman" w:hAnsi="Times New Roman" w:cs="Times New Roman"/>
          <w:sz w:val="28"/>
          <w:szCs w:val="28"/>
        </w:rPr>
      </w:pPr>
      <w:r w:rsidRPr="006D7CBA">
        <w:rPr>
          <w:rFonts w:ascii="Times New Roman" w:eastAsia="Times New Roman" w:hAnsi="Times New Roman" w:cs="Times New Roman"/>
          <w:sz w:val="28"/>
          <w:szCs w:val="28"/>
        </w:rPr>
        <w:t>1 этап –промежуточное оценивание по каждому модулю;</w:t>
      </w:r>
    </w:p>
    <w:p w:rsidR="00FE5A8A" w:rsidRPr="006D7CBA" w:rsidRDefault="00FE5A8A" w:rsidP="006D7CBA">
      <w:pPr>
        <w:widowControl w:val="0"/>
        <w:tabs>
          <w:tab w:val="left" w:pos="993"/>
          <w:tab w:val="left" w:pos="10348"/>
        </w:tabs>
        <w:autoSpaceDE w:val="0"/>
        <w:autoSpaceDN w:val="0"/>
        <w:spacing w:after="0" w:line="240" w:lineRule="auto"/>
        <w:ind w:firstLine="707"/>
        <w:jc w:val="both"/>
        <w:rPr>
          <w:rFonts w:ascii="Times New Roman" w:eastAsia="Times New Roman" w:hAnsi="Times New Roman" w:cs="Times New Roman"/>
          <w:sz w:val="28"/>
          <w:szCs w:val="28"/>
        </w:rPr>
      </w:pPr>
      <w:r w:rsidRPr="006D7CBA">
        <w:rPr>
          <w:rFonts w:ascii="Times New Roman" w:eastAsia="Times New Roman" w:hAnsi="Times New Roman" w:cs="Times New Roman"/>
          <w:sz w:val="28"/>
          <w:szCs w:val="28"/>
        </w:rPr>
        <w:t xml:space="preserve">2 этап – итоговое </w:t>
      </w:r>
      <w:r w:rsidRPr="006D7CBA">
        <w:rPr>
          <w:rFonts w:ascii="Times New Roman" w:eastAsia="Times New Roman" w:hAnsi="Times New Roman" w:cs="Times New Roman"/>
          <w:sz w:val="28"/>
          <w:szCs w:val="28"/>
          <w:lang w:val="kk-KZ"/>
        </w:rPr>
        <w:t>оценивание</w:t>
      </w:r>
      <w:r w:rsidRPr="006D7CBA">
        <w:rPr>
          <w:rFonts w:ascii="Times New Roman" w:eastAsia="Times New Roman" w:hAnsi="Times New Roman" w:cs="Times New Roman"/>
          <w:sz w:val="28"/>
          <w:szCs w:val="28"/>
        </w:rPr>
        <w:t>.</w:t>
      </w:r>
    </w:p>
    <w:p w:rsidR="00FE5A8A" w:rsidRPr="006D7CBA" w:rsidRDefault="00FE5A8A" w:rsidP="006D7CBA">
      <w:pPr>
        <w:widowControl w:val="0"/>
        <w:tabs>
          <w:tab w:val="left" w:pos="993"/>
          <w:tab w:val="left" w:pos="10348"/>
        </w:tabs>
        <w:autoSpaceDE w:val="0"/>
        <w:autoSpaceDN w:val="0"/>
        <w:spacing w:after="0" w:line="240" w:lineRule="auto"/>
        <w:ind w:firstLine="707"/>
        <w:jc w:val="both"/>
        <w:rPr>
          <w:rFonts w:ascii="Times New Roman" w:eastAsia="Times New Roman" w:hAnsi="Times New Roman" w:cs="Times New Roman"/>
          <w:sz w:val="28"/>
          <w:szCs w:val="28"/>
        </w:rPr>
      </w:pPr>
      <w:r w:rsidRPr="00FE0C58">
        <w:rPr>
          <w:rFonts w:ascii="Times New Roman" w:eastAsia="Times New Roman" w:hAnsi="Times New Roman" w:cs="Times New Roman"/>
          <w:sz w:val="28"/>
          <w:szCs w:val="28"/>
        </w:rPr>
        <w:t>При промежуточном оценивании</w:t>
      </w:r>
      <w:r w:rsidRPr="006D7CBA">
        <w:rPr>
          <w:rFonts w:ascii="Times New Roman" w:eastAsia="Times New Roman" w:hAnsi="Times New Roman" w:cs="Times New Roman"/>
          <w:sz w:val="28"/>
          <w:szCs w:val="28"/>
        </w:rPr>
        <w:t xml:space="preserve"> слушатель демонстрирует подготовленные практические кейсы по модулям Программы. </w:t>
      </w:r>
    </w:p>
    <w:p w:rsidR="00FE5A8A" w:rsidRPr="006D7CBA" w:rsidRDefault="00FE5A8A" w:rsidP="006D7CBA">
      <w:pPr>
        <w:tabs>
          <w:tab w:val="left" w:pos="993"/>
          <w:tab w:val="left" w:pos="10348"/>
        </w:tabs>
        <w:spacing w:after="0" w:line="240" w:lineRule="auto"/>
        <w:ind w:firstLine="707"/>
        <w:jc w:val="both"/>
        <w:rPr>
          <w:rFonts w:ascii="Times New Roman" w:eastAsia="Times New Roman" w:hAnsi="Times New Roman" w:cs="Times New Roman"/>
          <w:sz w:val="28"/>
          <w:szCs w:val="28"/>
          <w:lang w:bidi="ru-RU"/>
        </w:rPr>
      </w:pPr>
      <w:r w:rsidRPr="006D7CBA">
        <w:rPr>
          <w:rFonts w:ascii="Times New Roman" w:eastAsia="Times New Roman" w:hAnsi="Times New Roman" w:cs="Times New Roman"/>
          <w:sz w:val="28"/>
          <w:szCs w:val="28"/>
          <w:lang w:bidi="ru-RU"/>
        </w:rPr>
        <w:t>По завершению изучения модулей Программы слушатели готовят практические кейсы. В процессе курсового обучения проводится оценивание практических работ по модулям, подготовленных слушателями в период курсового обучения:</w:t>
      </w:r>
    </w:p>
    <w:p w:rsidR="00FE5A8A" w:rsidRPr="006D7CBA" w:rsidRDefault="00FE5A8A" w:rsidP="0019471E">
      <w:pPr>
        <w:widowControl w:val="0"/>
        <w:tabs>
          <w:tab w:val="left" w:pos="993"/>
          <w:tab w:val="left" w:pos="10348"/>
        </w:tabs>
        <w:autoSpaceDE w:val="0"/>
        <w:autoSpaceDN w:val="0"/>
        <w:spacing w:after="0" w:line="240" w:lineRule="auto"/>
        <w:jc w:val="both"/>
        <w:rPr>
          <w:rFonts w:ascii="Times New Roman" w:eastAsia="Times New Roman" w:hAnsi="Times New Roman" w:cs="Times New Roman"/>
          <w:sz w:val="28"/>
          <w:szCs w:val="28"/>
        </w:rPr>
      </w:pPr>
      <w:r w:rsidRPr="006D7CBA">
        <w:rPr>
          <w:rFonts w:ascii="Times New Roman" w:eastAsia="Times New Roman" w:hAnsi="Times New Roman" w:cs="Times New Roman"/>
          <w:i/>
          <w:sz w:val="28"/>
          <w:szCs w:val="28"/>
        </w:rPr>
        <w:tab/>
      </w:r>
      <w:r w:rsidRPr="006D7CBA">
        <w:rPr>
          <w:rFonts w:ascii="Times New Roman" w:eastAsia="Times New Roman" w:hAnsi="Times New Roman" w:cs="Times New Roman"/>
          <w:sz w:val="28"/>
          <w:szCs w:val="28"/>
        </w:rPr>
        <w:t xml:space="preserve">Шкала промежуточного оценивания по каждому модулю составляет от 1 до 100 баллов. </w:t>
      </w:r>
    </w:p>
    <w:p w:rsidR="00FE5A8A" w:rsidRPr="006D7CBA" w:rsidRDefault="00FE5A8A" w:rsidP="006D7CBA">
      <w:pPr>
        <w:widowControl w:val="0"/>
        <w:tabs>
          <w:tab w:val="left" w:pos="993"/>
          <w:tab w:val="left" w:pos="10348"/>
        </w:tabs>
        <w:autoSpaceDE w:val="0"/>
        <w:autoSpaceDN w:val="0"/>
        <w:spacing w:after="0" w:line="240" w:lineRule="auto"/>
        <w:ind w:firstLine="707"/>
        <w:jc w:val="both"/>
        <w:rPr>
          <w:rFonts w:ascii="Times New Roman" w:eastAsia="Times New Roman" w:hAnsi="Times New Roman" w:cs="Times New Roman"/>
          <w:sz w:val="28"/>
          <w:szCs w:val="28"/>
        </w:rPr>
      </w:pPr>
      <w:r w:rsidRPr="00FE0C58">
        <w:rPr>
          <w:rFonts w:ascii="Times New Roman" w:eastAsia="Times New Roman" w:hAnsi="Times New Roman" w:cs="Times New Roman"/>
          <w:sz w:val="28"/>
          <w:szCs w:val="28"/>
        </w:rPr>
        <w:t>К итоговому оцениванию</w:t>
      </w:r>
      <w:r w:rsidRPr="006D7CBA">
        <w:rPr>
          <w:rFonts w:ascii="Times New Roman" w:eastAsia="Times New Roman" w:hAnsi="Times New Roman" w:cs="Times New Roman"/>
          <w:sz w:val="28"/>
          <w:szCs w:val="28"/>
        </w:rPr>
        <w:t xml:space="preserve"> допускаются слушатели, получившие не менее 50 баллов от среднего арифметического баллов, полученных при промежуточном оценивании по модулям Программы. </w:t>
      </w:r>
    </w:p>
    <w:p w:rsidR="00FE5A8A" w:rsidRPr="006D7CBA" w:rsidRDefault="00FE5A8A" w:rsidP="006D7CBA">
      <w:pPr>
        <w:widowControl w:val="0"/>
        <w:tabs>
          <w:tab w:val="left" w:pos="993"/>
          <w:tab w:val="left" w:pos="10348"/>
        </w:tabs>
        <w:autoSpaceDE w:val="0"/>
        <w:autoSpaceDN w:val="0"/>
        <w:spacing w:after="0" w:line="240" w:lineRule="auto"/>
        <w:ind w:firstLine="707"/>
        <w:jc w:val="both"/>
        <w:rPr>
          <w:rFonts w:ascii="Times New Roman" w:eastAsia="Times New Roman" w:hAnsi="Times New Roman" w:cs="Times New Roman"/>
          <w:sz w:val="28"/>
          <w:szCs w:val="28"/>
        </w:rPr>
      </w:pPr>
      <w:r w:rsidRPr="006D7CBA">
        <w:rPr>
          <w:rFonts w:ascii="Times New Roman" w:eastAsia="Times New Roman" w:hAnsi="Times New Roman" w:cs="Times New Roman"/>
          <w:sz w:val="28"/>
          <w:szCs w:val="28"/>
        </w:rPr>
        <w:t>Итоговое оценивание слушателей проводится в форме итогового тестирования на следующей неделе после завершения курсового обучения.</w:t>
      </w:r>
      <w:r w:rsidRPr="006D7CBA">
        <w:rPr>
          <w:rFonts w:ascii="Times New Roman" w:eastAsia="Times New Roman" w:hAnsi="Times New Roman" w:cs="Times New Roman"/>
          <w:sz w:val="28"/>
          <w:szCs w:val="28"/>
          <w:lang w:val="kk-KZ"/>
        </w:rPr>
        <w:t xml:space="preserve"> </w:t>
      </w:r>
      <w:r w:rsidRPr="006D7CBA">
        <w:rPr>
          <w:rFonts w:ascii="Times New Roman" w:eastAsia="Times New Roman" w:hAnsi="Times New Roman" w:cs="Times New Roman"/>
          <w:sz w:val="28"/>
          <w:szCs w:val="28"/>
        </w:rPr>
        <w:t>Итоговое тестирование по материалам Программы включает в себя ответы на вопросы по содержанию Программы курсов повышения квалификации. Максимальный бал за итоговое тестирование – 100 баллов.</w:t>
      </w:r>
    </w:p>
    <w:p w:rsidR="00FE5A8A" w:rsidRPr="006D7CBA" w:rsidRDefault="00FE5A8A" w:rsidP="006D7CBA">
      <w:pPr>
        <w:widowControl w:val="0"/>
        <w:tabs>
          <w:tab w:val="left" w:pos="993"/>
          <w:tab w:val="left" w:pos="10348"/>
        </w:tabs>
        <w:autoSpaceDE w:val="0"/>
        <w:autoSpaceDN w:val="0"/>
        <w:spacing w:after="0" w:line="240" w:lineRule="auto"/>
        <w:ind w:firstLine="707"/>
        <w:jc w:val="both"/>
        <w:rPr>
          <w:rFonts w:ascii="Times New Roman" w:eastAsia="Times New Roman" w:hAnsi="Times New Roman" w:cs="Times New Roman"/>
          <w:sz w:val="28"/>
          <w:szCs w:val="28"/>
        </w:rPr>
      </w:pPr>
      <w:r w:rsidRPr="006D7CBA">
        <w:rPr>
          <w:rFonts w:ascii="Times New Roman" w:eastAsia="Times New Roman" w:hAnsi="Times New Roman" w:cs="Times New Roman"/>
          <w:sz w:val="28"/>
          <w:szCs w:val="28"/>
        </w:rPr>
        <w:t xml:space="preserve">Сотрудник НАО «Talap» выводит среднюю арифметическую оценку по оценкам промежуточного и итогового оценивания. </w:t>
      </w:r>
    </w:p>
    <w:p w:rsidR="00FE5A8A" w:rsidRPr="006D7CBA" w:rsidRDefault="00FE5A8A" w:rsidP="006D7CBA">
      <w:pPr>
        <w:widowControl w:val="0"/>
        <w:tabs>
          <w:tab w:val="left" w:pos="993"/>
          <w:tab w:val="left" w:pos="10348"/>
        </w:tabs>
        <w:autoSpaceDE w:val="0"/>
        <w:autoSpaceDN w:val="0"/>
        <w:spacing w:after="0" w:line="240" w:lineRule="auto"/>
        <w:ind w:firstLine="707"/>
        <w:jc w:val="both"/>
        <w:rPr>
          <w:rFonts w:ascii="Times New Roman" w:eastAsia="Times New Roman" w:hAnsi="Times New Roman" w:cs="Times New Roman"/>
          <w:sz w:val="28"/>
          <w:szCs w:val="28"/>
        </w:rPr>
      </w:pPr>
      <w:r w:rsidRPr="006D7CBA">
        <w:rPr>
          <w:rFonts w:ascii="Times New Roman" w:eastAsia="Times New Roman" w:hAnsi="Times New Roman" w:cs="Times New Roman"/>
          <w:sz w:val="28"/>
          <w:szCs w:val="28"/>
        </w:rPr>
        <w:t xml:space="preserve">Слушателю, получившему 50 и более баллов, выдается сертификат. В противном случае выдается справка о прослушивании курса повышения квалификации.  </w:t>
      </w:r>
    </w:p>
    <w:p w:rsidR="00FE5A8A" w:rsidRPr="006D7CBA" w:rsidRDefault="00FE5A8A" w:rsidP="006D7CBA">
      <w:pPr>
        <w:widowControl w:val="0"/>
        <w:tabs>
          <w:tab w:val="left" w:pos="993"/>
          <w:tab w:val="left" w:pos="10348"/>
        </w:tabs>
        <w:autoSpaceDE w:val="0"/>
        <w:autoSpaceDN w:val="0"/>
        <w:spacing w:after="0" w:line="240" w:lineRule="auto"/>
        <w:ind w:firstLine="707"/>
        <w:jc w:val="both"/>
        <w:rPr>
          <w:rFonts w:ascii="Times New Roman" w:eastAsia="Times New Roman" w:hAnsi="Times New Roman" w:cs="Times New Roman"/>
          <w:sz w:val="28"/>
          <w:szCs w:val="28"/>
        </w:rPr>
      </w:pPr>
      <w:bookmarkStart w:id="1" w:name="z116"/>
      <w:r w:rsidRPr="006D7CBA">
        <w:rPr>
          <w:rFonts w:ascii="Times New Roman" w:eastAsia="Times New Roman" w:hAnsi="Times New Roman" w:cs="Times New Roman"/>
          <w:sz w:val="28"/>
          <w:szCs w:val="28"/>
        </w:rPr>
        <w:t>Слушатели, не получившие сертификат, имеют возможность:</w:t>
      </w:r>
    </w:p>
    <w:p w:rsidR="00FE5A8A" w:rsidRPr="006D7CBA" w:rsidRDefault="00FE5A8A" w:rsidP="006D7CBA">
      <w:pPr>
        <w:widowControl w:val="0"/>
        <w:tabs>
          <w:tab w:val="left" w:pos="993"/>
          <w:tab w:val="left" w:pos="10348"/>
        </w:tabs>
        <w:autoSpaceDE w:val="0"/>
        <w:autoSpaceDN w:val="0"/>
        <w:spacing w:after="0" w:line="240" w:lineRule="auto"/>
        <w:ind w:firstLine="707"/>
        <w:jc w:val="both"/>
        <w:rPr>
          <w:rFonts w:ascii="Times New Roman" w:eastAsia="Times New Roman" w:hAnsi="Times New Roman" w:cs="Times New Roman"/>
          <w:sz w:val="28"/>
          <w:szCs w:val="28"/>
        </w:rPr>
      </w:pPr>
      <w:bookmarkStart w:id="2" w:name="z117"/>
      <w:bookmarkEnd w:id="1"/>
      <w:r w:rsidRPr="006D7CBA">
        <w:rPr>
          <w:rFonts w:ascii="Times New Roman" w:eastAsia="Times New Roman" w:hAnsi="Times New Roman" w:cs="Times New Roman"/>
          <w:sz w:val="28"/>
          <w:szCs w:val="28"/>
        </w:rPr>
        <w:t>1) на повторное оценивание знаний, не более одного раза в год;</w:t>
      </w:r>
    </w:p>
    <w:p w:rsidR="00FE5A8A" w:rsidRPr="006D7CBA" w:rsidRDefault="00FE5A8A" w:rsidP="006D7CBA">
      <w:pPr>
        <w:widowControl w:val="0"/>
        <w:tabs>
          <w:tab w:val="left" w:pos="993"/>
          <w:tab w:val="left" w:pos="10348"/>
        </w:tabs>
        <w:autoSpaceDE w:val="0"/>
        <w:autoSpaceDN w:val="0"/>
        <w:spacing w:after="0" w:line="240" w:lineRule="auto"/>
        <w:ind w:firstLine="707"/>
        <w:jc w:val="both"/>
        <w:rPr>
          <w:rFonts w:ascii="Times New Roman" w:eastAsia="Times New Roman" w:hAnsi="Times New Roman" w:cs="Times New Roman"/>
          <w:sz w:val="28"/>
          <w:szCs w:val="28"/>
        </w:rPr>
      </w:pPr>
      <w:bookmarkStart w:id="3" w:name="z118"/>
      <w:bookmarkEnd w:id="2"/>
      <w:r w:rsidRPr="006D7CBA">
        <w:rPr>
          <w:rFonts w:ascii="Times New Roman" w:eastAsia="Times New Roman" w:hAnsi="Times New Roman" w:cs="Times New Roman"/>
          <w:sz w:val="28"/>
          <w:szCs w:val="28"/>
        </w:rPr>
        <w:t>2) на повторное оценивание знаний со следующим потоком слушателей;</w:t>
      </w:r>
    </w:p>
    <w:bookmarkEnd w:id="3"/>
    <w:p w:rsidR="00FE5A8A" w:rsidRPr="006D7CBA" w:rsidRDefault="00FE5A8A" w:rsidP="006D7CBA">
      <w:pPr>
        <w:widowControl w:val="0"/>
        <w:tabs>
          <w:tab w:val="left" w:pos="993"/>
          <w:tab w:val="left" w:pos="10348"/>
        </w:tabs>
        <w:autoSpaceDE w:val="0"/>
        <w:autoSpaceDN w:val="0"/>
        <w:spacing w:after="0" w:line="240" w:lineRule="auto"/>
        <w:ind w:firstLine="707"/>
        <w:jc w:val="both"/>
        <w:rPr>
          <w:rFonts w:ascii="Times New Roman" w:eastAsia="Times New Roman" w:hAnsi="Times New Roman" w:cs="Times New Roman"/>
          <w:sz w:val="28"/>
          <w:szCs w:val="28"/>
        </w:rPr>
      </w:pPr>
      <w:r w:rsidRPr="006D7CBA">
        <w:rPr>
          <w:rFonts w:ascii="Times New Roman" w:eastAsia="Times New Roman" w:hAnsi="Times New Roman" w:cs="Times New Roman"/>
          <w:sz w:val="28"/>
          <w:szCs w:val="28"/>
        </w:rPr>
        <w:t>3) на перевод по уважительной причине из одного потока в другой в течение текущего года.</w:t>
      </w:r>
    </w:p>
    <w:p w:rsidR="00FE5A8A" w:rsidRPr="006D7CBA" w:rsidRDefault="00FE5A8A" w:rsidP="006D7CBA">
      <w:pPr>
        <w:widowControl w:val="0"/>
        <w:tabs>
          <w:tab w:val="left" w:pos="993"/>
          <w:tab w:val="left" w:pos="10348"/>
        </w:tabs>
        <w:autoSpaceDE w:val="0"/>
        <w:autoSpaceDN w:val="0"/>
        <w:spacing w:after="0" w:line="240" w:lineRule="auto"/>
        <w:ind w:firstLine="707"/>
        <w:jc w:val="both"/>
        <w:rPr>
          <w:rFonts w:ascii="Times New Roman" w:eastAsia="Times New Roman" w:hAnsi="Times New Roman" w:cs="Times New Roman"/>
          <w:sz w:val="28"/>
          <w:szCs w:val="28"/>
        </w:rPr>
      </w:pPr>
      <w:r w:rsidRPr="006D7CBA">
        <w:rPr>
          <w:rFonts w:ascii="Times New Roman" w:eastAsia="Times New Roman" w:hAnsi="Times New Roman" w:cs="Times New Roman"/>
          <w:sz w:val="28"/>
          <w:szCs w:val="28"/>
        </w:rPr>
        <w:t>4) на завершение прерванного курса по уважительной причине с предоставлением подтверждающих документов.</w:t>
      </w:r>
    </w:p>
    <w:p w:rsidR="00FE5A8A" w:rsidRPr="006D7CBA" w:rsidRDefault="00FE5A8A" w:rsidP="006D7CBA">
      <w:pPr>
        <w:widowControl w:val="0"/>
        <w:tabs>
          <w:tab w:val="left" w:pos="993"/>
          <w:tab w:val="left" w:pos="10348"/>
        </w:tabs>
        <w:autoSpaceDE w:val="0"/>
        <w:autoSpaceDN w:val="0"/>
        <w:spacing w:after="0" w:line="240" w:lineRule="auto"/>
        <w:ind w:firstLine="707"/>
        <w:jc w:val="both"/>
        <w:rPr>
          <w:rFonts w:ascii="Times New Roman" w:eastAsia="Times New Roman" w:hAnsi="Times New Roman" w:cs="Times New Roman"/>
          <w:sz w:val="28"/>
          <w:szCs w:val="28"/>
        </w:rPr>
      </w:pPr>
    </w:p>
    <w:p w:rsidR="003706FC" w:rsidRDefault="003706FC" w:rsidP="001C7B08">
      <w:pPr>
        <w:widowControl w:val="0"/>
        <w:tabs>
          <w:tab w:val="left" w:pos="993"/>
          <w:tab w:val="left" w:pos="10348"/>
        </w:tabs>
        <w:autoSpaceDE w:val="0"/>
        <w:autoSpaceDN w:val="0"/>
        <w:spacing w:after="0" w:line="240" w:lineRule="auto"/>
        <w:outlineLvl w:val="0"/>
        <w:rPr>
          <w:rFonts w:ascii="Times New Roman" w:eastAsia="Times New Roman" w:hAnsi="Times New Roman" w:cs="Times New Roman"/>
          <w:b/>
          <w:bCs/>
          <w:sz w:val="28"/>
          <w:szCs w:val="28"/>
          <w:lang w:bidi="ru-RU"/>
        </w:rPr>
      </w:pPr>
    </w:p>
    <w:p w:rsidR="00C63F5D" w:rsidRDefault="00C63F5D" w:rsidP="001C7B08">
      <w:pPr>
        <w:widowControl w:val="0"/>
        <w:tabs>
          <w:tab w:val="left" w:pos="993"/>
          <w:tab w:val="left" w:pos="10348"/>
        </w:tabs>
        <w:autoSpaceDE w:val="0"/>
        <w:autoSpaceDN w:val="0"/>
        <w:spacing w:after="0" w:line="240" w:lineRule="auto"/>
        <w:outlineLvl w:val="0"/>
        <w:rPr>
          <w:rFonts w:ascii="Times New Roman" w:eastAsia="Times New Roman" w:hAnsi="Times New Roman" w:cs="Times New Roman"/>
          <w:b/>
          <w:bCs/>
          <w:sz w:val="28"/>
          <w:szCs w:val="28"/>
          <w:lang w:bidi="ru-RU"/>
        </w:rPr>
      </w:pPr>
    </w:p>
    <w:p w:rsidR="00C63F5D" w:rsidRDefault="00C63F5D" w:rsidP="001C7B08">
      <w:pPr>
        <w:widowControl w:val="0"/>
        <w:tabs>
          <w:tab w:val="left" w:pos="993"/>
          <w:tab w:val="left" w:pos="10348"/>
        </w:tabs>
        <w:autoSpaceDE w:val="0"/>
        <w:autoSpaceDN w:val="0"/>
        <w:spacing w:after="0" w:line="240" w:lineRule="auto"/>
        <w:outlineLvl w:val="0"/>
        <w:rPr>
          <w:rFonts w:ascii="Times New Roman" w:eastAsia="Times New Roman" w:hAnsi="Times New Roman" w:cs="Times New Roman"/>
          <w:b/>
          <w:bCs/>
          <w:sz w:val="28"/>
          <w:szCs w:val="28"/>
          <w:lang w:bidi="ru-RU"/>
        </w:rPr>
      </w:pPr>
    </w:p>
    <w:p w:rsidR="00C63F5D" w:rsidRDefault="00C63F5D" w:rsidP="001C7B08">
      <w:pPr>
        <w:widowControl w:val="0"/>
        <w:tabs>
          <w:tab w:val="left" w:pos="993"/>
          <w:tab w:val="left" w:pos="10348"/>
        </w:tabs>
        <w:autoSpaceDE w:val="0"/>
        <w:autoSpaceDN w:val="0"/>
        <w:spacing w:after="0" w:line="240" w:lineRule="auto"/>
        <w:outlineLvl w:val="0"/>
        <w:rPr>
          <w:rFonts w:ascii="Times New Roman" w:eastAsia="Times New Roman" w:hAnsi="Times New Roman" w:cs="Times New Roman"/>
          <w:b/>
          <w:bCs/>
          <w:sz w:val="28"/>
          <w:szCs w:val="28"/>
          <w:lang w:bidi="ru-RU"/>
        </w:rPr>
      </w:pPr>
    </w:p>
    <w:p w:rsidR="00C63F5D" w:rsidRDefault="00C63F5D" w:rsidP="001C7B08">
      <w:pPr>
        <w:widowControl w:val="0"/>
        <w:tabs>
          <w:tab w:val="left" w:pos="993"/>
          <w:tab w:val="left" w:pos="10348"/>
        </w:tabs>
        <w:autoSpaceDE w:val="0"/>
        <w:autoSpaceDN w:val="0"/>
        <w:spacing w:after="0" w:line="240" w:lineRule="auto"/>
        <w:outlineLvl w:val="0"/>
        <w:rPr>
          <w:rFonts w:ascii="Times New Roman" w:eastAsia="Times New Roman" w:hAnsi="Times New Roman" w:cs="Times New Roman"/>
          <w:b/>
          <w:bCs/>
          <w:sz w:val="28"/>
          <w:szCs w:val="28"/>
          <w:lang w:bidi="ru-RU"/>
        </w:rPr>
      </w:pPr>
    </w:p>
    <w:p w:rsidR="00C63F5D" w:rsidRDefault="00C63F5D" w:rsidP="001C7B08">
      <w:pPr>
        <w:widowControl w:val="0"/>
        <w:tabs>
          <w:tab w:val="left" w:pos="993"/>
          <w:tab w:val="left" w:pos="10348"/>
        </w:tabs>
        <w:autoSpaceDE w:val="0"/>
        <w:autoSpaceDN w:val="0"/>
        <w:spacing w:after="0" w:line="240" w:lineRule="auto"/>
        <w:outlineLvl w:val="0"/>
        <w:rPr>
          <w:rFonts w:ascii="Times New Roman" w:eastAsia="Times New Roman" w:hAnsi="Times New Roman" w:cs="Times New Roman"/>
          <w:b/>
          <w:bCs/>
          <w:sz w:val="28"/>
          <w:szCs w:val="28"/>
          <w:lang w:bidi="ru-RU"/>
        </w:rPr>
      </w:pPr>
    </w:p>
    <w:p w:rsidR="00C63F5D" w:rsidRDefault="00C63F5D" w:rsidP="001C7B08">
      <w:pPr>
        <w:widowControl w:val="0"/>
        <w:tabs>
          <w:tab w:val="left" w:pos="993"/>
          <w:tab w:val="left" w:pos="10348"/>
        </w:tabs>
        <w:autoSpaceDE w:val="0"/>
        <w:autoSpaceDN w:val="0"/>
        <w:spacing w:after="0" w:line="240" w:lineRule="auto"/>
        <w:outlineLvl w:val="0"/>
        <w:rPr>
          <w:rFonts w:ascii="Times New Roman" w:eastAsia="Times New Roman" w:hAnsi="Times New Roman" w:cs="Times New Roman"/>
          <w:b/>
          <w:bCs/>
          <w:sz w:val="28"/>
          <w:szCs w:val="28"/>
          <w:lang w:bidi="ru-RU"/>
        </w:rPr>
      </w:pPr>
    </w:p>
    <w:p w:rsidR="00C63F5D" w:rsidRPr="006D7CBA" w:rsidRDefault="00C63F5D" w:rsidP="001C7B08">
      <w:pPr>
        <w:widowControl w:val="0"/>
        <w:tabs>
          <w:tab w:val="left" w:pos="993"/>
          <w:tab w:val="left" w:pos="10348"/>
        </w:tabs>
        <w:autoSpaceDE w:val="0"/>
        <w:autoSpaceDN w:val="0"/>
        <w:spacing w:after="0" w:line="240" w:lineRule="auto"/>
        <w:outlineLvl w:val="0"/>
        <w:rPr>
          <w:rFonts w:ascii="Times New Roman" w:eastAsia="Times New Roman" w:hAnsi="Times New Roman" w:cs="Times New Roman"/>
          <w:b/>
          <w:bCs/>
          <w:sz w:val="28"/>
          <w:szCs w:val="28"/>
          <w:lang w:bidi="ru-RU"/>
        </w:rPr>
      </w:pPr>
    </w:p>
    <w:p w:rsidR="003706FC" w:rsidRDefault="002005F1" w:rsidP="003706FC">
      <w:pPr>
        <w:widowControl w:val="0"/>
        <w:tabs>
          <w:tab w:val="left" w:pos="993"/>
          <w:tab w:val="left" w:pos="10348"/>
        </w:tabs>
        <w:autoSpaceDE w:val="0"/>
        <w:autoSpaceDN w:val="0"/>
        <w:spacing w:after="0" w:line="240" w:lineRule="auto"/>
        <w:jc w:val="center"/>
        <w:outlineLvl w:val="0"/>
        <w:rPr>
          <w:rFonts w:ascii="Times New Roman" w:eastAsia="Times New Roman" w:hAnsi="Times New Roman" w:cs="Times New Roman"/>
          <w:b/>
          <w:bCs/>
          <w:sz w:val="28"/>
          <w:szCs w:val="28"/>
          <w:lang w:bidi="ru-RU"/>
        </w:rPr>
      </w:pPr>
      <w:r w:rsidRPr="006D7CBA">
        <w:rPr>
          <w:rFonts w:ascii="Times New Roman" w:eastAsia="Times New Roman" w:hAnsi="Times New Roman" w:cs="Times New Roman"/>
          <w:b/>
          <w:bCs/>
          <w:sz w:val="28"/>
          <w:szCs w:val="28"/>
          <w:lang w:bidi="ru-RU"/>
        </w:rPr>
        <w:t xml:space="preserve">Раздел </w:t>
      </w:r>
      <w:r w:rsidR="002C0228">
        <w:rPr>
          <w:rFonts w:ascii="Times New Roman" w:eastAsia="Times New Roman" w:hAnsi="Times New Roman" w:cs="Times New Roman"/>
          <w:b/>
          <w:bCs/>
          <w:sz w:val="28"/>
          <w:szCs w:val="28"/>
          <w:lang w:bidi="ru-RU"/>
        </w:rPr>
        <w:t>9</w:t>
      </w:r>
      <w:r w:rsidRPr="006D7CBA">
        <w:rPr>
          <w:rFonts w:ascii="Times New Roman" w:eastAsia="Times New Roman" w:hAnsi="Times New Roman" w:cs="Times New Roman"/>
          <w:b/>
          <w:bCs/>
          <w:sz w:val="28"/>
          <w:szCs w:val="28"/>
          <w:lang w:bidi="ru-RU"/>
        </w:rPr>
        <w:t>.</w:t>
      </w:r>
      <w:r w:rsidR="002C0228">
        <w:rPr>
          <w:rFonts w:ascii="Times New Roman" w:eastAsia="Times New Roman" w:hAnsi="Times New Roman" w:cs="Times New Roman"/>
          <w:b/>
          <w:bCs/>
          <w:sz w:val="28"/>
          <w:szCs w:val="28"/>
          <w:lang w:bidi="ru-RU"/>
        </w:rPr>
        <w:t xml:space="preserve"> </w:t>
      </w:r>
      <w:r w:rsidRPr="006D7CBA">
        <w:rPr>
          <w:rFonts w:ascii="Times New Roman" w:eastAsia="Times New Roman" w:hAnsi="Times New Roman" w:cs="Times New Roman"/>
          <w:b/>
          <w:bCs/>
          <w:sz w:val="28"/>
          <w:szCs w:val="28"/>
          <w:lang w:bidi="ru-RU"/>
        </w:rPr>
        <w:t xml:space="preserve"> Список литературы</w:t>
      </w:r>
    </w:p>
    <w:p w:rsidR="003706FC" w:rsidRDefault="003706FC" w:rsidP="009568A0">
      <w:pPr>
        <w:widowControl w:val="0"/>
        <w:tabs>
          <w:tab w:val="left" w:pos="993"/>
          <w:tab w:val="left" w:pos="10348"/>
        </w:tabs>
        <w:autoSpaceDE w:val="0"/>
        <w:autoSpaceDN w:val="0"/>
        <w:spacing w:after="0" w:line="240" w:lineRule="auto"/>
        <w:jc w:val="center"/>
        <w:outlineLvl w:val="0"/>
        <w:rPr>
          <w:rFonts w:ascii="Times New Roman" w:eastAsia="Times New Roman" w:hAnsi="Times New Roman" w:cs="Times New Roman"/>
          <w:b/>
          <w:bCs/>
          <w:sz w:val="28"/>
          <w:szCs w:val="28"/>
          <w:lang w:bidi="ru-RU"/>
        </w:rPr>
      </w:pPr>
    </w:p>
    <w:tbl>
      <w:tblPr>
        <w:tblStyle w:val="a3"/>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9350"/>
      </w:tblGrid>
      <w:tr w:rsidR="003706FC" w:rsidTr="008712FA">
        <w:tc>
          <w:tcPr>
            <w:tcW w:w="566" w:type="dxa"/>
          </w:tcPr>
          <w:p w:rsidR="003706FC" w:rsidRPr="0053658A" w:rsidRDefault="0053658A" w:rsidP="006C04D4">
            <w:pPr>
              <w:widowControl w:val="0"/>
              <w:tabs>
                <w:tab w:val="left" w:pos="993"/>
                <w:tab w:val="left" w:pos="10348"/>
              </w:tabs>
              <w:autoSpaceDE w:val="0"/>
              <w:autoSpaceDN w:val="0"/>
              <w:outlineLvl w:val="0"/>
              <w:rPr>
                <w:rFonts w:ascii="Times New Roman" w:eastAsia="Times New Roman" w:hAnsi="Times New Roman" w:cs="Times New Roman"/>
                <w:bCs/>
                <w:sz w:val="28"/>
                <w:szCs w:val="28"/>
                <w:lang w:bidi="ru-RU"/>
              </w:rPr>
            </w:pPr>
            <w:r w:rsidRPr="0053658A">
              <w:rPr>
                <w:rFonts w:ascii="Times New Roman" w:eastAsia="Times New Roman" w:hAnsi="Times New Roman" w:cs="Times New Roman"/>
                <w:bCs/>
                <w:sz w:val="28"/>
                <w:szCs w:val="28"/>
                <w:lang w:bidi="ru-RU"/>
              </w:rPr>
              <w:t>1.</w:t>
            </w:r>
          </w:p>
        </w:tc>
        <w:tc>
          <w:tcPr>
            <w:tcW w:w="9350" w:type="dxa"/>
          </w:tcPr>
          <w:p w:rsidR="003706FC" w:rsidRPr="003706FC" w:rsidRDefault="00F95BA6" w:rsidP="006F5C86">
            <w:pPr>
              <w:widowControl w:val="0"/>
              <w:tabs>
                <w:tab w:val="left" w:pos="993"/>
                <w:tab w:val="left" w:pos="10348"/>
              </w:tabs>
              <w:autoSpaceDE w:val="0"/>
              <w:autoSpaceDN w:val="0"/>
              <w:outlineLvl w:val="0"/>
              <w:rPr>
                <w:rFonts w:ascii="Times New Roman" w:eastAsia="Times New Roman" w:hAnsi="Times New Roman" w:cs="Times New Roman"/>
                <w:bCs/>
                <w:sz w:val="28"/>
                <w:szCs w:val="28"/>
                <w:lang w:bidi="ru-RU"/>
              </w:rPr>
            </w:pPr>
            <w:r w:rsidRPr="00F95BA6">
              <w:rPr>
                <w:rFonts w:ascii="Times New Roman" w:eastAsia="Times New Roman" w:hAnsi="Times New Roman" w:cs="Times New Roman"/>
                <w:bCs/>
                <w:sz w:val="28"/>
                <w:szCs w:val="28"/>
                <w:lang w:bidi="ru-RU"/>
              </w:rPr>
              <w:t xml:space="preserve">Апет Т.К. Технология приготовления мучных изделий: учебное пособие/ Т.К. Апит. – 2-е изд., испр. и доп.  </w:t>
            </w:r>
            <w:r w:rsidR="00C7024E">
              <w:rPr>
                <w:rFonts w:ascii="Times New Roman" w:eastAsia="Times New Roman" w:hAnsi="Times New Roman" w:cs="Times New Roman"/>
                <w:bCs/>
                <w:sz w:val="28"/>
                <w:szCs w:val="28"/>
                <w:lang w:bidi="ru-RU"/>
              </w:rPr>
              <w:t>Изд</w:t>
            </w:r>
            <w:r w:rsidR="006F5C86">
              <w:rPr>
                <w:rFonts w:ascii="Times New Roman" w:eastAsia="Times New Roman" w:hAnsi="Times New Roman" w:cs="Times New Roman"/>
                <w:bCs/>
                <w:sz w:val="28"/>
                <w:szCs w:val="28"/>
                <w:lang w:bidi="ru-RU"/>
              </w:rPr>
              <w:t>ательство.</w:t>
            </w:r>
            <w:r w:rsidR="00C7024E">
              <w:rPr>
                <w:rFonts w:ascii="Times New Roman" w:eastAsia="Times New Roman" w:hAnsi="Times New Roman" w:cs="Times New Roman"/>
                <w:bCs/>
                <w:sz w:val="28"/>
                <w:szCs w:val="28"/>
                <w:lang w:bidi="ru-RU"/>
              </w:rPr>
              <w:t xml:space="preserve"> </w:t>
            </w:r>
            <w:r w:rsidRPr="00F95BA6">
              <w:rPr>
                <w:rFonts w:ascii="Times New Roman" w:eastAsia="Times New Roman" w:hAnsi="Times New Roman" w:cs="Times New Roman"/>
                <w:bCs/>
                <w:sz w:val="28"/>
                <w:szCs w:val="28"/>
                <w:lang w:bidi="ru-RU"/>
              </w:rPr>
              <w:t>Минск: РИПО, 2021</w:t>
            </w:r>
            <w:r w:rsidR="00C7024E">
              <w:rPr>
                <w:rFonts w:ascii="Times New Roman" w:eastAsia="Times New Roman" w:hAnsi="Times New Roman" w:cs="Times New Roman"/>
                <w:bCs/>
                <w:sz w:val="28"/>
                <w:szCs w:val="28"/>
                <w:lang w:bidi="ru-RU"/>
              </w:rPr>
              <w:t xml:space="preserve"> </w:t>
            </w:r>
          </w:p>
        </w:tc>
      </w:tr>
      <w:tr w:rsidR="00F95BA6" w:rsidTr="008712FA">
        <w:tc>
          <w:tcPr>
            <w:tcW w:w="566" w:type="dxa"/>
          </w:tcPr>
          <w:p w:rsidR="00F95BA6" w:rsidRPr="0053658A" w:rsidRDefault="0053658A" w:rsidP="009568A0">
            <w:pPr>
              <w:widowControl w:val="0"/>
              <w:tabs>
                <w:tab w:val="left" w:pos="993"/>
                <w:tab w:val="left" w:pos="10348"/>
              </w:tabs>
              <w:autoSpaceDE w:val="0"/>
              <w:autoSpaceDN w:val="0"/>
              <w:jc w:val="center"/>
              <w:outlineLvl w:val="0"/>
              <w:rPr>
                <w:rFonts w:ascii="Times New Roman" w:eastAsia="Times New Roman" w:hAnsi="Times New Roman" w:cs="Times New Roman"/>
                <w:bCs/>
                <w:sz w:val="28"/>
                <w:szCs w:val="28"/>
                <w:lang w:bidi="ru-RU"/>
              </w:rPr>
            </w:pPr>
            <w:r w:rsidRPr="0053658A">
              <w:rPr>
                <w:rFonts w:ascii="Times New Roman" w:eastAsia="Times New Roman" w:hAnsi="Times New Roman" w:cs="Times New Roman"/>
                <w:bCs/>
                <w:sz w:val="28"/>
                <w:szCs w:val="28"/>
                <w:lang w:bidi="ru-RU"/>
              </w:rPr>
              <w:t>2.</w:t>
            </w:r>
          </w:p>
        </w:tc>
        <w:tc>
          <w:tcPr>
            <w:tcW w:w="9350" w:type="dxa"/>
          </w:tcPr>
          <w:p w:rsidR="00F95BA6" w:rsidRPr="003706FC" w:rsidRDefault="00F95BA6" w:rsidP="00C7024E">
            <w:pPr>
              <w:widowControl w:val="0"/>
              <w:tabs>
                <w:tab w:val="left" w:pos="993"/>
                <w:tab w:val="left" w:pos="10348"/>
              </w:tabs>
              <w:autoSpaceDE w:val="0"/>
              <w:autoSpaceDN w:val="0"/>
              <w:outlineLvl w:val="0"/>
              <w:rPr>
                <w:rFonts w:ascii="Times New Roman" w:eastAsia="Times New Roman" w:hAnsi="Times New Roman" w:cs="Times New Roman"/>
                <w:bCs/>
                <w:sz w:val="28"/>
                <w:szCs w:val="28"/>
                <w:lang w:bidi="ru-RU"/>
              </w:rPr>
            </w:pPr>
            <w:r w:rsidRPr="003706FC">
              <w:rPr>
                <w:rFonts w:ascii="Times New Roman" w:eastAsia="Times New Roman" w:hAnsi="Times New Roman" w:cs="Times New Roman"/>
                <w:bCs/>
                <w:sz w:val="28"/>
                <w:szCs w:val="28"/>
                <w:lang w:bidi="ru-RU"/>
              </w:rPr>
              <w:t>Бреннер М., Cёренсен П., Вейтц Д.: Наука и кулинария: Физика еды. От повседневной до высок</w:t>
            </w:r>
            <w:r>
              <w:rPr>
                <w:rFonts w:ascii="Times New Roman" w:eastAsia="Times New Roman" w:hAnsi="Times New Roman" w:cs="Times New Roman"/>
                <w:bCs/>
                <w:sz w:val="28"/>
                <w:szCs w:val="28"/>
                <w:lang w:bidi="ru-RU"/>
              </w:rPr>
              <w:t xml:space="preserve">ой кухни. </w:t>
            </w:r>
            <w:r w:rsidR="006F5C86">
              <w:rPr>
                <w:rFonts w:ascii="Times New Roman" w:eastAsia="Times New Roman" w:hAnsi="Times New Roman" w:cs="Times New Roman"/>
                <w:bCs/>
                <w:sz w:val="28"/>
                <w:szCs w:val="28"/>
                <w:lang w:bidi="ru-RU"/>
              </w:rPr>
              <w:t>Издательство.</w:t>
            </w:r>
            <w:r w:rsidR="00C7024E">
              <w:rPr>
                <w:rFonts w:ascii="Times New Roman" w:eastAsia="Times New Roman" w:hAnsi="Times New Roman" w:cs="Times New Roman"/>
                <w:bCs/>
                <w:sz w:val="28"/>
                <w:szCs w:val="28"/>
                <w:lang w:bidi="ru-RU"/>
              </w:rPr>
              <w:t xml:space="preserve"> КоЛибри, 2021 </w:t>
            </w:r>
          </w:p>
        </w:tc>
      </w:tr>
      <w:tr w:rsidR="00F95BA6" w:rsidTr="008712FA">
        <w:tc>
          <w:tcPr>
            <w:tcW w:w="566" w:type="dxa"/>
          </w:tcPr>
          <w:p w:rsidR="00F95BA6" w:rsidRPr="0053658A" w:rsidRDefault="0053658A" w:rsidP="009568A0">
            <w:pPr>
              <w:widowControl w:val="0"/>
              <w:tabs>
                <w:tab w:val="left" w:pos="993"/>
                <w:tab w:val="left" w:pos="10348"/>
              </w:tabs>
              <w:autoSpaceDE w:val="0"/>
              <w:autoSpaceDN w:val="0"/>
              <w:jc w:val="center"/>
              <w:outlineLvl w:val="0"/>
              <w:rPr>
                <w:rFonts w:ascii="Times New Roman" w:eastAsia="Times New Roman" w:hAnsi="Times New Roman" w:cs="Times New Roman"/>
                <w:bCs/>
                <w:sz w:val="28"/>
                <w:szCs w:val="28"/>
                <w:lang w:bidi="ru-RU"/>
              </w:rPr>
            </w:pPr>
            <w:r w:rsidRPr="0053658A">
              <w:rPr>
                <w:rFonts w:ascii="Times New Roman" w:eastAsia="Times New Roman" w:hAnsi="Times New Roman" w:cs="Times New Roman"/>
                <w:bCs/>
                <w:sz w:val="28"/>
                <w:szCs w:val="28"/>
                <w:lang w:bidi="ru-RU"/>
              </w:rPr>
              <w:t>3.</w:t>
            </w:r>
          </w:p>
        </w:tc>
        <w:tc>
          <w:tcPr>
            <w:tcW w:w="9350" w:type="dxa"/>
          </w:tcPr>
          <w:p w:rsidR="00F95BA6" w:rsidRPr="003706FC" w:rsidRDefault="00F95BA6" w:rsidP="00C7024E">
            <w:pPr>
              <w:widowControl w:val="0"/>
              <w:tabs>
                <w:tab w:val="left" w:pos="993"/>
                <w:tab w:val="left" w:pos="10348"/>
              </w:tabs>
              <w:autoSpaceDE w:val="0"/>
              <w:autoSpaceDN w:val="0"/>
              <w:outlineLvl w:val="0"/>
              <w:rPr>
                <w:rFonts w:ascii="Times New Roman" w:eastAsia="Times New Roman" w:hAnsi="Times New Roman" w:cs="Times New Roman"/>
                <w:bCs/>
                <w:sz w:val="28"/>
                <w:szCs w:val="28"/>
                <w:lang w:bidi="ru-RU"/>
              </w:rPr>
            </w:pPr>
            <w:r w:rsidRPr="00F95BA6">
              <w:rPr>
                <w:rFonts w:ascii="Times New Roman" w:eastAsia="Times New Roman" w:hAnsi="Times New Roman" w:cs="Times New Roman"/>
                <w:bCs/>
                <w:sz w:val="28"/>
                <w:szCs w:val="28"/>
                <w:lang w:bidi="ru-RU"/>
              </w:rPr>
              <w:t>Василенко З.В. Кулинарная характеристика блюд: учебное пособие /З.В. Василенко, Т.Н.</w:t>
            </w:r>
            <w:r w:rsidR="00C7024E">
              <w:rPr>
                <w:rFonts w:ascii="Times New Roman" w:eastAsia="Times New Roman" w:hAnsi="Times New Roman" w:cs="Times New Roman"/>
                <w:bCs/>
                <w:sz w:val="28"/>
                <w:szCs w:val="28"/>
                <w:lang w:bidi="ru-RU"/>
              </w:rPr>
              <w:t xml:space="preserve"> Болашенко. </w:t>
            </w:r>
            <w:r w:rsidR="006F5C86">
              <w:rPr>
                <w:rFonts w:ascii="Times New Roman" w:eastAsia="Times New Roman" w:hAnsi="Times New Roman" w:cs="Times New Roman"/>
                <w:bCs/>
                <w:sz w:val="28"/>
                <w:szCs w:val="28"/>
                <w:lang w:bidi="ru-RU"/>
              </w:rPr>
              <w:t xml:space="preserve">Издательство. </w:t>
            </w:r>
            <w:r>
              <w:rPr>
                <w:rFonts w:ascii="Times New Roman" w:eastAsia="Times New Roman" w:hAnsi="Times New Roman" w:cs="Times New Roman"/>
                <w:bCs/>
                <w:sz w:val="28"/>
                <w:szCs w:val="28"/>
                <w:lang w:bidi="ru-RU"/>
              </w:rPr>
              <w:t xml:space="preserve">Минск: РИПО, 2020 </w:t>
            </w:r>
          </w:p>
        </w:tc>
      </w:tr>
      <w:tr w:rsidR="003706FC" w:rsidTr="008712FA">
        <w:trPr>
          <w:trHeight w:val="578"/>
        </w:trPr>
        <w:tc>
          <w:tcPr>
            <w:tcW w:w="566" w:type="dxa"/>
          </w:tcPr>
          <w:p w:rsidR="003706FC" w:rsidRPr="0053658A" w:rsidRDefault="0053658A" w:rsidP="009568A0">
            <w:pPr>
              <w:widowControl w:val="0"/>
              <w:tabs>
                <w:tab w:val="left" w:pos="993"/>
                <w:tab w:val="left" w:pos="10348"/>
              </w:tabs>
              <w:autoSpaceDE w:val="0"/>
              <w:autoSpaceDN w:val="0"/>
              <w:jc w:val="center"/>
              <w:outlineLvl w:val="0"/>
              <w:rPr>
                <w:rFonts w:ascii="Times New Roman" w:eastAsia="Times New Roman" w:hAnsi="Times New Roman" w:cs="Times New Roman"/>
                <w:bCs/>
                <w:sz w:val="28"/>
                <w:szCs w:val="28"/>
                <w:lang w:bidi="ru-RU"/>
              </w:rPr>
            </w:pPr>
            <w:r>
              <w:rPr>
                <w:rFonts w:ascii="Times New Roman" w:eastAsia="Times New Roman" w:hAnsi="Times New Roman" w:cs="Times New Roman"/>
                <w:bCs/>
                <w:sz w:val="28"/>
                <w:szCs w:val="28"/>
                <w:lang w:bidi="ru-RU"/>
              </w:rPr>
              <w:t>4.</w:t>
            </w:r>
          </w:p>
        </w:tc>
        <w:tc>
          <w:tcPr>
            <w:tcW w:w="9350" w:type="dxa"/>
          </w:tcPr>
          <w:p w:rsidR="003706FC" w:rsidRPr="003706FC" w:rsidRDefault="00C7024E" w:rsidP="00C7024E">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Карпентер Р. Э.: </w:t>
            </w:r>
            <w:r w:rsidR="003706FC" w:rsidRPr="003706FC">
              <w:rPr>
                <w:rFonts w:ascii="Times New Roman" w:eastAsia="Calibri" w:hAnsi="Times New Roman" w:cs="Times New Roman"/>
                <w:sz w:val="28"/>
                <w:szCs w:val="28"/>
              </w:rPr>
              <w:t xml:space="preserve">Здоровое питание каждый день.  </w:t>
            </w:r>
            <w:r w:rsidR="006F5C86">
              <w:rPr>
                <w:rFonts w:ascii="Times New Roman" w:eastAsia="Times New Roman" w:hAnsi="Times New Roman" w:cs="Times New Roman"/>
                <w:bCs/>
                <w:sz w:val="28"/>
                <w:szCs w:val="28"/>
                <w:lang w:bidi="ru-RU"/>
              </w:rPr>
              <w:t xml:space="preserve">Издательство. </w:t>
            </w:r>
            <w:r w:rsidR="003706FC" w:rsidRPr="003706FC">
              <w:rPr>
                <w:rFonts w:ascii="Times New Roman" w:eastAsia="Calibri" w:hAnsi="Times New Roman" w:cs="Times New Roman"/>
                <w:sz w:val="28"/>
                <w:szCs w:val="28"/>
              </w:rPr>
              <w:t xml:space="preserve">МИиФ, 2019 </w:t>
            </w:r>
          </w:p>
        </w:tc>
      </w:tr>
      <w:tr w:rsidR="003706FC" w:rsidTr="008712FA">
        <w:trPr>
          <w:trHeight w:val="683"/>
        </w:trPr>
        <w:tc>
          <w:tcPr>
            <w:tcW w:w="566" w:type="dxa"/>
          </w:tcPr>
          <w:p w:rsidR="003706FC" w:rsidRPr="0053658A" w:rsidRDefault="0053658A" w:rsidP="009568A0">
            <w:pPr>
              <w:widowControl w:val="0"/>
              <w:tabs>
                <w:tab w:val="left" w:pos="993"/>
                <w:tab w:val="left" w:pos="10348"/>
              </w:tabs>
              <w:autoSpaceDE w:val="0"/>
              <w:autoSpaceDN w:val="0"/>
              <w:jc w:val="center"/>
              <w:outlineLvl w:val="0"/>
              <w:rPr>
                <w:rFonts w:ascii="Times New Roman" w:eastAsia="Times New Roman" w:hAnsi="Times New Roman" w:cs="Times New Roman"/>
                <w:bCs/>
                <w:sz w:val="28"/>
                <w:szCs w:val="28"/>
                <w:lang w:bidi="ru-RU"/>
              </w:rPr>
            </w:pPr>
            <w:r>
              <w:rPr>
                <w:rFonts w:ascii="Times New Roman" w:eastAsia="Times New Roman" w:hAnsi="Times New Roman" w:cs="Times New Roman"/>
                <w:bCs/>
                <w:sz w:val="28"/>
                <w:szCs w:val="28"/>
                <w:lang w:bidi="ru-RU"/>
              </w:rPr>
              <w:t>5.</w:t>
            </w:r>
          </w:p>
        </w:tc>
        <w:tc>
          <w:tcPr>
            <w:tcW w:w="9350" w:type="dxa"/>
          </w:tcPr>
          <w:p w:rsidR="003706FC" w:rsidRPr="003706FC" w:rsidRDefault="003706FC" w:rsidP="00C7024E">
            <w:pPr>
              <w:spacing w:after="160" w:line="259" w:lineRule="auto"/>
              <w:rPr>
                <w:rFonts w:ascii="Times New Roman" w:eastAsia="Calibri" w:hAnsi="Times New Roman" w:cs="Times New Roman"/>
                <w:sz w:val="28"/>
                <w:szCs w:val="28"/>
              </w:rPr>
            </w:pPr>
            <w:r w:rsidRPr="003706FC">
              <w:rPr>
                <w:rFonts w:ascii="Times New Roman" w:eastAsia="Calibri" w:hAnsi="Times New Roman" w:cs="Times New Roman"/>
                <w:sz w:val="28"/>
                <w:szCs w:val="28"/>
              </w:rPr>
              <w:t xml:space="preserve">Каст Б. Компас питания. Важные выводы о питании, касающиеся каждого из нас. </w:t>
            </w:r>
            <w:r w:rsidR="006F5C86">
              <w:rPr>
                <w:rFonts w:ascii="Times New Roman" w:eastAsia="Times New Roman" w:hAnsi="Times New Roman" w:cs="Times New Roman"/>
                <w:bCs/>
                <w:sz w:val="28"/>
                <w:szCs w:val="28"/>
                <w:lang w:bidi="ru-RU"/>
              </w:rPr>
              <w:t xml:space="preserve">Издательство. </w:t>
            </w:r>
            <w:r w:rsidRPr="003706FC">
              <w:rPr>
                <w:rFonts w:ascii="Times New Roman" w:eastAsia="Calibri" w:hAnsi="Times New Roman" w:cs="Times New Roman"/>
                <w:sz w:val="28"/>
                <w:szCs w:val="28"/>
              </w:rPr>
              <w:t xml:space="preserve">Бомбора, 2019 </w:t>
            </w:r>
          </w:p>
        </w:tc>
      </w:tr>
      <w:tr w:rsidR="003706FC" w:rsidTr="008712FA">
        <w:tc>
          <w:tcPr>
            <w:tcW w:w="566" w:type="dxa"/>
          </w:tcPr>
          <w:p w:rsidR="003706FC" w:rsidRPr="0053658A" w:rsidRDefault="0053658A" w:rsidP="009568A0">
            <w:pPr>
              <w:widowControl w:val="0"/>
              <w:tabs>
                <w:tab w:val="left" w:pos="993"/>
                <w:tab w:val="left" w:pos="10348"/>
              </w:tabs>
              <w:autoSpaceDE w:val="0"/>
              <w:autoSpaceDN w:val="0"/>
              <w:jc w:val="center"/>
              <w:outlineLvl w:val="0"/>
              <w:rPr>
                <w:rFonts w:ascii="Times New Roman" w:eastAsia="Times New Roman" w:hAnsi="Times New Roman" w:cs="Times New Roman"/>
                <w:bCs/>
                <w:sz w:val="28"/>
                <w:szCs w:val="28"/>
                <w:lang w:bidi="ru-RU"/>
              </w:rPr>
            </w:pPr>
            <w:r>
              <w:rPr>
                <w:rFonts w:ascii="Times New Roman" w:eastAsia="Times New Roman" w:hAnsi="Times New Roman" w:cs="Times New Roman"/>
                <w:bCs/>
                <w:sz w:val="28"/>
                <w:szCs w:val="28"/>
                <w:lang w:bidi="ru-RU"/>
              </w:rPr>
              <w:t>6.</w:t>
            </w:r>
          </w:p>
        </w:tc>
        <w:tc>
          <w:tcPr>
            <w:tcW w:w="9350" w:type="dxa"/>
          </w:tcPr>
          <w:p w:rsidR="003706FC" w:rsidRPr="00056887" w:rsidRDefault="00C7024E" w:rsidP="00C7024E">
            <w:pPr>
              <w:widowControl w:val="0"/>
              <w:tabs>
                <w:tab w:val="left" w:pos="993"/>
                <w:tab w:val="left" w:pos="10348"/>
              </w:tabs>
              <w:autoSpaceDE w:val="0"/>
              <w:autoSpaceDN w:val="0"/>
              <w:outlineLvl w:val="0"/>
              <w:rPr>
                <w:rFonts w:ascii="Times New Roman" w:eastAsia="Times New Roman" w:hAnsi="Times New Roman" w:cs="Times New Roman"/>
                <w:bCs/>
                <w:sz w:val="28"/>
                <w:szCs w:val="28"/>
                <w:lang w:bidi="ru-RU"/>
              </w:rPr>
            </w:pPr>
            <w:r>
              <w:rPr>
                <w:rFonts w:ascii="Times New Roman" w:eastAsia="Times New Roman" w:hAnsi="Times New Roman" w:cs="Times New Roman"/>
                <w:bCs/>
                <w:sz w:val="28"/>
                <w:szCs w:val="28"/>
                <w:lang w:bidi="ru-RU"/>
              </w:rPr>
              <w:t xml:space="preserve">Коллинз Дж. </w:t>
            </w:r>
            <w:r w:rsidR="00056887" w:rsidRPr="00056887">
              <w:rPr>
                <w:rFonts w:ascii="Times New Roman" w:eastAsia="Times New Roman" w:hAnsi="Times New Roman" w:cs="Times New Roman"/>
                <w:bCs/>
                <w:sz w:val="28"/>
                <w:szCs w:val="28"/>
                <w:lang w:bidi="ru-RU"/>
              </w:rPr>
              <w:t>Энергетическая ценность. План питани</w:t>
            </w:r>
            <w:r>
              <w:rPr>
                <w:rFonts w:ascii="Times New Roman" w:eastAsia="Times New Roman" w:hAnsi="Times New Roman" w:cs="Times New Roman"/>
                <w:bCs/>
                <w:sz w:val="28"/>
                <w:szCs w:val="28"/>
                <w:lang w:bidi="ru-RU"/>
              </w:rPr>
              <w:t>я для здоровья и продуктивности</w:t>
            </w:r>
            <w:r w:rsidR="00056887" w:rsidRPr="00056887">
              <w:rPr>
                <w:rFonts w:ascii="Times New Roman" w:eastAsia="Times New Roman" w:hAnsi="Times New Roman" w:cs="Times New Roman"/>
                <w:bCs/>
                <w:sz w:val="28"/>
                <w:szCs w:val="28"/>
                <w:lang w:bidi="ru-RU"/>
              </w:rPr>
              <w:t xml:space="preserve">. </w:t>
            </w:r>
            <w:r w:rsidR="006F5C86">
              <w:rPr>
                <w:rFonts w:ascii="Times New Roman" w:eastAsia="Times New Roman" w:hAnsi="Times New Roman" w:cs="Times New Roman"/>
                <w:bCs/>
                <w:sz w:val="28"/>
                <w:szCs w:val="28"/>
                <w:lang w:bidi="ru-RU"/>
              </w:rPr>
              <w:t xml:space="preserve">Издательство. </w:t>
            </w:r>
            <w:r w:rsidR="00056887" w:rsidRPr="00056887">
              <w:rPr>
                <w:rFonts w:ascii="Times New Roman" w:eastAsia="Times New Roman" w:hAnsi="Times New Roman" w:cs="Times New Roman"/>
                <w:bCs/>
                <w:sz w:val="28"/>
                <w:szCs w:val="28"/>
                <w:lang w:bidi="ru-RU"/>
              </w:rPr>
              <w:t xml:space="preserve">Манн, Иванов и Фербер., 2020 </w:t>
            </w:r>
          </w:p>
        </w:tc>
      </w:tr>
      <w:tr w:rsidR="003706FC" w:rsidTr="008712FA">
        <w:tc>
          <w:tcPr>
            <w:tcW w:w="566" w:type="dxa"/>
          </w:tcPr>
          <w:p w:rsidR="003706FC" w:rsidRPr="0053658A" w:rsidRDefault="0053658A" w:rsidP="009568A0">
            <w:pPr>
              <w:widowControl w:val="0"/>
              <w:tabs>
                <w:tab w:val="left" w:pos="993"/>
                <w:tab w:val="left" w:pos="10348"/>
              </w:tabs>
              <w:autoSpaceDE w:val="0"/>
              <w:autoSpaceDN w:val="0"/>
              <w:jc w:val="center"/>
              <w:outlineLvl w:val="0"/>
              <w:rPr>
                <w:rFonts w:ascii="Times New Roman" w:eastAsia="Times New Roman" w:hAnsi="Times New Roman" w:cs="Times New Roman"/>
                <w:bCs/>
                <w:sz w:val="28"/>
                <w:szCs w:val="28"/>
                <w:lang w:bidi="ru-RU"/>
              </w:rPr>
            </w:pPr>
            <w:r>
              <w:rPr>
                <w:rFonts w:ascii="Times New Roman" w:eastAsia="Times New Roman" w:hAnsi="Times New Roman" w:cs="Times New Roman"/>
                <w:bCs/>
                <w:sz w:val="28"/>
                <w:szCs w:val="28"/>
                <w:lang w:bidi="ru-RU"/>
              </w:rPr>
              <w:t>7.</w:t>
            </w:r>
          </w:p>
        </w:tc>
        <w:tc>
          <w:tcPr>
            <w:tcW w:w="9350" w:type="dxa"/>
          </w:tcPr>
          <w:p w:rsidR="003706FC" w:rsidRPr="00056887" w:rsidRDefault="00C7024E" w:rsidP="006F5C86">
            <w:pPr>
              <w:widowControl w:val="0"/>
              <w:tabs>
                <w:tab w:val="left" w:pos="993"/>
                <w:tab w:val="left" w:pos="10348"/>
              </w:tabs>
              <w:autoSpaceDE w:val="0"/>
              <w:autoSpaceDN w:val="0"/>
              <w:outlineLvl w:val="0"/>
              <w:rPr>
                <w:rFonts w:ascii="Times New Roman" w:eastAsia="Times New Roman" w:hAnsi="Times New Roman" w:cs="Times New Roman"/>
                <w:bCs/>
                <w:sz w:val="28"/>
                <w:szCs w:val="28"/>
                <w:lang w:bidi="ru-RU"/>
              </w:rPr>
            </w:pPr>
            <w:r>
              <w:rPr>
                <w:rFonts w:ascii="Times New Roman" w:eastAsia="Times New Roman" w:hAnsi="Times New Roman" w:cs="Times New Roman"/>
                <w:bCs/>
                <w:sz w:val="28"/>
                <w:szCs w:val="28"/>
                <w:lang w:bidi="ru-RU"/>
              </w:rPr>
              <w:t xml:space="preserve">Королев А.А. </w:t>
            </w:r>
            <w:r w:rsidR="00056887" w:rsidRPr="00056887">
              <w:rPr>
                <w:rFonts w:ascii="Times New Roman" w:eastAsia="Times New Roman" w:hAnsi="Times New Roman" w:cs="Times New Roman"/>
                <w:bCs/>
                <w:sz w:val="28"/>
                <w:szCs w:val="28"/>
                <w:lang w:bidi="ru-RU"/>
              </w:rPr>
              <w:t>Гигиена питания. Руководство</w:t>
            </w:r>
            <w:r>
              <w:rPr>
                <w:rFonts w:ascii="Times New Roman" w:eastAsia="Times New Roman" w:hAnsi="Times New Roman" w:cs="Times New Roman"/>
                <w:bCs/>
                <w:sz w:val="28"/>
                <w:szCs w:val="28"/>
                <w:lang w:bidi="ru-RU"/>
              </w:rPr>
              <w:t>.</w:t>
            </w:r>
            <w:r w:rsidR="00056887" w:rsidRPr="00056887">
              <w:rPr>
                <w:rFonts w:ascii="Times New Roman" w:eastAsia="Times New Roman" w:hAnsi="Times New Roman" w:cs="Times New Roman"/>
                <w:bCs/>
                <w:sz w:val="28"/>
                <w:szCs w:val="28"/>
                <w:lang w:bidi="ru-RU"/>
              </w:rPr>
              <w:t xml:space="preserve"> </w:t>
            </w:r>
            <w:r w:rsidR="006F5C86">
              <w:rPr>
                <w:rFonts w:ascii="Times New Roman" w:eastAsia="Times New Roman" w:hAnsi="Times New Roman" w:cs="Times New Roman"/>
                <w:bCs/>
                <w:sz w:val="28"/>
                <w:szCs w:val="28"/>
                <w:lang w:bidi="ru-RU"/>
              </w:rPr>
              <w:t xml:space="preserve">Издательство. Гэотар </w:t>
            </w:r>
            <w:r>
              <w:rPr>
                <w:rFonts w:ascii="Times New Roman" w:eastAsia="Times New Roman" w:hAnsi="Times New Roman" w:cs="Times New Roman"/>
                <w:bCs/>
                <w:sz w:val="28"/>
                <w:szCs w:val="28"/>
                <w:lang w:bidi="ru-RU"/>
              </w:rPr>
              <w:t xml:space="preserve">Медиа, 2021 </w:t>
            </w:r>
          </w:p>
        </w:tc>
      </w:tr>
      <w:tr w:rsidR="00D21B43" w:rsidTr="008712FA">
        <w:tc>
          <w:tcPr>
            <w:tcW w:w="566" w:type="dxa"/>
          </w:tcPr>
          <w:p w:rsidR="00D21B43" w:rsidRPr="0053658A" w:rsidRDefault="0053658A" w:rsidP="009568A0">
            <w:pPr>
              <w:widowControl w:val="0"/>
              <w:tabs>
                <w:tab w:val="left" w:pos="993"/>
                <w:tab w:val="left" w:pos="10348"/>
              </w:tabs>
              <w:autoSpaceDE w:val="0"/>
              <w:autoSpaceDN w:val="0"/>
              <w:jc w:val="center"/>
              <w:outlineLvl w:val="0"/>
              <w:rPr>
                <w:rFonts w:ascii="Times New Roman" w:eastAsia="Times New Roman" w:hAnsi="Times New Roman" w:cs="Times New Roman"/>
                <w:bCs/>
                <w:sz w:val="28"/>
                <w:szCs w:val="28"/>
                <w:lang w:bidi="ru-RU"/>
              </w:rPr>
            </w:pPr>
            <w:r>
              <w:rPr>
                <w:rFonts w:ascii="Times New Roman" w:eastAsia="Times New Roman" w:hAnsi="Times New Roman" w:cs="Times New Roman"/>
                <w:bCs/>
                <w:sz w:val="28"/>
                <w:szCs w:val="28"/>
                <w:lang w:bidi="ru-RU"/>
              </w:rPr>
              <w:t>8.</w:t>
            </w:r>
          </w:p>
        </w:tc>
        <w:tc>
          <w:tcPr>
            <w:tcW w:w="9350" w:type="dxa"/>
          </w:tcPr>
          <w:p w:rsidR="00D21B43" w:rsidRPr="00056887" w:rsidRDefault="00D21B43" w:rsidP="00C7024E">
            <w:pPr>
              <w:widowControl w:val="0"/>
              <w:tabs>
                <w:tab w:val="left" w:pos="254"/>
                <w:tab w:val="left" w:pos="993"/>
                <w:tab w:val="center" w:pos="4495"/>
                <w:tab w:val="left" w:pos="10348"/>
              </w:tabs>
              <w:autoSpaceDE w:val="0"/>
              <w:autoSpaceDN w:val="0"/>
              <w:jc w:val="both"/>
              <w:outlineLvl w:val="0"/>
              <w:rPr>
                <w:rFonts w:ascii="Times New Roman" w:eastAsia="Times New Roman" w:hAnsi="Times New Roman" w:cs="Times New Roman"/>
                <w:bCs/>
                <w:sz w:val="28"/>
                <w:szCs w:val="28"/>
                <w:lang w:bidi="ru-RU"/>
              </w:rPr>
            </w:pPr>
            <w:r>
              <w:rPr>
                <w:rFonts w:ascii="Times New Roman" w:eastAsia="Times New Roman" w:hAnsi="Times New Roman" w:cs="Times New Roman"/>
                <w:bCs/>
                <w:sz w:val="28"/>
                <w:szCs w:val="28"/>
                <w:lang w:bidi="ru-RU"/>
              </w:rPr>
              <w:t xml:space="preserve">Лисин П.А. </w:t>
            </w:r>
            <w:r w:rsidRPr="00D21B43">
              <w:rPr>
                <w:rFonts w:ascii="Times New Roman" w:eastAsia="Times New Roman" w:hAnsi="Times New Roman" w:cs="Times New Roman"/>
                <w:bCs/>
                <w:sz w:val="28"/>
                <w:szCs w:val="28"/>
                <w:lang w:bidi="ru-RU"/>
              </w:rPr>
              <w:t>Рецептурный расчет продуктов питания на основе цифровых технологий. Учебное пособие для СПО, 2-е изд., стер.</w:t>
            </w:r>
            <w:r>
              <w:rPr>
                <w:rFonts w:ascii="Times New Roman" w:eastAsia="Times New Roman" w:hAnsi="Times New Roman" w:cs="Times New Roman"/>
                <w:bCs/>
                <w:sz w:val="28"/>
                <w:szCs w:val="28"/>
                <w:lang w:bidi="ru-RU"/>
              </w:rPr>
              <w:t xml:space="preserve"> </w:t>
            </w:r>
            <w:r w:rsidR="006F5C86">
              <w:rPr>
                <w:rFonts w:ascii="Times New Roman" w:eastAsia="Times New Roman" w:hAnsi="Times New Roman" w:cs="Times New Roman"/>
                <w:bCs/>
                <w:sz w:val="28"/>
                <w:szCs w:val="28"/>
                <w:lang w:bidi="ru-RU"/>
              </w:rPr>
              <w:t xml:space="preserve">Издательство. </w:t>
            </w:r>
            <w:r w:rsidR="00C7024E">
              <w:rPr>
                <w:rFonts w:ascii="Times New Roman" w:eastAsia="Times New Roman" w:hAnsi="Times New Roman" w:cs="Times New Roman"/>
                <w:bCs/>
                <w:sz w:val="28"/>
                <w:szCs w:val="28"/>
                <w:lang w:bidi="ru-RU"/>
              </w:rPr>
              <w:t xml:space="preserve">Лань, 2023 </w:t>
            </w:r>
          </w:p>
        </w:tc>
      </w:tr>
      <w:tr w:rsidR="003706FC" w:rsidTr="008712FA">
        <w:trPr>
          <w:trHeight w:val="583"/>
        </w:trPr>
        <w:tc>
          <w:tcPr>
            <w:tcW w:w="566" w:type="dxa"/>
          </w:tcPr>
          <w:p w:rsidR="003706FC" w:rsidRPr="0053658A" w:rsidRDefault="0053658A" w:rsidP="009568A0">
            <w:pPr>
              <w:widowControl w:val="0"/>
              <w:tabs>
                <w:tab w:val="left" w:pos="993"/>
                <w:tab w:val="left" w:pos="10348"/>
              </w:tabs>
              <w:autoSpaceDE w:val="0"/>
              <w:autoSpaceDN w:val="0"/>
              <w:jc w:val="center"/>
              <w:outlineLvl w:val="0"/>
              <w:rPr>
                <w:rFonts w:ascii="Times New Roman" w:eastAsia="Times New Roman" w:hAnsi="Times New Roman" w:cs="Times New Roman"/>
                <w:bCs/>
                <w:sz w:val="28"/>
                <w:szCs w:val="28"/>
                <w:lang w:bidi="ru-RU"/>
              </w:rPr>
            </w:pPr>
            <w:r>
              <w:rPr>
                <w:rFonts w:ascii="Times New Roman" w:eastAsia="Times New Roman" w:hAnsi="Times New Roman" w:cs="Times New Roman"/>
                <w:bCs/>
                <w:sz w:val="28"/>
                <w:szCs w:val="28"/>
                <w:lang w:bidi="ru-RU"/>
              </w:rPr>
              <w:t>9.</w:t>
            </w:r>
          </w:p>
        </w:tc>
        <w:tc>
          <w:tcPr>
            <w:tcW w:w="9350" w:type="dxa"/>
          </w:tcPr>
          <w:p w:rsidR="003706FC" w:rsidRPr="00056887" w:rsidRDefault="00056887" w:rsidP="00C7024E">
            <w:pPr>
              <w:spacing w:after="160" w:line="259" w:lineRule="auto"/>
              <w:rPr>
                <w:rFonts w:ascii="Times New Roman" w:eastAsia="Calibri" w:hAnsi="Times New Roman" w:cs="Times New Roman"/>
                <w:sz w:val="28"/>
                <w:szCs w:val="28"/>
              </w:rPr>
            </w:pPr>
            <w:r w:rsidRPr="003706FC">
              <w:rPr>
                <w:rFonts w:ascii="Times New Roman" w:eastAsia="Calibri" w:hAnsi="Times New Roman" w:cs="Times New Roman"/>
                <w:sz w:val="28"/>
                <w:szCs w:val="28"/>
              </w:rPr>
              <w:t>Макги Г. О еде и кулинарии. Наука о разнообраз</w:t>
            </w:r>
            <w:r w:rsidR="00C7024E">
              <w:rPr>
                <w:rFonts w:ascii="Times New Roman" w:eastAsia="Calibri" w:hAnsi="Times New Roman" w:cs="Times New Roman"/>
                <w:sz w:val="28"/>
                <w:szCs w:val="28"/>
              </w:rPr>
              <w:t>ии продуктов и сочетании вкусов</w:t>
            </w:r>
            <w:r w:rsidRPr="003706FC">
              <w:rPr>
                <w:rFonts w:ascii="Times New Roman" w:eastAsia="Calibri" w:hAnsi="Times New Roman" w:cs="Times New Roman"/>
                <w:sz w:val="28"/>
                <w:szCs w:val="28"/>
              </w:rPr>
              <w:t xml:space="preserve">. </w:t>
            </w:r>
            <w:r w:rsidR="006F5C86">
              <w:rPr>
                <w:rFonts w:ascii="Times New Roman" w:eastAsia="Times New Roman" w:hAnsi="Times New Roman" w:cs="Times New Roman"/>
                <w:bCs/>
                <w:sz w:val="28"/>
                <w:szCs w:val="28"/>
                <w:lang w:bidi="ru-RU"/>
              </w:rPr>
              <w:t>Издательство.</w:t>
            </w:r>
            <w:r w:rsidR="00CC554F">
              <w:rPr>
                <w:rFonts w:ascii="Times New Roman" w:eastAsia="Times New Roman" w:hAnsi="Times New Roman" w:cs="Times New Roman"/>
                <w:bCs/>
                <w:sz w:val="28"/>
                <w:szCs w:val="28"/>
                <w:lang w:bidi="ru-RU"/>
              </w:rPr>
              <w:t xml:space="preserve"> </w:t>
            </w:r>
            <w:r w:rsidRPr="003706FC">
              <w:rPr>
                <w:rFonts w:ascii="Times New Roman" w:eastAsia="Calibri" w:hAnsi="Times New Roman" w:cs="Times New Roman"/>
                <w:sz w:val="28"/>
                <w:szCs w:val="28"/>
              </w:rPr>
              <w:t>Хлеб Соль, 2023</w:t>
            </w:r>
            <w:r>
              <w:rPr>
                <w:rFonts w:ascii="Times New Roman" w:eastAsia="Calibri" w:hAnsi="Times New Roman" w:cs="Times New Roman"/>
                <w:sz w:val="28"/>
                <w:szCs w:val="28"/>
              </w:rPr>
              <w:t xml:space="preserve"> </w:t>
            </w:r>
          </w:p>
        </w:tc>
      </w:tr>
      <w:tr w:rsidR="003706FC" w:rsidTr="008712FA">
        <w:trPr>
          <w:trHeight w:val="708"/>
        </w:trPr>
        <w:tc>
          <w:tcPr>
            <w:tcW w:w="566" w:type="dxa"/>
          </w:tcPr>
          <w:p w:rsidR="003706FC" w:rsidRPr="0053658A" w:rsidRDefault="0053658A" w:rsidP="009568A0">
            <w:pPr>
              <w:widowControl w:val="0"/>
              <w:tabs>
                <w:tab w:val="left" w:pos="993"/>
                <w:tab w:val="left" w:pos="10348"/>
              </w:tabs>
              <w:autoSpaceDE w:val="0"/>
              <w:autoSpaceDN w:val="0"/>
              <w:jc w:val="center"/>
              <w:outlineLvl w:val="0"/>
              <w:rPr>
                <w:rFonts w:ascii="Times New Roman" w:eastAsia="Times New Roman" w:hAnsi="Times New Roman" w:cs="Times New Roman"/>
                <w:bCs/>
                <w:sz w:val="28"/>
                <w:szCs w:val="28"/>
                <w:lang w:bidi="ru-RU"/>
              </w:rPr>
            </w:pPr>
            <w:r>
              <w:rPr>
                <w:rFonts w:ascii="Times New Roman" w:eastAsia="Times New Roman" w:hAnsi="Times New Roman" w:cs="Times New Roman"/>
                <w:bCs/>
                <w:sz w:val="28"/>
                <w:szCs w:val="28"/>
                <w:lang w:bidi="ru-RU"/>
              </w:rPr>
              <w:t>10.</w:t>
            </w:r>
          </w:p>
        </w:tc>
        <w:tc>
          <w:tcPr>
            <w:tcW w:w="9350" w:type="dxa"/>
          </w:tcPr>
          <w:p w:rsidR="003706FC" w:rsidRPr="002C0228" w:rsidRDefault="00056887" w:rsidP="002C0228">
            <w:pPr>
              <w:rPr>
                <w:rFonts w:ascii="Times New Roman" w:hAnsi="Times New Roman" w:cs="Times New Roman"/>
                <w:sz w:val="28"/>
                <w:szCs w:val="28"/>
              </w:rPr>
            </w:pPr>
            <w:r w:rsidRPr="003706FC">
              <w:rPr>
                <w:rFonts w:ascii="Times New Roman" w:hAnsi="Times New Roman" w:cs="Times New Roman"/>
                <w:sz w:val="28"/>
                <w:szCs w:val="28"/>
              </w:rPr>
              <w:t>Мусағажинова А. А., Қатран Д., Синявский Ю. К</w:t>
            </w:r>
            <w:r w:rsidR="00C7024E">
              <w:rPr>
                <w:rFonts w:ascii="Times New Roman" w:hAnsi="Times New Roman" w:cs="Times New Roman"/>
                <w:sz w:val="28"/>
                <w:szCs w:val="28"/>
              </w:rPr>
              <w:t>азахская кухня: вкус и традиции</w:t>
            </w:r>
            <w:r w:rsidRPr="003706FC">
              <w:rPr>
                <w:rFonts w:ascii="Times New Roman" w:hAnsi="Times New Roman" w:cs="Times New Roman"/>
                <w:sz w:val="28"/>
                <w:szCs w:val="28"/>
              </w:rPr>
              <w:t xml:space="preserve">.  </w:t>
            </w:r>
            <w:r w:rsidR="006F5C86">
              <w:rPr>
                <w:rFonts w:ascii="Times New Roman" w:eastAsia="Times New Roman" w:hAnsi="Times New Roman" w:cs="Times New Roman"/>
                <w:bCs/>
                <w:sz w:val="28"/>
                <w:szCs w:val="28"/>
                <w:lang w:bidi="ru-RU"/>
              </w:rPr>
              <w:t xml:space="preserve">Издательство. </w:t>
            </w:r>
            <w:r w:rsidR="002C0228">
              <w:rPr>
                <w:rFonts w:ascii="Times New Roman" w:hAnsi="Times New Roman" w:cs="Times New Roman"/>
                <w:sz w:val="28"/>
                <w:szCs w:val="28"/>
              </w:rPr>
              <w:t>Qazaq Geography,</w:t>
            </w:r>
            <w:r w:rsidRPr="003706FC">
              <w:rPr>
                <w:rFonts w:ascii="Times New Roman" w:hAnsi="Times New Roman" w:cs="Times New Roman"/>
                <w:sz w:val="28"/>
                <w:szCs w:val="28"/>
              </w:rPr>
              <w:t xml:space="preserve"> 2020 </w:t>
            </w:r>
          </w:p>
        </w:tc>
      </w:tr>
      <w:tr w:rsidR="00F95BA6" w:rsidTr="008712FA">
        <w:tc>
          <w:tcPr>
            <w:tcW w:w="566" w:type="dxa"/>
          </w:tcPr>
          <w:p w:rsidR="00F95BA6" w:rsidRPr="0053658A" w:rsidRDefault="0053658A" w:rsidP="009568A0">
            <w:pPr>
              <w:widowControl w:val="0"/>
              <w:tabs>
                <w:tab w:val="left" w:pos="993"/>
                <w:tab w:val="left" w:pos="10348"/>
              </w:tabs>
              <w:autoSpaceDE w:val="0"/>
              <w:autoSpaceDN w:val="0"/>
              <w:jc w:val="center"/>
              <w:outlineLvl w:val="0"/>
              <w:rPr>
                <w:rFonts w:ascii="Times New Roman" w:eastAsia="Times New Roman" w:hAnsi="Times New Roman" w:cs="Times New Roman"/>
                <w:bCs/>
                <w:sz w:val="28"/>
                <w:szCs w:val="28"/>
                <w:lang w:bidi="ru-RU"/>
              </w:rPr>
            </w:pPr>
            <w:r>
              <w:rPr>
                <w:rFonts w:ascii="Times New Roman" w:eastAsia="Times New Roman" w:hAnsi="Times New Roman" w:cs="Times New Roman"/>
                <w:bCs/>
                <w:sz w:val="28"/>
                <w:szCs w:val="28"/>
                <w:lang w:bidi="ru-RU"/>
              </w:rPr>
              <w:t>11.</w:t>
            </w:r>
          </w:p>
        </w:tc>
        <w:tc>
          <w:tcPr>
            <w:tcW w:w="9350" w:type="dxa"/>
          </w:tcPr>
          <w:p w:rsidR="00F95BA6" w:rsidRPr="003706FC" w:rsidRDefault="00F95BA6" w:rsidP="00C7024E">
            <w:pPr>
              <w:rPr>
                <w:rFonts w:ascii="Times New Roman" w:hAnsi="Times New Roman" w:cs="Times New Roman"/>
                <w:sz w:val="28"/>
                <w:szCs w:val="28"/>
              </w:rPr>
            </w:pPr>
            <w:r w:rsidRPr="00F95BA6">
              <w:rPr>
                <w:rFonts w:ascii="Times New Roman" w:hAnsi="Times New Roman" w:cs="Times New Roman"/>
                <w:sz w:val="28"/>
                <w:szCs w:val="28"/>
              </w:rPr>
              <w:t>Мустафин М.Р., Шабалина С.А. Национальные тра</w:t>
            </w:r>
            <w:r w:rsidR="00C7024E">
              <w:rPr>
                <w:rFonts w:ascii="Times New Roman" w:hAnsi="Times New Roman" w:cs="Times New Roman"/>
                <w:sz w:val="28"/>
                <w:szCs w:val="28"/>
              </w:rPr>
              <w:t xml:space="preserve">диции и кухни народов мира. </w:t>
            </w:r>
            <w:r w:rsidR="006F5C86">
              <w:rPr>
                <w:rFonts w:ascii="Times New Roman" w:eastAsia="Times New Roman" w:hAnsi="Times New Roman" w:cs="Times New Roman"/>
                <w:bCs/>
                <w:sz w:val="28"/>
                <w:szCs w:val="28"/>
                <w:lang w:bidi="ru-RU"/>
              </w:rPr>
              <w:t xml:space="preserve">Издательство. </w:t>
            </w:r>
            <w:r w:rsidRPr="00F95BA6">
              <w:rPr>
                <w:rFonts w:ascii="Times New Roman" w:hAnsi="Times New Roman" w:cs="Times New Roman"/>
                <w:sz w:val="28"/>
                <w:szCs w:val="28"/>
              </w:rPr>
              <w:t xml:space="preserve">Академии наук РТ, 2020 </w:t>
            </w:r>
          </w:p>
        </w:tc>
      </w:tr>
      <w:tr w:rsidR="00122FB1" w:rsidTr="008712FA">
        <w:tc>
          <w:tcPr>
            <w:tcW w:w="566" w:type="dxa"/>
          </w:tcPr>
          <w:p w:rsidR="00122FB1" w:rsidRPr="0053658A" w:rsidRDefault="0053658A" w:rsidP="009568A0">
            <w:pPr>
              <w:widowControl w:val="0"/>
              <w:tabs>
                <w:tab w:val="left" w:pos="993"/>
                <w:tab w:val="left" w:pos="10348"/>
              </w:tabs>
              <w:autoSpaceDE w:val="0"/>
              <w:autoSpaceDN w:val="0"/>
              <w:jc w:val="center"/>
              <w:outlineLvl w:val="0"/>
              <w:rPr>
                <w:rFonts w:ascii="Times New Roman" w:eastAsia="Times New Roman" w:hAnsi="Times New Roman" w:cs="Times New Roman"/>
                <w:bCs/>
                <w:sz w:val="28"/>
                <w:szCs w:val="28"/>
                <w:lang w:bidi="ru-RU"/>
              </w:rPr>
            </w:pPr>
            <w:r>
              <w:rPr>
                <w:rFonts w:ascii="Times New Roman" w:eastAsia="Times New Roman" w:hAnsi="Times New Roman" w:cs="Times New Roman"/>
                <w:bCs/>
                <w:sz w:val="28"/>
                <w:szCs w:val="28"/>
                <w:lang w:bidi="ru-RU"/>
              </w:rPr>
              <w:t>12.</w:t>
            </w:r>
          </w:p>
        </w:tc>
        <w:tc>
          <w:tcPr>
            <w:tcW w:w="9350" w:type="dxa"/>
          </w:tcPr>
          <w:p w:rsidR="00122FB1" w:rsidRPr="003706FC" w:rsidRDefault="00C7024E" w:rsidP="00C7024E">
            <w:pPr>
              <w:rPr>
                <w:rFonts w:ascii="Times New Roman" w:hAnsi="Times New Roman" w:cs="Times New Roman"/>
                <w:sz w:val="28"/>
                <w:szCs w:val="28"/>
              </w:rPr>
            </w:pPr>
            <w:r>
              <w:rPr>
                <w:rFonts w:ascii="Times New Roman" w:hAnsi="Times New Roman" w:cs="Times New Roman"/>
                <w:sz w:val="28"/>
                <w:szCs w:val="28"/>
              </w:rPr>
              <w:t xml:space="preserve">Оттоленги Й., Тамими С.  </w:t>
            </w:r>
            <w:r w:rsidR="00122FB1" w:rsidRPr="00122FB1">
              <w:rPr>
                <w:rFonts w:ascii="Times New Roman" w:hAnsi="Times New Roman" w:cs="Times New Roman"/>
                <w:sz w:val="28"/>
                <w:szCs w:val="28"/>
              </w:rPr>
              <w:t>OTTOLENGHI. Поваренная книга</w:t>
            </w:r>
            <w:r w:rsidR="00122FB1">
              <w:rPr>
                <w:rFonts w:ascii="Times New Roman" w:hAnsi="Times New Roman" w:cs="Times New Roman"/>
                <w:sz w:val="28"/>
                <w:szCs w:val="28"/>
              </w:rPr>
              <w:t xml:space="preserve">. </w:t>
            </w:r>
            <w:r w:rsidR="006F5C86">
              <w:rPr>
                <w:rFonts w:ascii="Times New Roman" w:eastAsia="Times New Roman" w:hAnsi="Times New Roman" w:cs="Times New Roman"/>
                <w:bCs/>
                <w:sz w:val="28"/>
                <w:szCs w:val="28"/>
                <w:lang w:bidi="ru-RU"/>
              </w:rPr>
              <w:t xml:space="preserve">Издательство. </w:t>
            </w:r>
            <w:r w:rsidR="00122FB1" w:rsidRPr="00122FB1">
              <w:rPr>
                <w:rFonts w:ascii="Times New Roman" w:hAnsi="Times New Roman" w:cs="Times New Roman"/>
                <w:sz w:val="28"/>
                <w:szCs w:val="28"/>
              </w:rPr>
              <w:t>КоЛибри,</w:t>
            </w:r>
            <w:r w:rsidR="00122FB1">
              <w:rPr>
                <w:rFonts w:ascii="Times New Roman" w:hAnsi="Times New Roman" w:cs="Times New Roman"/>
                <w:sz w:val="28"/>
                <w:szCs w:val="28"/>
              </w:rPr>
              <w:t xml:space="preserve"> 2</w:t>
            </w:r>
            <w:r>
              <w:rPr>
                <w:rFonts w:ascii="Times New Roman" w:hAnsi="Times New Roman" w:cs="Times New Roman"/>
                <w:sz w:val="28"/>
                <w:szCs w:val="28"/>
              </w:rPr>
              <w:t xml:space="preserve">022 </w:t>
            </w:r>
          </w:p>
        </w:tc>
      </w:tr>
      <w:tr w:rsidR="003706FC" w:rsidTr="008712FA">
        <w:tc>
          <w:tcPr>
            <w:tcW w:w="566" w:type="dxa"/>
          </w:tcPr>
          <w:p w:rsidR="003706FC" w:rsidRPr="0053658A" w:rsidRDefault="0053658A" w:rsidP="009568A0">
            <w:pPr>
              <w:widowControl w:val="0"/>
              <w:tabs>
                <w:tab w:val="left" w:pos="993"/>
                <w:tab w:val="left" w:pos="10348"/>
              </w:tabs>
              <w:autoSpaceDE w:val="0"/>
              <w:autoSpaceDN w:val="0"/>
              <w:jc w:val="center"/>
              <w:outlineLvl w:val="0"/>
              <w:rPr>
                <w:rFonts w:ascii="Times New Roman" w:eastAsia="Times New Roman" w:hAnsi="Times New Roman" w:cs="Times New Roman"/>
                <w:bCs/>
                <w:sz w:val="28"/>
                <w:szCs w:val="28"/>
                <w:lang w:bidi="ru-RU"/>
              </w:rPr>
            </w:pPr>
            <w:r>
              <w:rPr>
                <w:rFonts w:ascii="Times New Roman" w:eastAsia="Times New Roman" w:hAnsi="Times New Roman" w:cs="Times New Roman"/>
                <w:bCs/>
                <w:sz w:val="28"/>
                <w:szCs w:val="28"/>
                <w:lang w:bidi="ru-RU"/>
              </w:rPr>
              <w:t>13.</w:t>
            </w:r>
          </w:p>
        </w:tc>
        <w:tc>
          <w:tcPr>
            <w:tcW w:w="9350" w:type="dxa"/>
          </w:tcPr>
          <w:p w:rsidR="003706FC" w:rsidRPr="00056887" w:rsidRDefault="00056887" w:rsidP="00C7024E">
            <w:pPr>
              <w:spacing w:after="160" w:line="259" w:lineRule="auto"/>
              <w:rPr>
                <w:rFonts w:ascii="Times New Roman" w:eastAsia="Calibri" w:hAnsi="Times New Roman" w:cs="Times New Roman"/>
                <w:sz w:val="28"/>
                <w:szCs w:val="28"/>
              </w:rPr>
            </w:pPr>
            <w:r w:rsidRPr="003706FC">
              <w:rPr>
                <w:rFonts w:ascii="Times New Roman" w:eastAsia="Calibri" w:hAnsi="Times New Roman" w:cs="Times New Roman"/>
                <w:sz w:val="28"/>
                <w:szCs w:val="28"/>
              </w:rPr>
              <w:t xml:space="preserve">Рамзи Г.Д. </w:t>
            </w:r>
            <w:r w:rsidR="00C7024E">
              <w:rPr>
                <w:rFonts w:ascii="Times New Roman" w:eastAsia="Calibri" w:hAnsi="Times New Roman" w:cs="Times New Roman"/>
                <w:sz w:val="28"/>
                <w:szCs w:val="28"/>
              </w:rPr>
              <w:t xml:space="preserve"> </w:t>
            </w:r>
            <w:r w:rsidRPr="003706FC">
              <w:rPr>
                <w:rFonts w:ascii="Times New Roman" w:eastAsia="Calibri" w:hAnsi="Times New Roman" w:cs="Times New Roman"/>
                <w:sz w:val="28"/>
                <w:szCs w:val="28"/>
              </w:rPr>
              <w:t>Курс элементар</w:t>
            </w:r>
            <w:r w:rsidR="00C7024E">
              <w:rPr>
                <w:rFonts w:ascii="Times New Roman" w:eastAsia="Calibri" w:hAnsi="Times New Roman" w:cs="Times New Roman"/>
                <w:sz w:val="28"/>
                <w:szCs w:val="28"/>
              </w:rPr>
              <w:t>ной кулинарии. Готовим уверенно</w:t>
            </w:r>
            <w:r w:rsidRPr="003706FC">
              <w:rPr>
                <w:rFonts w:ascii="Times New Roman" w:eastAsia="Calibri" w:hAnsi="Times New Roman" w:cs="Times New Roman"/>
                <w:sz w:val="28"/>
                <w:szCs w:val="28"/>
              </w:rPr>
              <w:t xml:space="preserve">. </w:t>
            </w:r>
            <w:r w:rsidR="006F5C86">
              <w:rPr>
                <w:rFonts w:ascii="Times New Roman" w:eastAsia="Times New Roman" w:hAnsi="Times New Roman" w:cs="Times New Roman"/>
                <w:bCs/>
                <w:sz w:val="28"/>
                <w:szCs w:val="28"/>
                <w:lang w:bidi="ru-RU"/>
              </w:rPr>
              <w:t xml:space="preserve">Издательство. </w:t>
            </w:r>
            <w:r w:rsidR="00C7024E">
              <w:rPr>
                <w:rFonts w:ascii="Times New Roman" w:eastAsia="Calibri" w:hAnsi="Times New Roman" w:cs="Times New Roman"/>
                <w:sz w:val="28"/>
                <w:szCs w:val="28"/>
              </w:rPr>
              <w:t xml:space="preserve">КоЛибри, 2021 </w:t>
            </w:r>
          </w:p>
        </w:tc>
      </w:tr>
      <w:tr w:rsidR="003706FC" w:rsidTr="008712FA">
        <w:tc>
          <w:tcPr>
            <w:tcW w:w="566" w:type="dxa"/>
          </w:tcPr>
          <w:p w:rsidR="003706FC" w:rsidRPr="0053658A" w:rsidRDefault="0053658A" w:rsidP="009568A0">
            <w:pPr>
              <w:widowControl w:val="0"/>
              <w:tabs>
                <w:tab w:val="left" w:pos="993"/>
                <w:tab w:val="left" w:pos="10348"/>
              </w:tabs>
              <w:autoSpaceDE w:val="0"/>
              <w:autoSpaceDN w:val="0"/>
              <w:jc w:val="center"/>
              <w:outlineLvl w:val="0"/>
              <w:rPr>
                <w:rFonts w:ascii="Times New Roman" w:eastAsia="Times New Roman" w:hAnsi="Times New Roman" w:cs="Times New Roman"/>
                <w:bCs/>
                <w:sz w:val="28"/>
                <w:szCs w:val="28"/>
                <w:lang w:bidi="ru-RU"/>
              </w:rPr>
            </w:pPr>
            <w:r>
              <w:rPr>
                <w:rFonts w:ascii="Times New Roman" w:eastAsia="Times New Roman" w:hAnsi="Times New Roman" w:cs="Times New Roman"/>
                <w:bCs/>
                <w:sz w:val="28"/>
                <w:szCs w:val="28"/>
                <w:lang w:bidi="ru-RU"/>
              </w:rPr>
              <w:t>14.</w:t>
            </w:r>
          </w:p>
        </w:tc>
        <w:tc>
          <w:tcPr>
            <w:tcW w:w="9350" w:type="dxa"/>
          </w:tcPr>
          <w:p w:rsidR="003706FC" w:rsidRPr="00056887" w:rsidRDefault="00056887" w:rsidP="00C7024E">
            <w:pPr>
              <w:spacing w:after="160" w:line="259" w:lineRule="auto"/>
              <w:rPr>
                <w:rFonts w:ascii="Times New Roman" w:eastAsia="Calibri" w:hAnsi="Times New Roman" w:cs="Times New Roman"/>
                <w:sz w:val="28"/>
                <w:szCs w:val="28"/>
              </w:rPr>
            </w:pPr>
            <w:r w:rsidRPr="003706FC">
              <w:rPr>
                <w:rFonts w:ascii="Times New Roman" w:eastAsia="Calibri" w:hAnsi="Times New Roman" w:cs="Times New Roman"/>
                <w:sz w:val="28"/>
                <w:szCs w:val="28"/>
              </w:rPr>
              <w:t>Растегаева И.В., Пешкова Г.П., Лапкин М.М.: Основы рациона</w:t>
            </w:r>
            <w:r w:rsidR="00C7024E">
              <w:rPr>
                <w:rFonts w:ascii="Times New Roman" w:eastAsia="Calibri" w:hAnsi="Times New Roman" w:cs="Times New Roman"/>
                <w:sz w:val="28"/>
                <w:szCs w:val="28"/>
              </w:rPr>
              <w:t>льного питания. Учебное пособие</w:t>
            </w:r>
            <w:r w:rsidRPr="003706FC">
              <w:rPr>
                <w:rFonts w:ascii="Times New Roman" w:eastAsia="Calibri" w:hAnsi="Times New Roman" w:cs="Times New Roman"/>
                <w:sz w:val="28"/>
                <w:szCs w:val="28"/>
              </w:rPr>
              <w:t xml:space="preserve">. </w:t>
            </w:r>
            <w:r w:rsidR="006F5C86">
              <w:rPr>
                <w:rFonts w:ascii="Times New Roman" w:eastAsia="Times New Roman" w:hAnsi="Times New Roman" w:cs="Times New Roman"/>
                <w:bCs/>
                <w:sz w:val="28"/>
                <w:szCs w:val="28"/>
                <w:lang w:bidi="ru-RU"/>
              </w:rPr>
              <w:t xml:space="preserve">Издательство. </w:t>
            </w:r>
            <w:r w:rsidRPr="003706FC">
              <w:rPr>
                <w:rFonts w:ascii="Times New Roman" w:eastAsia="Calibri" w:hAnsi="Times New Roman" w:cs="Times New Roman"/>
                <w:sz w:val="28"/>
                <w:szCs w:val="28"/>
              </w:rPr>
              <w:t>Гэотар-Медиа</w:t>
            </w:r>
            <w:r>
              <w:rPr>
                <w:rFonts w:ascii="Times New Roman" w:eastAsia="Calibri" w:hAnsi="Times New Roman" w:cs="Times New Roman"/>
                <w:sz w:val="28"/>
                <w:szCs w:val="28"/>
              </w:rPr>
              <w:t xml:space="preserve">, 2022 </w:t>
            </w:r>
          </w:p>
        </w:tc>
      </w:tr>
      <w:tr w:rsidR="00C41D05" w:rsidTr="008712FA">
        <w:tc>
          <w:tcPr>
            <w:tcW w:w="566" w:type="dxa"/>
          </w:tcPr>
          <w:p w:rsidR="00C41D05" w:rsidRPr="0053658A" w:rsidRDefault="00C41D05" w:rsidP="00C41D05">
            <w:pPr>
              <w:widowControl w:val="0"/>
              <w:tabs>
                <w:tab w:val="left" w:pos="993"/>
                <w:tab w:val="left" w:pos="10348"/>
              </w:tabs>
              <w:autoSpaceDE w:val="0"/>
              <w:autoSpaceDN w:val="0"/>
              <w:jc w:val="center"/>
              <w:outlineLvl w:val="0"/>
              <w:rPr>
                <w:rFonts w:ascii="Times New Roman" w:eastAsia="Times New Roman" w:hAnsi="Times New Roman" w:cs="Times New Roman"/>
                <w:bCs/>
                <w:sz w:val="28"/>
                <w:szCs w:val="28"/>
                <w:lang w:bidi="ru-RU"/>
              </w:rPr>
            </w:pPr>
            <w:r>
              <w:rPr>
                <w:rFonts w:ascii="Times New Roman" w:eastAsia="Times New Roman" w:hAnsi="Times New Roman" w:cs="Times New Roman"/>
                <w:bCs/>
                <w:sz w:val="28"/>
                <w:szCs w:val="28"/>
                <w:lang w:bidi="ru-RU"/>
              </w:rPr>
              <w:t>15.</w:t>
            </w:r>
          </w:p>
        </w:tc>
        <w:tc>
          <w:tcPr>
            <w:tcW w:w="9350" w:type="dxa"/>
          </w:tcPr>
          <w:p w:rsidR="00C41D05" w:rsidRPr="003706FC" w:rsidRDefault="00C41D05" w:rsidP="00C7024E">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Савельева Д.Д. </w:t>
            </w:r>
            <w:r w:rsidRPr="0053658A">
              <w:rPr>
                <w:rFonts w:ascii="Times New Roman" w:eastAsia="Calibri" w:hAnsi="Times New Roman" w:cs="Times New Roman"/>
                <w:sz w:val="28"/>
                <w:szCs w:val="28"/>
              </w:rPr>
              <w:t>Осознанная кулинария. Полезный конструктор завтраков, обедов и ужинов на каждый день</w:t>
            </w:r>
            <w:r>
              <w:rPr>
                <w:rFonts w:ascii="Times New Roman" w:eastAsia="Calibri" w:hAnsi="Times New Roman" w:cs="Times New Roman"/>
                <w:sz w:val="28"/>
                <w:szCs w:val="28"/>
              </w:rPr>
              <w:t xml:space="preserve">. </w:t>
            </w:r>
            <w:r w:rsidR="006F5C86">
              <w:rPr>
                <w:rFonts w:ascii="Times New Roman" w:eastAsia="Times New Roman" w:hAnsi="Times New Roman" w:cs="Times New Roman"/>
                <w:bCs/>
                <w:sz w:val="28"/>
                <w:szCs w:val="28"/>
                <w:lang w:bidi="ru-RU"/>
              </w:rPr>
              <w:t xml:space="preserve">Издательство. </w:t>
            </w:r>
            <w:r>
              <w:rPr>
                <w:rFonts w:ascii="Times New Roman" w:eastAsia="Calibri" w:hAnsi="Times New Roman" w:cs="Times New Roman"/>
                <w:sz w:val="28"/>
                <w:szCs w:val="28"/>
              </w:rPr>
              <w:t>АСТ,</w:t>
            </w:r>
            <w:r w:rsidR="00C7024E">
              <w:rPr>
                <w:rFonts w:ascii="Times New Roman" w:eastAsia="Calibri" w:hAnsi="Times New Roman" w:cs="Times New Roman"/>
                <w:sz w:val="28"/>
                <w:szCs w:val="28"/>
              </w:rPr>
              <w:t xml:space="preserve"> 2023</w:t>
            </w:r>
          </w:p>
        </w:tc>
      </w:tr>
      <w:tr w:rsidR="00C41D05" w:rsidTr="008712FA">
        <w:tc>
          <w:tcPr>
            <w:tcW w:w="566" w:type="dxa"/>
          </w:tcPr>
          <w:p w:rsidR="00C41D05" w:rsidRPr="0053658A" w:rsidRDefault="00C41D05" w:rsidP="00C41D05">
            <w:pPr>
              <w:widowControl w:val="0"/>
              <w:tabs>
                <w:tab w:val="left" w:pos="993"/>
                <w:tab w:val="left" w:pos="10348"/>
              </w:tabs>
              <w:autoSpaceDE w:val="0"/>
              <w:autoSpaceDN w:val="0"/>
              <w:jc w:val="center"/>
              <w:outlineLvl w:val="0"/>
              <w:rPr>
                <w:rFonts w:ascii="Times New Roman" w:eastAsia="Times New Roman" w:hAnsi="Times New Roman" w:cs="Times New Roman"/>
                <w:bCs/>
                <w:sz w:val="28"/>
                <w:szCs w:val="28"/>
                <w:lang w:bidi="ru-RU"/>
              </w:rPr>
            </w:pPr>
            <w:r>
              <w:rPr>
                <w:rFonts w:ascii="Times New Roman" w:eastAsia="Times New Roman" w:hAnsi="Times New Roman" w:cs="Times New Roman"/>
                <w:bCs/>
                <w:sz w:val="28"/>
                <w:szCs w:val="28"/>
                <w:lang w:bidi="ru-RU"/>
              </w:rPr>
              <w:t>16.</w:t>
            </w:r>
          </w:p>
        </w:tc>
        <w:tc>
          <w:tcPr>
            <w:tcW w:w="9350" w:type="dxa"/>
          </w:tcPr>
          <w:p w:rsidR="00C41D05" w:rsidRPr="003706FC" w:rsidRDefault="00C41D05" w:rsidP="00C7024E">
            <w:pPr>
              <w:spacing w:after="160" w:line="259" w:lineRule="auto"/>
              <w:rPr>
                <w:rFonts w:ascii="Times New Roman" w:eastAsia="Calibri" w:hAnsi="Times New Roman" w:cs="Times New Roman"/>
                <w:sz w:val="28"/>
                <w:szCs w:val="28"/>
              </w:rPr>
            </w:pPr>
            <w:r w:rsidRPr="0051072D">
              <w:rPr>
                <w:rFonts w:ascii="Times New Roman" w:eastAsia="Calibri" w:hAnsi="Times New Roman" w:cs="Times New Roman"/>
                <w:sz w:val="28"/>
                <w:szCs w:val="28"/>
              </w:rPr>
              <w:t>Технология приготовления пищи. Учебник</w:t>
            </w:r>
            <w:r w:rsidR="00C7024E">
              <w:rPr>
                <w:rFonts w:ascii="Times New Roman" w:eastAsia="Calibri" w:hAnsi="Times New Roman" w:cs="Times New Roman"/>
                <w:sz w:val="28"/>
                <w:szCs w:val="28"/>
              </w:rPr>
              <w:t xml:space="preserve">. </w:t>
            </w:r>
            <w:r w:rsidR="006F5C86">
              <w:rPr>
                <w:rFonts w:ascii="Times New Roman" w:eastAsia="Times New Roman" w:hAnsi="Times New Roman" w:cs="Times New Roman"/>
                <w:bCs/>
                <w:sz w:val="28"/>
                <w:szCs w:val="28"/>
                <w:lang w:bidi="ru-RU"/>
              </w:rPr>
              <w:t xml:space="preserve">Издательство. </w:t>
            </w:r>
            <w:r>
              <w:rPr>
                <w:rFonts w:ascii="Times New Roman" w:eastAsia="Calibri" w:hAnsi="Times New Roman" w:cs="Times New Roman"/>
                <w:sz w:val="28"/>
                <w:szCs w:val="28"/>
              </w:rPr>
              <w:t xml:space="preserve">Фолиант, 2019 </w:t>
            </w:r>
          </w:p>
        </w:tc>
      </w:tr>
      <w:tr w:rsidR="00C41D05" w:rsidTr="008712FA">
        <w:tc>
          <w:tcPr>
            <w:tcW w:w="566" w:type="dxa"/>
          </w:tcPr>
          <w:p w:rsidR="00C41D05" w:rsidRPr="0053658A" w:rsidRDefault="00C41D05" w:rsidP="00C41D05">
            <w:pPr>
              <w:widowControl w:val="0"/>
              <w:tabs>
                <w:tab w:val="left" w:pos="993"/>
                <w:tab w:val="left" w:pos="10348"/>
              </w:tabs>
              <w:autoSpaceDE w:val="0"/>
              <w:autoSpaceDN w:val="0"/>
              <w:jc w:val="center"/>
              <w:outlineLvl w:val="0"/>
              <w:rPr>
                <w:rFonts w:ascii="Times New Roman" w:eastAsia="Times New Roman" w:hAnsi="Times New Roman" w:cs="Times New Roman"/>
                <w:bCs/>
                <w:sz w:val="28"/>
                <w:szCs w:val="28"/>
                <w:lang w:bidi="ru-RU"/>
              </w:rPr>
            </w:pPr>
            <w:r>
              <w:rPr>
                <w:rFonts w:ascii="Times New Roman" w:eastAsia="Times New Roman" w:hAnsi="Times New Roman" w:cs="Times New Roman"/>
                <w:bCs/>
                <w:sz w:val="28"/>
                <w:szCs w:val="28"/>
                <w:lang w:bidi="ru-RU"/>
              </w:rPr>
              <w:t>17.</w:t>
            </w:r>
          </w:p>
        </w:tc>
        <w:tc>
          <w:tcPr>
            <w:tcW w:w="9350" w:type="dxa"/>
          </w:tcPr>
          <w:p w:rsidR="00C41D05" w:rsidRPr="00056887" w:rsidRDefault="00C41D05" w:rsidP="006F5C86">
            <w:pPr>
              <w:spacing w:after="160" w:line="259" w:lineRule="auto"/>
              <w:rPr>
                <w:rFonts w:ascii="Times New Roman" w:eastAsia="Calibri" w:hAnsi="Times New Roman" w:cs="Times New Roman"/>
                <w:sz w:val="28"/>
                <w:szCs w:val="28"/>
              </w:rPr>
            </w:pPr>
            <w:r w:rsidRPr="003706FC">
              <w:rPr>
                <w:rFonts w:ascii="Times New Roman" w:eastAsia="Calibri" w:hAnsi="Times New Roman" w:cs="Times New Roman"/>
                <w:sz w:val="28"/>
                <w:szCs w:val="28"/>
              </w:rPr>
              <w:t>Торсунов О.Г. Питание как основа здоровья и долголетия</w:t>
            </w:r>
            <w:r w:rsidR="006F5C86">
              <w:rPr>
                <w:rFonts w:ascii="Times New Roman" w:eastAsia="Calibri" w:hAnsi="Times New Roman" w:cs="Times New Roman"/>
                <w:sz w:val="28"/>
                <w:szCs w:val="28"/>
              </w:rPr>
              <w:t>.</w:t>
            </w:r>
            <w:r w:rsidRPr="003706FC">
              <w:rPr>
                <w:rFonts w:ascii="Times New Roman" w:eastAsia="Calibri" w:hAnsi="Times New Roman" w:cs="Times New Roman"/>
                <w:sz w:val="28"/>
                <w:szCs w:val="28"/>
              </w:rPr>
              <w:t xml:space="preserve"> </w:t>
            </w:r>
            <w:r w:rsidR="006F5C86">
              <w:rPr>
                <w:rFonts w:ascii="Times New Roman" w:eastAsia="Times New Roman" w:hAnsi="Times New Roman" w:cs="Times New Roman"/>
                <w:bCs/>
                <w:sz w:val="28"/>
                <w:szCs w:val="28"/>
                <w:lang w:bidi="ru-RU"/>
              </w:rPr>
              <w:t xml:space="preserve">Издательство. </w:t>
            </w:r>
            <w:r w:rsidRPr="003706FC">
              <w:rPr>
                <w:rFonts w:ascii="Times New Roman" w:eastAsia="Calibri" w:hAnsi="Times New Roman" w:cs="Times New Roman"/>
                <w:sz w:val="28"/>
                <w:szCs w:val="28"/>
              </w:rPr>
              <w:t xml:space="preserve">Эксмо-Пресс, 2021 </w:t>
            </w:r>
          </w:p>
        </w:tc>
      </w:tr>
      <w:tr w:rsidR="00C41D05" w:rsidTr="008712FA">
        <w:trPr>
          <w:trHeight w:val="699"/>
        </w:trPr>
        <w:tc>
          <w:tcPr>
            <w:tcW w:w="566" w:type="dxa"/>
          </w:tcPr>
          <w:p w:rsidR="00C41D05" w:rsidRPr="0053658A" w:rsidRDefault="00C41D05" w:rsidP="00C41D05">
            <w:pPr>
              <w:widowControl w:val="0"/>
              <w:tabs>
                <w:tab w:val="left" w:pos="993"/>
                <w:tab w:val="left" w:pos="10348"/>
              </w:tabs>
              <w:autoSpaceDE w:val="0"/>
              <w:autoSpaceDN w:val="0"/>
              <w:jc w:val="center"/>
              <w:outlineLvl w:val="0"/>
              <w:rPr>
                <w:rFonts w:ascii="Times New Roman" w:eastAsia="Times New Roman" w:hAnsi="Times New Roman" w:cs="Times New Roman"/>
                <w:bCs/>
                <w:sz w:val="28"/>
                <w:szCs w:val="28"/>
                <w:lang w:bidi="ru-RU"/>
              </w:rPr>
            </w:pPr>
            <w:r>
              <w:rPr>
                <w:rFonts w:ascii="Times New Roman" w:eastAsia="Times New Roman" w:hAnsi="Times New Roman" w:cs="Times New Roman"/>
                <w:bCs/>
                <w:sz w:val="28"/>
                <w:szCs w:val="28"/>
                <w:lang w:bidi="ru-RU"/>
              </w:rPr>
              <w:t>18.</w:t>
            </w:r>
          </w:p>
        </w:tc>
        <w:tc>
          <w:tcPr>
            <w:tcW w:w="9350" w:type="dxa"/>
          </w:tcPr>
          <w:p w:rsidR="00C41D05" w:rsidRPr="003706FC" w:rsidRDefault="00C41D05" w:rsidP="006F5C86">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Черная К.Г. </w:t>
            </w:r>
            <w:r w:rsidRPr="00D21B43">
              <w:rPr>
                <w:rFonts w:ascii="Times New Roman" w:eastAsia="Calibri" w:hAnsi="Times New Roman" w:cs="Times New Roman"/>
                <w:sz w:val="28"/>
                <w:szCs w:val="28"/>
              </w:rPr>
              <w:t>7 ключей к своему здоровью. Практическая нутрициология</w:t>
            </w:r>
            <w:r>
              <w:rPr>
                <w:rFonts w:ascii="Times New Roman" w:eastAsia="Calibri" w:hAnsi="Times New Roman" w:cs="Times New Roman"/>
                <w:sz w:val="28"/>
                <w:szCs w:val="28"/>
              </w:rPr>
              <w:t xml:space="preserve">. </w:t>
            </w:r>
            <w:r w:rsidR="006F5C86">
              <w:rPr>
                <w:rFonts w:ascii="Times New Roman" w:eastAsia="Times New Roman" w:hAnsi="Times New Roman" w:cs="Times New Roman"/>
                <w:bCs/>
                <w:sz w:val="28"/>
                <w:szCs w:val="28"/>
                <w:lang w:bidi="ru-RU"/>
              </w:rPr>
              <w:t xml:space="preserve">Издательство. </w:t>
            </w:r>
            <w:r w:rsidRPr="006C04D4">
              <w:rPr>
                <w:rFonts w:ascii="Times New Roman" w:eastAsia="Calibri" w:hAnsi="Times New Roman" w:cs="Times New Roman"/>
                <w:sz w:val="28"/>
                <w:szCs w:val="28"/>
              </w:rPr>
              <w:t>Хлеб Соль, 202</w:t>
            </w:r>
            <w:r>
              <w:rPr>
                <w:rFonts w:ascii="Times New Roman" w:eastAsia="Calibri" w:hAnsi="Times New Roman" w:cs="Times New Roman"/>
                <w:sz w:val="28"/>
                <w:szCs w:val="28"/>
              </w:rPr>
              <w:t>2</w:t>
            </w:r>
            <w:r w:rsidRPr="006C04D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tc>
      </w:tr>
      <w:tr w:rsidR="00C41D05" w:rsidTr="008712FA">
        <w:tc>
          <w:tcPr>
            <w:tcW w:w="566" w:type="dxa"/>
          </w:tcPr>
          <w:p w:rsidR="00C41D05" w:rsidRPr="0053658A" w:rsidRDefault="00C41D05" w:rsidP="00C41D05">
            <w:pPr>
              <w:widowControl w:val="0"/>
              <w:tabs>
                <w:tab w:val="left" w:pos="993"/>
                <w:tab w:val="left" w:pos="10348"/>
              </w:tabs>
              <w:autoSpaceDE w:val="0"/>
              <w:autoSpaceDN w:val="0"/>
              <w:jc w:val="center"/>
              <w:outlineLvl w:val="0"/>
              <w:rPr>
                <w:rFonts w:ascii="Times New Roman" w:eastAsia="Times New Roman" w:hAnsi="Times New Roman" w:cs="Times New Roman"/>
                <w:bCs/>
                <w:sz w:val="28"/>
                <w:szCs w:val="28"/>
                <w:lang w:bidi="ru-RU"/>
              </w:rPr>
            </w:pPr>
            <w:r>
              <w:rPr>
                <w:rFonts w:ascii="Times New Roman" w:eastAsia="Times New Roman" w:hAnsi="Times New Roman" w:cs="Times New Roman"/>
                <w:bCs/>
                <w:sz w:val="28"/>
                <w:szCs w:val="28"/>
                <w:lang w:bidi="ru-RU"/>
              </w:rPr>
              <w:lastRenderedPageBreak/>
              <w:t>19.</w:t>
            </w:r>
          </w:p>
        </w:tc>
        <w:tc>
          <w:tcPr>
            <w:tcW w:w="9350" w:type="dxa"/>
          </w:tcPr>
          <w:p w:rsidR="00C41D05" w:rsidRPr="00056887" w:rsidRDefault="00C41D05" w:rsidP="006F5C86">
            <w:pPr>
              <w:spacing w:after="160" w:line="259" w:lineRule="auto"/>
              <w:rPr>
                <w:rFonts w:ascii="Times New Roman" w:eastAsia="Calibri" w:hAnsi="Times New Roman" w:cs="Times New Roman"/>
                <w:sz w:val="28"/>
                <w:szCs w:val="28"/>
              </w:rPr>
            </w:pPr>
            <w:r w:rsidRPr="003706FC">
              <w:rPr>
                <w:rFonts w:ascii="Times New Roman" w:eastAsia="Calibri" w:hAnsi="Times New Roman" w:cs="Times New Roman"/>
                <w:sz w:val="28"/>
                <w:szCs w:val="28"/>
              </w:rPr>
              <w:t xml:space="preserve">Шардакова А.Н. Философия питания. </w:t>
            </w:r>
            <w:r w:rsidR="006F5C86">
              <w:rPr>
                <w:rFonts w:ascii="Times New Roman" w:eastAsia="Times New Roman" w:hAnsi="Times New Roman" w:cs="Times New Roman"/>
                <w:bCs/>
                <w:sz w:val="28"/>
                <w:szCs w:val="28"/>
                <w:lang w:bidi="ru-RU"/>
              </w:rPr>
              <w:t xml:space="preserve">Издательство. </w:t>
            </w:r>
            <w:r w:rsidRPr="003706FC">
              <w:rPr>
                <w:rFonts w:ascii="Times New Roman" w:eastAsia="Calibri" w:hAnsi="Times New Roman" w:cs="Times New Roman"/>
                <w:sz w:val="28"/>
                <w:szCs w:val="28"/>
              </w:rPr>
              <w:t xml:space="preserve">АСТ, 2023 </w:t>
            </w:r>
          </w:p>
        </w:tc>
      </w:tr>
      <w:tr w:rsidR="00C41D05" w:rsidRPr="006F5C86" w:rsidTr="008712FA">
        <w:tc>
          <w:tcPr>
            <w:tcW w:w="566" w:type="dxa"/>
          </w:tcPr>
          <w:p w:rsidR="00C41D05" w:rsidRPr="0053658A" w:rsidRDefault="00C41D05" w:rsidP="00C41D05">
            <w:pPr>
              <w:widowControl w:val="0"/>
              <w:tabs>
                <w:tab w:val="left" w:pos="993"/>
                <w:tab w:val="left" w:pos="10348"/>
              </w:tabs>
              <w:autoSpaceDE w:val="0"/>
              <w:autoSpaceDN w:val="0"/>
              <w:jc w:val="center"/>
              <w:outlineLvl w:val="0"/>
              <w:rPr>
                <w:rFonts w:ascii="Times New Roman" w:eastAsia="Times New Roman" w:hAnsi="Times New Roman" w:cs="Times New Roman"/>
                <w:bCs/>
                <w:sz w:val="28"/>
                <w:szCs w:val="28"/>
                <w:lang w:bidi="ru-RU"/>
              </w:rPr>
            </w:pPr>
            <w:r>
              <w:rPr>
                <w:rFonts w:ascii="Times New Roman" w:eastAsia="Times New Roman" w:hAnsi="Times New Roman" w:cs="Times New Roman"/>
                <w:bCs/>
                <w:sz w:val="28"/>
                <w:szCs w:val="28"/>
                <w:lang w:bidi="ru-RU"/>
              </w:rPr>
              <w:t>20.</w:t>
            </w:r>
          </w:p>
        </w:tc>
        <w:tc>
          <w:tcPr>
            <w:tcW w:w="9350" w:type="dxa"/>
          </w:tcPr>
          <w:p w:rsidR="00C41D05" w:rsidRPr="006F5C86" w:rsidRDefault="00C41D05" w:rsidP="006F5C86">
            <w:pPr>
              <w:rPr>
                <w:rFonts w:ascii="Times New Roman" w:hAnsi="Times New Roman" w:cs="Times New Roman"/>
                <w:sz w:val="28"/>
                <w:szCs w:val="28"/>
                <w:lang w:val="en-US"/>
              </w:rPr>
            </w:pPr>
            <w:r w:rsidRPr="003706FC">
              <w:rPr>
                <w:rFonts w:ascii="Times New Roman" w:hAnsi="Times New Roman" w:cs="Times New Roman"/>
                <w:sz w:val="28"/>
                <w:szCs w:val="28"/>
              </w:rPr>
              <w:t xml:space="preserve">Шарман Алмаз. </w:t>
            </w:r>
            <w:r w:rsidR="006F5C86">
              <w:rPr>
                <w:rFonts w:ascii="Times New Roman" w:hAnsi="Times New Roman" w:cs="Times New Roman"/>
                <w:sz w:val="28"/>
                <w:szCs w:val="28"/>
              </w:rPr>
              <w:t xml:space="preserve"> </w:t>
            </w:r>
            <w:r w:rsidRPr="003706FC">
              <w:rPr>
                <w:rFonts w:ascii="Times New Roman" w:hAnsi="Times New Roman" w:cs="Times New Roman"/>
                <w:sz w:val="28"/>
                <w:szCs w:val="28"/>
              </w:rPr>
              <w:t xml:space="preserve">Здоровое питание и технология </w:t>
            </w:r>
            <w:r w:rsidRPr="003706FC">
              <w:rPr>
                <w:rFonts w:ascii="Times New Roman" w:hAnsi="Times New Roman" w:cs="Times New Roman"/>
                <w:sz w:val="28"/>
                <w:szCs w:val="28"/>
                <w:lang w:val="en-US"/>
              </w:rPr>
              <w:t>NutriSteppe</w:t>
            </w:r>
            <w:r w:rsidRPr="003706FC">
              <w:rPr>
                <w:rFonts w:ascii="Times New Roman" w:hAnsi="Times New Roman" w:cs="Times New Roman"/>
                <w:sz w:val="28"/>
                <w:szCs w:val="28"/>
              </w:rPr>
              <w:t xml:space="preserve">.  </w:t>
            </w:r>
            <w:r w:rsidR="006F5C86">
              <w:rPr>
                <w:rFonts w:ascii="Times New Roman" w:eastAsia="Times New Roman" w:hAnsi="Times New Roman" w:cs="Times New Roman"/>
                <w:bCs/>
                <w:sz w:val="28"/>
                <w:szCs w:val="28"/>
                <w:lang w:bidi="ru-RU"/>
              </w:rPr>
              <w:t xml:space="preserve">Издательство. </w:t>
            </w:r>
            <w:r w:rsidRPr="003706FC">
              <w:rPr>
                <w:rFonts w:ascii="Times New Roman" w:hAnsi="Times New Roman" w:cs="Times New Roman"/>
                <w:sz w:val="28"/>
                <w:szCs w:val="28"/>
                <w:lang w:val="en-US"/>
              </w:rPr>
              <w:t>Smart</w:t>
            </w:r>
            <w:r w:rsidRPr="006F5C86">
              <w:rPr>
                <w:rFonts w:ascii="Times New Roman" w:hAnsi="Times New Roman" w:cs="Times New Roman"/>
                <w:sz w:val="28"/>
                <w:szCs w:val="28"/>
                <w:lang w:val="en-US"/>
              </w:rPr>
              <w:t xml:space="preserve"> </w:t>
            </w:r>
            <w:r w:rsidRPr="003706FC">
              <w:rPr>
                <w:rFonts w:ascii="Times New Roman" w:hAnsi="Times New Roman" w:cs="Times New Roman"/>
                <w:sz w:val="28"/>
                <w:szCs w:val="28"/>
                <w:lang w:val="en-US"/>
              </w:rPr>
              <w:t>Health</w:t>
            </w:r>
            <w:r w:rsidRPr="006F5C86">
              <w:rPr>
                <w:rFonts w:ascii="Times New Roman" w:hAnsi="Times New Roman" w:cs="Times New Roman"/>
                <w:sz w:val="28"/>
                <w:szCs w:val="28"/>
                <w:lang w:val="en-US"/>
              </w:rPr>
              <w:t xml:space="preserve">. 2022 </w:t>
            </w:r>
          </w:p>
        </w:tc>
      </w:tr>
      <w:tr w:rsidR="00C41D05" w:rsidTr="008712FA">
        <w:tc>
          <w:tcPr>
            <w:tcW w:w="566" w:type="dxa"/>
          </w:tcPr>
          <w:p w:rsidR="00C41D05" w:rsidRPr="0053658A" w:rsidRDefault="00C41D05" w:rsidP="00C41D05">
            <w:pPr>
              <w:widowControl w:val="0"/>
              <w:tabs>
                <w:tab w:val="left" w:pos="993"/>
                <w:tab w:val="left" w:pos="10348"/>
              </w:tabs>
              <w:autoSpaceDE w:val="0"/>
              <w:autoSpaceDN w:val="0"/>
              <w:jc w:val="center"/>
              <w:outlineLvl w:val="0"/>
              <w:rPr>
                <w:rFonts w:ascii="Times New Roman" w:eastAsia="Times New Roman" w:hAnsi="Times New Roman" w:cs="Times New Roman"/>
                <w:bCs/>
                <w:sz w:val="28"/>
                <w:szCs w:val="28"/>
                <w:lang w:bidi="ru-RU"/>
              </w:rPr>
            </w:pPr>
            <w:r>
              <w:rPr>
                <w:rFonts w:ascii="Times New Roman" w:eastAsia="Times New Roman" w:hAnsi="Times New Roman" w:cs="Times New Roman"/>
                <w:bCs/>
                <w:sz w:val="28"/>
                <w:szCs w:val="28"/>
                <w:lang w:bidi="ru-RU"/>
              </w:rPr>
              <w:t>21.</w:t>
            </w:r>
          </w:p>
        </w:tc>
        <w:tc>
          <w:tcPr>
            <w:tcW w:w="9350" w:type="dxa"/>
          </w:tcPr>
          <w:p w:rsidR="00C41D05" w:rsidRPr="00056887" w:rsidRDefault="00C41D05" w:rsidP="006F5C86">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Шереметьева И.М. </w:t>
            </w:r>
            <w:r w:rsidRPr="001B0237">
              <w:rPr>
                <w:rFonts w:ascii="Times New Roman" w:eastAsia="Calibri" w:hAnsi="Times New Roman" w:cs="Times New Roman"/>
                <w:sz w:val="28"/>
                <w:szCs w:val="28"/>
              </w:rPr>
              <w:t>Лечебное питание. Рецепты и рекомендации ведущих диетологов</w:t>
            </w:r>
            <w:r>
              <w:rPr>
                <w:rFonts w:ascii="Times New Roman" w:eastAsia="Calibri" w:hAnsi="Times New Roman" w:cs="Times New Roman"/>
                <w:sz w:val="28"/>
                <w:szCs w:val="28"/>
              </w:rPr>
              <w:t xml:space="preserve">. </w:t>
            </w:r>
            <w:r w:rsidR="006F5C86">
              <w:rPr>
                <w:rFonts w:ascii="Times New Roman" w:eastAsia="Times New Roman" w:hAnsi="Times New Roman" w:cs="Times New Roman"/>
                <w:bCs/>
                <w:sz w:val="28"/>
                <w:szCs w:val="28"/>
                <w:lang w:bidi="ru-RU"/>
              </w:rPr>
              <w:t xml:space="preserve">Издательство. </w:t>
            </w:r>
            <w:r w:rsidRPr="001B0237">
              <w:rPr>
                <w:rFonts w:ascii="Times New Roman" w:eastAsia="Calibri" w:hAnsi="Times New Roman" w:cs="Times New Roman"/>
                <w:sz w:val="28"/>
                <w:szCs w:val="28"/>
              </w:rPr>
              <w:t>Хлеб Соль, 202</w:t>
            </w:r>
            <w:r>
              <w:rPr>
                <w:rFonts w:ascii="Times New Roman" w:eastAsia="Calibri" w:hAnsi="Times New Roman" w:cs="Times New Roman"/>
                <w:sz w:val="28"/>
                <w:szCs w:val="28"/>
              </w:rPr>
              <w:t>2</w:t>
            </w:r>
            <w:r w:rsidRPr="001B0237">
              <w:rPr>
                <w:rFonts w:ascii="Times New Roman" w:eastAsia="Calibri" w:hAnsi="Times New Roman" w:cs="Times New Roman"/>
                <w:sz w:val="28"/>
                <w:szCs w:val="28"/>
              </w:rPr>
              <w:t xml:space="preserve"> </w:t>
            </w:r>
          </w:p>
        </w:tc>
      </w:tr>
      <w:tr w:rsidR="00C41D05" w:rsidRPr="00EC5E5E" w:rsidTr="008712FA">
        <w:tc>
          <w:tcPr>
            <w:tcW w:w="566" w:type="dxa"/>
          </w:tcPr>
          <w:p w:rsidR="00C41D05" w:rsidRPr="0053658A" w:rsidRDefault="00C41D05" w:rsidP="00C41D05">
            <w:pPr>
              <w:widowControl w:val="0"/>
              <w:tabs>
                <w:tab w:val="left" w:pos="993"/>
                <w:tab w:val="left" w:pos="10348"/>
              </w:tabs>
              <w:autoSpaceDE w:val="0"/>
              <w:autoSpaceDN w:val="0"/>
              <w:jc w:val="center"/>
              <w:outlineLvl w:val="0"/>
              <w:rPr>
                <w:rFonts w:ascii="Times New Roman" w:eastAsia="Times New Roman" w:hAnsi="Times New Roman" w:cs="Times New Roman"/>
                <w:bCs/>
                <w:sz w:val="28"/>
                <w:szCs w:val="28"/>
                <w:lang w:bidi="ru-RU"/>
              </w:rPr>
            </w:pPr>
            <w:r>
              <w:rPr>
                <w:rFonts w:ascii="Times New Roman" w:eastAsia="Times New Roman" w:hAnsi="Times New Roman" w:cs="Times New Roman"/>
                <w:bCs/>
                <w:sz w:val="28"/>
                <w:szCs w:val="28"/>
                <w:lang w:bidi="ru-RU"/>
              </w:rPr>
              <w:t>22.</w:t>
            </w:r>
          </w:p>
        </w:tc>
        <w:tc>
          <w:tcPr>
            <w:tcW w:w="9350" w:type="dxa"/>
          </w:tcPr>
          <w:p w:rsidR="00C41D05" w:rsidRPr="00EC5E5E" w:rsidRDefault="00C41D05" w:rsidP="006F5C86">
            <w:pPr>
              <w:widowControl w:val="0"/>
              <w:tabs>
                <w:tab w:val="left" w:pos="993"/>
                <w:tab w:val="left" w:pos="10348"/>
              </w:tabs>
              <w:autoSpaceDE w:val="0"/>
              <w:autoSpaceDN w:val="0"/>
              <w:outlineLvl w:val="0"/>
              <w:rPr>
                <w:rFonts w:ascii="Times New Roman" w:eastAsia="Times New Roman" w:hAnsi="Times New Roman" w:cs="Times New Roman"/>
                <w:bCs/>
                <w:sz w:val="28"/>
                <w:szCs w:val="28"/>
                <w:lang w:bidi="ru-RU"/>
              </w:rPr>
            </w:pPr>
            <w:r w:rsidRPr="001B0237">
              <w:rPr>
                <w:rFonts w:ascii="Times New Roman" w:eastAsia="Times New Roman" w:hAnsi="Times New Roman" w:cs="Times New Roman"/>
                <w:bCs/>
                <w:sz w:val="28"/>
                <w:szCs w:val="28"/>
                <w:lang w:bidi="ru-RU"/>
              </w:rPr>
              <w:t>Энциклоп</w:t>
            </w:r>
            <w:r w:rsidR="006F5C86">
              <w:rPr>
                <w:rFonts w:ascii="Times New Roman" w:eastAsia="Times New Roman" w:hAnsi="Times New Roman" w:cs="Times New Roman"/>
                <w:bCs/>
                <w:sz w:val="28"/>
                <w:szCs w:val="28"/>
                <w:lang w:bidi="ru-RU"/>
              </w:rPr>
              <w:t>едия завтраков, обедов и ужинов</w:t>
            </w:r>
            <w:r w:rsidRPr="001B0237">
              <w:rPr>
                <w:rFonts w:ascii="Times New Roman" w:eastAsia="Times New Roman" w:hAnsi="Times New Roman" w:cs="Times New Roman"/>
                <w:bCs/>
                <w:sz w:val="28"/>
                <w:szCs w:val="28"/>
                <w:lang w:bidi="ru-RU"/>
              </w:rPr>
              <w:t xml:space="preserve">. </w:t>
            </w:r>
            <w:r w:rsidR="006F5C86">
              <w:rPr>
                <w:rFonts w:ascii="Times New Roman" w:eastAsia="Times New Roman" w:hAnsi="Times New Roman" w:cs="Times New Roman"/>
                <w:bCs/>
                <w:sz w:val="28"/>
                <w:szCs w:val="28"/>
                <w:lang w:bidi="ru-RU"/>
              </w:rPr>
              <w:t xml:space="preserve">Издательство. </w:t>
            </w:r>
            <w:r w:rsidR="008712FA">
              <w:rPr>
                <w:rFonts w:ascii="Times New Roman" w:eastAsia="Times New Roman" w:hAnsi="Times New Roman" w:cs="Times New Roman"/>
                <w:bCs/>
                <w:sz w:val="28"/>
                <w:szCs w:val="28"/>
                <w:lang w:bidi="ru-RU"/>
              </w:rPr>
              <w:t xml:space="preserve">Хлеб Соль, 2024 </w:t>
            </w:r>
          </w:p>
        </w:tc>
      </w:tr>
    </w:tbl>
    <w:p w:rsidR="003706FC" w:rsidRDefault="003706FC" w:rsidP="009568A0">
      <w:pPr>
        <w:widowControl w:val="0"/>
        <w:tabs>
          <w:tab w:val="left" w:pos="993"/>
          <w:tab w:val="left" w:pos="10348"/>
        </w:tabs>
        <w:autoSpaceDE w:val="0"/>
        <w:autoSpaceDN w:val="0"/>
        <w:spacing w:after="0" w:line="240" w:lineRule="auto"/>
        <w:jc w:val="center"/>
        <w:outlineLvl w:val="0"/>
        <w:rPr>
          <w:rFonts w:ascii="Times New Roman" w:eastAsia="Times New Roman" w:hAnsi="Times New Roman" w:cs="Times New Roman"/>
          <w:b/>
          <w:bCs/>
          <w:sz w:val="28"/>
          <w:szCs w:val="28"/>
          <w:lang w:bidi="ru-RU"/>
        </w:rPr>
      </w:pPr>
    </w:p>
    <w:p w:rsidR="003706FC" w:rsidRPr="003706FC" w:rsidRDefault="003706FC" w:rsidP="009568A0">
      <w:pPr>
        <w:widowControl w:val="0"/>
        <w:tabs>
          <w:tab w:val="left" w:pos="993"/>
          <w:tab w:val="left" w:pos="10348"/>
        </w:tabs>
        <w:autoSpaceDE w:val="0"/>
        <w:autoSpaceDN w:val="0"/>
        <w:spacing w:after="0" w:line="240" w:lineRule="auto"/>
        <w:jc w:val="center"/>
        <w:outlineLvl w:val="0"/>
        <w:rPr>
          <w:rFonts w:ascii="Times New Roman" w:eastAsia="Times New Roman" w:hAnsi="Times New Roman" w:cs="Times New Roman"/>
          <w:b/>
          <w:bCs/>
          <w:sz w:val="28"/>
          <w:szCs w:val="28"/>
          <w:lang w:bidi="ru-RU"/>
        </w:rPr>
      </w:pPr>
    </w:p>
    <w:p w:rsidR="007316F6" w:rsidRPr="007316F6" w:rsidRDefault="007316F6" w:rsidP="007316F6">
      <w:pPr>
        <w:shd w:val="clear" w:color="auto" w:fill="FFFFFF"/>
        <w:spacing w:after="150" w:line="240" w:lineRule="auto"/>
        <w:rPr>
          <w:rFonts w:ascii="Arial" w:eastAsia="Times New Roman" w:hAnsi="Arial" w:cs="Arial"/>
          <w:color w:val="2B2B2B"/>
          <w:sz w:val="24"/>
          <w:szCs w:val="24"/>
          <w:lang w:eastAsia="ru-RU"/>
        </w:rPr>
      </w:pPr>
    </w:p>
    <w:sectPr w:rsidR="007316F6" w:rsidRPr="007316F6" w:rsidSect="009A001D">
      <w:headerReference w:type="even" r:id="rId8"/>
      <w:footerReference w:type="default" r:id="rId9"/>
      <w:pgSz w:w="11906" w:h="16838"/>
      <w:pgMar w:top="709"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855" w:rsidRDefault="00CB7855">
      <w:pPr>
        <w:spacing w:after="0" w:line="240" w:lineRule="auto"/>
      </w:pPr>
      <w:r>
        <w:separator/>
      </w:r>
    </w:p>
  </w:endnote>
  <w:endnote w:type="continuationSeparator" w:id="0">
    <w:p w:rsidR="00CB7855" w:rsidRDefault="00CB7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027597"/>
      <w:docPartObj>
        <w:docPartGallery w:val="Page Numbers (Bottom of Page)"/>
        <w:docPartUnique/>
      </w:docPartObj>
    </w:sdtPr>
    <w:sdtEndPr>
      <w:rPr>
        <w:rFonts w:ascii="Times New Roman" w:hAnsi="Times New Roman" w:cs="Times New Roman"/>
      </w:rPr>
    </w:sdtEndPr>
    <w:sdtContent>
      <w:p w:rsidR="00D21B43" w:rsidRPr="00E845CF" w:rsidRDefault="00D21B43" w:rsidP="0035007B">
        <w:pPr>
          <w:pStyle w:val="af"/>
          <w:jc w:val="right"/>
          <w:rPr>
            <w:rFonts w:ascii="Times New Roman" w:hAnsi="Times New Roman" w:cs="Times New Roman"/>
          </w:rPr>
        </w:pPr>
        <w:r w:rsidRPr="008E101C">
          <w:rPr>
            <w:rFonts w:ascii="Times New Roman" w:hAnsi="Times New Roman" w:cs="Times New Roman"/>
          </w:rPr>
          <w:fldChar w:fldCharType="begin"/>
        </w:r>
        <w:r w:rsidRPr="008E101C">
          <w:rPr>
            <w:rFonts w:ascii="Times New Roman" w:hAnsi="Times New Roman" w:cs="Times New Roman"/>
          </w:rPr>
          <w:instrText>PAGE   \* MERGEFORMAT</w:instrText>
        </w:r>
        <w:r w:rsidRPr="008E101C">
          <w:rPr>
            <w:rFonts w:ascii="Times New Roman" w:hAnsi="Times New Roman" w:cs="Times New Roman"/>
          </w:rPr>
          <w:fldChar w:fldCharType="separate"/>
        </w:r>
        <w:r w:rsidR="00291925">
          <w:rPr>
            <w:rFonts w:ascii="Times New Roman" w:hAnsi="Times New Roman" w:cs="Times New Roman"/>
            <w:noProof/>
          </w:rPr>
          <w:t>13</w:t>
        </w:r>
        <w:r w:rsidRPr="008E101C">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855" w:rsidRDefault="00CB7855">
      <w:pPr>
        <w:spacing w:after="0" w:line="240" w:lineRule="auto"/>
      </w:pPr>
      <w:r>
        <w:separator/>
      </w:r>
    </w:p>
  </w:footnote>
  <w:footnote w:type="continuationSeparator" w:id="0">
    <w:p w:rsidR="00CB7855" w:rsidRDefault="00CB7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B43" w:rsidRDefault="00D21B43">
    <w:pPr>
      <w:pStyle w:val="aa"/>
    </w:pPr>
    <w:r>
      <w:rPr>
        <w:noProof/>
      </w:rPr>
      <mc:AlternateContent>
        <mc:Choice Requires="wps">
          <w:drawing>
            <wp:anchor distT="0" distB="0" distL="114300" distR="114300" simplePos="0" relativeHeight="251659264" behindDoc="1" locked="0" layoutInCell="0" allowOverlap="1" wp14:anchorId="1F4DF5A1" wp14:editId="0CD4E0BB">
              <wp:simplePos x="0" y="0"/>
              <wp:positionH relativeFrom="margin">
                <wp:align>center</wp:align>
              </wp:positionH>
              <wp:positionV relativeFrom="margin">
                <wp:align>center</wp:align>
              </wp:positionV>
              <wp:extent cx="5751830" cy="2875915"/>
              <wp:effectExtent l="0" t="1390650" r="0" b="95313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1830" cy="2875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21B43" w:rsidRDefault="00D21B43" w:rsidP="0035007B">
                          <w:pPr>
                            <w:pStyle w:val="a6"/>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ПРОЕКТ</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F4DF5A1" id="_x0000_t202" coordsize="21600,21600" o:spt="202" path="m,l,21600r21600,l21600,xe">
              <v:stroke joinstyle="miter"/>
              <v:path gradientshapeok="t" o:connecttype="rect"/>
            </v:shapetype>
            <v:shape id="Надпись 1" o:spid="_x0000_s1026" type="#_x0000_t202" style="position:absolute;margin-left:0;margin-top:0;width:452.9pt;height:226.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" o:allowincell="f" filled="f" stroked="f">
              <v:stroke joinstyle="round"/>
              <o:lock v:ext="edit" shapetype="t"/>
              <v:textbox style="mso-fit-shape-to-text:t">
                <w:txbxContent>
                  <w:p w:rsidR="00D21B43" w:rsidRDefault="00D21B43" w:rsidP="0035007B">
                    <w:pPr>
                      <w:pStyle w:val="a6"/>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ПРОЕКТ</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63A"/>
    <w:multiLevelType w:val="hybridMultilevel"/>
    <w:tmpl w:val="6542F3F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5A81B85"/>
    <w:multiLevelType w:val="hybridMultilevel"/>
    <w:tmpl w:val="3D2E8732"/>
    <w:lvl w:ilvl="0" w:tplc="4608FB46">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2F6F93"/>
    <w:multiLevelType w:val="hybridMultilevel"/>
    <w:tmpl w:val="CFAC86F2"/>
    <w:lvl w:ilvl="0" w:tplc="8DE2BCEE">
      <w:start w:val="1"/>
      <w:numFmt w:val="decimal"/>
      <w:pStyle w:val="3"/>
      <w:lvlText w:val="%1."/>
      <w:lvlJc w:val="left"/>
      <w:pPr>
        <w:ind w:left="1070" w:hanging="360"/>
      </w:pPr>
      <w:rPr>
        <w:rFonts w:cs="Times New Roman"/>
        <w:sz w:val="24"/>
        <w:szCs w:val="24"/>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15:restartNumberingAfterBreak="0">
    <w:nsid w:val="093C6FEE"/>
    <w:multiLevelType w:val="hybridMultilevel"/>
    <w:tmpl w:val="ABD8EA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C2A5F73"/>
    <w:multiLevelType w:val="hybridMultilevel"/>
    <w:tmpl w:val="92263EF8"/>
    <w:lvl w:ilvl="0" w:tplc="7CC2BF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F597C07"/>
    <w:multiLevelType w:val="hybridMultilevel"/>
    <w:tmpl w:val="C436E704"/>
    <w:lvl w:ilvl="0" w:tplc="43543928">
      <w:start w:val="1"/>
      <w:numFmt w:val="decimal"/>
      <w:lvlText w:val="%1."/>
      <w:lvlJc w:val="left"/>
      <w:pPr>
        <w:tabs>
          <w:tab w:val="num" w:pos="720"/>
        </w:tabs>
        <w:ind w:left="720" w:hanging="360"/>
      </w:pPr>
    </w:lvl>
    <w:lvl w:ilvl="1" w:tplc="2378FB4E" w:tentative="1">
      <w:start w:val="1"/>
      <w:numFmt w:val="decimal"/>
      <w:lvlText w:val="%2."/>
      <w:lvlJc w:val="left"/>
      <w:pPr>
        <w:tabs>
          <w:tab w:val="num" w:pos="1440"/>
        </w:tabs>
        <w:ind w:left="1440" w:hanging="360"/>
      </w:pPr>
    </w:lvl>
    <w:lvl w:ilvl="2" w:tplc="9DAA2A34" w:tentative="1">
      <w:start w:val="1"/>
      <w:numFmt w:val="decimal"/>
      <w:lvlText w:val="%3."/>
      <w:lvlJc w:val="left"/>
      <w:pPr>
        <w:tabs>
          <w:tab w:val="num" w:pos="2160"/>
        </w:tabs>
        <w:ind w:left="2160" w:hanging="360"/>
      </w:pPr>
    </w:lvl>
    <w:lvl w:ilvl="3" w:tplc="7D209612" w:tentative="1">
      <w:start w:val="1"/>
      <w:numFmt w:val="decimal"/>
      <w:lvlText w:val="%4."/>
      <w:lvlJc w:val="left"/>
      <w:pPr>
        <w:tabs>
          <w:tab w:val="num" w:pos="2880"/>
        </w:tabs>
        <w:ind w:left="2880" w:hanging="360"/>
      </w:pPr>
    </w:lvl>
    <w:lvl w:ilvl="4" w:tplc="BD726E58" w:tentative="1">
      <w:start w:val="1"/>
      <w:numFmt w:val="decimal"/>
      <w:lvlText w:val="%5."/>
      <w:lvlJc w:val="left"/>
      <w:pPr>
        <w:tabs>
          <w:tab w:val="num" w:pos="3600"/>
        </w:tabs>
        <w:ind w:left="3600" w:hanging="360"/>
      </w:pPr>
    </w:lvl>
    <w:lvl w:ilvl="5" w:tplc="92CABC04" w:tentative="1">
      <w:start w:val="1"/>
      <w:numFmt w:val="decimal"/>
      <w:lvlText w:val="%6."/>
      <w:lvlJc w:val="left"/>
      <w:pPr>
        <w:tabs>
          <w:tab w:val="num" w:pos="4320"/>
        </w:tabs>
        <w:ind w:left="4320" w:hanging="360"/>
      </w:pPr>
    </w:lvl>
    <w:lvl w:ilvl="6" w:tplc="995AC170" w:tentative="1">
      <w:start w:val="1"/>
      <w:numFmt w:val="decimal"/>
      <w:lvlText w:val="%7."/>
      <w:lvlJc w:val="left"/>
      <w:pPr>
        <w:tabs>
          <w:tab w:val="num" w:pos="5040"/>
        </w:tabs>
        <w:ind w:left="5040" w:hanging="360"/>
      </w:pPr>
    </w:lvl>
    <w:lvl w:ilvl="7" w:tplc="573CF770" w:tentative="1">
      <w:start w:val="1"/>
      <w:numFmt w:val="decimal"/>
      <w:lvlText w:val="%8."/>
      <w:lvlJc w:val="left"/>
      <w:pPr>
        <w:tabs>
          <w:tab w:val="num" w:pos="5760"/>
        </w:tabs>
        <w:ind w:left="5760" w:hanging="360"/>
      </w:pPr>
    </w:lvl>
    <w:lvl w:ilvl="8" w:tplc="17F472AA" w:tentative="1">
      <w:start w:val="1"/>
      <w:numFmt w:val="decimal"/>
      <w:lvlText w:val="%9."/>
      <w:lvlJc w:val="left"/>
      <w:pPr>
        <w:tabs>
          <w:tab w:val="num" w:pos="6480"/>
        </w:tabs>
        <w:ind w:left="6480" w:hanging="360"/>
      </w:pPr>
    </w:lvl>
  </w:abstractNum>
  <w:abstractNum w:abstractNumId="6" w15:restartNumberingAfterBreak="0">
    <w:nsid w:val="13A308D4"/>
    <w:multiLevelType w:val="hybridMultilevel"/>
    <w:tmpl w:val="B2EEE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B65D1B"/>
    <w:multiLevelType w:val="hybridMultilevel"/>
    <w:tmpl w:val="1226AC20"/>
    <w:lvl w:ilvl="0" w:tplc="6E86767C">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747023C"/>
    <w:multiLevelType w:val="hybridMultilevel"/>
    <w:tmpl w:val="FF1ED792"/>
    <w:lvl w:ilvl="0" w:tplc="E696CC6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B611AA"/>
    <w:multiLevelType w:val="hybridMultilevel"/>
    <w:tmpl w:val="27321D1A"/>
    <w:lvl w:ilvl="0" w:tplc="D4148932">
      <w:start w:val="1"/>
      <w:numFmt w:val="decimal"/>
      <w:lvlText w:val="%1."/>
      <w:lvlJc w:val="left"/>
      <w:pPr>
        <w:ind w:left="928" w:hanging="360"/>
      </w:pPr>
      <w:rPr>
        <w:rFonts w:ascii="Times New Roman" w:eastAsia="Times New Roman" w:hAnsi="Times New Roman" w:cs="Times New Roman"/>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2F690B63"/>
    <w:multiLevelType w:val="hybridMultilevel"/>
    <w:tmpl w:val="40183FAA"/>
    <w:lvl w:ilvl="0" w:tplc="7D3E42D4">
      <w:start w:val="80"/>
      <w:numFmt w:val="bullet"/>
      <w:lvlText w:val="-"/>
      <w:lvlJc w:val="left"/>
      <w:pPr>
        <w:ind w:left="1800" w:hanging="360"/>
      </w:pPr>
      <w:rPr>
        <w:rFonts w:ascii="Times New Roman" w:eastAsiaTheme="minorHAnsi"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15:restartNumberingAfterBreak="0">
    <w:nsid w:val="351C3F3C"/>
    <w:multiLevelType w:val="hybridMultilevel"/>
    <w:tmpl w:val="921CD36A"/>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9C4500"/>
    <w:multiLevelType w:val="hybridMultilevel"/>
    <w:tmpl w:val="ABD8EA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A132CF7"/>
    <w:multiLevelType w:val="hybridMultilevel"/>
    <w:tmpl w:val="5D6A3DC0"/>
    <w:lvl w:ilvl="0" w:tplc="670EDF60">
      <w:start w:val="1"/>
      <w:numFmt w:val="decimal"/>
      <w:lvlText w:val="%1."/>
      <w:lvlJc w:val="left"/>
      <w:pPr>
        <w:tabs>
          <w:tab w:val="num" w:pos="720"/>
        </w:tabs>
        <w:ind w:left="720" w:hanging="360"/>
      </w:pPr>
    </w:lvl>
    <w:lvl w:ilvl="1" w:tplc="EDD23D12" w:tentative="1">
      <w:start w:val="1"/>
      <w:numFmt w:val="decimal"/>
      <w:lvlText w:val="%2."/>
      <w:lvlJc w:val="left"/>
      <w:pPr>
        <w:tabs>
          <w:tab w:val="num" w:pos="1440"/>
        </w:tabs>
        <w:ind w:left="1440" w:hanging="360"/>
      </w:pPr>
    </w:lvl>
    <w:lvl w:ilvl="2" w:tplc="3CECAA66" w:tentative="1">
      <w:start w:val="1"/>
      <w:numFmt w:val="decimal"/>
      <w:lvlText w:val="%3."/>
      <w:lvlJc w:val="left"/>
      <w:pPr>
        <w:tabs>
          <w:tab w:val="num" w:pos="2160"/>
        </w:tabs>
        <w:ind w:left="2160" w:hanging="360"/>
      </w:pPr>
    </w:lvl>
    <w:lvl w:ilvl="3" w:tplc="AE325490" w:tentative="1">
      <w:start w:val="1"/>
      <w:numFmt w:val="decimal"/>
      <w:lvlText w:val="%4."/>
      <w:lvlJc w:val="left"/>
      <w:pPr>
        <w:tabs>
          <w:tab w:val="num" w:pos="2880"/>
        </w:tabs>
        <w:ind w:left="2880" w:hanging="360"/>
      </w:pPr>
    </w:lvl>
    <w:lvl w:ilvl="4" w:tplc="885497C8" w:tentative="1">
      <w:start w:val="1"/>
      <w:numFmt w:val="decimal"/>
      <w:lvlText w:val="%5."/>
      <w:lvlJc w:val="left"/>
      <w:pPr>
        <w:tabs>
          <w:tab w:val="num" w:pos="3600"/>
        </w:tabs>
        <w:ind w:left="3600" w:hanging="360"/>
      </w:pPr>
    </w:lvl>
    <w:lvl w:ilvl="5" w:tplc="82DE245C" w:tentative="1">
      <w:start w:val="1"/>
      <w:numFmt w:val="decimal"/>
      <w:lvlText w:val="%6."/>
      <w:lvlJc w:val="left"/>
      <w:pPr>
        <w:tabs>
          <w:tab w:val="num" w:pos="4320"/>
        </w:tabs>
        <w:ind w:left="4320" w:hanging="360"/>
      </w:pPr>
    </w:lvl>
    <w:lvl w:ilvl="6" w:tplc="37CAA4BC" w:tentative="1">
      <w:start w:val="1"/>
      <w:numFmt w:val="decimal"/>
      <w:lvlText w:val="%7."/>
      <w:lvlJc w:val="left"/>
      <w:pPr>
        <w:tabs>
          <w:tab w:val="num" w:pos="5040"/>
        </w:tabs>
        <w:ind w:left="5040" w:hanging="360"/>
      </w:pPr>
    </w:lvl>
    <w:lvl w:ilvl="7" w:tplc="43466028" w:tentative="1">
      <w:start w:val="1"/>
      <w:numFmt w:val="decimal"/>
      <w:lvlText w:val="%8."/>
      <w:lvlJc w:val="left"/>
      <w:pPr>
        <w:tabs>
          <w:tab w:val="num" w:pos="5760"/>
        </w:tabs>
        <w:ind w:left="5760" w:hanging="360"/>
      </w:pPr>
    </w:lvl>
    <w:lvl w:ilvl="8" w:tplc="6C4C044A" w:tentative="1">
      <w:start w:val="1"/>
      <w:numFmt w:val="decimal"/>
      <w:lvlText w:val="%9."/>
      <w:lvlJc w:val="left"/>
      <w:pPr>
        <w:tabs>
          <w:tab w:val="num" w:pos="6480"/>
        </w:tabs>
        <w:ind w:left="6480" w:hanging="360"/>
      </w:pPr>
    </w:lvl>
  </w:abstractNum>
  <w:abstractNum w:abstractNumId="14" w15:restartNumberingAfterBreak="0">
    <w:nsid w:val="3B126C54"/>
    <w:multiLevelType w:val="multilevel"/>
    <w:tmpl w:val="22766122"/>
    <w:lvl w:ilvl="0">
      <w:start w:val="1"/>
      <w:numFmt w:val="decimal"/>
      <w:lvlText w:val="%1."/>
      <w:lvlJc w:val="left"/>
      <w:pPr>
        <w:tabs>
          <w:tab w:val="num" w:pos="720"/>
        </w:tabs>
        <w:ind w:left="720" w:hanging="360"/>
      </w:pPr>
      <w:rPr>
        <w:b w:val="0"/>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97001AA"/>
    <w:multiLevelType w:val="hybridMultilevel"/>
    <w:tmpl w:val="629A3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8F52FF"/>
    <w:multiLevelType w:val="hybridMultilevel"/>
    <w:tmpl w:val="8A78B568"/>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5D93DD9"/>
    <w:multiLevelType w:val="hybridMultilevel"/>
    <w:tmpl w:val="95D6CEEE"/>
    <w:lvl w:ilvl="0" w:tplc="ACC21374">
      <w:start w:val="42"/>
      <w:numFmt w:val="decimal"/>
      <w:lvlText w:val="%1."/>
      <w:lvlJc w:val="left"/>
      <w:pPr>
        <w:ind w:left="1005" w:hanging="375"/>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8" w15:restartNumberingAfterBreak="0">
    <w:nsid w:val="57FA525B"/>
    <w:multiLevelType w:val="hybridMultilevel"/>
    <w:tmpl w:val="2F2C2392"/>
    <w:lvl w:ilvl="0" w:tplc="14600826">
      <w:start w:val="2"/>
      <w:numFmt w:val="bullet"/>
      <w:lvlText w:val="-"/>
      <w:lvlJc w:val="left"/>
      <w:pPr>
        <w:ind w:left="1778" w:hanging="360"/>
      </w:pPr>
      <w:rPr>
        <w:rFonts w:ascii="Times New Roman" w:eastAsia="Calibri" w:hAnsi="Times New Roman" w:cs="Times New Roman" w:hint="default"/>
        <w:lang w:val="kk-K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44B66D6"/>
    <w:multiLevelType w:val="hybridMultilevel"/>
    <w:tmpl w:val="EFFC3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623ACE"/>
    <w:multiLevelType w:val="hybridMultilevel"/>
    <w:tmpl w:val="A2AAFA2C"/>
    <w:lvl w:ilvl="0" w:tplc="014AC664">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809680E"/>
    <w:multiLevelType w:val="hybridMultilevel"/>
    <w:tmpl w:val="498E4A5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0803B2C"/>
    <w:multiLevelType w:val="hybridMultilevel"/>
    <w:tmpl w:val="0C627DA0"/>
    <w:lvl w:ilvl="0" w:tplc="CD7A3EA4">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B3E5ECD"/>
    <w:multiLevelType w:val="hybridMultilevel"/>
    <w:tmpl w:val="DB6A3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F3D0D3B"/>
    <w:multiLevelType w:val="hybridMultilevel"/>
    <w:tmpl w:val="E068AAE4"/>
    <w:lvl w:ilvl="0" w:tplc="3392D206">
      <w:start w:val="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16"/>
  </w:num>
  <w:num w:numId="5">
    <w:abstractNumId w:val="8"/>
  </w:num>
  <w:num w:numId="6">
    <w:abstractNumId w:val="14"/>
  </w:num>
  <w:num w:numId="7">
    <w:abstractNumId w:val="22"/>
  </w:num>
  <w:num w:numId="8">
    <w:abstractNumId w:val="18"/>
  </w:num>
  <w:num w:numId="9">
    <w:abstractNumId w:val="12"/>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7"/>
  </w:num>
  <w:num w:numId="14">
    <w:abstractNumId w:val="20"/>
  </w:num>
  <w:num w:numId="15">
    <w:abstractNumId w:val="5"/>
  </w:num>
  <w:num w:numId="16">
    <w:abstractNumId w:val="6"/>
  </w:num>
  <w:num w:numId="17">
    <w:abstractNumId w:val="24"/>
  </w:num>
  <w:num w:numId="18">
    <w:abstractNumId w:val="13"/>
  </w:num>
  <w:num w:numId="19">
    <w:abstractNumId w:val="2"/>
  </w:num>
  <w:num w:numId="20">
    <w:abstractNumId w:val="10"/>
  </w:num>
  <w:num w:numId="21">
    <w:abstractNumId w:val="19"/>
  </w:num>
  <w:num w:numId="22">
    <w:abstractNumId w:val="21"/>
  </w:num>
  <w:num w:numId="23">
    <w:abstractNumId w:val="7"/>
  </w:num>
  <w:num w:numId="24">
    <w:abstractNumId w:val="0"/>
  </w:num>
  <w:num w:numId="25">
    <w:abstractNumId w:val="2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B83"/>
    <w:rsid w:val="000008D3"/>
    <w:rsid w:val="00001101"/>
    <w:rsid w:val="00003658"/>
    <w:rsid w:val="0000694D"/>
    <w:rsid w:val="00007E20"/>
    <w:rsid w:val="000122B6"/>
    <w:rsid w:val="000143DA"/>
    <w:rsid w:val="00014690"/>
    <w:rsid w:val="00016EFA"/>
    <w:rsid w:val="000179B1"/>
    <w:rsid w:val="000275BD"/>
    <w:rsid w:val="00040092"/>
    <w:rsid w:val="000417C0"/>
    <w:rsid w:val="00043B1C"/>
    <w:rsid w:val="00050F05"/>
    <w:rsid w:val="00056887"/>
    <w:rsid w:val="0005740D"/>
    <w:rsid w:val="00057C7E"/>
    <w:rsid w:val="00060AF9"/>
    <w:rsid w:val="000629DA"/>
    <w:rsid w:val="00063DD0"/>
    <w:rsid w:val="00066079"/>
    <w:rsid w:val="00066A40"/>
    <w:rsid w:val="00067262"/>
    <w:rsid w:val="00070967"/>
    <w:rsid w:val="000718BF"/>
    <w:rsid w:val="000718DB"/>
    <w:rsid w:val="00073FE9"/>
    <w:rsid w:val="000761FF"/>
    <w:rsid w:val="000853D9"/>
    <w:rsid w:val="00091BD3"/>
    <w:rsid w:val="000971AB"/>
    <w:rsid w:val="00097FE0"/>
    <w:rsid w:val="000A2617"/>
    <w:rsid w:val="000A6BA6"/>
    <w:rsid w:val="000A6F77"/>
    <w:rsid w:val="000A7EAF"/>
    <w:rsid w:val="000B0F10"/>
    <w:rsid w:val="000B2C23"/>
    <w:rsid w:val="000B5487"/>
    <w:rsid w:val="000B757E"/>
    <w:rsid w:val="000C0023"/>
    <w:rsid w:val="000E0BB8"/>
    <w:rsid w:val="000E1E5B"/>
    <w:rsid w:val="000E431F"/>
    <w:rsid w:val="000E51BA"/>
    <w:rsid w:val="000E6BBB"/>
    <w:rsid w:val="000F3853"/>
    <w:rsid w:val="001019DB"/>
    <w:rsid w:val="00103191"/>
    <w:rsid w:val="001062E1"/>
    <w:rsid w:val="00107FF4"/>
    <w:rsid w:val="00112218"/>
    <w:rsid w:val="00120DBA"/>
    <w:rsid w:val="00120ECA"/>
    <w:rsid w:val="00122FB1"/>
    <w:rsid w:val="00127487"/>
    <w:rsid w:val="00130142"/>
    <w:rsid w:val="001338B0"/>
    <w:rsid w:val="0013619A"/>
    <w:rsid w:val="00137087"/>
    <w:rsid w:val="00137414"/>
    <w:rsid w:val="0014253C"/>
    <w:rsid w:val="00143BAA"/>
    <w:rsid w:val="00145AB5"/>
    <w:rsid w:val="001510FF"/>
    <w:rsid w:val="00152614"/>
    <w:rsid w:val="00156352"/>
    <w:rsid w:val="00160220"/>
    <w:rsid w:val="00161746"/>
    <w:rsid w:val="00162BEB"/>
    <w:rsid w:val="0016313D"/>
    <w:rsid w:val="00163B9E"/>
    <w:rsid w:val="00164780"/>
    <w:rsid w:val="001711CC"/>
    <w:rsid w:val="00172F37"/>
    <w:rsid w:val="00180653"/>
    <w:rsid w:val="0018238E"/>
    <w:rsid w:val="00185915"/>
    <w:rsid w:val="00187783"/>
    <w:rsid w:val="0019471E"/>
    <w:rsid w:val="001956DA"/>
    <w:rsid w:val="001A04C4"/>
    <w:rsid w:val="001A67FF"/>
    <w:rsid w:val="001A6F9B"/>
    <w:rsid w:val="001B0237"/>
    <w:rsid w:val="001B0AFB"/>
    <w:rsid w:val="001B196C"/>
    <w:rsid w:val="001B4313"/>
    <w:rsid w:val="001B5769"/>
    <w:rsid w:val="001B65E0"/>
    <w:rsid w:val="001C1C06"/>
    <w:rsid w:val="001C268B"/>
    <w:rsid w:val="001C2EFF"/>
    <w:rsid w:val="001C7001"/>
    <w:rsid w:val="001C7587"/>
    <w:rsid w:val="001C7B08"/>
    <w:rsid w:val="001D47EF"/>
    <w:rsid w:val="001D4C78"/>
    <w:rsid w:val="001D7762"/>
    <w:rsid w:val="001E2536"/>
    <w:rsid w:val="001E3C87"/>
    <w:rsid w:val="001F01E0"/>
    <w:rsid w:val="001F108F"/>
    <w:rsid w:val="001F1F0C"/>
    <w:rsid w:val="001F27DE"/>
    <w:rsid w:val="001F32E6"/>
    <w:rsid w:val="001F7018"/>
    <w:rsid w:val="001F7827"/>
    <w:rsid w:val="001F7D11"/>
    <w:rsid w:val="002005F1"/>
    <w:rsid w:val="00200C4C"/>
    <w:rsid w:val="002018DC"/>
    <w:rsid w:val="0020491F"/>
    <w:rsid w:val="002072A5"/>
    <w:rsid w:val="00213B8E"/>
    <w:rsid w:val="00213F48"/>
    <w:rsid w:val="002231B2"/>
    <w:rsid w:val="00230B29"/>
    <w:rsid w:val="00231A99"/>
    <w:rsid w:val="00242E2F"/>
    <w:rsid w:val="00245B82"/>
    <w:rsid w:val="00246E2E"/>
    <w:rsid w:val="002505AA"/>
    <w:rsid w:val="002574C8"/>
    <w:rsid w:val="002575EA"/>
    <w:rsid w:val="002600FA"/>
    <w:rsid w:val="00260306"/>
    <w:rsid w:val="00261062"/>
    <w:rsid w:val="00266164"/>
    <w:rsid w:val="00270D2A"/>
    <w:rsid w:val="00275AE0"/>
    <w:rsid w:val="0027632B"/>
    <w:rsid w:val="0027690E"/>
    <w:rsid w:val="00281CEF"/>
    <w:rsid w:val="00290BD8"/>
    <w:rsid w:val="00290F11"/>
    <w:rsid w:val="00291925"/>
    <w:rsid w:val="002919A5"/>
    <w:rsid w:val="00293145"/>
    <w:rsid w:val="002968CF"/>
    <w:rsid w:val="00296B4A"/>
    <w:rsid w:val="0029745B"/>
    <w:rsid w:val="002A0E5E"/>
    <w:rsid w:val="002A0FEF"/>
    <w:rsid w:val="002A1EBE"/>
    <w:rsid w:val="002A470E"/>
    <w:rsid w:val="002A48AA"/>
    <w:rsid w:val="002B0D6B"/>
    <w:rsid w:val="002B5A28"/>
    <w:rsid w:val="002C0228"/>
    <w:rsid w:val="002C0890"/>
    <w:rsid w:val="002C24F0"/>
    <w:rsid w:val="002C4EB7"/>
    <w:rsid w:val="002C61E4"/>
    <w:rsid w:val="002D1018"/>
    <w:rsid w:val="002D1B3E"/>
    <w:rsid w:val="002D3837"/>
    <w:rsid w:val="002D48C6"/>
    <w:rsid w:val="002D6E92"/>
    <w:rsid w:val="002E33C4"/>
    <w:rsid w:val="002E518F"/>
    <w:rsid w:val="002F1193"/>
    <w:rsid w:val="002F1994"/>
    <w:rsid w:val="002F4FAD"/>
    <w:rsid w:val="002F53D9"/>
    <w:rsid w:val="002F5A77"/>
    <w:rsid w:val="002F72F4"/>
    <w:rsid w:val="002F757E"/>
    <w:rsid w:val="003022CE"/>
    <w:rsid w:val="0030387A"/>
    <w:rsid w:val="00304D20"/>
    <w:rsid w:val="00310309"/>
    <w:rsid w:val="003109E0"/>
    <w:rsid w:val="00310B3E"/>
    <w:rsid w:val="00316451"/>
    <w:rsid w:val="00316512"/>
    <w:rsid w:val="00317751"/>
    <w:rsid w:val="003256BE"/>
    <w:rsid w:val="003278A1"/>
    <w:rsid w:val="00331631"/>
    <w:rsid w:val="003323E3"/>
    <w:rsid w:val="00345604"/>
    <w:rsid w:val="0035007B"/>
    <w:rsid w:val="00352ED9"/>
    <w:rsid w:val="003622B0"/>
    <w:rsid w:val="00365EB7"/>
    <w:rsid w:val="0036763B"/>
    <w:rsid w:val="003706FC"/>
    <w:rsid w:val="00371D67"/>
    <w:rsid w:val="003729CE"/>
    <w:rsid w:val="00377226"/>
    <w:rsid w:val="003812AC"/>
    <w:rsid w:val="00382C46"/>
    <w:rsid w:val="00387433"/>
    <w:rsid w:val="00387611"/>
    <w:rsid w:val="003A07F1"/>
    <w:rsid w:val="003A3A1D"/>
    <w:rsid w:val="003A51AF"/>
    <w:rsid w:val="003A54B6"/>
    <w:rsid w:val="003B3AC2"/>
    <w:rsid w:val="003B7724"/>
    <w:rsid w:val="003C2766"/>
    <w:rsid w:val="003C5758"/>
    <w:rsid w:val="003C649B"/>
    <w:rsid w:val="003D3938"/>
    <w:rsid w:val="003D4915"/>
    <w:rsid w:val="003D6F8B"/>
    <w:rsid w:val="003E211D"/>
    <w:rsid w:val="003E2432"/>
    <w:rsid w:val="003E5131"/>
    <w:rsid w:val="003E7B71"/>
    <w:rsid w:val="003F2D63"/>
    <w:rsid w:val="003F2EE5"/>
    <w:rsid w:val="003F3466"/>
    <w:rsid w:val="00400654"/>
    <w:rsid w:val="00403618"/>
    <w:rsid w:val="004049CB"/>
    <w:rsid w:val="004054C1"/>
    <w:rsid w:val="00406638"/>
    <w:rsid w:val="0040701C"/>
    <w:rsid w:val="00410D59"/>
    <w:rsid w:val="00417DD5"/>
    <w:rsid w:val="00420B20"/>
    <w:rsid w:val="0042205E"/>
    <w:rsid w:val="00423679"/>
    <w:rsid w:val="00423D46"/>
    <w:rsid w:val="00423D94"/>
    <w:rsid w:val="00431470"/>
    <w:rsid w:val="00431DB7"/>
    <w:rsid w:val="00433D1F"/>
    <w:rsid w:val="00435489"/>
    <w:rsid w:val="004400F0"/>
    <w:rsid w:val="0044380F"/>
    <w:rsid w:val="00446771"/>
    <w:rsid w:val="00462457"/>
    <w:rsid w:val="00465674"/>
    <w:rsid w:val="00465A94"/>
    <w:rsid w:val="00466CA6"/>
    <w:rsid w:val="004712C4"/>
    <w:rsid w:val="0047739D"/>
    <w:rsid w:val="0048020A"/>
    <w:rsid w:val="004822D0"/>
    <w:rsid w:val="0048555D"/>
    <w:rsid w:val="00487D38"/>
    <w:rsid w:val="004933FA"/>
    <w:rsid w:val="00494C7A"/>
    <w:rsid w:val="004978F4"/>
    <w:rsid w:val="004A6315"/>
    <w:rsid w:val="004B57C3"/>
    <w:rsid w:val="004B7870"/>
    <w:rsid w:val="004C23E5"/>
    <w:rsid w:val="004C7691"/>
    <w:rsid w:val="004D2DD8"/>
    <w:rsid w:val="004D6245"/>
    <w:rsid w:val="004E0309"/>
    <w:rsid w:val="004E1E45"/>
    <w:rsid w:val="004F1DC3"/>
    <w:rsid w:val="00500B8D"/>
    <w:rsid w:val="00502A97"/>
    <w:rsid w:val="0050618F"/>
    <w:rsid w:val="00510200"/>
    <w:rsid w:val="0051072D"/>
    <w:rsid w:val="00510872"/>
    <w:rsid w:val="005131F6"/>
    <w:rsid w:val="00514397"/>
    <w:rsid w:val="00517474"/>
    <w:rsid w:val="0052242F"/>
    <w:rsid w:val="00522747"/>
    <w:rsid w:val="0052628A"/>
    <w:rsid w:val="00526720"/>
    <w:rsid w:val="00535495"/>
    <w:rsid w:val="00535517"/>
    <w:rsid w:val="005357F7"/>
    <w:rsid w:val="0053658A"/>
    <w:rsid w:val="00536890"/>
    <w:rsid w:val="00543A50"/>
    <w:rsid w:val="005448F5"/>
    <w:rsid w:val="00545EC9"/>
    <w:rsid w:val="0055120F"/>
    <w:rsid w:val="00554F32"/>
    <w:rsid w:val="00556856"/>
    <w:rsid w:val="00563648"/>
    <w:rsid w:val="00563F35"/>
    <w:rsid w:val="00564CD5"/>
    <w:rsid w:val="00581B03"/>
    <w:rsid w:val="00585CD5"/>
    <w:rsid w:val="00591E78"/>
    <w:rsid w:val="00593F4D"/>
    <w:rsid w:val="00597BD8"/>
    <w:rsid w:val="005A35C7"/>
    <w:rsid w:val="005A6516"/>
    <w:rsid w:val="005A66DF"/>
    <w:rsid w:val="005B259C"/>
    <w:rsid w:val="005B3FDB"/>
    <w:rsid w:val="005B5B7D"/>
    <w:rsid w:val="005B69B9"/>
    <w:rsid w:val="005C4EA8"/>
    <w:rsid w:val="005C5E0C"/>
    <w:rsid w:val="005C625E"/>
    <w:rsid w:val="005C653E"/>
    <w:rsid w:val="005D1730"/>
    <w:rsid w:val="005D36FB"/>
    <w:rsid w:val="005D40B8"/>
    <w:rsid w:val="005D4669"/>
    <w:rsid w:val="005D7848"/>
    <w:rsid w:val="005E2F19"/>
    <w:rsid w:val="005E7892"/>
    <w:rsid w:val="005F18CF"/>
    <w:rsid w:val="005F1E32"/>
    <w:rsid w:val="005F3C45"/>
    <w:rsid w:val="005F79D2"/>
    <w:rsid w:val="00601BED"/>
    <w:rsid w:val="00602029"/>
    <w:rsid w:val="006020C2"/>
    <w:rsid w:val="006031AB"/>
    <w:rsid w:val="00603A8A"/>
    <w:rsid w:val="006077EE"/>
    <w:rsid w:val="00607FBC"/>
    <w:rsid w:val="00612F1B"/>
    <w:rsid w:val="00616880"/>
    <w:rsid w:val="006175D4"/>
    <w:rsid w:val="00617614"/>
    <w:rsid w:val="0062194E"/>
    <w:rsid w:val="006230A9"/>
    <w:rsid w:val="00626EF1"/>
    <w:rsid w:val="006272CA"/>
    <w:rsid w:val="006458D6"/>
    <w:rsid w:val="00651864"/>
    <w:rsid w:val="00652394"/>
    <w:rsid w:val="00653189"/>
    <w:rsid w:val="006535FB"/>
    <w:rsid w:val="00653C5A"/>
    <w:rsid w:val="00653D3B"/>
    <w:rsid w:val="006540F6"/>
    <w:rsid w:val="006553E5"/>
    <w:rsid w:val="006615A1"/>
    <w:rsid w:val="00662414"/>
    <w:rsid w:val="00662747"/>
    <w:rsid w:val="00666941"/>
    <w:rsid w:val="006672C6"/>
    <w:rsid w:val="006679A5"/>
    <w:rsid w:val="00671286"/>
    <w:rsid w:val="00672A49"/>
    <w:rsid w:val="00673822"/>
    <w:rsid w:val="006754AC"/>
    <w:rsid w:val="00677684"/>
    <w:rsid w:val="00677845"/>
    <w:rsid w:val="00677B6F"/>
    <w:rsid w:val="00677CB9"/>
    <w:rsid w:val="006816FE"/>
    <w:rsid w:val="00684D76"/>
    <w:rsid w:val="00690728"/>
    <w:rsid w:val="006A09CF"/>
    <w:rsid w:val="006A4C5A"/>
    <w:rsid w:val="006B7A19"/>
    <w:rsid w:val="006C04D4"/>
    <w:rsid w:val="006C42D9"/>
    <w:rsid w:val="006C53D5"/>
    <w:rsid w:val="006C58F3"/>
    <w:rsid w:val="006D117B"/>
    <w:rsid w:val="006D62C2"/>
    <w:rsid w:val="006D704D"/>
    <w:rsid w:val="006D7249"/>
    <w:rsid w:val="006D7CBA"/>
    <w:rsid w:val="006E5BFE"/>
    <w:rsid w:val="006F1BCC"/>
    <w:rsid w:val="006F5C3D"/>
    <w:rsid w:val="006F5C86"/>
    <w:rsid w:val="006F7D76"/>
    <w:rsid w:val="00701422"/>
    <w:rsid w:val="00703FDA"/>
    <w:rsid w:val="0070515E"/>
    <w:rsid w:val="007051A7"/>
    <w:rsid w:val="007055D7"/>
    <w:rsid w:val="0070726A"/>
    <w:rsid w:val="007136FA"/>
    <w:rsid w:val="00714ABE"/>
    <w:rsid w:val="00715CDF"/>
    <w:rsid w:val="007166B9"/>
    <w:rsid w:val="00716F34"/>
    <w:rsid w:val="00723A22"/>
    <w:rsid w:val="0072466B"/>
    <w:rsid w:val="00725C26"/>
    <w:rsid w:val="007316F6"/>
    <w:rsid w:val="0073185A"/>
    <w:rsid w:val="00732747"/>
    <w:rsid w:val="00732AF7"/>
    <w:rsid w:val="007341C8"/>
    <w:rsid w:val="007366F2"/>
    <w:rsid w:val="0074087B"/>
    <w:rsid w:val="00742872"/>
    <w:rsid w:val="00744CD9"/>
    <w:rsid w:val="007519B2"/>
    <w:rsid w:val="00753B4D"/>
    <w:rsid w:val="00754496"/>
    <w:rsid w:val="00755397"/>
    <w:rsid w:val="00757C0D"/>
    <w:rsid w:val="0076385E"/>
    <w:rsid w:val="007654C8"/>
    <w:rsid w:val="00770085"/>
    <w:rsid w:val="00770C6C"/>
    <w:rsid w:val="00770D18"/>
    <w:rsid w:val="007750B1"/>
    <w:rsid w:val="00780E30"/>
    <w:rsid w:val="00782C14"/>
    <w:rsid w:val="00786334"/>
    <w:rsid w:val="00791B8E"/>
    <w:rsid w:val="007924AD"/>
    <w:rsid w:val="00792D89"/>
    <w:rsid w:val="00797BC9"/>
    <w:rsid w:val="007A163F"/>
    <w:rsid w:val="007B04D7"/>
    <w:rsid w:val="007B5A7C"/>
    <w:rsid w:val="007C0B7C"/>
    <w:rsid w:val="007C1F6A"/>
    <w:rsid w:val="007C56FB"/>
    <w:rsid w:val="007C5B68"/>
    <w:rsid w:val="007C77C6"/>
    <w:rsid w:val="007C7CF4"/>
    <w:rsid w:val="007D1CE0"/>
    <w:rsid w:val="007D35D3"/>
    <w:rsid w:val="007D41AC"/>
    <w:rsid w:val="007D420F"/>
    <w:rsid w:val="007E300F"/>
    <w:rsid w:val="007E44D4"/>
    <w:rsid w:val="007E5000"/>
    <w:rsid w:val="007F14D9"/>
    <w:rsid w:val="00800FD3"/>
    <w:rsid w:val="00801565"/>
    <w:rsid w:val="0081021A"/>
    <w:rsid w:val="00811464"/>
    <w:rsid w:val="0081156B"/>
    <w:rsid w:val="00812E4B"/>
    <w:rsid w:val="008142BB"/>
    <w:rsid w:val="008158E9"/>
    <w:rsid w:val="0081787A"/>
    <w:rsid w:val="00820473"/>
    <w:rsid w:val="0082270A"/>
    <w:rsid w:val="00824415"/>
    <w:rsid w:val="00825280"/>
    <w:rsid w:val="00830918"/>
    <w:rsid w:val="00832100"/>
    <w:rsid w:val="00837070"/>
    <w:rsid w:val="00837144"/>
    <w:rsid w:val="00837C90"/>
    <w:rsid w:val="00842779"/>
    <w:rsid w:val="00851EF4"/>
    <w:rsid w:val="00855861"/>
    <w:rsid w:val="00855CD6"/>
    <w:rsid w:val="00860484"/>
    <w:rsid w:val="0086300C"/>
    <w:rsid w:val="008631FF"/>
    <w:rsid w:val="008712FA"/>
    <w:rsid w:val="008762BD"/>
    <w:rsid w:val="008814B1"/>
    <w:rsid w:val="0088478A"/>
    <w:rsid w:val="00884874"/>
    <w:rsid w:val="00885C7F"/>
    <w:rsid w:val="00893E2B"/>
    <w:rsid w:val="00895C8D"/>
    <w:rsid w:val="00897109"/>
    <w:rsid w:val="008A45C0"/>
    <w:rsid w:val="008A4FA1"/>
    <w:rsid w:val="008B1287"/>
    <w:rsid w:val="008B1398"/>
    <w:rsid w:val="008B4F88"/>
    <w:rsid w:val="008C1097"/>
    <w:rsid w:val="008C3C14"/>
    <w:rsid w:val="008C582A"/>
    <w:rsid w:val="008D436E"/>
    <w:rsid w:val="008D5766"/>
    <w:rsid w:val="008D6474"/>
    <w:rsid w:val="008D674F"/>
    <w:rsid w:val="008D6ED4"/>
    <w:rsid w:val="008E6118"/>
    <w:rsid w:val="008F33FA"/>
    <w:rsid w:val="008F425A"/>
    <w:rsid w:val="008F66BD"/>
    <w:rsid w:val="00900B57"/>
    <w:rsid w:val="0090408F"/>
    <w:rsid w:val="00904184"/>
    <w:rsid w:val="00907921"/>
    <w:rsid w:val="00917012"/>
    <w:rsid w:val="009175F6"/>
    <w:rsid w:val="00917A7A"/>
    <w:rsid w:val="00917D4E"/>
    <w:rsid w:val="00925FF4"/>
    <w:rsid w:val="00926E8A"/>
    <w:rsid w:val="00930869"/>
    <w:rsid w:val="009353B7"/>
    <w:rsid w:val="00940E72"/>
    <w:rsid w:val="00943CF7"/>
    <w:rsid w:val="00944762"/>
    <w:rsid w:val="00944B83"/>
    <w:rsid w:val="009459C7"/>
    <w:rsid w:val="009504C0"/>
    <w:rsid w:val="00952963"/>
    <w:rsid w:val="00953774"/>
    <w:rsid w:val="009568A0"/>
    <w:rsid w:val="009636DA"/>
    <w:rsid w:val="00970311"/>
    <w:rsid w:val="0097593E"/>
    <w:rsid w:val="009847AB"/>
    <w:rsid w:val="00985D06"/>
    <w:rsid w:val="009873C9"/>
    <w:rsid w:val="00992EAB"/>
    <w:rsid w:val="0099606A"/>
    <w:rsid w:val="00997A44"/>
    <w:rsid w:val="00997AA7"/>
    <w:rsid w:val="009A001D"/>
    <w:rsid w:val="009A641A"/>
    <w:rsid w:val="009A6FF5"/>
    <w:rsid w:val="009B2AD0"/>
    <w:rsid w:val="009B3D0B"/>
    <w:rsid w:val="009B76F5"/>
    <w:rsid w:val="009B7924"/>
    <w:rsid w:val="009C1BC6"/>
    <w:rsid w:val="009C7481"/>
    <w:rsid w:val="009C7918"/>
    <w:rsid w:val="009C794A"/>
    <w:rsid w:val="009D407F"/>
    <w:rsid w:val="009D660F"/>
    <w:rsid w:val="009E2FBB"/>
    <w:rsid w:val="009E4008"/>
    <w:rsid w:val="009E4957"/>
    <w:rsid w:val="009E5D94"/>
    <w:rsid w:val="009E6768"/>
    <w:rsid w:val="009E7547"/>
    <w:rsid w:val="009E7F90"/>
    <w:rsid w:val="009F4BC4"/>
    <w:rsid w:val="00A05FD1"/>
    <w:rsid w:val="00A12360"/>
    <w:rsid w:val="00A13002"/>
    <w:rsid w:val="00A17603"/>
    <w:rsid w:val="00A25118"/>
    <w:rsid w:val="00A30BC1"/>
    <w:rsid w:val="00A322F0"/>
    <w:rsid w:val="00A332E4"/>
    <w:rsid w:val="00A42097"/>
    <w:rsid w:val="00A42CA2"/>
    <w:rsid w:val="00A4506D"/>
    <w:rsid w:val="00A455FE"/>
    <w:rsid w:val="00A50340"/>
    <w:rsid w:val="00A52707"/>
    <w:rsid w:val="00A52ABA"/>
    <w:rsid w:val="00A53C72"/>
    <w:rsid w:val="00A54399"/>
    <w:rsid w:val="00A550B0"/>
    <w:rsid w:val="00A56D8E"/>
    <w:rsid w:val="00A61FEA"/>
    <w:rsid w:val="00A626D3"/>
    <w:rsid w:val="00A72CF5"/>
    <w:rsid w:val="00A73C67"/>
    <w:rsid w:val="00A74BE0"/>
    <w:rsid w:val="00A8499F"/>
    <w:rsid w:val="00A856DA"/>
    <w:rsid w:val="00A87357"/>
    <w:rsid w:val="00A87CBC"/>
    <w:rsid w:val="00A905CB"/>
    <w:rsid w:val="00AA18BF"/>
    <w:rsid w:val="00AA287D"/>
    <w:rsid w:val="00AA2C34"/>
    <w:rsid w:val="00AA3C20"/>
    <w:rsid w:val="00AC01FC"/>
    <w:rsid w:val="00AC4BF8"/>
    <w:rsid w:val="00AC634D"/>
    <w:rsid w:val="00AD3BC4"/>
    <w:rsid w:val="00AD4D06"/>
    <w:rsid w:val="00AD520F"/>
    <w:rsid w:val="00AE16EF"/>
    <w:rsid w:val="00AE1AF5"/>
    <w:rsid w:val="00AE1FD9"/>
    <w:rsid w:val="00AE59B0"/>
    <w:rsid w:val="00AE6E37"/>
    <w:rsid w:val="00AE6FDD"/>
    <w:rsid w:val="00AF05BC"/>
    <w:rsid w:val="00AF1E3D"/>
    <w:rsid w:val="00AF29B2"/>
    <w:rsid w:val="00AF347E"/>
    <w:rsid w:val="00AF4739"/>
    <w:rsid w:val="00AF5B7C"/>
    <w:rsid w:val="00B0646A"/>
    <w:rsid w:val="00B11947"/>
    <w:rsid w:val="00B1452B"/>
    <w:rsid w:val="00B15D74"/>
    <w:rsid w:val="00B16210"/>
    <w:rsid w:val="00B1659C"/>
    <w:rsid w:val="00B2183D"/>
    <w:rsid w:val="00B272AF"/>
    <w:rsid w:val="00B3071C"/>
    <w:rsid w:val="00B31F20"/>
    <w:rsid w:val="00B34654"/>
    <w:rsid w:val="00B34F54"/>
    <w:rsid w:val="00B42751"/>
    <w:rsid w:val="00B427D5"/>
    <w:rsid w:val="00B53F67"/>
    <w:rsid w:val="00B54D9D"/>
    <w:rsid w:val="00B54FE3"/>
    <w:rsid w:val="00B5583F"/>
    <w:rsid w:val="00B57006"/>
    <w:rsid w:val="00B63DC2"/>
    <w:rsid w:val="00B64321"/>
    <w:rsid w:val="00B64638"/>
    <w:rsid w:val="00B661D4"/>
    <w:rsid w:val="00B666AD"/>
    <w:rsid w:val="00B676E5"/>
    <w:rsid w:val="00B70387"/>
    <w:rsid w:val="00B73306"/>
    <w:rsid w:val="00B73E08"/>
    <w:rsid w:val="00B74261"/>
    <w:rsid w:val="00B82343"/>
    <w:rsid w:val="00B85093"/>
    <w:rsid w:val="00B86EB3"/>
    <w:rsid w:val="00B9292D"/>
    <w:rsid w:val="00B9311A"/>
    <w:rsid w:val="00B949B2"/>
    <w:rsid w:val="00B95256"/>
    <w:rsid w:val="00BA16C3"/>
    <w:rsid w:val="00BA58CD"/>
    <w:rsid w:val="00BB18F1"/>
    <w:rsid w:val="00BB6034"/>
    <w:rsid w:val="00BC472A"/>
    <w:rsid w:val="00BC7E10"/>
    <w:rsid w:val="00BD09C1"/>
    <w:rsid w:val="00BD1A91"/>
    <w:rsid w:val="00BD609C"/>
    <w:rsid w:val="00BE3BBD"/>
    <w:rsid w:val="00BF1019"/>
    <w:rsid w:val="00BF1198"/>
    <w:rsid w:val="00BF1F29"/>
    <w:rsid w:val="00BF3094"/>
    <w:rsid w:val="00BF5F90"/>
    <w:rsid w:val="00BF65DE"/>
    <w:rsid w:val="00BF79A9"/>
    <w:rsid w:val="00C006D7"/>
    <w:rsid w:val="00C04E37"/>
    <w:rsid w:val="00C05A62"/>
    <w:rsid w:val="00C06EBC"/>
    <w:rsid w:val="00C12C05"/>
    <w:rsid w:val="00C231CF"/>
    <w:rsid w:val="00C25FDC"/>
    <w:rsid w:val="00C33C3D"/>
    <w:rsid w:val="00C35BA0"/>
    <w:rsid w:val="00C3753F"/>
    <w:rsid w:val="00C41D05"/>
    <w:rsid w:val="00C45516"/>
    <w:rsid w:val="00C463DD"/>
    <w:rsid w:val="00C5152C"/>
    <w:rsid w:val="00C51D1F"/>
    <w:rsid w:val="00C5558C"/>
    <w:rsid w:val="00C56D35"/>
    <w:rsid w:val="00C578CA"/>
    <w:rsid w:val="00C63F5D"/>
    <w:rsid w:val="00C7024E"/>
    <w:rsid w:val="00C732D3"/>
    <w:rsid w:val="00C80463"/>
    <w:rsid w:val="00C816DE"/>
    <w:rsid w:val="00C8291E"/>
    <w:rsid w:val="00C82ABD"/>
    <w:rsid w:val="00C84B9A"/>
    <w:rsid w:val="00C85AB6"/>
    <w:rsid w:val="00C8733A"/>
    <w:rsid w:val="00C87EE6"/>
    <w:rsid w:val="00C92487"/>
    <w:rsid w:val="00C930E9"/>
    <w:rsid w:val="00C93232"/>
    <w:rsid w:val="00C939BA"/>
    <w:rsid w:val="00CA6F4D"/>
    <w:rsid w:val="00CB15E7"/>
    <w:rsid w:val="00CB162A"/>
    <w:rsid w:val="00CB45D1"/>
    <w:rsid w:val="00CB5DC6"/>
    <w:rsid w:val="00CB7855"/>
    <w:rsid w:val="00CC27D2"/>
    <w:rsid w:val="00CC33A4"/>
    <w:rsid w:val="00CC3E8A"/>
    <w:rsid w:val="00CC554F"/>
    <w:rsid w:val="00CD1FF0"/>
    <w:rsid w:val="00CD29B2"/>
    <w:rsid w:val="00CD60E2"/>
    <w:rsid w:val="00CD7B68"/>
    <w:rsid w:val="00CE0E17"/>
    <w:rsid w:val="00CE3919"/>
    <w:rsid w:val="00CE3D8F"/>
    <w:rsid w:val="00CE4E1B"/>
    <w:rsid w:val="00CE5419"/>
    <w:rsid w:val="00CF159B"/>
    <w:rsid w:val="00CF1D31"/>
    <w:rsid w:val="00CF496B"/>
    <w:rsid w:val="00CF4D86"/>
    <w:rsid w:val="00CF7119"/>
    <w:rsid w:val="00D00E0C"/>
    <w:rsid w:val="00D04B95"/>
    <w:rsid w:val="00D06D41"/>
    <w:rsid w:val="00D07743"/>
    <w:rsid w:val="00D12D95"/>
    <w:rsid w:val="00D147BD"/>
    <w:rsid w:val="00D20559"/>
    <w:rsid w:val="00D21B43"/>
    <w:rsid w:val="00D21EBB"/>
    <w:rsid w:val="00D220D2"/>
    <w:rsid w:val="00D23D0C"/>
    <w:rsid w:val="00D25971"/>
    <w:rsid w:val="00D262B5"/>
    <w:rsid w:val="00D27A37"/>
    <w:rsid w:val="00D27D5A"/>
    <w:rsid w:val="00D30FC3"/>
    <w:rsid w:val="00D31AF0"/>
    <w:rsid w:val="00D334B9"/>
    <w:rsid w:val="00D3454C"/>
    <w:rsid w:val="00D34927"/>
    <w:rsid w:val="00D356AC"/>
    <w:rsid w:val="00D36595"/>
    <w:rsid w:val="00D44E85"/>
    <w:rsid w:val="00D45B66"/>
    <w:rsid w:val="00D47C2D"/>
    <w:rsid w:val="00D47F9C"/>
    <w:rsid w:val="00D5170A"/>
    <w:rsid w:val="00D604C9"/>
    <w:rsid w:val="00D607A3"/>
    <w:rsid w:val="00D63C65"/>
    <w:rsid w:val="00D70AC6"/>
    <w:rsid w:val="00D71455"/>
    <w:rsid w:val="00D71B34"/>
    <w:rsid w:val="00D71F6A"/>
    <w:rsid w:val="00D71F6C"/>
    <w:rsid w:val="00D7443E"/>
    <w:rsid w:val="00D74C24"/>
    <w:rsid w:val="00D81661"/>
    <w:rsid w:val="00D834FC"/>
    <w:rsid w:val="00D8488E"/>
    <w:rsid w:val="00D85479"/>
    <w:rsid w:val="00D87DCE"/>
    <w:rsid w:val="00D92088"/>
    <w:rsid w:val="00D922F6"/>
    <w:rsid w:val="00DA14A0"/>
    <w:rsid w:val="00DA2068"/>
    <w:rsid w:val="00DA4E18"/>
    <w:rsid w:val="00DA528F"/>
    <w:rsid w:val="00DB03A3"/>
    <w:rsid w:val="00DB06D6"/>
    <w:rsid w:val="00DB0F0B"/>
    <w:rsid w:val="00DB1063"/>
    <w:rsid w:val="00DB26D0"/>
    <w:rsid w:val="00DB39E2"/>
    <w:rsid w:val="00DB58E8"/>
    <w:rsid w:val="00DB7760"/>
    <w:rsid w:val="00DE3FD0"/>
    <w:rsid w:val="00DE6BD0"/>
    <w:rsid w:val="00DE710F"/>
    <w:rsid w:val="00DF33D3"/>
    <w:rsid w:val="00DF7FAE"/>
    <w:rsid w:val="00E02F7C"/>
    <w:rsid w:val="00E04B57"/>
    <w:rsid w:val="00E04FF5"/>
    <w:rsid w:val="00E105D9"/>
    <w:rsid w:val="00E1103B"/>
    <w:rsid w:val="00E142DF"/>
    <w:rsid w:val="00E145CB"/>
    <w:rsid w:val="00E22351"/>
    <w:rsid w:val="00E2308E"/>
    <w:rsid w:val="00E24731"/>
    <w:rsid w:val="00E24A4B"/>
    <w:rsid w:val="00E25714"/>
    <w:rsid w:val="00E2580D"/>
    <w:rsid w:val="00E3032B"/>
    <w:rsid w:val="00E317DE"/>
    <w:rsid w:val="00E45B7A"/>
    <w:rsid w:val="00E561EC"/>
    <w:rsid w:val="00E56772"/>
    <w:rsid w:val="00E64F4A"/>
    <w:rsid w:val="00E6587E"/>
    <w:rsid w:val="00E65BAD"/>
    <w:rsid w:val="00E6710E"/>
    <w:rsid w:val="00E671CC"/>
    <w:rsid w:val="00E73311"/>
    <w:rsid w:val="00E826B9"/>
    <w:rsid w:val="00E86467"/>
    <w:rsid w:val="00E9698B"/>
    <w:rsid w:val="00EA29D6"/>
    <w:rsid w:val="00EA6F63"/>
    <w:rsid w:val="00EB046E"/>
    <w:rsid w:val="00EB55E8"/>
    <w:rsid w:val="00EC067B"/>
    <w:rsid w:val="00EC266D"/>
    <w:rsid w:val="00EC2CAD"/>
    <w:rsid w:val="00EC3D70"/>
    <w:rsid w:val="00EC5E5E"/>
    <w:rsid w:val="00EC74DA"/>
    <w:rsid w:val="00EC74EF"/>
    <w:rsid w:val="00ED155F"/>
    <w:rsid w:val="00ED32B8"/>
    <w:rsid w:val="00ED703D"/>
    <w:rsid w:val="00EE20C5"/>
    <w:rsid w:val="00EE31C8"/>
    <w:rsid w:val="00EE373B"/>
    <w:rsid w:val="00EE5498"/>
    <w:rsid w:val="00EE7CBB"/>
    <w:rsid w:val="00F05360"/>
    <w:rsid w:val="00F057DA"/>
    <w:rsid w:val="00F06A09"/>
    <w:rsid w:val="00F15881"/>
    <w:rsid w:val="00F17FFA"/>
    <w:rsid w:val="00F2385D"/>
    <w:rsid w:val="00F320F4"/>
    <w:rsid w:val="00F32DBD"/>
    <w:rsid w:val="00F370F2"/>
    <w:rsid w:val="00F375ED"/>
    <w:rsid w:val="00F41C6F"/>
    <w:rsid w:val="00F420AA"/>
    <w:rsid w:val="00F4434F"/>
    <w:rsid w:val="00F472D2"/>
    <w:rsid w:val="00F504DB"/>
    <w:rsid w:val="00F50B99"/>
    <w:rsid w:val="00F54DE8"/>
    <w:rsid w:val="00F55D09"/>
    <w:rsid w:val="00F562D2"/>
    <w:rsid w:val="00F61DF6"/>
    <w:rsid w:val="00F720EA"/>
    <w:rsid w:val="00F735D6"/>
    <w:rsid w:val="00F73EF2"/>
    <w:rsid w:val="00F76070"/>
    <w:rsid w:val="00F76453"/>
    <w:rsid w:val="00F776DB"/>
    <w:rsid w:val="00F77B44"/>
    <w:rsid w:val="00F801C9"/>
    <w:rsid w:val="00F83039"/>
    <w:rsid w:val="00F90D51"/>
    <w:rsid w:val="00F9133F"/>
    <w:rsid w:val="00F92274"/>
    <w:rsid w:val="00F927FC"/>
    <w:rsid w:val="00F931B1"/>
    <w:rsid w:val="00F951BC"/>
    <w:rsid w:val="00F95BA6"/>
    <w:rsid w:val="00F966EB"/>
    <w:rsid w:val="00FA50BF"/>
    <w:rsid w:val="00FB2810"/>
    <w:rsid w:val="00FB4F91"/>
    <w:rsid w:val="00FB5C96"/>
    <w:rsid w:val="00FC1123"/>
    <w:rsid w:val="00FC2405"/>
    <w:rsid w:val="00FC3E32"/>
    <w:rsid w:val="00FC6D57"/>
    <w:rsid w:val="00FD1440"/>
    <w:rsid w:val="00FD18C7"/>
    <w:rsid w:val="00FD2F9A"/>
    <w:rsid w:val="00FD640F"/>
    <w:rsid w:val="00FE0B8A"/>
    <w:rsid w:val="00FE0C58"/>
    <w:rsid w:val="00FE1EF4"/>
    <w:rsid w:val="00FE2FAD"/>
    <w:rsid w:val="00FE3C36"/>
    <w:rsid w:val="00FE3CB5"/>
    <w:rsid w:val="00FE5A8A"/>
    <w:rsid w:val="00FE7F96"/>
    <w:rsid w:val="00FF23D6"/>
    <w:rsid w:val="00FF37A2"/>
    <w:rsid w:val="00FF4D25"/>
    <w:rsid w:val="00FF5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27AD70-A229-4391-8644-D36DE965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887"/>
  </w:style>
  <w:style w:type="paragraph" w:styleId="1">
    <w:name w:val="heading 1"/>
    <w:basedOn w:val="a"/>
    <w:next w:val="a"/>
    <w:link w:val="10"/>
    <w:uiPriority w:val="9"/>
    <w:qFormat/>
    <w:rsid w:val="002005F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next w:val="a"/>
    <w:link w:val="20"/>
    <w:uiPriority w:val="9"/>
    <w:unhideWhenUsed/>
    <w:qFormat/>
    <w:rsid w:val="002005F1"/>
    <w:pPr>
      <w:keepNext/>
      <w:keepLines/>
      <w:spacing w:after="81" w:line="228" w:lineRule="auto"/>
      <w:ind w:left="540" w:right="8" w:hanging="10"/>
      <w:jc w:val="both"/>
      <w:outlineLvl w:val="1"/>
    </w:pPr>
    <w:rPr>
      <w:rFonts w:ascii="Times New Roman" w:eastAsia="Times New Roman" w:hAnsi="Times New Roman" w:cs="Times New Roman"/>
      <w:color w:val="000000"/>
      <w:sz w:val="20"/>
      <w:lang w:eastAsia="ru-RU"/>
    </w:rPr>
  </w:style>
  <w:style w:type="paragraph" w:styleId="30">
    <w:name w:val="heading 3"/>
    <w:basedOn w:val="a"/>
    <w:next w:val="a"/>
    <w:link w:val="31"/>
    <w:uiPriority w:val="9"/>
    <w:unhideWhenUsed/>
    <w:qFormat/>
    <w:rsid w:val="006540F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5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Heading1,Colorful List - Accent 11,маркированный,List Paragraph,Задания,2 список маркированный,без абзаца"/>
    <w:basedOn w:val="a"/>
    <w:link w:val="a5"/>
    <w:uiPriority w:val="34"/>
    <w:qFormat/>
    <w:rsid w:val="00860484"/>
    <w:pPr>
      <w:ind w:left="720"/>
      <w:contextualSpacing/>
    </w:pPr>
    <w:rPr>
      <w:rFonts w:eastAsiaTheme="minorEastAsia"/>
      <w:lang w:eastAsia="ru-RU"/>
    </w:rPr>
  </w:style>
  <w:style w:type="character" w:customStyle="1" w:styleId="a5">
    <w:name w:val="Абзац списка Знак"/>
    <w:aliases w:val="Heading1 Знак,Colorful List - Accent 11 Знак,маркированный Знак,List Paragraph Знак,Задания Знак,2 список маркированный Знак,без абзаца Знак"/>
    <w:link w:val="a4"/>
    <w:uiPriority w:val="34"/>
    <w:locked/>
    <w:rsid w:val="00860484"/>
    <w:rPr>
      <w:rFonts w:eastAsiaTheme="minorEastAsia"/>
      <w:lang w:eastAsia="ru-RU"/>
    </w:rPr>
  </w:style>
  <w:style w:type="paragraph" w:styleId="a6">
    <w:name w:val="Normal (Web)"/>
    <w:aliases w:val="Знак4 Знак,Обычный (Web),Знак4,Знак4 Знак Знак,Знак4 Знак Знак Знак Знак,Обычный (Web)1,Обычный (веб) Знак1,Обычный (веб) Знак Знак1,Знак Знак1 Знак,Обычный (веб) Знак Знак Знак,Знак Знак1 Знак Знак,Обычный (веб) Знак Знак Знак Знак, Знак4"/>
    <w:basedOn w:val="a"/>
    <w:link w:val="a7"/>
    <w:uiPriority w:val="99"/>
    <w:unhideWhenUsed/>
    <w:qFormat/>
    <w:rsid w:val="006219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F66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66BD"/>
    <w:rPr>
      <w:rFonts w:ascii="Tahoma" w:hAnsi="Tahoma" w:cs="Tahoma"/>
      <w:sz w:val="16"/>
      <w:szCs w:val="16"/>
    </w:rPr>
  </w:style>
  <w:style w:type="paragraph" w:styleId="aa">
    <w:name w:val="header"/>
    <w:basedOn w:val="a"/>
    <w:link w:val="ab"/>
    <w:uiPriority w:val="99"/>
    <w:unhideWhenUsed/>
    <w:rsid w:val="00782C14"/>
    <w:pPr>
      <w:tabs>
        <w:tab w:val="center" w:pos="4677"/>
        <w:tab w:val="right" w:pos="9355"/>
      </w:tabs>
      <w:spacing w:after="0" w:line="240" w:lineRule="auto"/>
    </w:pPr>
    <w:rPr>
      <w:rFonts w:eastAsiaTheme="minorEastAsia"/>
      <w:lang w:eastAsia="ru-RU"/>
    </w:rPr>
  </w:style>
  <w:style w:type="character" w:customStyle="1" w:styleId="ab">
    <w:name w:val="Верхний колонтитул Знак"/>
    <w:basedOn w:val="a0"/>
    <w:link w:val="aa"/>
    <w:uiPriority w:val="99"/>
    <w:rsid w:val="00782C14"/>
    <w:rPr>
      <w:rFonts w:eastAsiaTheme="minorEastAsia"/>
      <w:lang w:eastAsia="ru-RU"/>
    </w:rPr>
  </w:style>
  <w:style w:type="table" w:customStyle="1" w:styleId="11">
    <w:name w:val="Сетка таблицы11"/>
    <w:basedOn w:val="a1"/>
    <w:uiPriority w:val="39"/>
    <w:rsid w:val="00782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sid w:val="00677684"/>
    <w:rPr>
      <w:rFonts w:cs="Times New Roman"/>
      <w:b/>
    </w:rPr>
  </w:style>
  <w:style w:type="character" w:styleId="ad">
    <w:name w:val="Emphasis"/>
    <w:uiPriority w:val="20"/>
    <w:qFormat/>
    <w:rsid w:val="00677684"/>
    <w:rPr>
      <w:rFonts w:cs="Times New Roman"/>
      <w:i/>
    </w:rPr>
  </w:style>
  <w:style w:type="character" w:styleId="ae">
    <w:name w:val="Hyperlink"/>
    <w:basedOn w:val="a0"/>
    <w:uiPriority w:val="99"/>
    <w:unhideWhenUsed/>
    <w:rsid w:val="00B272AF"/>
    <w:rPr>
      <w:color w:val="0000FF" w:themeColor="hyperlink"/>
      <w:u w:val="single"/>
    </w:rPr>
  </w:style>
  <w:style w:type="paragraph" w:styleId="af">
    <w:name w:val="footer"/>
    <w:basedOn w:val="a"/>
    <w:link w:val="af0"/>
    <w:uiPriority w:val="99"/>
    <w:unhideWhenUsed/>
    <w:rsid w:val="003C575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C5758"/>
  </w:style>
  <w:style w:type="character" w:customStyle="1" w:styleId="a7">
    <w:name w:val="Обычный (веб) Знак"/>
    <w:aliases w:val="Знак4 Знак Знак1,Обычный (Web) Знак,Знак4 Знак1,Знак4 Знак Знак Знак,Знак4 Знак Знак Знак Знак Знак,Обычный (Web)1 Знак,Обычный (веб) Знак1 Знак,Обычный (веб) Знак Знак1 Знак,Знак Знак1 Знак Знак1,Обычный (веб) Знак Знак Знак Знак1"/>
    <w:link w:val="a6"/>
    <w:locked/>
    <w:rsid w:val="00CE0E17"/>
    <w:rPr>
      <w:rFonts w:ascii="Times New Roman" w:eastAsia="Times New Roman" w:hAnsi="Times New Roman" w:cs="Times New Roman"/>
      <w:sz w:val="24"/>
      <w:szCs w:val="24"/>
      <w:lang w:eastAsia="ru-RU"/>
    </w:rPr>
  </w:style>
  <w:style w:type="table" w:customStyle="1" w:styleId="111">
    <w:name w:val="Сетка таблицы111"/>
    <w:basedOn w:val="a1"/>
    <w:uiPriority w:val="39"/>
    <w:rsid w:val="004712C4"/>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005F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2005F1"/>
    <w:rPr>
      <w:rFonts w:ascii="Times New Roman" w:eastAsia="Times New Roman" w:hAnsi="Times New Roman" w:cs="Times New Roman"/>
      <w:color w:val="000000"/>
      <w:sz w:val="20"/>
      <w:lang w:eastAsia="ru-RU"/>
    </w:rPr>
  </w:style>
  <w:style w:type="table" w:customStyle="1" w:styleId="TableGrid">
    <w:name w:val="TableGrid"/>
    <w:rsid w:val="002005F1"/>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s0">
    <w:name w:val="s0"/>
    <w:uiPriority w:val="99"/>
    <w:rsid w:val="002005F1"/>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Default">
    <w:name w:val="Default"/>
    <w:rsid w:val="002005F1"/>
    <w:pPr>
      <w:autoSpaceDE w:val="0"/>
      <w:autoSpaceDN w:val="0"/>
      <w:adjustRightInd w:val="0"/>
      <w:spacing w:after="240" w:line="480" w:lineRule="auto"/>
      <w:ind w:firstLine="360"/>
    </w:pPr>
    <w:rPr>
      <w:rFonts w:ascii="Calibri" w:eastAsia="Times New Roman" w:hAnsi="Calibri" w:cs="Calibri"/>
      <w:color w:val="000000"/>
      <w:sz w:val="24"/>
      <w:szCs w:val="24"/>
    </w:rPr>
  </w:style>
  <w:style w:type="paragraph" w:customStyle="1" w:styleId="IPDHeadingB">
    <w:name w:val="IPD Heading B"/>
    <w:basedOn w:val="a"/>
    <w:link w:val="IPDHeadingBChar"/>
    <w:uiPriority w:val="99"/>
    <w:rsid w:val="002005F1"/>
    <w:pPr>
      <w:widowControl w:val="0"/>
      <w:spacing w:after="60" w:line="240" w:lineRule="auto"/>
    </w:pPr>
    <w:rPr>
      <w:rFonts w:ascii="Arial" w:eastAsia="Times New Roman" w:hAnsi="Arial" w:cs="Times New Roman"/>
      <w:b/>
      <w:color w:val="000000"/>
      <w:sz w:val="28"/>
      <w:szCs w:val="20"/>
      <w:lang w:val="en-GB"/>
    </w:rPr>
  </w:style>
  <w:style w:type="character" w:customStyle="1" w:styleId="IPDHeadingBChar">
    <w:name w:val="IPD Heading B Char"/>
    <w:link w:val="IPDHeadingB"/>
    <w:uiPriority w:val="99"/>
    <w:locked/>
    <w:rsid w:val="002005F1"/>
    <w:rPr>
      <w:rFonts w:ascii="Arial" w:eastAsia="Times New Roman" w:hAnsi="Arial" w:cs="Times New Roman"/>
      <w:b/>
      <w:color w:val="000000"/>
      <w:sz w:val="28"/>
      <w:szCs w:val="20"/>
      <w:lang w:val="en-GB"/>
    </w:rPr>
  </w:style>
  <w:style w:type="paragraph" w:styleId="3">
    <w:name w:val="List Bullet 3"/>
    <w:basedOn w:val="a"/>
    <w:uiPriority w:val="99"/>
    <w:semiHidden/>
    <w:rsid w:val="002005F1"/>
    <w:pPr>
      <w:numPr>
        <w:numId w:val="11"/>
      </w:numPr>
      <w:tabs>
        <w:tab w:val="num" w:pos="926"/>
      </w:tabs>
      <w:ind w:left="926"/>
      <w:contextualSpacing/>
    </w:pPr>
    <w:rPr>
      <w:rFonts w:ascii="Calibri" w:eastAsia="Calibri" w:hAnsi="Calibri" w:cs="Times New Roman"/>
    </w:rPr>
  </w:style>
  <w:style w:type="table" w:customStyle="1" w:styleId="12">
    <w:name w:val="Сетка таблицы1"/>
    <w:basedOn w:val="a1"/>
    <w:next w:val="a3"/>
    <w:rsid w:val="002005F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aliases w:val="Обя,мелкий,Без интервала1,мой рабочий,норма,Айгерим"/>
    <w:link w:val="af2"/>
    <w:uiPriority w:val="1"/>
    <w:qFormat/>
    <w:rsid w:val="002005F1"/>
    <w:pPr>
      <w:spacing w:after="0" w:line="240" w:lineRule="auto"/>
    </w:pPr>
    <w:rPr>
      <w:rFonts w:ascii="Calibri" w:eastAsia="Times New Roman" w:hAnsi="Calibri" w:cs="Times New Roman"/>
      <w:sz w:val="20"/>
      <w:szCs w:val="20"/>
      <w:lang w:eastAsia="ru-RU"/>
    </w:rPr>
  </w:style>
  <w:style w:type="character" w:customStyle="1" w:styleId="af2">
    <w:name w:val="Без интервала Знак"/>
    <w:aliases w:val="Обя Знак,мелкий Знак,Без интервала1 Знак,мой рабочий Знак,норма Знак,Айгерим Знак"/>
    <w:link w:val="af1"/>
    <w:locked/>
    <w:rsid w:val="002005F1"/>
    <w:rPr>
      <w:rFonts w:ascii="Calibri" w:eastAsia="Times New Roman" w:hAnsi="Calibri" w:cs="Times New Roman"/>
      <w:sz w:val="20"/>
      <w:szCs w:val="20"/>
      <w:lang w:eastAsia="ru-RU"/>
    </w:rPr>
  </w:style>
  <w:style w:type="paragraph" w:styleId="af3">
    <w:name w:val="Body Text"/>
    <w:basedOn w:val="a"/>
    <w:link w:val="af4"/>
    <w:uiPriority w:val="1"/>
    <w:qFormat/>
    <w:rsid w:val="002005F1"/>
    <w:pPr>
      <w:widowControl w:val="0"/>
      <w:autoSpaceDE w:val="0"/>
      <w:autoSpaceDN w:val="0"/>
      <w:spacing w:after="0" w:line="240" w:lineRule="auto"/>
    </w:pPr>
    <w:rPr>
      <w:rFonts w:ascii="Times New Roman" w:eastAsia="Times New Roman" w:hAnsi="Times New Roman" w:cs="Times New Roman"/>
      <w:sz w:val="24"/>
      <w:szCs w:val="24"/>
      <w:lang w:eastAsia="ru-RU" w:bidi="ru-RU"/>
    </w:rPr>
  </w:style>
  <w:style w:type="character" w:customStyle="1" w:styleId="af4">
    <w:name w:val="Основной текст Знак"/>
    <w:basedOn w:val="a0"/>
    <w:link w:val="af3"/>
    <w:uiPriority w:val="1"/>
    <w:rsid w:val="002005F1"/>
    <w:rPr>
      <w:rFonts w:ascii="Times New Roman" w:eastAsia="Times New Roman" w:hAnsi="Times New Roman" w:cs="Times New Roman"/>
      <w:sz w:val="24"/>
      <w:szCs w:val="24"/>
      <w:lang w:eastAsia="ru-RU" w:bidi="ru-RU"/>
    </w:rPr>
  </w:style>
  <w:style w:type="character" w:customStyle="1" w:styleId="13">
    <w:name w:val="Неразрешенное упоминание1"/>
    <w:basedOn w:val="a0"/>
    <w:uiPriority w:val="99"/>
    <w:semiHidden/>
    <w:unhideWhenUsed/>
    <w:rsid w:val="002005F1"/>
    <w:rPr>
      <w:color w:val="605E5C"/>
      <w:shd w:val="clear" w:color="auto" w:fill="E1DFDD"/>
    </w:rPr>
  </w:style>
  <w:style w:type="paragraph" w:styleId="af5">
    <w:name w:val="Subtitle"/>
    <w:basedOn w:val="a"/>
    <w:next w:val="a"/>
    <w:link w:val="af6"/>
    <w:uiPriority w:val="11"/>
    <w:qFormat/>
    <w:rsid w:val="002005F1"/>
    <w:pPr>
      <w:numPr>
        <w:ilvl w:val="1"/>
      </w:numPr>
      <w:spacing w:after="160"/>
    </w:pPr>
    <w:rPr>
      <w:rFonts w:eastAsiaTheme="minorEastAsia"/>
      <w:color w:val="5A5A5A" w:themeColor="text1" w:themeTint="A5"/>
      <w:spacing w:val="15"/>
      <w:lang w:eastAsia="ru-RU"/>
    </w:rPr>
  </w:style>
  <w:style w:type="character" w:customStyle="1" w:styleId="af6">
    <w:name w:val="Подзаголовок Знак"/>
    <w:basedOn w:val="a0"/>
    <w:link w:val="af5"/>
    <w:uiPriority w:val="11"/>
    <w:rsid w:val="002005F1"/>
    <w:rPr>
      <w:rFonts w:eastAsiaTheme="minorEastAsia"/>
      <w:color w:val="5A5A5A" w:themeColor="text1" w:themeTint="A5"/>
      <w:spacing w:val="15"/>
      <w:lang w:eastAsia="ru-RU"/>
    </w:rPr>
  </w:style>
  <w:style w:type="paragraph" w:styleId="af7">
    <w:name w:val="Title"/>
    <w:basedOn w:val="a"/>
    <w:next w:val="a"/>
    <w:link w:val="af8"/>
    <w:uiPriority w:val="10"/>
    <w:qFormat/>
    <w:rsid w:val="00D04B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8">
    <w:name w:val="Заголовок Знак"/>
    <w:basedOn w:val="a0"/>
    <w:link w:val="af7"/>
    <w:uiPriority w:val="10"/>
    <w:rsid w:val="00D04B95"/>
    <w:rPr>
      <w:rFonts w:asciiTheme="majorHAnsi" w:eastAsiaTheme="majorEastAsia" w:hAnsiTheme="majorHAnsi" w:cstheme="majorBidi"/>
      <w:spacing w:val="-10"/>
      <w:kern w:val="28"/>
      <w:sz w:val="56"/>
      <w:szCs w:val="56"/>
    </w:rPr>
  </w:style>
  <w:style w:type="character" w:customStyle="1" w:styleId="31">
    <w:name w:val="Заголовок 3 Знак"/>
    <w:basedOn w:val="a0"/>
    <w:link w:val="30"/>
    <w:uiPriority w:val="9"/>
    <w:rsid w:val="006540F6"/>
    <w:rPr>
      <w:rFonts w:asciiTheme="majorHAnsi" w:eastAsiaTheme="majorEastAsia" w:hAnsiTheme="majorHAnsi" w:cstheme="majorBidi"/>
      <w:color w:val="243F60" w:themeColor="accent1" w:themeShade="7F"/>
      <w:sz w:val="24"/>
      <w:szCs w:val="24"/>
    </w:rPr>
  </w:style>
  <w:style w:type="paragraph" w:styleId="21">
    <w:name w:val="Quote"/>
    <w:basedOn w:val="a"/>
    <w:next w:val="a"/>
    <w:link w:val="22"/>
    <w:uiPriority w:val="29"/>
    <w:qFormat/>
    <w:rsid w:val="00CE4E1B"/>
    <w:pPr>
      <w:spacing w:before="200" w:after="160"/>
      <w:ind w:left="864" w:right="864"/>
      <w:jc w:val="center"/>
    </w:pPr>
    <w:rPr>
      <w:i/>
      <w:iCs/>
      <w:color w:val="404040" w:themeColor="text1" w:themeTint="BF"/>
    </w:rPr>
  </w:style>
  <w:style w:type="character" w:customStyle="1" w:styleId="22">
    <w:name w:val="Цитата 2 Знак"/>
    <w:basedOn w:val="a0"/>
    <w:link w:val="21"/>
    <w:uiPriority w:val="29"/>
    <w:rsid w:val="00CE4E1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575621">
      <w:bodyDiv w:val="1"/>
      <w:marLeft w:val="0"/>
      <w:marRight w:val="0"/>
      <w:marTop w:val="0"/>
      <w:marBottom w:val="0"/>
      <w:divBdr>
        <w:top w:val="none" w:sz="0" w:space="0" w:color="auto"/>
        <w:left w:val="none" w:sz="0" w:space="0" w:color="auto"/>
        <w:bottom w:val="none" w:sz="0" w:space="0" w:color="auto"/>
        <w:right w:val="none" w:sz="0" w:space="0" w:color="auto"/>
      </w:divBdr>
    </w:div>
    <w:div w:id="445973575">
      <w:bodyDiv w:val="1"/>
      <w:marLeft w:val="0"/>
      <w:marRight w:val="0"/>
      <w:marTop w:val="0"/>
      <w:marBottom w:val="0"/>
      <w:divBdr>
        <w:top w:val="none" w:sz="0" w:space="0" w:color="auto"/>
        <w:left w:val="none" w:sz="0" w:space="0" w:color="auto"/>
        <w:bottom w:val="none" w:sz="0" w:space="0" w:color="auto"/>
        <w:right w:val="none" w:sz="0" w:space="0" w:color="auto"/>
      </w:divBdr>
    </w:div>
    <w:div w:id="591207945">
      <w:bodyDiv w:val="1"/>
      <w:marLeft w:val="0"/>
      <w:marRight w:val="0"/>
      <w:marTop w:val="0"/>
      <w:marBottom w:val="0"/>
      <w:divBdr>
        <w:top w:val="none" w:sz="0" w:space="0" w:color="auto"/>
        <w:left w:val="none" w:sz="0" w:space="0" w:color="auto"/>
        <w:bottom w:val="none" w:sz="0" w:space="0" w:color="auto"/>
        <w:right w:val="none" w:sz="0" w:space="0" w:color="auto"/>
      </w:divBdr>
    </w:div>
    <w:div w:id="720129785">
      <w:bodyDiv w:val="1"/>
      <w:marLeft w:val="0"/>
      <w:marRight w:val="0"/>
      <w:marTop w:val="0"/>
      <w:marBottom w:val="0"/>
      <w:divBdr>
        <w:top w:val="none" w:sz="0" w:space="0" w:color="auto"/>
        <w:left w:val="none" w:sz="0" w:space="0" w:color="auto"/>
        <w:bottom w:val="none" w:sz="0" w:space="0" w:color="auto"/>
        <w:right w:val="none" w:sz="0" w:space="0" w:color="auto"/>
      </w:divBdr>
      <w:divsChild>
        <w:div w:id="455297778">
          <w:marLeft w:val="0"/>
          <w:marRight w:val="0"/>
          <w:marTop w:val="0"/>
          <w:marBottom w:val="0"/>
          <w:divBdr>
            <w:top w:val="none" w:sz="0" w:space="0" w:color="auto"/>
            <w:left w:val="none" w:sz="0" w:space="0" w:color="auto"/>
            <w:bottom w:val="none" w:sz="0" w:space="0" w:color="auto"/>
            <w:right w:val="none" w:sz="0" w:space="0" w:color="auto"/>
          </w:divBdr>
        </w:div>
      </w:divsChild>
    </w:div>
    <w:div w:id="898903215">
      <w:bodyDiv w:val="1"/>
      <w:marLeft w:val="0"/>
      <w:marRight w:val="0"/>
      <w:marTop w:val="0"/>
      <w:marBottom w:val="0"/>
      <w:divBdr>
        <w:top w:val="none" w:sz="0" w:space="0" w:color="auto"/>
        <w:left w:val="none" w:sz="0" w:space="0" w:color="auto"/>
        <w:bottom w:val="none" w:sz="0" w:space="0" w:color="auto"/>
        <w:right w:val="none" w:sz="0" w:space="0" w:color="auto"/>
      </w:divBdr>
    </w:div>
    <w:div w:id="997808086">
      <w:bodyDiv w:val="1"/>
      <w:marLeft w:val="0"/>
      <w:marRight w:val="0"/>
      <w:marTop w:val="0"/>
      <w:marBottom w:val="0"/>
      <w:divBdr>
        <w:top w:val="none" w:sz="0" w:space="0" w:color="auto"/>
        <w:left w:val="none" w:sz="0" w:space="0" w:color="auto"/>
        <w:bottom w:val="none" w:sz="0" w:space="0" w:color="auto"/>
        <w:right w:val="none" w:sz="0" w:space="0" w:color="auto"/>
      </w:divBdr>
      <w:divsChild>
        <w:div w:id="922833910">
          <w:marLeft w:val="0"/>
          <w:marRight w:val="0"/>
          <w:marTop w:val="0"/>
          <w:marBottom w:val="0"/>
          <w:divBdr>
            <w:top w:val="none" w:sz="0" w:space="0" w:color="auto"/>
            <w:left w:val="none" w:sz="0" w:space="0" w:color="auto"/>
            <w:bottom w:val="none" w:sz="0" w:space="0" w:color="auto"/>
            <w:right w:val="none" w:sz="0" w:space="0" w:color="auto"/>
          </w:divBdr>
          <w:divsChild>
            <w:div w:id="23870967">
              <w:marLeft w:val="0"/>
              <w:marRight w:val="0"/>
              <w:marTop w:val="0"/>
              <w:marBottom w:val="0"/>
              <w:divBdr>
                <w:top w:val="none" w:sz="0" w:space="0" w:color="auto"/>
                <w:left w:val="none" w:sz="0" w:space="0" w:color="auto"/>
                <w:bottom w:val="none" w:sz="0" w:space="0" w:color="auto"/>
                <w:right w:val="none" w:sz="0" w:space="0" w:color="auto"/>
              </w:divBdr>
              <w:divsChild>
                <w:div w:id="556212266">
                  <w:marLeft w:val="0"/>
                  <w:marRight w:val="0"/>
                  <w:marTop w:val="0"/>
                  <w:marBottom w:val="0"/>
                  <w:divBdr>
                    <w:top w:val="none" w:sz="0" w:space="0" w:color="auto"/>
                    <w:left w:val="none" w:sz="0" w:space="0" w:color="auto"/>
                    <w:bottom w:val="none" w:sz="0" w:space="0" w:color="auto"/>
                    <w:right w:val="none" w:sz="0" w:space="0" w:color="auto"/>
                  </w:divBdr>
                  <w:divsChild>
                    <w:div w:id="1353799437">
                      <w:marLeft w:val="0"/>
                      <w:marRight w:val="0"/>
                      <w:marTop w:val="0"/>
                      <w:marBottom w:val="0"/>
                      <w:divBdr>
                        <w:top w:val="none" w:sz="0" w:space="0" w:color="auto"/>
                        <w:left w:val="none" w:sz="0" w:space="0" w:color="auto"/>
                        <w:bottom w:val="none" w:sz="0" w:space="0" w:color="auto"/>
                        <w:right w:val="none" w:sz="0" w:space="0" w:color="auto"/>
                      </w:divBdr>
                      <w:divsChild>
                        <w:div w:id="1366523827">
                          <w:marLeft w:val="0"/>
                          <w:marRight w:val="0"/>
                          <w:marTop w:val="0"/>
                          <w:marBottom w:val="0"/>
                          <w:divBdr>
                            <w:top w:val="none" w:sz="0" w:space="0" w:color="auto"/>
                            <w:left w:val="none" w:sz="0" w:space="0" w:color="auto"/>
                            <w:bottom w:val="none" w:sz="0" w:space="0" w:color="auto"/>
                            <w:right w:val="none" w:sz="0" w:space="0" w:color="auto"/>
                          </w:divBdr>
                        </w:div>
                        <w:div w:id="1962150047">
                          <w:marLeft w:val="0"/>
                          <w:marRight w:val="0"/>
                          <w:marTop w:val="0"/>
                          <w:marBottom w:val="0"/>
                          <w:divBdr>
                            <w:top w:val="none" w:sz="0" w:space="0" w:color="auto"/>
                            <w:left w:val="none" w:sz="0" w:space="0" w:color="auto"/>
                            <w:bottom w:val="none" w:sz="0" w:space="0" w:color="auto"/>
                            <w:right w:val="none" w:sz="0" w:space="0" w:color="auto"/>
                          </w:divBdr>
                          <w:divsChild>
                            <w:div w:id="248199559">
                              <w:marLeft w:val="0"/>
                              <w:marRight w:val="0"/>
                              <w:marTop w:val="0"/>
                              <w:marBottom w:val="0"/>
                              <w:divBdr>
                                <w:top w:val="none" w:sz="0" w:space="0" w:color="auto"/>
                                <w:left w:val="none" w:sz="0" w:space="0" w:color="auto"/>
                                <w:bottom w:val="none" w:sz="0" w:space="0" w:color="auto"/>
                                <w:right w:val="none" w:sz="0" w:space="0" w:color="auto"/>
                              </w:divBdr>
                            </w:div>
                            <w:div w:id="16427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757331">
          <w:marLeft w:val="0"/>
          <w:marRight w:val="0"/>
          <w:marTop w:val="0"/>
          <w:marBottom w:val="0"/>
          <w:divBdr>
            <w:top w:val="none" w:sz="0" w:space="0" w:color="auto"/>
            <w:left w:val="none" w:sz="0" w:space="0" w:color="auto"/>
            <w:bottom w:val="none" w:sz="0" w:space="0" w:color="auto"/>
            <w:right w:val="none" w:sz="0" w:space="0" w:color="auto"/>
          </w:divBdr>
        </w:div>
      </w:divsChild>
    </w:div>
    <w:div w:id="1159998178">
      <w:bodyDiv w:val="1"/>
      <w:marLeft w:val="0"/>
      <w:marRight w:val="0"/>
      <w:marTop w:val="0"/>
      <w:marBottom w:val="0"/>
      <w:divBdr>
        <w:top w:val="none" w:sz="0" w:space="0" w:color="auto"/>
        <w:left w:val="none" w:sz="0" w:space="0" w:color="auto"/>
        <w:bottom w:val="none" w:sz="0" w:space="0" w:color="auto"/>
        <w:right w:val="none" w:sz="0" w:space="0" w:color="auto"/>
      </w:divBdr>
    </w:div>
    <w:div w:id="1164127816">
      <w:bodyDiv w:val="1"/>
      <w:marLeft w:val="0"/>
      <w:marRight w:val="0"/>
      <w:marTop w:val="0"/>
      <w:marBottom w:val="0"/>
      <w:divBdr>
        <w:top w:val="none" w:sz="0" w:space="0" w:color="auto"/>
        <w:left w:val="none" w:sz="0" w:space="0" w:color="auto"/>
        <w:bottom w:val="none" w:sz="0" w:space="0" w:color="auto"/>
        <w:right w:val="none" w:sz="0" w:space="0" w:color="auto"/>
      </w:divBdr>
    </w:div>
    <w:div w:id="1270041171">
      <w:bodyDiv w:val="1"/>
      <w:marLeft w:val="0"/>
      <w:marRight w:val="0"/>
      <w:marTop w:val="0"/>
      <w:marBottom w:val="0"/>
      <w:divBdr>
        <w:top w:val="none" w:sz="0" w:space="0" w:color="auto"/>
        <w:left w:val="none" w:sz="0" w:space="0" w:color="auto"/>
        <w:bottom w:val="none" w:sz="0" w:space="0" w:color="auto"/>
        <w:right w:val="none" w:sz="0" w:space="0" w:color="auto"/>
      </w:divBdr>
    </w:div>
    <w:div w:id="1750073799">
      <w:bodyDiv w:val="1"/>
      <w:marLeft w:val="0"/>
      <w:marRight w:val="0"/>
      <w:marTop w:val="0"/>
      <w:marBottom w:val="0"/>
      <w:divBdr>
        <w:top w:val="none" w:sz="0" w:space="0" w:color="auto"/>
        <w:left w:val="none" w:sz="0" w:space="0" w:color="auto"/>
        <w:bottom w:val="none" w:sz="0" w:space="0" w:color="auto"/>
        <w:right w:val="none" w:sz="0" w:space="0" w:color="auto"/>
      </w:divBdr>
    </w:div>
    <w:div w:id="1750469588">
      <w:bodyDiv w:val="1"/>
      <w:marLeft w:val="0"/>
      <w:marRight w:val="0"/>
      <w:marTop w:val="0"/>
      <w:marBottom w:val="0"/>
      <w:divBdr>
        <w:top w:val="none" w:sz="0" w:space="0" w:color="auto"/>
        <w:left w:val="none" w:sz="0" w:space="0" w:color="auto"/>
        <w:bottom w:val="none" w:sz="0" w:space="0" w:color="auto"/>
        <w:right w:val="none" w:sz="0" w:space="0" w:color="auto"/>
      </w:divBdr>
      <w:divsChild>
        <w:div w:id="1644191960">
          <w:marLeft w:val="0"/>
          <w:marRight w:val="0"/>
          <w:marTop w:val="0"/>
          <w:marBottom w:val="600"/>
          <w:divBdr>
            <w:top w:val="none" w:sz="0" w:space="0" w:color="auto"/>
            <w:left w:val="none" w:sz="0" w:space="0" w:color="auto"/>
            <w:bottom w:val="none" w:sz="0" w:space="0" w:color="auto"/>
            <w:right w:val="none" w:sz="0" w:space="0" w:color="auto"/>
          </w:divBdr>
        </w:div>
      </w:divsChild>
    </w:div>
    <w:div w:id="1829706638">
      <w:bodyDiv w:val="1"/>
      <w:marLeft w:val="0"/>
      <w:marRight w:val="0"/>
      <w:marTop w:val="0"/>
      <w:marBottom w:val="0"/>
      <w:divBdr>
        <w:top w:val="none" w:sz="0" w:space="0" w:color="auto"/>
        <w:left w:val="none" w:sz="0" w:space="0" w:color="auto"/>
        <w:bottom w:val="none" w:sz="0" w:space="0" w:color="auto"/>
        <w:right w:val="none" w:sz="0" w:space="0" w:color="auto"/>
      </w:divBdr>
      <w:divsChild>
        <w:div w:id="857158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1F7C2-FA0B-492C-BC6D-FCB47F135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3075</Words>
  <Characters>17531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Кымбат Адепбаева</dc:creator>
  <cp:lastModifiedBy>Зауреш Тобулбаева</cp:lastModifiedBy>
  <cp:revision>8</cp:revision>
  <cp:lastPrinted>2024-05-30T05:39:00Z</cp:lastPrinted>
  <dcterms:created xsi:type="dcterms:W3CDTF">2024-05-30T04:24:00Z</dcterms:created>
  <dcterms:modified xsi:type="dcterms:W3CDTF">2024-05-30T05:51:00Z</dcterms:modified>
</cp:coreProperties>
</file>