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E209" w14:textId="77777777" w:rsidR="00A14F51" w:rsidRPr="00172A07" w:rsidRDefault="00A14F51" w:rsidP="00A14F51">
      <w:pPr>
        <w:ind w:firstLine="709"/>
        <w:jc w:val="center"/>
        <w:rPr>
          <w:b/>
          <w:sz w:val="26"/>
          <w:szCs w:val="26"/>
        </w:rPr>
      </w:pPr>
      <w:r w:rsidRPr="00172A07">
        <w:rPr>
          <w:b/>
          <w:sz w:val="26"/>
          <w:szCs w:val="26"/>
        </w:rPr>
        <w:t>МИНИСТЕРСТВО ПРОСВЕЩЕНИЯ РЕСПУБЛИКИ КАЗАХСТАН</w:t>
      </w:r>
    </w:p>
    <w:p w14:paraId="52E8282B" w14:textId="77777777" w:rsidR="00A14F51" w:rsidRPr="00172A07" w:rsidRDefault="00A14F51" w:rsidP="00A14F51">
      <w:pPr>
        <w:ind w:firstLine="709"/>
        <w:jc w:val="center"/>
        <w:rPr>
          <w:b/>
          <w:sz w:val="26"/>
          <w:szCs w:val="26"/>
        </w:rPr>
      </w:pPr>
      <w:r w:rsidRPr="00172A07">
        <w:rPr>
          <w:b/>
          <w:sz w:val="26"/>
          <w:szCs w:val="26"/>
        </w:rPr>
        <w:t>НЕКОММЕРЧЕСКОЕ АКЦИОНЕРНОЕ ОБЩЕСТВО «TALAP»</w:t>
      </w:r>
    </w:p>
    <w:p w14:paraId="2F59DC9A" w14:textId="77777777" w:rsidR="00A14F51" w:rsidRPr="00172A07" w:rsidRDefault="00A14F51" w:rsidP="00A14F51">
      <w:pPr>
        <w:shd w:val="clear" w:color="auto" w:fill="FFFFFF"/>
        <w:ind w:firstLine="709"/>
        <w:jc w:val="center"/>
        <w:rPr>
          <w:b/>
          <w:sz w:val="28"/>
          <w:szCs w:val="28"/>
          <w:lang w:eastAsia="ar-SA"/>
        </w:rPr>
      </w:pPr>
      <w:r w:rsidRPr="00172A07">
        <w:rPr>
          <w:sz w:val="28"/>
          <w:szCs w:val="28"/>
          <w:lang w:val="kk-KZ"/>
        </w:rPr>
        <w:t xml:space="preserve"> </w:t>
      </w:r>
    </w:p>
    <w:p w14:paraId="2570D7C3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14:paraId="7512292E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45"/>
        <w:tblW w:w="0" w:type="auto"/>
        <w:tblLook w:val="04A0" w:firstRow="1" w:lastRow="0" w:firstColumn="1" w:lastColumn="0" w:noHBand="0" w:noVBand="1"/>
      </w:tblPr>
      <w:tblGrid>
        <w:gridCol w:w="4668"/>
        <w:gridCol w:w="4667"/>
      </w:tblGrid>
      <w:tr w:rsidR="00A14F51" w:rsidRPr="00172A07" w14:paraId="5BC50393" w14:textId="77777777" w:rsidTr="00530792">
        <w:tc>
          <w:tcPr>
            <w:tcW w:w="4785" w:type="dxa"/>
            <w:shd w:val="clear" w:color="auto" w:fill="auto"/>
          </w:tcPr>
          <w:p w14:paraId="54C2C5A4" w14:textId="77777777" w:rsidR="00A14F51" w:rsidRPr="00172A07" w:rsidRDefault="00A14F51" w:rsidP="00530792">
            <w:pPr>
              <w:ind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4F250F33" w14:textId="77777777" w:rsidR="00A14F51" w:rsidRPr="00172A07" w:rsidRDefault="00A14F51" w:rsidP="00530792">
            <w:pPr>
              <w:ind w:firstLine="709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3026F565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14:paraId="61A0F91C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14:paraId="778183B5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3EA69D1B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18E5F372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8B91FB3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101F437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302A1D2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706C5D6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39E09229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77540C8D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6E727F5F" w14:textId="77777777" w:rsidR="00A14F51" w:rsidRPr="00172A07" w:rsidRDefault="00A14F51" w:rsidP="00A14F51">
      <w:pPr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172A07">
        <w:rPr>
          <w:b/>
          <w:sz w:val="28"/>
          <w:szCs w:val="28"/>
          <w:lang w:eastAsia="ru-RU"/>
        </w:rPr>
        <w:t xml:space="preserve">ОБРАЗОВАТЕЛЬНАЯ ПРОГРАММА </w:t>
      </w:r>
    </w:p>
    <w:p w14:paraId="7CCF218E" w14:textId="0C452F4E" w:rsidR="00A14F51" w:rsidRPr="00172A07" w:rsidRDefault="00A14F51" w:rsidP="00E87175">
      <w:pPr>
        <w:ind w:firstLine="709"/>
        <w:contextualSpacing/>
        <w:jc w:val="center"/>
        <w:rPr>
          <w:sz w:val="28"/>
          <w:szCs w:val="28"/>
          <w:lang w:val="kk-KZ" w:eastAsia="ru-RU"/>
        </w:rPr>
      </w:pPr>
      <w:r w:rsidRPr="00172A07">
        <w:rPr>
          <w:sz w:val="28"/>
          <w:szCs w:val="28"/>
          <w:lang w:eastAsia="ru-RU"/>
        </w:rPr>
        <w:t>курс</w:t>
      </w:r>
      <w:r>
        <w:rPr>
          <w:sz w:val="28"/>
          <w:szCs w:val="28"/>
          <w:lang w:eastAsia="ru-RU"/>
        </w:rPr>
        <w:t>а</w:t>
      </w:r>
      <w:r w:rsidRPr="00172A07">
        <w:rPr>
          <w:sz w:val="28"/>
          <w:szCs w:val="28"/>
          <w:lang w:eastAsia="ru-RU"/>
        </w:rPr>
        <w:t xml:space="preserve"> повышения квалификации </w:t>
      </w:r>
      <w:r w:rsidR="00E87175">
        <w:rPr>
          <w:sz w:val="28"/>
          <w:szCs w:val="28"/>
          <w:lang w:eastAsia="ru-RU"/>
        </w:rPr>
        <w:t>педагогов</w:t>
      </w:r>
    </w:p>
    <w:p w14:paraId="18EDB817" w14:textId="77777777" w:rsidR="00E87175" w:rsidRDefault="00A14F51" w:rsidP="00A14F51">
      <w:pPr>
        <w:ind w:firstLine="709"/>
        <w:jc w:val="center"/>
        <w:rPr>
          <w:b/>
          <w:bCs/>
          <w:sz w:val="28"/>
          <w:szCs w:val="28"/>
        </w:rPr>
      </w:pPr>
      <w:r w:rsidRPr="00E87175">
        <w:rPr>
          <w:b/>
          <w:bCs/>
          <w:sz w:val="28"/>
          <w:szCs w:val="28"/>
        </w:rPr>
        <w:t>«</w:t>
      </w:r>
      <w:r w:rsidR="00E87175" w:rsidRPr="00E87175">
        <w:rPr>
          <w:b/>
          <w:bCs/>
          <w:sz w:val="28"/>
          <w:szCs w:val="28"/>
        </w:rPr>
        <w:t xml:space="preserve">1С: Предприятие. Бухгалтерия </w:t>
      </w:r>
    </w:p>
    <w:p w14:paraId="314745C3" w14:textId="09E45DC3" w:rsidR="00A14F51" w:rsidRPr="00E87175" w:rsidRDefault="00E87175" w:rsidP="00A14F51">
      <w:pPr>
        <w:ind w:firstLine="709"/>
        <w:jc w:val="center"/>
        <w:rPr>
          <w:b/>
          <w:bCs/>
          <w:sz w:val="28"/>
          <w:szCs w:val="28"/>
        </w:rPr>
      </w:pPr>
      <w:r w:rsidRPr="00E87175">
        <w:rPr>
          <w:b/>
          <w:bCs/>
          <w:sz w:val="28"/>
          <w:szCs w:val="28"/>
        </w:rPr>
        <w:t>для педагогов экономических специальностей организаций технического и профессионального образования</w:t>
      </w:r>
      <w:r w:rsidR="00A14F51" w:rsidRPr="00E87175">
        <w:rPr>
          <w:b/>
          <w:bCs/>
          <w:sz w:val="28"/>
          <w:szCs w:val="28"/>
        </w:rPr>
        <w:t>»</w:t>
      </w:r>
    </w:p>
    <w:p w14:paraId="164C2960" w14:textId="77777777" w:rsidR="00A14F51" w:rsidRPr="00431CCD" w:rsidRDefault="00A14F51" w:rsidP="00A14F51">
      <w:pPr>
        <w:ind w:firstLine="709"/>
        <w:rPr>
          <w:bCs/>
          <w:sz w:val="28"/>
          <w:szCs w:val="28"/>
        </w:rPr>
      </w:pPr>
    </w:p>
    <w:p w14:paraId="02DC120F" w14:textId="77777777" w:rsidR="00A14F51" w:rsidRDefault="00A14F51" w:rsidP="00A14F51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FAD762E" w14:textId="77777777" w:rsidR="00A14F51" w:rsidRPr="00172A07" w:rsidRDefault="00A14F51" w:rsidP="00A14F51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C9BAD69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B5878CD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C1F1A47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303FEC69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1F5D5116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9FC83C5" w14:textId="77777777" w:rsidR="00A14F51" w:rsidRPr="008835F9" w:rsidRDefault="00A14F51" w:rsidP="00A14F51">
      <w:pPr>
        <w:ind w:firstLine="709"/>
        <w:contextualSpacing/>
        <w:jc w:val="center"/>
        <w:rPr>
          <w:sz w:val="28"/>
          <w:szCs w:val="28"/>
          <w:lang w:val="kk-KZ" w:eastAsia="ru-RU"/>
        </w:rPr>
      </w:pPr>
    </w:p>
    <w:p w14:paraId="4758010C" w14:textId="77777777" w:rsidR="00A14F51" w:rsidRPr="00172A07" w:rsidRDefault="00A14F51" w:rsidP="00A14F51">
      <w:pPr>
        <w:ind w:firstLine="709"/>
        <w:jc w:val="right"/>
        <w:rPr>
          <w:b/>
          <w:sz w:val="28"/>
          <w:szCs w:val="28"/>
        </w:rPr>
      </w:pPr>
      <w:r w:rsidRPr="00172A07">
        <w:rPr>
          <w:b/>
          <w:sz w:val="28"/>
          <w:szCs w:val="28"/>
        </w:rPr>
        <w:t>ПОДГОТОВЛЕНО:</w:t>
      </w:r>
    </w:p>
    <w:p w14:paraId="162CF317" w14:textId="77777777" w:rsidR="00A14F51" w:rsidRDefault="00A14F51" w:rsidP="00A14F51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Управлением развития педагогов</w:t>
      </w:r>
    </w:p>
    <w:p w14:paraId="55768901" w14:textId="77777777" w:rsidR="00A14F51" w:rsidRPr="00172A07" w:rsidRDefault="00A14F51" w:rsidP="00A14F51">
      <w:pPr>
        <w:ind w:firstLine="709"/>
        <w:jc w:val="right"/>
        <w:rPr>
          <w:sz w:val="28"/>
          <w:szCs w:val="28"/>
        </w:rPr>
      </w:pPr>
      <w:r w:rsidRPr="00172A07">
        <w:rPr>
          <w:sz w:val="28"/>
          <w:szCs w:val="28"/>
        </w:rPr>
        <w:t xml:space="preserve"> НАО «Talap»</w:t>
      </w:r>
    </w:p>
    <w:p w14:paraId="3F72C86D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317FC801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E289001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5292E56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57E36704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9F3F31F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2EC2D0F7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02D7725E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1E4B4370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4866D783" w14:textId="77777777" w:rsidR="00A14F51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2C66936F" w14:textId="77777777" w:rsidR="00A14F51" w:rsidRPr="00172A07" w:rsidRDefault="00A14F51" w:rsidP="00A14F51">
      <w:pPr>
        <w:ind w:firstLine="709"/>
        <w:contextualSpacing/>
        <w:jc w:val="center"/>
        <w:rPr>
          <w:sz w:val="28"/>
          <w:szCs w:val="28"/>
          <w:lang w:eastAsia="ru-RU"/>
        </w:rPr>
      </w:pPr>
    </w:p>
    <w:p w14:paraId="7632D0CE" w14:textId="0CCB666E" w:rsidR="00A14F51" w:rsidRPr="008B2A13" w:rsidRDefault="00A14F51" w:rsidP="00A14F51">
      <w:pPr>
        <w:ind w:firstLine="709"/>
        <w:jc w:val="center"/>
        <w:rPr>
          <w:sz w:val="28"/>
          <w:szCs w:val="28"/>
          <w:lang w:val="kk-KZ"/>
        </w:rPr>
      </w:pPr>
      <w:r w:rsidRPr="00172A07">
        <w:rPr>
          <w:b/>
          <w:sz w:val="28"/>
          <w:szCs w:val="26"/>
        </w:rPr>
        <w:t>г. Астана, 202</w:t>
      </w:r>
      <w:r w:rsidR="007416CD">
        <w:rPr>
          <w:b/>
          <w:sz w:val="28"/>
          <w:szCs w:val="26"/>
        </w:rPr>
        <w:t>5</w:t>
      </w:r>
      <w:r w:rsidR="008B2A13">
        <w:rPr>
          <w:b/>
          <w:sz w:val="28"/>
          <w:szCs w:val="26"/>
          <w:lang w:val="kk-KZ"/>
        </w:rPr>
        <w:t xml:space="preserve"> г.</w:t>
      </w:r>
    </w:p>
    <w:tbl>
      <w:tblPr>
        <w:tblW w:w="9876" w:type="dxa"/>
        <w:tblLook w:val="04A0" w:firstRow="1" w:lastRow="0" w:firstColumn="1" w:lastColumn="0" w:noHBand="0" w:noVBand="1"/>
      </w:tblPr>
      <w:tblGrid>
        <w:gridCol w:w="1618"/>
        <w:gridCol w:w="7378"/>
        <w:gridCol w:w="880"/>
      </w:tblGrid>
      <w:tr w:rsidR="00A14F51" w:rsidRPr="00172A07" w14:paraId="723C999C" w14:textId="77777777" w:rsidTr="00530792">
        <w:trPr>
          <w:trHeight w:val="675"/>
        </w:trPr>
        <w:tc>
          <w:tcPr>
            <w:tcW w:w="9876" w:type="dxa"/>
            <w:gridSpan w:val="3"/>
            <w:shd w:val="clear" w:color="auto" w:fill="auto"/>
          </w:tcPr>
          <w:p w14:paraId="1681539E" w14:textId="77777777" w:rsidR="00A14F51" w:rsidRPr="00172A07" w:rsidRDefault="00A14F51" w:rsidP="00530792">
            <w:pPr>
              <w:ind w:firstLine="709"/>
              <w:jc w:val="center"/>
              <w:rPr>
                <w:rFonts w:eastAsia="Calibri"/>
                <w:b/>
                <w:sz w:val="28"/>
              </w:rPr>
            </w:pPr>
            <w:r w:rsidRPr="00172A07">
              <w:rPr>
                <w:rFonts w:eastAsia="Calibri"/>
                <w:b/>
                <w:sz w:val="28"/>
              </w:rPr>
              <w:lastRenderedPageBreak/>
              <w:t>Содержание</w:t>
            </w:r>
          </w:p>
          <w:p w14:paraId="7A7193B6" w14:textId="77777777" w:rsidR="00A14F51" w:rsidRPr="00172A07" w:rsidRDefault="00A14F51" w:rsidP="00530792">
            <w:pPr>
              <w:ind w:firstLine="709"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A14F51" w:rsidRPr="00172A07" w14:paraId="6FE2F4A3" w14:textId="77777777" w:rsidTr="00530792">
        <w:trPr>
          <w:trHeight w:val="307"/>
        </w:trPr>
        <w:tc>
          <w:tcPr>
            <w:tcW w:w="1618" w:type="dxa"/>
            <w:shd w:val="clear" w:color="auto" w:fill="auto"/>
          </w:tcPr>
          <w:p w14:paraId="19DDF67A" w14:textId="77777777" w:rsidR="00A14F51" w:rsidRPr="00B56BE7" w:rsidRDefault="00A14F51" w:rsidP="00530792">
            <w:pPr>
              <w:rPr>
                <w:rFonts w:eastAsia="Calibri"/>
                <w:sz w:val="28"/>
                <w:lang w:val="en-US"/>
              </w:rPr>
            </w:pPr>
            <w:r w:rsidRPr="00172A07">
              <w:rPr>
                <w:sz w:val="28"/>
                <w:szCs w:val="28"/>
              </w:rPr>
              <w:t>Раздел 1.</w:t>
            </w:r>
          </w:p>
        </w:tc>
        <w:tc>
          <w:tcPr>
            <w:tcW w:w="7378" w:type="dxa"/>
            <w:shd w:val="clear" w:color="auto" w:fill="auto"/>
          </w:tcPr>
          <w:p w14:paraId="73456316" w14:textId="77777777" w:rsidR="00A14F51" w:rsidRPr="00172A07" w:rsidRDefault="00A14F51" w:rsidP="00530792">
            <w:pPr>
              <w:ind w:firstLine="28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879" w:type="dxa"/>
            <w:shd w:val="clear" w:color="auto" w:fill="auto"/>
          </w:tcPr>
          <w:p w14:paraId="47F728BF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3</w:t>
            </w:r>
          </w:p>
        </w:tc>
      </w:tr>
      <w:tr w:rsidR="00A14F51" w:rsidRPr="00172A07" w14:paraId="056902CA" w14:textId="77777777" w:rsidTr="00530792">
        <w:trPr>
          <w:trHeight w:val="282"/>
        </w:trPr>
        <w:tc>
          <w:tcPr>
            <w:tcW w:w="1618" w:type="dxa"/>
            <w:shd w:val="clear" w:color="auto" w:fill="auto"/>
          </w:tcPr>
          <w:p w14:paraId="70CFF577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2.</w:t>
            </w:r>
          </w:p>
        </w:tc>
        <w:tc>
          <w:tcPr>
            <w:tcW w:w="7378" w:type="dxa"/>
            <w:shd w:val="clear" w:color="auto" w:fill="auto"/>
          </w:tcPr>
          <w:p w14:paraId="7508D7EE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sz w:val="28"/>
                <w:szCs w:val="28"/>
              </w:rPr>
              <w:t>Глоссарий</w:t>
            </w:r>
          </w:p>
        </w:tc>
        <w:tc>
          <w:tcPr>
            <w:tcW w:w="879" w:type="dxa"/>
            <w:shd w:val="clear" w:color="auto" w:fill="auto"/>
          </w:tcPr>
          <w:p w14:paraId="6F50AF7B" w14:textId="7D1AE937" w:rsidR="00A14F51" w:rsidRPr="00ED155F" w:rsidRDefault="008835F9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4</w:t>
            </w:r>
          </w:p>
        </w:tc>
      </w:tr>
      <w:tr w:rsidR="00A14F51" w:rsidRPr="00172A07" w14:paraId="138796A8" w14:textId="77777777" w:rsidTr="00530792">
        <w:trPr>
          <w:trHeight w:val="230"/>
        </w:trPr>
        <w:tc>
          <w:tcPr>
            <w:tcW w:w="1618" w:type="dxa"/>
            <w:shd w:val="clear" w:color="auto" w:fill="auto"/>
          </w:tcPr>
          <w:p w14:paraId="289CB1A9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3.</w:t>
            </w:r>
          </w:p>
        </w:tc>
        <w:tc>
          <w:tcPr>
            <w:tcW w:w="7378" w:type="dxa"/>
            <w:shd w:val="clear" w:color="auto" w:fill="auto"/>
          </w:tcPr>
          <w:p w14:paraId="1E5875AA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sz w:val="28"/>
                <w:szCs w:val="28"/>
                <w:lang w:eastAsia="ru-RU"/>
              </w:rPr>
              <w:t>Тематика Программы</w:t>
            </w:r>
          </w:p>
        </w:tc>
        <w:tc>
          <w:tcPr>
            <w:tcW w:w="879" w:type="dxa"/>
            <w:shd w:val="clear" w:color="auto" w:fill="auto"/>
          </w:tcPr>
          <w:p w14:paraId="42A6C95C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6</w:t>
            </w:r>
          </w:p>
        </w:tc>
      </w:tr>
      <w:tr w:rsidR="00A14F51" w:rsidRPr="00172A07" w14:paraId="0301EEC3" w14:textId="77777777" w:rsidTr="00530792">
        <w:trPr>
          <w:trHeight w:val="205"/>
        </w:trPr>
        <w:tc>
          <w:tcPr>
            <w:tcW w:w="1618" w:type="dxa"/>
            <w:shd w:val="clear" w:color="auto" w:fill="auto"/>
          </w:tcPr>
          <w:p w14:paraId="53AB6267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4.</w:t>
            </w:r>
          </w:p>
        </w:tc>
        <w:tc>
          <w:tcPr>
            <w:tcW w:w="7378" w:type="dxa"/>
            <w:shd w:val="clear" w:color="auto" w:fill="auto"/>
          </w:tcPr>
          <w:p w14:paraId="70EAEC2C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Цели, задачи и ожидаемые результаты Программы</w:t>
            </w:r>
          </w:p>
        </w:tc>
        <w:tc>
          <w:tcPr>
            <w:tcW w:w="879" w:type="dxa"/>
            <w:shd w:val="clear" w:color="auto" w:fill="auto"/>
          </w:tcPr>
          <w:p w14:paraId="7F733D41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6</w:t>
            </w:r>
          </w:p>
        </w:tc>
      </w:tr>
      <w:tr w:rsidR="00A14F51" w:rsidRPr="00172A07" w14:paraId="78BAABCF" w14:textId="77777777" w:rsidTr="00530792">
        <w:trPr>
          <w:trHeight w:val="296"/>
        </w:trPr>
        <w:tc>
          <w:tcPr>
            <w:tcW w:w="1618" w:type="dxa"/>
            <w:shd w:val="clear" w:color="auto" w:fill="auto"/>
          </w:tcPr>
          <w:p w14:paraId="7C3163F6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5.</w:t>
            </w:r>
          </w:p>
        </w:tc>
        <w:tc>
          <w:tcPr>
            <w:tcW w:w="7378" w:type="dxa"/>
            <w:shd w:val="clear" w:color="auto" w:fill="auto"/>
          </w:tcPr>
          <w:p w14:paraId="0DD4CC42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rFonts w:eastAsia="Calibri"/>
                <w:bCs/>
                <w:kern w:val="32"/>
                <w:sz w:val="28"/>
                <w:szCs w:val="28"/>
                <w:lang w:eastAsia="ru-RU"/>
              </w:rPr>
              <w:t>Структура и содержание Программы</w:t>
            </w:r>
          </w:p>
        </w:tc>
        <w:tc>
          <w:tcPr>
            <w:tcW w:w="879" w:type="dxa"/>
            <w:shd w:val="clear" w:color="auto" w:fill="auto"/>
          </w:tcPr>
          <w:p w14:paraId="37ACBC25" w14:textId="77777777" w:rsidR="00A14F51" w:rsidRPr="00ED155F" w:rsidRDefault="00A14F51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7</w:t>
            </w:r>
          </w:p>
        </w:tc>
      </w:tr>
      <w:tr w:rsidR="00A14F51" w:rsidRPr="00172A07" w14:paraId="657C026E" w14:textId="77777777" w:rsidTr="00530792">
        <w:trPr>
          <w:trHeight w:val="272"/>
        </w:trPr>
        <w:tc>
          <w:tcPr>
            <w:tcW w:w="1618" w:type="dxa"/>
            <w:shd w:val="clear" w:color="auto" w:fill="auto"/>
          </w:tcPr>
          <w:p w14:paraId="2C5E1245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6.</w:t>
            </w:r>
          </w:p>
        </w:tc>
        <w:tc>
          <w:tcPr>
            <w:tcW w:w="7378" w:type="dxa"/>
            <w:shd w:val="clear" w:color="auto" w:fill="auto"/>
          </w:tcPr>
          <w:p w14:paraId="2FEFB477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sz w:val="28"/>
                <w:lang w:eastAsia="ru-RU" w:bidi="ru-RU"/>
              </w:rPr>
              <w:t>Организация учебного процесса</w:t>
            </w:r>
          </w:p>
        </w:tc>
        <w:tc>
          <w:tcPr>
            <w:tcW w:w="879" w:type="dxa"/>
            <w:shd w:val="clear" w:color="auto" w:fill="auto"/>
          </w:tcPr>
          <w:p w14:paraId="19EAF314" w14:textId="77777777" w:rsidR="00A14F51" w:rsidRPr="00ED155F" w:rsidRDefault="007416CD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10</w:t>
            </w:r>
          </w:p>
        </w:tc>
      </w:tr>
      <w:tr w:rsidR="00A14F51" w:rsidRPr="00172A07" w14:paraId="43A83B9E" w14:textId="77777777" w:rsidTr="00530792">
        <w:trPr>
          <w:trHeight w:val="219"/>
        </w:trPr>
        <w:tc>
          <w:tcPr>
            <w:tcW w:w="1618" w:type="dxa"/>
            <w:shd w:val="clear" w:color="auto" w:fill="auto"/>
          </w:tcPr>
          <w:p w14:paraId="617630B1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7.</w:t>
            </w:r>
          </w:p>
        </w:tc>
        <w:tc>
          <w:tcPr>
            <w:tcW w:w="7378" w:type="dxa"/>
            <w:shd w:val="clear" w:color="auto" w:fill="auto"/>
          </w:tcPr>
          <w:p w14:paraId="0E36E460" w14:textId="77777777" w:rsidR="00A14F51" w:rsidRPr="00172A07" w:rsidRDefault="00A14F51" w:rsidP="00530792">
            <w:pPr>
              <w:ind w:firstLine="28"/>
              <w:rPr>
                <w:sz w:val="28"/>
                <w:szCs w:val="28"/>
              </w:rPr>
            </w:pPr>
            <w:r w:rsidRPr="00172A07">
              <w:rPr>
                <w:bCs/>
                <w:sz w:val="28"/>
                <w:szCs w:val="28"/>
                <w:lang w:eastAsia="ru-RU" w:bidi="ru-RU"/>
              </w:rPr>
              <w:t>Учебно-методическое обеспечение Программы</w:t>
            </w:r>
          </w:p>
        </w:tc>
        <w:tc>
          <w:tcPr>
            <w:tcW w:w="879" w:type="dxa"/>
            <w:shd w:val="clear" w:color="auto" w:fill="auto"/>
          </w:tcPr>
          <w:p w14:paraId="6AE3E3D4" w14:textId="77777777" w:rsidR="00A14F51" w:rsidRPr="00ED155F" w:rsidRDefault="007416CD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10</w:t>
            </w:r>
          </w:p>
        </w:tc>
      </w:tr>
      <w:tr w:rsidR="00A14F51" w:rsidRPr="00172A07" w14:paraId="3E2D95AB" w14:textId="77777777" w:rsidTr="00530792">
        <w:trPr>
          <w:trHeight w:val="324"/>
        </w:trPr>
        <w:tc>
          <w:tcPr>
            <w:tcW w:w="1618" w:type="dxa"/>
            <w:shd w:val="clear" w:color="auto" w:fill="auto"/>
          </w:tcPr>
          <w:p w14:paraId="28040320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8.</w:t>
            </w:r>
          </w:p>
        </w:tc>
        <w:tc>
          <w:tcPr>
            <w:tcW w:w="7378" w:type="dxa"/>
            <w:shd w:val="clear" w:color="auto" w:fill="auto"/>
          </w:tcPr>
          <w:p w14:paraId="3CF8BD97" w14:textId="77777777" w:rsidR="00A14F51" w:rsidRPr="00172A07" w:rsidRDefault="00A14F51" w:rsidP="00530792">
            <w:pPr>
              <w:ind w:firstLine="28"/>
              <w:rPr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bCs/>
                <w:sz w:val="28"/>
                <w:szCs w:val="28"/>
                <w:lang w:eastAsia="ru-RU" w:bidi="ru-RU"/>
              </w:rPr>
              <w:t>Оценивание результатов обучения</w:t>
            </w:r>
          </w:p>
        </w:tc>
        <w:tc>
          <w:tcPr>
            <w:tcW w:w="879" w:type="dxa"/>
            <w:shd w:val="clear" w:color="auto" w:fill="auto"/>
          </w:tcPr>
          <w:p w14:paraId="2D8E10F7" w14:textId="77777777" w:rsidR="00A14F51" w:rsidRPr="00ED155F" w:rsidRDefault="007416CD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10</w:t>
            </w:r>
          </w:p>
        </w:tc>
      </w:tr>
      <w:tr w:rsidR="00A14F51" w:rsidRPr="00172A07" w14:paraId="2D4E21ED" w14:textId="77777777" w:rsidTr="00530792">
        <w:trPr>
          <w:trHeight w:val="285"/>
        </w:trPr>
        <w:tc>
          <w:tcPr>
            <w:tcW w:w="1618" w:type="dxa"/>
            <w:shd w:val="clear" w:color="auto" w:fill="auto"/>
          </w:tcPr>
          <w:p w14:paraId="75D394F7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9.</w:t>
            </w:r>
          </w:p>
        </w:tc>
        <w:tc>
          <w:tcPr>
            <w:tcW w:w="7378" w:type="dxa"/>
            <w:shd w:val="clear" w:color="auto" w:fill="auto"/>
          </w:tcPr>
          <w:p w14:paraId="5106AB62" w14:textId="77777777" w:rsidR="00A14F51" w:rsidRPr="00172A07" w:rsidRDefault="00A14F51" w:rsidP="00530792">
            <w:pPr>
              <w:ind w:firstLine="28"/>
              <w:rPr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bCs/>
                <w:sz w:val="28"/>
                <w:szCs w:val="28"/>
                <w:lang w:eastAsia="ru-RU" w:bidi="ru-RU"/>
              </w:rPr>
              <w:t>Посткурсовое сопровождение</w:t>
            </w:r>
          </w:p>
        </w:tc>
        <w:tc>
          <w:tcPr>
            <w:tcW w:w="879" w:type="dxa"/>
            <w:shd w:val="clear" w:color="auto" w:fill="auto"/>
          </w:tcPr>
          <w:p w14:paraId="07E9BEEC" w14:textId="77777777" w:rsidR="00A14F51" w:rsidRPr="00ED155F" w:rsidRDefault="00A14F51" w:rsidP="007416CD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</w:t>
            </w:r>
            <w:r w:rsidR="007416CD">
              <w:rPr>
                <w:rFonts w:eastAsia="Calibri"/>
                <w:sz w:val="28"/>
                <w:lang w:val="kk-KZ"/>
              </w:rPr>
              <w:t>1</w:t>
            </w:r>
          </w:p>
        </w:tc>
      </w:tr>
      <w:tr w:rsidR="00A14F51" w:rsidRPr="00172A07" w14:paraId="4E04498D" w14:textId="77777777" w:rsidTr="00530792">
        <w:trPr>
          <w:trHeight w:val="509"/>
        </w:trPr>
        <w:tc>
          <w:tcPr>
            <w:tcW w:w="1618" w:type="dxa"/>
            <w:shd w:val="clear" w:color="auto" w:fill="auto"/>
          </w:tcPr>
          <w:p w14:paraId="297851CC" w14:textId="77777777" w:rsidR="00A14F51" w:rsidRPr="00172A07" w:rsidRDefault="00A14F51" w:rsidP="00530792">
            <w:pPr>
              <w:ind w:firstLine="22"/>
              <w:rPr>
                <w:rFonts w:eastAsia="Calibri"/>
                <w:sz w:val="28"/>
              </w:rPr>
            </w:pPr>
            <w:r w:rsidRPr="00172A07">
              <w:rPr>
                <w:sz w:val="28"/>
                <w:szCs w:val="28"/>
              </w:rPr>
              <w:t>Раздел 10.</w:t>
            </w:r>
          </w:p>
        </w:tc>
        <w:tc>
          <w:tcPr>
            <w:tcW w:w="7378" w:type="dxa"/>
            <w:shd w:val="clear" w:color="auto" w:fill="auto"/>
          </w:tcPr>
          <w:p w14:paraId="07E6CAA4" w14:textId="77777777" w:rsidR="00A14F51" w:rsidRPr="00172A07" w:rsidRDefault="00A14F51" w:rsidP="00530792">
            <w:pPr>
              <w:ind w:firstLine="28"/>
              <w:rPr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bCs/>
                <w:sz w:val="28"/>
                <w:szCs w:val="28"/>
                <w:lang w:eastAsia="ru-RU" w:bidi="ru-RU"/>
              </w:rPr>
              <w:t>Список основной и дополнительной литературы</w:t>
            </w:r>
          </w:p>
        </w:tc>
        <w:tc>
          <w:tcPr>
            <w:tcW w:w="879" w:type="dxa"/>
            <w:shd w:val="clear" w:color="auto" w:fill="auto"/>
          </w:tcPr>
          <w:p w14:paraId="3BF8ACA7" w14:textId="77777777" w:rsidR="00A14F51" w:rsidRPr="00ED155F" w:rsidRDefault="007416CD" w:rsidP="00530792">
            <w:pPr>
              <w:ind w:hanging="32"/>
              <w:jc w:val="center"/>
              <w:rPr>
                <w:rFonts w:eastAsia="Calibri"/>
                <w:sz w:val="28"/>
                <w:lang w:val="kk-KZ"/>
              </w:rPr>
            </w:pPr>
            <w:r>
              <w:rPr>
                <w:rFonts w:eastAsia="Calibri"/>
                <w:sz w:val="28"/>
                <w:lang w:val="kk-KZ"/>
              </w:rPr>
              <w:t>12</w:t>
            </w:r>
          </w:p>
        </w:tc>
      </w:tr>
      <w:tr w:rsidR="00A14F51" w:rsidRPr="00172A07" w14:paraId="07674A7A" w14:textId="77777777" w:rsidTr="00530792">
        <w:trPr>
          <w:trHeight w:val="509"/>
        </w:trPr>
        <w:tc>
          <w:tcPr>
            <w:tcW w:w="1618" w:type="dxa"/>
            <w:shd w:val="clear" w:color="auto" w:fill="auto"/>
          </w:tcPr>
          <w:p w14:paraId="1586799F" w14:textId="77777777" w:rsidR="00A14F51" w:rsidRPr="005230C5" w:rsidRDefault="00A14F51" w:rsidP="0053079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14:paraId="62F4829B" w14:textId="77777777" w:rsidR="00A14F51" w:rsidRPr="005230C5" w:rsidRDefault="00A14F51" w:rsidP="00530792">
            <w:pPr>
              <w:ind w:firstLine="29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879" w:type="dxa"/>
            <w:shd w:val="clear" w:color="auto" w:fill="auto"/>
          </w:tcPr>
          <w:p w14:paraId="594356D7" w14:textId="77777777" w:rsidR="00A14F51" w:rsidRPr="00172A07" w:rsidRDefault="00A14F51" w:rsidP="00530792">
            <w:pPr>
              <w:ind w:hanging="32"/>
              <w:jc w:val="center"/>
              <w:rPr>
                <w:rFonts w:eastAsia="Calibri"/>
                <w:sz w:val="28"/>
              </w:rPr>
            </w:pPr>
          </w:p>
        </w:tc>
      </w:tr>
    </w:tbl>
    <w:p w14:paraId="20A0F207" w14:textId="77777777" w:rsidR="00A14F51" w:rsidRDefault="00A14F51" w:rsidP="00A14F51">
      <w:pPr>
        <w:ind w:firstLine="709"/>
        <w:rPr>
          <w:sz w:val="28"/>
          <w:szCs w:val="28"/>
        </w:rPr>
      </w:pPr>
    </w:p>
    <w:p w14:paraId="5971C9DD" w14:textId="77777777" w:rsidR="00A14F51" w:rsidRDefault="00A14F51" w:rsidP="00A14F51">
      <w:pPr>
        <w:ind w:firstLine="709"/>
        <w:rPr>
          <w:sz w:val="28"/>
          <w:szCs w:val="28"/>
        </w:rPr>
      </w:pPr>
    </w:p>
    <w:p w14:paraId="7D59FC85" w14:textId="77777777" w:rsidR="00A14F51" w:rsidRDefault="00A14F51" w:rsidP="00A14F51">
      <w:pPr>
        <w:ind w:firstLine="709"/>
        <w:rPr>
          <w:sz w:val="28"/>
          <w:szCs w:val="28"/>
        </w:rPr>
      </w:pPr>
    </w:p>
    <w:p w14:paraId="00398756" w14:textId="77777777" w:rsidR="00A14F51" w:rsidRDefault="00A14F51" w:rsidP="00A14F51">
      <w:pPr>
        <w:ind w:firstLine="709"/>
        <w:rPr>
          <w:sz w:val="28"/>
          <w:szCs w:val="28"/>
        </w:rPr>
      </w:pPr>
    </w:p>
    <w:p w14:paraId="3A099C06" w14:textId="77777777" w:rsidR="00A14F51" w:rsidRDefault="00A14F51" w:rsidP="00A14F51">
      <w:pPr>
        <w:ind w:firstLine="709"/>
        <w:rPr>
          <w:sz w:val="28"/>
          <w:szCs w:val="28"/>
        </w:rPr>
      </w:pPr>
    </w:p>
    <w:p w14:paraId="1DB36B59" w14:textId="77777777" w:rsidR="00A14F51" w:rsidRDefault="00A14F51" w:rsidP="00A14F51">
      <w:pPr>
        <w:ind w:firstLine="709"/>
        <w:rPr>
          <w:sz w:val="28"/>
          <w:szCs w:val="28"/>
        </w:rPr>
      </w:pPr>
    </w:p>
    <w:p w14:paraId="0729FD0B" w14:textId="77777777" w:rsidR="00A14F51" w:rsidRDefault="00A14F51" w:rsidP="00A14F51">
      <w:pPr>
        <w:ind w:firstLine="709"/>
        <w:rPr>
          <w:sz w:val="28"/>
          <w:szCs w:val="28"/>
        </w:rPr>
      </w:pPr>
    </w:p>
    <w:p w14:paraId="70DD3BF3" w14:textId="77777777" w:rsidR="00A14F51" w:rsidRDefault="00A14F51" w:rsidP="00A14F51">
      <w:pPr>
        <w:ind w:firstLine="709"/>
        <w:rPr>
          <w:sz w:val="28"/>
          <w:szCs w:val="28"/>
        </w:rPr>
      </w:pPr>
    </w:p>
    <w:p w14:paraId="7251D8E1" w14:textId="77777777" w:rsidR="00A14F51" w:rsidRDefault="00A14F51" w:rsidP="00A14F51">
      <w:pPr>
        <w:ind w:firstLine="709"/>
        <w:rPr>
          <w:sz w:val="28"/>
          <w:szCs w:val="28"/>
        </w:rPr>
      </w:pPr>
    </w:p>
    <w:p w14:paraId="48FA1677" w14:textId="77777777" w:rsidR="00A14F51" w:rsidRDefault="00A14F51" w:rsidP="00A14F51">
      <w:pPr>
        <w:ind w:firstLine="709"/>
        <w:rPr>
          <w:sz w:val="28"/>
          <w:szCs w:val="28"/>
        </w:rPr>
      </w:pPr>
    </w:p>
    <w:p w14:paraId="3D3CAE45" w14:textId="77777777" w:rsidR="00A14F51" w:rsidRDefault="00A14F51" w:rsidP="00A14F51">
      <w:pPr>
        <w:ind w:firstLine="709"/>
        <w:rPr>
          <w:sz w:val="28"/>
          <w:szCs w:val="28"/>
        </w:rPr>
      </w:pPr>
    </w:p>
    <w:p w14:paraId="5BF65B24" w14:textId="77777777" w:rsidR="00A14F51" w:rsidRDefault="00A14F51" w:rsidP="00A14F51">
      <w:pPr>
        <w:ind w:firstLine="709"/>
        <w:rPr>
          <w:sz w:val="28"/>
          <w:szCs w:val="28"/>
        </w:rPr>
      </w:pPr>
    </w:p>
    <w:p w14:paraId="15135843" w14:textId="77777777" w:rsidR="00A14F51" w:rsidRDefault="00A14F51" w:rsidP="00A14F51">
      <w:pPr>
        <w:ind w:firstLine="709"/>
        <w:rPr>
          <w:sz w:val="28"/>
          <w:szCs w:val="28"/>
        </w:rPr>
      </w:pPr>
    </w:p>
    <w:p w14:paraId="222DB033" w14:textId="77777777" w:rsidR="00A14F51" w:rsidRDefault="00A14F51" w:rsidP="00A14F51">
      <w:pPr>
        <w:ind w:firstLine="709"/>
        <w:rPr>
          <w:sz w:val="28"/>
          <w:szCs w:val="28"/>
        </w:rPr>
      </w:pPr>
    </w:p>
    <w:p w14:paraId="4DCD4E4C" w14:textId="77777777" w:rsidR="00A14F51" w:rsidRDefault="00A14F51" w:rsidP="00A14F51">
      <w:pPr>
        <w:ind w:firstLine="709"/>
        <w:rPr>
          <w:sz w:val="28"/>
          <w:szCs w:val="28"/>
        </w:rPr>
      </w:pPr>
    </w:p>
    <w:p w14:paraId="5841952C" w14:textId="77777777" w:rsidR="00A14F51" w:rsidRDefault="00A14F51">
      <w:pPr>
        <w:pStyle w:val="1"/>
        <w:spacing w:before="72"/>
        <w:ind w:right="1630"/>
      </w:pPr>
    </w:p>
    <w:p w14:paraId="67049179" w14:textId="77777777" w:rsidR="00A14F51" w:rsidRDefault="00A14F51">
      <w:pPr>
        <w:pStyle w:val="1"/>
        <w:spacing w:before="72"/>
        <w:ind w:right="1630"/>
      </w:pPr>
    </w:p>
    <w:p w14:paraId="354DBCA7" w14:textId="77777777" w:rsidR="00A14F51" w:rsidRDefault="00A14F51">
      <w:pPr>
        <w:pStyle w:val="1"/>
        <w:spacing w:before="72"/>
        <w:ind w:right="1630"/>
      </w:pPr>
    </w:p>
    <w:p w14:paraId="024B2984" w14:textId="77777777" w:rsidR="00A14F51" w:rsidRDefault="00A14F51">
      <w:pPr>
        <w:pStyle w:val="1"/>
        <w:spacing w:before="72"/>
        <w:ind w:right="1630"/>
      </w:pPr>
    </w:p>
    <w:p w14:paraId="18844E13" w14:textId="77777777" w:rsidR="00A14F51" w:rsidRDefault="00A14F51">
      <w:pPr>
        <w:pStyle w:val="1"/>
        <w:spacing w:before="72"/>
        <w:ind w:right="1630"/>
      </w:pPr>
    </w:p>
    <w:p w14:paraId="26B3ED52" w14:textId="77777777" w:rsidR="00A14F51" w:rsidRDefault="00A14F51">
      <w:pPr>
        <w:pStyle w:val="1"/>
        <w:spacing w:before="72"/>
        <w:ind w:right="1630"/>
      </w:pPr>
    </w:p>
    <w:p w14:paraId="5FA43908" w14:textId="77777777" w:rsidR="00A14F51" w:rsidRDefault="00A14F51">
      <w:pPr>
        <w:pStyle w:val="1"/>
        <w:spacing w:before="72"/>
        <w:ind w:right="1630"/>
      </w:pPr>
    </w:p>
    <w:p w14:paraId="3A2CC45E" w14:textId="77777777" w:rsidR="00A14F51" w:rsidRDefault="00A14F51">
      <w:pPr>
        <w:pStyle w:val="1"/>
        <w:spacing w:before="72"/>
        <w:ind w:right="1630"/>
      </w:pPr>
    </w:p>
    <w:p w14:paraId="62762988" w14:textId="77777777" w:rsidR="00A14F51" w:rsidRDefault="00A14F51">
      <w:pPr>
        <w:pStyle w:val="1"/>
        <w:spacing w:before="72"/>
        <w:ind w:right="1630"/>
      </w:pPr>
    </w:p>
    <w:p w14:paraId="6A242902" w14:textId="77777777" w:rsidR="00A14F51" w:rsidRDefault="00A14F51">
      <w:pPr>
        <w:pStyle w:val="1"/>
        <w:spacing w:before="72"/>
        <w:ind w:right="1630"/>
      </w:pPr>
    </w:p>
    <w:p w14:paraId="0846336E" w14:textId="77777777" w:rsidR="00A14F51" w:rsidRDefault="00A14F51">
      <w:pPr>
        <w:pStyle w:val="1"/>
        <w:spacing w:before="72"/>
        <w:ind w:right="1630"/>
      </w:pPr>
    </w:p>
    <w:p w14:paraId="082FC68D" w14:textId="77777777" w:rsidR="00A14F51" w:rsidRDefault="00A14F51">
      <w:pPr>
        <w:pStyle w:val="1"/>
        <w:spacing w:before="72"/>
        <w:ind w:right="1630"/>
      </w:pPr>
    </w:p>
    <w:p w14:paraId="2BE0BC8E" w14:textId="77777777" w:rsidR="00A14F51" w:rsidRDefault="00A14F51">
      <w:pPr>
        <w:pStyle w:val="1"/>
        <w:spacing w:before="72"/>
        <w:ind w:right="1630"/>
      </w:pPr>
    </w:p>
    <w:p w14:paraId="67AE694D" w14:textId="77777777" w:rsidR="007A35ED" w:rsidRDefault="000F66B0">
      <w:pPr>
        <w:pStyle w:val="1"/>
        <w:spacing w:before="72"/>
        <w:ind w:right="1630"/>
      </w:pPr>
      <w:r>
        <w:lastRenderedPageBreak/>
        <w:t>Раздел 1.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290AA762" w14:textId="77777777" w:rsidR="007A35ED" w:rsidRDefault="007A35ED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18C43079" w14:textId="411731C9" w:rsidR="00DE1CDF" w:rsidRPr="00E87175" w:rsidRDefault="000F66B0" w:rsidP="00E87175">
      <w:pPr>
        <w:ind w:firstLine="709"/>
        <w:jc w:val="both"/>
        <w:rPr>
          <w:sz w:val="28"/>
          <w:szCs w:val="28"/>
        </w:rPr>
      </w:pPr>
      <w:r w:rsidRPr="00E87175">
        <w:rPr>
          <w:sz w:val="28"/>
          <w:szCs w:val="28"/>
        </w:rPr>
        <w:t xml:space="preserve">Образовательная   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 xml:space="preserve">программа   </w:t>
      </w:r>
      <w:r w:rsidRPr="00E87175">
        <w:rPr>
          <w:spacing w:val="59"/>
          <w:sz w:val="28"/>
          <w:szCs w:val="28"/>
        </w:rPr>
        <w:t xml:space="preserve"> </w:t>
      </w:r>
      <w:r w:rsidRPr="00E87175">
        <w:rPr>
          <w:sz w:val="28"/>
          <w:szCs w:val="28"/>
        </w:rPr>
        <w:t xml:space="preserve">курсов   </w:t>
      </w:r>
      <w:r w:rsidRPr="00E87175">
        <w:rPr>
          <w:spacing w:val="68"/>
          <w:sz w:val="28"/>
          <w:szCs w:val="28"/>
        </w:rPr>
        <w:t xml:space="preserve"> </w:t>
      </w:r>
      <w:r w:rsidRPr="00E87175">
        <w:rPr>
          <w:sz w:val="28"/>
          <w:szCs w:val="28"/>
        </w:rPr>
        <w:t xml:space="preserve">повышения    </w:t>
      </w:r>
      <w:r w:rsidRPr="00E87175">
        <w:rPr>
          <w:spacing w:val="3"/>
          <w:sz w:val="28"/>
          <w:szCs w:val="28"/>
        </w:rPr>
        <w:t xml:space="preserve"> </w:t>
      </w:r>
      <w:r w:rsidRPr="00E87175">
        <w:rPr>
          <w:sz w:val="28"/>
          <w:szCs w:val="28"/>
        </w:rPr>
        <w:t>квалификации</w:t>
      </w:r>
      <w:r w:rsidR="00DE1CDF" w:rsidRPr="00E87175">
        <w:rPr>
          <w:sz w:val="28"/>
          <w:szCs w:val="28"/>
        </w:rPr>
        <w:t xml:space="preserve"> </w:t>
      </w:r>
      <w:r w:rsidRPr="00E87175">
        <w:rPr>
          <w:sz w:val="28"/>
          <w:szCs w:val="28"/>
        </w:rPr>
        <w:t>«</w:t>
      </w:r>
      <w:r w:rsidR="00E87175" w:rsidRPr="00E87175">
        <w:rPr>
          <w:bCs/>
          <w:sz w:val="28"/>
          <w:szCs w:val="28"/>
        </w:rPr>
        <w:t>1С: Предприятие. Бухгалтерия для педагогов экономических специальностей организаций технического и профессионального образования</w:t>
      </w:r>
      <w:r w:rsidRPr="00E87175">
        <w:rPr>
          <w:sz w:val="28"/>
          <w:szCs w:val="28"/>
        </w:rPr>
        <w:t>»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(далее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-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Программа)</w:t>
      </w:r>
      <w:r w:rsidRPr="00E87175">
        <w:rPr>
          <w:spacing w:val="1"/>
          <w:sz w:val="28"/>
          <w:szCs w:val="28"/>
        </w:rPr>
        <w:t xml:space="preserve"> </w:t>
      </w:r>
      <w:r w:rsidR="00C06611" w:rsidRPr="00E87175">
        <w:rPr>
          <w:sz w:val="28"/>
          <w:szCs w:val="28"/>
        </w:rPr>
        <w:t>предназначена для педагогов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организаций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технического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и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профессионального,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послесреднего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образования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(далее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–</w:t>
      </w:r>
      <w:r w:rsidRPr="00E87175">
        <w:rPr>
          <w:spacing w:val="1"/>
          <w:sz w:val="28"/>
          <w:szCs w:val="28"/>
        </w:rPr>
        <w:t xml:space="preserve"> </w:t>
      </w:r>
      <w:r w:rsidRPr="00E87175">
        <w:rPr>
          <w:sz w:val="28"/>
          <w:szCs w:val="28"/>
        </w:rPr>
        <w:t>ТиПО).</w:t>
      </w:r>
    </w:p>
    <w:p w14:paraId="23543A65" w14:textId="041E5031" w:rsidR="007A35ED" w:rsidRPr="009175CB" w:rsidRDefault="000F66B0" w:rsidP="009175CB">
      <w:pPr>
        <w:pStyle w:val="a3"/>
        <w:spacing w:line="322" w:lineRule="exact"/>
        <w:ind w:left="0" w:firstLine="851"/>
      </w:pPr>
      <w:r w:rsidRPr="009175CB">
        <w:t>Программа</w:t>
      </w:r>
      <w:r w:rsidRPr="009175CB">
        <w:rPr>
          <w:spacing w:val="-4"/>
        </w:rPr>
        <w:t xml:space="preserve"> </w:t>
      </w:r>
      <w:r w:rsidRPr="009175CB">
        <w:t>разработана</w:t>
      </w:r>
      <w:r w:rsidRPr="009175CB">
        <w:rPr>
          <w:spacing w:val="-3"/>
        </w:rPr>
        <w:t xml:space="preserve"> </w:t>
      </w:r>
      <w:r w:rsidRPr="009175CB">
        <w:t>с</w:t>
      </w:r>
      <w:r w:rsidRPr="009175CB">
        <w:rPr>
          <w:spacing w:val="-4"/>
        </w:rPr>
        <w:t xml:space="preserve"> </w:t>
      </w:r>
      <w:r w:rsidRPr="009175CB">
        <w:t>учетом</w:t>
      </w:r>
      <w:r w:rsidRPr="009175CB">
        <w:rPr>
          <w:spacing w:val="-3"/>
        </w:rPr>
        <w:t xml:space="preserve"> </w:t>
      </w:r>
      <w:r w:rsidRPr="009175CB">
        <w:t>основных</w:t>
      </w:r>
      <w:r w:rsidRPr="009175CB">
        <w:rPr>
          <w:spacing w:val="-6"/>
        </w:rPr>
        <w:t xml:space="preserve"> </w:t>
      </w:r>
      <w:r w:rsidRPr="009175CB">
        <w:t>положений</w:t>
      </w:r>
      <w:r w:rsidRPr="009175CB">
        <w:rPr>
          <w:spacing w:val="-3"/>
        </w:rPr>
        <w:t xml:space="preserve"> </w:t>
      </w:r>
      <w:r w:rsidRPr="009175CB">
        <w:t>и</w:t>
      </w:r>
      <w:r w:rsidRPr="009175CB">
        <w:rPr>
          <w:spacing w:val="-3"/>
        </w:rPr>
        <w:t xml:space="preserve"> </w:t>
      </w:r>
      <w:r w:rsidRPr="009175CB">
        <w:t>требований</w:t>
      </w:r>
      <w:r w:rsidR="00D07D46" w:rsidRPr="009175CB">
        <w:t xml:space="preserve"> следующих документов</w:t>
      </w:r>
      <w:r w:rsidRPr="009175CB">
        <w:t>:</w:t>
      </w:r>
    </w:p>
    <w:p w14:paraId="7150EF0F" w14:textId="77777777" w:rsidR="007A35ED" w:rsidRPr="009175CB" w:rsidRDefault="00D07D46" w:rsidP="009175CB">
      <w:pPr>
        <w:pStyle w:val="a5"/>
        <w:numPr>
          <w:ilvl w:val="0"/>
          <w:numId w:val="9"/>
        </w:numPr>
        <w:tabs>
          <w:tab w:val="left" w:pos="1363"/>
        </w:tabs>
        <w:ind w:firstLine="707"/>
        <w:rPr>
          <w:sz w:val="28"/>
        </w:rPr>
      </w:pPr>
      <w:r w:rsidRPr="009175CB">
        <w:rPr>
          <w:sz w:val="28"/>
          <w:szCs w:val="28"/>
          <w:lang w:val="kk-KZ"/>
        </w:rPr>
        <w:t>Об утверждении Национального плана развития Республики Казахстан до 2029 года и признании утратившими силу некоторых указов Президента Республики Казахстан.Указ Президента Республики Казахстан от 30 июля 2024 года № 611</w:t>
      </w:r>
      <w:r w:rsidR="000F66B0" w:rsidRPr="009175CB">
        <w:rPr>
          <w:sz w:val="28"/>
        </w:rPr>
        <w:t>;</w:t>
      </w:r>
    </w:p>
    <w:p w14:paraId="48EFFF65" w14:textId="77777777" w:rsidR="00D07D46" w:rsidRPr="009175CB" w:rsidRDefault="00D07D46" w:rsidP="009175CB">
      <w:pPr>
        <w:pStyle w:val="a5"/>
        <w:numPr>
          <w:ilvl w:val="0"/>
          <w:numId w:val="9"/>
        </w:numPr>
        <w:tabs>
          <w:tab w:val="left" w:pos="1363"/>
        </w:tabs>
        <w:ind w:firstLine="707"/>
        <w:rPr>
          <w:sz w:val="28"/>
        </w:rPr>
      </w:pPr>
      <w:r w:rsidRPr="009175CB">
        <w:rPr>
          <w:sz w:val="28"/>
          <w:szCs w:val="28"/>
          <w:lang w:val="kk-KZ"/>
        </w:rPr>
        <w:t>Об утверждении Концепции развития дошкольного, среднего, технического и профессионального образования Республики Казахстан на 2023 – 2029 годы. Постановление Правительства Республики Казахстан от 28</w:t>
      </w:r>
      <w:r w:rsidR="00AB7A39">
        <w:rPr>
          <w:sz w:val="28"/>
          <w:szCs w:val="28"/>
          <w:lang w:val="kk-KZ"/>
        </w:rPr>
        <w:t xml:space="preserve"> марта 2023 года № 249;</w:t>
      </w:r>
    </w:p>
    <w:p w14:paraId="27C21798" w14:textId="77CBEE6C" w:rsidR="00622298" w:rsidRPr="00622298" w:rsidRDefault="00622298" w:rsidP="00622298">
      <w:pPr>
        <w:pStyle w:val="a5"/>
        <w:numPr>
          <w:ilvl w:val="0"/>
          <w:numId w:val="9"/>
        </w:numPr>
        <w:tabs>
          <w:tab w:val="left" w:pos="1363"/>
        </w:tabs>
        <w:ind w:firstLine="707"/>
        <w:rPr>
          <w:sz w:val="28"/>
        </w:rPr>
      </w:pPr>
      <w:r>
        <w:rPr>
          <w:sz w:val="28"/>
          <w:szCs w:val="28"/>
          <w:lang w:val="kk-KZ"/>
        </w:rPr>
        <w:t xml:space="preserve"> </w:t>
      </w:r>
      <w:r w:rsidR="00D07D46" w:rsidRPr="00622298">
        <w:rPr>
          <w:sz w:val="28"/>
          <w:szCs w:val="28"/>
          <w:lang w:val="kk-KZ"/>
        </w:rPr>
        <w:t xml:space="preserve">Об </w:t>
      </w:r>
      <w:r>
        <w:rPr>
          <w:sz w:val="28"/>
        </w:rPr>
        <w:t xml:space="preserve">образовании. </w:t>
      </w:r>
      <w:r>
        <w:rPr>
          <w:sz w:val="28"/>
          <w:szCs w:val="28"/>
          <w:lang w:val="kk-KZ"/>
        </w:rPr>
        <w:t>Закон</w:t>
      </w:r>
      <w:r w:rsidRPr="00622298">
        <w:rPr>
          <w:sz w:val="28"/>
          <w:szCs w:val="28"/>
          <w:lang w:val="kk-KZ"/>
        </w:rPr>
        <w:t xml:space="preserve"> Республики Казахстан </w:t>
      </w:r>
      <w:r w:rsidR="00D07D46" w:rsidRPr="00622298">
        <w:rPr>
          <w:sz w:val="28"/>
        </w:rPr>
        <w:t>от 27 июля 2007 года №   319-III</w:t>
      </w:r>
      <w:r w:rsidR="00AB7A39" w:rsidRPr="00622298">
        <w:rPr>
          <w:sz w:val="28"/>
        </w:rPr>
        <w:t>;</w:t>
      </w:r>
    </w:p>
    <w:p w14:paraId="202728C0" w14:textId="77777777" w:rsidR="007A35ED" w:rsidRPr="009175CB" w:rsidRDefault="000F66B0" w:rsidP="00622298">
      <w:pPr>
        <w:pStyle w:val="a5"/>
        <w:numPr>
          <w:ilvl w:val="0"/>
          <w:numId w:val="9"/>
        </w:numPr>
        <w:tabs>
          <w:tab w:val="left" w:pos="1078"/>
        </w:tabs>
        <w:ind w:firstLine="707"/>
        <w:rPr>
          <w:sz w:val="28"/>
        </w:rPr>
      </w:pPr>
      <w:r w:rsidRPr="00622298">
        <w:rPr>
          <w:sz w:val="28"/>
          <w:szCs w:val="28"/>
          <w:lang w:val="kk-KZ"/>
        </w:rPr>
        <w:t>Правил</w:t>
      </w:r>
      <w:r w:rsidR="009175CB" w:rsidRPr="00622298">
        <w:rPr>
          <w:sz w:val="28"/>
          <w:szCs w:val="28"/>
          <w:lang w:val="kk-KZ"/>
        </w:rPr>
        <w:t>а</w:t>
      </w:r>
      <w:r w:rsidRPr="00622298">
        <w:rPr>
          <w:sz w:val="28"/>
          <w:szCs w:val="28"/>
          <w:lang w:val="kk-KZ"/>
        </w:rPr>
        <w:t xml:space="preserve"> разработки, согласования и утверждения образовательных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программ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курсов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повышения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квалификации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педагогов,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утвержденных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приказом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Министра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образования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науки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Республики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Казахстан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от 4</w:t>
      </w:r>
      <w:r w:rsidRPr="009175CB">
        <w:rPr>
          <w:spacing w:val="70"/>
          <w:sz w:val="28"/>
        </w:rPr>
        <w:t xml:space="preserve"> </w:t>
      </w:r>
      <w:r w:rsidRPr="009175CB">
        <w:rPr>
          <w:sz w:val="28"/>
        </w:rPr>
        <w:t>мая</w:t>
      </w:r>
      <w:r w:rsidRPr="009175CB">
        <w:rPr>
          <w:spacing w:val="-67"/>
          <w:sz w:val="28"/>
        </w:rPr>
        <w:t xml:space="preserve"> </w:t>
      </w:r>
      <w:r w:rsidRPr="009175CB">
        <w:rPr>
          <w:sz w:val="28"/>
        </w:rPr>
        <w:t>2020 года</w:t>
      </w:r>
      <w:r w:rsidRPr="009175CB">
        <w:rPr>
          <w:spacing w:val="-3"/>
          <w:sz w:val="28"/>
        </w:rPr>
        <w:t xml:space="preserve"> </w:t>
      </w:r>
      <w:r w:rsidRPr="009175CB">
        <w:rPr>
          <w:sz w:val="28"/>
        </w:rPr>
        <w:t>№175;</w:t>
      </w:r>
    </w:p>
    <w:p w14:paraId="1953050D" w14:textId="77777777" w:rsidR="007A35ED" w:rsidRPr="009175CB" w:rsidRDefault="000F66B0" w:rsidP="009175CB">
      <w:pPr>
        <w:pStyle w:val="a5"/>
        <w:numPr>
          <w:ilvl w:val="0"/>
          <w:numId w:val="9"/>
        </w:numPr>
        <w:tabs>
          <w:tab w:val="left" w:pos="1025"/>
        </w:tabs>
        <w:ind w:firstLine="707"/>
        <w:rPr>
          <w:sz w:val="28"/>
        </w:rPr>
      </w:pPr>
      <w:r w:rsidRPr="009175CB">
        <w:rPr>
          <w:sz w:val="28"/>
        </w:rPr>
        <w:t>Правил</w:t>
      </w:r>
      <w:r w:rsidR="009175CB" w:rsidRPr="009175CB">
        <w:rPr>
          <w:sz w:val="28"/>
        </w:rPr>
        <w:t>а</w:t>
      </w:r>
      <w:r w:rsidRPr="009175CB">
        <w:rPr>
          <w:sz w:val="28"/>
        </w:rPr>
        <w:t xml:space="preserve"> организации и проведения курсов повышения квалификации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педагогов,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а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также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посткурсового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сопровождения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деятельности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педагога,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утвержденных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Приказом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Министра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образования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науки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Республики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Казахстан</w:t>
      </w:r>
      <w:r w:rsidRPr="009175CB">
        <w:rPr>
          <w:spacing w:val="-3"/>
          <w:sz w:val="28"/>
        </w:rPr>
        <w:t xml:space="preserve"> </w:t>
      </w:r>
      <w:r w:rsidRPr="009175CB">
        <w:rPr>
          <w:sz w:val="28"/>
        </w:rPr>
        <w:t>от</w:t>
      </w:r>
      <w:r w:rsidRPr="009175CB">
        <w:rPr>
          <w:spacing w:val="-1"/>
          <w:sz w:val="28"/>
        </w:rPr>
        <w:t xml:space="preserve"> </w:t>
      </w:r>
      <w:r w:rsidRPr="009175CB">
        <w:rPr>
          <w:sz w:val="28"/>
        </w:rPr>
        <w:t>28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января</w:t>
      </w:r>
      <w:r w:rsidRPr="009175CB">
        <w:rPr>
          <w:spacing w:val="-3"/>
          <w:sz w:val="28"/>
        </w:rPr>
        <w:t xml:space="preserve"> </w:t>
      </w:r>
      <w:r w:rsidRPr="009175CB">
        <w:rPr>
          <w:sz w:val="28"/>
        </w:rPr>
        <w:t>2016</w:t>
      </w:r>
      <w:r w:rsidRPr="009175CB">
        <w:rPr>
          <w:spacing w:val="1"/>
          <w:sz w:val="28"/>
        </w:rPr>
        <w:t xml:space="preserve"> </w:t>
      </w:r>
      <w:r w:rsidRPr="009175CB">
        <w:rPr>
          <w:sz w:val="28"/>
        </w:rPr>
        <w:t>года</w:t>
      </w:r>
      <w:r w:rsidRPr="009175CB">
        <w:rPr>
          <w:spacing w:val="-3"/>
          <w:sz w:val="28"/>
        </w:rPr>
        <w:t xml:space="preserve"> </w:t>
      </w:r>
      <w:r w:rsidRPr="009175CB">
        <w:rPr>
          <w:sz w:val="28"/>
        </w:rPr>
        <w:t>№ 95;</w:t>
      </w:r>
    </w:p>
    <w:p w14:paraId="20F57926" w14:textId="136E818F" w:rsidR="007A35ED" w:rsidRPr="009175CB" w:rsidRDefault="000F66B0" w:rsidP="009175CB">
      <w:pPr>
        <w:pStyle w:val="a3"/>
        <w:ind w:left="0" w:firstLine="851"/>
      </w:pPr>
      <w:r w:rsidRPr="009175CB">
        <w:t xml:space="preserve">Объем курсового обучения составляет </w:t>
      </w:r>
      <w:r w:rsidR="00622298">
        <w:t>72</w:t>
      </w:r>
      <w:r w:rsidRPr="009175CB">
        <w:t xml:space="preserve"> академических часа.</w:t>
      </w:r>
      <w:r w:rsidR="007268E4">
        <w:rPr>
          <w:lang w:val="kk-KZ"/>
        </w:rPr>
        <w:t xml:space="preserve"> </w:t>
      </w:r>
      <w:r w:rsidRPr="009175CB">
        <w:rPr>
          <w:spacing w:val="-67"/>
        </w:rPr>
        <w:t xml:space="preserve"> </w:t>
      </w:r>
      <w:r w:rsidR="009175CB">
        <w:rPr>
          <w:spacing w:val="-67"/>
        </w:rPr>
        <w:t xml:space="preserve"> </w:t>
      </w:r>
      <w:r w:rsidR="007268E4">
        <w:rPr>
          <w:spacing w:val="-67"/>
          <w:lang w:val="kk-KZ"/>
        </w:rPr>
        <w:t xml:space="preserve">  </w:t>
      </w:r>
      <w:r w:rsidRPr="009175CB">
        <w:t>Язык</w:t>
      </w:r>
      <w:r w:rsidRPr="009175CB">
        <w:rPr>
          <w:spacing w:val="-4"/>
        </w:rPr>
        <w:t xml:space="preserve"> </w:t>
      </w:r>
      <w:r w:rsidRPr="009175CB">
        <w:t>обучения:</w:t>
      </w:r>
      <w:r w:rsidRPr="009175CB">
        <w:rPr>
          <w:spacing w:val="-2"/>
        </w:rPr>
        <w:t xml:space="preserve"> </w:t>
      </w:r>
      <w:r w:rsidRPr="009175CB">
        <w:t>казахский,</w:t>
      </w:r>
      <w:r w:rsidRPr="009175CB">
        <w:rPr>
          <w:spacing w:val="-4"/>
        </w:rPr>
        <w:t xml:space="preserve"> </w:t>
      </w:r>
      <w:r w:rsidRPr="009175CB">
        <w:t>русский.</w:t>
      </w:r>
    </w:p>
    <w:p w14:paraId="04356DD7" w14:textId="77777777" w:rsidR="00030122" w:rsidRPr="009175CB" w:rsidRDefault="00030122" w:rsidP="009175CB">
      <w:pPr>
        <w:pStyle w:val="1"/>
        <w:spacing w:before="4"/>
        <w:ind w:left="3528"/>
        <w:jc w:val="both"/>
        <w:rPr>
          <w:b w:val="0"/>
        </w:rPr>
        <w:sectPr w:rsidR="00030122" w:rsidRPr="009175CB" w:rsidSect="00AA29A1">
          <w:footerReference w:type="default" r:id="rId8"/>
          <w:type w:val="continuous"/>
          <w:pgSz w:w="11910" w:h="16840"/>
          <w:pgMar w:top="1040" w:right="995" w:bottom="280" w:left="1580" w:header="720" w:footer="720" w:gutter="0"/>
          <w:cols w:space="720"/>
          <w:titlePg/>
          <w:docGrid w:linePitch="299"/>
        </w:sectPr>
      </w:pPr>
    </w:p>
    <w:p w14:paraId="10C38C14" w14:textId="76783DFC" w:rsidR="007A35ED" w:rsidRDefault="000F66B0">
      <w:pPr>
        <w:pStyle w:val="1"/>
        <w:spacing w:before="4"/>
        <w:ind w:left="3528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Глоссарий</w:t>
      </w:r>
    </w:p>
    <w:p w14:paraId="7DEEE03C" w14:textId="490BB7CB" w:rsidR="002F52BF" w:rsidRDefault="002F52BF">
      <w:pPr>
        <w:pStyle w:val="1"/>
        <w:spacing w:before="4"/>
        <w:ind w:left="3528"/>
        <w:jc w:val="both"/>
      </w:pPr>
    </w:p>
    <w:p w14:paraId="321DEBB5" w14:textId="118C74D1" w:rsidR="00632528" w:rsidRPr="004358B6" w:rsidRDefault="005D52C1" w:rsidP="004358B6">
      <w:pPr>
        <w:pStyle w:val="a3"/>
        <w:shd w:val="clear" w:color="auto" w:fill="FFFFFF" w:themeFill="background1"/>
        <w:ind w:left="0" w:right="-21" w:firstLine="720"/>
        <w:rPr>
          <w:szCs w:val="22"/>
        </w:rPr>
      </w:pPr>
      <w:r w:rsidRPr="004358B6">
        <w:rPr>
          <w:b/>
          <w:szCs w:val="22"/>
        </w:rPr>
        <w:t>Амортизация</w:t>
      </w:r>
      <w:r w:rsidR="00632528" w:rsidRPr="004358B6">
        <w:rPr>
          <w:b/>
          <w:szCs w:val="22"/>
        </w:rPr>
        <w:t xml:space="preserve"> -</w:t>
      </w:r>
      <w:r w:rsidR="00632528" w:rsidRPr="004358B6">
        <w:rPr>
          <w:szCs w:val="22"/>
        </w:rPr>
        <w:t xml:space="preserve"> процесс переноса по частям стоимости основных средств и нематериальных активов по мере их физического или морального износа на себестоимость производимой продукции (работ, услуг)</w:t>
      </w:r>
      <w:r w:rsidR="004358B6">
        <w:rPr>
          <w:szCs w:val="22"/>
        </w:rPr>
        <w:t>.</w:t>
      </w:r>
    </w:p>
    <w:p w14:paraId="4BF24057" w14:textId="6D23196E" w:rsidR="00D93BCC" w:rsidRPr="004358B6" w:rsidRDefault="00C22816" w:rsidP="004358B6">
      <w:pPr>
        <w:pStyle w:val="a3"/>
        <w:shd w:val="clear" w:color="auto" w:fill="FFFFFF" w:themeFill="background1"/>
        <w:ind w:left="0" w:right="-21" w:firstLine="720"/>
        <w:rPr>
          <w:szCs w:val="22"/>
        </w:rPr>
      </w:pPr>
      <w:r w:rsidRPr="004358B6">
        <w:rPr>
          <w:b/>
          <w:szCs w:val="22"/>
        </w:rPr>
        <w:t>Бухгалтерский учет</w:t>
      </w:r>
      <w:r w:rsidR="00632528" w:rsidRPr="004358B6">
        <w:rPr>
          <w:szCs w:val="22"/>
        </w:rPr>
        <w:t xml:space="preserve"> - упорядоченную систему сбора, регистрации и обобщения информации об операциях и событиях индивидуальных предпринимателей и организаций, регламентированную законодательством Республики Казахстан о бухгалтерском учете и финансовой отчетности, а также учетной политикой</w:t>
      </w:r>
      <w:r w:rsidR="004358B6">
        <w:rPr>
          <w:szCs w:val="22"/>
        </w:rPr>
        <w:t>.</w:t>
      </w:r>
    </w:p>
    <w:p w14:paraId="49A4E74D" w14:textId="59EC5A81" w:rsidR="00632528" w:rsidRPr="004358B6" w:rsidRDefault="002F52BF" w:rsidP="004358B6">
      <w:pPr>
        <w:pStyle w:val="a3"/>
        <w:ind w:left="0" w:right="-21" w:firstLine="720"/>
        <w:rPr>
          <w:szCs w:val="22"/>
        </w:rPr>
      </w:pPr>
      <w:r w:rsidRPr="004358B6">
        <w:rPr>
          <w:b/>
          <w:szCs w:val="22"/>
        </w:rPr>
        <w:t xml:space="preserve">Банковские </w:t>
      </w:r>
      <w:r w:rsidR="00632528" w:rsidRPr="004358B6">
        <w:rPr>
          <w:b/>
          <w:szCs w:val="22"/>
        </w:rPr>
        <w:t>операции</w:t>
      </w:r>
      <w:r w:rsidR="004358B6">
        <w:rPr>
          <w:b/>
          <w:szCs w:val="22"/>
        </w:rPr>
        <w:t xml:space="preserve"> -</w:t>
      </w:r>
      <w:r w:rsidR="00632528" w:rsidRPr="004358B6">
        <w:rPr>
          <w:szCs w:val="22"/>
        </w:rPr>
        <w:t xml:space="preserve"> оказываемая банком услуга, которая осуществляется в рамках заключения банковских сделок.</w:t>
      </w:r>
    </w:p>
    <w:p w14:paraId="3BB15C8B" w14:textId="35B2431F" w:rsidR="005D52C1" w:rsidRPr="004358B6" w:rsidRDefault="005D52C1" w:rsidP="004358B6">
      <w:pPr>
        <w:pStyle w:val="a3"/>
        <w:ind w:left="0" w:right="-21" w:firstLine="720"/>
        <w:rPr>
          <w:szCs w:val="22"/>
        </w:rPr>
      </w:pPr>
      <w:r w:rsidRPr="004358B6">
        <w:rPr>
          <w:b/>
          <w:szCs w:val="22"/>
        </w:rPr>
        <w:t>Заработная плата</w:t>
      </w:r>
      <w:r w:rsidR="00632528" w:rsidRPr="004358B6">
        <w:rPr>
          <w:szCs w:val="22"/>
        </w:rPr>
        <w:t xml:space="preserve"> -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</w:t>
      </w:r>
      <w:r w:rsidR="004358B6">
        <w:rPr>
          <w:szCs w:val="22"/>
        </w:rPr>
        <w:t>.</w:t>
      </w:r>
    </w:p>
    <w:p w14:paraId="02DA543F" w14:textId="2C4CFB82" w:rsidR="00632528" w:rsidRDefault="005D52C1" w:rsidP="004358B6">
      <w:pPr>
        <w:pStyle w:val="a3"/>
        <w:ind w:left="0" w:right="-21" w:firstLine="720"/>
        <w:rPr>
          <w:szCs w:val="22"/>
        </w:rPr>
      </w:pPr>
      <w:r w:rsidRPr="004358B6">
        <w:rPr>
          <w:b/>
          <w:szCs w:val="22"/>
        </w:rPr>
        <w:t>Производство</w:t>
      </w:r>
      <w:r w:rsidRPr="004358B6">
        <w:rPr>
          <w:szCs w:val="22"/>
        </w:rPr>
        <w:t xml:space="preserve"> </w:t>
      </w:r>
      <w:r w:rsidR="004358B6" w:rsidRPr="004358B6">
        <w:rPr>
          <w:szCs w:val="22"/>
        </w:rPr>
        <w:t>- процесс превращения ресурсов в готовую продукцию</w:t>
      </w:r>
      <w:r w:rsidR="004358B6">
        <w:rPr>
          <w:szCs w:val="22"/>
        </w:rPr>
        <w:t>.</w:t>
      </w:r>
    </w:p>
    <w:p w14:paraId="27ABB0BA" w14:textId="62EBF8AE" w:rsidR="004358B6" w:rsidRPr="004358B6" w:rsidRDefault="00632528" w:rsidP="00D2538E">
      <w:pPr>
        <w:pStyle w:val="a7"/>
        <w:shd w:val="clear" w:color="auto" w:fill="FFFFFF"/>
        <w:spacing w:before="0" w:beforeAutospacing="0"/>
        <w:ind w:right="-21" w:firstLine="709"/>
        <w:jc w:val="both"/>
        <w:rPr>
          <w:sz w:val="28"/>
          <w:szCs w:val="22"/>
          <w:lang w:eastAsia="en-US"/>
        </w:rPr>
      </w:pPr>
      <w:r w:rsidRPr="004358B6">
        <w:rPr>
          <w:b/>
          <w:sz w:val="28"/>
          <w:szCs w:val="22"/>
          <w:lang w:eastAsia="en-US"/>
        </w:rPr>
        <w:t>Товарно-материальные запасы</w:t>
      </w:r>
      <w:r w:rsidR="004358B6" w:rsidRPr="004358B6">
        <w:rPr>
          <w:sz w:val="28"/>
          <w:szCs w:val="22"/>
          <w:lang w:eastAsia="en-US"/>
        </w:rPr>
        <w:t xml:space="preserve"> - определяются как активы: предназначенные для продажи в ходе обычной деятельности; находящиеся в процессе производства для такой продажи или находящиеся в виде сырья или материалов, которые будут потребляться в процессе производства или оказания услуг.</w:t>
      </w:r>
    </w:p>
    <w:p w14:paraId="4041E1CF" w14:textId="5971334D" w:rsidR="00632528" w:rsidRPr="004358B6" w:rsidRDefault="00632528" w:rsidP="004358B6">
      <w:pPr>
        <w:pStyle w:val="a3"/>
        <w:ind w:left="0" w:right="-21" w:firstLine="720"/>
        <w:rPr>
          <w:szCs w:val="22"/>
        </w:rPr>
      </w:pPr>
    </w:p>
    <w:p w14:paraId="0F2B20DC" w14:textId="77777777" w:rsidR="005D52C1" w:rsidRPr="004358B6" w:rsidRDefault="005D52C1" w:rsidP="004358B6">
      <w:pPr>
        <w:pStyle w:val="a3"/>
        <w:ind w:left="0" w:right="-21" w:firstLine="720"/>
        <w:rPr>
          <w:szCs w:val="22"/>
        </w:rPr>
      </w:pPr>
    </w:p>
    <w:p w14:paraId="4B010793" w14:textId="402F8CA4" w:rsidR="002F52BF" w:rsidRPr="002F52BF" w:rsidRDefault="002F52BF" w:rsidP="002F52BF">
      <w:pPr>
        <w:pStyle w:val="a3"/>
        <w:spacing w:before="67"/>
        <w:ind w:left="0" w:right="553" w:firstLine="720"/>
        <w:rPr>
          <w:b/>
        </w:rPr>
        <w:sectPr w:rsidR="002F52BF" w:rsidRPr="002F52BF" w:rsidSect="00AA29A1">
          <w:pgSz w:w="11910" w:h="16840"/>
          <w:pgMar w:top="1040" w:right="995" w:bottom="1418" w:left="1580" w:header="720" w:footer="720" w:gutter="0"/>
          <w:cols w:space="720"/>
        </w:sectPr>
      </w:pPr>
    </w:p>
    <w:p w14:paraId="279B2279" w14:textId="77777777" w:rsidR="00030122" w:rsidRDefault="00030122" w:rsidP="00AA29A1">
      <w:pPr>
        <w:pStyle w:val="1"/>
        <w:spacing w:before="72"/>
        <w:ind w:left="0" w:right="121"/>
      </w:pPr>
      <w:r>
        <w:lastRenderedPageBreak/>
        <w:t>Раздел</w:t>
      </w:r>
      <w:r>
        <w:rPr>
          <w:spacing w:val="1"/>
        </w:rPr>
        <w:t xml:space="preserve"> </w:t>
      </w:r>
      <w:r>
        <w:t>3. Тематика</w:t>
      </w:r>
      <w:r>
        <w:rPr>
          <w:spacing w:val="3"/>
        </w:rPr>
        <w:t xml:space="preserve"> </w:t>
      </w:r>
      <w:r>
        <w:t>Программы</w:t>
      </w:r>
    </w:p>
    <w:p w14:paraId="05863FC5" w14:textId="77777777" w:rsidR="00030122" w:rsidRDefault="00030122" w:rsidP="00030122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73E7AA4E" w14:textId="5D19EF4E" w:rsidR="00AA29A1" w:rsidRPr="00AA29A1" w:rsidRDefault="00205697" w:rsidP="00AA29A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AA29A1">
        <w:rPr>
          <w:sz w:val="28"/>
          <w:szCs w:val="28"/>
          <w:lang w:eastAsia="en-US"/>
        </w:rPr>
        <w:t xml:space="preserve">Тематика образовательной программы курсов повышения квалификации педагогов </w:t>
      </w:r>
      <w:r w:rsidR="00E87175" w:rsidRPr="00AA29A1">
        <w:rPr>
          <w:sz w:val="28"/>
          <w:szCs w:val="28"/>
          <w:lang w:eastAsia="en-US"/>
        </w:rPr>
        <w:t xml:space="preserve">«1С: Предприятие. Бухгалтерия для педагогов экономических специальностей организаций технического и профессионального образования» </w:t>
      </w:r>
      <w:r w:rsidRPr="00AA29A1">
        <w:rPr>
          <w:sz w:val="28"/>
          <w:szCs w:val="28"/>
          <w:lang w:eastAsia="en-US"/>
        </w:rPr>
        <w:t xml:space="preserve">направлена </w:t>
      </w:r>
      <w:r w:rsidR="00AA29A1" w:rsidRPr="00AA29A1">
        <w:rPr>
          <w:sz w:val="28"/>
          <w:szCs w:val="28"/>
          <w:lang w:eastAsia="en-US"/>
        </w:rPr>
        <w:t xml:space="preserve">на </w:t>
      </w:r>
      <w:r w:rsidR="00711E88" w:rsidRPr="00AA29A1">
        <w:rPr>
          <w:sz w:val="28"/>
          <w:szCs w:val="28"/>
          <w:lang w:eastAsia="en-US"/>
        </w:rPr>
        <w:t>освоение</w:t>
      </w:r>
      <w:r w:rsidR="00711E88">
        <w:rPr>
          <w:sz w:val="28"/>
          <w:szCs w:val="28"/>
          <w:lang w:eastAsia="en-US"/>
        </w:rPr>
        <w:t xml:space="preserve"> </w:t>
      </w:r>
      <w:r w:rsidR="00711E88" w:rsidRPr="00AA29A1">
        <w:rPr>
          <w:sz w:val="28"/>
          <w:szCs w:val="28"/>
          <w:lang w:eastAsia="en-US"/>
        </w:rPr>
        <w:t>умений</w:t>
      </w:r>
      <w:r w:rsidR="00AA29A1" w:rsidRPr="00AA29A1">
        <w:rPr>
          <w:sz w:val="28"/>
          <w:szCs w:val="28"/>
          <w:lang w:eastAsia="en-US"/>
        </w:rPr>
        <w:t xml:space="preserve"> решать реальные задачи бухгалтерского учета с использованием программы "1С: Предприятие".</w:t>
      </w:r>
    </w:p>
    <w:p w14:paraId="1873F669" w14:textId="71C3164F" w:rsidR="00AA29A1" w:rsidRDefault="00AA29A1" w:rsidP="00AA29A1">
      <w:pPr>
        <w:pStyle w:val="a3"/>
        <w:spacing w:before="1"/>
      </w:pPr>
    </w:p>
    <w:p w14:paraId="7D5515C5" w14:textId="77777777" w:rsidR="00AA29A1" w:rsidRPr="00AA29A1" w:rsidRDefault="00AA29A1" w:rsidP="00205697">
      <w:pPr>
        <w:pStyle w:val="a3"/>
        <w:spacing w:before="1"/>
        <w:ind w:right="552"/>
      </w:pPr>
    </w:p>
    <w:p w14:paraId="524E17C2" w14:textId="77777777" w:rsidR="00030122" w:rsidRDefault="00030122" w:rsidP="00030122">
      <w:pPr>
        <w:pStyle w:val="1"/>
        <w:ind w:left="830"/>
        <w:jc w:val="both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ожидаемые результаты</w:t>
      </w:r>
      <w:r>
        <w:rPr>
          <w:spacing w:val="-1"/>
        </w:rPr>
        <w:t xml:space="preserve"> </w:t>
      </w:r>
      <w:r>
        <w:t>Программы</w:t>
      </w:r>
    </w:p>
    <w:p w14:paraId="18F25C60" w14:textId="77777777" w:rsidR="00030122" w:rsidRDefault="00030122" w:rsidP="00030122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24CE7BC2" w14:textId="6FF61A02" w:rsidR="00635F63" w:rsidRDefault="00635F63" w:rsidP="00AA29A1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ind w:right="-2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Целью программы </w:t>
      </w:r>
      <w:r>
        <w:rPr>
          <w:sz w:val="28"/>
          <w:szCs w:val="28"/>
        </w:rPr>
        <w:t xml:space="preserve">является формирование у педагогов </w:t>
      </w:r>
      <w:r w:rsidR="00E22290" w:rsidRPr="00AA29A1">
        <w:rPr>
          <w:sz w:val="28"/>
          <w:szCs w:val="28"/>
        </w:rPr>
        <w:t>экономических специальностей</w:t>
      </w:r>
      <w:r w:rsidR="00E2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необходимых компетенций и практических навыков </w:t>
      </w:r>
      <w:r w:rsidR="00D6093E">
        <w:rPr>
          <w:sz w:val="28"/>
          <w:szCs w:val="28"/>
        </w:rPr>
        <w:t>по использованию</w:t>
      </w:r>
      <w:r w:rsidR="00D6093E" w:rsidRPr="00AA29A1">
        <w:rPr>
          <w:sz w:val="28"/>
          <w:szCs w:val="28"/>
        </w:rPr>
        <w:t xml:space="preserve"> программы "1С: Предприятие".</w:t>
      </w:r>
    </w:p>
    <w:p w14:paraId="7D6E7CDF" w14:textId="77777777" w:rsidR="00332357" w:rsidRPr="00D6093E" w:rsidRDefault="00332357" w:rsidP="00332357">
      <w:pPr>
        <w:pStyle w:val="1"/>
        <w:tabs>
          <w:tab w:val="left" w:pos="993"/>
        </w:tabs>
        <w:ind w:right="-21"/>
        <w:jc w:val="both"/>
        <w:rPr>
          <w:b w:val="0"/>
          <w:bCs w:val="0"/>
        </w:rPr>
      </w:pPr>
    </w:p>
    <w:p w14:paraId="1AA83370" w14:textId="77777777" w:rsidR="00177E39" w:rsidRPr="008B2A13" w:rsidRDefault="00177E39" w:rsidP="000747A8">
      <w:pPr>
        <w:pStyle w:val="1"/>
        <w:ind w:right="-21"/>
        <w:jc w:val="both"/>
      </w:pPr>
    </w:p>
    <w:p w14:paraId="41CA1C31" w14:textId="77777777" w:rsidR="007A35ED" w:rsidRPr="008B2A13" w:rsidRDefault="000F66B0" w:rsidP="000747A8">
      <w:pPr>
        <w:pStyle w:val="1"/>
        <w:ind w:right="-21"/>
        <w:jc w:val="both"/>
      </w:pPr>
      <w:r w:rsidRPr="008B2A13">
        <w:t>Раздел</w:t>
      </w:r>
      <w:r w:rsidRPr="008B2A13">
        <w:rPr>
          <w:spacing w:val="-5"/>
        </w:rPr>
        <w:t xml:space="preserve"> </w:t>
      </w:r>
      <w:r w:rsidRPr="008B2A13">
        <w:t>5.</w:t>
      </w:r>
      <w:r w:rsidRPr="008B2A13">
        <w:rPr>
          <w:spacing w:val="-3"/>
        </w:rPr>
        <w:t xml:space="preserve"> </w:t>
      </w:r>
      <w:r w:rsidRPr="008B2A13">
        <w:t>Структура</w:t>
      </w:r>
      <w:r w:rsidRPr="008B2A13">
        <w:rPr>
          <w:spacing w:val="1"/>
        </w:rPr>
        <w:t xml:space="preserve"> </w:t>
      </w:r>
      <w:r w:rsidRPr="008B2A13">
        <w:t>и</w:t>
      </w:r>
      <w:r w:rsidRPr="008B2A13">
        <w:rPr>
          <w:spacing w:val="-4"/>
        </w:rPr>
        <w:t xml:space="preserve"> </w:t>
      </w:r>
      <w:r w:rsidRPr="008B2A13">
        <w:t>содержание</w:t>
      </w:r>
      <w:r w:rsidRPr="008B2A13">
        <w:rPr>
          <w:spacing w:val="-1"/>
        </w:rPr>
        <w:t xml:space="preserve"> </w:t>
      </w:r>
      <w:r w:rsidRPr="008B2A13">
        <w:t>Программы</w:t>
      </w:r>
    </w:p>
    <w:p w14:paraId="01A848BD" w14:textId="77777777" w:rsidR="007A35ED" w:rsidRPr="008B2A13" w:rsidRDefault="007A35ED" w:rsidP="000747A8">
      <w:pPr>
        <w:pStyle w:val="a3"/>
        <w:spacing w:before="6"/>
        <w:ind w:left="0" w:right="-21" w:firstLine="0"/>
        <w:rPr>
          <w:b/>
          <w:sz w:val="27"/>
        </w:rPr>
      </w:pPr>
    </w:p>
    <w:p w14:paraId="2FFB3255" w14:textId="18A344DB" w:rsidR="007A35ED" w:rsidRPr="008B2A13" w:rsidRDefault="000F66B0" w:rsidP="00594836">
      <w:pPr>
        <w:pStyle w:val="a3"/>
        <w:ind w:left="0" w:right="-21" w:firstLine="567"/>
        <w:rPr>
          <w:b/>
        </w:rPr>
      </w:pPr>
      <w:r w:rsidRPr="008B2A13">
        <w:t>Для формирования у слушателя профессиональных знаний, умений и</w:t>
      </w:r>
      <w:r w:rsidRPr="008B2A13">
        <w:rPr>
          <w:spacing w:val="1"/>
        </w:rPr>
        <w:t xml:space="preserve"> </w:t>
      </w:r>
      <w:r w:rsidRPr="008B2A13">
        <w:t>навыков,</w:t>
      </w:r>
      <w:r w:rsidRPr="008B2A13">
        <w:rPr>
          <w:spacing w:val="1"/>
        </w:rPr>
        <w:t xml:space="preserve"> </w:t>
      </w:r>
      <w:r w:rsidRPr="008B2A13">
        <w:t>соответствующих</w:t>
      </w:r>
      <w:r w:rsidRPr="008B2A13">
        <w:rPr>
          <w:spacing w:val="1"/>
        </w:rPr>
        <w:t xml:space="preserve"> </w:t>
      </w:r>
      <w:r w:rsidRPr="008B2A13">
        <w:t>обозначенной</w:t>
      </w:r>
      <w:r w:rsidRPr="008B2A13">
        <w:rPr>
          <w:spacing w:val="1"/>
        </w:rPr>
        <w:t xml:space="preserve"> </w:t>
      </w:r>
      <w:r w:rsidRPr="008B2A13">
        <w:t>цели</w:t>
      </w:r>
      <w:r w:rsidRPr="008B2A13">
        <w:rPr>
          <w:spacing w:val="1"/>
        </w:rPr>
        <w:t xml:space="preserve"> </w:t>
      </w:r>
      <w:r w:rsidRPr="008B2A13">
        <w:t>и</w:t>
      </w:r>
      <w:r w:rsidRPr="008B2A13">
        <w:rPr>
          <w:spacing w:val="1"/>
        </w:rPr>
        <w:t xml:space="preserve"> </w:t>
      </w:r>
      <w:r w:rsidRPr="008B2A13">
        <w:t>задачам,</w:t>
      </w:r>
      <w:r w:rsidRPr="008B2A13">
        <w:rPr>
          <w:spacing w:val="1"/>
        </w:rPr>
        <w:t xml:space="preserve"> </w:t>
      </w:r>
      <w:r w:rsidRPr="008B2A13">
        <w:t>содержание</w:t>
      </w:r>
      <w:r w:rsidRPr="008B2A13">
        <w:rPr>
          <w:spacing w:val="1"/>
        </w:rPr>
        <w:t xml:space="preserve"> </w:t>
      </w:r>
      <w:r w:rsidRPr="008B2A13">
        <w:t>Программы</w:t>
      </w:r>
      <w:r w:rsidRPr="008B2A13">
        <w:rPr>
          <w:spacing w:val="-1"/>
        </w:rPr>
        <w:t xml:space="preserve"> </w:t>
      </w:r>
      <w:r w:rsidRPr="008B2A13">
        <w:rPr>
          <w:b/>
        </w:rPr>
        <w:t>предусматривает</w:t>
      </w:r>
      <w:r w:rsidRPr="008B2A13">
        <w:rPr>
          <w:b/>
          <w:spacing w:val="-2"/>
        </w:rPr>
        <w:t xml:space="preserve"> </w:t>
      </w:r>
      <w:r w:rsidRPr="00594836">
        <w:rPr>
          <w:b/>
        </w:rPr>
        <w:t>освоение</w:t>
      </w:r>
      <w:r w:rsidRPr="00594836">
        <w:rPr>
          <w:b/>
          <w:spacing w:val="-1"/>
        </w:rPr>
        <w:t xml:space="preserve"> </w:t>
      </w:r>
      <w:r w:rsidR="004D1D65" w:rsidRPr="00594836">
        <w:rPr>
          <w:b/>
        </w:rPr>
        <w:t>трех</w:t>
      </w:r>
      <w:r w:rsidRPr="00594836">
        <w:rPr>
          <w:b/>
        </w:rPr>
        <w:t xml:space="preserve"> модулей</w:t>
      </w:r>
      <w:r w:rsidR="00586A91">
        <w:rPr>
          <w:b/>
        </w:rPr>
        <w:t>.</w:t>
      </w:r>
    </w:p>
    <w:p w14:paraId="52C6BF25" w14:textId="77777777" w:rsidR="004A40AF" w:rsidRPr="008B2A13" w:rsidRDefault="004A40AF" w:rsidP="00594836">
      <w:pPr>
        <w:tabs>
          <w:tab w:val="left" w:pos="1022"/>
          <w:tab w:val="left" w:pos="3655"/>
          <w:tab w:val="left" w:pos="4796"/>
          <w:tab w:val="left" w:pos="7591"/>
        </w:tabs>
        <w:ind w:right="-21" w:firstLine="567"/>
        <w:jc w:val="both"/>
        <w:rPr>
          <w:b/>
          <w:sz w:val="28"/>
          <w:szCs w:val="24"/>
        </w:rPr>
      </w:pPr>
    </w:p>
    <w:p w14:paraId="4A099F7B" w14:textId="77777777" w:rsidR="007A35ED" w:rsidRPr="00E54661" w:rsidRDefault="007A35ED" w:rsidP="00BE4F66">
      <w:pPr>
        <w:tabs>
          <w:tab w:val="left" w:pos="709"/>
        </w:tabs>
        <w:ind w:right="107" w:firstLine="851"/>
        <w:jc w:val="both"/>
        <w:rPr>
          <w:sz w:val="28"/>
          <w:szCs w:val="28"/>
        </w:rPr>
        <w:sectPr w:rsidR="007A35ED" w:rsidRPr="00E54661" w:rsidSect="00AA29A1">
          <w:pgSz w:w="11910" w:h="16840"/>
          <w:pgMar w:top="1040" w:right="995" w:bottom="1418" w:left="1580" w:header="720" w:footer="720" w:gutter="0"/>
          <w:cols w:space="720"/>
        </w:sectPr>
      </w:pPr>
    </w:p>
    <w:p w14:paraId="6E381CC1" w14:textId="41E361A5" w:rsidR="007A35ED" w:rsidRDefault="000F66B0">
      <w:pPr>
        <w:pStyle w:val="1"/>
        <w:spacing w:before="72"/>
        <w:ind w:left="1203" w:right="1043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927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"/>
        <w:gridCol w:w="6237"/>
        <w:gridCol w:w="708"/>
        <w:gridCol w:w="852"/>
        <w:gridCol w:w="904"/>
      </w:tblGrid>
      <w:tr w:rsidR="00711E88" w:rsidRPr="00ED449E" w14:paraId="6C83C2A1" w14:textId="77777777" w:rsidTr="002F52BF">
        <w:trPr>
          <w:trHeight w:val="1998"/>
        </w:trPr>
        <w:tc>
          <w:tcPr>
            <w:tcW w:w="566" w:type="dxa"/>
          </w:tcPr>
          <w:p w14:paraId="6CD57637" w14:textId="77777777" w:rsidR="00711E88" w:rsidRPr="00ED449E" w:rsidRDefault="00711E88" w:rsidP="0059205B">
            <w:pPr>
              <w:pStyle w:val="TableParagraph"/>
              <w:rPr>
                <w:b/>
                <w:sz w:val="28"/>
                <w:szCs w:val="28"/>
              </w:rPr>
            </w:pPr>
          </w:p>
          <w:p w14:paraId="542517D6" w14:textId="77777777" w:rsidR="00711E88" w:rsidRPr="00ED449E" w:rsidRDefault="00711E88" w:rsidP="005920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2E105053" w14:textId="77777777" w:rsidR="00711E88" w:rsidRPr="00ED449E" w:rsidRDefault="00711E88" w:rsidP="0059205B">
            <w:pPr>
              <w:pStyle w:val="TableParagraph"/>
              <w:ind w:left="141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48" w:type="dxa"/>
            <w:gridSpan w:val="2"/>
          </w:tcPr>
          <w:p w14:paraId="42E642FD" w14:textId="77777777" w:rsidR="00711E88" w:rsidRPr="00ED449E" w:rsidRDefault="00711E88" w:rsidP="0059205B">
            <w:pPr>
              <w:pStyle w:val="TableParagraph"/>
              <w:rPr>
                <w:b/>
                <w:sz w:val="28"/>
                <w:szCs w:val="28"/>
              </w:rPr>
            </w:pPr>
          </w:p>
          <w:p w14:paraId="16A4BEA7" w14:textId="77777777" w:rsidR="00711E88" w:rsidRPr="00ED449E" w:rsidRDefault="00711E88" w:rsidP="0059205B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4932BEDF" w14:textId="77777777" w:rsidR="00711E88" w:rsidRPr="00ED449E" w:rsidRDefault="00711E88" w:rsidP="0059205B">
            <w:pPr>
              <w:pStyle w:val="TableParagraph"/>
              <w:ind w:left="2264" w:right="2254"/>
              <w:jc w:val="center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708" w:type="dxa"/>
            <w:textDirection w:val="btLr"/>
          </w:tcPr>
          <w:p w14:paraId="3AD13F50" w14:textId="77777777" w:rsidR="00711E88" w:rsidRPr="00ED449E" w:rsidRDefault="00711E88" w:rsidP="0059205B">
            <w:pPr>
              <w:pStyle w:val="TableParagraph"/>
              <w:spacing w:before="47"/>
              <w:ind w:left="491" w:right="40" w:hanging="437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>Теоретические</w:t>
            </w:r>
            <w:r w:rsidRPr="00ED449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D449E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52" w:type="dxa"/>
            <w:textDirection w:val="btLr"/>
          </w:tcPr>
          <w:p w14:paraId="0876B2C9" w14:textId="77777777" w:rsidR="00711E88" w:rsidRPr="00ED449E" w:rsidRDefault="00711E88" w:rsidP="0059205B">
            <w:pPr>
              <w:pStyle w:val="TableParagraph"/>
              <w:spacing w:before="147"/>
              <w:ind w:left="491" w:right="67" w:hanging="408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>Практические</w:t>
            </w:r>
            <w:r w:rsidRPr="00ED449E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ED449E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904" w:type="dxa"/>
            <w:textDirection w:val="btLr"/>
          </w:tcPr>
          <w:p w14:paraId="4CB590E0" w14:textId="77777777" w:rsidR="00711E88" w:rsidRPr="00ED449E" w:rsidRDefault="00711E88" w:rsidP="0059205B">
            <w:pPr>
              <w:pStyle w:val="TableParagraph"/>
              <w:spacing w:before="260"/>
              <w:ind w:left="647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>Всего</w:t>
            </w:r>
          </w:p>
        </w:tc>
      </w:tr>
      <w:tr w:rsidR="00711E88" w:rsidRPr="00ED449E" w14:paraId="04072748" w14:textId="77777777" w:rsidTr="002F52BF">
        <w:trPr>
          <w:trHeight w:val="323"/>
        </w:trPr>
        <w:tc>
          <w:tcPr>
            <w:tcW w:w="566" w:type="dxa"/>
          </w:tcPr>
          <w:p w14:paraId="15CE91DA" w14:textId="77777777" w:rsidR="00711E88" w:rsidRPr="00ED449E" w:rsidRDefault="00711E88" w:rsidP="0059205B">
            <w:pPr>
              <w:pStyle w:val="TableParagraph"/>
              <w:ind w:left="210"/>
              <w:rPr>
                <w:sz w:val="28"/>
                <w:szCs w:val="28"/>
              </w:rPr>
            </w:pPr>
            <w:r w:rsidRPr="00ED449E">
              <w:rPr>
                <w:sz w:val="28"/>
                <w:szCs w:val="28"/>
              </w:rPr>
              <w:t>1</w:t>
            </w:r>
          </w:p>
        </w:tc>
        <w:tc>
          <w:tcPr>
            <w:tcW w:w="6248" w:type="dxa"/>
            <w:gridSpan w:val="2"/>
          </w:tcPr>
          <w:p w14:paraId="30BE194F" w14:textId="77777777" w:rsidR="00711E88" w:rsidRPr="00ED449E" w:rsidRDefault="00711E88" w:rsidP="0059205B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ED449E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07DDBF9F" w14:textId="77777777" w:rsidR="00711E88" w:rsidRPr="00ED449E" w:rsidRDefault="00711E88" w:rsidP="0059205B">
            <w:pPr>
              <w:pStyle w:val="TableParagraph"/>
              <w:ind w:left="281"/>
              <w:rPr>
                <w:sz w:val="28"/>
                <w:szCs w:val="28"/>
              </w:rPr>
            </w:pPr>
            <w:r w:rsidRPr="00ED449E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14:paraId="610CFB05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D449E"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14:paraId="4A06DADD" w14:textId="77777777" w:rsidR="00711E88" w:rsidRPr="00ED449E" w:rsidRDefault="00711E88" w:rsidP="0059205B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D449E">
              <w:rPr>
                <w:sz w:val="28"/>
                <w:szCs w:val="28"/>
              </w:rPr>
              <w:t>5</w:t>
            </w:r>
          </w:p>
        </w:tc>
      </w:tr>
      <w:tr w:rsidR="00711E88" w:rsidRPr="00ED449E" w14:paraId="78FA8827" w14:textId="77777777" w:rsidTr="00711E88">
        <w:trPr>
          <w:trHeight w:val="323"/>
        </w:trPr>
        <w:tc>
          <w:tcPr>
            <w:tcW w:w="9278" w:type="dxa"/>
            <w:gridSpan w:val="6"/>
            <w:shd w:val="clear" w:color="auto" w:fill="D9D9D9" w:themeFill="background1" w:themeFillShade="D9"/>
          </w:tcPr>
          <w:p w14:paraId="217AA437" w14:textId="77777777" w:rsidR="00711E88" w:rsidRPr="00ED449E" w:rsidRDefault="00711E88" w:rsidP="0059205B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>Модуль 1</w:t>
            </w:r>
          </w:p>
        </w:tc>
      </w:tr>
      <w:tr w:rsidR="00711E88" w:rsidRPr="00FD6B3A" w14:paraId="5CD87348" w14:textId="77777777" w:rsidTr="00711E88">
        <w:trPr>
          <w:trHeight w:val="388"/>
        </w:trPr>
        <w:tc>
          <w:tcPr>
            <w:tcW w:w="577" w:type="dxa"/>
            <w:gridSpan w:val="2"/>
            <w:shd w:val="clear" w:color="auto" w:fill="auto"/>
          </w:tcPr>
          <w:p w14:paraId="3E462685" w14:textId="77777777" w:rsidR="00711E88" w:rsidRPr="000D4B58" w:rsidRDefault="00711E88" w:rsidP="0059205B">
            <w:pPr>
              <w:pStyle w:val="TableParagraph"/>
              <w:spacing w:before="58"/>
              <w:ind w:left="162" w:right="132" w:hanging="10"/>
              <w:jc w:val="both"/>
              <w:rPr>
                <w:b/>
                <w:sz w:val="28"/>
                <w:szCs w:val="28"/>
              </w:rPr>
            </w:pPr>
            <w:r w:rsidRPr="000D4B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1" w:type="dxa"/>
            <w:gridSpan w:val="4"/>
            <w:shd w:val="clear" w:color="auto" w:fill="auto"/>
          </w:tcPr>
          <w:p w14:paraId="24409AF4" w14:textId="77777777" w:rsidR="00711E88" w:rsidRPr="00ED449E" w:rsidRDefault="00711E88" w:rsidP="0059205B">
            <w:pPr>
              <w:pStyle w:val="TableParagraph"/>
              <w:spacing w:before="58"/>
              <w:ind w:right="132"/>
              <w:jc w:val="both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 xml:space="preserve">Основные функциональные возможности и основы работы конфигурации </w:t>
            </w:r>
            <w:r>
              <w:rPr>
                <w:b/>
                <w:sz w:val="28"/>
                <w:szCs w:val="28"/>
              </w:rPr>
              <w:t xml:space="preserve">1С: </w:t>
            </w:r>
            <w:r w:rsidRPr="00ED449E">
              <w:rPr>
                <w:b/>
                <w:sz w:val="28"/>
                <w:szCs w:val="28"/>
              </w:rPr>
              <w:t>«Бухгалтерия для Казахстана»</w:t>
            </w:r>
          </w:p>
          <w:p w14:paraId="5D8545ED" w14:textId="72213BC6" w:rsidR="00711E88" w:rsidRPr="001D477C" w:rsidRDefault="00711E88" w:rsidP="0059205B">
            <w:pPr>
              <w:pStyle w:val="3"/>
              <w:jc w:val="both"/>
              <w:rPr>
                <w:lang w:val="ru-RU"/>
              </w:rPr>
            </w:pPr>
          </w:p>
        </w:tc>
      </w:tr>
      <w:tr w:rsidR="00711E88" w:rsidRPr="00ED449E" w14:paraId="4E0F20BC" w14:textId="77777777" w:rsidTr="002F52BF">
        <w:trPr>
          <w:trHeight w:val="223"/>
        </w:trPr>
        <w:tc>
          <w:tcPr>
            <w:tcW w:w="566" w:type="dxa"/>
            <w:shd w:val="clear" w:color="auto" w:fill="auto"/>
          </w:tcPr>
          <w:p w14:paraId="76CB775B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4F7" w14:textId="77777777" w:rsidR="00711E88" w:rsidRPr="00ED449E" w:rsidRDefault="00711E88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 w:rsidRPr="00ED449E">
              <w:rPr>
                <w:sz w:val="28"/>
                <w:szCs w:val="28"/>
              </w:rPr>
              <w:t>Основные механизмы работы конфигурации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220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A77489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1BFB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B86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1E88" w:rsidRPr="00ED449E" w14:paraId="6BDDE5CF" w14:textId="77777777" w:rsidTr="002F52BF">
        <w:trPr>
          <w:trHeight w:val="271"/>
        </w:trPr>
        <w:tc>
          <w:tcPr>
            <w:tcW w:w="566" w:type="dxa"/>
            <w:shd w:val="clear" w:color="auto" w:fill="auto"/>
          </w:tcPr>
          <w:p w14:paraId="3567AC48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13C8" w14:textId="77777777" w:rsidR="00711E88" w:rsidRPr="000858EA" w:rsidRDefault="00711E88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 w:rsidRPr="000858EA">
              <w:rPr>
                <w:sz w:val="28"/>
                <w:szCs w:val="28"/>
              </w:rPr>
              <w:t>Общие принципы работы с формами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C064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A77489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2E8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0288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1E88" w:rsidRPr="00ED449E" w14:paraId="1ECB8B95" w14:textId="77777777" w:rsidTr="002F52BF">
        <w:trPr>
          <w:trHeight w:val="318"/>
        </w:trPr>
        <w:tc>
          <w:tcPr>
            <w:tcW w:w="566" w:type="dxa"/>
            <w:shd w:val="clear" w:color="auto" w:fill="auto"/>
          </w:tcPr>
          <w:p w14:paraId="3AC61E33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68DC" w14:textId="77777777" w:rsidR="00711E88" w:rsidRPr="000858EA" w:rsidRDefault="00711E88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 w:rsidRPr="000858EA">
              <w:rPr>
                <w:sz w:val="28"/>
                <w:szCs w:val="28"/>
              </w:rPr>
              <w:t>Формирование списка пользователей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B40F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A77489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921E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A77489"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D9B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A77489">
              <w:rPr>
                <w:sz w:val="28"/>
                <w:szCs w:val="28"/>
              </w:rPr>
              <w:t>2</w:t>
            </w:r>
          </w:p>
        </w:tc>
      </w:tr>
      <w:tr w:rsidR="00711E88" w:rsidRPr="00ED449E" w14:paraId="41448832" w14:textId="77777777" w:rsidTr="002F52BF">
        <w:trPr>
          <w:trHeight w:val="267"/>
        </w:trPr>
        <w:tc>
          <w:tcPr>
            <w:tcW w:w="566" w:type="dxa"/>
            <w:shd w:val="clear" w:color="auto" w:fill="auto"/>
          </w:tcPr>
          <w:p w14:paraId="01B6966B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3EB1" w14:textId="77777777" w:rsidR="00711E88" w:rsidRPr="000858EA" w:rsidRDefault="00711E88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 w:rsidRPr="000858EA">
              <w:rPr>
                <w:sz w:val="28"/>
                <w:szCs w:val="28"/>
              </w:rPr>
              <w:t>Общие параметры учета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F281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A77489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266A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A77489"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8B66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A77489">
              <w:rPr>
                <w:sz w:val="28"/>
                <w:szCs w:val="28"/>
              </w:rPr>
              <w:t>4</w:t>
            </w:r>
          </w:p>
        </w:tc>
      </w:tr>
      <w:tr w:rsidR="00711E88" w:rsidRPr="00ED449E" w14:paraId="04DAD2C8" w14:textId="77777777" w:rsidTr="002F52BF">
        <w:trPr>
          <w:trHeight w:val="357"/>
        </w:trPr>
        <w:tc>
          <w:tcPr>
            <w:tcW w:w="566" w:type="dxa"/>
            <w:shd w:val="clear" w:color="auto" w:fill="auto"/>
          </w:tcPr>
          <w:p w14:paraId="7D29AC38" w14:textId="77777777" w:rsidR="00711E88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A2D" w14:textId="77777777" w:rsidR="00711E88" w:rsidRPr="001D477C" w:rsidRDefault="00711E88" w:rsidP="0059205B">
            <w:pPr>
              <w:pStyle w:val="TableParagraph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Выполнение практического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D7AC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CDD5" w14:textId="77777777" w:rsidR="00711E88" w:rsidRPr="00A77489" w:rsidRDefault="00711E88" w:rsidP="0059205B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108" w14:textId="77777777" w:rsidR="00711E88" w:rsidRPr="00A77489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1E88" w:rsidRPr="00ED449E" w14:paraId="13CEAD89" w14:textId="77777777" w:rsidTr="002F52BF">
        <w:trPr>
          <w:trHeight w:val="29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9D4F216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580F01" w14:textId="77777777" w:rsidR="00711E88" w:rsidRPr="000858EA" w:rsidRDefault="00711E88" w:rsidP="0059205B">
            <w:pPr>
              <w:rPr>
                <w:b/>
                <w:sz w:val="28"/>
                <w:szCs w:val="28"/>
              </w:rPr>
            </w:pPr>
            <w:r w:rsidRPr="00CE7662">
              <w:rPr>
                <w:b/>
                <w:sz w:val="28"/>
                <w:szCs w:val="28"/>
              </w:rPr>
              <w:t>Итого по модулю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244917A" w14:textId="77777777" w:rsidR="00711E88" w:rsidRPr="00A77489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7748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B8DAF51" w14:textId="77777777" w:rsidR="00711E88" w:rsidRPr="00A77489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7748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458B8088" w14:textId="77777777" w:rsidR="00711E88" w:rsidRPr="00A77489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77489">
              <w:rPr>
                <w:b/>
                <w:sz w:val="28"/>
                <w:szCs w:val="28"/>
              </w:rPr>
              <w:t>17</w:t>
            </w:r>
          </w:p>
        </w:tc>
      </w:tr>
      <w:tr w:rsidR="00711E88" w:rsidRPr="00ED449E" w14:paraId="1E0E625A" w14:textId="77777777" w:rsidTr="00711E88">
        <w:trPr>
          <w:trHeight w:val="368"/>
        </w:trPr>
        <w:tc>
          <w:tcPr>
            <w:tcW w:w="9278" w:type="dxa"/>
            <w:gridSpan w:val="6"/>
            <w:shd w:val="clear" w:color="auto" w:fill="D9D9D9" w:themeFill="background1" w:themeFillShade="D9"/>
          </w:tcPr>
          <w:p w14:paraId="7AE42939" w14:textId="77777777" w:rsidR="00711E88" w:rsidRPr="00ED449E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2</w:t>
            </w:r>
          </w:p>
        </w:tc>
      </w:tr>
      <w:tr w:rsidR="00711E88" w:rsidRPr="00FD6B3A" w14:paraId="19A4C58A" w14:textId="77777777" w:rsidTr="00711E88">
        <w:trPr>
          <w:trHeight w:val="451"/>
        </w:trPr>
        <w:tc>
          <w:tcPr>
            <w:tcW w:w="566" w:type="dxa"/>
            <w:shd w:val="clear" w:color="auto" w:fill="auto"/>
          </w:tcPr>
          <w:p w14:paraId="28DFC6E0" w14:textId="77777777" w:rsidR="00711E88" w:rsidRPr="000D4B58" w:rsidRDefault="00711E88" w:rsidP="0059205B">
            <w:pPr>
              <w:pStyle w:val="TableParagraph"/>
              <w:spacing w:before="58"/>
              <w:ind w:left="162" w:right="132" w:hanging="10"/>
              <w:jc w:val="both"/>
              <w:rPr>
                <w:rStyle w:val="a9"/>
                <w:b w:val="0"/>
              </w:rPr>
            </w:pPr>
            <w:r w:rsidRPr="000D4B5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12" w:type="dxa"/>
            <w:gridSpan w:val="5"/>
            <w:shd w:val="clear" w:color="auto" w:fill="auto"/>
          </w:tcPr>
          <w:p w14:paraId="2BDD5159" w14:textId="77777777" w:rsidR="00711E88" w:rsidRDefault="00711E88" w:rsidP="0059205B">
            <w:pPr>
              <w:pStyle w:val="TableParagraph"/>
              <w:rPr>
                <w:rStyle w:val="a9"/>
                <w:sz w:val="28"/>
                <w:szCs w:val="28"/>
              </w:rPr>
            </w:pPr>
            <w:r w:rsidRPr="00ED449E">
              <w:rPr>
                <w:rStyle w:val="a9"/>
                <w:sz w:val="28"/>
                <w:szCs w:val="28"/>
              </w:rPr>
              <w:t>Разделы учета</w:t>
            </w:r>
          </w:p>
          <w:p w14:paraId="6486923B" w14:textId="47C489FE" w:rsidR="00711E88" w:rsidRPr="007C5581" w:rsidRDefault="00711E88" w:rsidP="0059205B">
            <w:pPr>
              <w:pStyle w:val="2"/>
              <w:spacing w:before="0"/>
              <w:jc w:val="both"/>
              <w:rPr>
                <w:rStyle w:val="a9"/>
                <w:b w:val="0"/>
                <w:bCs w:val="0"/>
              </w:rPr>
            </w:pPr>
          </w:p>
        </w:tc>
      </w:tr>
      <w:tr w:rsidR="00711E88" w:rsidRPr="00ED449E" w14:paraId="768B0750" w14:textId="77777777" w:rsidTr="002F52BF">
        <w:trPr>
          <w:trHeight w:val="245"/>
        </w:trPr>
        <w:tc>
          <w:tcPr>
            <w:tcW w:w="566" w:type="dxa"/>
            <w:shd w:val="clear" w:color="auto" w:fill="auto"/>
          </w:tcPr>
          <w:p w14:paraId="613B0C62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EFDB" w14:textId="77777777" w:rsidR="00711E88" w:rsidRPr="00ED449E" w:rsidRDefault="00586A91" w:rsidP="0059205B">
            <w:pPr>
              <w:pStyle w:val="TableParagraph"/>
              <w:jc w:val="both"/>
              <w:rPr>
                <w:sz w:val="28"/>
                <w:szCs w:val="28"/>
              </w:rPr>
            </w:pPr>
            <w:hyperlink w:anchor="_Toc138696308" w:history="1">
              <w:r w:rsidR="00711E88" w:rsidRPr="00ED449E">
                <w:rPr>
                  <w:sz w:val="28"/>
                  <w:szCs w:val="28"/>
                </w:rPr>
                <w:t>Учет банковских и кассовых операций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7FBE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9E65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8AFD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5</w:t>
            </w:r>
          </w:p>
        </w:tc>
      </w:tr>
      <w:tr w:rsidR="00711E88" w:rsidRPr="00ED449E" w14:paraId="68616BEE" w14:textId="77777777" w:rsidTr="002F52BF">
        <w:trPr>
          <w:trHeight w:val="236"/>
        </w:trPr>
        <w:tc>
          <w:tcPr>
            <w:tcW w:w="566" w:type="dxa"/>
            <w:shd w:val="clear" w:color="auto" w:fill="auto"/>
          </w:tcPr>
          <w:p w14:paraId="4EA48E7C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FFCB" w14:textId="77777777" w:rsidR="00711E88" w:rsidRPr="00ED449E" w:rsidRDefault="00586A91" w:rsidP="0059205B">
            <w:pPr>
              <w:pStyle w:val="TableParagraph"/>
              <w:jc w:val="both"/>
              <w:rPr>
                <w:sz w:val="28"/>
                <w:szCs w:val="28"/>
              </w:rPr>
            </w:pPr>
            <w:hyperlink w:anchor="_Toc138696334" w:history="1">
              <w:r w:rsidR="00711E88" w:rsidRPr="00ED449E">
                <w:rPr>
                  <w:sz w:val="28"/>
                  <w:szCs w:val="28"/>
                </w:rPr>
                <w:t>Учет товарно-материальных запасов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D2EE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D98A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5E3F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color w:val="000000"/>
                <w:sz w:val="28"/>
                <w:szCs w:val="28"/>
              </w:rPr>
              <w:t>7</w:t>
            </w:r>
          </w:p>
        </w:tc>
      </w:tr>
      <w:tr w:rsidR="00711E88" w:rsidRPr="00ED449E" w14:paraId="0FAC70BB" w14:textId="77777777" w:rsidTr="002F52BF">
        <w:trPr>
          <w:trHeight w:val="176"/>
        </w:trPr>
        <w:tc>
          <w:tcPr>
            <w:tcW w:w="566" w:type="dxa"/>
            <w:shd w:val="clear" w:color="auto" w:fill="auto"/>
          </w:tcPr>
          <w:p w14:paraId="7C766984" w14:textId="77777777" w:rsidR="00711E88" w:rsidRPr="000D4B58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E7E9" w14:textId="77777777" w:rsidR="00711E88" w:rsidRPr="000858EA" w:rsidRDefault="00586A91" w:rsidP="0059205B">
            <w:pPr>
              <w:pStyle w:val="TableParagraph"/>
              <w:jc w:val="both"/>
              <w:rPr>
                <w:sz w:val="28"/>
                <w:szCs w:val="28"/>
              </w:rPr>
            </w:pPr>
            <w:hyperlink w:anchor="_Toc138696375" w:history="1">
              <w:r w:rsidR="00711E88" w:rsidRPr="000858EA">
                <w:rPr>
                  <w:sz w:val="28"/>
                  <w:szCs w:val="28"/>
                </w:rPr>
                <w:t>Учет основных средств</w:t>
              </w:r>
            </w:hyperlink>
            <w:r w:rsidR="00711E88" w:rsidRPr="000858EA">
              <w:rPr>
                <w:sz w:val="28"/>
                <w:szCs w:val="28"/>
              </w:rPr>
              <w:t xml:space="preserve"> и нематериальных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B255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34CE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55AA0"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9914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D55AA0">
              <w:rPr>
                <w:sz w:val="28"/>
                <w:szCs w:val="28"/>
              </w:rPr>
              <w:t>7</w:t>
            </w:r>
          </w:p>
        </w:tc>
      </w:tr>
      <w:tr w:rsidR="00711E88" w:rsidRPr="00ED449E" w14:paraId="58FCFE49" w14:textId="77777777" w:rsidTr="002F52BF">
        <w:trPr>
          <w:trHeight w:val="277"/>
        </w:trPr>
        <w:tc>
          <w:tcPr>
            <w:tcW w:w="566" w:type="dxa"/>
            <w:shd w:val="clear" w:color="auto" w:fill="auto"/>
          </w:tcPr>
          <w:p w14:paraId="656D6EF4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93F" w14:textId="77777777" w:rsidR="00711E88" w:rsidRPr="000858EA" w:rsidRDefault="00711E88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 w:rsidRPr="000858EA">
              <w:rPr>
                <w:sz w:val="28"/>
                <w:szCs w:val="28"/>
              </w:rPr>
              <w:t>Кадровый учет и учет заработной платы работников организаций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139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1A9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DDBB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7</w:t>
            </w:r>
          </w:p>
        </w:tc>
      </w:tr>
      <w:tr w:rsidR="00711E88" w:rsidRPr="00ED449E" w14:paraId="7033AC39" w14:textId="77777777" w:rsidTr="002F52BF">
        <w:trPr>
          <w:trHeight w:val="277"/>
        </w:trPr>
        <w:tc>
          <w:tcPr>
            <w:tcW w:w="566" w:type="dxa"/>
            <w:shd w:val="clear" w:color="auto" w:fill="auto"/>
          </w:tcPr>
          <w:p w14:paraId="7CB42EED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3655" w14:textId="77777777" w:rsidR="00711E88" w:rsidRPr="00ED449E" w:rsidRDefault="00711E88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 w:rsidRPr="00ED449E">
              <w:rPr>
                <w:sz w:val="28"/>
                <w:szCs w:val="28"/>
              </w:rPr>
              <w:t>Учет производства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14A5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FFDD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04A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5</w:t>
            </w:r>
          </w:p>
        </w:tc>
      </w:tr>
      <w:tr w:rsidR="00711E88" w:rsidRPr="00ED449E" w14:paraId="10FA1FA8" w14:textId="77777777" w:rsidTr="002F52BF">
        <w:trPr>
          <w:trHeight w:val="277"/>
        </w:trPr>
        <w:tc>
          <w:tcPr>
            <w:tcW w:w="566" w:type="dxa"/>
            <w:shd w:val="clear" w:color="auto" w:fill="auto"/>
          </w:tcPr>
          <w:p w14:paraId="096302A4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11D7" w14:textId="77777777" w:rsidR="00711E88" w:rsidRPr="000858EA" w:rsidRDefault="00711E88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 w:rsidRPr="000858EA">
              <w:rPr>
                <w:sz w:val="28"/>
                <w:szCs w:val="28"/>
              </w:rPr>
              <w:t>Учет налога на добавленную стоимость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2AC9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5E60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5E5E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5</w:t>
            </w:r>
          </w:p>
        </w:tc>
      </w:tr>
      <w:tr w:rsidR="00711E88" w:rsidRPr="007E32FF" w14:paraId="140291E1" w14:textId="77777777" w:rsidTr="002F52BF">
        <w:trPr>
          <w:trHeight w:val="248"/>
        </w:trPr>
        <w:tc>
          <w:tcPr>
            <w:tcW w:w="566" w:type="dxa"/>
            <w:shd w:val="clear" w:color="auto" w:fill="auto"/>
          </w:tcPr>
          <w:p w14:paraId="669D2BE6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248" w:type="dxa"/>
            <w:gridSpan w:val="2"/>
            <w:shd w:val="clear" w:color="auto" w:fill="auto"/>
          </w:tcPr>
          <w:p w14:paraId="36A9F56A" w14:textId="77777777" w:rsidR="00711E88" w:rsidRPr="00FF4516" w:rsidRDefault="00711E88" w:rsidP="0059205B">
            <w:pPr>
              <w:pStyle w:val="Paragraph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8"/>
                <w:szCs w:val="28"/>
                <w:lang w:val="kk-KZ"/>
              </w:rPr>
              <w:t>Выполнение практического задания</w:t>
            </w:r>
          </w:p>
        </w:tc>
        <w:tc>
          <w:tcPr>
            <w:tcW w:w="708" w:type="dxa"/>
          </w:tcPr>
          <w:p w14:paraId="3138BBB3" w14:textId="77777777" w:rsidR="00711E88" w:rsidRPr="00881B34" w:rsidRDefault="00711E88" w:rsidP="0059205B">
            <w:pPr>
              <w:pStyle w:val="TableParagraph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</w:tcPr>
          <w:p w14:paraId="688593D9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14:paraId="6785D328" w14:textId="77777777" w:rsidR="00711E88" w:rsidRPr="00D55AA0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 w:rsidRPr="00D55AA0">
              <w:rPr>
                <w:sz w:val="28"/>
                <w:szCs w:val="28"/>
              </w:rPr>
              <w:t>4</w:t>
            </w:r>
          </w:p>
        </w:tc>
      </w:tr>
      <w:tr w:rsidR="00711E88" w:rsidRPr="00ED449E" w14:paraId="48EF0EAC" w14:textId="77777777" w:rsidTr="002F52BF">
        <w:trPr>
          <w:trHeight w:val="277"/>
        </w:trPr>
        <w:tc>
          <w:tcPr>
            <w:tcW w:w="566" w:type="dxa"/>
            <w:shd w:val="clear" w:color="auto" w:fill="auto"/>
          </w:tcPr>
          <w:p w14:paraId="41A3313E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shd w:val="clear" w:color="auto" w:fill="auto"/>
          </w:tcPr>
          <w:p w14:paraId="2CA4DC75" w14:textId="77777777" w:rsidR="00711E88" w:rsidRPr="00ED449E" w:rsidRDefault="00711E88" w:rsidP="0059205B">
            <w:pPr>
              <w:pStyle w:val="TableParagraph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>Итого по модулю</w:t>
            </w:r>
          </w:p>
        </w:tc>
        <w:tc>
          <w:tcPr>
            <w:tcW w:w="708" w:type="dxa"/>
          </w:tcPr>
          <w:p w14:paraId="4BAA528A" w14:textId="77777777" w:rsidR="00711E88" w:rsidRPr="00D55AA0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2" w:type="dxa"/>
          </w:tcPr>
          <w:p w14:paraId="602D5066" w14:textId="77777777" w:rsidR="00711E88" w:rsidRPr="00D55AA0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04" w:type="dxa"/>
          </w:tcPr>
          <w:p w14:paraId="457231D8" w14:textId="77777777" w:rsidR="00711E88" w:rsidRPr="00D55AA0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711E88" w:rsidRPr="00ED449E" w14:paraId="69BDBF3B" w14:textId="77777777" w:rsidTr="00711E88">
        <w:trPr>
          <w:trHeight w:val="277"/>
        </w:trPr>
        <w:tc>
          <w:tcPr>
            <w:tcW w:w="9278" w:type="dxa"/>
            <w:gridSpan w:val="6"/>
            <w:shd w:val="clear" w:color="auto" w:fill="D9D9D9" w:themeFill="background1" w:themeFillShade="D9"/>
          </w:tcPr>
          <w:p w14:paraId="1612C935" w14:textId="77777777" w:rsidR="00711E88" w:rsidRPr="00ED449E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Модуль 3</w:t>
            </w:r>
          </w:p>
        </w:tc>
      </w:tr>
      <w:tr w:rsidR="00711E88" w:rsidRPr="00FD6B3A" w14:paraId="4EA79044" w14:textId="77777777" w:rsidTr="00711E88">
        <w:trPr>
          <w:trHeight w:val="277"/>
        </w:trPr>
        <w:tc>
          <w:tcPr>
            <w:tcW w:w="566" w:type="dxa"/>
            <w:shd w:val="clear" w:color="auto" w:fill="auto"/>
          </w:tcPr>
          <w:p w14:paraId="2F5E377E" w14:textId="77777777" w:rsidR="00711E88" w:rsidRPr="00ED449E" w:rsidRDefault="00711E88" w:rsidP="0059205B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12" w:type="dxa"/>
            <w:gridSpan w:val="5"/>
            <w:shd w:val="clear" w:color="auto" w:fill="auto"/>
          </w:tcPr>
          <w:p w14:paraId="4C839651" w14:textId="77777777" w:rsidR="00711E88" w:rsidRDefault="00711E88" w:rsidP="0059205B">
            <w:pPr>
              <w:pStyle w:val="TableParagraph"/>
              <w:rPr>
                <w:b/>
                <w:sz w:val="28"/>
                <w:szCs w:val="28"/>
              </w:rPr>
            </w:pPr>
            <w:r w:rsidRPr="00ED449E">
              <w:rPr>
                <w:b/>
                <w:bCs/>
                <w:sz w:val="28"/>
                <w:szCs w:val="28"/>
                <w:lang w:eastAsia="ru-RU"/>
              </w:rPr>
              <w:t>Эффективная работа с конфигурацией</w:t>
            </w:r>
            <w:r w:rsidRPr="00ED449E">
              <w:rPr>
                <w:b/>
                <w:sz w:val="28"/>
                <w:szCs w:val="28"/>
              </w:rPr>
              <w:t xml:space="preserve"> </w:t>
            </w:r>
          </w:p>
          <w:p w14:paraId="6F2A8E72" w14:textId="6A88B1AC" w:rsidR="00711E88" w:rsidRPr="00ED449E" w:rsidRDefault="00711E88" w:rsidP="0059205B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</w:tc>
      </w:tr>
      <w:tr w:rsidR="00711E88" w:rsidRPr="00ED449E" w14:paraId="3AEFB830" w14:textId="77777777" w:rsidTr="002F52BF">
        <w:trPr>
          <w:trHeight w:val="323"/>
        </w:trPr>
        <w:tc>
          <w:tcPr>
            <w:tcW w:w="566" w:type="dxa"/>
            <w:shd w:val="clear" w:color="auto" w:fill="auto"/>
          </w:tcPr>
          <w:p w14:paraId="0D566D6D" w14:textId="77777777" w:rsidR="00711E88" w:rsidRPr="00ED449E" w:rsidRDefault="00711E88" w:rsidP="0059205B">
            <w:pPr>
              <w:pStyle w:val="TableParagraph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B794" w14:textId="77777777" w:rsidR="00711E88" w:rsidRPr="00ED449E" w:rsidRDefault="00711E88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 w:rsidRPr="00ED449E">
              <w:rPr>
                <w:sz w:val="28"/>
                <w:szCs w:val="28"/>
              </w:rPr>
              <w:t>Экспресс-проверка ведения учета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F75" w14:textId="77777777" w:rsidR="00711E88" w:rsidRPr="00E27536" w:rsidRDefault="00711E88" w:rsidP="0059205B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8B69" w14:textId="77777777" w:rsidR="00711E88" w:rsidRPr="00E12138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282A" w14:textId="77777777" w:rsidR="00711E88" w:rsidRPr="00E12138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1E88" w:rsidRPr="00ED449E" w14:paraId="2BDE366B" w14:textId="77777777" w:rsidTr="002F52BF">
        <w:trPr>
          <w:trHeight w:val="321"/>
        </w:trPr>
        <w:tc>
          <w:tcPr>
            <w:tcW w:w="566" w:type="dxa"/>
            <w:shd w:val="clear" w:color="auto" w:fill="auto"/>
          </w:tcPr>
          <w:p w14:paraId="1979D69E" w14:textId="77777777" w:rsidR="00711E88" w:rsidRPr="00ED449E" w:rsidRDefault="00711E88" w:rsidP="0059205B">
            <w:pPr>
              <w:pStyle w:val="TableParagraph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2251" w14:textId="04A9B264" w:rsidR="00711E88" w:rsidRPr="00ED449E" w:rsidRDefault="00B97529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11E88">
              <w:rPr>
                <w:sz w:val="28"/>
                <w:szCs w:val="28"/>
              </w:rPr>
              <w:t>абота с конфигурацией. Сервисы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8318" w14:textId="77777777" w:rsidR="00711E88" w:rsidRPr="00E12138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31B9" w14:textId="77777777" w:rsidR="00711E88" w:rsidRPr="00E12138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3F60" w14:textId="77777777" w:rsidR="00711E88" w:rsidRPr="00E12138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1E88" w:rsidRPr="00885C67" w14:paraId="69EB3FEA" w14:textId="77777777" w:rsidTr="002F52BF">
        <w:trPr>
          <w:trHeight w:val="321"/>
        </w:trPr>
        <w:tc>
          <w:tcPr>
            <w:tcW w:w="566" w:type="dxa"/>
            <w:shd w:val="clear" w:color="auto" w:fill="auto"/>
          </w:tcPr>
          <w:p w14:paraId="06DA79F8" w14:textId="77777777" w:rsidR="00711E88" w:rsidRPr="00ED449E" w:rsidRDefault="00711E88" w:rsidP="0059205B">
            <w:pPr>
              <w:pStyle w:val="TableParagraph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E36F" w14:textId="72B3899A" w:rsidR="00711E88" w:rsidRPr="00ED449E" w:rsidRDefault="00B97529" w:rsidP="0059205B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Регламентные операции. </w:t>
            </w:r>
            <w:r w:rsidR="00711E88">
              <w:rPr>
                <w:sz w:val="28"/>
                <w:szCs w:val="28"/>
                <w:lang w:val="kk-KZ"/>
              </w:rPr>
              <w:t>Выполнение практического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BF9D" w14:textId="77777777" w:rsidR="00711E88" w:rsidRPr="00E12138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BCE8" w14:textId="77777777" w:rsidR="00711E88" w:rsidRPr="00E12138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E613" w14:textId="77777777" w:rsidR="00711E88" w:rsidRPr="00E12138" w:rsidRDefault="00711E88" w:rsidP="0059205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1E88" w:rsidRPr="00ED449E" w14:paraId="2DDA9628" w14:textId="77777777" w:rsidTr="002F52BF">
        <w:trPr>
          <w:trHeight w:val="323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0FFEC1F" w14:textId="77777777" w:rsidR="00711E88" w:rsidRPr="00ED449E" w:rsidRDefault="00711E88" w:rsidP="0059205B">
            <w:pPr>
              <w:pStyle w:val="TableParagraph"/>
              <w:ind w:left="-14"/>
              <w:jc w:val="center"/>
              <w:rPr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121B41" w14:textId="77777777" w:rsidR="00711E88" w:rsidRPr="00ED449E" w:rsidRDefault="00711E88" w:rsidP="0059205B">
            <w:pPr>
              <w:pStyle w:val="TableParagraph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>Итого по модулю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2AC7D15" w14:textId="77777777" w:rsidR="00711E88" w:rsidRPr="00E12138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3E47665F" w14:textId="77777777" w:rsidR="00711E88" w:rsidRPr="00E12138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542F18E3" w14:textId="77777777" w:rsidR="00711E88" w:rsidRPr="00E12138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12138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711E88" w:rsidRPr="00ED449E" w14:paraId="08A7958F" w14:textId="77777777" w:rsidTr="002F52BF">
        <w:trPr>
          <w:trHeight w:val="34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35BF4044" w14:textId="77777777" w:rsidR="00711E88" w:rsidRPr="00ED449E" w:rsidRDefault="00711E88" w:rsidP="0059205B">
            <w:pPr>
              <w:pStyle w:val="TableParagraph"/>
              <w:ind w:left="-14"/>
              <w:jc w:val="center"/>
              <w:rPr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115257" w14:textId="77777777" w:rsidR="00711E88" w:rsidRPr="00744F1C" w:rsidRDefault="00711E88" w:rsidP="0059205B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702580">
              <w:rPr>
                <w:b/>
                <w:sz w:val="28"/>
                <w:szCs w:val="28"/>
              </w:rPr>
              <w:t>Итогов</w:t>
            </w:r>
            <w:r>
              <w:rPr>
                <w:b/>
                <w:sz w:val="28"/>
                <w:szCs w:val="28"/>
              </w:rPr>
              <w:t>ая контрольная работа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907AB9" w14:textId="77777777" w:rsidR="00711E88" w:rsidRPr="00E12138" w:rsidRDefault="00711E88" w:rsidP="0059205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5C0B7A4" w14:textId="77777777" w:rsidR="00711E88" w:rsidRPr="00E12138" w:rsidRDefault="00711E88" w:rsidP="0059205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E1213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3D51DD67" w14:textId="77777777" w:rsidR="00711E88" w:rsidRPr="00E12138" w:rsidRDefault="00711E88" w:rsidP="0059205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1E88" w:rsidRPr="00ED449E" w14:paraId="66E0F77C" w14:textId="77777777" w:rsidTr="002F52BF">
        <w:trPr>
          <w:trHeight w:val="90"/>
        </w:trPr>
        <w:tc>
          <w:tcPr>
            <w:tcW w:w="566" w:type="dxa"/>
            <w:shd w:val="clear" w:color="auto" w:fill="auto"/>
          </w:tcPr>
          <w:p w14:paraId="202139F6" w14:textId="77777777" w:rsidR="00711E88" w:rsidRPr="00ED449E" w:rsidRDefault="00711E88" w:rsidP="0059205B">
            <w:pPr>
              <w:pStyle w:val="TableParagraph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6248" w:type="dxa"/>
            <w:gridSpan w:val="2"/>
            <w:shd w:val="clear" w:color="auto" w:fill="auto"/>
          </w:tcPr>
          <w:p w14:paraId="35B94FE2" w14:textId="77777777" w:rsidR="00711E88" w:rsidRPr="00ED449E" w:rsidRDefault="00711E88" w:rsidP="0059205B">
            <w:pPr>
              <w:pStyle w:val="TableParagraph"/>
              <w:rPr>
                <w:b/>
                <w:sz w:val="28"/>
                <w:szCs w:val="28"/>
              </w:rPr>
            </w:pPr>
            <w:r w:rsidRPr="00ED449E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708" w:type="dxa"/>
          </w:tcPr>
          <w:p w14:paraId="213A6FD0" w14:textId="77777777" w:rsidR="00711E88" w:rsidRPr="00E12138" w:rsidRDefault="00711E88" w:rsidP="0059205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1213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2" w:type="dxa"/>
          </w:tcPr>
          <w:p w14:paraId="59E048D1" w14:textId="77777777" w:rsidR="00711E88" w:rsidRPr="00E12138" w:rsidRDefault="00711E88" w:rsidP="0059205B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  <w:r w:rsidRPr="00E1213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04" w:type="dxa"/>
          </w:tcPr>
          <w:p w14:paraId="0C5653FE" w14:textId="77777777" w:rsidR="00711E88" w:rsidRPr="00E12138" w:rsidRDefault="00711E88" w:rsidP="0059205B">
            <w:pPr>
              <w:pStyle w:val="TableParagraph"/>
              <w:ind w:left="8"/>
              <w:jc w:val="center"/>
              <w:rPr>
                <w:b/>
                <w:sz w:val="28"/>
                <w:szCs w:val="28"/>
              </w:rPr>
            </w:pPr>
            <w:r w:rsidRPr="00E12138">
              <w:rPr>
                <w:b/>
                <w:sz w:val="28"/>
                <w:szCs w:val="28"/>
              </w:rPr>
              <w:t>72</w:t>
            </w:r>
          </w:p>
        </w:tc>
      </w:tr>
    </w:tbl>
    <w:p w14:paraId="1DBC6EB0" w14:textId="77777777" w:rsidR="00586A91" w:rsidRDefault="00586A91" w:rsidP="00002C2A">
      <w:pPr>
        <w:spacing w:before="89"/>
        <w:ind w:right="-21"/>
        <w:jc w:val="center"/>
        <w:rPr>
          <w:b/>
          <w:sz w:val="28"/>
        </w:rPr>
      </w:pPr>
    </w:p>
    <w:p w14:paraId="078034FC" w14:textId="77777777" w:rsidR="00586A91" w:rsidRDefault="00586A91" w:rsidP="00002C2A">
      <w:pPr>
        <w:spacing w:before="89"/>
        <w:ind w:right="-21"/>
        <w:jc w:val="center"/>
        <w:rPr>
          <w:b/>
          <w:sz w:val="28"/>
        </w:rPr>
      </w:pPr>
    </w:p>
    <w:p w14:paraId="058C9BFC" w14:textId="3CDD0E73" w:rsidR="007A35ED" w:rsidRPr="008B2A13" w:rsidRDefault="000F66B0" w:rsidP="00002C2A">
      <w:pPr>
        <w:spacing w:before="89"/>
        <w:ind w:right="-21"/>
        <w:jc w:val="center"/>
        <w:rPr>
          <w:b/>
          <w:sz w:val="28"/>
        </w:rPr>
      </w:pPr>
      <w:r w:rsidRPr="008B2A13">
        <w:rPr>
          <w:b/>
          <w:sz w:val="28"/>
        </w:rPr>
        <w:lastRenderedPageBreak/>
        <w:t>Раздел</w:t>
      </w:r>
      <w:r w:rsidRPr="008B2A13">
        <w:rPr>
          <w:b/>
          <w:spacing w:val="-5"/>
          <w:sz w:val="28"/>
        </w:rPr>
        <w:t xml:space="preserve"> </w:t>
      </w:r>
      <w:r w:rsidRPr="008B2A13">
        <w:rPr>
          <w:b/>
          <w:sz w:val="28"/>
        </w:rPr>
        <w:t>6.</w:t>
      </w:r>
      <w:r w:rsidRPr="008B2A13">
        <w:rPr>
          <w:b/>
          <w:spacing w:val="-2"/>
          <w:sz w:val="28"/>
        </w:rPr>
        <w:t xml:space="preserve"> </w:t>
      </w:r>
      <w:r w:rsidRPr="008B2A13">
        <w:rPr>
          <w:b/>
          <w:sz w:val="28"/>
        </w:rPr>
        <w:t>Организация</w:t>
      </w:r>
      <w:r w:rsidRPr="008B2A13">
        <w:rPr>
          <w:b/>
          <w:spacing w:val="-3"/>
          <w:sz w:val="28"/>
        </w:rPr>
        <w:t xml:space="preserve"> </w:t>
      </w:r>
      <w:r w:rsidRPr="008B2A13">
        <w:rPr>
          <w:b/>
          <w:sz w:val="28"/>
        </w:rPr>
        <w:t>учебного процесса</w:t>
      </w:r>
    </w:p>
    <w:p w14:paraId="7E48C81E" w14:textId="77777777" w:rsidR="007A35ED" w:rsidRPr="008B2A13" w:rsidRDefault="007A35ED" w:rsidP="00002C2A">
      <w:pPr>
        <w:pStyle w:val="a3"/>
        <w:spacing w:before="8"/>
        <w:ind w:left="0" w:right="-21" w:firstLine="0"/>
        <w:rPr>
          <w:b/>
          <w:sz w:val="27"/>
        </w:rPr>
      </w:pPr>
    </w:p>
    <w:p w14:paraId="4932223B" w14:textId="77777777" w:rsidR="000816DC" w:rsidRPr="008B2A13" w:rsidRDefault="000F66B0" w:rsidP="00002C2A">
      <w:pPr>
        <w:pStyle w:val="a3"/>
        <w:ind w:left="0" w:right="-21"/>
      </w:pPr>
      <w:r w:rsidRPr="008B2A13">
        <w:t>Организация</w:t>
      </w:r>
      <w:r w:rsidRPr="008B2A13">
        <w:rPr>
          <w:spacing w:val="1"/>
        </w:rPr>
        <w:t xml:space="preserve"> </w:t>
      </w:r>
      <w:r w:rsidRPr="008B2A13">
        <w:t>учебного</w:t>
      </w:r>
      <w:r w:rsidRPr="008B2A13">
        <w:rPr>
          <w:spacing w:val="1"/>
        </w:rPr>
        <w:t xml:space="preserve"> </w:t>
      </w:r>
      <w:r w:rsidRPr="008B2A13">
        <w:t>процесса</w:t>
      </w:r>
      <w:r w:rsidRPr="008B2A13">
        <w:rPr>
          <w:spacing w:val="1"/>
        </w:rPr>
        <w:t xml:space="preserve"> </w:t>
      </w:r>
      <w:r w:rsidRPr="008B2A13">
        <w:t>по</w:t>
      </w:r>
      <w:r w:rsidRPr="008B2A13">
        <w:rPr>
          <w:spacing w:val="1"/>
        </w:rPr>
        <w:t xml:space="preserve"> </w:t>
      </w:r>
      <w:r w:rsidRPr="008B2A13">
        <w:t>Программе</w:t>
      </w:r>
      <w:r w:rsidRPr="008B2A13">
        <w:rPr>
          <w:spacing w:val="1"/>
        </w:rPr>
        <w:t xml:space="preserve"> </w:t>
      </w:r>
      <w:r w:rsidRPr="008B2A13">
        <w:t>предусматривает</w:t>
      </w:r>
      <w:r w:rsidRPr="008B2A13">
        <w:rPr>
          <w:spacing w:val="1"/>
        </w:rPr>
        <w:t xml:space="preserve"> </w:t>
      </w:r>
      <w:r w:rsidRPr="008B2A13">
        <w:t>проведение офлайн</w:t>
      </w:r>
      <w:r w:rsidR="000816DC" w:rsidRPr="008B2A13">
        <w:t>,</w:t>
      </w:r>
      <w:r w:rsidRPr="008B2A13">
        <w:t xml:space="preserve"> онлайн</w:t>
      </w:r>
      <w:r w:rsidR="000816DC" w:rsidRPr="008B2A13">
        <w:t xml:space="preserve">, гибридном </w:t>
      </w:r>
      <w:r w:rsidR="00C90C92" w:rsidRPr="008B2A13">
        <w:t>и дистанционном форматах</w:t>
      </w:r>
      <w:r w:rsidR="000816DC" w:rsidRPr="008B2A13">
        <w:t>.</w:t>
      </w:r>
    </w:p>
    <w:p w14:paraId="4E77F1E5" w14:textId="7783C77D" w:rsidR="00E73FE3" w:rsidRPr="008B2A13" w:rsidRDefault="00E73FE3" w:rsidP="00002C2A">
      <w:pPr>
        <w:pStyle w:val="1"/>
        <w:ind w:left="0" w:right="1630"/>
        <w:jc w:val="both"/>
      </w:pPr>
    </w:p>
    <w:p w14:paraId="6A87B58E" w14:textId="77777777" w:rsidR="007A35ED" w:rsidRPr="008B2A13" w:rsidRDefault="000F66B0" w:rsidP="00002C2A">
      <w:pPr>
        <w:pStyle w:val="1"/>
        <w:ind w:left="0" w:right="-21"/>
      </w:pPr>
      <w:r w:rsidRPr="008B2A13">
        <w:t>Раздел</w:t>
      </w:r>
      <w:r w:rsidRPr="008B2A13">
        <w:rPr>
          <w:spacing w:val="-5"/>
        </w:rPr>
        <w:t xml:space="preserve"> </w:t>
      </w:r>
      <w:r w:rsidRPr="008B2A13">
        <w:t>7.</w:t>
      </w:r>
      <w:r w:rsidRPr="008B2A13">
        <w:rPr>
          <w:spacing w:val="-3"/>
        </w:rPr>
        <w:t xml:space="preserve"> </w:t>
      </w:r>
      <w:r w:rsidRPr="008B2A13">
        <w:t>Учебно-методическое</w:t>
      </w:r>
      <w:r w:rsidRPr="008B2A13">
        <w:rPr>
          <w:spacing w:val="-1"/>
        </w:rPr>
        <w:t xml:space="preserve"> </w:t>
      </w:r>
      <w:r w:rsidRPr="008B2A13">
        <w:t>обеспечение</w:t>
      </w:r>
      <w:r w:rsidRPr="008B2A13">
        <w:rPr>
          <w:spacing w:val="-2"/>
        </w:rPr>
        <w:t xml:space="preserve"> </w:t>
      </w:r>
      <w:r w:rsidRPr="008B2A13">
        <w:t>Программы</w:t>
      </w:r>
    </w:p>
    <w:p w14:paraId="734D00D8" w14:textId="77777777" w:rsidR="007A35ED" w:rsidRPr="008B2A13" w:rsidRDefault="000F66B0" w:rsidP="00002C2A">
      <w:pPr>
        <w:pStyle w:val="a3"/>
        <w:spacing w:before="67"/>
        <w:ind w:left="0" w:right="-21"/>
      </w:pPr>
      <w:r w:rsidRPr="008B2A13">
        <w:t>Учебно-методическое</w:t>
      </w:r>
      <w:r w:rsidRPr="008B2A13">
        <w:rPr>
          <w:spacing w:val="1"/>
        </w:rPr>
        <w:t xml:space="preserve"> </w:t>
      </w:r>
      <w:r w:rsidRPr="008B2A13">
        <w:t>обеспечение</w:t>
      </w:r>
      <w:r w:rsidRPr="008B2A13">
        <w:rPr>
          <w:spacing w:val="1"/>
        </w:rPr>
        <w:t xml:space="preserve"> </w:t>
      </w:r>
      <w:r w:rsidRPr="008B2A13">
        <w:t>Программы</w:t>
      </w:r>
      <w:r w:rsidRPr="008B2A13">
        <w:rPr>
          <w:spacing w:val="1"/>
        </w:rPr>
        <w:t xml:space="preserve"> </w:t>
      </w:r>
      <w:r w:rsidRPr="008B2A13">
        <w:t>при</w:t>
      </w:r>
      <w:r w:rsidRPr="008B2A13">
        <w:rPr>
          <w:spacing w:val="1"/>
        </w:rPr>
        <w:t xml:space="preserve"> </w:t>
      </w:r>
      <w:r w:rsidRPr="008B2A13">
        <w:t>обучении</w:t>
      </w:r>
      <w:r w:rsidRPr="008B2A13">
        <w:rPr>
          <w:spacing w:val="1"/>
        </w:rPr>
        <w:t xml:space="preserve"> </w:t>
      </w:r>
      <w:r w:rsidRPr="008B2A13">
        <w:t>представлено</w:t>
      </w:r>
      <w:r w:rsidRPr="008B2A13">
        <w:rPr>
          <w:spacing w:val="1"/>
        </w:rPr>
        <w:t xml:space="preserve"> </w:t>
      </w:r>
      <w:r w:rsidRPr="008B2A13">
        <w:t>учебно-методическим</w:t>
      </w:r>
      <w:r w:rsidRPr="008B2A13">
        <w:rPr>
          <w:spacing w:val="1"/>
        </w:rPr>
        <w:t xml:space="preserve"> </w:t>
      </w:r>
      <w:r w:rsidRPr="008B2A13">
        <w:t>комплексом,</w:t>
      </w:r>
      <w:r w:rsidRPr="008B2A13">
        <w:rPr>
          <w:spacing w:val="1"/>
        </w:rPr>
        <w:t xml:space="preserve"> </w:t>
      </w:r>
      <w:r w:rsidRPr="008B2A13">
        <w:t>способствующим</w:t>
      </w:r>
      <w:r w:rsidRPr="008B2A13">
        <w:rPr>
          <w:spacing w:val="-67"/>
        </w:rPr>
        <w:t xml:space="preserve"> </w:t>
      </w:r>
      <w:r w:rsidRPr="008B2A13">
        <w:t>достижению</w:t>
      </w:r>
      <w:r w:rsidRPr="008B2A13">
        <w:rPr>
          <w:spacing w:val="-4"/>
        </w:rPr>
        <w:t xml:space="preserve"> </w:t>
      </w:r>
      <w:r w:rsidRPr="008B2A13">
        <w:t>слушателями</w:t>
      </w:r>
      <w:r w:rsidRPr="008B2A13">
        <w:rPr>
          <w:spacing w:val="-1"/>
        </w:rPr>
        <w:t xml:space="preserve"> </w:t>
      </w:r>
      <w:r w:rsidRPr="008B2A13">
        <w:t>планируемых</w:t>
      </w:r>
      <w:r w:rsidRPr="008B2A13">
        <w:rPr>
          <w:spacing w:val="-4"/>
        </w:rPr>
        <w:t xml:space="preserve"> </w:t>
      </w:r>
      <w:r w:rsidRPr="008B2A13">
        <w:t>результатов</w:t>
      </w:r>
      <w:r w:rsidRPr="008B2A13">
        <w:rPr>
          <w:spacing w:val="-2"/>
        </w:rPr>
        <w:t xml:space="preserve"> </w:t>
      </w:r>
      <w:r w:rsidRPr="008B2A13">
        <w:t>освоения</w:t>
      </w:r>
      <w:r w:rsidRPr="008B2A13">
        <w:rPr>
          <w:spacing w:val="-3"/>
        </w:rPr>
        <w:t xml:space="preserve"> </w:t>
      </w:r>
      <w:r w:rsidRPr="008B2A13">
        <w:t>Программы.</w:t>
      </w:r>
    </w:p>
    <w:p w14:paraId="3E988E05" w14:textId="77777777" w:rsidR="000A2423" w:rsidRPr="008B2A13" w:rsidRDefault="000A2423" w:rsidP="00002C2A">
      <w:pPr>
        <w:pStyle w:val="a5"/>
        <w:suppressAutoHyphens/>
        <w:ind w:left="0" w:right="-21" w:firstLine="709"/>
        <w:rPr>
          <w:sz w:val="28"/>
          <w:szCs w:val="28"/>
          <w:lang w:eastAsia="ru-RU" w:bidi="ru-RU"/>
        </w:rPr>
      </w:pPr>
    </w:p>
    <w:p w14:paraId="5BD06803" w14:textId="77777777" w:rsidR="007A35ED" w:rsidRPr="008B2A13" w:rsidRDefault="000F66B0">
      <w:pPr>
        <w:pStyle w:val="1"/>
        <w:ind w:left="1203" w:right="1629"/>
      </w:pPr>
      <w:r w:rsidRPr="008B2A13">
        <w:t>Раздел</w:t>
      </w:r>
      <w:r w:rsidRPr="008B2A13">
        <w:rPr>
          <w:spacing w:val="-5"/>
        </w:rPr>
        <w:t xml:space="preserve"> </w:t>
      </w:r>
      <w:r w:rsidRPr="008B2A13">
        <w:t>8.</w:t>
      </w:r>
      <w:r w:rsidRPr="008B2A13">
        <w:rPr>
          <w:spacing w:val="-2"/>
        </w:rPr>
        <w:t xml:space="preserve"> </w:t>
      </w:r>
      <w:r w:rsidRPr="008B2A13">
        <w:t>Оценивание</w:t>
      </w:r>
      <w:r w:rsidRPr="008B2A13">
        <w:rPr>
          <w:spacing w:val="-1"/>
        </w:rPr>
        <w:t xml:space="preserve"> </w:t>
      </w:r>
      <w:r w:rsidRPr="008B2A13">
        <w:t>результатов</w:t>
      </w:r>
      <w:r w:rsidRPr="008B2A13">
        <w:rPr>
          <w:spacing w:val="-5"/>
        </w:rPr>
        <w:t xml:space="preserve"> </w:t>
      </w:r>
      <w:r w:rsidRPr="008B2A13">
        <w:t>обучения</w:t>
      </w:r>
    </w:p>
    <w:p w14:paraId="65331F58" w14:textId="77777777" w:rsidR="005107B0" w:rsidRPr="008B2A13" w:rsidRDefault="005107B0" w:rsidP="005107B0">
      <w:pPr>
        <w:ind w:firstLine="707"/>
        <w:jc w:val="both"/>
        <w:rPr>
          <w:sz w:val="28"/>
          <w:szCs w:val="28"/>
        </w:rPr>
      </w:pPr>
      <w:r w:rsidRPr="008B2A13">
        <w:rPr>
          <w:sz w:val="28"/>
          <w:szCs w:val="28"/>
          <w:lang w:val="kk-KZ"/>
        </w:rPr>
        <w:t>О</w:t>
      </w:r>
      <w:proofErr w:type="spellStart"/>
      <w:r w:rsidRPr="008B2A13">
        <w:rPr>
          <w:sz w:val="28"/>
          <w:szCs w:val="28"/>
        </w:rPr>
        <w:t>ценивание</w:t>
      </w:r>
      <w:proofErr w:type="spellEnd"/>
      <w:r w:rsidRPr="008B2A13">
        <w:rPr>
          <w:sz w:val="28"/>
          <w:szCs w:val="28"/>
        </w:rPr>
        <w:t xml:space="preserve"> – процедура подтверждения уровня квалификации и компетенции слушателя в соответствии требованиям Программы.</w:t>
      </w:r>
    </w:p>
    <w:p w14:paraId="75464E27" w14:textId="77777777" w:rsidR="005107B0" w:rsidRPr="008B2A13" w:rsidRDefault="005107B0" w:rsidP="005107B0">
      <w:pPr>
        <w:ind w:firstLine="707"/>
        <w:jc w:val="both"/>
        <w:rPr>
          <w:sz w:val="28"/>
          <w:szCs w:val="28"/>
        </w:rPr>
      </w:pPr>
      <w:r w:rsidRPr="008B2A13">
        <w:rPr>
          <w:sz w:val="28"/>
          <w:szCs w:val="28"/>
          <w:lang w:val="kk-KZ"/>
        </w:rPr>
        <w:t>О</w:t>
      </w:r>
      <w:proofErr w:type="spellStart"/>
      <w:r w:rsidRPr="008B2A13">
        <w:rPr>
          <w:sz w:val="28"/>
          <w:szCs w:val="28"/>
        </w:rPr>
        <w:t>ценивание</w:t>
      </w:r>
      <w:proofErr w:type="spellEnd"/>
      <w:r w:rsidRPr="008B2A13">
        <w:rPr>
          <w:sz w:val="28"/>
          <w:szCs w:val="28"/>
        </w:rPr>
        <w:t xml:space="preserve"> состоит из следующих этапов:</w:t>
      </w:r>
    </w:p>
    <w:p w14:paraId="2531308C" w14:textId="77777777" w:rsidR="005107B0" w:rsidRPr="008B2A13" w:rsidRDefault="005107B0" w:rsidP="005107B0">
      <w:pPr>
        <w:pStyle w:val="a5"/>
        <w:numPr>
          <w:ilvl w:val="0"/>
          <w:numId w:val="18"/>
        </w:numPr>
        <w:suppressAutoHyphens/>
        <w:autoSpaceDE/>
        <w:autoSpaceDN/>
        <w:contextualSpacing/>
        <w:rPr>
          <w:sz w:val="28"/>
          <w:szCs w:val="28"/>
        </w:rPr>
      </w:pPr>
      <w:r w:rsidRPr="008B2A13">
        <w:rPr>
          <w:sz w:val="28"/>
          <w:szCs w:val="28"/>
        </w:rPr>
        <w:t>этап –промежуточное оценивание по каждому модулю;</w:t>
      </w:r>
    </w:p>
    <w:p w14:paraId="6B20206E" w14:textId="77777777" w:rsidR="005107B0" w:rsidRPr="005107B0" w:rsidRDefault="005107B0" w:rsidP="005107B0">
      <w:pPr>
        <w:pStyle w:val="a5"/>
        <w:numPr>
          <w:ilvl w:val="0"/>
          <w:numId w:val="18"/>
        </w:numPr>
        <w:suppressAutoHyphens/>
        <w:autoSpaceDE/>
        <w:autoSpaceDN/>
        <w:contextualSpacing/>
        <w:rPr>
          <w:sz w:val="28"/>
          <w:szCs w:val="28"/>
        </w:rPr>
      </w:pPr>
      <w:r w:rsidRPr="005107B0">
        <w:rPr>
          <w:sz w:val="28"/>
          <w:szCs w:val="28"/>
        </w:rPr>
        <w:t>этап – итоговое оценивание.</w:t>
      </w:r>
    </w:p>
    <w:p w14:paraId="08D091B6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 xml:space="preserve">Слушателю, получившему 50 и более баллов, выдается сертификат. В противном случае выдается справка о прослушивании курса повышения квалификации.  </w:t>
      </w:r>
    </w:p>
    <w:p w14:paraId="4472A41F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>Слушатели, не получившие сертификат, имеют возможность:</w:t>
      </w:r>
    </w:p>
    <w:p w14:paraId="7D0F0B28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bookmarkStart w:id="0" w:name="z116"/>
      <w:bookmarkEnd w:id="0"/>
      <w:r w:rsidRPr="005107B0">
        <w:rPr>
          <w:sz w:val="28"/>
          <w:szCs w:val="28"/>
        </w:rPr>
        <w:t>1) на повторное оценивание знаний, не более одного раза в год;</w:t>
      </w:r>
    </w:p>
    <w:p w14:paraId="452BEBD3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bookmarkStart w:id="1" w:name="z117"/>
      <w:bookmarkStart w:id="2" w:name="z118"/>
      <w:bookmarkEnd w:id="1"/>
      <w:r w:rsidRPr="005107B0">
        <w:rPr>
          <w:sz w:val="28"/>
          <w:szCs w:val="28"/>
        </w:rPr>
        <w:t>2) на повторное оценивание знаний со следующим потоком Курсов;</w:t>
      </w:r>
      <w:bookmarkEnd w:id="2"/>
    </w:p>
    <w:p w14:paraId="4102E5E1" w14:textId="77777777" w:rsidR="005107B0" w:rsidRPr="005107B0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>3) на перевод по уважительной причине из одного потока в другой в течение текущего года;</w:t>
      </w:r>
    </w:p>
    <w:p w14:paraId="2739B59E" w14:textId="77777777" w:rsidR="005107B0" w:rsidRPr="000330D9" w:rsidRDefault="005107B0" w:rsidP="005107B0">
      <w:pPr>
        <w:ind w:firstLine="707"/>
        <w:jc w:val="both"/>
        <w:rPr>
          <w:sz w:val="28"/>
          <w:szCs w:val="28"/>
        </w:rPr>
      </w:pPr>
      <w:r w:rsidRPr="005107B0">
        <w:rPr>
          <w:sz w:val="28"/>
          <w:szCs w:val="28"/>
        </w:rPr>
        <w:t>4) на завершение прерванного курса по уважительной причине с предоставлением подтверждающих документов.</w:t>
      </w:r>
    </w:p>
    <w:p w14:paraId="6BF92FCF" w14:textId="77777777" w:rsidR="007A35ED" w:rsidRDefault="007A35ED">
      <w:pPr>
        <w:pStyle w:val="a3"/>
        <w:ind w:right="548"/>
      </w:pPr>
    </w:p>
    <w:p w14:paraId="51AC07FE" w14:textId="77777777" w:rsidR="007A35ED" w:rsidRDefault="007A35ED">
      <w:pPr>
        <w:pStyle w:val="a3"/>
        <w:spacing w:before="6"/>
        <w:ind w:left="0" w:firstLine="0"/>
        <w:jc w:val="left"/>
      </w:pPr>
    </w:p>
    <w:p w14:paraId="4FBB7569" w14:textId="77777777" w:rsidR="007A35ED" w:rsidRDefault="000F66B0" w:rsidP="005107B0">
      <w:pPr>
        <w:pStyle w:val="1"/>
        <w:ind w:left="0" w:right="-21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Посткурсовое</w:t>
      </w:r>
      <w:r>
        <w:rPr>
          <w:spacing w:val="-3"/>
        </w:rPr>
        <w:t xml:space="preserve"> </w:t>
      </w:r>
      <w:r>
        <w:t>сопровождение</w:t>
      </w:r>
    </w:p>
    <w:p w14:paraId="65942AB0" w14:textId="77777777" w:rsidR="007A35ED" w:rsidRDefault="007A35ED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00369136" w14:textId="77777777" w:rsidR="005107B0" w:rsidRPr="005107B0" w:rsidRDefault="005107B0" w:rsidP="00537F9A">
      <w:pPr>
        <w:tabs>
          <w:tab w:val="left" w:pos="993"/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5107B0">
        <w:rPr>
          <w:sz w:val="28"/>
          <w:szCs w:val="28"/>
        </w:rPr>
        <w:t xml:space="preserve">Посткурсовое сопровождение деятельности </w:t>
      </w:r>
      <w:r w:rsidRPr="005107B0">
        <w:rPr>
          <w:sz w:val="28"/>
          <w:szCs w:val="28"/>
          <w:lang w:bidi="ru-RU"/>
        </w:rPr>
        <w:t xml:space="preserve">педагогов </w:t>
      </w:r>
      <w:r w:rsidRPr="005107B0">
        <w:rPr>
          <w:sz w:val="28"/>
          <w:szCs w:val="28"/>
        </w:rPr>
        <w:t xml:space="preserve">– система мероприятий, обеспечивающая развитие профессиональной компетентности путем оказания методической, консультационной помощи.  </w:t>
      </w:r>
    </w:p>
    <w:p w14:paraId="31B4BCFF" w14:textId="58196E1A" w:rsidR="004D1D65" w:rsidRDefault="004D1D65" w:rsidP="004D1D65">
      <w:pPr>
        <w:tabs>
          <w:tab w:val="left" w:pos="1006"/>
        </w:tabs>
        <w:rPr>
          <w:sz w:val="28"/>
        </w:rPr>
      </w:pPr>
    </w:p>
    <w:p w14:paraId="4C2ACD07" w14:textId="3198846C" w:rsidR="008835F9" w:rsidRDefault="008835F9" w:rsidP="004D1D65">
      <w:pPr>
        <w:tabs>
          <w:tab w:val="left" w:pos="1006"/>
        </w:tabs>
        <w:rPr>
          <w:sz w:val="28"/>
        </w:rPr>
      </w:pPr>
    </w:p>
    <w:p w14:paraId="431CFD00" w14:textId="77777777" w:rsidR="008835F9" w:rsidRDefault="008835F9" w:rsidP="004D1D65">
      <w:pPr>
        <w:tabs>
          <w:tab w:val="left" w:pos="1006"/>
        </w:tabs>
        <w:rPr>
          <w:sz w:val="28"/>
        </w:rPr>
      </w:pPr>
    </w:p>
    <w:p w14:paraId="648A9757" w14:textId="77777777" w:rsidR="00C03CE0" w:rsidRPr="000E50F2" w:rsidRDefault="00C03CE0" w:rsidP="00C03CE0">
      <w:pPr>
        <w:pStyle w:val="1"/>
        <w:shd w:val="clear" w:color="auto" w:fill="FFFFFF"/>
        <w:tabs>
          <w:tab w:val="left" w:pos="993"/>
        </w:tabs>
        <w:spacing w:after="60" w:line="312" w:lineRule="atLeast"/>
        <w:ind w:left="709"/>
        <w:jc w:val="both"/>
        <w:rPr>
          <w:b w:val="0"/>
          <w:bCs w:val="0"/>
          <w:szCs w:val="22"/>
        </w:rPr>
      </w:pPr>
      <w:bookmarkStart w:id="3" w:name="_GoBack"/>
      <w:bookmarkEnd w:id="3"/>
    </w:p>
    <w:p w14:paraId="0C268E18" w14:textId="77777777" w:rsidR="006E1513" w:rsidRPr="000E50F2" w:rsidRDefault="006E1513" w:rsidP="000E50F2">
      <w:pPr>
        <w:pStyle w:val="1"/>
        <w:shd w:val="clear" w:color="auto" w:fill="FFFFFF"/>
        <w:spacing w:after="60" w:line="312" w:lineRule="atLeast"/>
        <w:ind w:left="0" w:firstLine="709"/>
        <w:jc w:val="both"/>
        <w:rPr>
          <w:b w:val="0"/>
          <w:bCs w:val="0"/>
          <w:szCs w:val="22"/>
        </w:rPr>
      </w:pPr>
    </w:p>
    <w:p w14:paraId="73E0EEE9" w14:textId="77777777" w:rsidR="007A35ED" w:rsidRPr="00A14F51" w:rsidRDefault="007A35ED" w:rsidP="00A14F51">
      <w:pPr>
        <w:pStyle w:val="a5"/>
        <w:numPr>
          <w:ilvl w:val="0"/>
          <w:numId w:val="5"/>
        </w:numPr>
        <w:tabs>
          <w:tab w:val="left" w:pos="1121"/>
        </w:tabs>
        <w:ind w:right="-21" w:firstLine="707"/>
        <w:jc w:val="both"/>
        <w:rPr>
          <w:sz w:val="28"/>
        </w:rPr>
        <w:sectPr w:rsidR="007A35ED" w:rsidRPr="00A14F51" w:rsidSect="00AA29A1">
          <w:pgSz w:w="11910" w:h="16840"/>
          <w:pgMar w:top="1040" w:right="995" w:bottom="1135" w:left="1580" w:header="720" w:footer="720" w:gutter="0"/>
          <w:cols w:space="720"/>
        </w:sectPr>
      </w:pPr>
    </w:p>
    <w:p w14:paraId="07EF0453" w14:textId="17DFD55B" w:rsidR="007A35ED" w:rsidRDefault="007A35ED" w:rsidP="000D1AB7">
      <w:pPr>
        <w:spacing w:before="78"/>
        <w:ind w:left="10222" w:right="1259" w:hanging="180"/>
        <w:rPr>
          <w:sz w:val="24"/>
        </w:rPr>
      </w:pPr>
    </w:p>
    <w:sectPr w:rsidR="007A35ED" w:rsidSect="000D1AB7">
      <w:pgSz w:w="16840" w:h="11910" w:orient="landscape"/>
      <w:pgMar w:top="760" w:right="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BCF1" w14:textId="77777777" w:rsidR="00415E50" w:rsidRDefault="00415E50" w:rsidP="00A14F51">
      <w:r>
        <w:separator/>
      </w:r>
    </w:p>
  </w:endnote>
  <w:endnote w:type="continuationSeparator" w:id="0">
    <w:p w14:paraId="42B59A15" w14:textId="77777777" w:rsidR="00415E50" w:rsidRDefault="00415E50" w:rsidP="00A1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CTT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093791"/>
      <w:docPartObj>
        <w:docPartGallery w:val="Page Numbers (Bottom of Page)"/>
        <w:docPartUnique/>
      </w:docPartObj>
    </w:sdtPr>
    <w:sdtEndPr/>
    <w:sdtContent>
      <w:p w14:paraId="71C52BB9" w14:textId="4695E90D" w:rsidR="00A14F51" w:rsidRDefault="00A14F5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91">
          <w:rPr>
            <w:noProof/>
          </w:rPr>
          <w:t>8</w:t>
        </w:r>
        <w:r>
          <w:fldChar w:fldCharType="end"/>
        </w:r>
      </w:p>
    </w:sdtContent>
  </w:sdt>
  <w:p w14:paraId="342B53EA" w14:textId="77777777" w:rsidR="00A14F51" w:rsidRDefault="00A14F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DC5A" w14:textId="77777777" w:rsidR="00415E50" w:rsidRDefault="00415E50" w:rsidP="00A14F51">
      <w:r>
        <w:separator/>
      </w:r>
    </w:p>
  </w:footnote>
  <w:footnote w:type="continuationSeparator" w:id="0">
    <w:p w14:paraId="1D7AF858" w14:textId="77777777" w:rsidR="00415E50" w:rsidRDefault="00415E50" w:rsidP="00A1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ADC"/>
    <w:multiLevelType w:val="hybridMultilevel"/>
    <w:tmpl w:val="0B980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A2378"/>
    <w:multiLevelType w:val="multilevel"/>
    <w:tmpl w:val="4A7839CC"/>
    <w:lvl w:ilvl="0">
      <w:start w:val="1"/>
      <w:numFmt w:val="decimal"/>
      <w:lvlText w:val="%1"/>
      <w:lvlJc w:val="left"/>
      <w:pPr>
        <w:tabs>
          <w:tab w:val="num" w:pos="0"/>
        </w:tabs>
        <w:ind w:left="10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7" w:hanging="180"/>
      </w:pPr>
    </w:lvl>
  </w:abstractNum>
  <w:abstractNum w:abstractNumId="2" w15:restartNumberingAfterBreak="0">
    <w:nsid w:val="0EB90D1E"/>
    <w:multiLevelType w:val="hybridMultilevel"/>
    <w:tmpl w:val="C73265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F23062"/>
    <w:multiLevelType w:val="hybridMultilevel"/>
    <w:tmpl w:val="ACF00FE8"/>
    <w:lvl w:ilvl="0" w:tplc="7FEE334A">
      <w:numFmt w:val="bullet"/>
      <w:lvlText w:val="-"/>
      <w:lvlJc w:val="left"/>
      <w:pPr>
        <w:ind w:left="1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5AC312">
      <w:numFmt w:val="bullet"/>
      <w:lvlText w:val="•"/>
      <w:lvlJc w:val="left"/>
      <w:pPr>
        <w:ind w:left="1110" w:hanging="533"/>
      </w:pPr>
      <w:rPr>
        <w:rFonts w:hint="default"/>
        <w:lang w:val="ru-RU" w:eastAsia="en-US" w:bidi="ar-SA"/>
      </w:rPr>
    </w:lvl>
    <w:lvl w:ilvl="2" w:tplc="3FB69B10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 w:tplc="39943344">
      <w:numFmt w:val="bullet"/>
      <w:lvlText w:val="•"/>
      <w:lvlJc w:val="left"/>
      <w:pPr>
        <w:ind w:left="3091" w:hanging="533"/>
      </w:pPr>
      <w:rPr>
        <w:rFonts w:hint="default"/>
        <w:lang w:val="ru-RU" w:eastAsia="en-US" w:bidi="ar-SA"/>
      </w:rPr>
    </w:lvl>
    <w:lvl w:ilvl="4" w:tplc="2534A048">
      <w:numFmt w:val="bullet"/>
      <w:lvlText w:val="•"/>
      <w:lvlJc w:val="left"/>
      <w:pPr>
        <w:ind w:left="4082" w:hanging="533"/>
      </w:pPr>
      <w:rPr>
        <w:rFonts w:hint="default"/>
        <w:lang w:val="ru-RU" w:eastAsia="en-US" w:bidi="ar-SA"/>
      </w:rPr>
    </w:lvl>
    <w:lvl w:ilvl="5" w:tplc="6FF0ED76">
      <w:numFmt w:val="bullet"/>
      <w:lvlText w:val="•"/>
      <w:lvlJc w:val="left"/>
      <w:pPr>
        <w:ind w:left="5073" w:hanging="533"/>
      </w:pPr>
      <w:rPr>
        <w:rFonts w:hint="default"/>
        <w:lang w:val="ru-RU" w:eastAsia="en-US" w:bidi="ar-SA"/>
      </w:rPr>
    </w:lvl>
    <w:lvl w:ilvl="6" w:tplc="4934BE84">
      <w:numFmt w:val="bullet"/>
      <w:lvlText w:val="•"/>
      <w:lvlJc w:val="left"/>
      <w:pPr>
        <w:ind w:left="6063" w:hanging="533"/>
      </w:pPr>
      <w:rPr>
        <w:rFonts w:hint="default"/>
        <w:lang w:val="ru-RU" w:eastAsia="en-US" w:bidi="ar-SA"/>
      </w:rPr>
    </w:lvl>
    <w:lvl w:ilvl="7" w:tplc="5148AA96">
      <w:numFmt w:val="bullet"/>
      <w:lvlText w:val="•"/>
      <w:lvlJc w:val="left"/>
      <w:pPr>
        <w:ind w:left="7054" w:hanging="533"/>
      </w:pPr>
      <w:rPr>
        <w:rFonts w:hint="default"/>
        <w:lang w:val="ru-RU" w:eastAsia="en-US" w:bidi="ar-SA"/>
      </w:rPr>
    </w:lvl>
    <w:lvl w:ilvl="8" w:tplc="B7362912">
      <w:numFmt w:val="bullet"/>
      <w:lvlText w:val="•"/>
      <w:lvlJc w:val="left"/>
      <w:pPr>
        <w:ind w:left="8045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2014540E"/>
    <w:multiLevelType w:val="multilevel"/>
    <w:tmpl w:val="EAB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0556F"/>
    <w:multiLevelType w:val="hybridMultilevel"/>
    <w:tmpl w:val="945062D0"/>
    <w:lvl w:ilvl="0" w:tplc="7FEE334A">
      <w:numFmt w:val="bullet"/>
      <w:lvlText w:val="-"/>
      <w:lvlJc w:val="left"/>
      <w:pPr>
        <w:ind w:left="1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6B5B6">
      <w:numFmt w:val="bullet"/>
      <w:lvlText w:val="-"/>
      <w:lvlJc w:val="left"/>
      <w:pPr>
        <w:ind w:left="1110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B69B10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 w:tplc="39943344">
      <w:numFmt w:val="bullet"/>
      <w:lvlText w:val="•"/>
      <w:lvlJc w:val="left"/>
      <w:pPr>
        <w:ind w:left="3091" w:hanging="533"/>
      </w:pPr>
      <w:rPr>
        <w:rFonts w:hint="default"/>
        <w:lang w:val="ru-RU" w:eastAsia="en-US" w:bidi="ar-SA"/>
      </w:rPr>
    </w:lvl>
    <w:lvl w:ilvl="4" w:tplc="2534A048">
      <w:numFmt w:val="bullet"/>
      <w:lvlText w:val="•"/>
      <w:lvlJc w:val="left"/>
      <w:pPr>
        <w:ind w:left="4082" w:hanging="533"/>
      </w:pPr>
      <w:rPr>
        <w:rFonts w:hint="default"/>
        <w:lang w:val="ru-RU" w:eastAsia="en-US" w:bidi="ar-SA"/>
      </w:rPr>
    </w:lvl>
    <w:lvl w:ilvl="5" w:tplc="6FF0ED76">
      <w:numFmt w:val="bullet"/>
      <w:lvlText w:val="•"/>
      <w:lvlJc w:val="left"/>
      <w:pPr>
        <w:ind w:left="5073" w:hanging="533"/>
      </w:pPr>
      <w:rPr>
        <w:rFonts w:hint="default"/>
        <w:lang w:val="ru-RU" w:eastAsia="en-US" w:bidi="ar-SA"/>
      </w:rPr>
    </w:lvl>
    <w:lvl w:ilvl="6" w:tplc="4934BE84">
      <w:numFmt w:val="bullet"/>
      <w:lvlText w:val="•"/>
      <w:lvlJc w:val="left"/>
      <w:pPr>
        <w:ind w:left="6063" w:hanging="533"/>
      </w:pPr>
      <w:rPr>
        <w:rFonts w:hint="default"/>
        <w:lang w:val="ru-RU" w:eastAsia="en-US" w:bidi="ar-SA"/>
      </w:rPr>
    </w:lvl>
    <w:lvl w:ilvl="7" w:tplc="5148AA96">
      <w:numFmt w:val="bullet"/>
      <w:lvlText w:val="•"/>
      <w:lvlJc w:val="left"/>
      <w:pPr>
        <w:ind w:left="7054" w:hanging="533"/>
      </w:pPr>
      <w:rPr>
        <w:rFonts w:hint="default"/>
        <w:lang w:val="ru-RU" w:eastAsia="en-US" w:bidi="ar-SA"/>
      </w:rPr>
    </w:lvl>
    <w:lvl w:ilvl="8" w:tplc="B7362912">
      <w:numFmt w:val="bullet"/>
      <w:lvlText w:val="•"/>
      <w:lvlJc w:val="left"/>
      <w:pPr>
        <w:ind w:left="8045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271E55B7"/>
    <w:multiLevelType w:val="hybridMultilevel"/>
    <w:tmpl w:val="277E8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97474"/>
    <w:multiLevelType w:val="hybridMultilevel"/>
    <w:tmpl w:val="894A5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957F5"/>
    <w:multiLevelType w:val="hybridMultilevel"/>
    <w:tmpl w:val="2CE01C82"/>
    <w:lvl w:ilvl="0" w:tplc="EA08CB9E">
      <w:start w:val="4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1010">
      <w:numFmt w:val="bullet"/>
      <w:lvlText w:val="-"/>
      <w:lvlJc w:val="left"/>
      <w:pPr>
        <w:ind w:left="66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CA5120">
      <w:numFmt w:val="bullet"/>
      <w:lvlText w:val="•"/>
      <w:lvlJc w:val="left"/>
      <w:pPr>
        <w:ind w:left="1700" w:hanging="154"/>
      </w:pPr>
      <w:rPr>
        <w:rFonts w:hint="default"/>
        <w:lang w:val="ru-RU" w:eastAsia="en-US" w:bidi="ar-SA"/>
      </w:rPr>
    </w:lvl>
    <w:lvl w:ilvl="3" w:tplc="A61E6F76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4" w:tplc="A0C41FBC">
      <w:numFmt w:val="bullet"/>
      <w:lvlText w:val="•"/>
      <w:lvlJc w:val="left"/>
      <w:pPr>
        <w:ind w:left="3782" w:hanging="154"/>
      </w:pPr>
      <w:rPr>
        <w:rFonts w:hint="default"/>
        <w:lang w:val="ru-RU" w:eastAsia="en-US" w:bidi="ar-SA"/>
      </w:rPr>
    </w:lvl>
    <w:lvl w:ilvl="5" w:tplc="EF9CE34C">
      <w:numFmt w:val="bullet"/>
      <w:lvlText w:val="•"/>
      <w:lvlJc w:val="left"/>
      <w:pPr>
        <w:ind w:left="4822" w:hanging="154"/>
      </w:pPr>
      <w:rPr>
        <w:rFonts w:hint="default"/>
        <w:lang w:val="ru-RU" w:eastAsia="en-US" w:bidi="ar-SA"/>
      </w:rPr>
    </w:lvl>
    <w:lvl w:ilvl="6" w:tplc="8F403616">
      <w:numFmt w:val="bullet"/>
      <w:lvlText w:val="•"/>
      <w:lvlJc w:val="left"/>
      <w:pPr>
        <w:ind w:left="5863" w:hanging="154"/>
      </w:pPr>
      <w:rPr>
        <w:rFonts w:hint="default"/>
        <w:lang w:val="ru-RU" w:eastAsia="en-US" w:bidi="ar-SA"/>
      </w:rPr>
    </w:lvl>
    <w:lvl w:ilvl="7" w:tplc="47DE900E">
      <w:numFmt w:val="bullet"/>
      <w:lvlText w:val="•"/>
      <w:lvlJc w:val="left"/>
      <w:pPr>
        <w:ind w:left="6904" w:hanging="154"/>
      </w:pPr>
      <w:rPr>
        <w:rFonts w:hint="default"/>
        <w:lang w:val="ru-RU" w:eastAsia="en-US" w:bidi="ar-SA"/>
      </w:rPr>
    </w:lvl>
    <w:lvl w:ilvl="8" w:tplc="141CE8F6">
      <w:numFmt w:val="bullet"/>
      <w:lvlText w:val="•"/>
      <w:lvlJc w:val="left"/>
      <w:pPr>
        <w:ind w:left="7944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360C364C"/>
    <w:multiLevelType w:val="hybridMultilevel"/>
    <w:tmpl w:val="9AA0760A"/>
    <w:lvl w:ilvl="0" w:tplc="C0482A5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4E36E8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13AA95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3" w:tplc="9930492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4" w:tplc="D99E0A4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E286D3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6" w:tplc="80D27478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A13E65FC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8" w:tplc="DBC80D52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5A6272F"/>
    <w:multiLevelType w:val="hybridMultilevel"/>
    <w:tmpl w:val="F2786C0C"/>
    <w:lvl w:ilvl="0" w:tplc="7AB6F63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C4F04">
      <w:numFmt w:val="bullet"/>
      <w:lvlText w:val="•"/>
      <w:lvlJc w:val="left"/>
      <w:pPr>
        <w:ind w:left="722" w:hanging="240"/>
      </w:pPr>
      <w:rPr>
        <w:rFonts w:hint="default"/>
        <w:lang w:val="ru-RU" w:eastAsia="en-US" w:bidi="ar-SA"/>
      </w:rPr>
    </w:lvl>
    <w:lvl w:ilvl="2" w:tplc="AA8C631E">
      <w:numFmt w:val="bullet"/>
      <w:lvlText w:val="•"/>
      <w:lvlJc w:val="left"/>
      <w:pPr>
        <w:ind w:left="1104" w:hanging="240"/>
      </w:pPr>
      <w:rPr>
        <w:rFonts w:hint="default"/>
        <w:lang w:val="ru-RU" w:eastAsia="en-US" w:bidi="ar-SA"/>
      </w:rPr>
    </w:lvl>
    <w:lvl w:ilvl="3" w:tplc="D9A0611A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4" w:tplc="C0C020A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5" w:tplc="6488274A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6" w:tplc="8DCC6EFC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7" w:tplc="35CE786A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8" w:tplc="F598675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6770ABC"/>
    <w:multiLevelType w:val="hybridMultilevel"/>
    <w:tmpl w:val="EE10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F5FE4"/>
    <w:multiLevelType w:val="hybridMultilevel"/>
    <w:tmpl w:val="0A64D978"/>
    <w:lvl w:ilvl="0" w:tplc="9F9E1074">
      <w:start w:val="1"/>
      <w:numFmt w:val="bullet"/>
      <w:lvlText w:val="−"/>
      <w:lvlJc w:val="left"/>
      <w:pPr>
        <w:ind w:left="14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3" w15:restartNumberingAfterBreak="0">
    <w:nsid w:val="4C6D2596"/>
    <w:multiLevelType w:val="hybridMultilevel"/>
    <w:tmpl w:val="3DE25AD0"/>
    <w:lvl w:ilvl="0" w:tplc="67208F64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4C9C375D"/>
    <w:multiLevelType w:val="hybridMultilevel"/>
    <w:tmpl w:val="48EC15D0"/>
    <w:lvl w:ilvl="0" w:tplc="48822652">
      <w:start w:val="1"/>
      <w:numFmt w:val="decimal"/>
      <w:lvlText w:val="%1."/>
      <w:lvlJc w:val="left"/>
      <w:pPr>
        <w:ind w:left="12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54563E">
      <w:start w:val="1"/>
      <w:numFmt w:val="decimal"/>
      <w:lvlText w:val="%2."/>
      <w:lvlJc w:val="left"/>
      <w:pPr>
        <w:ind w:left="12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B882C2">
      <w:numFmt w:val="bullet"/>
      <w:lvlText w:val="•"/>
      <w:lvlJc w:val="left"/>
      <w:pPr>
        <w:ind w:left="2101" w:hanging="458"/>
      </w:pPr>
      <w:rPr>
        <w:rFonts w:hint="default"/>
        <w:lang w:val="ru-RU" w:eastAsia="en-US" w:bidi="ar-SA"/>
      </w:rPr>
    </w:lvl>
    <w:lvl w:ilvl="3" w:tplc="C0B68AF8">
      <w:numFmt w:val="bullet"/>
      <w:lvlText w:val="•"/>
      <w:lvlJc w:val="left"/>
      <w:pPr>
        <w:ind w:left="3091" w:hanging="458"/>
      </w:pPr>
      <w:rPr>
        <w:rFonts w:hint="default"/>
        <w:lang w:val="ru-RU" w:eastAsia="en-US" w:bidi="ar-SA"/>
      </w:rPr>
    </w:lvl>
    <w:lvl w:ilvl="4" w:tplc="D88AA054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4CF49634">
      <w:numFmt w:val="bullet"/>
      <w:lvlText w:val="•"/>
      <w:lvlJc w:val="left"/>
      <w:pPr>
        <w:ind w:left="5073" w:hanging="458"/>
      </w:pPr>
      <w:rPr>
        <w:rFonts w:hint="default"/>
        <w:lang w:val="ru-RU" w:eastAsia="en-US" w:bidi="ar-SA"/>
      </w:rPr>
    </w:lvl>
    <w:lvl w:ilvl="6" w:tplc="B538C5D4">
      <w:numFmt w:val="bullet"/>
      <w:lvlText w:val="•"/>
      <w:lvlJc w:val="left"/>
      <w:pPr>
        <w:ind w:left="6063" w:hanging="458"/>
      </w:pPr>
      <w:rPr>
        <w:rFonts w:hint="default"/>
        <w:lang w:val="ru-RU" w:eastAsia="en-US" w:bidi="ar-SA"/>
      </w:rPr>
    </w:lvl>
    <w:lvl w:ilvl="7" w:tplc="F29E3186">
      <w:numFmt w:val="bullet"/>
      <w:lvlText w:val="•"/>
      <w:lvlJc w:val="left"/>
      <w:pPr>
        <w:ind w:left="7054" w:hanging="458"/>
      </w:pPr>
      <w:rPr>
        <w:rFonts w:hint="default"/>
        <w:lang w:val="ru-RU" w:eastAsia="en-US" w:bidi="ar-SA"/>
      </w:rPr>
    </w:lvl>
    <w:lvl w:ilvl="8" w:tplc="2F1E0506">
      <w:numFmt w:val="bullet"/>
      <w:lvlText w:val="•"/>
      <w:lvlJc w:val="left"/>
      <w:pPr>
        <w:ind w:left="8045" w:hanging="458"/>
      </w:pPr>
      <w:rPr>
        <w:rFonts w:hint="default"/>
        <w:lang w:val="ru-RU" w:eastAsia="en-US" w:bidi="ar-SA"/>
      </w:rPr>
    </w:lvl>
  </w:abstractNum>
  <w:abstractNum w:abstractNumId="15" w15:restartNumberingAfterBreak="0">
    <w:nsid w:val="4E486386"/>
    <w:multiLevelType w:val="multilevel"/>
    <w:tmpl w:val="B3A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72545F"/>
    <w:multiLevelType w:val="multilevel"/>
    <w:tmpl w:val="148A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3278F"/>
    <w:multiLevelType w:val="multilevel"/>
    <w:tmpl w:val="9374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A116C"/>
    <w:multiLevelType w:val="hybridMultilevel"/>
    <w:tmpl w:val="20B2C62A"/>
    <w:lvl w:ilvl="0" w:tplc="F482B1D8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19" w15:restartNumberingAfterBreak="0">
    <w:nsid w:val="62AF260B"/>
    <w:multiLevelType w:val="multilevel"/>
    <w:tmpl w:val="40B4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B2243"/>
    <w:multiLevelType w:val="multilevel"/>
    <w:tmpl w:val="14E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60AC7"/>
    <w:multiLevelType w:val="hybridMultilevel"/>
    <w:tmpl w:val="33CA3558"/>
    <w:lvl w:ilvl="0" w:tplc="F806B5B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6945E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4F4A26CC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3" w:tplc="B776D2A8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4" w:tplc="2F4E08A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4A18126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3A1A62F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6482647A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8" w:tplc="029C8AD6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EBC7A72"/>
    <w:multiLevelType w:val="multilevel"/>
    <w:tmpl w:val="849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866246"/>
    <w:multiLevelType w:val="hybridMultilevel"/>
    <w:tmpl w:val="20B2C62A"/>
    <w:lvl w:ilvl="0" w:tplc="F482B1D8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24" w15:restartNumberingAfterBreak="0">
    <w:nsid w:val="73FE1F70"/>
    <w:multiLevelType w:val="hybridMultilevel"/>
    <w:tmpl w:val="7F9A9A60"/>
    <w:lvl w:ilvl="0" w:tplc="DFE87850">
      <w:start w:val="1"/>
      <w:numFmt w:val="decimal"/>
      <w:lvlText w:val="%1."/>
      <w:lvlJc w:val="left"/>
      <w:pPr>
        <w:ind w:left="109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8DC6C">
      <w:numFmt w:val="bullet"/>
      <w:lvlText w:val="•"/>
      <w:lvlJc w:val="left"/>
      <w:pPr>
        <w:ind w:left="506" w:hanging="593"/>
      </w:pPr>
      <w:rPr>
        <w:rFonts w:hint="default"/>
        <w:lang w:val="ru-RU" w:eastAsia="en-US" w:bidi="ar-SA"/>
      </w:rPr>
    </w:lvl>
    <w:lvl w:ilvl="2" w:tplc="C5C24930">
      <w:numFmt w:val="bullet"/>
      <w:lvlText w:val="•"/>
      <w:lvlJc w:val="left"/>
      <w:pPr>
        <w:ind w:left="912" w:hanging="593"/>
      </w:pPr>
      <w:rPr>
        <w:rFonts w:hint="default"/>
        <w:lang w:val="ru-RU" w:eastAsia="en-US" w:bidi="ar-SA"/>
      </w:rPr>
    </w:lvl>
    <w:lvl w:ilvl="3" w:tplc="3EA471F4">
      <w:numFmt w:val="bullet"/>
      <w:lvlText w:val="•"/>
      <w:lvlJc w:val="left"/>
      <w:pPr>
        <w:ind w:left="1318" w:hanging="593"/>
      </w:pPr>
      <w:rPr>
        <w:rFonts w:hint="default"/>
        <w:lang w:val="ru-RU" w:eastAsia="en-US" w:bidi="ar-SA"/>
      </w:rPr>
    </w:lvl>
    <w:lvl w:ilvl="4" w:tplc="32426DE6">
      <w:numFmt w:val="bullet"/>
      <w:lvlText w:val="•"/>
      <w:lvlJc w:val="left"/>
      <w:pPr>
        <w:ind w:left="1724" w:hanging="593"/>
      </w:pPr>
      <w:rPr>
        <w:rFonts w:hint="default"/>
        <w:lang w:val="ru-RU" w:eastAsia="en-US" w:bidi="ar-SA"/>
      </w:rPr>
    </w:lvl>
    <w:lvl w:ilvl="5" w:tplc="A3266DDC">
      <w:numFmt w:val="bullet"/>
      <w:lvlText w:val="•"/>
      <w:lvlJc w:val="left"/>
      <w:pPr>
        <w:ind w:left="2131" w:hanging="593"/>
      </w:pPr>
      <w:rPr>
        <w:rFonts w:hint="default"/>
        <w:lang w:val="ru-RU" w:eastAsia="en-US" w:bidi="ar-SA"/>
      </w:rPr>
    </w:lvl>
    <w:lvl w:ilvl="6" w:tplc="1F7E6B4A">
      <w:numFmt w:val="bullet"/>
      <w:lvlText w:val="•"/>
      <w:lvlJc w:val="left"/>
      <w:pPr>
        <w:ind w:left="2537" w:hanging="593"/>
      </w:pPr>
      <w:rPr>
        <w:rFonts w:hint="default"/>
        <w:lang w:val="ru-RU" w:eastAsia="en-US" w:bidi="ar-SA"/>
      </w:rPr>
    </w:lvl>
    <w:lvl w:ilvl="7" w:tplc="87DA5DD6">
      <w:numFmt w:val="bullet"/>
      <w:lvlText w:val="•"/>
      <w:lvlJc w:val="left"/>
      <w:pPr>
        <w:ind w:left="2943" w:hanging="593"/>
      </w:pPr>
      <w:rPr>
        <w:rFonts w:hint="default"/>
        <w:lang w:val="ru-RU" w:eastAsia="en-US" w:bidi="ar-SA"/>
      </w:rPr>
    </w:lvl>
    <w:lvl w:ilvl="8" w:tplc="5A168694">
      <w:numFmt w:val="bullet"/>
      <w:lvlText w:val="•"/>
      <w:lvlJc w:val="left"/>
      <w:pPr>
        <w:ind w:left="3349" w:hanging="593"/>
      </w:pPr>
      <w:rPr>
        <w:rFonts w:hint="default"/>
        <w:lang w:val="ru-RU" w:eastAsia="en-US" w:bidi="ar-SA"/>
      </w:rPr>
    </w:lvl>
  </w:abstractNum>
  <w:abstractNum w:abstractNumId="25" w15:restartNumberingAfterBreak="0">
    <w:nsid w:val="766C60D0"/>
    <w:multiLevelType w:val="multilevel"/>
    <w:tmpl w:val="C77EE7EE"/>
    <w:lvl w:ilvl="0">
      <w:start w:val="2"/>
      <w:numFmt w:val="decimal"/>
      <w:lvlText w:val="%1"/>
      <w:lvlJc w:val="left"/>
      <w:pPr>
        <w:tabs>
          <w:tab w:val="num" w:pos="0"/>
        </w:tabs>
        <w:ind w:left="10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7" w:hanging="180"/>
      </w:pPr>
    </w:lvl>
  </w:abstractNum>
  <w:abstractNum w:abstractNumId="26" w15:restartNumberingAfterBreak="0">
    <w:nsid w:val="7AE8639B"/>
    <w:multiLevelType w:val="multilevel"/>
    <w:tmpl w:val="121A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0146F9"/>
    <w:multiLevelType w:val="hybridMultilevel"/>
    <w:tmpl w:val="2640B396"/>
    <w:lvl w:ilvl="0" w:tplc="0ECC16E0">
      <w:start w:val="1"/>
      <w:numFmt w:val="decimal"/>
      <w:lvlText w:val="%1)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5EE242">
      <w:numFmt w:val="bullet"/>
      <w:lvlText w:val="•"/>
      <w:lvlJc w:val="left"/>
      <w:pPr>
        <w:ind w:left="1110" w:hanging="425"/>
      </w:pPr>
      <w:rPr>
        <w:rFonts w:hint="default"/>
        <w:lang w:val="ru-RU" w:eastAsia="en-US" w:bidi="ar-SA"/>
      </w:rPr>
    </w:lvl>
    <w:lvl w:ilvl="2" w:tplc="B3FA2DBC">
      <w:numFmt w:val="bullet"/>
      <w:lvlText w:val="•"/>
      <w:lvlJc w:val="left"/>
      <w:pPr>
        <w:ind w:left="2101" w:hanging="425"/>
      </w:pPr>
      <w:rPr>
        <w:rFonts w:hint="default"/>
        <w:lang w:val="ru-RU" w:eastAsia="en-US" w:bidi="ar-SA"/>
      </w:rPr>
    </w:lvl>
    <w:lvl w:ilvl="3" w:tplc="D68431B8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4" w:tplc="DBD662E0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BE320046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FA88B5F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 w:tplc="11A89612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8" w:tplc="B21EC176">
      <w:numFmt w:val="bullet"/>
      <w:lvlText w:val="•"/>
      <w:lvlJc w:val="left"/>
      <w:pPr>
        <w:ind w:left="8045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4"/>
  </w:num>
  <w:num w:numId="3">
    <w:abstractNumId w:val="9"/>
  </w:num>
  <w:num w:numId="4">
    <w:abstractNumId w:val="8"/>
  </w:num>
  <w:num w:numId="5">
    <w:abstractNumId w:val="18"/>
  </w:num>
  <w:num w:numId="6">
    <w:abstractNumId w:val="21"/>
  </w:num>
  <w:num w:numId="7">
    <w:abstractNumId w:val="14"/>
  </w:num>
  <w:num w:numId="8">
    <w:abstractNumId w:val="27"/>
  </w:num>
  <w:num w:numId="9">
    <w:abstractNumId w:val="3"/>
  </w:num>
  <w:num w:numId="10">
    <w:abstractNumId w:val="5"/>
  </w:num>
  <w:num w:numId="11">
    <w:abstractNumId w:val="12"/>
  </w:num>
  <w:num w:numId="12">
    <w:abstractNumId w:val="23"/>
  </w:num>
  <w:num w:numId="13">
    <w:abstractNumId w:val="20"/>
  </w:num>
  <w:num w:numId="14">
    <w:abstractNumId w:val="22"/>
  </w:num>
  <w:num w:numId="15">
    <w:abstractNumId w:val="4"/>
  </w:num>
  <w:num w:numId="16">
    <w:abstractNumId w:val="15"/>
  </w:num>
  <w:num w:numId="17">
    <w:abstractNumId w:val="25"/>
  </w:num>
  <w:num w:numId="18">
    <w:abstractNumId w:val="1"/>
  </w:num>
  <w:num w:numId="19">
    <w:abstractNumId w:val="11"/>
  </w:num>
  <w:num w:numId="20">
    <w:abstractNumId w:val="13"/>
  </w:num>
  <w:num w:numId="21">
    <w:abstractNumId w:val="17"/>
  </w:num>
  <w:num w:numId="22">
    <w:abstractNumId w:val="0"/>
  </w:num>
  <w:num w:numId="23">
    <w:abstractNumId w:val="2"/>
  </w:num>
  <w:num w:numId="24">
    <w:abstractNumId w:val="26"/>
  </w:num>
  <w:num w:numId="25">
    <w:abstractNumId w:val="7"/>
  </w:num>
  <w:num w:numId="26">
    <w:abstractNumId w:val="6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D"/>
    <w:rsid w:val="00002C2A"/>
    <w:rsid w:val="00030122"/>
    <w:rsid w:val="0004454B"/>
    <w:rsid w:val="000747A8"/>
    <w:rsid w:val="00074895"/>
    <w:rsid w:val="000816DC"/>
    <w:rsid w:val="000A2423"/>
    <w:rsid w:val="000D1AB7"/>
    <w:rsid w:val="000D4B58"/>
    <w:rsid w:val="000E1C83"/>
    <w:rsid w:val="000E50F2"/>
    <w:rsid w:val="000F1680"/>
    <w:rsid w:val="000F66B0"/>
    <w:rsid w:val="00110D7E"/>
    <w:rsid w:val="00114579"/>
    <w:rsid w:val="001200F1"/>
    <w:rsid w:val="00177E39"/>
    <w:rsid w:val="00184394"/>
    <w:rsid w:val="00185EA6"/>
    <w:rsid w:val="00187718"/>
    <w:rsid w:val="001A6327"/>
    <w:rsid w:val="001B05D0"/>
    <w:rsid w:val="001C60F6"/>
    <w:rsid w:val="001E454C"/>
    <w:rsid w:val="001F0E5C"/>
    <w:rsid w:val="00205697"/>
    <w:rsid w:val="002142AA"/>
    <w:rsid w:val="00240D10"/>
    <w:rsid w:val="00265B17"/>
    <w:rsid w:val="00276CD7"/>
    <w:rsid w:val="002C0CF4"/>
    <w:rsid w:val="002C7105"/>
    <w:rsid w:val="002F2416"/>
    <w:rsid w:val="002F52BF"/>
    <w:rsid w:val="003027D8"/>
    <w:rsid w:val="00330360"/>
    <w:rsid w:val="00332357"/>
    <w:rsid w:val="00350A71"/>
    <w:rsid w:val="003B5594"/>
    <w:rsid w:val="003B631B"/>
    <w:rsid w:val="003D2AA8"/>
    <w:rsid w:val="003D7181"/>
    <w:rsid w:val="003F1584"/>
    <w:rsid w:val="00415E50"/>
    <w:rsid w:val="004358B6"/>
    <w:rsid w:val="004A40AF"/>
    <w:rsid w:val="004D1D65"/>
    <w:rsid w:val="005107B0"/>
    <w:rsid w:val="00531F5A"/>
    <w:rsid w:val="00537F9A"/>
    <w:rsid w:val="0055690C"/>
    <w:rsid w:val="00563B87"/>
    <w:rsid w:val="005732C3"/>
    <w:rsid w:val="00586A91"/>
    <w:rsid w:val="005907BF"/>
    <w:rsid w:val="00594836"/>
    <w:rsid w:val="00595623"/>
    <w:rsid w:val="005D153B"/>
    <w:rsid w:val="005D52C1"/>
    <w:rsid w:val="005E0A27"/>
    <w:rsid w:val="005E494E"/>
    <w:rsid w:val="005F711A"/>
    <w:rsid w:val="00604F59"/>
    <w:rsid w:val="00622298"/>
    <w:rsid w:val="00623657"/>
    <w:rsid w:val="00632528"/>
    <w:rsid w:val="00635F63"/>
    <w:rsid w:val="00653992"/>
    <w:rsid w:val="00654117"/>
    <w:rsid w:val="00660282"/>
    <w:rsid w:val="00677686"/>
    <w:rsid w:val="00684699"/>
    <w:rsid w:val="00697520"/>
    <w:rsid w:val="006A701C"/>
    <w:rsid w:val="006C693D"/>
    <w:rsid w:val="006C6E69"/>
    <w:rsid w:val="006D09D8"/>
    <w:rsid w:val="006D7C0F"/>
    <w:rsid w:val="006E1513"/>
    <w:rsid w:val="00711E88"/>
    <w:rsid w:val="007245C2"/>
    <w:rsid w:val="007268E4"/>
    <w:rsid w:val="007308E6"/>
    <w:rsid w:val="00733542"/>
    <w:rsid w:val="00734EA5"/>
    <w:rsid w:val="007416CD"/>
    <w:rsid w:val="007A35ED"/>
    <w:rsid w:val="007A3B7A"/>
    <w:rsid w:val="007A6B79"/>
    <w:rsid w:val="007B03A1"/>
    <w:rsid w:val="007E1668"/>
    <w:rsid w:val="007E1837"/>
    <w:rsid w:val="007E7C88"/>
    <w:rsid w:val="00817EFD"/>
    <w:rsid w:val="008514A7"/>
    <w:rsid w:val="00861A08"/>
    <w:rsid w:val="008723CA"/>
    <w:rsid w:val="0087473C"/>
    <w:rsid w:val="008835F9"/>
    <w:rsid w:val="008A1DF9"/>
    <w:rsid w:val="008B2A13"/>
    <w:rsid w:val="008B7059"/>
    <w:rsid w:val="008C652C"/>
    <w:rsid w:val="00913554"/>
    <w:rsid w:val="00915027"/>
    <w:rsid w:val="009175CB"/>
    <w:rsid w:val="009317D8"/>
    <w:rsid w:val="009A1854"/>
    <w:rsid w:val="009D4326"/>
    <w:rsid w:val="009E43AE"/>
    <w:rsid w:val="009F5848"/>
    <w:rsid w:val="00A13E5F"/>
    <w:rsid w:val="00A14F51"/>
    <w:rsid w:val="00A24522"/>
    <w:rsid w:val="00A25985"/>
    <w:rsid w:val="00A64AD8"/>
    <w:rsid w:val="00A96B71"/>
    <w:rsid w:val="00AA0297"/>
    <w:rsid w:val="00AA29A1"/>
    <w:rsid w:val="00AB7A39"/>
    <w:rsid w:val="00AD240B"/>
    <w:rsid w:val="00AE006F"/>
    <w:rsid w:val="00AE52CC"/>
    <w:rsid w:val="00B23BB3"/>
    <w:rsid w:val="00B26AEA"/>
    <w:rsid w:val="00B3115A"/>
    <w:rsid w:val="00B31FBC"/>
    <w:rsid w:val="00B42170"/>
    <w:rsid w:val="00B70D9D"/>
    <w:rsid w:val="00B84480"/>
    <w:rsid w:val="00B97529"/>
    <w:rsid w:val="00BB46A2"/>
    <w:rsid w:val="00BC4C81"/>
    <w:rsid w:val="00BC518F"/>
    <w:rsid w:val="00BE4F66"/>
    <w:rsid w:val="00BE6F4E"/>
    <w:rsid w:val="00C03CE0"/>
    <w:rsid w:val="00C03E57"/>
    <w:rsid w:val="00C06611"/>
    <w:rsid w:val="00C131AF"/>
    <w:rsid w:val="00C1416A"/>
    <w:rsid w:val="00C22816"/>
    <w:rsid w:val="00C43E7C"/>
    <w:rsid w:val="00C44CF1"/>
    <w:rsid w:val="00C463D5"/>
    <w:rsid w:val="00C678A2"/>
    <w:rsid w:val="00C72FF6"/>
    <w:rsid w:val="00C90C92"/>
    <w:rsid w:val="00CA5112"/>
    <w:rsid w:val="00CD3707"/>
    <w:rsid w:val="00CF0A08"/>
    <w:rsid w:val="00CF1830"/>
    <w:rsid w:val="00D07D46"/>
    <w:rsid w:val="00D24313"/>
    <w:rsid w:val="00D2538E"/>
    <w:rsid w:val="00D2731B"/>
    <w:rsid w:val="00D35826"/>
    <w:rsid w:val="00D6093E"/>
    <w:rsid w:val="00D93BCC"/>
    <w:rsid w:val="00DE11FB"/>
    <w:rsid w:val="00DE1CDF"/>
    <w:rsid w:val="00DE24CF"/>
    <w:rsid w:val="00DF4DE5"/>
    <w:rsid w:val="00E03C91"/>
    <w:rsid w:val="00E22290"/>
    <w:rsid w:val="00E258CF"/>
    <w:rsid w:val="00E54661"/>
    <w:rsid w:val="00E61FA1"/>
    <w:rsid w:val="00E73FE3"/>
    <w:rsid w:val="00E750D6"/>
    <w:rsid w:val="00E87175"/>
    <w:rsid w:val="00E9183A"/>
    <w:rsid w:val="00EC1DCB"/>
    <w:rsid w:val="00EC652B"/>
    <w:rsid w:val="00ED449E"/>
    <w:rsid w:val="00EE3A8B"/>
    <w:rsid w:val="00EF6A9A"/>
    <w:rsid w:val="00F06AB8"/>
    <w:rsid w:val="00F13565"/>
    <w:rsid w:val="00F13F9C"/>
    <w:rsid w:val="00F46126"/>
    <w:rsid w:val="00F53716"/>
    <w:rsid w:val="00F66348"/>
    <w:rsid w:val="00F871A4"/>
    <w:rsid w:val="00F967D1"/>
    <w:rsid w:val="00F97322"/>
    <w:rsid w:val="00FC28CA"/>
    <w:rsid w:val="00FF3E73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00C6D9"/>
  <w15:docId w15:val="{BE9DA0AB-4B20-41D5-893C-0BB5EF4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46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1E88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5">
    <w:name w:val="List Paragraph"/>
    <w:aliases w:val="Heading1,Colorful List - Accent 11,маркированный,List Paragraph,Задания,2 список маркированный"/>
    <w:basedOn w:val="a"/>
    <w:link w:val="a6"/>
    <w:uiPriority w:val="34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link w:val="a8"/>
    <w:uiPriority w:val="99"/>
    <w:unhideWhenUsed/>
    <w:qFormat/>
    <w:rsid w:val="000E1C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1C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E18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83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6">
    <w:name w:val="Абзац списка Знак"/>
    <w:aliases w:val="Heading1 Знак,Colorful List - Accent 11 Знак,маркированный Знак,List Paragraph Знак,Задания Знак,2 список маркированный Знак"/>
    <w:link w:val="a5"/>
    <w:uiPriority w:val="34"/>
    <w:qFormat/>
    <w:locked/>
    <w:rsid w:val="005107B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07B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бычный (веб) Знак"/>
    <w:link w:val="a7"/>
    <w:uiPriority w:val="99"/>
    <w:qFormat/>
    <w:locked/>
    <w:rsid w:val="005107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okdetailsheadertextgrayzg61">
    <w:name w:val="bookdetailsheader_text_gray__zg_61"/>
    <w:basedOn w:val="a0"/>
    <w:rsid w:val="006E1513"/>
  </w:style>
  <w:style w:type="character" w:styleId="ac">
    <w:name w:val="Hyperlink"/>
    <w:basedOn w:val="a0"/>
    <w:uiPriority w:val="99"/>
    <w:unhideWhenUsed/>
    <w:rsid w:val="006E151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14F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4F51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A14F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4F51"/>
    <w:rPr>
      <w:rFonts w:ascii="Times New Roman" w:eastAsia="Times New Roman" w:hAnsi="Times New Roman" w:cs="Times New Roman"/>
      <w:lang w:val="ru-RU"/>
    </w:rPr>
  </w:style>
  <w:style w:type="character" w:styleId="af1">
    <w:name w:val="annotation reference"/>
    <w:basedOn w:val="a0"/>
    <w:uiPriority w:val="99"/>
    <w:semiHidden/>
    <w:unhideWhenUsed/>
    <w:rsid w:val="00F871A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871A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871A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71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871A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711E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11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graph0">
    <w:name w:val="Paragraph 0"/>
    <w:basedOn w:val="a"/>
    <w:link w:val="Paragraph00"/>
    <w:rsid w:val="00711E88"/>
    <w:pPr>
      <w:widowControl/>
      <w:autoSpaceDE/>
      <w:autoSpaceDN/>
      <w:spacing w:after="120"/>
      <w:jc w:val="both"/>
    </w:pPr>
    <w:rPr>
      <w:rFonts w:ascii="PetersburgCTT" w:hAnsi="PetersburgCTT"/>
      <w:sz w:val="20"/>
      <w:szCs w:val="20"/>
      <w:lang w:eastAsia="ru-RU"/>
    </w:rPr>
  </w:style>
  <w:style w:type="character" w:customStyle="1" w:styleId="Paragraph00">
    <w:name w:val="Paragraph 0 Знак"/>
    <w:link w:val="Paragraph0"/>
    <w:rsid w:val="00711E88"/>
    <w:rPr>
      <w:rFonts w:ascii="PetersburgCTT" w:eastAsia="Times New Roman" w:hAnsi="PetersburgCTT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E956-778C-4785-B522-CCBB3704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8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Жанаргүл Құлмұрат</cp:lastModifiedBy>
  <cp:revision>118</cp:revision>
  <cp:lastPrinted>2025-01-08T09:12:00Z</cp:lastPrinted>
  <dcterms:created xsi:type="dcterms:W3CDTF">2025-01-08T12:03:00Z</dcterms:created>
  <dcterms:modified xsi:type="dcterms:W3CDTF">2025-03-06T11:33:00Z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</Properties>
</file>